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8A58" w14:textId="49E575FF" w:rsidR="00C6554A" w:rsidRPr="008B5277" w:rsidRDefault="00C50B43"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02EC8950" wp14:editId="61BE3DBF">
            <wp:extent cx="5486400" cy="558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t="1800"/>
                    <a:stretch/>
                  </pic:blipFill>
                  <pic:spPr bwMode="auto">
                    <a:xfrm>
                      <a:off x="0" y="0"/>
                      <a:ext cx="5486400" cy="5584067"/>
                    </a:xfrm>
                    <a:prstGeom prst="rect">
                      <a:avLst/>
                    </a:prstGeom>
                    <a:ln>
                      <a:noFill/>
                    </a:ln>
                    <a:extLst>
                      <a:ext uri="{53640926-AAD7-44D8-BBD7-CCE9431645EC}">
                        <a14:shadowObscured xmlns:a14="http://schemas.microsoft.com/office/drawing/2010/main"/>
                      </a:ext>
                    </a:extLst>
                  </pic:spPr>
                </pic:pic>
              </a:graphicData>
            </a:graphic>
          </wp:inline>
        </w:drawing>
      </w:r>
      <w:bookmarkEnd w:id="0"/>
      <w:bookmarkEnd w:id="1"/>
      <w:bookmarkEnd w:id="2"/>
      <w:bookmarkEnd w:id="3"/>
      <w:bookmarkEnd w:id="4"/>
    </w:p>
    <w:p w14:paraId="414716F7" w14:textId="18CFC4C9" w:rsidR="295F5084" w:rsidRDefault="295F5084" w:rsidP="14444479">
      <w:pPr>
        <w:pStyle w:val="Title"/>
      </w:pPr>
      <w:r>
        <w:t>Bubble Sheet Checker</w:t>
      </w:r>
    </w:p>
    <w:p w14:paraId="4DBA74B9" w14:textId="1B690ACB" w:rsidR="00C6554A" w:rsidRPr="00D5413C" w:rsidRDefault="00C6554A" w:rsidP="00C6554A">
      <w:pPr>
        <w:pStyle w:val="Subtitle"/>
      </w:pPr>
    </w:p>
    <w:p w14:paraId="7ACF0A95" w14:textId="6F00DB62" w:rsidR="006E2BB8" w:rsidRDefault="004B6309" w:rsidP="00C6554A">
      <w:pPr>
        <w:pStyle w:val="ContactInfo"/>
      </w:pPr>
      <w:r>
        <w:t>Hamza Iftikhar</w:t>
      </w:r>
      <w:r w:rsidR="006E2BB8">
        <w:t xml:space="preserve"> i192003</w:t>
      </w:r>
    </w:p>
    <w:p w14:paraId="7172C6B1" w14:textId="64FBAFD7" w:rsidR="006E2BB8" w:rsidRDefault="004B6309" w:rsidP="00C6554A">
      <w:pPr>
        <w:pStyle w:val="ContactInfo"/>
      </w:pPr>
      <w:r>
        <w:t>Hamza Khalid</w:t>
      </w:r>
      <w:r w:rsidR="006E2BB8">
        <w:t xml:space="preserve"> i192011</w:t>
      </w:r>
    </w:p>
    <w:p w14:paraId="051CBE8B" w14:textId="37D4DDE4" w:rsidR="00C6554A" w:rsidRDefault="004B6309" w:rsidP="00C6554A">
      <w:pPr>
        <w:pStyle w:val="ContactInfo"/>
      </w:pPr>
      <w:r>
        <w:t>DIP</w:t>
      </w:r>
      <w:r w:rsidR="00C6554A">
        <w:t xml:space="preserve"> |</w:t>
      </w:r>
      <w:r w:rsidR="00C6554A" w:rsidRPr="00D5413C">
        <w:t xml:space="preserve"> </w:t>
      </w:r>
      <w:r w:rsidR="00EA7FB3">
        <w:t>Mr. Shoaib Mehboob</w:t>
      </w:r>
      <w:r w:rsidR="00C6554A">
        <w:br w:type="page"/>
      </w:r>
    </w:p>
    <w:sdt>
      <w:sdtPr>
        <w:rPr>
          <w:rFonts w:asciiTheme="minorHAnsi" w:eastAsiaTheme="minorHAnsi" w:hAnsiTheme="minorHAnsi" w:cstheme="minorBidi"/>
          <w:color w:val="595959" w:themeColor="text1" w:themeTint="A6"/>
          <w:sz w:val="24"/>
          <w:szCs w:val="22"/>
        </w:rPr>
        <w:id w:val="1845555583"/>
        <w:docPartObj>
          <w:docPartGallery w:val="Table of Contents"/>
          <w:docPartUnique/>
        </w:docPartObj>
      </w:sdtPr>
      <w:sdtContent>
        <w:p w14:paraId="6EAE5D39" w14:textId="591C274C" w:rsidR="0096672B" w:rsidRDefault="0096672B">
          <w:pPr>
            <w:pStyle w:val="TOCHeading"/>
          </w:pPr>
          <w:r>
            <w:t>Contents</w:t>
          </w:r>
        </w:p>
        <w:p w14:paraId="2A14C74F" w14:textId="08463289" w:rsidR="009F1216" w:rsidRDefault="14444479">
          <w:pPr>
            <w:pStyle w:val="TOC1"/>
            <w:tabs>
              <w:tab w:val="right" w:leader="dot" w:pos="8630"/>
            </w:tabs>
            <w:rPr>
              <w:rFonts w:eastAsiaTheme="minorEastAsia"/>
              <w:noProof/>
              <w:color w:val="auto"/>
              <w:sz w:val="22"/>
            </w:rPr>
          </w:pPr>
          <w:r>
            <w:fldChar w:fldCharType="begin"/>
          </w:r>
          <w:r w:rsidR="0096672B">
            <w:instrText>TOC \o "1-3" \h \z \u</w:instrText>
          </w:r>
          <w:r>
            <w:fldChar w:fldCharType="separate"/>
          </w:r>
          <w:hyperlink w:anchor="_Toc121252566" w:history="1">
            <w:r w:rsidR="009F1216" w:rsidRPr="002A50F8">
              <w:rPr>
                <w:rStyle w:val="Hyperlink"/>
                <w:noProof/>
              </w:rPr>
              <w:t>Contour Detection:</w:t>
            </w:r>
            <w:r w:rsidR="009F1216">
              <w:rPr>
                <w:noProof/>
                <w:webHidden/>
              </w:rPr>
              <w:tab/>
            </w:r>
            <w:r w:rsidR="009F1216">
              <w:rPr>
                <w:noProof/>
                <w:webHidden/>
              </w:rPr>
              <w:fldChar w:fldCharType="begin"/>
            </w:r>
            <w:r w:rsidR="009F1216">
              <w:rPr>
                <w:noProof/>
                <w:webHidden/>
              </w:rPr>
              <w:instrText xml:space="preserve"> PAGEREF _Toc121252566 \h </w:instrText>
            </w:r>
            <w:r w:rsidR="009F1216">
              <w:rPr>
                <w:noProof/>
                <w:webHidden/>
              </w:rPr>
            </w:r>
            <w:r w:rsidR="009F1216">
              <w:rPr>
                <w:noProof/>
                <w:webHidden/>
              </w:rPr>
              <w:fldChar w:fldCharType="separate"/>
            </w:r>
            <w:r w:rsidR="00F364FC">
              <w:rPr>
                <w:noProof/>
                <w:webHidden/>
              </w:rPr>
              <w:t>2</w:t>
            </w:r>
            <w:r w:rsidR="009F1216">
              <w:rPr>
                <w:noProof/>
                <w:webHidden/>
              </w:rPr>
              <w:fldChar w:fldCharType="end"/>
            </w:r>
          </w:hyperlink>
        </w:p>
        <w:p w14:paraId="7A2EF431" w14:textId="724C6826" w:rsidR="009F1216" w:rsidRDefault="009F1216">
          <w:pPr>
            <w:pStyle w:val="TOC1"/>
            <w:tabs>
              <w:tab w:val="right" w:leader="dot" w:pos="8630"/>
            </w:tabs>
            <w:rPr>
              <w:rFonts w:eastAsiaTheme="minorEastAsia"/>
              <w:noProof/>
              <w:color w:val="auto"/>
              <w:sz w:val="22"/>
            </w:rPr>
          </w:pPr>
          <w:hyperlink w:anchor="_Toc121252567" w:history="1">
            <w:r w:rsidRPr="002A50F8">
              <w:rPr>
                <w:rStyle w:val="Hyperlink"/>
                <w:noProof/>
              </w:rPr>
              <w:t>Perspective Transformation:</w:t>
            </w:r>
            <w:r>
              <w:rPr>
                <w:noProof/>
                <w:webHidden/>
              </w:rPr>
              <w:tab/>
            </w:r>
            <w:r>
              <w:rPr>
                <w:noProof/>
                <w:webHidden/>
              </w:rPr>
              <w:fldChar w:fldCharType="begin"/>
            </w:r>
            <w:r>
              <w:rPr>
                <w:noProof/>
                <w:webHidden/>
              </w:rPr>
              <w:instrText xml:space="preserve"> PAGEREF _Toc121252567 \h </w:instrText>
            </w:r>
            <w:r>
              <w:rPr>
                <w:noProof/>
                <w:webHidden/>
              </w:rPr>
            </w:r>
            <w:r>
              <w:rPr>
                <w:noProof/>
                <w:webHidden/>
              </w:rPr>
              <w:fldChar w:fldCharType="separate"/>
            </w:r>
            <w:r w:rsidR="00F364FC">
              <w:rPr>
                <w:noProof/>
                <w:webHidden/>
              </w:rPr>
              <w:t>3</w:t>
            </w:r>
            <w:r>
              <w:rPr>
                <w:noProof/>
                <w:webHidden/>
              </w:rPr>
              <w:fldChar w:fldCharType="end"/>
            </w:r>
          </w:hyperlink>
        </w:p>
        <w:p w14:paraId="765AFB7A" w14:textId="76DE26E6" w:rsidR="009F1216" w:rsidRDefault="009F1216">
          <w:pPr>
            <w:pStyle w:val="TOC1"/>
            <w:tabs>
              <w:tab w:val="right" w:leader="dot" w:pos="8630"/>
            </w:tabs>
            <w:rPr>
              <w:rFonts w:eastAsiaTheme="minorEastAsia"/>
              <w:noProof/>
              <w:color w:val="auto"/>
              <w:sz w:val="22"/>
            </w:rPr>
          </w:pPr>
          <w:hyperlink w:anchor="_Toc121252568" w:history="1">
            <w:r w:rsidRPr="002A50F8">
              <w:rPr>
                <w:rStyle w:val="Hyperlink"/>
                <w:noProof/>
              </w:rPr>
              <w:t>Image Binarization:</w:t>
            </w:r>
            <w:r>
              <w:rPr>
                <w:noProof/>
                <w:webHidden/>
              </w:rPr>
              <w:tab/>
            </w:r>
            <w:r>
              <w:rPr>
                <w:noProof/>
                <w:webHidden/>
              </w:rPr>
              <w:fldChar w:fldCharType="begin"/>
            </w:r>
            <w:r>
              <w:rPr>
                <w:noProof/>
                <w:webHidden/>
              </w:rPr>
              <w:instrText xml:space="preserve"> PAGEREF _Toc121252568 \h </w:instrText>
            </w:r>
            <w:r>
              <w:rPr>
                <w:noProof/>
                <w:webHidden/>
              </w:rPr>
            </w:r>
            <w:r>
              <w:rPr>
                <w:noProof/>
                <w:webHidden/>
              </w:rPr>
              <w:fldChar w:fldCharType="separate"/>
            </w:r>
            <w:r w:rsidR="00F364FC">
              <w:rPr>
                <w:noProof/>
                <w:webHidden/>
              </w:rPr>
              <w:t>4</w:t>
            </w:r>
            <w:r>
              <w:rPr>
                <w:noProof/>
                <w:webHidden/>
              </w:rPr>
              <w:fldChar w:fldCharType="end"/>
            </w:r>
          </w:hyperlink>
        </w:p>
        <w:p w14:paraId="1B6E64F1" w14:textId="38D3A67B" w:rsidR="009F1216" w:rsidRDefault="009F1216">
          <w:pPr>
            <w:pStyle w:val="TOC1"/>
            <w:tabs>
              <w:tab w:val="right" w:leader="dot" w:pos="8630"/>
            </w:tabs>
            <w:rPr>
              <w:rFonts w:eastAsiaTheme="minorEastAsia"/>
              <w:noProof/>
              <w:color w:val="auto"/>
              <w:sz w:val="22"/>
            </w:rPr>
          </w:pPr>
          <w:hyperlink w:anchor="_Toc121252569" w:history="1">
            <w:r w:rsidRPr="002A50F8">
              <w:rPr>
                <w:rStyle w:val="Hyperlink"/>
                <w:noProof/>
              </w:rPr>
              <w:t>Detecting Choices:</w:t>
            </w:r>
            <w:r>
              <w:rPr>
                <w:noProof/>
                <w:webHidden/>
              </w:rPr>
              <w:tab/>
            </w:r>
            <w:r>
              <w:rPr>
                <w:noProof/>
                <w:webHidden/>
              </w:rPr>
              <w:fldChar w:fldCharType="begin"/>
            </w:r>
            <w:r>
              <w:rPr>
                <w:noProof/>
                <w:webHidden/>
              </w:rPr>
              <w:instrText xml:space="preserve"> PAGEREF _Toc121252569 \h </w:instrText>
            </w:r>
            <w:r>
              <w:rPr>
                <w:noProof/>
                <w:webHidden/>
              </w:rPr>
            </w:r>
            <w:r>
              <w:rPr>
                <w:noProof/>
                <w:webHidden/>
              </w:rPr>
              <w:fldChar w:fldCharType="separate"/>
            </w:r>
            <w:r w:rsidR="00F364FC">
              <w:rPr>
                <w:noProof/>
                <w:webHidden/>
              </w:rPr>
              <w:t>5</w:t>
            </w:r>
            <w:r>
              <w:rPr>
                <w:noProof/>
                <w:webHidden/>
              </w:rPr>
              <w:fldChar w:fldCharType="end"/>
            </w:r>
          </w:hyperlink>
        </w:p>
        <w:p w14:paraId="7523417F" w14:textId="53794965" w:rsidR="009F1216" w:rsidRDefault="009F1216">
          <w:pPr>
            <w:pStyle w:val="TOC1"/>
            <w:tabs>
              <w:tab w:val="right" w:leader="dot" w:pos="8630"/>
            </w:tabs>
            <w:rPr>
              <w:rFonts w:eastAsiaTheme="minorEastAsia"/>
              <w:noProof/>
              <w:color w:val="auto"/>
              <w:sz w:val="22"/>
            </w:rPr>
          </w:pPr>
          <w:hyperlink w:anchor="_Toc121252570" w:history="1">
            <w:r w:rsidRPr="002A50F8">
              <w:rPr>
                <w:rStyle w:val="Hyperlink"/>
                <w:noProof/>
              </w:rPr>
              <w:t>Detecting Solution:</w:t>
            </w:r>
            <w:r>
              <w:rPr>
                <w:noProof/>
                <w:webHidden/>
              </w:rPr>
              <w:tab/>
            </w:r>
            <w:r>
              <w:rPr>
                <w:noProof/>
                <w:webHidden/>
              </w:rPr>
              <w:fldChar w:fldCharType="begin"/>
            </w:r>
            <w:r>
              <w:rPr>
                <w:noProof/>
                <w:webHidden/>
              </w:rPr>
              <w:instrText xml:space="preserve"> PAGEREF _Toc121252570 \h </w:instrText>
            </w:r>
            <w:r>
              <w:rPr>
                <w:noProof/>
                <w:webHidden/>
              </w:rPr>
            </w:r>
            <w:r>
              <w:rPr>
                <w:noProof/>
                <w:webHidden/>
              </w:rPr>
              <w:fldChar w:fldCharType="separate"/>
            </w:r>
            <w:r w:rsidR="00F364FC">
              <w:rPr>
                <w:noProof/>
                <w:webHidden/>
              </w:rPr>
              <w:t>5</w:t>
            </w:r>
            <w:r>
              <w:rPr>
                <w:noProof/>
                <w:webHidden/>
              </w:rPr>
              <w:fldChar w:fldCharType="end"/>
            </w:r>
          </w:hyperlink>
        </w:p>
        <w:p w14:paraId="64949E12" w14:textId="28D8A450" w:rsidR="009F1216" w:rsidRDefault="009F1216">
          <w:pPr>
            <w:pStyle w:val="TOC1"/>
            <w:tabs>
              <w:tab w:val="right" w:leader="dot" w:pos="8630"/>
            </w:tabs>
            <w:rPr>
              <w:rFonts w:eastAsiaTheme="minorEastAsia"/>
              <w:noProof/>
              <w:color w:val="auto"/>
              <w:sz w:val="22"/>
            </w:rPr>
          </w:pPr>
          <w:hyperlink w:anchor="_Toc121252571" w:history="1">
            <w:r w:rsidRPr="002A50F8">
              <w:rPr>
                <w:rStyle w:val="Hyperlink"/>
                <w:rFonts w:ascii="Constantia" w:eastAsia="Constantia" w:hAnsi="Constantia" w:cs="Constantia"/>
                <w:noProof/>
              </w:rPr>
              <w:t>GUI:</w:t>
            </w:r>
            <w:r>
              <w:rPr>
                <w:noProof/>
                <w:webHidden/>
              </w:rPr>
              <w:tab/>
            </w:r>
            <w:r>
              <w:rPr>
                <w:noProof/>
                <w:webHidden/>
              </w:rPr>
              <w:fldChar w:fldCharType="begin"/>
            </w:r>
            <w:r>
              <w:rPr>
                <w:noProof/>
                <w:webHidden/>
              </w:rPr>
              <w:instrText xml:space="preserve"> PAGEREF _Toc121252571 \h </w:instrText>
            </w:r>
            <w:r>
              <w:rPr>
                <w:noProof/>
                <w:webHidden/>
              </w:rPr>
            </w:r>
            <w:r>
              <w:rPr>
                <w:noProof/>
                <w:webHidden/>
              </w:rPr>
              <w:fldChar w:fldCharType="separate"/>
            </w:r>
            <w:r w:rsidR="00F364FC">
              <w:rPr>
                <w:noProof/>
                <w:webHidden/>
              </w:rPr>
              <w:t>6</w:t>
            </w:r>
            <w:r>
              <w:rPr>
                <w:noProof/>
                <w:webHidden/>
              </w:rPr>
              <w:fldChar w:fldCharType="end"/>
            </w:r>
          </w:hyperlink>
        </w:p>
        <w:p w14:paraId="3480F8F9" w14:textId="7DA26593" w:rsidR="009F1216" w:rsidRDefault="009F1216">
          <w:pPr>
            <w:pStyle w:val="TOC1"/>
            <w:tabs>
              <w:tab w:val="right" w:leader="dot" w:pos="8630"/>
            </w:tabs>
            <w:rPr>
              <w:rFonts w:eastAsiaTheme="minorEastAsia"/>
              <w:noProof/>
              <w:color w:val="auto"/>
              <w:sz w:val="22"/>
            </w:rPr>
          </w:pPr>
          <w:hyperlink w:anchor="_Toc121252572" w:history="1">
            <w:r w:rsidRPr="002A50F8">
              <w:rPr>
                <w:rStyle w:val="Hyperlink"/>
                <w:rFonts w:ascii="Constantia" w:eastAsia="Constantia" w:hAnsi="Constantia" w:cs="Constantia"/>
                <w:noProof/>
              </w:rPr>
              <w:t>Features:</w:t>
            </w:r>
            <w:r>
              <w:rPr>
                <w:noProof/>
                <w:webHidden/>
              </w:rPr>
              <w:tab/>
            </w:r>
            <w:r>
              <w:rPr>
                <w:noProof/>
                <w:webHidden/>
              </w:rPr>
              <w:fldChar w:fldCharType="begin"/>
            </w:r>
            <w:r>
              <w:rPr>
                <w:noProof/>
                <w:webHidden/>
              </w:rPr>
              <w:instrText xml:space="preserve"> PAGEREF _Toc121252572 \h </w:instrText>
            </w:r>
            <w:r>
              <w:rPr>
                <w:noProof/>
                <w:webHidden/>
              </w:rPr>
            </w:r>
            <w:r>
              <w:rPr>
                <w:noProof/>
                <w:webHidden/>
              </w:rPr>
              <w:fldChar w:fldCharType="separate"/>
            </w:r>
            <w:r w:rsidR="00F364FC">
              <w:rPr>
                <w:noProof/>
                <w:webHidden/>
              </w:rPr>
              <w:t>6</w:t>
            </w:r>
            <w:r>
              <w:rPr>
                <w:noProof/>
                <w:webHidden/>
              </w:rPr>
              <w:fldChar w:fldCharType="end"/>
            </w:r>
          </w:hyperlink>
        </w:p>
        <w:p w14:paraId="52DC3987" w14:textId="0EF6D8AE" w:rsidR="009F1216" w:rsidRDefault="009F1216">
          <w:pPr>
            <w:pStyle w:val="TOC1"/>
            <w:tabs>
              <w:tab w:val="right" w:leader="dot" w:pos="8630"/>
            </w:tabs>
            <w:rPr>
              <w:rFonts w:eastAsiaTheme="minorEastAsia"/>
              <w:noProof/>
              <w:color w:val="auto"/>
              <w:sz w:val="22"/>
            </w:rPr>
          </w:pPr>
          <w:hyperlink w:anchor="_Toc121252573" w:history="1">
            <w:r w:rsidRPr="002A50F8">
              <w:rPr>
                <w:rStyle w:val="Hyperlink"/>
                <w:rFonts w:eastAsia="Constantia"/>
                <w:noProof/>
              </w:rPr>
              <w:t>Creating an Exam:</w:t>
            </w:r>
            <w:r>
              <w:rPr>
                <w:noProof/>
                <w:webHidden/>
              </w:rPr>
              <w:tab/>
            </w:r>
            <w:r>
              <w:rPr>
                <w:noProof/>
                <w:webHidden/>
              </w:rPr>
              <w:fldChar w:fldCharType="begin"/>
            </w:r>
            <w:r>
              <w:rPr>
                <w:noProof/>
                <w:webHidden/>
              </w:rPr>
              <w:instrText xml:space="preserve"> PAGEREF _Toc121252573 \h </w:instrText>
            </w:r>
            <w:r>
              <w:rPr>
                <w:noProof/>
                <w:webHidden/>
              </w:rPr>
            </w:r>
            <w:r>
              <w:rPr>
                <w:noProof/>
                <w:webHidden/>
              </w:rPr>
              <w:fldChar w:fldCharType="separate"/>
            </w:r>
            <w:r w:rsidR="00F364FC">
              <w:rPr>
                <w:noProof/>
                <w:webHidden/>
              </w:rPr>
              <w:t>7</w:t>
            </w:r>
            <w:r>
              <w:rPr>
                <w:noProof/>
                <w:webHidden/>
              </w:rPr>
              <w:fldChar w:fldCharType="end"/>
            </w:r>
          </w:hyperlink>
        </w:p>
        <w:p w14:paraId="6597DE69" w14:textId="5D47EA5C" w:rsidR="009F1216" w:rsidRDefault="009F1216">
          <w:pPr>
            <w:pStyle w:val="TOC1"/>
            <w:tabs>
              <w:tab w:val="right" w:leader="dot" w:pos="8630"/>
            </w:tabs>
            <w:rPr>
              <w:rFonts w:eastAsiaTheme="minorEastAsia"/>
              <w:noProof/>
              <w:color w:val="auto"/>
              <w:sz w:val="22"/>
            </w:rPr>
          </w:pPr>
          <w:hyperlink w:anchor="_Toc121252574" w:history="1">
            <w:r w:rsidRPr="002A50F8">
              <w:rPr>
                <w:rStyle w:val="Hyperlink"/>
                <w:rFonts w:ascii="Constantia" w:eastAsia="Constantia" w:hAnsi="Constantia" w:cs="Constantia"/>
                <w:noProof/>
              </w:rPr>
              <w:t>View All Exams:</w:t>
            </w:r>
            <w:r>
              <w:rPr>
                <w:noProof/>
                <w:webHidden/>
              </w:rPr>
              <w:tab/>
            </w:r>
            <w:r>
              <w:rPr>
                <w:noProof/>
                <w:webHidden/>
              </w:rPr>
              <w:fldChar w:fldCharType="begin"/>
            </w:r>
            <w:r>
              <w:rPr>
                <w:noProof/>
                <w:webHidden/>
              </w:rPr>
              <w:instrText xml:space="preserve"> PAGEREF _Toc121252574 \h </w:instrText>
            </w:r>
            <w:r>
              <w:rPr>
                <w:noProof/>
                <w:webHidden/>
              </w:rPr>
            </w:r>
            <w:r>
              <w:rPr>
                <w:noProof/>
                <w:webHidden/>
              </w:rPr>
              <w:fldChar w:fldCharType="separate"/>
            </w:r>
            <w:r w:rsidR="00F364FC">
              <w:rPr>
                <w:noProof/>
                <w:webHidden/>
              </w:rPr>
              <w:t>10</w:t>
            </w:r>
            <w:r>
              <w:rPr>
                <w:noProof/>
                <w:webHidden/>
              </w:rPr>
              <w:fldChar w:fldCharType="end"/>
            </w:r>
          </w:hyperlink>
        </w:p>
        <w:p w14:paraId="0E3C5157" w14:textId="566D87A3" w:rsidR="009F1216" w:rsidRDefault="009F1216">
          <w:pPr>
            <w:pStyle w:val="TOC1"/>
            <w:tabs>
              <w:tab w:val="right" w:leader="dot" w:pos="8630"/>
            </w:tabs>
            <w:rPr>
              <w:rFonts w:eastAsiaTheme="minorEastAsia"/>
              <w:noProof/>
              <w:color w:val="auto"/>
              <w:sz w:val="22"/>
            </w:rPr>
          </w:pPr>
          <w:hyperlink w:anchor="_Toc121252575" w:history="1">
            <w:r w:rsidRPr="002A50F8">
              <w:rPr>
                <w:rStyle w:val="Hyperlink"/>
                <w:rFonts w:eastAsia="Constantia"/>
                <w:noProof/>
              </w:rPr>
              <w:t>Individual Exam:</w:t>
            </w:r>
            <w:r>
              <w:rPr>
                <w:noProof/>
                <w:webHidden/>
              </w:rPr>
              <w:tab/>
            </w:r>
            <w:r>
              <w:rPr>
                <w:noProof/>
                <w:webHidden/>
              </w:rPr>
              <w:fldChar w:fldCharType="begin"/>
            </w:r>
            <w:r>
              <w:rPr>
                <w:noProof/>
                <w:webHidden/>
              </w:rPr>
              <w:instrText xml:space="preserve"> PAGEREF _Toc121252575 \h </w:instrText>
            </w:r>
            <w:r>
              <w:rPr>
                <w:noProof/>
                <w:webHidden/>
              </w:rPr>
            </w:r>
            <w:r>
              <w:rPr>
                <w:noProof/>
                <w:webHidden/>
              </w:rPr>
              <w:fldChar w:fldCharType="separate"/>
            </w:r>
            <w:r w:rsidR="00F364FC">
              <w:rPr>
                <w:noProof/>
                <w:webHidden/>
              </w:rPr>
              <w:t>11</w:t>
            </w:r>
            <w:r>
              <w:rPr>
                <w:noProof/>
                <w:webHidden/>
              </w:rPr>
              <w:fldChar w:fldCharType="end"/>
            </w:r>
          </w:hyperlink>
        </w:p>
        <w:p w14:paraId="3B093F5D" w14:textId="717A5881" w:rsidR="009F1216" w:rsidRDefault="009F1216">
          <w:pPr>
            <w:pStyle w:val="TOC1"/>
            <w:tabs>
              <w:tab w:val="right" w:leader="dot" w:pos="8630"/>
            </w:tabs>
            <w:rPr>
              <w:rFonts w:eastAsiaTheme="minorEastAsia"/>
              <w:noProof/>
              <w:color w:val="auto"/>
              <w:sz w:val="22"/>
            </w:rPr>
          </w:pPr>
          <w:hyperlink w:anchor="_Toc121252576" w:history="1">
            <w:r w:rsidRPr="002A50F8">
              <w:rPr>
                <w:rStyle w:val="Hyperlink"/>
                <w:rFonts w:eastAsia="Constantia"/>
                <w:noProof/>
              </w:rPr>
              <w:t>Individual Exam Actions:</w:t>
            </w:r>
            <w:r>
              <w:rPr>
                <w:noProof/>
                <w:webHidden/>
              </w:rPr>
              <w:tab/>
            </w:r>
            <w:r>
              <w:rPr>
                <w:noProof/>
                <w:webHidden/>
              </w:rPr>
              <w:fldChar w:fldCharType="begin"/>
            </w:r>
            <w:r>
              <w:rPr>
                <w:noProof/>
                <w:webHidden/>
              </w:rPr>
              <w:instrText xml:space="preserve"> PAGEREF _Toc121252576 \h </w:instrText>
            </w:r>
            <w:r>
              <w:rPr>
                <w:noProof/>
                <w:webHidden/>
              </w:rPr>
            </w:r>
            <w:r>
              <w:rPr>
                <w:noProof/>
                <w:webHidden/>
              </w:rPr>
              <w:fldChar w:fldCharType="separate"/>
            </w:r>
            <w:r w:rsidR="00F364FC">
              <w:rPr>
                <w:noProof/>
                <w:webHidden/>
              </w:rPr>
              <w:t>11</w:t>
            </w:r>
            <w:r>
              <w:rPr>
                <w:noProof/>
                <w:webHidden/>
              </w:rPr>
              <w:fldChar w:fldCharType="end"/>
            </w:r>
          </w:hyperlink>
        </w:p>
        <w:p w14:paraId="79D017CD" w14:textId="6CD09492" w:rsidR="14444479" w:rsidRDefault="14444479" w:rsidP="14444479">
          <w:pPr>
            <w:pStyle w:val="TOC1"/>
            <w:tabs>
              <w:tab w:val="right" w:leader="dot" w:pos="8640"/>
            </w:tabs>
            <w:rPr>
              <w:rStyle w:val="Hyperlink"/>
            </w:rPr>
          </w:pPr>
          <w:r>
            <w:fldChar w:fldCharType="end"/>
          </w:r>
        </w:p>
      </w:sdtContent>
    </w:sdt>
    <w:p w14:paraId="323B593B" w14:textId="595CD31F" w:rsidR="0096672B" w:rsidRDefault="0096672B"/>
    <w:p w14:paraId="568AFD3F" w14:textId="77777777" w:rsidR="00317885" w:rsidRDefault="00317885" w:rsidP="00B01ADF"/>
    <w:p w14:paraId="180CAB5E" w14:textId="77777777" w:rsidR="00317885" w:rsidRDefault="00317885" w:rsidP="00B01ADF"/>
    <w:p w14:paraId="43004498" w14:textId="77777777" w:rsidR="00317885" w:rsidRDefault="00317885" w:rsidP="00B01ADF"/>
    <w:p w14:paraId="490B20BC" w14:textId="77777777" w:rsidR="00317885" w:rsidRDefault="00317885" w:rsidP="00B01ADF"/>
    <w:p w14:paraId="00F715DB" w14:textId="77777777" w:rsidR="00317885" w:rsidRDefault="00317885" w:rsidP="00B01ADF"/>
    <w:p w14:paraId="13407FAC" w14:textId="77777777" w:rsidR="00317885" w:rsidRDefault="00317885" w:rsidP="00B01ADF"/>
    <w:p w14:paraId="29CEF362" w14:textId="77777777" w:rsidR="00317885" w:rsidRDefault="00317885" w:rsidP="00B01ADF"/>
    <w:p w14:paraId="0C98CC3D" w14:textId="77777777" w:rsidR="003F4404" w:rsidRDefault="003F4404" w:rsidP="00062A5E">
      <w:pPr>
        <w:jc w:val="right"/>
      </w:pPr>
    </w:p>
    <w:p w14:paraId="52822B27" w14:textId="63F6C2B7" w:rsidR="00061CD9" w:rsidRDefault="00B01ADF" w:rsidP="00B01ADF">
      <w:r>
        <w:lastRenderedPageBreak/>
        <w:t>OMR is used to</w:t>
      </w:r>
      <w:r w:rsidR="00CE63D7">
        <w:t xml:space="preserve"> recognize marks on paper. It is mostly used for checking MCQs. </w:t>
      </w:r>
      <w:r w:rsidR="00B90ED5">
        <w:t>There are a ton of ways you can recognize marks</w:t>
      </w:r>
      <w:r w:rsidR="000D3315">
        <w:t xml:space="preserve"> e.g., contour detection, bounding boxe</w:t>
      </w:r>
      <w:r w:rsidR="006C2EEA">
        <w:t>s</w:t>
      </w:r>
      <w:r w:rsidR="000D3315">
        <w:t>.</w:t>
      </w:r>
    </w:p>
    <w:p w14:paraId="18F8A025" w14:textId="112C71F2" w:rsidR="00FB3399" w:rsidRDefault="00FB3399" w:rsidP="00FB3399">
      <w:pPr>
        <w:pStyle w:val="Heading1"/>
      </w:pPr>
      <w:bookmarkStart w:id="5" w:name="_Toc121252566"/>
      <w:r>
        <w:t>Contour Detection:</w:t>
      </w:r>
      <w:bookmarkEnd w:id="5"/>
    </w:p>
    <w:p w14:paraId="0311BF60" w14:textId="5DCE683F" w:rsidR="002C74C0" w:rsidRDefault="000D3315" w:rsidP="00B01ADF">
      <w:r>
        <w:t xml:space="preserve"> For this project we used co</w:t>
      </w:r>
      <w:r w:rsidR="006C2EEA">
        <w:t xml:space="preserve">ntour detection </w:t>
      </w:r>
      <w:r>
        <w:t xml:space="preserve">to first recognize the blocks where actual MCQ markings are. </w:t>
      </w:r>
    </w:p>
    <w:p w14:paraId="378FF2A8" w14:textId="5D2BC5DB" w:rsidR="00614161" w:rsidRPr="00614161" w:rsidRDefault="00B07AFF" w:rsidP="00B01ADF">
      <w:r>
        <w:rPr>
          <w:noProof/>
        </w:rPr>
        <w:drawing>
          <wp:inline distT="0" distB="0" distL="0" distR="0" wp14:anchorId="73524217" wp14:editId="158448F1">
            <wp:extent cx="5485122" cy="558193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508640" cy="5605867"/>
                    </a:xfrm>
                    <a:prstGeom prst="rect">
                      <a:avLst/>
                    </a:prstGeom>
                  </pic:spPr>
                </pic:pic>
              </a:graphicData>
            </a:graphic>
          </wp:inline>
        </w:drawing>
      </w:r>
    </w:p>
    <w:p w14:paraId="01D147D7" w14:textId="7FF85A41" w:rsidR="00FB3399" w:rsidRDefault="00FB3399" w:rsidP="00FB3399">
      <w:pPr>
        <w:pStyle w:val="Heading1"/>
      </w:pPr>
      <w:bookmarkStart w:id="6" w:name="_Toc121252567"/>
      <w:r>
        <w:lastRenderedPageBreak/>
        <w:t>Perspective Transformation:</w:t>
      </w:r>
      <w:bookmarkEnd w:id="6"/>
    </w:p>
    <w:p w14:paraId="17330DCE" w14:textId="0EEEFFA0" w:rsidR="00D02D41" w:rsidRDefault="007B7D4E" w:rsidP="00B01ADF">
      <w:r>
        <w:t>Then we applied four</w:t>
      </w:r>
      <w:r w:rsidR="00614161">
        <w:t>-</w:t>
      </w:r>
      <w:r>
        <w:t xml:space="preserve">point transformation </w:t>
      </w:r>
      <w:r w:rsidR="00614161">
        <w:t xml:space="preserve">to get the </w:t>
      </w:r>
      <w:r w:rsidR="00F43BE0">
        <w:t>top-down</w:t>
      </w:r>
      <w:r w:rsidR="00614161">
        <w:t xml:space="preserve"> perspective of the exam.</w:t>
      </w:r>
    </w:p>
    <w:p w14:paraId="2E7C6066" w14:textId="7B5603EF" w:rsidR="00F43BE0" w:rsidRDefault="00B07AFF" w:rsidP="00B01ADF">
      <w:r>
        <w:rPr>
          <w:noProof/>
        </w:rPr>
        <w:drawing>
          <wp:inline distT="0" distB="0" distL="0" distR="0" wp14:anchorId="2DE1E003" wp14:editId="6D462256">
            <wp:extent cx="4758690" cy="680340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767758" cy="6816373"/>
                    </a:xfrm>
                    <a:prstGeom prst="rect">
                      <a:avLst/>
                    </a:prstGeom>
                  </pic:spPr>
                </pic:pic>
              </a:graphicData>
            </a:graphic>
          </wp:inline>
        </w:drawing>
      </w:r>
    </w:p>
    <w:p w14:paraId="376009D7" w14:textId="087DCFB5" w:rsidR="00FB3399" w:rsidRDefault="00FB3399" w:rsidP="00FB3399">
      <w:pPr>
        <w:pStyle w:val="Heading1"/>
      </w:pPr>
      <w:bookmarkStart w:id="7" w:name="_Toc121252568"/>
      <w:r>
        <w:lastRenderedPageBreak/>
        <w:t>Image Binarization:</w:t>
      </w:r>
      <w:bookmarkEnd w:id="7"/>
    </w:p>
    <w:p w14:paraId="157E7853" w14:textId="36A01C07" w:rsidR="00D81024" w:rsidRDefault="00962DDA" w:rsidP="00B01ADF">
      <w:r>
        <w:t xml:space="preserve">Then we first applied Adaptive Gaussian thresholding </w:t>
      </w:r>
      <w:r w:rsidR="003D3123">
        <w:t xml:space="preserve">to get the binary image and then </w:t>
      </w:r>
      <w:r w:rsidR="002765BD">
        <w:t>opened (Erosion followed by Dilation) that binary image.</w:t>
      </w:r>
    </w:p>
    <w:p w14:paraId="0D4EA09F" w14:textId="72AB83E1" w:rsidR="00DF339D" w:rsidRDefault="00DF339D" w:rsidP="00B01ADF">
      <w:r>
        <w:rPr>
          <w:noProof/>
        </w:rPr>
        <w:drawing>
          <wp:inline distT="0" distB="0" distL="0" distR="0" wp14:anchorId="47BFD389" wp14:editId="0F420405">
            <wp:extent cx="4756785" cy="616196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795661" cy="6212325"/>
                    </a:xfrm>
                    <a:prstGeom prst="rect">
                      <a:avLst/>
                    </a:prstGeom>
                  </pic:spPr>
                </pic:pic>
              </a:graphicData>
            </a:graphic>
          </wp:inline>
        </w:drawing>
      </w:r>
    </w:p>
    <w:p w14:paraId="38EF3611" w14:textId="4B4CE87F" w:rsidR="00DF339D" w:rsidRDefault="00DF339D" w:rsidP="00B01ADF">
      <w:r>
        <w:t>Remember that these threshold</w:t>
      </w:r>
      <w:r w:rsidR="00AA3FE7">
        <w:t>-</w:t>
      </w:r>
      <w:r>
        <w:t>ed marks are for each block of MCQs stacked side by side just like how warped blocks are stacked.</w:t>
      </w:r>
    </w:p>
    <w:p w14:paraId="219F5C61" w14:textId="749B46F9" w:rsidR="00FB3399" w:rsidRDefault="00A62980" w:rsidP="00A62980">
      <w:pPr>
        <w:pStyle w:val="Heading1"/>
      </w:pPr>
      <w:bookmarkStart w:id="8" w:name="_Toc121252569"/>
      <w:r>
        <w:lastRenderedPageBreak/>
        <w:t>Detecting Choices:</w:t>
      </w:r>
      <w:bookmarkEnd w:id="8"/>
    </w:p>
    <w:p w14:paraId="390FE4AF" w14:textId="72A0E5DE" w:rsidR="00953E39" w:rsidRDefault="00F642CA" w:rsidP="00B01ADF">
      <w:r>
        <w:t xml:space="preserve">After we got the binary image of square </w:t>
      </w:r>
      <w:r w:rsidR="00261F2D">
        <w:t>marks,</w:t>
      </w:r>
      <w:r>
        <w:t xml:space="preserve"> we split the image into a table of sorts</w:t>
      </w:r>
      <w:r w:rsidR="00261F2D">
        <w:t xml:space="preserve"> where rows were the number of questions and columns were the number of choices for </w:t>
      </w:r>
      <w:r w:rsidR="006140E2">
        <w:t>an</w:t>
      </w:r>
      <w:r w:rsidR="00261F2D">
        <w:t xml:space="preserve"> MCQ.</w:t>
      </w:r>
      <w:r w:rsidR="00953E39">
        <w:t xml:space="preserve"> Then we counted the number of non-zero pixels in each square. We chose a threshold value for the purpose of considering a square marked. If the pixels were greater than threshold value then that square was marked as the corresponding option i.e. A, B, C, D, E.</w:t>
      </w:r>
      <w:r w:rsidR="00086B90">
        <w:t xml:space="preserve"> If there was more than one square that had greater pixels than threshold it meant that the test taker marked more than one options for an MCQ therefore it was considered as Un</w:t>
      </w:r>
      <w:r w:rsidR="00B61FB2">
        <w:t>m</w:t>
      </w:r>
      <w:r w:rsidR="00086B90">
        <w:t xml:space="preserve">arked. </w:t>
      </w:r>
      <w:r w:rsidR="00411FBD">
        <w:t xml:space="preserve">The MCQ was also considered Unmarked if there were </w:t>
      </w:r>
      <w:r w:rsidR="00AF6C2E">
        <w:t>no squares containing pixels greater than the threshold value to cater for the missed MCQs.</w:t>
      </w:r>
    </w:p>
    <w:p w14:paraId="1D3E82DB" w14:textId="266E5B82" w:rsidR="003B2DA8" w:rsidRDefault="00CE0831" w:rsidP="00B13053">
      <w:pPr>
        <w:jc w:val="center"/>
      </w:pPr>
      <w:r>
        <w:rPr>
          <w:noProof/>
        </w:rPr>
        <w:drawing>
          <wp:inline distT="0" distB="0" distL="0" distR="0" wp14:anchorId="570CF709" wp14:editId="276DF8C0">
            <wp:extent cx="177165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1650" cy="971550"/>
                    </a:xfrm>
                    <a:prstGeom prst="rect">
                      <a:avLst/>
                    </a:prstGeom>
                  </pic:spPr>
                </pic:pic>
              </a:graphicData>
            </a:graphic>
          </wp:inline>
        </w:drawing>
      </w:r>
    </w:p>
    <w:p w14:paraId="55EAD35F" w14:textId="58AB3804" w:rsidR="003B2DA8" w:rsidRDefault="003B2DA8" w:rsidP="003B2DA8">
      <w:pPr>
        <w:pStyle w:val="Heading1"/>
      </w:pPr>
      <w:bookmarkStart w:id="9" w:name="_Toc121252570"/>
      <w:r>
        <w:t>Detecting Solution:</w:t>
      </w:r>
      <w:bookmarkEnd w:id="9"/>
    </w:p>
    <w:p w14:paraId="24A3E97A" w14:textId="7AD53A07" w:rsidR="009E44E0" w:rsidRDefault="004A0F00" w:rsidP="00B01ADF">
      <w:r>
        <w:t xml:space="preserve">The solution image was taken by the user and then performed the same steps to that image to get the solution of the exam. </w:t>
      </w:r>
      <w:r w:rsidR="000A10C9">
        <w:t xml:space="preserve">Lastly the </w:t>
      </w:r>
      <w:r w:rsidR="001928B8">
        <w:t>options of the test taker were compared to that of the solution and the corresponding score was computed.</w:t>
      </w:r>
    </w:p>
    <w:p w14:paraId="4906D6F0" w14:textId="5364DD71" w:rsidR="00C850F2" w:rsidRDefault="00C850F2" w:rsidP="00B01ADF"/>
    <w:p w14:paraId="5F901350" w14:textId="77777777" w:rsidR="003F4404" w:rsidRDefault="003F4404" w:rsidP="00B01ADF"/>
    <w:p w14:paraId="6548A0AA" w14:textId="7DC80CA9" w:rsidR="00F43BE0" w:rsidRPr="00D02D41" w:rsidRDefault="45164417" w:rsidP="14444479">
      <w:pPr>
        <w:pStyle w:val="Heading1"/>
        <w:rPr>
          <w:rFonts w:ascii="Constantia" w:eastAsia="Constantia" w:hAnsi="Constantia" w:cs="Constantia"/>
          <w:szCs w:val="32"/>
        </w:rPr>
      </w:pPr>
      <w:bookmarkStart w:id="10" w:name="_Toc121252571"/>
      <w:r w:rsidRPr="14444479">
        <w:rPr>
          <w:rFonts w:ascii="Constantia" w:eastAsia="Constantia" w:hAnsi="Constantia" w:cs="Constantia"/>
          <w:szCs w:val="32"/>
        </w:rPr>
        <w:lastRenderedPageBreak/>
        <w:t>GUI:</w:t>
      </w:r>
      <w:bookmarkEnd w:id="10"/>
    </w:p>
    <w:p w14:paraId="14DD7F41" w14:textId="5C380964" w:rsidR="00F43BE0" w:rsidRPr="00D02D41" w:rsidRDefault="45164417" w:rsidP="14444479">
      <w:pPr>
        <w:rPr>
          <w:rFonts w:ascii="Constantia" w:eastAsia="Constantia" w:hAnsi="Constantia" w:cs="Constantia"/>
          <w:szCs w:val="24"/>
        </w:rPr>
      </w:pPr>
      <w:r w:rsidRPr="14444479">
        <w:rPr>
          <w:rFonts w:ascii="Constantia" w:eastAsia="Constantia" w:hAnsi="Constantia" w:cs="Constantia"/>
          <w:szCs w:val="24"/>
        </w:rPr>
        <w:t xml:space="preserve">The GUI for </w:t>
      </w:r>
      <w:r w:rsidR="00286A09">
        <w:rPr>
          <w:rFonts w:ascii="Constantia" w:eastAsia="Constantia" w:hAnsi="Constantia" w:cs="Constantia"/>
          <w:szCs w:val="24"/>
        </w:rPr>
        <w:t>the s</w:t>
      </w:r>
      <w:r w:rsidR="735A358F" w:rsidRPr="14444479">
        <w:rPr>
          <w:rFonts w:ascii="Constantia" w:eastAsia="Constantia" w:hAnsi="Constantia" w:cs="Constantia"/>
          <w:szCs w:val="24"/>
        </w:rPr>
        <w:t xml:space="preserve">ystem is made with Next.js with FASTAPI as </w:t>
      </w:r>
      <w:r w:rsidR="007E5843">
        <w:rPr>
          <w:rFonts w:ascii="Constantia" w:eastAsia="Constantia" w:hAnsi="Constantia" w:cs="Constantia"/>
          <w:szCs w:val="24"/>
        </w:rPr>
        <w:t>b</w:t>
      </w:r>
      <w:r w:rsidR="735A358F" w:rsidRPr="14444479">
        <w:rPr>
          <w:rFonts w:ascii="Constantia" w:eastAsia="Constantia" w:hAnsi="Constantia" w:cs="Constantia"/>
          <w:szCs w:val="24"/>
        </w:rPr>
        <w:t>ackend</w:t>
      </w:r>
      <w:r w:rsidR="446D6BB4" w:rsidRPr="14444479">
        <w:rPr>
          <w:rFonts w:ascii="Constantia" w:eastAsia="Constantia" w:hAnsi="Constantia" w:cs="Constantia"/>
          <w:szCs w:val="24"/>
        </w:rPr>
        <w:t xml:space="preserve">. We have used tailwind for Frontend CSS with Typescript for strict type checking. </w:t>
      </w:r>
    </w:p>
    <w:p w14:paraId="479A68E9" w14:textId="4C07AE3C" w:rsidR="00F43BE0" w:rsidRPr="00D02D41" w:rsidRDefault="446D6BB4" w:rsidP="14444479">
      <w:pPr>
        <w:pStyle w:val="Heading1"/>
        <w:rPr>
          <w:rFonts w:ascii="Constantia" w:eastAsia="Constantia" w:hAnsi="Constantia" w:cs="Constantia"/>
          <w:szCs w:val="32"/>
        </w:rPr>
      </w:pPr>
      <w:bookmarkStart w:id="11" w:name="_Toc121252572"/>
      <w:r w:rsidRPr="14444479">
        <w:rPr>
          <w:rFonts w:ascii="Constantia" w:eastAsia="Constantia" w:hAnsi="Constantia" w:cs="Constantia"/>
          <w:szCs w:val="32"/>
        </w:rPr>
        <w:t>Features:</w:t>
      </w:r>
      <w:bookmarkEnd w:id="11"/>
    </w:p>
    <w:p w14:paraId="7305EFBB" w14:textId="7D6D49D7" w:rsidR="00F43BE0" w:rsidRPr="00D02D41" w:rsidRDefault="446D6BB4" w:rsidP="14444479">
      <w:pPr>
        <w:pStyle w:val="ListParagraph"/>
        <w:numPr>
          <w:ilvl w:val="0"/>
          <w:numId w:val="4"/>
        </w:numPr>
        <w:rPr>
          <w:rFonts w:ascii="Constantia" w:eastAsia="Constantia" w:hAnsi="Constantia" w:cs="Constantia"/>
          <w:szCs w:val="24"/>
        </w:rPr>
      </w:pPr>
      <w:r w:rsidRPr="14444479">
        <w:rPr>
          <w:rFonts w:ascii="Constantia" w:eastAsia="Constantia" w:hAnsi="Constantia" w:cs="Constantia"/>
          <w:szCs w:val="24"/>
        </w:rPr>
        <w:t>Create Multiple Exam Folders</w:t>
      </w:r>
    </w:p>
    <w:p w14:paraId="11766B9E" w14:textId="6DDD0DFA" w:rsidR="00F43BE0" w:rsidRPr="00D02D41" w:rsidRDefault="446D6BB4" w:rsidP="14444479">
      <w:pPr>
        <w:pStyle w:val="ListParagraph"/>
        <w:numPr>
          <w:ilvl w:val="0"/>
          <w:numId w:val="4"/>
        </w:numPr>
        <w:rPr>
          <w:rFonts w:ascii="Constantia" w:eastAsia="Constantia" w:hAnsi="Constantia" w:cs="Constantia"/>
          <w:szCs w:val="24"/>
        </w:rPr>
      </w:pPr>
      <w:r w:rsidRPr="14444479">
        <w:rPr>
          <w:rFonts w:ascii="Constantia" w:eastAsia="Constantia" w:hAnsi="Constantia" w:cs="Constantia"/>
          <w:szCs w:val="24"/>
        </w:rPr>
        <w:t xml:space="preserve">Generate Reports </w:t>
      </w:r>
    </w:p>
    <w:p w14:paraId="6E82F2C3" w14:textId="13F808CD" w:rsidR="00F43BE0" w:rsidRPr="00D02D41" w:rsidRDefault="446D6BB4" w:rsidP="14444479">
      <w:pPr>
        <w:pStyle w:val="ListParagraph"/>
        <w:numPr>
          <w:ilvl w:val="0"/>
          <w:numId w:val="4"/>
        </w:numPr>
        <w:rPr>
          <w:rFonts w:ascii="Constantia" w:eastAsia="Constantia" w:hAnsi="Constantia" w:cs="Constantia"/>
          <w:szCs w:val="24"/>
        </w:rPr>
      </w:pPr>
      <w:r w:rsidRPr="14444479">
        <w:rPr>
          <w:rFonts w:ascii="Constantia" w:eastAsia="Constantia" w:hAnsi="Constantia" w:cs="Constantia"/>
          <w:szCs w:val="24"/>
        </w:rPr>
        <w:t>Visual view of each exam</w:t>
      </w:r>
    </w:p>
    <w:p w14:paraId="2911FE70" w14:textId="4FAB77E5" w:rsidR="00F43BE0" w:rsidRPr="00D02D41" w:rsidRDefault="446D6BB4" w:rsidP="14444479">
      <w:pPr>
        <w:pStyle w:val="ListParagraph"/>
        <w:numPr>
          <w:ilvl w:val="0"/>
          <w:numId w:val="4"/>
        </w:numPr>
        <w:rPr>
          <w:rFonts w:ascii="Constantia" w:eastAsia="Constantia" w:hAnsi="Constantia" w:cs="Constantia"/>
          <w:szCs w:val="24"/>
        </w:rPr>
      </w:pPr>
      <w:r w:rsidRPr="14444479">
        <w:rPr>
          <w:rFonts w:ascii="Constantia" w:eastAsia="Constantia" w:hAnsi="Constantia" w:cs="Constantia"/>
          <w:szCs w:val="24"/>
        </w:rPr>
        <w:t>Generate Report</w:t>
      </w:r>
    </w:p>
    <w:p w14:paraId="6BF277E2" w14:textId="521DD337" w:rsidR="00F43BE0" w:rsidRPr="00D02D41" w:rsidRDefault="446D6BB4" w:rsidP="14444479">
      <w:pPr>
        <w:pStyle w:val="ListParagraph"/>
        <w:numPr>
          <w:ilvl w:val="0"/>
          <w:numId w:val="4"/>
        </w:numPr>
        <w:rPr>
          <w:rFonts w:ascii="Constantia" w:eastAsia="Constantia" w:hAnsi="Constantia" w:cs="Constantia"/>
          <w:szCs w:val="24"/>
        </w:rPr>
      </w:pPr>
      <w:r w:rsidRPr="14444479">
        <w:rPr>
          <w:rFonts w:ascii="Constantia" w:eastAsia="Constantia" w:hAnsi="Constantia" w:cs="Constantia"/>
          <w:szCs w:val="24"/>
        </w:rPr>
        <w:t>Download Report in CSV</w:t>
      </w:r>
    </w:p>
    <w:p w14:paraId="3959EC44" w14:textId="21465D81" w:rsidR="00F43BE0" w:rsidRPr="00D02D41" w:rsidRDefault="446D6BB4" w:rsidP="14444479">
      <w:pPr>
        <w:pStyle w:val="ListParagraph"/>
        <w:numPr>
          <w:ilvl w:val="0"/>
          <w:numId w:val="4"/>
        </w:numPr>
        <w:rPr>
          <w:rFonts w:ascii="Constantia" w:eastAsia="Constantia" w:hAnsi="Constantia" w:cs="Constantia"/>
          <w:szCs w:val="24"/>
        </w:rPr>
      </w:pPr>
      <w:r w:rsidRPr="14444479">
        <w:rPr>
          <w:rFonts w:ascii="Constantia" w:eastAsia="Constantia" w:hAnsi="Constantia" w:cs="Constantia"/>
          <w:szCs w:val="24"/>
        </w:rPr>
        <w:t>Upload a New Solution</w:t>
      </w:r>
    </w:p>
    <w:p w14:paraId="76191F82" w14:textId="4D836D63" w:rsidR="00F43BE0" w:rsidRPr="00D02D41" w:rsidRDefault="446D6BB4" w:rsidP="14444479">
      <w:pPr>
        <w:pStyle w:val="ListParagraph"/>
        <w:numPr>
          <w:ilvl w:val="0"/>
          <w:numId w:val="4"/>
        </w:numPr>
        <w:rPr>
          <w:rFonts w:ascii="Constantia" w:eastAsia="Constantia" w:hAnsi="Constantia" w:cs="Constantia"/>
          <w:szCs w:val="24"/>
        </w:rPr>
      </w:pPr>
      <w:r w:rsidRPr="14444479">
        <w:rPr>
          <w:rFonts w:ascii="Constantia" w:eastAsia="Constantia" w:hAnsi="Constantia" w:cs="Constantia"/>
          <w:szCs w:val="24"/>
        </w:rPr>
        <w:t>Upload more images to an existing exam</w:t>
      </w:r>
    </w:p>
    <w:p w14:paraId="0475839C" w14:textId="3541C70B" w:rsidR="00F43BE0" w:rsidRDefault="00F43BE0" w:rsidP="14444479">
      <w:pPr>
        <w:rPr>
          <w:rFonts w:ascii="Constantia" w:eastAsia="Constantia" w:hAnsi="Constantia" w:cs="Constantia"/>
          <w:szCs w:val="24"/>
        </w:rPr>
      </w:pPr>
    </w:p>
    <w:p w14:paraId="377DC8D0" w14:textId="0F6EEC75" w:rsidR="003F4404" w:rsidRDefault="003F4404" w:rsidP="14444479">
      <w:pPr>
        <w:rPr>
          <w:rFonts w:ascii="Constantia" w:eastAsia="Constantia" w:hAnsi="Constantia" w:cs="Constantia"/>
          <w:szCs w:val="24"/>
        </w:rPr>
      </w:pPr>
    </w:p>
    <w:p w14:paraId="2D720A30" w14:textId="0C744CC7" w:rsidR="003F4404" w:rsidRDefault="003F4404" w:rsidP="14444479">
      <w:pPr>
        <w:rPr>
          <w:rFonts w:ascii="Constantia" w:eastAsia="Constantia" w:hAnsi="Constantia" w:cs="Constantia"/>
          <w:szCs w:val="24"/>
        </w:rPr>
      </w:pPr>
    </w:p>
    <w:p w14:paraId="64B22E48" w14:textId="30311E50" w:rsidR="003F4404" w:rsidRDefault="003F4404" w:rsidP="14444479">
      <w:pPr>
        <w:rPr>
          <w:rFonts w:ascii="Constantia" w:eastAsia="Constantia" w:hAnsi="Constantia" w:cs="Constantia"/>
          <w:szCs w:val="24"/>
        </w:rPr>
      </w:pPr>
    </w:p>
    <w:p w14:paraId="6764A226" w14:textId="7BB28BB9" w:rsidR="003F4404" w:rsidRDefault="003F4404" w:rsidP="14444479">
      <w:pPr>
        <w:rPr>
          <w:rFonts w:ascii="Constantia" w:eastAsia="Constantia" w:hAnsi="Constantia" w:cs="Constantia"/>
          <w:szCs w:val="24"/>
        </w:rPr>
      </w:pPr>
    </w:p>
    <w:p w14:paraId="0BA7218F" w14:textId="0DAFA398" w:rsidR="003F4404" w:rsidRDefault="003F4404" w:rsidP="14444479">
      <w:pPr>
        <w:rPr>
          <w:rFonts w:ascii="Constantia" w:eastAsia="Constantia" w:hAnsi="Constantia" w:cs="Constantia"/>
          <w:szCs w:val="24"/>
        </w:rPr>
      </w:pPr>
    </w:p>
    <w:p w14:paraId="2623A449" w14:textId="770CAFC7" w:rsidR="003F4404" w:rsidRDefault="003F4404" w:rsidP="14444479">
      <w:pPr>
        <w:rPr>
          <w:rFonts w:ascii="Constantia" w:eastAsia="Constantia" w:hAnsi="Constantia" w:cs="Constantia"/>
          <w:szCs w:val="24"/>
        </w:rPr>
      </w:pPr>
    </w:p>
    <w:p w14:paraId="3CC067F8" w14:textId="77777777" w:rsidR="003F4404" w:rsidRPr="00D02D41" w:rsidRDefault="003F4404" w:rsidP="14444479">
      <w:pPr>
        <w:rPr>
          <w:rFonts w:ascii="Constantia" w:eastAsia="Constantia" w:hAnsi="Constantia" w:cs="Constantia"/>
          <w:szCs w:val="24"/>
        </w:rPr>
      </w:pPr>
    </w:p>
    <w:p w14:paraId="47AB6279" w14:textId="77777777" w:rsidR="003F4404" w:rsidRDefault="003F4404" w:rsidP="14444479"/>
    <w:p w14:paraId="79002BA2" w14:textId="77777777" w:rsidR="003F4404" w:rsidRDefault="003F4404" w:rsidP="14444479"/>
    <w:p w14:paraId="124D5B2E" w14:textId="379085AA" w:rsidR="008529E1" w:rsidRDefault="008529E1" w:rsidP="008529E1">
      <w:pPr>
        <w:pStyle w:val="Heading1"/>
        <w:rPr>
          <w:rFonts w:eastAsia="Constantia"/>
        </w:rPr>
      </w:pPr>
      <w:bookmarkStart w:id="12" w:name="_Toc121252573"/>
      <w:r>
        <w:rPr>
          <w:rFonts w:eastAsia="Constantia"/>
        </w:rPr>
        <w:lastRenderedPageBreak/>
        <w:t>Creating an Exam:</w:t>
      </w:r>
      <w:bookmarkEnd w:id="12"/>
    </w:p>
    <w:p w14:paraId="70239908" w14:textId="4CB68D08" w:rsidR="00F43BE0" w:rsidRPr="00D02D41" w:rsidRDefault="446D6BB4" w:rsidP="14444479">
      <w:pPr>
        <w:rPr>
          <w:rFonts w:ascii="Constantia" w:eastAsia="Constantia" w:hAnsi="Constantia" w:cs="Constantia"/>
          <w:szCs w:val="24"/>
        </w:rPr>
      </w:pPr>
      <w:r w:rsidRPr="14444479">
        <w:rPr>
          <w:rFonts w:ascii="Constantia" w:eastAsia="Constantia" w:hAnsi="Constantia" w:cs="Constantia"/>
          <w:szCs w:val="24"/>
        </w:rPr>
        <w:t>On the Dashboard, select “Create New Exam”</w:t>
      </w:r>
    </w:p>
    <w:p w14:paraId="5C24E04D" w14:textId="729B0ECC" w:rsidR="00F43BE0" w:rsidRPr="00D02D41" w:rsidRDefault="446D6BB4" w:rsidP="003F4404">
      <w:pPr>
        <w:jc w:val="center"/>
      </w:pPr>
      <w:r>
        <w:rPr>
          <w:noProof/>
        </w:rPr>
        <w:drawing>
          <wp:inline distT="0" distB="0" distL="0" distR="0" wp14:anchorId="0B50B66E" wp14:editId="37C76239">
            <wp:extent cx="6286500" cy="2776538"/>
            <wp:effectExtent l="0" t="0" r="0" b="0"/>
            <wp:docPr id="850108923" name="Picture 85010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6500" cy="2776538"/>
                    </a:xfrm>
                    <a:prstGeom prst="rect">
                      <a:avLst/>
                    </a:prstGeom>
                  </pic:spPr>
                </pic:pic>
              </a:graphicData>
            </a:graphic>
          </wp:inline>
        </w:drawing>
      </w:r>
    </w:p>
    <w:p w14:paraId="4A8A8670" w14:textId="77777777" w:rsidR="003F4404" w:rsidRDefault="003F4404" w:rsidP="003F4404">
      <w:pPr>
        <w:rPr>
          <w:rFonts w:ascii="Constantia" w:eastAsia="Constantia" w:hAnsi="Constantia" w:cs="Constantia"/>
          <w:szCs w:val="24"/>
        </w:rPr>
      </w:pPr>
    </w:p>
    <w:p w14:paraId="76A4E621" w14:textId="6FB5BA6D" w:rsidR="00F43BE0" w:rsidRPr="00B061BE" w:rsidRDefault="446D6BB4" w:rsidP="00B061BE">
      <w:pPr>
        <w:pStyle w:val="ListParagraph"/>
        <w:numPr>
          <w:ilvl w:val="0"/>
          <w:numId w:val="20"/>
        </w:numPr>
        <w:rPr>
          <w:rFonts w:ascii="Constantia" w:eastAsia="Constantia" w:hAnsi="Constantia" w:cs="Constantia"/>
          <w:szCs w:val="24"/>
        </w:rPr>
      </w:pPr>
      <w:r w:rsidRPr="00B061BE">
        <w:rPr>
          <w:rFonts w:ascii="Constantia" w:eastAsia="Constantia" w:hAnsi="Constantia" w:cs="Constantia"/>
          <w:szCs w:val="24"/>
        </w:rPr>
        <w:t xml:space="preserve">Enter Exam name </w:t>
      </w:r>
    </w:p>
    <w:p w14:paraId="48C4FC67" w14:textId="77777777" w:rsidR="003F4404" w:rsidRDefault="446D6BB4" w:rsidP="003F4404">
      <w:pPr>
        <w:jc w:val="center"/>
      </w:pPr>
      <w:r>
        <w:rPr>
          <w:noProof/>
        </w:rPr>
        <w:drawing>
          <wp:inline distT="0" distB="0" distL="0" distR="0" wp14:anchorId="24C4383D" wp14:editId="75798117">
            <wp:extent cx="4571728" cy="3218688"/>
            <wp:effectExtent l="0" t="0" r="635" b="1270"/>
            <wp:docPr id="847599284" name="Picture 84759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1382" cy="3225485"/>
                    </a:xfrm>
                    <a:prstGeom prst="rect">
                      <a:avLst/>
                    </a:prstGeom>
                  </pic:spPr>
                </pic:pic>
              </a:graphicData>
            </a:graphic>
          </wp:inline>
        </w:drawing>
      </w:r>
    </w:p>
    <w:p w14:paraId="2243B549" w14:textId="6D23D781" w:rsidR="00F43BE0" w:rsidRPr="00D02D41" w:rsidRDefault="446D6BB4" w:rsidP="00B061BE">
      <w:pPr>
        <w:pStyle w:val="ListParagraph"/>
        <w:numPr>
          <w:ilvl w:val="0"/>
          <w:numId w:val="20"/>
        </w:numPr>
      </w:pPr>
      <w:r>
        <w:lastRenderedPageBreak/>
        <w:t>Upload Exam Solution</w:t>
      </w:r>
    </w:p>
    <w:p w14:paraId="6DC8DED2" w14:textId="77777777" w:rsidR="003F4404" w:rsidRDefault="446D6BB4" w:rsidP="003F4404">
      <w:pPr>
        <w:jc w:val="center"/>
      </w:pPr>
      <w:r>
        <w:rPr>
          <w:noProof/>
        </w:rPr>
        <w:drawing>
          <wp:inline distT="0" distB="0" distL="0" distR="0" wp14:anchorId="0CC9B0CC" wp14:editId="342E1CA4">
            <wp:extent cx="4572000" cy="4495800"/>
            <wp:effectExtent l="0" t="0" r="0" b="0"/>
            <wp:docPr id="2122582858" name="Picture 212258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3201B88F" w14:textId="77777777" w:rsidR="003F4404" w:rsidRDefault="003F4404" w:rsidP="003F4404">
      <w:pPr>
        <w:jc w:val="center"/>
      </w:pPr>
    </w:p>
    <w:p w14:paraId="5D127D49" w14:textId="77777777" w:rsidR="003F4404" w:rsidRDefault="003F4404" w:rsidP="003F4404"/>
    <w:p w14:paraId="7B67D579" w14:textId="77777777" w:rsidR="003F4404" w:rsidRDefault="003F4404" w:rsidP="003F4404"/>
    <w:p w14:paraId="0BCB3281" w14:textId="77777777" w:rsidR="003F4404" w:rsidRDefault="003F4404" w:rsidP="003F4404"/>
    <w:p w14:paraId="4D410FAE" w14:textId="77777777" w:rsidR="003F4404" w:rsidRDefault="003F4404" w:rsidP="003F4404"/>
    <w:p w14:paraId="20D0812A" w14:textId="77777777" w:rsidR="003F4404" w:rsidRDefault="003F4404" w:rsidP="003F4404"/>
    <w:p w14:paraId="367318ED" w14:textId="77777777" w:rsidR="003F4404" w:rsidRDefault="003F4404" w:rsidP="003F4404"/>
    <w:p w14:paraId="0192B1D8" w14:textId="2AAEEC1A" w:rsidR="00F43BE0" w:rsidRPr="00D02D41" w:rsidRDefault="446D6BB4" w:rsidP="00B061BE">
      <w:pPr>
        <w:pStyle w:val="ListParagraph"/>
        <w:numPr>
          <w:ilvl w:val="0"/>
          <w:numId w:val="20"/>
        </w:numPr>
      </w:pPr>
      <w:r>
        <w:lastRenderedPageBreak/>
        <w:t>Upload all the Students answers</w:t>
      </w:r>
    </w:p>
    <w:p w14:paraId="7053B8F1" w14:textId="77783CB6" w:rsidR="00F43BE0" w:rsidRPr="00D02D41" w:rsidRDefault="446D6BB4" w:rsidP="00B061BE">
      <w:pPr>
        <w:jc w:val="center"/>
      </w:pPr>
      <w:r>
        <w:rPr>
          <w:noProof/>
        </w:rPr>
        <w:drawing>
          <wp:inline distT="0" distB="0" distL="0" distR="0" wp14:anchorId="70830682" wp14:editId="4BF9785F">
            <wp:extent cx="4572000" cy="4276725"/>
            <wp:effectExtent l="0" t="0" r="0" b="0"/>
            <wp:docPr id="1313411363" name="Picture 131341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0E4601C6" w14:textId="7B0B51A5" w:rsidR="00F43BE0" w:rsidRPr="00D02D41" w:rsidRDefault="446D6BB4" w:rsidP="14444479">
      <w:r>
        <w:t>Now when you click Upload. It will take you to the Dashboard again.</w:t>
      </w:r>
    </w:p>
    <w:p w14:paraId="69C3A92D" w14:textId="788FFC9C" w:rsidR="00F43BE0" w:rsidRDefault="00F43BE0" w:rsidP="14444479">
      <w:pPr>
        <w:rPr>
          <w:rFonts w:ascii="Constantia" w:eastAsia="Constantia" w:hAnsi="Constantia" w:cs="Constantia"/>
          <w:szCs w:val="24"/>
        </w:rPr>
      </w:pPr>
    </w:p>
    <w:p w14:paraId="46DAD592" w14:textId="54402744" w:rsidR="003F4404" w:rsidRDefault="003F4404" w:rsidP="14444479">
      <w:pPr>
        <w:rPr>
          <w:rFonts w:ascii="Constantia" w:eastAsia="Constantia" w:hAnsi="Constantia" w:cs="Constantia"/>
          <w:szCs w:val="24"/>
        </w:rPr>
      </w:pPr>
    </w:p>
    <w:p w14:paraId="3C2F44C1" w14:textId="2802787A" w:rsidR="003F4404" w:rsidRDefault="003F4404" w:rsidP="14444479">
      <w:pPr>
        <w:rPr>
          <w:rFonts w:ascii="Constantia" w:eastAsia="Constantia" w:hAnsi="Constantia" w:cs="Constantia"/>
          <w:szCs w:val="24"/>
        </w:rPr>
      </w:pPr>
    </w:p>
    <w:p w14:paraId="01D4BA17" w14:textId="5ABE0B0D" w:rsidR="003F4404" w:rsidRDefault="003F4404" w:rsidP="14444479">
      <w:pPr>
        <w:rPr>
          <w:rFonts w:ascii="Constantia" w:eastAsia="Constantia" w:hAnsi="Constantia" w:cs="Constantia"/>
          <w:szCs w:val="24"/>
        </w:rPr>
      </w:pPr>
    </w:p>
    <w:p w14:paraId="47BAD228" w14:textId="77777777" w:rsidR="00B061BE" w:rsidRPr="00D02D41" w:rsidRDefault="00B061BE" w:rsidP="14444479">
      <w:pPr>
        <w:rPr>
          <w:rFonts w:ascii="Constantia" w:eastAsia="Constantia" w:hAnsi="Constantia" w:cs="Constantia"/>
          <w:szCs w:val="24"/>
        </w:rPr>
      </w:pPr>
    </w:p>
    <w:p w14:paraId="66B89E2F" w14:textId="1F45B87E" w:rsidR="00F43BE0" w:rsidRPr="00D02D41" w:rsidRDefault="446D6BB4" w:rsidP="14444479">
      <w:pPr>
        <w:pStyle w:val="Heading1"/>
        <w:rPr>
          <w:rFonts w:ascii="Constantia" w:eastAsia="Constantia" w:hAnsi="Constantia" w:cs="Constantia"/>
          <w:szCs w:val="32"/>
        </w:rPr>
      </w:pPr>
      <w:bookmarkStart w:id="13" w:name="_Toc121252574"/>
      <w:r w:rsidRPr="14444479">
        <w:rPr>
          <w:rFonts w:ascii="Constantia" w:eastAsia="Constantia" w:hAnsi="Constantia" w:cs="Constantia"/>
          <w:szCs w:val="32"/>
        </w:rPr>
        <w:lastRenderedPageBreak/>
        <w:t>View All Exams:</w:t>
      </w:r>
      <w:bookmarkEnd w:id="13"/>
    </w:p>
    <w:p w14:paraId="2C8AB9B6" w14:textId="6943AD33" w:rsidR="00F43BE0" w:rsidRPr="00D02D41" w:rsidRDefault="446D6BB4" w:rsidP="14444479">
      <w:r w:rsidRPr="14444479">
        <w:t>From the Dashboard select “View all Exam</w:t>
      </w:r>
      <w:r w:rsidR="003F4404">
        <w:t>s</w:t>
      </w:r>
      <w:r w:rsidRPr="14444479">
        <w:t>”</w:t>
      </w:r>
    </w:p>
    <w:p w14:paraId="3A4F8A04" w14:textId="71683D54" w:rsidR="00F43BE0" w:rsidRPr="00D02D41" w:rsidRDefault="446D6BB4" w:rsidP="14444479">
      <w:r w:rsidRPr="14444479">
        <w:t>Here you will get a list of all the Exam folders. Let’s click on A</w:t>
      </w:r>
      <w:r w:rsidR="00426A85">
        <w:t>4</w:t>
      </w:r>
    </w:p>
    <w:p w14:paraId="67A75730" w14:textId="16E4C55C" w:rsidR="00F43BE0" w:rsidRPr="00D02D41" w:rsidRDefault="446D6BB4" w:rsidP="003F4404">
      <w:pPr>
        <w:jc w:val="center"/>
      </w:pPr>
      <w:r>
        <w:rPr>
          <w:noProof/>
        </w:rPr>
        <w:drawing>
          <wp:inline distT="0" distB="0" distL="0" distR="0" wp14:anchorId="0DD44F92" wp14:editId="455F249B">
            <wp:extent cx="4572000" cy="3581400"/>
            <wp:effectExtent l="0" t="0" r="0" b="0"/>
            <wp:docPr id="440326810" name="Picture 44032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0F7750DB" w14:textId="7B474082" w:rsidR="00F43BE0" w:rsidRDefault="00F43BE0" w:rsidP="14444479"/>
    <w:p w14:paraId="7782BB80" w14:textId="6D601C80" w:rsidR="00081FB8" w:rsidRDefault="00081FB8" w:rsidP="14444479"/>
    <w:p w14:paraId="1B325636" w14:textId="752204E5" w:rsidR="00081FB8" w:rsidRDefault="00081FB8" w:rsidP="14444479"/>
    <w:p w14:paraId="3522B6A2" w14:textId="0FC53EFE" w:rsidR="00081FB8" w:rsidRDefault="00081FB8" w:rsidP="14444479"/>
    <w:p w14:paraId="1D0E5D75" w14:textId="4B241A69" w:rsidR="00081FB8" w:rsidRDefault="00081FB8" w:rsidP="14444479"/>
    <w:p w14:paraId="4315FDDE" w14:textId="3DB911AE" w:rsidR="00081FB8" w:rsidRDefault="00081FB8" w:rsidP="14444479"/>
    <w:p w14:paraId="7FE8067D" w14:textId="77777777" w:rsidR="00081FB8" w:rsidRPr="00D02D41" w:rsidRDefault="00081FB8" w:rsidP="14444479"/>
    <w:p w14:paraId="6BA7FD50" w14:textId="138A91BB" w:rsidR="446D6BB4" w:rsidRDefault="446D6BB4" w:rsidP="009E039E">
      <w:pPr>
        <w:pStyle w:val="Heading1"/>
      </w:pPr>
      <w:bookmarkStart w:id="14" w:name="_Toc121252575"/>
      <w:r w:rsidRPr="14444479">
        <w:rPr>
          <w:rFonts w:eastAsia="Constantia"/>
        </w:rPr>
        <w:lastRenderedPageBreak/>
        <w:t>Individual Exam:</w:t>
      </w:r>
      <w:bookmarkEnd w:id="14"/>
    </w:p>
    <w:p w14:paraId="3BDD44EF" w14:textId="253BD196" w:rsidR="446D6BB4" w:rsidRDefault="446D6BB4" w:rsidP="14444479">
      <w:r>
        <w:t xml:space="preserve">We can now see the </w:t>
      </w:r>
      <w:r w:rsidR="00F50922">
        <w:t>e</w:t>
      </w:r>
      <w:r>
        <w:t>xam</w:t>
      </w:r>
      <w:r w:rsidR="00F50922">
        <w:t>’</w:t>
      </w:r>
      <w:r>
        <w:t xml:space="preserve">s content. The </w:t>
      </w:r>
      <w:r w:rsidR="00C97C31">
        <w:t>r</w:t>
      </w:r>
      <w:r>
        <w:t>eport is automatically generated on the fly.</w:t>
      </w:r>
    </w:p>
    <w:p w14:paraId="57CB20EB" w14:textId="31D4D8F7" w:rsidR="446D6BB4" w:rsidRDefault="446D6BB4" w:rsidP="00081FB8">
      <w:pPr>
        <w:jc w:val="center"/>
      </w:pPr>
      <w:r>
        <w:rPr>
          <w:noProof/>
        </w:rPr>
        <w:drawing>
          <wp:inline distT="0" distB="0" distL="0" distR="0" wp14:anchorId="793FF293" wp14:editId="50AE9CC6">
            <wp:extent cx="5822970" cy="3724275"/>
            <wp:effectExtent l="0" t="0" r="0" b="0"/>
            <wp:docPr id="1581064131" name="Picture 158106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2970" cy="3724275"/>
                    </a:xfrm>
                    <a:prstGeom prst="rect">
                      <a:avLst/>
                    </a:prstGeom>
                  </pic:spPr>
                </pic:pic>
              </a:graphicData>
            </a:graphic>
          </wp:inline>
        </w:drawing>
      </w:r>
    </w:p>
    <w:p w14:paraId="399B395A" w14:textId="3F8A0FE7" w:rsidR="446D6BB4" w:rsidRDefault="446D6BB4" w:rsidP="001628E6">
      <w:pPr>
        <w:pStyle w:val="Heading1"/>
      </w:pPr>
      <w:bookmarkStart w:id="15" w:name="_Toc121252576"/>
      <w:r w:rsidRPr="14444479">
        <w:rPr>
          <w:rFonts w:eastAsia="Constantia"/>
        </w:rPr>
        <w:t xml:space="preserve">Individual </w:t>
      </w:r>
      <w:r w:rsidR="003C4665">
        <w:rPr>
          <w:rFonts w:eastAsia="Constantia"/>
        </w:rPr>
        <w:t xml:space="preserve">Exam </w:t>
      </w:r>
      <w:r w:rsidR="0026789A">
        <w:rPr>
          <w:rFonts w:eastAsia="Constantia"/>
        </w:rPr>
        <w:t>Actions</w:t>
      </w:r>
      <w:r w:rsidRPr="14444479">
        <w:rPr>
          <w:rFonts w:eastAsia="Constantia"/>
        </w:rPr>
        <w:t>:</w:t>
      </w:r>
      <w:bookmarkEnd w:id="15"/>
    </w:p>
    <w:p w14:paraId="131F561F" w14:textId="37B89A6A" w:rsidR="446D6BB4" w:rsidRDefault="446D6BB4" w:rsidP="14444479">
      <w:r>
        <w:t>We can now perform the following actions</w:t>
      </w:r>
    </w:p>
    <w:p w14:paraId="3333790E" w14:textId="5A3ED6E9" w:rsidR="446D6BB4" w:rsidRDefault="446D6BB4" w:rsidP="14444479">
      <w:pPr>
        <w:pStyle w:val="ListParagraph"/>
        <w:numPr>
          <w:ilvl w:val="0"/>
          <w:numId w:val="1"/>
        </w:numPr>
      </w:pPr>
      <w:r w:rsidRPr="14444479">
        <w:rPr>
          <w:b/>
          <w:bCs/>
        </w:rPr>
        <w:t xml:space="preserve">Upload a New Solution: </w:t>
      </w:r>
      <w:r>
        <w:t>Click on Upload Solution to provide a new Solution</w:t>
      </w:r>
    </w:p>
    <w:p w14:paraId="73D6A271" w14:textId="1D2DE81C" w:rsidR="446D6BB4" w:rsidRDefault="446D6BB4" w:rsidP="14444479">
      <w:pPr>
        <w:pStyle w:val="ListParagraph"/>
        <w:numPr>
          <w:ilvl w:val="0"/>
          <w:numId w:val="1"/>
        </w:numPr>
      </w:pPr>
      <w:r w:rsidRPr="14444479">
        <w:rPr>
          <w:b/>
          <w:bCs/>
        </w:rPr>
        <w:t xml:space="preserve">Generate Report: </w:t>
      </w:r>
      <w:r>
        <w:t>If you uploaded a new solution, you can click generate report and it will generate an uploaded report</w:t>
      </w:r>
    </w:p>
    <w:p w14:paraId="6197FCBF" w14:textId="783F1127" w:rsidR="446D6BB4" w:rsidRDefault="446D6BB4" w:rsidP="14444479">
      <w:pPr>
        <w:pStyle w:val="ListParagraph"/>
        <w:numPr>
          <w:ilvl w:val="0"/>
          <w:numId w:val="1"/>
        </w:numPr>
      </w:pPr>
      <w:r w:rsidRPr="14444479">
        <w:rPr>
          <w:b/>
          <w:bCs/>
        </w:rPr>
        <w:t xml:space="preserve">Upload New Image to Score: </w:t>
      </w:r>
      <w:r>
        <w:t>You can upload more images by clicking on the Upload an Image Button and Then generate a new Report to Score them.</w:t>
      </w:r>
    </w:p>
    <w:p w14:paraId="0D9A8284" w14:textId="265B5A40" w:rsidR="446D6BB4" w:rsidRDefault="446D6BB4" w:rsidP="14444479">
      <w:pPr>
        <w:pStyle w:val="ListParagraph"/>
        <w:numPr>
          <w:ilvl w:val="0"/>
          <w:numId w:val="1"/>
        </w:numPr>
      </w:pPr>
      <w:r w:rsidRPr="14444479">
        <w:rPr>
          <w:b/>
          <w:bCs/>
        </w:rPr>
        <w:t xml:space="preserve">Download CSV: </w:t>
      </w:r>
      <w:r>
        <w:t>You can download the CSV File of the report.</w:t>
      </w:r>
    </w:p>
    <w:sectPr w:rsidR="446D6BB4">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E57CE" w14:textId="77777777" w:rsidR="008B0AC4" w:rsidRDefault="008B0AC4" w:rsidP="00C6554A">
      <w:pPr>
        <w:spacing w:before="0" w:after="0" w:line="240" w:lineRule="auto"/>
      </w:pPr>
      <w:r>
        <w:separator/>
      </w:r>
    </w:p>
  </w:endnote>
  <w:endnote w:type="continuationSeparator" w:id="0">
    <w:p w14:paraId="04CAB8CF" w14:textId="77777777" w:rsidR="008B0AC4" w:rsidRDefault="008B0AC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6FF1" w14:textId="62C575EC" w:rsidR="00062A5E" w:rsidRDefault="00062A5E" w:rsidP="00062A5E">
    <w:pPr>
      <w:pStyle w:val="Footer"/>
    </w:pPr>
    <w:r>
      <w:t>Bubble sheet checker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5CFE1" w14:textId="77777777" w:rsidR="008B0AC4" w:rsidRDefault="008B0AC4" w:rsidP="00C6554A">
      <w:pPr>
        <w:spacing w:before="0" w:after="0" w:line="240" w:lineRule="auto"/>
      </w:pPr>
      <w:r>
        <w:separator/>
      </w:r>
    </w:p>
  </w:footnote>
  <w:footnote w:type="continuationSeparator" w:id="0">
    <w:p w14:paraId="67971BA4" w14:textId="77777777" w:rsidR="008B0AC4" w:rsidRDefault="008B0AC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282C93"/>
    <w:multiLevelType w:val="hybridMultilevel"/>
    <w:tmpl w:val="186EB56A"/>
    <w:lvl w:ilvl="0" w:tplc="34B20720">
      <w:start w:val="1"/>
      <w:numFmt w:val="decimal"/>
      <w:lvlText w:val="%1."/>
      <w:lvlJc w:val="left"/>
      <w:pPr>
        <w:ind w:left="720" w:hanging="360"/>
      </w:pPr>
    </w:lvl>
    <w:lvl w:ilvl="1" w:tplc="D294242A">
      <w:start w:val="1"/>
      <w:numFmt w:val="lowerLetter"/>
      <w:lvlText w:val="%2."/>
      <w:lvlJc w:val="left"/>
      <w:pPr>
        <w:ind w:left="1440" w:hanging="360"/>
      </w:pPr>
    </w:lvl>
    <w:lvl w:ilvl="2" w:tplc="CB40F62A">
      <w:start w:val="1"/>
      <w:numFmt w:val="lowerRoman"/>
      <w:lvlText w:val="%3."/>
      <w:lvlJc w:val="right"/>
      <w:pPr>
        <w:ind w:left="2160" w:hanging="180"/>
      </w:pPr>
    </w:lvl>
    <w:lvl w:ilvl="3" w:tplc="7452FAAC">
      <w:start w:val="1"/>
      <w:numFmt w:val="decimal"/>
      <w:lvlText w:val="%4."/>
      <w:lvlJc w:val="left"/>
      <w:pPr>
        <w:ind w:left="2880" w:hanging="360"/>
      </w:pPr>
    </w:lvl>
    <w:lvl w:ilvl="4" w:tplc="405801F6">
      <w:start w:val="1"/>
      <w:numFmt w:val="lowerLetter"/>
      <w:lvlText w:val="%5."/>
      <w:lvlJc w:val="left"/>
      <w:pPr>
        <w:ind w:left="3600" w:hanging="360"/>
      </w:pPr>
    </w:lvl>
    <w:lvl w:ilvl="5" w:tplc="9342B4BA">
      <w:start w:val="1"/>
      <w:numFmt w:val="lowerRoman"/>
      <w:lvlText w:val="%6."/>
      <w:lvlJc w:val="right"/>
      <w:pPr>
        <w:ind w:left="4320" w:hanging="180"/>
      </w:pPr>
    </w:lvl>
    <w:lvl w:ilvl="6" w:tplc="D72A2290">
      <w:start w:val="1"/>
      <w:numFmt w:val="decimal"/>
      <w:lvlText w:val="%7."/>
      <w:lvlJc w:val="left"/>
      <w:pPr>
        <w:ind w:left="5040" w:hanging="360"/>
      </w:pPr>
    </w:lvl>
    <w:lvl w:ilvl="7" w:tplc="663A3722">
      <w:start w:val="1"/>
      <w:numFmt w:val="lowerLetter"/>
      <w:lvlText w:val="%8."/>
      <w:lvlJc w:val="left"/>
      <w:pPr>
        <w:ind w:left="5760" w:hanging="360"/>
      </w:pPr>
    </w:lvl>
    <w:lvl w:ilvl="8" w:tplc="63E0102E">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E1165E5"/>
    <w:multiLevelType w:val="hybridMultilevel"/>
    <w:tmpl w:val="EB001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D1C132"/>
    <w:multiLevelType w:val="hybridMultilevel"/>
    <w:tmpl w:val="06809C8C"/>
    <w:lvl w:ilvl="0" w:tplc="17F0B5DC">
      <w:start w:val="1"/>
      <w:numFmt w:val="decimal"/>
      <w:lvlText w:val="%1."/>
      <w:lvlJc w:val="left"/>
      <w:pPr>
        <w:ind w:left="720" w:hanging="360"/>
      </w:pPr>
    </w:lvl>
    <w:lvl w:ilvl="1" w:tplc="4FFCD8D4">
      <w:start w:val="1"/>
      <w:numFmt w:val="lowerLetter"/>
      <w:lvlText w:val="%2."/>
      <w:lvlJc w:val="left"/>
      <w:pPr>
        <w:ind w:left="1440" w:hanging="360"/>
      </w:pPr>
    </w:lvl>
    <w:lvl w:ilvl="2" w:tplc="D6286630">
      <w:start w:val="1"/>
      <w:numFmt w:val="lowerRoman"/>
      <w:lvlText w:val="%3."/>
      <w:lvlJc w:val="right"/>
      <w:pPr>
        <w:ind w:left="2160" w:hanging="180"/>
      </w:pPr>
    </w:lvl>
    <w:lvl w:ilvl="3" w:tplc="DAE063DC">
      <w:start w:val="1"/>
      <w:numFmt w:val="decimal"/>
      <w:lvlText w:val="%4."/>
      <w:lvlJc w:val="left"/>
      <w:pPr>
        <w:ind w:left="2880" w:hanging="360"/>
      </w:pPr>
    </w:lvl>
    <w:lvl w:ilvl="4" w:tplc="783644B6">
      <w:start w:val="1"/>
      <w:numFmt w:val="lowerLetter"/>
      <w:lvlText w:val="%5."/>
      <w:lvlJc w:val="left"/>
      <w:pPr>
        <w:ind w:left="3600" w:hanging="360"/>
      </w:pPr>
    </w:lvl>
    <w:lvl w:ilvl="5" w:tplc="5C8CB8DA">
      <w:start w:val="1"/>
      <w:numFmt w:val="lowerRoman"/>
      <w:lvlText w:val="%6."/>
      <w:lvlJc w:val="right"/>
      <w:pPr>
        <w:ind w:left="4320" w:hanging="180"/>
      </w:pPr>
    </w:lvl>
    <w:lvl w:ilvl="6" w:tplc="01427C1E">
      <w:start w:val="1"/>
      <w:numFmt w:val="decimal"/>
      <w:lvlText w:val="%7."/>
      <w:lvlJc w:val="left"/>
      <w:pPr>
        <w:ind w:left="5040" w:hanging="360"/>
      </w:pPr>
    </w:lvl>
    <w:lvl w:ilvl="7" w:tplc="2912FDF2">
      <w:start w:val="1"/>
      <w:numFmt w:val="lowerLetter"/>
      <w:lvlText w:val="%8."/>
      <w:lvlJc w:val="left"/>
      <w:pPr>
        <w:ind w:left="5760" w:hanging="360"/>
      </w:pPr>
    </w:lvl>
    <w:lvl w:ilvl="8" w:tplc="C99AD374">
      <w:start w:val="1"/>
      <w:numFmt w:val="lowerRoman"/>
      <w:lvlText w:val="%9."/>
      <w:lvlJc w:val="right"/>
      <w:pPr>
        <w:ind w:left="6480" w:hanging="180"/>
      </w:p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312570"/>
    <w:multiLevelType w:val="hybridMultilevel"/>
    <w:tmpl w:val="592A2BD4"/>
    <w:lvl w:ilvl="0" w:tplc="DDE67904">
      <w:start w:val="1"/>
      <w:numFmt w:val="decimal"/>
      <w:lvlText w:val="%1."/>
      <w:lvlJc w:val="left"/>
      <w:pPr>
        <w:ind w:left="720" w:hanging="360"/>
      </w:pPr>
    </w:lvl>
    <w:lvl w:ilvl="1" w:tplc="F046509A">
      <w:start w:val="1"/>
      <w:numFmt w:val="lowerLetter"/>
      <w:lvlText w:val="%2."/>
      <w:lvlJc w:val="left"/>
      <w:pPr>
        <w:ind w:left="1440" w:hanging="360"/>
      </w:pPr>
    </w:lvl>
    <w:lvl w:ilvl="2" w:tplc="92C61962">
      <w:start w:val="1"/>
      <w:numFmt w:val="lowerRoman"/>
      <w:lvlText w:val="%3."/>
      <w:lvlJc w:val="right"/>
      <w:pPr>
        <w:ind w:left="2160" w:hanging="180"/>
      </w:pPr>
    </w:lvl>
    <w:lvl w:ilvl="3" w:tplc="057E1650">
      <w:start w:val="1"/>
      <w:numFmt w:val="decimal"/>
      <w:lvlText w:val="%4."/>
      <w:lvlJc w:val="left"/>
      <w:pPr>
        <w:ind w:left="2880" w:hanging="360"/>
      </w:pPr>
    </w:lvl>
    <w:lvl w:ilvl="4" w:tplc="6A04B6D4">
      <w:start w:val="1"/>
      <w:numFmt w:val="lowerLetter"/>
      <w:lvlText w:val="%5."/>
      <w:lvlJc w:val="left"/>
      <w:pPr>
        <w:ind w:left="3600" w:hanging="360"/>
      </w:pPr>
    </w:lvl>
    <w:lvl w:ilvl="5" w:tplc="5AD4CF7A">
      <w:start w:val="1"/>
      <w:numFmt w:val="lowerRoman"/>
      <w:lvlText w:val="%6."/>
      <w:lvlJc w:val="right"/>
      <w:pPr>
        <w:ind w:left="4320" w:hanging="180"/>
      </w:pPr>
    </w:lvl>
    <w:lvl w:ilvl="6" w:tplc="3BF6B7B2">
      <w:start w:val="1"/>
      <w:numFmt w:val="decimal"/>
      <w:lvlText w:val="%7."/>
      <w:lvlJc w:val="left"/>
      <w:pPr>
        <w:ind w:left="5040" w:hanging="360"/>
      </w:pPr>
    </w:lvl>
    <w:lvl w:ilvl="7" w:tplc="D7C672F2">
      <w:start w:val="1"/>
      <w:numFmt w:val="lowerLetter"/>
      <w:lvlText w:val="%8."/>
      <w:lvlJc w:val="left"/>
      <w:pPr>
        <w:ind w:left="5760" w:hanging="360"/>
      </w:pPr>
    </w:lvl>
    <w:lvl w:ilvl="8" w:tplc="37BEEFC0">
      <w:start w:val="1"/>
      <w:numFmt w:val="lowerRoman"/>
      <w:lvlText w:val="%9."/>
      <w:lvlJc w:val="right"/>
      <w:pPr>
        <w:ind w:left="6480" w:hanging="180"/>
      </w:pPr>
    </w:lvl>
  </w:abstractNum>
  <w:abstractNum w:abstractNumId="17" w15:restartNumberingAfterBreak="0">
    <w:nsid w:val="7C452B5D"/>
    <w:multiLevelType w:val="hybridMultilevel"/>
    <w:tmpl w:val="5D3C608C"/>
    <w:lvl w:ilvl="0" w:tplc="2FCCF5F8">
      <w:start w:val="1"/>
      <w:numFmt w:val="decimal"/>
      <w:lvlText w:val="%1."/>
      <w:lvlJc w:val="left"/>
      <w:pPr>
        <w:ind w:left="720" w:hanging="360"/>
      </w:pPr>
    </w:lvl>
    <w:lvl w:ilvl="1" w:tplc="DE6A329A">
      <w:start w:val="1"/>
      <w:numFmt w:val="lowerLetter"/>
      <w:lvlText w:val="%2."/>
      <w:lvlJc w:val="left"/>
      <w:pPr>
        <w:ind w:left="1440" w:hanging="360"/>
      </w:pPr>
    </w:lvl>
    <w:lvl w:ilvl="2" w:tplc="A40A7DFA">
      <w:start w:val="1"/>
      <w:numFmt w:val="lowerRoman"/>
      <w:lvlText w:val="%3."/>
      <w:lvlJc w:val="right"/>
      <w:pPr>
        <w:ind w:left="2160" w:hanging="180"/>
      </w:pPr>
    </w:lvl>
    <w:lvl w:ilvl="3" w:tplc="6E041438">
      <w:start w:val="1"/>
      <w:numFmt w:val="decimal"/>
      <w:lvlText w:val="%4."/>
      <w:lvlJc w:val="left"/>
      <w:pPr>
        <w:ind w:left="2880" w:hanging="360"/>
      </w:pPr>
    </w:lvl>
    <w:lvl w:ilvl="4" w:tplc="19866860">
      <w:start w:val="1"/>
      <w:numFmt w:val="lowerLetter"/>
      <w:lvlText w:val="%5."/>
      <w:lvlJc w:val="left"/>
      <w:pPr>
        <w:ind w:left="3600" w:hanging="360"/>
      </w:pPr>
    </w:lvl>
    <w:lvl w:ilvl="5" w:tplc="82F44426">
      <w:start w:val="1"/>
      <w:numFmt w:val="lowerRoman"/>
      <w:lvlText w:val="%6."/>
      <w:lvlJc w:val="right"/>
      <w:pPr>
        <w:ind w:left="4320" w:hanging="180"/>
      </w:pPr>
    </w:lvl>
    <w:lvl w:ilvl="6" w:tplc="C1B6F916">
      <w:start w:val="1"/>
      <w:numFmt w:val="decimal"/>
      <w:lvlText w:val="%7."/>
      <w:lvlJc w:val="left"/>
      <w:pPr>
        <w:ind w:left="5040" w:hanging="360"/>
      </w:pPr>
    </w:lvl>
    <w:lvl w:ilvl="7" w:tplc="86282262">
      <w:start w:val="1"/>
      <w:numFmt w:val="lowerLetter"/>
      <w:lvlText w:val="%8."/>
      <w:lvlJc w:val="left"/>
      <w:pPr>
        <w:ind w:left="5760" w:hanging="360"/>
      </w:pPr>
    </w:lvl>
    <w:lvl w:ilvl="8" w:tplc="8CA0801C">
      <w:start w:val="1"/>
      <w:numFmt w:val="lowerRoman"/>
      <w:lvlText w:val="%9."/>
      <w:lvlJc w:val="right"/>
      <w:pPr>
        <w:ind w:left="6480" w:hanging="180"/>
      </w:pPr>
    </w:lvl>
  </w:abstractNum>
  <w:num w:numId="1" w16cid:durableId="1276670223">
    <w:abstractNumId w:val="14"/>
  </w:num>
  <w:num w:numId="2" w16cid:durableId="784929701">
    <w:abstractNumId w:val="11"/>
  </w:num>
  <w:num w:numId="3" w16cid:durableId="407118427">
    <w:abstractNumId w:val="17"/>
  </w:num>
  <w:num w:numId="4" w16cid:durableId="2062098941">
    <w:abstractNumId w:val="16"/>
  </w:num>
  <w:num w:numId="5" w16cid:durableId="1291940355">
    <w:abstractNumId w:val="9"/>
  </w:num>
  <w:num w:numId="6" w16cid:durableId="1363282419">
    <w:abstractNumId w:val="8"/>
  </w:num>
  <w:num w:numId="7" w16cid:durableId="1133014926">
    <w:abstractNumId w:val="8"/>
  </w:num>
  <w:num w:numId="8" w16cid:durableId="1748307641">
    <w:abstractNumId w:val="9"/>
  </w:num>
  <w:num w:numId="9" w16cid:durableId="379134850">
    <w:abstractNumId w:val="15"/>
  </w:num>
  <w:num w:numId="10" w16cid:durableId="1172600213">
    <w:abstractNumId w:val="10"/>
  </w:num>
  <w:num w:numId="11" w16cid:durableId="621151190">
    <w:abstractNumId w:val="12"/>
  </w:num>
  <w:num w:numId="12" w16cid:durableId="1982923349">
    <w:abstractNumId w:val="7"/>
  </w:num>
  <w:num w:numId="13" w16cid:durableId="778336076">
    <w:abstractNumId w:val="6"/>
  </w:num>
  <w:num w:numId="14" w16cid:durableId="70587063">
    <w:abstractNumId w:val="5"/>
  </w:num>
  <w:num w:numId="15" w16cid:durableId="618953710">
    <w:abstractNumId w:val="4"/>
  </w:num>
  <w:num w:numId="16" w16cid:durableId="637762291">
    <w:abstractNumId w:val="3"/>
  </w:num>
  <w:num w:numId="17" w16cid:durableId="1810315511">
    <w:abstractNumId w:val="2"/>
  </w:num>
  <w:num w:numId="18" w16cid:durableId="1924298946">
    <w:abstractNumId w:val="1"/>
  </w:num>
  <w:num w:numId="19" w16cid:durableId="1668290157">
    <w:abstractNumId w:val="0"/>
  </w:num>
  <w:num w:numId="20" w16cid:durableId="3473663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568"/>
    <w:rsid w:val="00061CD9"/>
    <w:rsid w:val="00062A5E"/>
    <w:rsid w:val="00081FB8"/>
    <w:rsid w:val="00086B90"/>
    <w:rsid w:val="000A10C9"/>
    <w:rsid w:val="000D3315"/>
    <w:rsid w:val="00111D33"/>
    <w:rsid w:val="00112D6D"/>
    <w:rsid w:val="001628E6"/>
    <w:rsid w:val="001928B8"/>
    <w:rsid w:val="00210312"/>
    <w:rsid w:val="00227F4D"/>
    <w:rsid w:val="0024216A"/>
    <w:rsid w:val="002554CD"/>
    <w:rsid w:val="00261F2D"/>
    <w:rsid w:val="0026789A"/>
    <w:rsid w:val="002765BD"/>
    <w:rsid w:val="00286A09"/>
    <w:rsid w:val="00293B83"/>
    <w:rsid w:val="002B4294"/>
    <w:rsid w:val="00317885"/>
    <w:rsid w:val="00333D0D"/>
    <w:rsid w:val="00360CFB"/>
    <w:rsid w:val="003622EA"/>
    <w:rsid w:val="003B2DA8"/>
    <w:rsid w:val="003C4665"/>
    <w:rsid w:val="003D3123"/>
    <w:rsid w:val="003F4404"/>
    <w:rsid w:val="00411FBD"/>
    <w:rsid w:val="00420793"/>
    <w:rsid w:val="00426A85"/>
    <w:rsid w:val="00475BA2"/>
    <w:rsid w:val="004908A2"/>
    <w:rsid w:val="004A0F00"/>
    <w:rsid w:val="004B6309"/>
    <w:rsid w:val="004C049F"/>
    <w:rsid w:val="005000E2"/>
    <w:rsid w:val="00500AB2"/>
    <w:rsid w:val="00501C7B"/>
    <w:rsid w:val="005C7CDA"/>
    <w:rsid w:val="006140E2"/>
    <w:rsid w:val="00614161"/>
    <w:rsid w:val="006A3CE7"/>
    <w:rsid w:val="006C2EEA"/>
    <w:rsid w:val="006D7DFD"/>
    <w:rsid w:val="006E2BB8"/>
    <w:rsid w:val="0076326B"/>
    <w:rsid w:val="00786272"/>
    <w:rsid w:val="007B7D4E"/>
    <w:rsid w:val="007C0E87"/>
    <w:rsid w:val="007E5843"/>
    <w:rsid w:val="008529E1"/>
    <w:rsid w:val="008B0AC4"/>
    <w:rsid w:val="009055F1"/>
    <w:rsid w:val="00953E39"/>
    <w:rsid w:val="00962DDA"/>
    <w:rsid w:val="0096672B"/>
    <w:rsid w:val="009E039E"/>
    <w:rsid w:val="009E44E0"/>
    <w:rsid w:val="009F1216"/>
    <w:rsid w:val="00A06D33"/>
    <w:rsid w:val="00A2243F"/>
    <w:rsid w:val="00A401B4"/>
    <w:rsid w:val="00A62980"/>
    <w:rsid w:val="00A80559"/>
    <w:rsid w:val="00AA33CE"/>
    <w:rsid w:val="00AA3FE7"/>
    <w:rsid w:val="00AE1B90"/>
    <w:rsid w:val="00AF6C2E"/>
    <w:rsid w:val="00B01ADF"/>
    <w:rsid w:val="00B061BE"/>
    <w:rsid w:val="00B07AFF"/>
    <w:rsid w:val="00B13053"/>
    <w:rsid w:val="00B23568"/>
    <w:rsid w:val="00B61FB2"/>
    <w:rsid w:val="00B90ED5"/>
    <w:rsid w:val="00BC54EC"/>
    <w:rsid w:val="00C50B43"/>
    <w:rsid w:val="00C57210"/>
    <w:rsid w:val="00C6554A"/>
    <w:rsid w:val="00C850F2"/>
    <w:rsid w:val="00C97C31"/>
    <w:rsid w:val="00CE0831"/>
    <w:rsid w:val="00CE63D7"/>
    <w:rsid w:val="00CF6A4D"/>
    <w:rsid w:val="00D02D41"/>
    <w:rsid w:val="00D8095C"/>
    <w:rsid w:val="00D81024"/>
    <w:rsid w:val="00DB778F"/>
    <w:rsid w:val="00DF339D"/>
    <w:rsid w:val="00E263FF"/>
    <w:rsid w:val="00E42413"/>
    <w:rsid w:val="00EA7FB3"/>
    <w:rsid w:val="00ED7C44"/>
    <w:rsid w:val="00F364FC"/>
    <w:rsid w:val="00F36E24"/>
    <w:rsid w:val="00F43BE0"/>
    <w:rsid w:val="00F50922"/>
    <w:rsid w:val="00F642CA"/>
    <w:rsid w:val="00FB3399"/>
    <w:rsid w:val="05560366"/>
    <w:rsid w:val="13BF1BF8"/>
    <w:rsid w:val="13D84455"/>
    <w:rsid w:val="14444479"/>
    <w:rsid w:val="157414B6"/>
    <w:rsid w:val="16F6BCBA"/>
    <w:rsid w:val="1A58EFE3"/>
    <w:rsid w:val="20A58C86"/>
    <w:rsid w:val="26FBA5AD"/>
    <w:rsid w:val="2714CE0A"/>
    <w:rsid w:val="295F5084"/>
    <w:rsid w:val="2A4C6ECC"/>
    <w:rsid w:val="2D6AE731"/>
    <w:rsid w:val="2EDB5389"/>
    <w:rsid w:val="2F06B792"/>
    <w:rsid w:val="313B52C8"/>
    <w:rsid w:val="318E5D60"/>
    <w:rsid w:val="3661CE83"/>
    <w:rsid w:val="40FC73BC"/>
    <w:rsid w:val="43DF11A8"/>
    <w:rsid w:val="446D6BB4"/>
    <w:rsid w:val="45164417"/>
    <w:rsid w:val="4E0D83EC"/>
    <w:rsid w:val="4EB0CBFD"/>
    <w:rsid w:val="5684C8C6"/>
    <w:rsid w:val="58209927"/>
    <w:rsid w:val="5DF90814"/>
    <w:rsid w:val="62E0B303"/>
    <w:rsid w:val="6C48F849"/>
    <w:rsid w:val="735A358F"/>
    <w:rsid w:val="7738A058"/>
    <w:rsid w:val="778BA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B8F2"/>
  <w15:chartTrackingRefBased/>
  <w15:docId w15:val="{7982F387-95B4-4C36-AC78-DD9D28C51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ADF"/>
    <w:rPr>
      <w:sz w:val="24"/>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8"/>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7"/>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96672B"/>
    <w:pPr>
      <w:spacing w:before="240" w:after="0" w:line="259" w:lineRule="auto"/>
      <w:contextualSpacing w:val="0"/>
      <w:jc w:val="left"/>
      <w:outlineLvl w:val="9"/>
    </w:pPr>
    <w:rPr>
      <w:szCs w:val="32"/>
    </w:rPr>
  </w:style>
  <w:style w:type="paragraph" w:styleId="TOC1">
    <w:name w:val="toc 1"/>
    <w:basedOn w:val="Normal"/>
    <w:next w:val="Normal"/>
    <w:autoRedefine/>
    <w:uiPriority w:val="39"/>
    <w:unhideWhenUsed/>
    <w:rsid w:val="0096672B"/>
    <w:pPr>
      <w:spacing w:after="100"/>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ze\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D1964-9029-4956-9C02-C531E40F0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13</TotalTime>
  <Pages>12</Pages>
  <Words>609</Words>
  <Characters>3476</Characters>
  <Application>Microsoft Office Word</Application>
  <DocSecurity>0</DocSecurity>
  <Lines>28</Lines>
  <Paragraphs>8</Paragraphs>
  <ScaleCrop>false</ScaleCrop>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Iftikhar</dc:creator>
  <cp:keywords/>
  <dc:description/>
  <cp:lastModifiedBy>Hamza Iftikhar</cp:lastModifiedBy>
  <cp:revision>270</cp:revision>
  <cp:lastPrinted>2022-12-06T15:57:00Z</cp:lastPrinted>
  <dcterms:created xsi:type="dcterms:W3CDTF">2022-12-06T14:24:00Z</dcterms:created>
  <dcterms:modified xsi:type="dcterms:W3CDTF">2022-12-06T15:57:00Z</dcterms:modified>
</cp:coreProperties>
</file>