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BF491">
      <w:pPr>
        <w:rPr>
          <w:rFonts w:hint="default"/>
          <w:lang w:val="en-US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"https://github.com/HamKode/HamTracker"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https://github.com/HamKo</w:t>
      </w:r>
      <w:bookmarkStart w:id="0" w:name="_GoBack"/>
      <w:bookmarkEnd w:id="0"/>
      <w:r>
        <w:rPr>
          <w:rStyle w:val="4"/>
          <w:rFonts w:hint="default"/>
        </w:rPr>
        <w:t>de/HamTracker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D5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2026-05-20T19:35:08Z</dcterms:created>
  <dc:creator>User</dc:creator>
  <cp:lastModifiedBy>Hussain Ahmed (Madni)</cp:lastModifiedBy>
  <dcterms:modified xsi:type="dcterms:W3CDTF">2026-05-20T19:36:11Z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1767B5CED9624B49B7741C4D73D414EF_12</vt:lpwstr>
  </property>
</Properties>
</file>