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495" w:rsidRPr="001F466A" w:rsidRDefault="00C5020D" w:rsidP="00BF68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Pi’releme</w:t>
      </w:r>
    </w:p>
    <w:p w:rsidR="00BF6830" w:rsidRPr="001F466A" w:rsidRDefault="00BF6830" w:rsidP="00BF68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6830" w:rsidRPr="001F466A" w:rsidRDefault="00BF6830" w:rsidP="00BF68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7F40" w:rsidRPr="001F466A" w:rsidRDefault="00BF6830" w:rsidP="00BF6830">
      <w:pPr>
        <w:rPr>
          <w:rFonts w:ascii="Times New Roman" w:hAnsi="Times New Roman" w:cs="Times New Roman"/>
          <w:sz w:val="24"/>
          <w:szCs w:val="24"/>
        </w:rPr>
      </w:pPr>
      <w:r w:rsidRPr="001F466A">
        <w:rPr>
          <w:rFonts w:ascii="Times New Roman" w:hAnsi="Times New Roman" w:cs="Times New Roman"/>
          <w:b/>
          <w:sz w:val="24"/>
          <w:szCs w:val="24"/>
        </w:rPr>
        <w:t xml:space="preserve">Amaç ve Kapsam: </w:t>
      </w:r>
      <w:r w:rsidR="008E4D7E" w:rsidRPr="001F466A">
        <w:rPr>
          <w:rFonts w:ascii="Times New Roman" w:hAnsi="Times New Roman" w:cs="Times New Roman"/>
          <w:sz w:val="24"/>
          <w:szCs w:val="24"/>
        </w:rPr>
        <w:t xml:space="preserve">Bu projedeki temel amaç </w:t>
      </w:r>
      <w:r w:rsidR="00C5020D">
        <w:rPr>
          <w:rFonts w:ascii="Times New Roman" w:hAnsi="Times New Roman" w:cs="Times New Roman"/>
          <w:sz w:val="24"/>
          <w:szCs w:val="24"/>
        </w:rPr>
        <w:t>pi sayısının asla kendini tekrar etmeyişinden faydalanarak pi sayısını kullanıp devletimizin güvenliğinde kullanabileceği güçte bir şifreleme algoritması oluşturmak ve güvenliği sağlamak.</w:t>
      </w:r>
    </w:p>
    <w:p w:rsidR="00587F40" w:rsidRPr="001F466A" w:rsidRDefault="00587F40" w:rsidP="00BF6830">
      <w:pPr>
        <w:rPr>
          <w:rFonts w:ascii="Times New Roman" w:hAnsi="Times New Roman" w:cs="Times New Roman"/>
          <w:sz w:val="24"/>
          <w:szCs w:val="24"/>
        </w:rPr>
      </w:pPr>
    </w:p>
    <w:p w:rsidR="00BF6830" w:rsidRDefault="00587F40" w:rsidP="00BF6830">
      <w:pPr>
        <w:rPr>
          <w:rFonts w:ascii="Times New Roman" w:hAnsi="Times New Roman" w:cs="Times New Roman"/>
          <w:sz w:val="24"/>
          <w:szCs w:val="24"/>
        </w:rPr>
      </w:pPr>
      <w:r w:rsidRPr="001F466A">
        <w:rPr>
          <w:rFonts w:ascii="Times New Roman" w:hAnsi="Times New Roman" w:cs="Times New Roman"/>
          <w:b/>
          <w:sz w:val="24"/>
          <w:szCs w:val="24"/>
        </w:rPr>
        <w:t xml:space="preserve">Yöntem ve Gereçler: </w:t>
      </w:r>
      <w:r w:rsidR="007C77D9" w:rsidRPr="001F466A">
        <w:rPr>
          <w:rFonts w:ascii="Times New Roman" w:hAnsi="Times New Roman" w:cs="Times New Roman"/>
          <w:sz w:val="24"/>
          <w:szCs w:val="24"/>
        </w:rPr>
        <w:t xml:space="preserve">Literatür taraması kapsamında konu ile alakalı kitaplar, makaleler, tezler taranacaktır. Ardından </w:t>
      </w:r>
      <w:r w:rsidR="00C5020D">
        <w:rPr>
          <w:rFonts w:ascii="Times New Roman" w:hAnsi="Times New Roman" w:cs="Times New Roman"/>
          <w:sz w:val="24"/>
          <w:szCs w:val="24"/>
        </w:rPr>
        <w:t>Monte Carlo metodu sanallaştırılarak pi sayısının yaklaşık değeri hesaplanacak ve bu sayının küsurat denen kısmındaki rastgele seçilen aralıklar kullanılarak bir algoritma oluşturulacaktır. Bu esnada JavaScript programlama dili kullanılacaktır.</w:t>
      </w:r>
    </w:p>
    <w:p w:rsidR="000507D1" w:rsidRDefault="000507D1" w:rsidP="00BF6830">
      <w:pPr>
        <w:rPr>
          <w:rFonts w:ascii="Times New Roman" w:hAnsi="Times New Roman" w:cs="Times New Roman"/>
          <w:sz w:val="24"/>
          <w:szCs w:val="24"/>
        </w:rPr>
      </w:pPr>
    </w:p>
    <w:p w:rsidR="000507D1" w:rsidRDefault="000507D1" w:rsidP="00BF6830">
      <w:pPr>
        <w:rPr>
          <w:rFonts w:ascii="Times New Roman" w:hAnsi="Times New Roman" w:cs="Times New Roman"/>
          <w:sz w:val="24"/>
          <w:szCs w:val="24"/>
        </w:rPr>
      </w:pPr>
      <w:r w:rsidRPr="000507D1">
        <w:rPr>
          <w:rFonts w:ascii="Times New Roman" w:hAnsi="Times New Roman" w:cs="Times New Roman"/>
          <w:b/>
          <w:sz w:val="24"/>
          <w:szCs w:val="24"/>
        </w:rPr>
        <w:t>3. İş-Zaman Tablosu</w:t>
      </w:r>
    </w:p>
    <w:tbl>
      <w:tblPr>
        <w:tblStyle w:val="TabloKlavuzu"/>
        <w:tblW w:w="10088" w:type="dxa"/>
        <w:tblInd w:w="-3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50"/>
        <w:gridCol w:w="825"/>
        <w:gridCol w:w="993"/>
        <w:gridCol w:w="1070"/>
        <w:gridCol w:w="1056"/>
        <w:gridCol w:w="850"/>
        <w:gridCol w:w="736"/>
        <w:gridCol w:w="843"/>
        <w:gridCol w:w="973"/>
        <w:gridCol w:w="992"/>
      </w:tblGrid>
      <w:tr w:rsidR="00E01B43" w:rsidTr="00E01B43">
        <w:trPr>
          <w:trHeight w:val="556"/>
        </w:trPr>
        <w:tc>
          <w:tcPr>
            <w:tcW w:w="1750" w:type="dxa"/>
            <w:vAlign w:val="center"/>
          </w:tcPr>
          <w:p w:rsidR="00122D26" w:rsidRPr="002602A8" w:rsidRDefault="002602A8" w:rsidP="00E01B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2A8">
              <w:rPr>
                <w:rFonts w:ascii="Times New Roman" w:hAnsi="Times New Roman" w:cs="Times New Roman"/>
                <w:b/>
                <w:sz w:val="24"/>
                <w:szCs w:val="24"/>
              </w:rPr>
              <w:t>İşin Tanımı</w:t>
            </w:r>
          </w:p>
        </w:tc>
        <w:tc>
          <w:tcPr>
            <w:tcW w:w="8338" w:type="dxa"/>
            <w:gridSpan w:val="9"/>
            <w:vAlign w:val="center"/>
          </w:tcPr>
          <w:p w:rsidR="00122D26" w:rsidRDefault="00122D26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B43" w:rsidTr="00E01B43">
        <w:trPr>
          <w:trHeight w:val="556"/>
        </w:trPr>
        <w:tc>
          <w:tcPr>
            <w:tcW w:w="1750" w:type="dxa"/>
            <w:vAlign w:val="center"/>
          </w:tcPr>
          <w:p w:rsidR="00E01B43" w:rsidRPr="002602A8" w:rsidRDefault="00E01B43" w:rsidP="00E01B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5" w:type="dxa"/>
            <w:vAlign w:val="center"/>
          </w:tcPr>
          <w:p w:rsidR="00E01B43" w:rsidRDefault="00E01B43" w:rsidP="00E0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Mayıs</w:t>
            </w:r>
          </w:p>
        </w:tc>
        <w:tc>
          <w:tcPr>
            <w:tcW w:w="993" w:type="dxa"/>
            <w:vAlign w:val="center"/>
          </w:tcPr>
          <w:p w:rsidR="00E01B43" w:rsidRDefault="00E01B43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Haziran</w:t>
            </w:r>
          </w:p>
        </w:tc>
        <w:tc>
          <w:tcPr>
            <w:tcW w:w="1070" w:type="dxa"/>
            <w:vAlign w:val="center"/>
          </w:tcPr>
          <w:p w:rsidR="00E01B43" w:rsidRDefault="00E01B43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Temmuz</w:t>
            </w:r>
          </w:p>
        </w:tc>
        <w:tc>
          <w:tcPr>
            <w:tcW w:w="1056" w:type="dxa"/>
            <w:vAlign w:val="center"/>
          </w:tcPr>
          <w:p w:rsidR="00E01B43" w:rsidRDefault="00E01B43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Ağustos</w:t>
            </w:r>
          </w:p>
        </w:tc>
        <w:tc>
          <w:tcPr>
            <w:tcW w:w="850" w:type="dxa"/>
            <w:vAlign w:val="center"/>
          </w:tcPr>
          <w:p w:rsidR="00E01B43" w:rsidRDefault="00E01B43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Eylül</w:t>
            </w:r>
          </w:p>
        </w:tc>
        <w:tc>
          <w:tcPr>
            <w:tcW w:w="736" w:type="dxa"/>
            <w:vAlign w:val="center"/>
          </w:tcPr>
          <w:p w:rsidR="00E01B43" w:rsidRDefault="00E01B43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Ekim</w:t>
            </w:r>
          </w:p>
        </w:tc>
        <w:tc>
          <w:tcPr>
            <w:tcW w:w="843" w:type="dxa"/>
            <w:vAlign w:val="center"/>
          </w:tcPr>
          <w:p w:rsidR="00E01B43" w:rsidRDefault="00E01B43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Kasım</w:t>
            </w:r>
          </w:p>
        </w:tc>
        <w:tc>
          <w:tcPr>
            <w:tcW w:w="973" w:type="dxa"/>
            <w:vAlign w:val="center"/>
          </w:tcPr>
          <w:p w:rsidR="00E01B43" w:rsidRDefault="00E01B43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Aralık</w:t>
            </w:r>
          </w:p>
        </w:tc>
        <w:tc>
          <w:tcPr>
            <w:tcW w:w="992" w:type="dxa"/>
            <w:vAlign w:val="center"/>
          </w:tcPr>
          <w:p w:rsidR="00E01B43" w:rsidRDefault="00E01B43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Ocak</w:t>
            </w:r>
          </w:p>
        </w:tc>
      </w:tr>
      <w:tr w:rsidR="00E01B43" w:rsidTr="00E01B43">
        <w:trPr>
          <w:trHeight w:val="556"/>
        </w:trPr>
        <w:tc>
          <w:tcPr>
            <w:tcW w:w="1750" w:type="dxa"/>
            <w:vAlign w:val="center"/>
          </w:tcPr>
          <w:p w:rsidR="00E01B43" w:rsidRPr="002602A8" w:rsidRDefault="00E01B43" w:rsidP="00E01B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Literatür Taraması</w:t>
            </w:r>
          </w:p>
        </w:tc>
        <w:tc>
          <w:tcPr>
            <w:tcW w:w="825" w:type="dxa"/>
            <w:vAlign w:val="center"/>
          </w:tcPr>
          <w:p w:rsidR="00E01B43" w:rsidRDefault="006B01A2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3" w:type="dxa"/>
            <w:vAlign w:val="center"/>
          </w:tcPr>
          <w:p w:rsidR="00E01B43" w:rsidRDefault="006B01A2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70" w:type="dxa"/>
            <w:vAlign w:val="center"/>
          </w:tcPr>
          <w:p w:rsidR="00E01B43" w:rsidRDefault="006B01A2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6" w:type="dxa"/>
            <w:vAlign w:val="center"/>
          </w:tcPr>
          <w:p w:rsidR="00E01B43" w:rsidRDefault="006B01A2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E01B43" w:rsidRDefault="006B01A2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36" w:type="dxa"/>
            <w:vAlign w:val="center"/>
          </w:tcPr>
          <w:p w:rsidR="00E01B43" w:rsidRDefault="006B01A2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43" w:type="dxa"/>
            <w:vAlign w:val="center"/>
          </w:tcPr>
          <w:p w:rsidR="00E01B43" w:rsidRDefault="00943CAE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73" w:type="dxa"/>
            <w:vAlign w:val="center"/>
          </w:tcPr>
          <w:p w:rsidR="00E01B43" w:rsidRDefault="00943CAE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2" w:type="dxa"/>
            <w:vAlign w:val="center"/>
          </w:tcPr>
          <w:p w:rsidR="00E01B43" w:rsidRDefault="00943CAE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01B43" w:rsidTr="00E01B43">
        <w:trPr>
          <w:trHeight w:val="556"/>
        </w:trPr>
        <w:tc>
          <w:tcPr>
            <w:tcW w:w="1750" w:type="dxa"/>
            <w:vAlign w:val="center"/>
          </w:tcPr>
          <w:p w:rsidR="00E01B43" w:rsidRDefault="005A15E3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5E3">
              <w:rPr>
                <w:rFonts w:ascii="Times New Roman" w:hAnsi="Times New Roman" w:cs="Times New Roman"/>
                <w:b/>
                <w:sz w:val="18"/>
                <w:szCs w:val="24"/>
              </w:rPr>
              <w:t>Pi sayısının Yaklaşık değerinin hesaplanması</w:t>
            </w:r>
          </w:p>
        </w:tc>
        <w:tc>
          <w:tcPr>
            <w:tcW w:w="825" w:type="dxa"/>
            <w:vAlign w:val="center"/>
          </w:tcPr>
          <w:p w:rsidR="00E01B43" w:rsidRDefault="00E01B43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E01B43" w:rsidRDefault="00E01B43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vAlign w:val="center"/>
          </w:tcPr>
          <w:p w:rsidR="00E01B43" w:rsidRDefault="00E01B43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:rsidR="00E01B43" w:rsidRDefault="00E01B43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01B43" w:rsidRDefault="00E01B43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Align w:val="center"/>
          </w:tcPr>
          <w:p w:rsidR="00E01B43" w:rsidRDefault="005A15E3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43" w:type="dxa"/>
            <w:vAlign w:val="center"/>
          </w:tcPr>
          <w:p w:rsidR="00E01B43" w:rsidRDefault="005A15E3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73" w:type="dxa"/>
            <w:vAlign w:val="center"/>
          </w:tcPr>
          <w:p w:rsidR="00E01B43" w:rsidRDefault="006B01A2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2" w:type="dxa"/>
            <w:vAlign w:val="center"/>
          </w:tcPr>
          <w:p w:rsidR="00E01B43" w:rsidRDefault="00E01B43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B43" w:rsidTr="00E01B43">
        <w:trPr>
          <w:trHeight w:val="556"/>
        </w:trPr>
        <w:tc>
          <w:tcPr>
            <w:tcW w:w="1750" w:type="dxa"/>
            <w:vAlign w:val="center"/>
          </w:tcPr>
          <w:p w:rsidR="00E01B43" w:rsidRPr="002602A8" w:rsidRDefault="007D56BB" w:rsidP="00E01B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6BB">
              <w:rPr>
                <w:rFonts w:ascii="Times New Roman" w:hAnsi="Times New Roman" w:cs="Times New Roman"/>
                <w:b/>
                <w:sz w:val="20"/>
                <w:szCs w:val="24"/>
              </w:rPr>
              <w:t>Algoritmanın oluşturulup, test edilmesi ve uygulanması</w:t>
            </w:r>
          </w:p>
        </w:tc>
        <w:tc>
          <w:tcPr>
            <w:tcW w:w="825" w:type="dxa"/>
            <w:vAlign w:val="center"/>
          </w:tcPr>
          <w:p w:rsidR="00E01B43" w:rsidRDefault="00E01B43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E01B43" w:rsidRDefault="00E01B43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70" w:type="dxa"/>
            <w:vAlign w:val="center"/>
          </w:tcPr>
          <w:p w:rsidR="00E01B43" w:rsidRDefault="00943CAE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6" w:type="dxa"/>
            <w:vAlign w:val="center"/>
          </w:tcPr>
          <w:p w:rsidR="00E01B43" w:rsidRDefault="00943CAE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E01B43" w:rsidRDefault="00943CAE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36" w:type="dxa"/>
            <w:vAlign w:val="center"/>
          </w:tcPr>
          <w:p w:rsidR="00E01B43" w:rsidRDefault="00943CAE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43" w:type="dxa"/>
            <w:vAlign w:val="center"/>
          </w:tcPr>
          <w:p w:rsidR="00E01B43" w:rsidRDefault="006B01A2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73" w:type="dxa"/>
            <w:vAlign w:val="center"/>
          </w:tcPr>
          <w:p w:rsidR="00E01B43" w:rsidRDefault="006B01A2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2" w:type="dxa"/>
            <w:vAlign w:val="center"/>
          </w:tcPr>
          <w:p w:rsidR="00E01B43" w:rsidRDefault="00E01B43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B43" w:rsidTr="00E01B43">
        <w:trPr>
          <w:trHeight w:val="556"/>
        </w:trPr>
        <w:tc>
          <w:tcPr>
            <w:tcW w:w="1750" w:type="dxa"/>
            <w:vAlign w:val="center"/>
          </w:tcPr>
          <w:p w:rsidR="00E01B43" w:rsidRPr="002602A8" w:rsidRDefault="00E01B43" w:rsidP="00E01B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 Raporu Yazımı</w:t>
            </w:r>
          </w:p>
        </w:tc>
        <w:tc>
          <w:tcPr>
            <w:tcW w:w="825" w:type="dxa"/>
            <w:vAlign w:val="center"/>
          </w:tcPr>
          <w:p w:rsidR="00E01B43" w:rsidRDefault="00E01B43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E01B43" w:rsidRDefault="00E01B43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vAlign w:val="center"/>
          </w:tcPr>
          <w:p w:rsidR="00E01B43" w:rsidRDefault="00E01B43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:rsidR="00E01B43" w:rsidRDefault="00E01B43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01B43" w:rsidRDefault="00E01B43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Align w:val="center"/>
          </w:tcPr>
          <w:p w:rsidR="00E01B43" w:rsidRDefault="00531C6D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43" w:type="dxa"/>
            <w:vAlign w:val="center"/>
          </w:tcPr>
          <w:p w:rsidR="00E01B43" w:rsidRDefault="006B01A2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73" w:type="dxa"/>
            <w:vAlign w:val="center"/>
          </w:tcPr>
          <w:p w:rsidR="00E01B43" w:rsidRPr="00E01B43" w:rsidRDefault="006B01A2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2" w:type="dxa"/>
            <w:vAlign w:val="center"/>
          </w:tcPr>
          <w:p w:rsidR="00E01B43" w:rsidRDefault="006B01A2" w:rsidP="00E0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122D26" w:rsidRPr="000507D1" w:rsidRDefault="00122D26" w:rsidP="00BF6830">
      <w:pPr>
        <w:rPr>
          <w:rFonts w:ascii="Times New Roman" w:hAnsi="Times New Roman" w:cs="Times New Roman"/>
          <w:sz w:val="24"/>
          <w:szCs w:val="24"/>
        </w:rPr>
      </w:pPr>
    </w:p>
    <w:sectPr w:rsidR="00122D26" w:rsidRPr="00050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EE"/>
    <w:rsid w:val="000045CC"/>
    <w:rsid w:val="000507D1"/>
    <w:rsid w:val="00122D26"/>
    <w:rsid w:val="00186BEE"/>
    <w:rsid w:val="001F466A"/>
    <w:rsid w:val="002602A8"/>
    <w:rsid w:val="005015AC"/>
    <w:rsid w:val="00531C6D"/>
    <w:rsid w:val="00587F40"/>
    <w:rsid w:val="005A15E3"/>
    <w:rsid w:val="005F472D"/>
    <w:rsid w:val="006B01A2"/>
    <w:rsid w:val="00774634"/>
    <w:rsid w:val="007C77D9"/>
    <w:rsid w:val="007D56BB"/>
    <w:rsid w:val="008E4D7E"/>
    <w:rsid w:val="00943CAE"/>
    <w:rsid w:val="00972E5F"/>
    <w:rsid w:val="00BF6830"/>
    <w:rsid w:val="00C5020D"/>
    <w:rsid w:val="00D955A8"/>
    <w:rsid w:val="00E01B43"/>
    <w:rsid w:val="00FE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722C0-A31B-403B-95C3-03522989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22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M.TUĞRUL SEVEROĞLU</dc:creator>
  <cp:keywords/>
  <dc:description/>
  <cp:lastModifiedBy>M.TUĞRUL SEVEROĞLU</cp:lastModifiedBy>
  <cp:revision>21</cp:revision>
  <dcterms:created xsi:type="dcterms:W3CDTF">2018-10-25T07:45:00Z</dcterms:created>
  <dcterms:modified xsi:type="dcterms:W3CDTF">2018-11-14T17:00:00Z</dcterms:modified>
</cp:coreProperties>
</file>