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02A1" w14:textId="77777777" w:rsidR="00A76977" w:rsidRPr="00A76977" w:rsidRDefault="00A76977" w:rsidP="00A76977">
      <w:pPr>
        <w:rPr>
          <w:b/>
          <w:bCs/>
          <w:lang w:val="en-RW"/>
        </w:rPr>
      </w:pPr>
      <w:r w:rsidRPr="00A76977">
        <w:rPr>
          <w:b/>
          <w:bCs/>
          <w:lang w:val="en-RW"/>
        </w:rPr>
        <w:t>UNIVERSITY OF RWANDA</w:t>
      </w:r>
    </w:p>
    <w:p w14:paraId="1478511E" w14:textId="487E5CDA" w:rsidR="00A76977" w:rsidRDefault="00A76977" w:rsidP="00A76977">
      <w:pPr>
        <w:rPr>
          <w:b/>
          <w:bCs/>
          <w:lang w:val="en-RW"/>
        </w:rPr>
      </w:pPr>
      <w:r>
        <w:rPr>
          <w:b/>
          <w:bCs/>
          <w:lang w:val="en-RW"/>
        </w:rPr>
        <w:t>COMPUTER ENGINEERING</w:t>
      </w:r>
      <w:r>
        <w:rPr>
          <w:b/>
          <w:bCs/>
          <w:lang w:val="en-RW"/>
        </w:rPr>
        <w:tab/>
      </w:r>
      <w:r>
        <w:rPr>
          <w:b/>
          <w:bCs/>
          <w:lang w:val="en-RW"/>
        </w:rPr>
        <w:tab/>
      </w:r>
      <w:r>
        <w:rPr>
          <w:b/>
          <w:bCs/>
          <w:lang w:val="en-RW"/>
        </w:rPr>
        <w:tab/>
      </w:r>
      <w:r>
        <w:rPr>
          <w:b/>
          <w:bCs/>
          <w:lang w:val="en-RW"/>
        </w:rPr>
        <w:tab/>
      </w:r>
      <w:r>
        <w:rPr>
          <w:b/>
          <w:bCs/>
          <w:lang w:val="en-RW"/>
        </w:rPr>
        <w:tab/>
      </w:r>
      <w:r>
        <w:rPr>
          <w:b/>
          <w:bCs/>
          <w:lang w:val="en-RW"/>
        </w:rPr>
        <w:tab/>
        <w:t>WEB DESIGN</w:t>
      </w:r>
    </w:p>
    <w:p w14:paraId="0B39FC5D" w14:textId="77777777" w:rsidR="00A76977" w:rsidRDefault="00A76977" w:rsidP="00A76977">
      <w:pPr>
        <w:pBdr>
          <w:top w:val="single" w:sz="6" w:space="1" w:color="auto"/>
          <w:bottom w:val="single" w:sz="6" w:space="1" w:color="auto"/>
        </w:pBdr>
        <w:rPr>
          <w:b/>
          <w:bCs/>
          <w:lang w:val="en-RW"/>
        </w:rPr>
      </w:pPr>
    </w:p>
    <w:p w14:paraId="07E8811B" w14:textId="60D5F58D" w:rsidR="00A76977" w:rsidRDefault="00A76977" w:rsidP="00A76977">
      <w:pPr>
        <w:pBdr>
          <w:top w:val="single" w:sz="6" w:space="1" w:color="auto"/>
          <w:bottom w:val="single" w:sz="6" w:space="1" w:color="auto"/>
        </w:pBdr>
        <w:rPr>
          <w:b/>
          <w:bCs/>
          <w:lang w:val="en-RW"/>
        </w:rPr>
      </w:pPr>
      <w:r>
        <w:rPr>
          <w:b/>
          <w:bCs/>
          <w:lang w:val="en-RW"/>
        </w:rPr>
        <w:t>REG NUMBER: 225056635</w:t>
      </w:r>
    </w:p>
    <w:p w14:paraId="48DCFCAB" w14:textId="77777777" w:rsidR="00A76977" w:rsidRDefault="00A76977" w:rsidP="00A76977">
      <w:pPr>
        <w:pBdr>
          <w:top w:val="single" w:sz="6" w:space="1" w:color="auto"/>
          <w:bottom w:val="single" w:sz="6" w:space="1" w:color="auto"/>
        </w:pBdr>
        <w:rPr>
          <w:b/>
          <w:bCs/>
          <w:lang w:val="en-RW"/>
        </w:rPr>
      </w:pPr>
    </w:p>
    <w:p w14:paraId="44804182" w14:textId="603F74B7" w:rsidR="00A76977" w:rsidRDefault="00A76977" w:rsidP="00A76977">
      <w:pPr>
        <w:ind w:firstLine="720"/>
        <w:rPr>
          <w:rFonts w:ascii="Britannic Bold" w:hAnsi="Britannic Bold"/>
          <w:sz w:val="32"/>
          <w:szCs w:val="32"/>
        </w:rPr>
      </w:pPr>
      <w:r w:rsidRPr="00A76977">
        <w:rPr>
          <w:rFonts w:ascii="Britannic Bold" w:hAnsi="Britannic Bold"/>
          <w:sz w:val="32"/>
          <w:szCs w:val="32"/>
        </w:rPr>
        <w:t>Project Technical Report – UMURANGA Platform</w:t>
      </w:r>
    </w:p>
    <w:p w14:paraId="3A567D9E" w14:textId="77777777" w:rsidR="00A76977" w:rsidRDefault="00A76977" w:rsidP="00A76977">
      <w:pPr>
        <w:rPr>
          <w:b/>
          <w:bCs/>
          <w:lang w:val="en-RW"/>
        </w:rPr>
      </w:pPr>
    </w:p>
    <w:p w14:paraId="6DED0B69" w14:textId="231DF735" w:rsidR="00A76977" w:rsidRPr="00A76977" w:rsidRDefault="00A76977" w:rsidP="00A76977">
      <w:pPr>
        <w:rPr>
          <w:b/>
          <w:bCs/>
          <w:sz w:val="32"/>
          <w:szCs w:val="32"/>
          <w:lang w:val="en-RW"/>
        </w:rPr>
      </w:pPr>
      <w:r w:rsidRPr="00A76977">
        <w:rPr>
          <w:b/>
          <w:bCs/>
          <w:sz w:val="32"/>
          <w:szCs w:val="32"/>
          <w:lang w:val="en-RW"/>
        </w:rPr>
        <w:t>Chapter 1. Introduction</w:t>
      </w:r>
    </w:p>
    <w:p w14:paraId="021A7E04" w14:textId="77777777" w:rsidR="00A76977" w:rsidRPr="00A76977" w:rsidRDefault="00A76977" w:rsidP="00A76977">
      <w:pPr>
        <w:rPr>
          <w:b/>
          <w:bCs/>
          <w:lang w:val="en-RW"/>
        </w:rPr>
      </w:pPr>
      <w:r w:rsidRPr="00A76977">
        <w:rPr>
          <w:b/>
          <w:bCs/>
          <w:lang w:val="en-RW"/>
        </w:rPr>
        <w:t>1.1 Historical Background</w:t>
      </w:r>
    </w:p>
    <w:p w14:paraId="4D6115DA" w14:textId="77777777" w:rsidR="00A76977" w:rsidRPr="00A76977" w:rsidRDefault="00A76977" w:rsidP="00A76977">
      <w:pPr>
        <w:rPr>
          <w:lang w:val="en-RW"/>
        </w:rPr>
      </w:pPr>
      <w:r w:rsidRPr="00A76977">
        <w:rPr>
          <w:lang w:val="en-RW"/>
        </w:rPr>
        <w:t>In many Rwandan communities, finding trustworthy service providers such as plumbers, electricians, carpenters, and cleaners is a challenge. At the same time, skilled workers often struggle to reach potential clients. UMURANGA was conceived as a digital solution to bridge this gap by leveraging modern web technologies to connect service seekers with providers in a centralized, reliable platform.</w:t>
      </w:r>
    </w:p>
    <w:p w14:paraId="20902118" w14:textId="77777777" w:rsidR="00A76977" w:rsidRPr="00A76977" w:rsidRDefault="00A76977" w:rsidP="00A76977">
      <w:pPr>
        <w:rPr>
          <w:b/>
          <w:bCs/>
          <w:lang w:val="en-RW"/>
        </w:rPr>
      </w:pPr>
      <w:r w:rsidRPr="00A76977">
        <w:rPr>
          <w:b/>
          <w:bCs/>
          <w:lang w:val="en-RW"/>
        </w:rPr>
        <w:t>1.2 Problem Statement</w:t>
      </w:r>
    </w:p>
    <w:p w14:paraId="5452587B" w14:textId="6B08E9B9" w:rsidR="00A76977" w:rsidRPr="00A76977" w:rsidRDefault="00A76977" w:rsidP="00A76977">
      <w:pPr>
        <w:numPr>
          <w:ilvl w:val="0"/>
          <w:numId w:val="4"/>
        </w:numPr>
        <w:rPr>
          <w:lang w:val="en-RW"/>
        </w:rPr>
      </w:pPr>
      <w:r w:rsidRPr="00A76977">
        <w:rPr>
          <w:lang w:val="en-RW"/>
        </w:rPr>
        <w:t xml:space="preserve">Lack of a unified </w:t>
      </w:r>
      <w:r>
        <w:rPr>
          <w:lang w:val="en-RW"/>
        </w:rPr>
        <w:t xml:space="preserve">trustworthy </w:t>
      </w:r>
      <w:r w:rsidRPr="00A76977">
        <w:rPr>
          <w:lang w:val="en-RW"/>
        </w:rPr>
        <w:t>system for connecting clients with skilled workers.</w:t>
      </w:r>
    </w:p>
    <w:p w14:paraId="76193A73" w14:textId="77777777" w:rsidR="00A76977" w:rsidRPr="00A76977" w:rsidRDefault="00A76977" w:rsidP="00A76977">
      <w:pPr>
        <w:numPr>
          <w:ilvl w:val="0"/>
          <w:numId w:val="4"/>
        </w:numPr>
        <w:rPr>
          <w:lang w:val="en-RW"/>
        </w:rPr>
      </w:pPr>
      <w:r w:rsidRPr="00A76977">
        <w:rPr>
          <w:lang w:val="en-RW"/>
        </w:rPr>
        <w:t>Difficulty for workers to showcase their skills and build credibility.</w:t>
      </w:r>
    </w:p>
    <w:p w14:paraId="40E450D4" w14:textId="77777777" w:rsidR="00A76977" w:rsidRPr="00A76977" w:rsidRDefault="00A76977" w:rsidP="00A76977">
      <w:pPr>
        <w:numPr>
          <w:ilvl w:val="0"/>
          <w:numId w:val="4"/>
        </w:numPr>
        <w:rPr>
          <w:lang w:val="en-RW"/>
        </w:rPr>
      </w:pPr>
      <w:r w:rsidRPr="00A76977">
        <w:rPr>
          <w:lang w:val="en-RW"/>
        </w:rPr>
        <w:t>Limited transparency and trust in informal hiring processes.</w:t>
      </w:r>
    </w:p>
    <w:p w14:paraId="11FDA305" w14:textId="77777777" w:rsidR="00A76977" w:rsidRPr="00A76977" w:rsidRDefault="00A76977" w:rsidP="00A76977">
      <w:pPr>
        <w:rPr>
          <w:b/>
          <w:bCs/>
          <w:lang w:val="en-RW"/>
        </w:rPr>
      </w:pPr>
      <w:r w:rsidRPr="00A76977">
        <w:rPr>
          <w:b/>
          <w:bCs/>
          <w:lang w:val="en-RW"/>
        </w:rPr>
        <w:t>1.3 Objectives</w:t>
      </w:r>
    </w:p>
    <w:p w14:paraId="4A63ADAA" w14:textId="77777777" w:rsidR="00A76977" w:rsidRPr="00A76977" w:rsidRDefault="00A76977" w:rsidP="00A76977">
      <w:pPr>
        <w:numPr>
          <w:ilvl w:val="0"/>
          <w:numId w:val="5"/>
        </w:numPr>
        <w:rPr>
          <w:lang w:val="en-RW"/>
        </w:rPr>
      </w:pPr>
      <w:r w:rsidRPr="00A76977">
        <w:rPr>
          <w:lang w:val="en-RW"/>
        </w:rPr>
        <w:t>To design and implement a web-based platform that connects service seekers with skilled workers.</w:t>
      </w:r>
    </w:p>
    <w:p w14:paraId="6D0A2B19" w14:textId="77777777" w:rsidR="00A76977" w:rsidRPr="00A76977" w:rsidRDefault="00A76977" w:rsidP="00A76977">
      <w:pPr>
        <w:numPr>
          <w:ilvl w:val="0"/>
          <w:numId w:val="5"/>
        </w:numPr>
        <w:rPr>
          <w:lang w:val="en-RW"/>
        </w:rPr>
      </w:pPr>
      <w:r w:rsidRPr="00A76977">
        <w:rPr>
          <w:lang w:val="en-RW"/>
        </w:rPr>
        <w:t>To enable workers to create professional profiles highlighting their skills and experience.</w:t>
      </w:r>
    </w:p>
    <w:p w14:paraId="3A243DD7" w14:textId="77777777" w:rsidR="00A76977" w:rsidRPr="00A76977" w:rsidRDefault="00A76977" w:rsidP="00A76977">
      <w:pPr>
        <w:numPr>
          <w:ilvl w:val="0"/>
          <w:numId w:val="5"/>
        </w:numPr>
        <w:rPr>
          <w:lang w:val="en-RW"/>
        </w:rPr>
      </w:pPr>
      <w:r w:rsidRPr="00A76977">
        <w:rPr>
          <w:lang w:val="en-RW"/>
        </w:rPr>
        <w:t>To integrate a review and rating system that promotes accountability and trust.</w:t>
      </w:r>
    </w:p>
    <w:p w14:paraId="1B654058" w14:textId="77777777" w:rsidR="00A76977" w:rsidRPr="00A76977" w:rsidRDefault="00A76977" w:rsidP="00A76977">
      <w:pPr>
        <w:numPr>
          <w:ilvl w:val="0"/>
          <w:numId w:val="5"/>
        </w:numPr>
        <w:rPr>
          <w:lang w:val="en-RW"/>
        </w:rPr>
      </w:pPr>
      <w:r w:rsidRPr="00A76977">
        <w:rPr>
          <w:lang w:val="en-RW"/>
        </w:rPr>
        <w:t>To provide location-based search for efficient service discovery.</w:t>
      </w:r>
    </w:p>
    <w:p w14:paraId="16621E47" w14:textId="77777777" w:rsidR="00A76977" w:rsidRPr="00A76977" w:rsidRDefault="00A76977" w:rsidP="00A76977">
      <w:pPr>
        <w:rPr>
          <w:b/>
          <w:bCs/>
          <w:lang w:val="en-RW"/>
        </w:rPr>
      </w:pPr>
      <w:r w:rsidRPr="00A76977">
        <w:rPr>
          <w:b/>
          <w:bCs/>
          <w:lang w:val="en-RW"/>
        </w:rPr>
        <w:t>1.4 Expected Outcomes</w:t>
      </w:r>
    </w:p>
    <w:p w14:paraId="4D304702" w14:textId="77777777" w:rsidR="00A76977" w:rsidRPr="00A76977" w:rsidRDefault="00A76977" w:rsidP="00A76977">
      <w:pPr>
        <w:numPr>
          <w:ilvl w:val="0"/>
          <w:numId w:val="6"/>
        </w:numPr>
        <w:rPr>
          <w:lang w:val="en-RW"/>
        </w:rPr>
      </w:pPr>
      <w:r w:rsidRPr="00A76977">
        <w:rPr>
          <w:lang w:val="en-RW"/>
        </w:rPr>
        <w:t>A functional platform where users can register, search, and hire workers.</w:t>
      </w:r>
    </w:p>
    <w:p w14:paraId="502100ED" w14:textId="77777777" w:rsidR="00A76977" w:rsidRPr="00A76977" w:rsidRDefault="00A76977" w:rsidP="00A76977">
      <w:pPr>
        <w:numPr>
          <w:ilvl w:val="0"/>
          <w:numId w:val="6"/>
        </w:numPr>
        <w:rPr>
          <w:lang w:val="en-RW"/>
        </w:rPr>
      </w:pPr>
      <w:r w:rsidRPr="00A76977">
        <w:rPr>
          <w:lang w:val="en-RW"/>
        </w:rPr>
        <w:t>Workers gain visibility and employment opportunities.</w:t>
      </w:r>
    </w:p>
    <w:p w14:paraId="1D2D5ED7" w14:textId="77777777" w:rsidR="00A76977" w:rsidRPr="00A76977" w:rsidRDefault="00A76977" w:rsidP="00A76977">
      <w:pPr>
        <w:numPr>
          <w:ilvl w:val="0"/>
          <w:numId w:val="6"/>
        </w:numPr>
        <w:rPr>
          <w:lang w:val="en-RW"/>
        </w:rPr>
      </w:pPr>
      <w:r w:rsidRPr="00A76977">
        <w:rPr>
          <w:lang w:val="en-RW"/>
        </w:rPr>
        <w:t>Clients benefit from verified reviews and transparent hiring.</w:t>
      </w:r>
    </w:p>
    <w:p w14:paraId="709C104E" w14:textId="77777777" w:rsidR="00A76977" w:rsidRPr="00A76977" w:rsidRDefault="00A76977" w:rsidP="00A76977">
      <w:pPr>
        <w:numPr>
          <w:ilvl w:val="0"/>
          <w:numId w:val="6"/>
        </w:numPr>
        <w:rPr>
          <w:lang w:val="en-RW"/>
        </w:rPr>
      </w:pPr>
      <w:r w:rsidRPr="00A76977">
        <w:rPr>
          <w:lang w:val="en-RW"/>
        </w:rPr>
        <w:lastRenderedPageBreak/>
        <w:t>Strengthened local economies through improved service accessibility.</w:t>
      </w:r>
    </w:p>
    <w:p w14:paraId="2E2A7500" w14:textId="77777777" w:rsidR="00A76977" w:rsidRPr="00A76977" w:rsidRDefault="00A76977" w:rsidP="00A76977">
      <w:pPr>
        <w:rPr>
          <w:b/>
          <w:bCs/>
          <w:lang w:val="en-RW"/>
        </w:rPr>
      </w:pPr>
      <w:r w:rsidRPr="00A76977">
        <w:rPr>
          <w:b/>
          <w:bCs/>
          <w:lang w:val="en-RW"/>
        </w:rPr>
        <w:t>1.5 Project Rationale</w:t>
      </w:r>
    </w:p>
    <w:p w14:paraId="2DD753CC" w14:textId="77777777" w:rsidR="00A76977" w:rsidRDefault="00A76977" w:rsidP="00A76977">
      <w:pPr>
        <w:rPr>
          <w:lang w:val="en-RW"/>
        </w:rPr>
      </w:pPr>
      <w:r w:rsidRPr="00A76977">
        <w:rPr>
          <w:lang w:val="en-RW"/>
        </w:rPr>
        <w:t>UMURANGA contributes to reducing unemployment, improving service delivery, and fostering trust between communities and skilled professionals. It empowers workers while simplifying life for clients.</w:t>
      </w:r>
    </w:p>
    <w:p w14:paraId="07B820A8" w14:textId="77777777" w:rsidR="00A76977" w:rsidRPr="00A76977" w:rsidRDefault="00A76977" w:rsidP="00A76977">
      <w:pPr>
        <w:rPr>
          <w:b/>
          <w:bCs/>
          <w:sz w:val="32"/>
          <w:szCs w:val="32"/>
          <w:lang w:val="en-RW"/>
        </w:rPr>
      </w:pPr>
      <w:r w:rsidRPr="00A76977">
        <w:rPr>
          <w:b/>
          <w:bCs/>
          <w:sz w:val="32"/>
          <w:szCs w:val="32"/>
          <w:lang w:val="en-RW"/>
        </w:rPr>
        <w:t>Chapter 2. System Analysis and Design</w:t>
      </w:r>
    </w:p>
    <w:p w14:paraId="3DC97BC9" w14:textId="77777777" w:rsidR="00A76977" w:rsidRPr="00A76977" w:rsidRDefault="00A76977" w:rsidP="00A76977">
      <w:pPr>
        <w:rPr>
          <w:b/>
          <w:bCs/>
          <w:lang w:val="en-RW"/>
        </w:rPr>
      </w:pPr>
      <w:r w:rsidRPr="00A76977">
        <w:rPr>
          <w:b/>
          <w:bCs/>
          <w:lang w:val="en-RW"/>
        </w:rPr>
        <w:t>2.1 System Analysis</w:t>
      </w:r>
    </w:p>
    <w:p w14:paraId="759EB50B" w14:textId="77777777" w:rsidR="00A76977" w:rsidRPr="00A76977" w:rsidRDefault="00A76977" w:rsidP="00A76977">
      <w:pPr>
        <w:rPr>
          <w:lang w:val="en-RW"/>
        </w:rPr>
      </w:pPr>
      <w:r w:rsidRPr="00A76977">
        <w:rPr>
          <w:b/>
          <w:bCs/>
          <w:lang w:val="en-RW"/>
        </w:rPr>
        <w:t>Intended Users:</w:t>
      </w:r>
    </w:p>
    <w:p w14:paraId="64945DD5" w14:textId="77777777" w:rsidR="00A76977" w:rsidRPr="00A76977" w:rsidRDefault="00A76977" w:rsidP="00A76977">
      <w:pPr>
        <w:numPr>
          <w:ilvl w:val="0"/>
          <w:numId w:val="7"/>
        </w:numPr>
        <w:rPr>
          <w:lang w:val="en-RW"/>
        </w:rPr>
      </w:pPr>
      <w:r w:rsidRPr="00A76977">
        <w:rPr>
          <w:lang w:val="en-RW"/>
        </w:rPr>
        <w:t>Ordinary Users (service seekers).</w:t>
      </w:r>
    </w:p>
    <w:p w14:paraId="2AE09184" w14:textId="77777777" w:rsidR="00A76977" w:rsidRPr="00A76977" w:rsidRDefault="00A76977" w:rsidP="00A76977">
      <w:pPr>
        <w:numPr>
          <w:ilvl w:val="0"/>
          <w:numId w:val="7"/>
        </w:numPr>
        <w:rPr>
          <w:lang w:val="en-RW"/>
        </w:rPr>
      </w:pPr>
      <w:r w:rsidRPr="00A76977">
        <w:rPr>
          <w:lang w:val="en-RW"/>
        </w:rPr>
        <w:t>Skilled Workers (service providers).</w:t>
      </w:r>
    </w:p>
    <w:p w14:paraId="043B4654" w14:textId="77777777" w:rsidR="00A76977" w:rsidRPr="00A76977" w:rsidRDefault="00A76977" w:rsidP="00A76977">
      <w:pPr>
        <w:numPr>
          <w:ilvl w:val="0"/>
          <w:numId w:val="7"/>
        </w:numPr>
        <w:rPr>
          <w:lang w:val="en-RW"/>
        </w:rPr>
      </w:pPr>
      <w:r w:rsidRPr="00A76977">
        <w:rPr>
          <w:lang w:val="en-RW"/>
        </w:rPr>
        <w:t>Admins (platform managers).</w:t>
      </w:r>
    </w:p>
    <w:p w14:paraId="7105C207" w14:textId="77777777" w:rsidR="00A76977" w:rsidRPr="00A76977" w:rsidRDefault="00A76977" w:rsidP="00A76977">
      <w:pPr>
        <w:rPr>
          <w:lang w:val="en-RW"/>
        </w:rPr>
      </w:pPr>
      <w:r w:rsidRPr="00A76977">
        <w:rPr>
          <w:b/>
          <w:bCs/>
          <w:lang w:val="en-RW"/>
        </w:rPr>
        <w:t>System Partners:</w:t>
      </w:r>
    </w:p>
    <w:p w14:paraId="04F18B9F" w14:textId="77777777" w:rsidR="00A76977" w:rsidRPr="00A76977" w:rsidRDefault="00A76977" w:rsidP="00A76977">
      <w:pPr>
        <w:numPr>
          <w:ilvl w:val="0"/>
          <w:numId w:val="8"/>
        </w:numPr>
        <w:rPr>
          <w:lang w:val="en-RW"/>
        </w:rPr>
      </w:pPr>
      <w:r w:rsidRPr="00A76977">
        <w:rPr>
          <w:lang w:val="en-RW"/>
        </w:rPr>
        <w:t>Local communities.</w:t>
      </w:r>
    </w:p>
    <w:p w14:paraId="4185F6A7" w14:textId="74F7D2BA" w:rsidR="00A76977" w:rsidRPr="00A76977" w:rsidRDefault="00A76977" w:rsidP="00A76977">
      <w:pPr>
        <w:numPr>
          <w:ilvl w:val="0"/>
          <w:numId w:val="8"/>
        </w:numPr>
        <w:rPr>
          <w:lang w:val="en-RW"/>
        </w:rPr>
      </w:pPr>
      <w:r w:rsidRPr="00A76977">
        <w:rPr>
          <w:lang w:val="en-RW"/>
        </w:rPr>
        <w:t xml:space="preserve">Skilled </w:t>
      </w:r>
      <w:r w:rsidRPr="00A76977">
        <w:rPr>
          <w:lang w:val="en-RW"/>
        </w:rPr>
        <w:t>labour</w:t>
      </w:r>
      <w:r w:rsidRPr="00A76977">
        <w:rPr>
          <w:lang w:val="en-RW"/>
        </w:rPr>
        <w:t xml:space="preserve"> associations.</w:t>
      </w:r>
    </w:p>
    <w:p w14:paraId="4B543EBB" w14:textId="77777777" w:rsidR="00A76977" w:rsidRPr="00A76977" w:rsidRDefault="00A76977" w:rsidP="00A76977">
      <w:pPr>
        <w:numPr>
          <w:ilvl w:val="0"/>
          <w:numId w:val="8"/>
        </w:numPr>
        <w:rPr>
          <w:lang w:val="en-RW"/>
        </w:rPr>
      </w:pPr>
      <w:r w:rsidRPr="00A76977">
        <w:rPr>
          <w:lang w:val="en-RW"/>
        </w:rPr>
        <w:t>ICT development initiatives.</w:t>
      </w:r>
    </w:p>
    <w:p w14:paraId="79F77282" w14:textId="77777777" w:rsidR="00A76977" w:rsidRPr="00A76977" w:rsidRDefault="00A76977" w:rsidP="00A76977">
      <w:pPr>
        <w:rPr>
          <w:b/>
          <w:bCs/>
          <w:lang w:val="en-RW"/>
        </w:rPr>
      </w:pPr>
      <w:r w:rsidRPr="00A76977">
        <w:rPr>
          <w:b/>
          <w:bCs/>
          <w:lang w:val="en-RW"/>
        </w:rPr>
        <w:t>2.2 System Design</w:t>
      </w:r>
    </w:p>
    <w:p w14:paraId="24F0D89E" w14:textId="77777777" w:rsidR="00A76977" w:rsidRPr="00A76977" w:rsidRDefault="00A76977" w:rsidP="00A76977">
      <w:pPr>
        <w:rPr>
          <w:lang w:val="en-RW"/>
        </w:rPr>
      </w:pPr>
      <w:r w:rsidRPr="00A76977">
        <w:rPr>
          <w:b/>
          <w:bCs/>
          <w:lang w:val="en-RW"/>
        </w:rPr>
        <w:t>High-Level Architecture:</w:t>
      </w:r>
    </w:p>
    <w:p w14:paraId="46B2F4BF" w14:textId="77777777" w:rsidR="00A76977" w:rsidRPr="00A76977" w:rsidRDefault="00A76977" w:rsidP="00A76977">
      <w:pPr>
        <w:numPr>
          <w:ilvl w:val="0"/>
          <w:numId w:val="9"/>
        </w:numPr>
        <w:rPr>
          <w:lang w:val="en-RW"/>
        </w:rPr>
      </w:pPr>
      <w:r w:rsidRPr="00A76977">
        <w:rPr>
          <w:b/>
          <w:bCs/>
          <w:lang w:val="en-RW"/>
        </w:rPr>
        <w:t>Frontend:</w:t>
      </w:r>
      <w:r w:rsidRPr="00A76977">
        <w:rPr>
          <w:lang w:val="en-RW"/>
        </w:rPr>
        <w:t xml:space="preserve"> HTML, CSS, JavaScript (responsive design).</w:t>
      </w:r>
    </w:p>
    <w:p w14:paraId="5A642AF0" w14:textId="77777777" w:rsidR="00A76977" w:rsidRPr="00A76977" w:rsidRDefault="00A76977" w:rsidP="00A76977">
      <w:pPr>
        <w:numPr>
          <w:ilvl w:val="0"/>
          <w:numId w:val="9"/>
        </w:numPr>
        <w:rPr>
          <w:lang w:val="en-RW"/>
        </w:rPr>
      </w:pPr>
      <w:r w:rsidRPr="00A76977">
        <w:rPr>
          <w:b/>
          <w:bCs/>
          <w:lang w:val="en-RW"/>
        </w:rPr>
        <w:t>Backend:</w:t>
      </w:r>
      <w:r w:rsidRPr="00A76977">
        <w:rPr>
          <w:lang w:val="en-RW"/>
        </w:rPr>
        <w:t xml:space="preserve"> Database for storing users, workers, jobs, reviews, and notifications.</w:t>
      </w:r>
    </w:p>
    <w:p w14:paraId="4FD01413" w14:textId="77777777" w:rsidR="00A76977" w:rsidRPr="00A76977" w:rsidRDefault="00A76977" w:rsidP="00A76977">
      <w:pPr>
        <w:numPr>
          <w:ilvl w:val="0"/>
          <w:numId w:val="9"/>
        </w:numPr>
        <w:rPr>
          <w:lang w:val="en-RW"/>
        </w:rPr>
      </w:pPr>
      <w:r w:rsidRPr="00A76977">
        <w:rPr>
          <w:b/>
          <w:bCs/>
          <w:lang w:val="en-RW"/>
        </w:rPr>
        <w:t>Integration:</w:t>
      </w:r>
      <w:r w:rsidRPr="00A76977">
        <w:rPr>
          <w:lang w:val="en-RW"/>
        </w:rPr>
        <w:t xml:space="preserve"> Location-based search and notification system.</w:t>
      </w:r>
    </w:p>
    <w:p w14:paraId="7C9F0367" w14:textId="77777777" w:rsidR="00A76977" w:rsidRPr="00A76977" w:rsidRDefault="00A76977" w:rsidP="00A76977">
      <w:pPr>
        <w:rPr>
          <w:lang w:val="en-RW"/>
        </w:rPr>
      </w:pPr>
      <w:r w:rsidRPr="00A76977">
        <w:rPr>
          <w:b/>
          <w:bCs/>
          <w:lang w:val="en-RW"/>
        </w:rPr>
        <w:t>UI Design:</w:t>
      </w:r>
    </w:p>
    <w:p w14:paraId="7B5272D6" w14:textId="77777777" w:rsidR="00A76977" w:rsidRPr="00A76977" w:rsidRDefault="00A76977" w:rsidP="00A76977">
      <w:pPr>
        <w:numPr>
          <w:ilvl w:val="0"/>
          <w:numId w:val="10"/>
        </w:numPr>
        <w:rPr>
          <w:lang w:val="en-RW"/>
        </w:rPr>
      </w:pPr>
      <w:r w:rsidRPr="00A76977">
        <w:rPr>
          <w:lang w:val="en-RW"/>
        </w:rPr>
        <w:t>Navigation bar with logo and menu.</w:t>
      </w:r>
    </w:p>
    <w:p w14:paraId="250C75A7" w14:textId="77777777" w:rsidR="00A76977" w:rsidRPr="00A76977" w:rsidRDefault="00A76977" w:rsidP="00A76977">
      <w:pPr>
        <w:numPr>
          <w:ilvl w:val="0"/>
          <w:numId w:val="10"/>
        </w:numPr>
        <w:rPr>
          <w:lang w:val="en-RW"/>
        </w:rPr>
      </w:pPr>
      <w:r w:rsidRPr="00A76977">
        <w:rPr>
          <w:lang w:val="en-RW"/>
        </w:rPr>
        <w:t>Hero section introducing the platform.</w:t>
      </w:r>
    </w:p>
    <w:p w14:paraId="6A0A4F86" w14:textId="77777777" w:rsidR="00A76977" w:rsidRPr="00A76977" w:rsidRDefault="00A76977" w:rsidP="00A76977">
      <w:pPr>
        <w:numPr>
          <w:ilvl w:val="0"/>
          <w:numId w:val="10"/>
        </w:numPr>
        <w:rPr>
          <w:lang w:val="en-RW"/>
        </w:rPr>
      </w:pPr>
      <w:r w:rsidRPr="00A76977">
        <w:rPr>
          <w:lang w:val="en-RW"/>
        </w:rPr>
        <w:t>Account pages for profile management.</w:t>
      </w:r>
    </w:p>
    <w:p w14:paraId="2899A8F0" w14:textId="77777777" w:rsidR="00A76977" w:rsidRPr="00A76977" w:rsidRDefault="00A76977" w:rsidP="00A76977">
      <w:pPr>
        <w:numPr>
          <w:ilvl w:val="0"/>
          <w:numId w:val="10"/>
        </w:numPr>
        <w:rPr>
          <w:lang w:val="en-RW"/>
        </w:rPr>
      </w:pPr>
      <w:r w:rsidRPr="00A76977">
        <w:rPr>
          <w:lang w:val="en-RW"/>
        </w:rPr>
        <w:t>Signup/login forms with validation.</w:t>
      </w:r>
    </w:p>
    <w:p w14:paraId="29F2D030" w14:textId="77777777" w:rsidR="00A76977" w:rsidRPr="00A76977" w:rsidRDefault="00A76977" w:rsidP="00A76977">
      <w:pPr>
        <w:rPr>
          <w:lang w:val="en-RW"/>
        </w:rPr>
      </w:pPr>
      <w:r w:rsidRPr="00A76977">
        <w:rPr>
          <w:b/>
          <w:bCs/>
          <w:lang w:val="en-RW"/>
        </w:rPr>
        <w:t>Database Design (ERD):</w:t>
      </w:r>
    </w:p>
    <w:p w14:paraId="63298279" w14:textId="77777777" w:rsidR="00A76977" w:rsidRPr="00A76977" w:rsidRDefault="00A76977" w:rsidP="00A76977">
      <w:pPr>
        <w:numPr>
          <w:ilvl w:val="0"/>
          <w:numId w:val="11"/>
        </w:numPr>
        <w:rPr>
          <w:lang w:val="en-RW"/>
        </w:rPr>
      </w:pPr>
      <w:r w:rsidRPr="00A76977">
        <w:rPr>
          <w:b/>
          <w:bCs/>
          <w:lang w:val="en-RW"/>
        </w:rPr>
        <w:t>Users</w:t>
      </w:r>
      <w:r w:rsidRPr="00A76977">
        <w:rPr>
          <w:lang w:val="en-RW"/>
        </w:rPr>
        <w:t xml:space="preserve"> (</w:t>
      </w:r>
      <w:proofErr w:type="spellStart"/>
      <w:r w:rsidRPr="00A76977">
        <w:rPr>
          <w:lang w:val="en-RW"/>
        </w:rPr>
        <w:t>user_id</w:t>
      </w:r>
      <w:proofErr w:type="spellEnd"/>
      <w:r w:rsidRPr="00A76977">
        <w:rPr>
          <w:lang w:val="en-RW"/>
        </w:rPr>
        <w:t>, name, email, location, password).</w:t>
      </w:r>
    </w:p>
    <w:p w14:paraId="4A7F4F45" w14:textId="77777777" w:rsidR="00A76977" w:rsidRPr="00A76977" w:rsidRDefault="00A76977" w:rsidP="00A76977">
      <w:pPr>
        <w:numPr>
          <w:ilvl w:val="0"/>
          <w:numId w:val="11"/>
        </w:numPr>
        <w:rPr>
          <w:lang w:val="en-RW"/>
        </w:rPr>
      </w:pPr>
      <w:r w:rsidRPr="00A76977">
        <w:rPr>
          <w:b/>
          <w:bCs/>
          <w:lang w:val="en-RW"/>
        </w:rPr>
        <w:t>Workers</w:t>
      </w:r>
      <w:r w:rsidRPr="00A76977">
        <w:rPr>
          <w:lang w:val="en-RW"/>
        </w:rPr>
        <w:t xml:space="preserve"> (</w:t>
      </w:r>
      <w:proofErr w:type="spellStart"/>
      <w:r w:rsidRPr="00A76977">
        <w:rPr>
          <w:lang w:val="en-RW"/>
        </w:rPr>
        <w:t>worker_id</w:t>
      </w:r>
      <w:proofErr w:type="spellEnd"/>
      <w:r w:rsidRPr="00A76977">
        <w:rPr>
          <w:lang w:val="en-RW"/>
        </w:rPr>
        <w:t>, name, skills, experience, location).</w:t>
      </w:r>
    </w:p>
    <w:p w14:paraId="1110F8D0" w14:textId="77777777" w:rsidR="00A76977" w:rsidRPr="00A76977" w:rsidRDefault="00A76977" w:rsidP="00A76977">
      <w:pPr>
        <w:numPr>
          <w:ilvl w:val="0"/>
          <w:numId w:val="11"/>
        </w:numPr>
        <w:rPr>
          <w:lang w:val="en-RW"/>
        </w:rPr>
      </w:pPr>
      <w:r w:rsidRPr="00A76977">
        <w:rPr>
          <w:b/>
          <w:bCs/>
          <w:lang w:val="en-RW"/>
        </w:rPr>
        <w:lastRenderedPageBreak/>
        <w:t>Jobs</w:t>
      </w:r>
      <w:r w:rsidRPr="00A76977">
        <w:rPr>
          <w:lang w:val="en-RW"/>
        </w:rPr>
        <w:t xml:space="preserve"> (</w:t>
      </w:r>
      <w:proofErr w:type="spellStart"/>
      <w:r w:rsidRPr="00A76977">
        <w:rPr>
          <w:lang w:val="en-RW"/>
        </w:rPr>
        <w:t>job_id</w:t>
      </w:r>
      <w:proofErr w:type="spellEnd"/>
      <w:r w:rsidRPr="00A76977">
        <w:rPr>
          <w:lang w:val="en-RW"/>
        </w:rPr>
        <w:t xml:space="preserve">, </w:t>
      </w:r>
      <w:proofErr w:type="spellStart"/>
      <w:r w:rsidRPr="00A76977">
        <w:rPr>
          <w:lang w:val="en-RW"/>
        </w:rPr>
        <w:t>user_id</w:t>
      </w:r>
      <w:proofErr w:type="spellEnd"/>
      <w:r w:rsidRPr="00A76977">
        <w:rPr>
          <w:lang w:val="en-RW"/>
        </w:rPr>
        <w:t xml:space="preserve">, </w:t>
      </w:r>
      <w:proofErr w:type="spellStart"/>
      <w:r w:rsidRPr="00A76977">
        <w:rPr>
          <w:lang w:val="en-RW"/>
        </w:rPr>
        <w:t>worker_id</w:t>
      </w:r>
      <w:proofErr w:type="spellEnd"/>
      <w:r w:rsidRPr="00A76977">
        <w:rPr>
          <w:lang w:val="en-RW"/>
        </w:rPr>
        <w:t xml:space="preserve">, </w:t>
      </w:r>
      <w:proofErr w:type="spellStart"/>
      <w:r w:rsidRPr="00A76977">
        <w:rPr>
          <w:lang w:val="en-RW"/>
        </w:rPr>
        <w:t>service_type</w:t>
      </w:r>
      <w:proofErr w:type="spellEnd"/>
      <w:r w:rsidRPr="00A76977">
        <w:rPr>
          <w:lang w:val="en-RW"/>
        </w:rPr>
        <w:t>, status, date).</w:t>
      </w:r>
    </w:p>
    <w:p w14:paraId="532608DF" w14:textId="77777777" w:rsidR="00A76977" w:rsidRPr="00A76977" w:rsidRDefault="00A76977" w:rsidP="00A76977">
      <w:pPr>
        <w:numPr>
          <w:ilvl w:val="0"/>
          <w:numId w:val="11"/>
        </w:numPr>
        <w:rPr>
          <w:lang w:val="en-RW"/>
        </w:rPr>
      </w:pPr>
      <w:r w:rsidRPr="00A76977">
        <w:rPr>
          <w:b/>
          <w:bCs/>
          <w:lang w:val="en-RW"/>
        </w:rPr>
        <w:t>Reviews</w:t>
      </w:r>
      <w:r w:rsidRPr="00A76977">
        <w:rPr>
          <w:lang w:val="en-RW"/>
        </w:rPr>
        <w:t xml:space="preserve"> (</w:t>
      </w:r>
      <w:proofErr w:type="spellStart"/>
      <w:r w:rsidRPr="00A76977">
        <w:rPr>
          <w:lang w:val="en-RW"/>
        </w:rPr>
        <w:t>review_id</w:t>
      </w:r>
      <w:proofErr w:type="spellEnd"/>
      <w:r w:rsidRPr="00A76977">
        <w:rPr>
          <w:lang w:val="en-RW"/>
        </w:rPr>
        <w:t xml:space="preserve">, </w:t>
      </w:r>
      <w:proofErr w:type="spellStart"/>
      <w:r w:rsidRPr="00A76977">
        <w:rPr>
          <w:lang w:val="en-RW"/>
        </w:rPr>
        <w:t>job_id</w:t>
      </w:r>
      <w:proofErr w:type="spellEnd"/>
      <w:r w:rsidRPr="00A76977">
        <w:rPr>
          <w:lang w:val="en-RW"/>
        </w:rPr>
        <w:t>, rating, comment).</w:t>
      </w:r>
    </w:p>
    <w:p w14:paraId="752F2D86" w14:textId="77777777" w:rsidR="00A76977" w:rsidRPr="00A76977" w:rsidRDefault="00A76977" w:rsidP="00A76977">
      <w:pPr>
        <w:numPr>
          <w:ilvl w:val="0"/>
          <w:numId w:val="11"/>
        </w:numPr>
        <w:rPr>
          <w:lang w:val="en-RW"/>
        </w:rPr>
      </w:pPr>
      <w:r w:rsidRPr="00A76977">
        <w:rPr>
          <w:b/>
          <w:bCs/>
          <w:lang w:val="en-RW"/>
        </w:rPr>
        <w:t>Notifications</w:t>
      </w:r>
      <w:r w:rsidRPr="00A76977">
        <w:rPr>
          <w:lang w:val="en-RW"/>
        </w:rPr>
        <w:t xml:space="preserve"> (</w:t>
      </w:r>
      <w:proofErr w:type="spellStart"/>
      <w:r w:rsidRPr="00A76977">
        <w:rPr>
          <w:lang w:val="en-RW"/>
        </w:rPr>
        <w:t>notification_id</w:t>
      </w:r>
      <w:proofErr w:type="spellEnd"/>
      <w:r w:rsidRPr="00A76977">
        <w:rPr>
          <w:lang w:val="en-RW"/>
        </w:rPr>
        <w:t xml:space="preserve">, </w:t>
      </w:r>
      <w:proofErr w:type="spellStart"/>
      <w:r w:rsidRPr="00A76977">
        <w:rPr>
          <w:lang w:val="en-RW"/>
        </w:rPr>
        <w:t>user_id</w:t>
      </w:r>
      <w:proofErr w:type="spellEnd"/>
      <w:r w:rsidRPr="00A76977">
        <w:rPr>
          <w:lang w:val="en-RW"/>
        </w:rPr>
        <w:t xml:space="preserve">, </w:t>
      </w:r>
      <w:proofErr w:type="spellStart"/>
      <w:r w:rsidRPr="00A76977">
        <w:rPr>
          <w:lang w:val="en-RW"/>
        </w:rPr>
        <w:t>worker_id</w:t>
      </w:r>
      <w:proofErr w:type="spellEnd"/>
      <w:r w:rsidRPr="00A76977">
        <w:rPr>
          <w:lang w:val="en-RW"/>
        </w:rPr>
        <w:t>, type, status).</w:t>
      </w:r>
    </w:p>
    <w:p w14:paraId="2DF257B4" w14:textId="77777777" w:rsidR="00A76977" w:rsidRPr="00A76977" w:rsidRDefault="00A76977" w:rsidP="00A76977">
      <w:pPr>
        <w:numPr>
          <w:ilvl w:val="0"/>
          <w:numId w:val="11"/>
        </w:numPr>
        <w:rPr>
          <w:lang w:val="en-RW"/>
        </w:rPr>
      </w:pPr>
      <w:r w:rsidRPr="00A76977">
        <w:rPr>
          <w:b/>
          <w:bCs/>
          <w:lang w:val="en-RW"/>
        </w:rPr>
        <w:t>Admins</w:t>
      </w:r>
      <w:r w:rsidRPr="00A76977">
        <w:rPr>
          <w:lang w:val="en-RW"/>
        </w:rPr>
        <w:t xml:space="preserve"> (</w:t>
      </w:r>
      <w:proofErr w:type="spellStart"/>
      <w:r w:rsidRPr="00A76977">
        <w:rPr>
          <w:lang w:val="en-RW"/>
        </w:rPr>
        <w:t>admin_id</w:t>
      </w:r>
      <w:proofErr w:type="spellEnd"/>
      <w:r w:rsidRPr="00A76977">
        <w:rPr>
          <w:lang w:val="en-RW"/>
        </w:rPr>
        <w:t>, name, role).</w:t>
      </w:r>
    </w:p>
    <w:p w14:paraId="451B6F21" w14:textId="77777777" w:rsidR="00A76977" w:rsidRPr="00A76977" w:rsidRDefault="00A76977" w:rsidP="00A76977">
      <w:pPr>
        <w:numPr>
          <w:ilvl w:val="0"/>
          <w:numId w:val="11"/>
        </w:numPr>
        <w:rPr>
          <w:lang w:val="en-RW"/>
        </w:rPr>
      </w:pPr>
      <w:r w:rsidRPr="00A76977">
        <w:rPr>
          <w:b/>
          <w:bCs/>
          <w:lang w:val="en-RW"/>
        </w:rPr>
        <w:t>Categories</w:t>
      </w:r>
      <w:r w:rsidRPr="00A76977">
        <w:rPr>
          <w:lang w:val="en-RW"/>
        </w:rPr>
        <w:t xml:space="preserve"> (</w:t>
      </w:r>
      <w:proofErr w:type="spellStart"/>
      <w:r w:rsidRPr="00A76977">
        <w:rPr>
          <w:lang w:val="en-RW"/>
        </w:rPr>
        <w:t>category_id</w:t>
      </w:r>
      <w:proofErr w:type="spellEnd"/>
      <w:r w:rsidRPr="00A76977">
        <w:rPr>
          <w:lang w:val="en-RW"/>
        </w:rPr>
        <w:t xml:space="preserve">, </w:t>
      </w:r>
      <w:proofErr w:type="spellStart"/>
      <w:r w:rsidRPr="00A76977">
        <w:rPr>
          <w:lang w:val="en-RW"/>
        </w:rPr>
        <w:t>service_type</w:t>
      </w:r>
      <w:proofErr w:type="spellEnd"/>
      <w:r w:rsidRPr="00A76977">
        <w:rPr>
          <w:lang w:val="en-RW"/>
        </w:rPr>
        <w:t>).</w:t>
      </w:r>
    </w:p>
    <w:p w14:paraId="23C817CC" w14:textId="77777777" w:rsidR="00BA7A51" w:rsidRPr="00BA7A51" w:rsidRDefault="00BA7A51" w:rsidP="00BA7A51">
      <w:pPr>
        <w:rPr>
          <w:b/>
          <w:bCs/>
          <w:sz w:val="32"/>
          <w:szCs w:val="32"/>
          <w:lang w:val="en-RW"/>
        </w:rPr>
      </w:pPr>
      <w:r w:rsidRPr="00BA7A51">
        <w:rPr>
          <w:b/>
          <w:bCs/>
          <w:sz w:val="32"/>
          <w:szCs w:val="32"/>
          <w:lang w:val="en-RW"/>
        </w:rPr>
        <w:t>Chapter 3. Implementation</w:t>
      </w:r>
    </w:p>
    <w:p w14:paraId="4E45A12F" w14:textId="77777777" w:rsidR="00BA7A51" w:rsidRPr="00BA7A51" w:rsidRDefault="00BA7A51" w:rsidP="00BA7A51">
      <w:pPr>
        <w:rPr>
          <w:b/>
          <w:bCs/>
          <w:lang w:val="en-RW"/>
        </w:rPr>
      </w:pPr>
      <w:r w:rsidRPr="00BA7A51">
        <w:rPr>
          <w:b/>
          <w:bCs/>
          <w:lang w:val="en-RW"/>
        </w:rPr>
        <w:t>3.1 Introduction</w:t>
      </w:r>
    </w:p>
    <w:p w14:paraId="60456B21" w14:textId="77777777" w:rsidR="00BA7A51" w:rsidRPr="00BA7A51" w:rsidRDefault="00BA7A51" w:rsidP="00BA7A51">
      <w:pPr>
        <w:rPr>
          <w:lang w:val="en-RW"/>
        </w:rPr>
      </w:pPr>
      <w:r w:rsidRPr="00BA7A51">
        <w:rPr>
          <w:lang w:val="en-RW"/>
        </w:rPr>
        <w:t>The UMURANGA system was implemented using HTML, CSS, and JavaScript for the frontend, with a structured database design for backend operations.</w:t>
      </w:r>
    </w:p>
    <w:p w14:paraId="622BAFC5" w14:textId="77777777" w:rsidR="00BA7A51" w:rsidRPr="00BA7A51" w:rsidRDefault="00BA7A51" w:rsidP="00BA7A51">
      <w:pPr>
        <w:rPr>
          <w:b/>
          <w:bCs/>
          <w:lang w:val="en-RW"/>
        </w:rPr>
      </w:pPr>
      <w:r w:rsidRPr="00BA7A51">
        <w:rPr>
          <w:b/>
          <w:bCs/>
          <w:lang w:val="en-RW"/>
        </w:rPr>
        <w:t>3.2 Screenshots &amp; Discussion</w:t>
      </w:r>
    </w:p>
    <w:p w14:paraId="7E129F1C" w14:textId="77777777" w:rsidR="00FA2846" w:rsidRDefault="00BA7A51" w:rsidP="00BA7A51">
      <w:pPr>
        <w:numPr>
          <w:ilvl w:val="0"/>
          <w:numId w:val="12"/>
        </w:numPr>
        <w:rPr>
          <w:lang w:val="en-RW"/>
        </w:rPr>
      </w:pPr>
      <w:r w:rsidRPr="00BA7A51">
        <w:rPr>
          <w:b/>
          <w:bCs/>
          <w:lang w:val="en-RW"/>
        </w:rPr>
        <w:t>Homepage:</w:t>
      </w:r>
      <w:r w:rsidRPr="00BA7A51">
        <w:rPr>
          <w:lang w:val="en-RW"/>
        </w:rPr>
        <w:t xml:space="preserve"> service categories (plumber, mechanic, electrician, etc.), testimonials, quick links.</w:t>
      </w:r>
    </w:p>
    <w:p w14:paraId="2A9B96C4" w14:textId="2CBC579F" w:rsidR="00FA2846" w:rsidRDefault="00FA2846" w:rsidP="00FA2846">
      <w:pPr>
        <w:ind w:left="720"/>
        <w:rPr>
          <w:lang w:val="en-RW"/>
        </w:rPr>
      </w:pPr>
      <w:r>
        <w:rPr>
          <w:lang w:val="en-RW"/>
        </w:rPr>
        <w:t>T</w:t>
      </w:r>
      <w:r w:rsidRPr="00FA2846">
        <w:rPr>
          <w:lang w:val="en-RW"/>
        </w:rPr>
        <w:t xml:space="preserve">he homepage is designed to immediately communicate the platform’s purpose. The </w:t>
      </w:r>
      <w:r w:rsidRPr="00FA2846">
        <w:rPr>
          <w:b/>
          <w:bCs/>
          <w:lang w:val="en-RW"/>
        </w:rPr>
        <w:t>h</w:t>
      </w:r>
      <w:r>
        <w:rPr>
          <w:b/>
          <w:bCs/>
          <w:lang w:val="en-RW"/>
        </w:rPr>
        <w:t>i</w:t>
      </w:r>
      <w:r w:rsidRPr="00FA2846">
        <w:rPr>
          <w:b/>
          <w:bCs/>
          <w:lang w:val="en-RW"/>
        </w:rPr>
        <w:t>r</w:t>
      </w:r>
      <w:r>
        <w:rPr>
          <w:b/>
          <w:bCs/>
          <w:lang w:val="en-RW"/>
        </w:rPr>
        <w:t>e</w:t>
      </w:r>
      <w:r w:rsidRPr="00FA2846">
        <w:rPr>
          <w:b/>
          <w:bCs/>
          <w:lang w:val="en-RW"/>
        </w:rPr>
        <w:t xml:space="preserve"> section</w:t>
      </w:r>
      <w:r w:rsidRPr="00FA2846">
        <w:rPr>
          <w:lang w:val="en-RW"/>
        </w:rPr>
        <w:t xml:space="preserve"> builds trust with a welcoming message, while </w:t>
      </w:r>
      <w:r w:rsidRPr="00FA2846">
        <w:rPr>
          <w:b/>
          <w:bCs/>
          <w:lang w:val="en-RW"/>
        </w:rPr>
        <w:t>service categories</w:t>
      </w:r>
      <w:r w:rsidRPr="00FA2846">
        <w:rPr>
          <w:lang w:val="en-RW"/>
        </w:rPr>
        <w:t xml:space="preserve"> use images to make navigation intuitive. </w:t>
      </w:r>
      <w:r w:rsidRPr="00FA2846">
        <w:rPr>
          <w:b/>
          <w:bCs/>
          <w:lang w:val="en-RW"/>
        </w:rPr>
        <w:t>Testimonials</w:t>
      </w:r>
      <w:r w:rsidRPr="00FA2846">
        <w:rPr>
          <w:lang w:val="en-RW"/>
        </w:rPr>
        <w:t xml:space="preserve"> provide social proof, and </w:t>
      </w:r>
      <w:r w:rsidRPr="00FA2846">
        <w:rPr>
          <w:b/>
          <w:bCs/>
          <w:lang w:val="en-RW"/>
        </w:rPr>
        <w:t>quick links</w:t>
      </w:r>
      <w:r w:rsidRPr="00FA2846">
        <w:rPr>
          <w:lang w:val="en-RW"/>
        </w:rPr>
        <w:t xml:space="preserve"> allow users to access core features quickly. This design prioritizes clarity and accessibility.</w:t>
      </w:r>
    </w:p>
    <w:p w14:paraId="416F5311" w14:textId="0D223859" w:rsidR="00FA2846" w:rsidRDefault="00FA2846" w:rsidP="00FA2846">
      <w:pPr>
        <w:ind w:left="720"/>
        <w:rPr>
          <w:lang w:val="en-RW"/>
        </w:rPr>
      </w:pPr>
      <w:r w:rsidRPr="00FA2846">
        <w:rPr>
          <w:lang w:val="en-RW"/>
        </w:rPr>
        <w:drawing>
          <wp:inline distT="0" distB="0" distL="0" distR="0" wp14:anchorId="74D864E0" wp14:editId="16E19882">
            <wp:extent cx="5731510" cy="3216910"/>
            <wp:effectExtent l="0" t="0" r="2540" b="2540"/>
            <wp:docPr id="10813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5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A59F" w14:textId="32A31EE5" w:rsidR="00BA7A51" w:rsidRPr="00BA7A51" w:rsidRDefault="00BA7A51" w:rsidP="00BA7A51">
      <w:pPr>
        <w:ind w:left="720"/>
        <w:rPr>
          <w:lang w:val="en-RW"/>
        </w:rPr>
      </w:pPr>
    </w:p>
    <w:p w14:paraId="67953710" w14:textId="77777777" w:rsidR="00FA2846" w:rsidRDefault="00BA7A51" w:rsidP="00BA7A51">
      <w:pPr>
        <w:numPr>
          <w:ilvl w:val="0"/>
          <w:numId w:val="12"/>
        </w:numPr>
        <w:rPr>
          <w:lang w:val="en-RW"/>
        </w:rPr>
      </w:pPr>
      <w:r w:rsidRPr="00BA7A51">
        <w:rPr>
          <w:b/>
          <w:bCs/>
          <w:lang w:val="en-RW"/>
        </w:rPr>
        <w:t>Signup Page:</w:t>
      </w:r>
      <w:r w:rsidRPr="00BA7A51">
        <w:rPr>
          <w:lang w:val="en-RW"/>
        </w:rPr>
        <w:t xml:space="preserve"> User registration with password validation.</w:t>
      </w:r>
    </w:p>
    <w:p w14:paraId="789F2767" w14:textId="3F895020" w:rsidR="00FA2846" w:rsidRPr="00FA2846" w:rsidRDefault="00FA2846" w:rsidP="00FA2846">
      <w:pPr>
        <w:ind w:left="720"/>
        <w:rPr>
          <w:lang w:val="en-RW"/>
        </w:rPr>
      </w:pPr>
      <w:r w:rsidRPr="00FA2846">
        <w:rPr>
          <w:lang w:val="en-RW"/>
        </w:rPr>
        <w:lastRenderedPageBreak/>
        <w:t xml:space="preserve">The signup page ensures </w:t>
      </w:r>
      <w:r w:rsidRPr="00FA2846">
        <w:rPr>
          <w:b/>
          <w:bCs/>
          <w:lang w:val="en-RW"/>
        </w:rPr>
        <w:t>secure account creation</w:t>
      </w:r>
      <w:r w:rsidRPr="00FA2846">
        <w:rPr>
          <w:lang w:val="en-RW"/>
        </w:rPr>
        <w:t xml:space="preserve">. Password validation prevents mismatches, improving user experience and security. The design uses a </w:t>
      </w:r>
      <w:proofErr w:type="spellStart"/>
      <w:r w:rsidRPr="00FA2846">
        <w:rPr>
          <w:b/>
          <w:bCs/>
          <w:lang w:val="en-RW"/>
        </w:rPr>
        <w:t>centered</w:t>
      </w:r>
      <w:proofErr w:type="spellEnd"/>
      <w:r w:rsidRPr="00FA2846">
        <w:rPr>
          <w:b/>
          <w:bCs/>
          <w:lang w:val="en-RW"/>
        </w:rPr>
        <w:t xml:space="preserve"> signup box with clear labels and buttons</w:t>
      </w:r>
      <w:r w:rsidRPr="00FA2846">
        <w:rPr>
          <w:lang w:val="en-RW"/>
        </w:rPr>
        <w:t xml:space="preserve">, making it beginner-friendly. The </w:t>
      </w:r>
      <w:r w:rsidRPr="00FA2846">
        <w:rPr>
          <w:b/>
          <w:bCs/>
          <w:lang w:val="en-RW"/>
        </w:rPr>
        <w:t>hover effects</w:t>
      </w:r>
      <w:r w:rsidRPr="00FA2846">
        <w:rPr>
          <w:lang w:val="en-RW"/>
        </w:rPr>
        <w:t xml:space="preserve"> on buttons </w:t>
      </w:r>
      <w:proofErr w:type="gramStart"/>
      <w:r w:rsidRPr="00FA2846">
        <w:rPr>
          <w:lang w:val="en-RW"/>
        </w:rPr>
        <w:t>enhance</w:t>
      </w:r>
      <w:proofErr w:type="gramEnd"/>
      <w:r w:rsidRPr="00FA2846">
        <w:rPr>
          <w:lang w:val="en-RW"/>
        </w:rPr>
        <w:t xml:space="preserve"> interactivity.</w:t>
      </w:r>
    </w:p>
    <w:p w14:paraId="2D8F7E1D" w14:textId="0CB7972D" w:rsidR="00BA7A51" w:rsidRDefault="00BA7A51" w:rsidP="00FA2846">
      <w:pPr>
        <w:ind w:left="720"/>
        <w:rPr>
          <w:lang w:val="en-RW"/>
        </w:rPr>
      </w:pPr>
    </w:p>
    <w:p w14:paraId="3B93175C" w14:textId="2A6A59CB" w:rsidR="00BA7A51" w:rsidRPr="00BA7A51" w:rsidRDefault="00BA7A51" w:rsidP="00BA7A51">
      <w:pPr>
        <w:ind w:left="720"/>
        <w:rPr>
          <w:lang w:val="en-RW"/>
        </w:rPr>
      </w:pPr>
      <w:r w:rsidRPr="00BA7A51">
        <w:rPr>
          <w:lang w:val="en-RW"/>
        </w:rPr>
        <w:drawing>
          <wp:inline distT="0" distB="0" distL="0" distR="0" wp14:anchorId="4D0394AA" wp14:editId="20ED7A60">
            <wp:extent cx="5431985" cy="3063240"/>
            <wp:effectExtent l="0" t="0" r="0" b="3810"/>
            <wp:docPr id="117825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50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4540" cy="307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C6F2" w14:textId="77777777" w:rsidR="00FA2846" w:rsidRDefault="00BA7A51" w:rsidP="00BA7A51">
      <w:pPr>
        <w:numPr>
          <w:ilvl w:val="0"/>
          <w:numId w:val="12"/>
        </w:numPr>
        <w:rPr>
          <w:lang w:val="en-RW"/>
        </w:rPr>
      </w:pPr>
      <w:r w:rsidRPr="00BA7A51">
        <w:rPr>
          <w:b/>
          <w:bCs/>
          <w:lang w:val="en-RW"/>
        </w:rPr>
        <w:t>Account Page:</w:t>
      </w:r>
      <w:r w:rsidRPr="00BA7A51">
        <w:rPr>
          <w:lang w:val="en-RW"/>
        </w:rPr>
        <w:t xml:space="preserve"> Profile box, settings, light/dark mode toggle.</w:t>
      </w:r>
    </w:p>
    <w:p w14:paraId="7EEE8A0A" w14:textId="3C730D1B" w:rsidR="00FA2846" w:rsidRDefault="00FA2846" w:rsidP="00FA2846">
      <w:pPr>
        <w:ind w:left="720"/>
        <w:rPr>
          <w:lang w:val="en-RW"/>
        </w:rPr>
      </w:pPr>
      <w:r w:rsidRPr="00FA2846">
        <w:rPr>
          <w:lang w:val="en-RW"/>
        </w:rPr>
        <w:t xml:space="preserve">The account page allows users to </w:t>
      </w:r>
      <w:r w:rsidRPr="00FA2846">
        <w:rPr>
          <w:b/>
          <w:bCs/>
          <w:lang w:val="en-RW"/>
        </w:rPr>
        <w:t>manage their profile and preferences</w:t>
      </w:r>
      <w:r w:rsidRPr="00FA2846">
        <w:rPr>
          <w:lang w:val="en-RW"/>
        </w:rPr>
        <w:t xml:space="preserve">. The </w:t>
      </w:r>
      <w:r w:rsidRPr="00FA2846">
        <w:rPr>
          <w:b/>
          <w:bCs/>
          <w:lang w:val="en-RW"/>
        </w:rPr>
        <w:t>profile box</w:t>
      </w:r>
      <w:r w:rsidRPr="00FA2846">
        <w:rPr>
          <w:lang w:val="en-RW"/>
        </w:rPr>
        <w:t xml:space="preserve"> displays personal details, while </w:t>
      </w:r>
      <w:r w:rsidRPr="00FA2846">
        <w:rPr>
          <w:b/>
          <w:bCs/>
          <w:lang w:val="en-RW"/>
        </w:rPr>
        <w:t>account actions</w:t>
      </w:r>
      <w:r w:rsidRPr="00FA2846">
        <w:rPr>
          <w:lang w:val="en-RW"/>
        </w:rPr>
        <w:t xml:space="preserve"> (edit, logout) provide control. The </w:t>
      </w:r>
      <w:r w:rsidRPr="00FA2846">
        <w:rPr>
          <w:b/>
          <w:bCs/>
          <w:lang w:val="en-RW"/>
        </w:rPr>
        <w:t>settings box</w:t>
      </w:r>
      <w:r w:rsidRPr="00FA2846">
        <w:rPr>
          <w:lang w:val="en-RW"/>
        </w:rPr>
        <w:t xml:space="preserve"> organizes options like notifications and privacy. The </w:t>
      </w:r>
      <w:r w:rsidRPr="00FA2846">
        <w:rPr>
          <w:b/>
          <w:bCs/>
          <w:lang w:val="en-RW"/>
        </w:rPr>
        <w:t>light mode toggle</w:t>
      </w:r>
      <w:r w:rsidRPr="00FA2846">
        <w:rPr>
          <w:lang w:val="en-RW"/>
        </w:rPr>
        <w:t xml:space="preserve"> improves accessibility for different environments.</w:t>
      </w:r>
    </w:p>
    <w:p w14:paraId="52B962FD" w14:textId="392F1252" w:rsidR="00BA7A51" w:rsidRPr="00BA7A51" w:rsidRDefault="00BA7A51" w:rsidP="00BA7A51">
      <w:pPr>
        <w:ind w:left="720"/>
        <w:rPr>
          <w:lang w:val="en-RW"/>
        </w:rPr>
      </w:pPr>
      <w:r w:rsidRPr="00BA7A51">
        <w:rPr>
          <w:lang w:val="en-RW"/>
        </w:rPr>
        <w:drawing>
          <wp:inline distT="0" distB="0" distL="0" distR="0" wp14:anchorId="5DDEB199" wp14:editId="10CC802A">
            <wp:extent cx="5402580" cy="3038278"/>
            <wp:effectExtent l="0" t="0" r="7620" b="0"/>
            <wp:docPr id="77997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74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7389" cy="304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EBF3" w14:textId="4DE3529F" w:rsidR="00BA7A51" w:rsidRPr="00BA7A51" w:rsidRDefault="00BA7A51" w:rsidP="00BA7A51">
      <w:pPr>
        <w:numPr>
          <w:ilvl w:val="0"/>
          <w:numId w:val="12"/>
        </w:numPr>
        <w:rPr>
          <w:lang w:val="en-RW"/>
        </w:rPr>
      </w:pPr>
      <w:r w:rsidRPr="00BA7A51">
        <w:rPr>
          <w:b/>
          <w:bCs/>
          <w:lang w:val="en-RW"/>
        </w:rPr>
        <w:lastRenderedPageBreak/>
        <w:t>Navigation:</w:t>
      </w:r>
      <w:r w:rsidRPr="00BA7A51">
        <w:rPr>
          <w:lang w:val="en-RW"/>
        </w:rPr>
        <w:t xml:space="preserve"> Active link highlighting for better UX</w:t>
      </w:r>
    </w:p>
    <w:p w14:paraId="7CBF5FCC" w14:textId="6F43F336" w:rsidR="00A76977" w:rsidRDefault="00BA7A51" w:rsidP="00A76977">
      <w:pPr>
        <w:numPr>
          <w:ilvl w:val="0"/>
          <w:numId w:val="12"/>
        </w:numPr>
        <w:rPr>
          <w:lang w:val="en-RW"/>
        </w:rPr>
      </w:pPr>
      <w:r w:rsidRPr="00BA7A51">
        <w:rPr>
          <w:b/>
          <w:bCs/>
          <w:lang w:val="en-RW"/>
        </w:rPr>
        <w:t>Logout Feature:</w:t>
      </w:r>
      <w:r w:rsidRPr="00BA7A51">
        <w:rPr>
          <w:lang w:val="en-RW"/>
        </w:rPr>
        <w:t xml:space="preserve"> Redirects users to homepage after sign-out</w:t>
      </w:r>
      <w:r>
        <w:rPr>
          <w:lang w:val="en-RW"/>
        </w:rPr>
        <w:t>.</w:t>
      </w:r>
    </w:p>
    <w:p w14:paraId="348E9DCE" w14:textId="77777777" w:rsidR="00BA7A51" w:rsidRPr="00BA7A51" w:rsidRDefault="00BA7A51" w:rsidP="00BA7A51">
      <w:pPr>
        <w:ind w:left="360"/>
        <w:rPr>
          <w:b/>
          <w:bCs/>
          <w:sz w:val="32"/>
          <w:szCs w:val="32"/>
          <w:lang w:val="en-RW"/>
        </w:rPr>
      </w:pPr>
      <w:r w:rsidRPr="00BA7A51">
        <w:rPr>
          <w:b/>
          <w:bCs/>
          <w:sz w:val="32"/>
          <w:szCs w:val="32"/>
          <w:lang w:val="en-RW"/>
        </w:rPr>
        <w:t>Chapter 4. Conclusion and Recommendations</w:t>
      </w:r>
    </w:p>
    <w:p w14:paraId="5E48C2A6" w14:textId="77777777" w:rsidR="00BA7A51" w:rsidRPr="00BA7A51" w:rsidRDefault="00BA7A51" w:rsidP="00BA7A51">
      <w:pPr>
        <w:ind w:left="360"/>
        <w:rPr>
          <w:b/>
          <w:bCs/>
          <w:lang w:val="en-RW"/>
        </w:rPr>
      </w:pPr>
      <w:r w:rsidRPr="00BA7A51">
        <w:rPr>
          <w:b/>
          <w:bCs/>
          <w:lang w:val="en-RW"/>
        </w:rPr>
        <w:t>Conclusion</w:t>
      </w:r>
    </w:p>
    <w:p w14:paraId="286050D8" w14:textId="77777777" w:rsidR="00BA7A51" w:rsidRPr="00BA7A51" w:rsidRDefault="00BA7A51" w:rsidP="00BA7A51">
      <w:pPr>
        <w:ind w:left="360"/>
        <w:rPr>
          <w:lang w:val="en-RW"/>
        </w:rPr>
      </w:pPr>
      <w:r w:rsidRPr="00BA7A51">
        <w:rPr>
          <w:lang w:val="en-RW"/>
        </w:rPr>
        <w:t>UMURANGA successfully achieves its objectives by creating a reliable platform for connecting service seekers and providers. The system promotes transparency, accountability, and employment opportunities.</w:t>
      </w:r>
    </w:p>
    <w:p w14:paraId="120A2F96" w14:textId="77777777" w:rsidR="00BA7A51" w:rsidRPr="00BA7A51" w:rsidRDefault="00BA7A51" w:rsidP="00BA7A51">
      <w:pPr>
        <w:ind w:left="360"/>
        <w:rPr>
          <w:b/>
          <w:bCs/>
          <w:lang w:val="en-RW"/>
        </w:rPr>
      </w:pPr>
      <w:r w:rsidRPr="00BA7A51">
        <w:rPr>
          <w:b/>
          <w:bCs/>
          <w:lang w:val="en-RW"/>
        </w:rPr>
        <w:t>Recommendations</w:t>
      </w:r>
    </w:p>
    <w:p w14:paraId="2BD03B0D" w14:textId="77777777" w:rsidR="00BA7A51" w:rsidRPr="00BA7A51" w:rsidRDefault="00BA7A51" w:rsidP="00BA7A51">
      <w:pPr>
        <w:numPr>
          <w:ilvl w:val="0"/>
          <w:numId w:val="13"/>
        </w:numPr>
        <w:rPr>
          <w:lang w:val="en-RW"/>
        </w:rPr>
      </w:pPr>
      <w:r w:rsidRPr="00BA7A51">
        <w:rPr>
          <w:b/>
          <w:bCs/>
          <w:lang w:val="en-RW"/>
        </w:rPr>
        <w:t>To Lecturers:</w:t>
      </w:r>
      <w:r w:rsidRPr="00BA7A51">
        <w:rPr>
          <w:lang w:val="en-RW"/>
        </w:rPr>
        <w:t xml:space="preserve"> Provide more time for practical implementation of advanced features.</w:t>
      </w:r>
    </w:p>
    <w:p w14:paraId="6E7625FB" w14:textId="77777777" w:rsidR="00BA7A51" w:rsidRPr="00BA7A51" w:rsidRDefault="00BA7A51" w:rsidP="00BA7A51">
      <w:pPr>
        <w:numPr>
          <w:ilvl w:val="0"/>
          <w:numId w:val="13"/>
        </w:numPr>
        <w:rPr>
          <w:lang w:val="en-RW"/>
        </w:rPr>
      </w:pPr>
      <w:r w:rsidRPr="00BA7A51">
        <w:rPr>
          <w:b/>
          <w:bCs/>
          <w:lang w:val="en-RW"/>
        </w:rPr>
        <w:t>To School:</w:t>
      </w:r>
      <w:r w:rsidRPr="00BA7A51">
        <w:rPr>
          <w:lang w:val="en-RW"/>
        </w:rPr>
        <w:t xml:space="preserve"> Encourage collaboration with local communities for real-world testing.</w:t>
      </w:r>
    </w:p>
    <w:p w14:paraId="459BFA3B" w14:textId="77777777" w:rsidR="00BA7A51" w:rsidRPr="00BA7A51" w:rsidRDefault="00BA7A51" w:rsidP="00BA7A51">
      <w:pPr>
        <w:numPr>
          <w:ilvl w:val="0"/>
          <w:numId w:val="13"/>
        </w:numPr>
        <w:rPr>
          <w:lang w:val="en-RW"/>
        </w:rPr>
      </w:pPr>
      <w:r w:rsidRPr="00BA7A51">
        <w:rPr>
          <w:b/>
          <w:bCs/>
          <w:lang w:val="en-RW"/>
        </w:rPr>
        <w:t>To Partners:</w:t>
      </w:r>
      <w:r w:rsidRPr="00BA7A51">
        <w:rPr>
          <w:lang w:val="en-RW"/>
        </w:rPr>
        <w:t xml:space="preserve"> Support scaling of the platform to reach more users.</w:t>
      </w:r>
    </w:p>
    <w:p w14:paraId="0BDB8094" w14:textId="77777777" w:rsidR="00BA7A51" w:rsidRPr="00BA7A51" w:rsidRDefault="00BA7A51" w:rsidP="00BA7A51">
      <w:pPr>
        <w:numPr>
          <w:ilvl w:val="0"/>
          <w:numId w:val="13"/>
        </w:numPr>
        <w:rPr>
          <w:lang w:val="en-RW"/>
        </w:rPr>
      </w:pPr>
      <w:r w:rsidRPr="00BA7A51">
        <w:rPr>
          <w:b/>
          <w:bCs/>
          <w:lang w:val="en-RW"/>
        </w:rPr>
        <w:t>To Users:</w:t>
      </w:r>
      <w:r w:rsidRPr="00BA7A51">
        <w:rPr>
          <w:lang w:val="en-RW"/>
        </w:rPr>
        <w:t xml:space="preserve"> Provide training on how to use the platform effectively.</w:t>
      </w:r>
    </w:p>
    <w:p w14:paraId="7EE06AC1" w14:textId="77777777" w:rsidR="00BA7A51" w:rsidRPr="00BA7A51" w:rsidRDefault="00BA7A51" w:rsidP="00BA7A51">
      <w:pPr>
        <w:numPr>
          <w:ilvl w:val="0"/>
          <w:numId w:val="13"/>
        </w:numPr>
        <w:rPr>
          <w:lang w:val="en-RW"/>
        </w:rPr>
      </w:pPr>
      <w:r w:rsidRPr="00BA7A51">
        <w:rPr>
          <w:b/>
          <w:bCs/>
          <w:lang w:val="en-RW"/>
        </w:rPr>
        <w:t>To Beneficiaries:</w:t>
      </w:r>
      <w:r w:rsidRPr="00BA7A51">
        <w:rPr>
          <w:lang w:val="en-RW"/>
        </w:rPr>
        <w:t xml:space="preserve"> Embrace the tool as a modern solution for service accessibility.</w:t>
      </w:r>
    </w:p>
    <w:p w14:paraId="438CA67F" w14:textId="77777777" w:rsidR="00BA7A51" w:rsidRPr="00BA7A51" w:rsidRDefault="00BA7A51" w:rsidP="00BA7A51">
      <w:pPr>
        <w:ind w:left="360"/>
        <w:rPr>
          <w:b/>
          <w:bCs/>
          <w:sz w:val="32"/>
          <w:szCs w:val="32"/>
          <w:lang w:val="en-RW"/>
        </w:rPr>
      </w:pPr>
      <w:r w:rsidRPr="00BA7A51">
        <w:rPr>
          <w:b/>
          <w:bCs/>
          <w:sz w:val="32"/>
          <w:szCs w:val="32"/>
          <w:lang w:val="en-RW"/>
        </w:rPr>
        <w:t>Appendix</w:t>
      </w:r>
    </w:p>
    <w:p w14:paraId="67314DC3" w14:textId="69755EA6" w:rsidR="00BA7A51" w:rsidRPr="00DB70A5" w:rsidRDefault="00BA7A51" w:rsidP="00AE2635">
      <w:pPr>
        <w:numPr>
          <w:ilvl w:val="0"/>
          <w:numId w:val="14"/>
        </w:numPr>
        <w:rPr>
          <w:b/>
          <w:bCs/>
          <w:lang w:val="en-RW"/>
        </w:rPr>
      </w:pPr>
      <w:r w:rsidRPr="00DB70A5">
        <w:rPr>
          <w:b/>
          <w:bCs/>
          <w:lang w:val="en-RW"/>
        </w:rPr>
        <w:t>ERD</w:t>
      </w:r>
    </w:p>
    <w:p w14:paraId="7583BC27" w14:textId="24460D93" w:rsidR="007225FA" w:rsidRDefault="007225FA" w:rsidP="007225FA">
      <w:pPr>
        <w:ind w:left="720"/>
        <w:rPr>
          <w:lang w:val="en-RW"/>
        </w:rPr>
      </w:pPr>
      <w:r>
        <w:rPr>
          <w:noProof/>
          <w:lang w:val="en-RW"/>
        </w:rPr>
        <w:drawing>
          <wp:inline distT="0" distB="0" distL="0" distR="0" wp14:anchorId="2E838D94" wp14:editId="498A022E">
            <wp:extent cx="5001491" cy="2844165"/>
            <wp:effectExtent l="0" t="0" r="8890" b="0"/>
            <wp:docPr id="116536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65166" name="Picture 11653651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572" cy="284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215C" w14:textId="65368172" w:rsidR="00DB70A5" w:rsidRPr="00DB70A5" w:rsidRDefault="00DB70A5" w:rsidP="00DB70A5">
      <w:pPr>
        <w:numPr>
          <w:ilvl w:val="0"/>
          <w:numId w:val="14"/>
        </w:numPr>
        <w:rPr>
          <w:lang w:val="en-RW"/>
        </w:rPr>
      </w:pPr>
      <w:r w:rsidRPr="00AE2635">
        <w:rPr>
          <w:b/>
          <w:bCs/>
          <w:lang w:val="en-RW"/>
        </w:rPr>
        <w:t>GitHub repository link</w:t>
      </w:r>
      <w:r>
        <w:rPr>
          <w:lang w:val="en-RW"/>
        </w:rPr>
        <w:t xml:space="preserve">: </w:t>
      </w:r>
      <w:r w:rsidRPr="00AE2635">
        <w:rPr>
          <w:lang w:val="en-RW"/>
        </w:rPr>
        <w:t>https://github.com/HamOdhon66/UMURANGA</w:t>
      </w:r>
    </w:p>
    <w:p w14:paraId="2C64D187" w14:textId="77777777" w:rsidR="00A76977" w:rsidRPr="00A76977" w:rsidRDefault="00A76977" w:rsidP="00A76977">
      <w:pPr>
        <w:rPr>
          <w:rFonts w:ascii="Britannic Bold" w:hAnsi="Britannic Bold"/>
          <w:sz w:val="32"/>
          <w:szCs w:val="32"/>
        </w:rPr>
      </w:pPr>
    </w:p>
    <w:sectPr w:rsidR="00A76977" w:rsidRPr="00A76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07CC"/>
    <w:multiLevelType w:val="multilevel"/>
    <w:tmpl w:val="ADA6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176B6"/>
    <w:multiLevelType w:val="multilevel"/>
    <w:tmpl w:val="0010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D6916"/>
    <w:multiLevelType w:val="multilevel"/>
    <w:tmpl w:val="9CDC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2630E"/>
    <w:multiLevelType w:val="multilevel"/>
    <w:tmpl w:val="B36E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B2CAC"/>
    <w:multiLevelType w:val="multilevel"/>
    <w:tmpl w:val="FA3A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402C5"/>
    <w:multiLevelType w:val="multilevel"/>
    <w:tmpl w:val="BEDE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A3E23"/>
    <w:multiLevelType w:val="multilevel"/>
    <w:tmpl w:val="2F7C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A2928"/>
    <w:multiLevelType w:val="multilevel"/>
    <w:tmpl w:val="4FE4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B0CA7"/>
    <w:multiLevelType w:val="multilevel"/>
    <w:tmpl w:val="289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B00F7"/>
    <w:multiLevelType w:val="multilevel"/>
    <w:tmpl w:val="5CD0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F79C9"/>
    <w:multiLevelType w:val="multilevel"/>
    <w:tmpl w:val="ADDE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73C24"/>
    <w:multiLevelType w:val="multilevel"/>
    <w:tmpl w:val="E6C2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37380"/>
    <w:multiLevelType w:val="multilevel"/>
    <w:tmpl w:val="7442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41D69"/>
    <w:multiLevelType w:val="multilevel"/>
    <w:tmpl w:val="EF6A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275D1"/>
    <w:multiLevelType w:val="multilevel"/>
    <w:tmpl w:val="4426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D50B62"/>
    <w:multiLevelType w:val="multilevel"/>
    <w:tmpl w:val="D3EC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912EFF"/>
    <w:multiLevelType w:val="multilevel"/>
    <w:tmpl w:val="5C00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533651">
    <w:abstractNumId w:val="14"/>
  </w:num>
  <w:num w:numId="2" w16cid:durableId="616910430">
    <w:abstractNumId w:val="7"/>
  </w:num>
  <w:num w:numId="3" w16cid:durableId="1397246728">
    <w:abstractNumId w:val="6"/>
  </w:num>
  <w:num w:numId="4" w16cid:durableId="1912153083">
    <w:abstractNumId w:val="5"/>
  </w:num>
  <w:num w:numId="5" w16cid:durableId="79954140">
    <w:abstractNumId w:val="3"/>
  </w:num>
  <w:num w:numId="6" w16cid:durableId="389499204">
    <w:abstractNumId w:val="4"/>
  </w:num>
  <w:num w:numId="7" w16cid:durableId="828710972">
    <w:abstractNumId w:val="1"/>
  </w:num>
  <w:num w:numId="8" w16cid:durableId="1091587182">
    <w:abstractNumId w:val="10"/>
  </w:num>
  <w:num w:numId="9" w16cid:durableId="1523323744">
    <w:abstractNumId w:val="13"/>
  </w:num>
  <w:num w:numId="10" w16cid:durableId="611714417">
    <w:abstractNumId w:val="0"/>
  </w:num>
  <w:num w:numId="11" w16cid:durableId="2057004789">
    <w:abstractNumId w:val="15"/>
  </w:num>
  <w:num w:numId="12" w16cid:durableId="210923019">
    <w:abstractNumId w:val="11"/>
  </w:num>
  <w:num w:numId="13" w16cid:durableId="168101657">
    <w:abstractNumId w:val="16"/>
  </w:num>
  <w:num w:numId="14" w16cid:durableId="1896043122">
    <w:abstractNumId w:val="12"/>
  </w:num>
  <w:num w:numId="15" w16cid:durableId="250311945">
    <w:abstractNumId w:val="8"/>
  </w:num>
  <w:num w:numId="16" w16cid:durableId="595986752">
    <w:abstractNumId w:val="2"/>
  </w:num>
  <w:num w:numId="17" w16cid:durableId="19225247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77"/>
    <w:rsid w:val="001503B3"/>
    <w:rsid w:val="00624D8B"/>
    <w:rsid w:val="007225FA"/>
    <w:rsid w:val="0083746D"/>
    <w:rsid w:val="00A76977"/>
    <w:rsid w:val="00AA2782"/>
    <w:rsid w:val="00AE2635"/>
    <w:rsid w:val="00BA7A51"/>
    <w:rsid w:val="00DB70A5"/>
    <w:rsid w:val="00FA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C420A"/>
  <w15:chartTrackingRefBased/>
  <w15:docId w15:val="{E8E5618F-8F3F-4692-8AB5-7B76274B9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9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284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icyemezo2009@gmail.com</dc:creator>
  <cp:keywords/>
  <dc:description/>
  <cp:lastModifiedBy>icyemezo2009@gmail.com</cp:lastModifiedBy>
  <cp:revision>8</cp:revision>
  <dcterms:created xsi:type="dcterms:W3CDTF">2026-07-19T12:06:00Z</dcterms:created>
  <dcterms:modified xsi:type="dcterms:W3CDTF">2026-07-19T12:46:00Z</dcterms:modified>
</cp:coreProperties>
</file>