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1946" w14:textId="0AD82E82" w:rsidR="00EC3265" w:rsidRPr="00D70B87" w:rsidRDefault="00D70B87" w:rsidP="00EC3265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D70B87">
        <w:rPr>
          <w:rFonts w:asciiTheme="majorHAnsi" w:hAnsiTheme="majorHAnsi" w:cstheme="majorHAnsi"/>
          <w:b/>
          <w:bCs/>
          <w:sz w:val="24"/>
          <w:szCs w:val="24"/>
        </w:rPr>
        <w:t xml:space="preserve">Pre-execution and </w:t>
      </w:r>
      <w:r w:rsidR="00EC3265" w:rsidRPr="00D70B87">
        <w:rPr>
          <w:rFonts w:asciiTheme="majorHAnsi" w:hAnsiTheme="majorHAnsi" w:cstheme="majorHAnsi"/>
          <w:b/>
          <w:bCs/>
          <w:sz w:val="24"/>
          <w:szCs w:val="24"/>
        </w:rPr>
        <w:t>Trench Excavation Checklist</w:t>
      </w:r>
    </w:p>
    <w:p w14:paraId="76D885F7" w14:textId="2B73F07C" w:rsidR="00EC3265" w:rsidRPr="00A265EF" w:rsidRDefault="00EC3265" w:rsidP="00F714A9">
      <w:pPr>
        <w:pStyle w:val="NoSpacing"/>
        <w:ind w:left="-450"/>
        <w:rPr>
          <w:rFonts w:asciiTheme="majorHAnsi" w:hAnsiTheme="majorHAnsi" w:cstheme="majorHAnsi"/>
          <w:b/>
          <w:bCs/>
          <w:i/>
          <w:iCs/>
        </w:rPr>
      </w:pPr>
      <w:r w:rsidRPr="00A265EF">
        <w:rPr>
          <w:rFonts w:asciiTheme="majorHAnsi" w:hAnsiTheme="majorHAnsi"/>
          <w:b/>
          <w:bCs/>
          <w:kern w:val="2"/>
          <w:sz w:val="24"/>
          <w:szCs w:val="24"/>
          <w14:ligatures w14:val="standardContextual"/>
        </w:rPr>
        <w:t>Date</w:t>
      </w:r>
      <w:r w:rsidRPr="00A265EF">
        <w:rPr>
          <w:rStyle w:val="ui-provider"/>
          <w:rFonts w:cstheme="majorHAnsi"/>
          <w:b/>
          <w:bCs/>
          <w:i/>
          <w:iCs/>
        </w:rPr>
        <w:t>:</w:t>
      </w: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510"/>
        <w:gridCol w:w="2815"/>
        <w:gridCol w:w="2615"/>
        <w:gridCol w:w="630"/>
        <w:gridCol w:w="540"/>
        <w:gridCol w:w="630"/>
        <w:gridCol w:w="2700"/>
      </w:tblGrid>
      <w:tr w:rsidR="00EC3265" w14:paraId="7DAB6A38" w14:textId="77777777" w:rsidTr="00F714A9">
        <w:trPr>
          <w:trHeight w:val="337"/>
        </w:trPr>
        <w:tc>
          <w:tcPr>
            <w:tcW w:w="3325" w:type="dxa"/>
            <w:gridSpan w:val="2"/>
            <w:shd w:val="clear" w:color="auto" w:fill="D9D9D9" w:themeFill="background1" w:themeFillShade="D9"/>
            <w:vAlign w:val="center"/>
          </w:tcPr>
          <w:p w14:paraId="6B985887" w14:textId="77777777" w:rsidR="00EC3265" w:rsidRPr="003E19B9" w:rsidRDefault="00EC3265" w:rsidP="005D6788">
            <w:pPr>
              <w:rPr>
                <w:rFonts w:asciiTheme="majorHAnsi" w:hAnsiTheme="majorHAnsi" w:cstheme="majorHAnsi"/>
              </w:rPr>
            </w:pPr>
            <w:r w:rsidRPr="003E19B9">
              <w:rPr>
                <w:rFonts w:asciiTheme="majorHAnsi" w:hAnsiTheme="majorHAnsi" w:cstheme="majorHAnsi"/>
              </w:rPr>
              <w:t>Contractor name</w:t>
            </w:r>
          </w:p>
        </w:tc>
        <w:tc>
          <w:tcPr>
            <w:tcW w:w="7115" w:type="dxa"/>
            <w:gridSpan w:val="5"/>
            <w:vAlign w:val="center"/>
          </w:tcPr>
          <w:p w14:paraId="4E89205D" w14:textId="4E29A833" w:rsidR="00EC3265" w:rsidRDefault="00EC3265" w:rsidP="005D6788"/>
        </w:tc>
      </w:tr>
      <w:tr w:rsidR="00EC3265" w14:paraId="5E538D16" w14:textId="77777777" w:rsidTr="00F714A9">
        <w:trPr>
          <w:trHeight w:val="331"/>
        </w:trPr>
        <w:tc>
          <w:tcPr>
            <w:tcW w:w="3325" w:type="dxa"/>
            <w:gridSpan w:val="2"/>
            <w:shd w:val="clear" w:color="auto" w:fill="D9D9D9" w:themeFill="background1" w:themeFillShade="D9"/>
            <w:vAlign w:val="center"/>
          </w:tcPr>
          <w:p w14:paraId="3416EFC3" w14:textId="77777777" w:rsidR="00EC3265" w:rsidRPr="003E19B9" w:rsidRDefault="00EC3265" w:rsidP="005D6788">
            <w:pPr>
              <w:rPr>
                <w:rFonts w:asciiTheme="majorHAnsi" w:hAnsiTheme="majorHAnsi" w:cstheme="majorHAnsi"/>
              </w:rPr>
            </w:pPr>
            <w:r w:rsidRPr="003E19B9">
              <w:rPr>
                <w:rFonts w:asciiTheme="majorHAnsi" w:hAnsiTheme="majorHAnsi" w:cstheme="majorHAnsi"/>
              </w:rPr>
              <w:t>Contract /PO No</w:t>
            </w:r>
          </w:p>
        </w:tc>
        <w:tc>
          <w:tcPr>
            <w:tcW w:w="7115" w:type="dxa"/>
            <w:gridSpan w:val="5"/>
            <w:vAlign w:val="center"/>
          </w:tcPr>
          <w:p w14:paraId="6EF8EAC5" w14:textId="2F267B47" w:rsidR="00EC3265" w:rsidRDefault="00EC3265" w:rsidP="005D6788"/>
        </w:tc>
      </w:tr>
      <w:tr w:rsidR="00F714A9" w14:paraId="587E3F5A" w14:textId="77777777" w:rsidTr="00F714A9">
        <w:trPr>
          <w:trHeight w:val="331"/>
        </w:trPr>
        <w:tc>
          <w:tcPr>
            <w:tcW w:w="3325" w:type="dxa"/>
            <w:gridSpan w:val="2"/>
            <w:shd w:val="clear" w:color="auto" w:fill="D9D9D9" w:themeFill="background1" w:themeFillShade="D9"/>
            <w:vAlign w:val="center"/>
          </w:tcPr>
          <w:p w14:paraId="72E8EBF4" w14:textId="43D92E4D" w:rsidR="00F714A9" w:rsidRPr="003E19B9" w:rsidRDefault="00F714A9" w:rsidP="005D6788">
            <w:pPr>
              <w:rPr>
                <w:rFonts w:asciiTheme="majorHAnsi" w:hAnsiTheme="majorHAnsi" w:cstheme="majorHAnsi"/>
              </w:rPr>
            </w:pPr>
            <w:r w:rsidRPr="00DD4291">
              <w:rPr>
                <w:rFonts w:asciiTheme="majorHAnsi" w:hAnsiTheme="majorHAnsi" w:cstheme="majorHAnsi"/>
              </w:rPr>
              <w:t>Consultant Name</w:t>
            </w:r>
          </w:p>
        </w:tc>
        <w:tc>
          <w:tcPr>
            <w:tcW w:w="7115" w:type="dxa"/>
            <w:gridSpan w:val="5"/>
            <w:vAlign w:val="center"/>
          </w:tcPr>
          <w:p w14:paraId="6CB0DF95" w14:textId="725428F5" w:rsidR="00F714A9" w:rsidRDefault="00F714A9" w:rsidP="005D6788"/>
        </w:tc>
      </w:tr>
      <w:tr w:rsidR="00EC3265" w14:paraId="59F6DCA0" w14:textId="77777777" w:rsidTr="00F714A9">
        <w:trPr>
          <w:trHeight w:val="395"/>
        </w:trPr>
        <w:tc>
          <w:tcPr>
            <w:tcW w:w="3325" w:type="dxa"/>
            <w:gridSpan w:val="2"/>
            <w:shd w:val="clear" w:color="auto" w:fill="D9D9D9" w:themeFill="background1" w:themeFillShade="D9"/>
            <w:vAlign w:val="center"/>
          </w:tcPr>
          <w:p w14:paraId="46587935" w14:textId="77777777" w:rsidR="00EC3265" w:rsidRPr="003E19B9" w:rsidRDefault="00EC3265" w:rsidP="005D6788">
            <w:pPr>
              <w:rPr>
                <w:rFonts w:asciiTheme="majorHAnsi" w:hAnsiTheme="majorHAnsi" w:cstheme="majorHAnsi"/>
              </w:rPr>
            </w:pPr>
            <w:r w:rsidRPr="003E19B9">
              <w:rPr>
                <w:rStyle w:val="ui-provider"/>
                <w:rFonts w:cstheme="majorHAnsi"/>
              </w:rPr>
              <w:t>Scheme No. / WO No.</w:t>
            </w:r>
          </w:p>
        </w:tc>
        <w:tc>
          <w:tcPr>
            <w:tcW w:w="7115" w:type="dxa"/>
            <w:gridSpan w:val="5"/>
            <w:vAlign w:val="center"/>
          </w:tcPr>
          <w:p w14:paraId="4B2EB587" w14:textId="149E30B4" w:rsidR="00EC3265" w:rsidRDefault="00EC3265" w:rsidP="005D6788"/>
        </w:tc>
      </w:tr>
      <w:tr w:rsidR="00EC3265" w14:paraId="79322B56" w14:textId="77777777" w:rsidTr="00F714A9">
        <w:trPr>
          <w:trHeight w:val="377"/>
        </w:trPr>
        <w:tc>
          <w:tcPr>
            <w:tcW w:w="3325" w:type="dxa"/>
            <w:gridSpan w:val="2"/>
            <w:shd w:val="clear" w:color="auto" w:fill="D9D9D9" w:themeFill="background1" w:themeFillShade="D9"/>
            <w:vAlign w:val="center"/>
          </w:tcPr>
          <w:p w14:paraId="6E7AC522" w14:textId="1A48393F" w:rsidR="00EC3265" w:rsidRPr="003E19B9" w:rsidRDefault="005506FC" w:rsidP="005D6788">
            <w:pPr>
              <w:rPr>
                <w:rFonts w:asciiTheme="majorHAnsi" w:hAnsiTheme="majorHAnsi" w:cstheme="majorHAnsi"/>
              </w:rPr>
            </w:pPr>
            <w:r w:rsidRPr="003E19B9">
              <w:rPr>
                <w:rFonts w:asciiTheme="majorHAnsi" w:hAnsiTheme="majorHAnsi" w:cstheme="majorHAnsi"/>
              </w:rPr>
              <w:t xml:space="preserve">Work </w:t>
            </w:r>
            <w:r w:rsidR="00EC3265" w:rsidRPr="003E19B9">
              <w:rPr>
                <w:rFonts w:asciiTheme="majorHAnsi" w:hAnsiTheme="majorHAnsi" w:cstheme="majorHAnsi"/>
              </w:rPr>
              <w:t>location</w:t>
            </w:r>
          </w:p>
        </w:tc>
        <w:tc>
          <w:tcPr>
            <w:tcW w:w="7115" w:type="dxa"/>
            <w:gridSpan w:val="5"/>
            <w:vAlign w:val="center"/>
          </w:tcPr>
          <w:p w14:paraId="76E98F7A" w14:textId="744228B1" w:rsidR="00EC3265" w:rsidRDefault="00EC3265" w:rsidP="00835156"/>
        </w:tc>
      </w:tr>
      <w:tr w:rsidR="00EC3265" w14:paraId="7000B32E" w14:textId="77777777" w:rsidTr="00F714A9">
        <w:trPr>
          <w:trHeight w:val="377"/>
        </w:trPr>
        <w:tc>
          <w:tcPr>
            <w:tcW w:w="3325" w:type="dxa"/>
            <w:gridSpan w:val="2"/>
            <w:shd w:val="clear" w:color="auto" w:fill="D9D9D9" w:themeFill="background1" w:themeFillShade="D9"/>
            <w:vAlign w:val="center"/>
          </w:tcPr>
          <w:p w14:paraId="14B5715D" w14:textId="43232F38" w:rsidR="00EC3265" w:rsidRPr="003E19B9" w:rsidRDefault="00EC3265" w:rsidP="005D6788">
            <w:pPr>
              <w:rPr>
                <w:rFonts w:asciiTheme="majorHAnsi" w:hAnsiTheme="majorHAnsi" w:cstheme="majorHAnsi"/>
              </w:rPr>
            </w:pPr>
            <w:r w:rsidRPr="003E19B9">
              <w:rPr>
                <w:rFonts w:asciiTheme="majorHAnsi" w:hAnsiTheme="majorHAnsi" w:cstheme="majorHAnsi"/>
              </w:rPr>
              <w:t xml:space="preserve">Cable LV/11/22/33 </w:t>
            </w:r>
            <w:r w:rsidR="005506FC" w:rsidRPr="003E19B9">
              <w:rPr>
                <w:rFonts w:asciiTheme="majorHAnsi" w:hAnsiTheme="majorHAnsi" w:cstheme="majorHAnsi"/>
              </w:rPr>
              <w:t>k</w:t>
            </w:r>
            <w:r w:rsidRPr="003E19B9">
              <w:rPr>
                <w:rFonts w:asciiTheme="majorHAnsi" w:hAnsiTheme="majorHAnsi" w:cstheme="majorHAnsi"/>
              </w:rPr>
              <w:t>V</w:t>
            </w:r>
          </w:p>
        </w:tc>
        <w:tc>
          <w:tcPr>
            <w:tcW w:w="7115" w:type="dxa"/>
            <w:gridSpan w:val="5"/>
            <w:vAlign w:val="center"/>
          </w:tcPr>
          <w:p w14:paraId="0FCABEA7" w14:textId="5131A9C0" w:rsidR="00EC3265" w:rsidRDefault="00EC3265" w:rsidP="005D6788"/>
        </w:tc>
      </w:tr>
      <w:tr w:rsidR="00B27139" w14:paraId="1CC207D5" w14:textId="77777777" w:rsidTr="00F714A9">
        <w:trPr>
          <w:trHeight w:val="377"/>
        </w:trPr>
        <w:tc>
          <w:tcPr>
            <w:tcW w:w="3325" w:type="dxa"/>
            <w:gridSpan w:val="2"/>
            <w:shd w:val="clear" w:color="auto" w:fill="D9D9D9" w:themeFill="background1" w:themeFillShade="D9"/>
            <w:vAlign w:val="center"/>
          </w:tcPr>
          <w:p w14:paraId="7AE02762" w14:textId="37EB6F16" w:rsidR="00B27139" w:rsidRPr="003E19B9" w:rsidRDefault="00C83987" w:rsidP="00B27139">
            <w:pPr>
              <w:rPr>
                <w:rFonts w:asciiTheme="majorHAnsi" w:hAnsiTheme="majorHAnsi" w:cstheme="majorHAnsi"/>
              </w:rPr>
            </w:pPr>
            <w:r w:rsidRPr="003E19B9">
              <w:rPr>
                <w:rFonts w:asciiTheme="majorHAnsi" w:hAnsiTheme="majorHAnsi" w:cstheme="majorHAnsi"/>
              </w:rPr>
              <w:t xml:space="preserve">survey </w:t>
            </w:r>
            <w:r w:rsidR="00B27139" w:rsidRPr="003E19B9">
              <w:rPr>
                <w:rFonts w:asciiTheme="majorHAnsi" w:hAnsiTheme="majorHAnsi" w:cstheme="majorHAnsi"/>
              </w:rPr>
              <w:t>drawing to be attached.</w:t>
            </w:r>
          </w:p>
        </w:tc>
        <w:tc>
          <w:tcPr>
            <w:tcW w:w="7115" w:type="dxa"/>
            <w:gridSpan w:val="5"/>
            <w:vAlign w:val="center"/>
          </w:tcPr>
          <w:p w14:paraId="0453C53A" w14:textId="77777777" w:rsidR="00B27139" w:rsidRDefault="00B27139" w:rsidP="00B27139"/>
        </w:tc>
      </w:tr>
      <w:tr w:rsidR="00EC3265" w14:paraId="50199907" w14:textId="77777777" w:rsidTr="00945A3B">
        <w:trPr>
          <w:trHeight w:val="350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634C2BEA" w14:textId="4F9FFD51" w:rsidR="00EC3265" w:rsidRPr="002C2F74" w:rsidRDefault="00EC3265" w:rsidP="005D678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               </w:t>
            </w:r>
            <w:r>
              <w:rPr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543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D911D" w14:textId="77777777" w:rsidR="00EC3265" w:rsidRPr="002C2F74" w:rsidRDefault="00EC3265" w:rsidP="005D678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Content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F4EEF5" w14:textId="77777777" w:rsidR="00EC3265" w:rsidRPr="002C2F74" w:rsidRDefault="00EC3265" w:rsidP="005D678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YES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801CB9" w14:textId="77777777" w:rsidR="00EC3265" w:rsidRPr="002C2F74" w:rsidRDefault="00EC3265" w:rsidP="005D678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NO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AB860" w14:textId="77777777" w:rsidR="00EC3265" w:rsidRPr="002C2F74" w:rsidRDefault="00EC3265" w:rsidP="005D678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NA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02C8B" w14:textId="77777777" w:rsidR="00EC3265" w:rsidRPr="002C2F74" w:rsidRDefault="00EC3265" w:rsidP="005D678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Remark</w:t>
            </w:r>
          </w:p>
        </w:tc>
      </w:tr>
      <w:tr w:rsidR="00D70B87" w14:paraId="07038992" w14:textId="77777777" w:rsidTr="00945A3B">
        <w:trPr>
          <w:trHeight w:val="350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29E81242" w14:textId="424825A4" w:rsidR="00D70B87" w:rsidRDefault="00D70B87" w:rsidP="00D70B8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>1</w:t>
            </w:r>
          </w:p>
        </w:tc>
        <w:tc>
          <w:tcPr>
            <w:tcW w:w="5430" w:type="dxa"/>
            <w:gridSpan w:val="2"/>
            <w:vAlign w:val="center"/>
          </w:tcPr>
          <w:p w14:paraId="47112F8A" w14:textId="64D8D593" w:rsidR="00D70B87" w:rsidRPr="003E19B9" w:rsidRDefault="00D70B87" w:rsidP="00D70B87">
            <w:r w:rsidRPr="00442856">
              <w:t>Design Approval</w:t>
            </w:r>
            <w:r>
              <w:t xml:space="preserve">: </w:t>
            </w:r>
            <w:r w:rsidRPr="00442856">
              <w:t>Approved route layout and cable design</w:t>
            </w:r>
            <w:r>
              <w:t xml:space="preserve"> PRY/SS/PU approved site plan.</w:t>
            </w:r>
          </w:p>
        </w:tc>
        <w:tc>
          <w:tcPr>
            <w:tcW w:w="630" w:type="dxa"/>
            <w:vAlign w:val="center"/>
          </w:tcPr>
          <w:p w14:paraId="7959987F" w14:textId="794A01E3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7D3C3865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vAlign w:val="center"/>
          </w:tcPr>
          <w:p w14:paraId="0A4C6910" w14:textId="1B3FD90A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vAlign w:val="center"/>
          </w:tcPr>
          <w:p w14:paraId="306753B8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01957717" w14:textId="77777777" w:rsidTr="00945A3B">
        <w:trPr>
          <w:trHeight w:val="350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1AEAC46" w14:textId="6D864FCD" w:rsidR="00D70B87" w:rsidRDefault="00D70B87" w:rsidP="00D70B8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>2</w:t>
            </w:r>
          </w:p>
        </w:tc>
        <w:tc>
          <w:tcPr>
            <w:tcW w:w="5430" w:type="dxa"/>
            <w:gridSpan w:val="2"/>
            <w:vAlign w:val="center"/>
          </w:tcPr>
          <w:p w14:paraId="3513EBFF" w14:textId="54B05EC9" w:rsidR="00D70B87" w:rsidRPr="003E19B9" w:rsidRDefault="00D70B87" w:rsidP="00D70B87">
            <w:r w:rsidRPr="00442856">
              <w:t>Permits and NOCs</w:t>
            </w:r>
            <w:r>
              <w:t xml:space="preserve">: </w:t>
            </w:r>
            <w:r w:rsidRPr="00442856">
              <w:t>All required permits obtained</w:t>
            </w:r>
            <w:r>
              <w:t>.</w:t>
            </w:r>
          </w:p>
        </w:tc>
        <w:tc>
          <w:tcPr>
            <w:tcW w:w="630" w:type="dxa"/>
            <w:vAlign w:val="center"/>
          </w:tcPr>
          <w:p w14:paraId="5851650F" w14:textId="27376B2F" w:rsidR="00D70B87" w:rsidRPr="002C2F74" w:rsidRDefault="00D70B87" w:rsidP="00EE667C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459EDEF8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vAlign w:val="center"/>
          </w:tcPr>
          <w:p w14:paraId="7ADCA6DC" w14:textId="7BD6D82F" w:rsidR="00D70B87" w:rsidRPr="002C2F74" w:rsidRDefault="00D70B87" w:rsidP="00EE667C">
            <w:pPr>
              <w:rPr>
                <w:b/>
                <w:bCs/>
              </w:rPr>
            </w:pPr>
          </w:p>
        </w:tc>
        <w:tc>
          <w:tcPr>
            <w:tcW w:w="2700" w:type="dxa"/>
            <w:vAlign w:val="center"/>
          </w:tcPr>
          <w:p w14:paraId="7DFA2CCC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26599B7E" w14:textId="77777777" w:rsidTr="00945A3B">
        <w:trPr>
          <w:trHeight w:val="350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E064CE6" w14:textId="0D3133D8" w:rsidR="00D70B87" w:rsidRDefault="00D70B87" w:rsidP="00D70B8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>3</w:t>
            </w:r>
          </w:p>
        </w:tc>
        <w:tc>
          <w:tcPr>
            <w:tcW w:w="5430" w:type="dxa"/>
            <w:gridSpan w:val="2"/>
            <w:vAlign w:val="center"/>
          </w:tcPr>
          <w:p w14:paraId="32C0FF74" w14:textId="339E8B62" w:rsidR="00D70B87" w:rsidRPr="003E19B9" w:rsidRDefault="00D70B87" w:rsidP="00D70B87">
            <w:r w:rsidRPr="00512A21">
              <w:t xml:space="preserve">Method Statement, </w:t>
            </w:r>
            <w:r w:rsidRPr="00442856">
              <w:t>Risk Assessment &amp; Safety Plan</w:t>
            </w:r>
            <w:r>
              <w:t xml:space="preserve">: </w:t>
            </w:r>
            <w:r w:rsidRPr="00442856">
              <w:t>HSE procedures prepared</w:t>
            </w:r>
            <w:r>
              <w:t>.</w:t>
            </w:r>
          </w:p>
        </w:tc>
        <w:tc>
          <w:tcPr>
            <w:tcW w:w="630" w:type="dxa"/>
            <w:vAlign w:val="center"/>
          </w:tcPr>
          <w:p w14:paraId="3114D9A9" w14:textId="6DF4C2FD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07EEFE0B" w14:textId="44BD0B28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vAlign w:val="center"/>
          </w:tcPr>
          <w:p w14:paraId="769490B5" w14:textId="6A3AA2C8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vAlign w:val="center"/>
          </w:tcPr>
          <w:p w14:paraId="3C80701B" w14:textId="79376436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6B1458FB" w14:textId="77777777" w:rsidTr="00945A3B">
        <w:trPr>
          <w:trHeight w:val="350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6C3E5E06" w14:textId="645604FE" w:rsidR="00D70B87" w:rsidRDefault="00D70B87" w:rsidP="00D70B8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>4</w:t>
            </w:r>
          </w:p>
        </w:tc>
        <w:tc>
          <w:tcPr>
            <w:tcW w:w="5430" w:type="dxa"/>
            <w:gridSpan w:val="2"/>
            <w:vAlign w:val="center"/>
          </w:tcPr>
          <w:p w14:paraId="2FA9F60E" w14:textId="530A6EAC" w:rsidR="00D70B87" w:rsidRPr="003E19B9" w:rsidRDefault="00D70B87" w:rsidP="00D70B87">
            <w:r w:rsidRPr="00442856">
              <w:t>Site Survey</w:t>
            </w:r>
            <w:r>
              <w:t>:</w:t>
            </w:r>
            <w:r w:rsidRPr="00442856">
              <w:t xml:space="preserve"> Survey conducted; obstructions identified</w:t>
            </w:r>
            <w:r>
              <w:t xml:space="preserve">. </w:t>
            </w:r>
            <w:r w:rsidRPr="00816CE8">
              <w:t>Identification of all existing power cables, along selected cable route</w:t>
            </w:r>
            <w:r>
              <w:t xml:space="preserve">. </w:t>
            </w:r>
            <w:r w:rsidRPr="00512A21">
              <w:t>Final Site Survey report approved.</w:t>
            </w:r>
          </w:p>
        </w:tc>
        <w:tc>
          <w:tcPr>
            <w:tcW w:w="630" w:type="dxa"/>
            <w:vAlign w:val="center"/>
          </w:tcPr>
          <w:p w14:paraId="265143E4" w14:textId="1417BE85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16A63C46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vAlign w:val="center"/>
          </w:tcPr>
          <w:p w14:paraId="026316FC" w14:textId="6837AADF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vAlign w:val="center"/>
          </w:tcPr>
          <w:p w14:paraId="2E7574F3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31B76F10" w14:textId="77777777" w:rsidTr="00945A3B">
        <w:trPr>
          <w:trHeight w:val="350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FE69E6C" w14:textId="4058CE2A" w:rsidR="00D70B87" w:rsidRDefault="00D70B87" w:rsidP="00D70B8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430" w:type="dxa"/>
            <w:gridSpan w:val="2"/>
            <w:vAlign w:val="center"/>
          </w:tcPr>
          <w:p w14:paraId="2D586EB3" w14:textId="4ECBC35C" w:rsidR="00D70B87" w:rsidRPr="003E19B9" w:rsidRDefault="00D70B87" w:rsidP="00D70B87">
            <w:r w:rsidRPr="003E19B9">
              <w:t>Availability of approved project documents such as cable route, method statement and risk assessment.</w:t>
            </w:r>
          </w:p>
        </w:tc>
        <w:tc>
          <w:tcPr>
            <w:tcW w:w="630" w:type="dxa"/>
            <w:vAlign w:val="center"/>
          </w:tcPr>
          <w:p w14:paraId="349B9E39" w14:textId="61E95979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5111B856" w14:textId="3BC86051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vAlign w:val="center"/>
          </w:tcPr>
          <w:p w14:paraId="2FD9ADF5" w14:textId="6797DCAF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vAlign w:val="center"/>
          </w:tcPr>
          <w:p w14:paraId="4CF36D5D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08614D3B" w14:textId="77777777" w:rsidTr="00945A3B">
        <w:trPr>
          <w:trHeight w:val="350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46BDA9C6" w14:textId="29EA0224" w:rsidR="00D70B87" w:rsidRDefault="00D70B87" w:rsidP="00D70B8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430" w:type="dxa"/>
            <w:gridSpan w:val="2"/>
            <w:vAlign w:val="center"/>
          </w:tcPr>
          <w:p w14:paraId="7526F6FB" w14:textId="287E9101" w:rsidR="00D70B87" w:rsidRPr="00E478F3" w:rsidRDefault="00D70B87" w:rsidP="00D70B87">
            <w:r w:rsidRPr="00E478F3">
              <w:t>A cable detector to be used to identify the existing cables. Trail pits to be considered</w:t>
            </w:r>
            <w:r>
              <w:t xml:space="preserve"> to know the existing utilities</w:t>
            </w:r>
            <w:r w:rsidRPr="00E478F3">
              <w:t xml:space="preserve">. </w:t>
            </w:r>
          </w:p>
        </w:tc>
        <w:tc>
          <w:tcPr>
            <w:tcW w:w="630" w:type="dxa"/>
            <w:vAlign w:val="center"/>
          </w:tcPr>
          <w:p w14:paraId="72DDE428" w14:textId="501A50A5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4586BECD" w14:textId="7911C288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vAlign w:val="center"/>
          </w:tcPr>
          <w:p w14:paraId="5D52AA71" w14:textId="4B4CDD14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vAlign w:val="center"/>
          </w:tcPr>
          <w:p w14:paraId="4761A770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3635283D" w14:textId="77777777" w:rsidTr="00945A3B">
        <w:trPr>
          <w:trHeight w:val="144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4D8FB611" w14:textId="1160F39A" w:rsidR="00D70B87" w:rsidRDefault="00D70B87" w:rsidP="00D70B87">
            <w:pPr>
              <w:jc w:val="center"/>
            </w:pPr>
            <w:r>
              <w:t>7</w:t>
            </w:r>
          </w:p>
        </w:tc>
        <w:tc>
          <w:tcPr>
            <w:tcW w:w="5430" w:type="dxa"/>
            <w:gridSpan w:val="2"/>
            <w:shd w:val="clear" w:color="auto" w:fill="F2F2F2" w:themeFill="background1" w:themeFillShade="F2"/>
            <w:vAlign w:val="center"/>
          </w:tcPr>
          <w:p w14:paraId="1D48769B" w14:textId="78C2F310" w:rsidR="00D70B87" w:rsidRPr="00442856" w:rsidRDefault="00D70B87" w:rsidP="00D70B87">
            <w:r>
              <w:t xml:space="preserve">Trench route: need confirmation from the contractor to be sure that the trench is exactly </w:t>
            </w:r>
            <w:r w:rsidRPr="003E19B9">
              <w:t xml:space="preserve">as per </w:t>
            </w:r>
            <w:r>
              <w:t xml:space="preserve">the approved </w:t>
            </w:r>
            <w:r w:rsidRPr="003E19B9">
              <w:t>Cable route layout</w:t>
            </w:r>
            <w:r>
              <w:t>. Marking the route.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7FFAD645" w14:textId="1C94B40B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4FB1D96" w14:textId="0B78A66B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40AADB89" w14:textId="2186E31F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75B4DAA7" w14:textId="670FA233" w:rsidR="00D70B87" w:rsidRPr="00EC4E93" w:rsidRDefault="00D70B87" w:rsidP="00D70B87">
            <w:pPr>
              <w:jc w:val="center"/>
            </w:pPr>
          </w:p>
        </w:tc>
      </w:tr>
      <w:tr w:rsidR="00D70B87" w14:paraId="5672E570" w14:textId="77777777" w:rsidTr="00945A3B">
        <w:trPr>
          <w:trHeight w:val="144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199016C1" w14:textId="4F6E0A39" w:rsidR="00D70B87" w:rsidRDefault="00D70B87" w:rsidP="00D70B87">
            <w:pPr>
              <w:jc w:val="center"/>
            </w:pPr>
            <w:r>
              <w:t>8</w:t>
            </w:r>
          </w:p>
        </w:tc>
        <w:tc>
          <w:tcPr>
            <w:tcW w:w="5430" w:type="dxa"/>
            <w:gridSpan w:val="2"/>
            <w:shd w:val="clear" w:color="auto" w:fill="F2F2F2" w:themeFill="background1" w:themeFillShade="F2"/>
            <w:vAlign w:val="center"/>
          </w:tcPr>
          <w:p w14:paraId="47C5BC4F" w14:textId="43638CBC" w:rsidR="00D70B87" w:rsidRDefault="00D70B87" w:rsidP="00D70B87">
            <w:r w:rsidRPr="00442856">
              <w:t>Clearance from Other Utilities</w:t>
            </w:r>
            <w:r>
              <w:t xml:space="preserve">: </w:t>
            </w:r>
            <w:r w:rsidRPr="00190F3D">
              <w:t>to</w:t>
            </w:r>
            <w:r>
              <w:t xml:space="preserve"> be </w:t>
            </w:r>
            <w:r w:rsidRPr="00442856">
              <w:t>maintained</w:t>
            </w:r>
            <w:r>
              <w:t xml:space="preserve"> </w:t>
            </w:r>
            <w:r w:rsidRPr="00190F3D">
              <w:t xml:space="preserve">as per Guideline for the protection of electricity </w:t>
            </w:r>
            <w:r>
              <w:t>TAQAD</w:t>
            </w:r>
            <w:r w:rsidRPr="00190F3D">
              <w:t xml:space="preserve"> assets.</w:t>
            </w:r>
            <w:r w:rsidRPr="005506FC">
              <w:t xml:space="preserve"> 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07D60682" w14:textId="0FCBC545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38C45A9B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5FD4BAAF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7F0AA543" w14:textId="125819C6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5D8EAE6E" w14:textId="77777777" w:rsidTr="00945A3B">
        <w:trPr>
          <w:trHeight w:val="144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4A38773B" w14:textId="4B8B1E26" w:rsidR="00D70B87" w:rsidRDefault="00D70B87" w:rsidP="00D70B87">
            <w:pPr>
              <w:jc w:val="center"/>
            </w:pPr>
            <w:r>
              <w:t>9</w:t>
            </w:r>
          </w:p>
        </w:tc>
        <w:tc>
          <w:tcPr>
            <w:tcW w:w="5430" w:type="dxa"/>
            <w:gridSpan w:val="2"/>
            <w:shd w:val="clear" w:color="auto" w:fill="F2F2F2" w:themeFill="background1" w:themeFillShade="F2"/>
            <w:vAlign w:val="center"/>
          </w:tcPr>
          <w:p w14:paraId="7342F290" w14:textId="670A0DDE" w:rsidR="00D70B87" w:rsidRPr="00442856" w:rsidRDefault="00D70B87" w:rsidP="00D70B87">
            <w:r>
              <w:t>Fencing/</w:t>
            </w:r>
            <w:r w:rsidRPr="00442856">
              <w:t>Shoring/Sloping</w:t>
            </w:r>
            <w:r>
              <w:t>/</w:t>
            </w:r>
            <w:r w:rsidRPr="0036038F">
              <w:t>shuttering and dewatering:</w:t>
            </w:r>
            <w:r>
              <w:t xml:space="preserve"> </w:t>
            </w:r>
            <w:r w:rsidRPr="00442856">
              <w:t>Safety measures implemented for trenches</w:t>
            </w:r>
            <w:r>
              <w:t>.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6A60803C" w14:textId="679F394F" w:rsidR="00D70B87" w:rsidRPr="002C2F74" w:rsidRDefault="00D70B87" w:rsidP="00CB50B6">
            <w:pPr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13247CCE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79D499BD" w14:textId="2E90AA82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6C1ADC9F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255E0173" w14:textId="77777777" w:rsidTr="00945A3B">
        <w:trPr>
          <w:trHeight w:val="144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1A38B5F4" w14:textId="18EA585B" w:rsidR="00D70B87" w:rsidRDefault="00D70B87" w:rsidP="00D70B87">
            <w:pPr>
              <w:jc w:val="center"/>
            </w:pPr>
            <w:r>
              <w:t>10</w:t>
            </w:r>
          </w:p>
        </w:tc>
        <w:tc>
          <w:tcPr>
            <w:tcW w:w="5430" w:type="dxa"/>
            <w:gridSpan w:val="2"/>
            <w:shd w:val="clear" w:color="auto" w:fill="F2F2F2" w:themeFill="background1" w:themeFillShade="F2"/>
            <w:vAlign w:val="center"/>
          </w:tcPr>
          <w:p w14:paraId="0CA92304" w14:textId="5D412E20" w:rsidR="00D70B87" w:rsidRPr="00442856" w:rsidRDefault="00D70B87" w:rsidP="00D70B87">
            <w:r w:rsidRPr="003E19B9">
              <w:t>Excavated materials to be kept at a minimum of 50 centimeters away from the trench edge.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4FB10DF8" w14:textId="12137A9B" w:rsidR="00D70B87" w:rsidRPr="002C2F74" w:rsidRDefault="00D70B87" w:rsidP="00CB50B6">
            <w:pPr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671C1CD" w14:textId="175B8F2F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6524C617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4ED03A6B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</w:tr>
      <w:tr w:rsidR="00D70B87" w14:paraId="0CAB36A8" w14:textId="77777777" w:rsidTr="00945A3B">
        <w:trPr>
          <w:trHeight w:val="144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011074CB" w14:textId="1BDFFC3B" w:rsidR="00D70B87" w:rsidRPr="002C2F74" w:rsidRDefault="00D70B87" w:rsidP="00D70B8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430" w:type="dxa"/>
            <w:gridSpan w:val="2"/>
            <w:shd w:val="clear" w:color="auto" w:fill="F2F2F2" w:themeFill="background1" w:themeFillShade="F2"/>
            <w:vAlign w:val="center"/>
          </w:tcPr>
          <w:p w14:paraId="6F5D3BA7" w14:textId="28935985" w:rsidR="00D70B87" w:rsidRPr="00A50883" w:rsidRDefault="00D70B87" w:rsidP="00D70B87">
            <w:r w:rsidRPr="00442856">
              <w:t>Trench Depth</w:t>
            </w:r>
            <w:r>
              <w:t xml:space="preserve"> </w:t>
            </w:r>
            <w:r w:rsidRPr="003E19B9">
              <w:t>and width</w:t>
            </w:r>
            <w:r>
              <w:t>:</w:t>
            </w:r>
            <w:r w:rsidRPr="00442856">
              <w:t xml:space="preserve"> </w:t>
            </w:r>
            <w:r w:rsidRPr="003E19B9">
              <w:t>To be as per TAQA specification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66C66071" w14:textId="2DBF20FC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36EAE48" w14:textId="73DD2BDB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2820FB31" w14:textId="77777777" w:rsidR="00D70B87" w:rsidRPr="002C2F74" w:rsidRDefault="00D70B87" w:rsidP="00D70B87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14514405" w14:textId="7EEA0C0C" w:rsidR="00D70B87" w:rsidRPr="00EC4E93" w:rsidRDefault="00D70B87" w:rsidP="00D70B87">
            <w:pPr>
              <w:jc w:val="center"/>
            </w:pPr>
          </w:p>
        </w:tc>
      </w:tr>
      <w:tr w:rsidR="00D70B87" w14:paraId="1556AD11" w14:textId="77777777" w:rsidTr="00945A3B">
        <w:trPr>
          <w:trHeight w:val="144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2A771357" w14:textId="6B029C4F" w:rsidR="00D70B87" w:rsidRDefault="00D70B87" w:rsidP="00D70B87">
            <w:pPr>
              <w:jc w:val="center"/>
            </w:pPr>
            <w:r>
              <w:t>12</w:t>
            </w:r>
          </w:p>
        </w:tc>
        <w:tc>
          <w:tcPr>
            <w:tcW w:w="5430" w:type="dxa"/>
            <w:gridSpan w:val="2"/>
            <w:shd w:val="clear" w:color="auto" w:fill="F2F2F2" w:themeFill="background1" w:themeFillShade="F2"/>
            <w:vAlign w:val="center"/>
          </w:tcPr>
          <w:p w14:paraId="352DC606" w14:textId="2AF4E4F6" w:rsidR="00D70B87" w:rsidRPr="00447B5B" w:rsidRDefault="00D70B87" w:rsidP="00D70B87">
            <w:pPr>
              <w:rPr>
                <w:rFonts w:asciiTheme="majorHAnsi" w:hAnsiTheme="majorHAnsi" w:cstheme="majorHAnsi"/>
                <w:i/>
                <w:iCs/>
              </w:rPr>
            </w:pPr>
            <w:r w:rsidRPr="00442856">
              <w:t>Base Preparation</w:t>
            </w:r>
            <w:r>
              <w:t xml:space="preserve">: </w:t>
            </w:r>
            <w:r w:rsidRPr="00E46F9E">
              <w:t>bedding and backfilling material</w:t>
            </w:r>
            <w:r>
              <w:t>.</w:t>
            </w:r>
          </w:p>
        </w:tc>
        <w:tc>
          <w:tcPr>
            <w:tcW w:w="630" w:type="dxa"/>
            <w:vAlign w:val="center"/>
          </w:tcPr>
          <w:p w14:paraId="3812B0B8" w14:textId="7D68C446" w:rsidR="00D70B87" w:rsidRPr="00EC4E93" w:rsidRDefault="00D70B87" w:rsidP="00EC4E93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401242D5" w14:textId="44E72362" w:rsidR="00D70B87" w:rsidRDefault="00D70B87" w:rsidP="00D70B87"/>
        </w:tc>
        <w:tc>
          <w:tcPr>
            <w:tcW w:w="630" w:type="dxa"/>
            <w:vAlign w:val="center"/>
          </w:tcPr>
          <w:p w14:paraId="179AC3DE" w14:textId="06E8685F" w:rsidR="00D70B87" w:rsidRDefault="00D70B87" w:rsidP="00D70B87"/>
        </w:tc>
        <w:tc>
          <w:tcPr>
            <w:tcW w:w="2700" w:type="dxa"/>
            <w:vAlign w:val="center"/>
          </w:tcPr>
          <w:p w14:paraId="2758D100" w14:textId="581AA068" w:rsidR="00D70B87" w:rsidRDefault="00D70B87" w:rsidP="00D70B87">
            <w:pPr>
              <w:spacing w:line="360" w:lineRule="auto"/>
            </w:pPr>
          </w:p>
        </w:tc>
      </w:tr>
      <w:tr w:rsidR="00D70B87" w14:paraId="03FDC023" w14:textId="77777777" w:rsidTr="00945A3B">
        <w:trPr>
          <w:trHeight w:val="144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ADA42F8" w14:textId="79992501" w:rsidR="00D70B87" w:rsidRDefault="00D70B87" w:rsidP="00D70B87">
            <w:pPr>
              <w:jc w:val="center"/>
            </w:pPr>
            <w:r>
              <w:t>13</w:t>
            </w:r>
          </w:p>
        </w:tc>
        <w:tc>
          <w:tcPr>
            <w:tcW w:w="5430" w:type="dxa"/>
            <w:gridSpan w:val="2"/>
            <w:shd w:val="clear" w:color="auto" w:fill="F2F2F2" w:themeFill="background1" w:themeFillShade="F2"/>
            <w:vAlign w:val="center"/>
          </w:tcPr>
          <w:p w14:paraId="0247FBFD" w14:textId="5E3DEFD2" w:rsidR="00D70B87" w:rsidRDefault="00D70B87" w:rsidP="00D70B87">
            <w:pPr>
              <w:rPr>
                <w:rFonts w:asciiTheme="majorHAnsi" w:hAnsiTheme="majorHAnsi" w:cstheme="majorHAnsi"/>
                <w:i/>
                <w:iCs/>
              </w:rPr>
            </w:pPr>
            <w:r w:rsidRPr="005506FC">
              <w:t>Required photos as proof are collected</w:t>
            </w:r>
          </w:p>
        </w:tc>
        <w:tc>
          <w:tcPr>
            <w:tcW w:w="630" w:type="dxa"/>
            <w:vAlign w:val="center"/>
          </w:tcPr>
          <w:p w14:paraId="1E9ACEDC" w14:textId="1CF8C913" w:rsidR="00EC4E93" w:rsidRPr="00EC4E93" w:rsidRDefault="00EC4E93" w:rsidP="00EC4E93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33FE9F5F" w14:textId="77777777" w:rsidR="00D70B87" w:rsidRDefault="00D70B87" w:rsidP="00D70B87"/>
        </w:tc>
        <w:tc>
          <w:tcPr>
            <w:tcW w:w="630" w:type="dxa"/>
            <w:vAlign w:val="center"/>
          </w:tcPr>
          <w:p w14:paraId="4A34DB00" w14:textId="77777777" w:rsidR="00D70B87" w:rsidRDefault="00D70B87" w:rsidP="00D70B87"/>
        </w:tc>
        <w:tc>
          <w:tcPr>
            <w:tcW w:w="2700" w:type="dxa"/>
            <w:vAlign w:val="center"/>
          </w:tcPr>
          <w:p w14:paraId="68C26085" w14:textId="107FAC35" w:rsidR="00D70B87" w:rsidRPr="00DC106D" w:rsidRDefault="00D70B87" w:rsidP="00D70B87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2FF794B" w14:textId="48DB38DF" w:rsidR="00EC3265" w:rsidRPr="00A128EE" w:rsidRDefault="00EC3265" w:rsidP="0053383F">
      <w:pPr>
        <w:pStyle w:val="NoSpacing"/>
        <w:ind w:left="-540" w:right="-630"/>
        <w:rPr>
          <w:b/>
          <w:bCs/>
        </w:rPr>
      </w:pPr>
      <w:r w:rsidRPr="00A128EE">
        <w:rPr>
          <w:b/>
          <w:bCs/>
          <w:u w:val="single"/>
        </w:rPr>
        <w:t>Note:</w:t>
      </w:r>
      <w:r w:rsidRPr="00A128EE">
        <w:rPr>
          <w:b/>
          <w:bCs/>
        </w:rPr>
        <w:t xml:space="preserve"> the contractor </w:t>
      </w:r>
      <w:r w:rsidR="00F714A9" w:rsidRPr="00A128EE">
        <w:rPr>
          <w:b/>
          <w:bCs/>
        </w:rPr>
        <w:t>must</w:t>
      </w:r>
      <w:r w:rsidRPr="00A128EE">
        <w:rPr>
          <w:b/>
          <w:bCs/>
        </w:rPr>
        <w:t xml:space="preserve"> follow all steps mentioned in CONSTRUCTION MANUAL – SECTION II </w:t>
      </w:r>
      <w:r w:rsidR="0053383F">
        <w:rPr>
          <w:b/>
          <w:bCs/>
        </w:rPr>
        <w:t>latest version</w:t>
      </w:r>
    </w:p>
    <w:p w14:paraId="131FE570" w14:textId="77777777" w:rsidR="00EC3265" w:rsidRPr="00F00B57" w:rsidRDefault="00EC3265" w:rsidP="00EC3265">
      <w:pPr>
        <w:pStyle w:val="NoSpacing"/>
        <w:rPr>
          <w:sz w:val="6"/>
          <w:szCs w:val="6"/>
        </w:rPr>
      </w:pP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1982"/>
        <w:gridCol w:w="3598"/>
        <w:gridCol w:w="1440"/>
        <w:gridCol w:w="3420"/>
      </w:tblGrid>
      <w:tr w:rsidR="005506FC" w14:paraId="443B7815" w14:textId="77777777" w:rsidTr="00F714A9">
        <w:tc>
          <w:tcPr>
            <w:tcW w:w="5580" w:type="dxa"/>
            <w:gridSpan w:val="2"/>
            <w:shd w:val="clear" w:color="auto" w:fill="D9D9D9" w:themeFill="background1" w:themeFillShade="D9"/>
            <w:vAlign w:val="center"/>
          </w:tcPr>
          <w:p w14:paraId="49B1A419" w14:textId="27CDECFE" w:rsidR="005506FC" w:rsidRPr="003E19B9" w:rsidRDefault="005506FC" w:rsidP="005506FC">
            <w:pPr>
              <w:jc w:val="center"/>
              <w:rPr>
                <w:b/>
                <w:bCs/>
                <w:sz w:val="24"/>
                <w:szCs w:val="24"/>
              </w:rPr>
            </w:pPr>
            <w:r w:rsidRPr="003E19B9">
              <w:rPr>
                <w:b/>
                <w:bCs/>
                <w:sz w:val="24"/>
                <w:szCs w:val="24"/>
              </w:rPr>
              <w:t>Contractor Representative</w:t>
            </w:r>
          </w:p>
        </w:tc>
        <w:tc>
          <w:tcPr>
            <w:tcW w:w="4860" w:type="dxa"/>
            <w:gridSpan w:val="2"/>
            <w:shd w:val="clear" w:color="auto" w:fill="D9D9D9" w:themeFill="background1" w:themeFillShade="D9"/>
            <w:vAlign w:val="center"/>
          </w:tcPr>
          <w:p w14:paraId="3EF12594" w14:textId="671F793D" w:rsidR="005506FC" w:rsidRPr="003E19B9" w:rsidRDefault="005506FC" w:rsidP="005506FC">
            <w:pPr>
              <w:jc w:val="center"/>
              <w:rPr>
                <w:b/>
                <w:bCs/>
                <w:sz w:val="24"/>
                <w:szCs w:val="24"/>
              </w:rPr>
            </w:pPr>
            <w:r w:rsidRPr="003E19B9">
              <w:rPr>
                <w:b/>
                <w:bCs/>
                <w:sz w:val="24"/>
                <w:szCs w:val="24"/>
              </w:rPr>
              <w:t>Supervision Team</w:t>
            </w:r>
          </w:p>
        </w:tc>
      </w:tr>
      <w:tr w:rsidR="00EC3265" w14:paraId="601E0C87" w14:textId="77777777" w:rsidTr="00F714A9">
        <w:trPr>
          <w:trHeight w:val="494"/>
        </w:trPr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387A84E3" w14:textId="77777777" w:rsidR="00EC3265" w:rsidRPr="003E19B9" w:rsidRDefault="00EC3265" w:rsidP="005D6788">
            <w:r w:rsidRPr="003E19B9">
              <w:t>Name / ID</w:t>
            </w:r>
          </w:p>
        </w:tc>
        <w:tc>
          <w:tcPr>
            <w:tcW w:w="3598" w:type="dxa"/>
          </w:tcPr>
          <w:p w14:paraId="4F48C856" w14:textId="18B03054" w:rsidR="00EC3265" w:rsidRPr="003E19B9" w:rsidRDefault="00EC3265" w:rsidP="005D6788"/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63A7D36" w14:textId="77777777" w:rsidR="00EC3265" w:rsidRPr="003E19B9" w:rsidRDefault="00EC3265" w:rsidP="005D6788">
            <w:r w:rsidRPr="003E19B9">
              <w:t xml:space="preserve">Name </w:t>
            </w:r>
          </w:p>
        </w:tc>
        <w:tc>
          <w:tcPr>
            <w:tcW w:w="3420" w:type="dxa"/>
          </w:tcPr>
          <w:p w14:paraId="76957E5F" w14:textId="5ABC94C2" w:rsidR="00EC3265" w:rsidRDefault="00EC3265" w:rsidP="005D6788"/>
        </w:tc>
      </w:tr>
      <w:tr w:rsidR="00EC3265" w14:paraId="28AA7B8F" w14:textId="77777777" w:rsidTr="00F714A9">
        <w:trPr>
          <w:trHeight w:val="485"/>
        </w:trPr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7BD3875B" w14:textId="77777777" w:rsidR="00EC3265" w:rsidRPr="003E19B9" w:rsidRDefault="00EC3265" w:rsidP="005D6788">
            <w:r w:rsidRPr="003E19B9">
              <w:t>Signature</w:t>
            </w:r>
          </w:p>
        </w:tc>
        <w:tc>
          <w:tcPr>
            <w:tcW w:w="3598" w:type="dxa"/>
          </w:tcPr>
          <w:p w14:paraId="7CFCB8F9" w14:textId="77777777" w:rsidR="00EC3265" w:rsidRPr="003E19B9" w:rsidRDefault="00EC3265" w:rsidP="005D6788"/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6511FAC" w14:textId="77777777" w:rsidR="00EC3265" w:rsidRPr="003E19B9" w:rsidRDefault="00EC3265" w:rsidP="005D6788">
            <w:r w:rsidRPr="003E19B9">
              <w:t>Signature</w:t>
            </w:r>
          </w:p>
        </w:tc>
        <w:tc>
          <w:tcPr>
            <w:tcW w:w="3420" w:type="dxa"/>
          </w:tcPr>
          <w:p w14:paraId="7138BCA8" w14:textId="20B855B4" w:rsidR="00EC3265" w:rsidRDefault="00EC3265" w:rsidP="005D6788"/>
        </w:tc>
      </w:tr>
    </w:tbl>
    <w:p w14:paraId="060FB740" w14:textId="77777777" w:rsidR="00EC4E93" w:rsidRPr="00F00B57" w:rsidRDefault="00EC4E93" w:rsidP="0010098D">
      <w:pPr>
        <w:tabs>
          <w:tab w:val="left" w:pos="3720"/>
        </w:tabs>
      </w:pPr>
    </w:p>
    <w:sectPr w:rsidR="00EC4E93" w:rsidRPr="00F00B57" w:rsidSect="00D70B87">
      <w:headerReference w:type="default" r:id="rId7"/>
      <w:pgSz w:w="12240" w:h="15840"/>
      <w:pgMar w:top="1440" w:right="1440" w:bottom="18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B6C1C" w14:textId="77777777" w:rsidR="00406C69" w:rsidRDefault="00406C69" w:rsidP="00A265EF">
      <w:pPr>
        <w:spacing w:after="0" w:line="240" w:lineRule="auto"/>
      </w:pPr>
      <w:r>
        <w:separator/>
      </w:r>
    </w:p>
  </w:endnote>
  <w:endnote w:type="continuationSeparator" w:id="0">
    <w:p w14:paraId="33AD423B" w14:textId="77777777" w:rsidR="00406C69" w:rsidRDefault="00406C69" w:rsidP="00A26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F799C" w14:textId="77777777" w:rsidR="00406C69" w:rsidRDefault="00406C69" w:rsidP="00A265EF">
      <w:pPr>
        <w:spacing w:after="0" w:line="240" w:lineRule="auto"/>
      </w:pPr>
      <w:r>
        <w:separator/>
      </w:r>
    </w:p>
  </w:footnote>
  <w:footnote w:type="continuationSeparator" w:id="0">
    <w:p w14:paraId="265BBF48" w14:textId="77777777" w:rsidR="00406C69" w:rsidRDefault="00406C69" w:rsidP="00A26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97"/>
      <w:gridCol w:w="7603"/>
    </w:tblGrid>
    <w:tr w:rsidR="007F063A" w14:paraId="3AA99933" w14:textId="77777777" w:rsidTr="00D70B87">
      <w:tc>
        <w:tcPr>
          <w:tcW w:w="2297" w:type="dxa"/>
        </w:tcPr>
        <w:p w14:paraId="798B6B9E" w14:textId="77777777" w:rsidR="007F063A" w:rsidRDefault="007F063A" w:rsidP="00174DF2">
          <w:pPr>
            <w:pStyle w:val="Header"/>
            <w:jc w:val="center"/>
          </w:pPr>
          <w:r w:rsidRPr="004A20D8">
            <w:rPr>
              <w:rFonts w:ascii="Times New Roman" w:eastAsia="Times New Roman" w:hAnsi="Times New Roman" w:cs="Times New Roman"/>
              <w:noProof/>
              <w:kern w:val="0"/>
              <w:sz w:val="24"/>
              <w:szCs w:val="24"/>
              <w14:ligatures w14:val="none"/>
            </w:rPr>
            <w:drawing>
              <wp:inline distT="0" distB="0" distL="0" distR="0" wp14:anchorId="17670D13" wp14:editId="15A7AA2F">
                <wp:extent cx="1321788" cy="527050"/>
                <wp:effectExtent l="0" t="0" r="0" b="6350"/>
                <wp:docPr id="708857670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 close 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1025" cy="5387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3" w:type="dxa"/>
        </w:tcPr>
        <w:p w14:paraId="74AC828F" w14:textId="77777777" w:rsidR="007F063A" w:rsidRDefault="007F063A" w:rsidP="00174DF2">
          <w:pPr>
            <w:pStyle w:val="Header"/>
            <w:jc w:val="center"/>
          </w:pPr>
        </w:p>
        <w:p w14:paraId="12CCA035" w14:textId="64B81C19" w:rsidR="007F063A" w:rsidRDefault="007F063A" w:rsidP="00D70B87">
          <w:pPr>
            <w:pStyle w:val="Header"/>
            <w:ind w:right="-108"/>
          </w:pPr>
          <w:r w:rsidRPr="00D70B87">
            <w:t>Pre-execution and Trench Excavation Checklist</w:t>
          </w:r>
          <w:r w:rsidRPr="00DD4291">
            <w:t xml:space="preserve"> PP.PPS.PTS.QT.04 Rev 1 March25</w:t>
          </w:r>
        </w:p>
        <w:p w14:paraId="052A1663" w14:textId="77777777" w:rsidR="007F063A" w:rsidRDefault="007F063A" w:rsidP="00174DF2">
          <w:pPr>
            <w:pStyle w:val="Header"/>
            <w:jc w:val="center"/>
          </w:pPr>
        </w:p>
      </w:tc>
    </w:tr>
  </w:tbl>
  <w:p w14:paraId="4D9C377B" w14:textId="77777777" w:rsidR="007F063A" w:rsidRDefault="007F063A" w:rsidP="00174D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4C13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8F009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DF5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1090A26"/>
    <w:multiLevelType w:val="hybridMultilevel"/>
    <w:tmpl w:val="1AE06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A241D"/>
    <w:multiLevelType w:val="hybridMultilevel"/>
    <w:tmpl w:val="F96AE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804178">
    <w:abstractNumId w:val="4"/>
  </w:num>
  <w:num w:numId="2" w16cid:durableId="1051031558">
    <w:abstractNumId w:val="2"/>
  </w:num>
  <w:num w:numId="3" w16cid:durableId="1301887138">
    <w:abstractNumId w:val="0"/>
  </w:num>
  <w:num w:numId="4" w16cid:durableId="611595313">
    <w:abstractNumId w:val="1"/>
  </w:num>
  <w:num w:numId="5" w16cid:durableId="14407580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693"/>
    <w:rsid w:val="00064842"/>
    <w:rsid w:val="00071A5E"/>
    <w:rsid w:val="000A288C"/>
    <w:rsid w:val="000A3A26"/>
    <w:rsid w:val="000B41E0"/>
    <w:rsid w:val="000F44B3"/>
    <w:rsid w:val="00100428"/>
    <w:rsid w:val="0010098D"/>
    <w:rsid w:val="001337BC"/>
    <w:rsid w:val="0015128E"/>
    <w:rsid w:val="00165E5F"/>
    <w:rsid w:val="00174DF2"/>
    <w:rsid w:val="0018587E"/>
    <w:rsid w:val="00190F3D"/>
    <w:rsid w:val="001B1908"/>
    <w:rsid w:val="00247A65"/>
    <w:rsid w:val="00256FE0"/>
    <w:rsid w:val="00262351"/>
    <w:rsid w:val="00274770"/>
    <w:rsid w:val="002A7F26"/>
    <w:rsid w:val="002C578F"/>
    <w:rsid w:val="002F2DCF"/>
    <w:rsid w:val="00305591"/>
    <w:rsid w:val="00307260"/>
    <w:rsid w:val="00313B8C"/>
    <w:rsid w:val="00314B35"/>
    <w:rsid w:val="00341A94"/>
    <w:rsid w:val="00344F99"/>
    <w:rsid w:val="00356ADB"/>
    <w:rsid w:val="0036038F"/>
    <w:rsid w:val="00385B15"/>
    <w:rsid w:val="003B3C01"/>
    <w:rsid w:val="003D2133"/>
    <w:rsid w:val="003E19B9"/>
    <w:rsid w:val="00406C69"/>
    <w:rsid w:val="0041287A"/>
    <w:rsid w:val="00426693"/>
    <w:rsid w:val="00431000"/>
    <w:rsid w:val="00442856"/>
    <w:rsid w:val="00464D69"/>
    <w:rsid w:val="004760E3"/>
    <w:rsid w:val="004B6470"/>
    <w:rsid w:val="004D52EA"/>
    <w:rsid w:val="004E4585"/>
    <w:rsid w:val="0053131B"/>
    <w:rsid w:val="0053383F"/>
    <w:rsid w:val="005506FC"/>
    <w:rsid w:val="00551EED"/>
    <w:rsid w:val="00577413"/>
    <w:rsid w:val="005878A1"/>
    <w:rsid w:val="005D6788"/>
    <w:rsid w:val="00603D43"/>
    <w:rsid w:val="00670FC8"/>
    <w:rsid w:val="006711B6"/>
    <w:rsid w:val="006934AE"/>
    <w:rsid w:val="0069458A"/>
    <w:rsid w:val="00696744"/>
    <w:rsid w:val="006A1F9D"/>
    <w:rsid w:val="006B15DD"/>
    <w:rsid w:val="006B1759"/>
    <w:rsid w:val="006E7AE0"/>
    <w:rsid w:val="007035CF"/>
    <w:rsid w:val="00781F40"/>
    <w:rsid w:val="007B2E24"/>
    <w:rsid w:val="007D2152"/>
    <w:rsid w:val="007F063A"/>
    <w:rsid w:val="008018B9"/>
    <w:rsid w:val="00804DFB"/>
    <w:rsid w:val="00816CE8"/>
    <w:rsid w:val="00835156"/>
    <w:rsid w:val="00851BE9"/>
    <w:rsid w:val="008551E4"/>
    <w:rsid w:val="00884054"/>
    <w:rsid w:val="008B414A"/>
    <w:rsid w:val="008C154D"/>
    <w:rsid w:val="008D6E6C"/>
    <w:rsid w:val="00945A3B"/>
    <w:rsid w:val="00955904"/>
    <w:rsid w:val="00961499"/>
    <w:rsid w:val="00964567"/>
    <w:rsid w:val="00985981"/>
    <w:rsid w:val="009E0343"/>
    <w:rsid w:val="009E3B56"/>
    <w:rsid w:val="00A110E4"/>
    <w:rsid w:val="00A128EE"/>
    <w:rsid w:val="00A1462C"/>
    <w:rsid w:val="00A265EF"/>
    <w:rsid w:val="00A357A6"/>
    <w:rsid w:val="00A40458"/>
    <w:rsid w:val="00A50883"/>
    <w:rsid w:val="00A76B4D"/>
    <w:rsid w:val="00A7716D"/>
    <w:rsid w:val="00A7726A"/>
    <w:rsid w:val="00A808DD"/>
    <w:rsid w:val="00AF0F60"/>
    <w:rsid w:val="00AF2DF0"/>
    <w:rsid w:val="00B06EC0"/>
    <w:rsid w:val="00B27139"/>
    <w:rsid w:val="00B60DF5"/>
    <w:rsid w:val="00BD4FFD"/>
    <w:rsid w:val="00BE2FB0"/>
    <w:rsid w:val="00BE586C"/>
    <w:rsid w:val="00C246AA"/>
    <w:rsid w:val="00C26710"/>
    <w:rsid w:val="00C47134"/>
    <w:rsid w:val="00C83987"/>
    <w:rsid w:val="00CB50B6"/>
    <w:rsid w:val="00CB62E9"/>
    <w:rsid w:val="00CF0029"/>
    <w:rsid w:val="00D21646"/>
    <w:rsid w:val="00D57CB7"/>
    <w:rsid w:val="00D70B87"/>
    <w:rsid w:val="00D97DF3"/>
    <w:rsid w:val="00DC106D"/>
    <w:rsid w:val="00DC2C75"/>
    <w:rsid w:val="00DD4291"/>
    <w:rsid w:val="00E25790"/>
    <w:rsid w:val="00E46F9E"/>
    <w:rsid w:val="00E478F3"/>
    <w:rsid w:val="00E76F78"/>
    <w:rsid w:val="00E87B36"/>
    <w:rsid w:val="00EA62A4"/>
    <w:rsid w:val="00EB02B9"/>
    <w:rsid w:val="00EC3265"/>
    <w:rsid w:val="00EC4E93"/>
    <w:rsid w:val="00ED6E0E"/>
    <w:rsid w:val="00EE52CF"/>
    <w:rsid w:val="00EE667C"/>
    <w:rsid w:val="00F00AAD"/>
    <w:rsid w:val="00F4586B"/>
    <w:rsid w:val="00F56994"/>
    <w:rsid w:val="00F63C92"/>
    <w:rsid w:val="00F714A9"/>
    <w:rsid w:val="00F9634A"/>
    <w:rsid w:val="00FE3EAC"/>
    <w:rsid w:val="00FE5F13"/>
    <w:rsid w:val="00FF0660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5CE8A"/>
  <w15:chartTrackingRefBased/>
  <w15:docId w15:val="{8574708A-A19E-462B-91D4-DB8AD3A0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18587E"/>
  </w:style>
  <w:style w:type="paragraph" w:styleId="NoSpacing">
    <w:name w:val="No Spacing"/>
    <w:uiPriority w:val="1"/>
    <w:qFormat/>
    <w:rsid w:val="0018587E"/>
    <w:pPr>
      <w:spacing w:after="0" w:line="240" w:lineRule="auto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6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5EF"/>
  </w:style>
  <w:style w:type="paragraph" w:styleId="Footer">
    <w:name w:val="footer"/>
    <w:basedOn w:val="Normal"/>
    <w:link w:val="FooterChar"/>
    <w:uiPriority w:val="99"/>
    <w:unhideWhenUsed/>
    <w:rsid w:val="00A26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5EF"/>
  </w:style>
  <w:style w:type="paragraph" w:customStyle="1" w:styleId="TblPic">
    <w:name w:val="TblPic"/>
    <w:basedOn w:val="Normal"/>
    <w:link w:val="TblPicChar"/>
    <w:rsid w:val="00EC4E93"/>
    <w:pPr>
      <w:keepNext/>
      <w:tabs>
        <w:tab w:val="left" w:pos="3720"/>
      </w:tabs>
      <w:spacing w:after="0"/>
      <w:jc w:val="center"/>
    </w:pPr>
    <w:rPr>
      <w:kern w:val="0"/>
      <w14:ligatures w14:val="none"/>
    </w:rPr>
  </w:style>
  <w:style w:type="character" w:customStyle="1" w:styleId="TblPicChar">
    <w:name w:val="TblPic Char"/>
    <w:basedOn w:val="DefaultParagraphFont"/>
    <w:link w:val="TblPic"/>
    <w:rsid w:val="00EC4E93"/>
    <w:rPr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C4E93"/>
    <w:pPr>
      <w:spacing w:after="200" w:line="240" w:lineRule="auto"/>
    </w:pPr>
    <w:rPr>
      <w:i/>
      <w:iCs/>
      <w:color w:val="0E2841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Bayoumi El Naggar</dc:creator>
  <cp:keywords/>
  <dc:description/>
  <cp:lastModifiedBy>Hamad Ali Masoud Alshamsi</cp:lastModifiedBy>
  <cp:revision>27</cp:revision>
  <cp:lastPrinted>2026-01-02T07:01:00Z</cp:lastPrinted>
  <dcterms:created xsi:type="dcterms:W3CDTF">2025-02-06T04:44:00Z</dcterms:created>
  <dcterms:modified xsi:type="dcterms:W3CDTF">2026-07-15T17:36:00Z</dcterms:modified>
</cp:coreProperties>
</file>