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938956382"/>
        <w:docPartObj>
          <w:docPartGallery w:val="AutoText"/>
        </w:docPartObj>
      </w:sdtPr>
      <w:sdtContent>
        <w:p w14:paraId="7C6746A8">
          <w: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3"/>
                                  <w:tblW w:w="5000" w:type="pct"/>
                                  <w:tblDescription w:val="Cover page layout"/>
                                  <w:tblInd w:w="0" w:type="dxa"/>
                                  <w:tblLayout w:type="autofit"/>
                                  <w:tblCell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blCellMar>
                                </w:tblPr>
                                <w:tblGrid>
                                  <w:gridCol w:w="10790"/>
                                </w:tblGrid>
                                <w:tr w14:paraId="693A2290">
                                  <w:tblPrEx>
                                    <w:tblCell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blCellMar>
                                  </w:tblPrEx>
                                  <w:trPr>
                                    <w:trHeight w:val="9360" w:hRule="exact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1CF9B0E5">
                                      <w:r>
                                        <w:drawing>
                                          <wp:inline distT="0" distB="0" distL="0" distR="0">
                                            <wp:extent cx="6858000" cy="5979795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9" name="Picture 4" descr="Close-up image showing the leaf-sides of two oversized books side-by-side on a bookshelf, with additional books in soft focus background"/>
                                                    <pic:cNvPicPr/>
                                                  </pic:nvPicPr>
                                                  <pic:blipFill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14:paraId="763E623B">
                                  <w:tblPrEx>
                                    <w:tblCell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blCellMar>
                                  </w:tblPrEx>
                                  <w:trPr>
                                    <w:trHeight w:val="4320" w:hRule="exact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5B9BD5" w:themeFill="accent1"/>
                                      <w:vAlign w:val="center"/>
                                    </w:tcPr>
                                    <w:p w14:paraId="75F2D5F6">
                                      <w:pPr>
                                        <w:pStyle w:val="4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  <w14:textFill>
                                            <w14:solidFill>
                                              <w14:schemeClr w14:val="bg1"/>
                                            </w14:solidFill>
                                          </w14:textFill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  <w14:textFill>
                                              <w14:solidFill>
                                                <w14:schemeClr w14:val="bg1"/>
                                              </w14:solidFill>
                                            </w14:textFill>
                                          </w:rPr>
                                          <w:alias w:val="Title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  <w14:textFill>
                                              <w14:solidFill>
                                                <w14:schemeClr w14:val="bg1"/>
                                              </w14:solidFill>
                                            </w14:textFill>
                                          </w:rPr>
                                        </w:sdtEndPr>
                                        <w:sdtContent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  <w14:textFill>
                                                <w14:solidFill>
                                                  <w14:schemeClr w14:val="bg1"/>
                                                </w14:solidFill>
                                              </w14:textFill>
                                            </w:rPr>
                                            <w:t>Samkary parmaga</w:t>
                                          </w:r>
                                        </w:sdtContent>
                                      </w:sdt>
                                    </w:p>
                                    <w:p w14:paraId="09EBF5D0">
                                      <w:pPr>
                                        <w:pStyle w:val="4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14:textFill>
                                            <w14:solidFill>
                                              <w14:schemeClr w14:val="bg1"/>
                                            </w14:solidFill>
                                          </w14:textFill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  <w14:textFill>
                                              <w14:solidFill>
                                                <w14:schemeClr w14:val="bg1"/>
                                              </w14:solidFill>
                                            </w14:textFill>
                                          </w:rPr>
                                          <w:alias w:val="Subtitle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  <w14:textFill>
                                              <w14:solidFill>
                                                <w14:schemeClr w14:val="bg1"/>
                                              </w14:solidFill>
                                            </w14:textFill>
                                          </w:rPr>
                                        </w:sdtEnd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  <w14:textFill>
                                                <w14:solidFill>
                                                  <w14:schemeClr w14:val="bg1"/>
                                                </w14:solidFill>
                                              </w14:textFill>
                                            </w:rPr>
                                            <w:t>Exam on level1</w:t>
                                          </w:r>
                                        </w:sdtContent>
                                      </w:sdt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14:textFill>
                                            <w14:solidFill>
                                              <w14:schemeClr w14:val="bg1"/>
                                            </w14:solidFill>
                                          </w14:textFill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14:paraId="663B1CD0">
                                  <w:tblPrEx>
                                    <w:tblCell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blCellMar>
                                  </w:tblPrEx>
                                  <w:trPr>
                                    <w:trHeight w:val="720" w:hRule="exact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Style w:val="3"/>
                                        <w:tblW w:w="5000" w:type="pct"/>
                                        <w:tblDescription w:val="Cover page info"/>
                                        <w:tblInd w:w="0" w:type="dxa"/>
                                        <w:tblLayout w:type="autofit"/>
                                        <w:tblCellMar>
                                          <w:top w:w="0" w:type="dxa"/>
                                          <w:left w:w="0" w:type="dxa"/>
                                          <w:bottom w:w="0" w:type="dxa"/>
                                          <w:right w:w="0" w:type="dxa"/>
                                        </w:tblCellMar>
                                      </w:tblPr>
                                      <w:tblGrid>
                                        <w:gridCol w:w="3596"/>
                                        <w:gridCol w:w="3597"/>
                                        <w:gridCol w:w="3597"/>
                                      </w:tblGrid>
                                      <w:tr w14:paraId="213D5E84">
                                        <w:tblPrEx>
                                          <w:tblCellMar>
                                            <w:top w:w="0" w:type="dxa"/>
                                            <w:left w:w="0" w:type="dxa"/>
                                            <w:bottom w:w="0" w:type="dxa"/>
                                            <w:right w:w="0" w:type="dxa"/>
                                          </w:tblCellMar>
                                        </w:tblPrEx>
                                        <w:trPr>
                                          <w:trHeight w:val="720" w:hRule="exact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  <w14:textFill>
                                                <w14:solidFill>
                                                  <w14:schemeClr w14:val="bg1"/>
                                                </w14:solidFill>
                                              </w14:textFill>
                                            </w:rPr>
                                            <w:alias w:val="Author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>
                                            <w:rPr>
                                              <w:color w:val="FFFFFF" w:themeColor="background1"/>
                                              <w14:textFill>
                                                <w14:solidFill>
                                                  <w14:schemeClr w14:val="bg1"/>
                                                </w14:solidFill>
                                              </w14:textFill>
                                            </w:rPr>
                                          </w:sdtEnd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360F1BCF">
                                                <w:pPr>
                                                  <w:pStyle w:val="4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  <w14:textFill>
                                                      <w14:solidFill>
                                                        <w14:schemeClr w14:val="bg1"/>
                                                      </w14:solidFill>
                                                    </w14:textFill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  <w:lang w:val="en-US"/>
                                                    <w14:textFill>
                                                      <w14:solidFill>
                                                        <w14:schemeClr w14:val="bg1"/>
                                                      </w14:solidFill>
                                                    </w14:textFill>
                                                  </w:rPr>
                                                  <w:t>Writed by: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  <w14:textFill>
                                                  <w14:solidFill>
                                                    <w14:schemeClr w14:val="bg1"/>
                                                  </w14:solidFill>
                                                </w14:textFill>
                                              </w:rPr>
                                              <w:alias w:val="Date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5-03-20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>
                                              <w:rPr>
                                                <w:color w:val="FFFFFF" w:themeColor="background1"/>
                                                <w14:textFill>
                                                  <w14:solidFill>
                                                    <w14:schemeClr w14:val="bg1"/>
                                                  </w14:solidFill>
                                                </w14:textFill>
                                              </w:rPr>
                                            </w:sdtEndPr>
                                            <w:sdtContent>
                                              <w:p w14:paraId="10A85AC3">
                                                <w:pPr>
                                                  <w:pStyle w:val="4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  <w14:textFill>
                                                      <w14:solidFill>
                                                        <w14:schemeClr w14:val="bg1"/>
                                                      </w14:solidFill>
                                                    </w14:textFill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  <w14:textFill>
                                                      <w14:solidFill>
                                                        <w14:schemeClr w14:val="bg1"/>
                                                      </w14:solidFill>
                                                    </w14:textFill>
                                                  </w:rPr>
                                                  <w:t>3/20/25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  <w14:textFill>
                                                <w14:solidFill>
                                                  <w14:schemeClr w14:val="bg1"/>
                                                </w14:solidFill>
                                              </w14:textFill>
                                            </w:rPr>
                                            <w:alias w:val="Course title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>
                                            <w:rPr>
                                              <w:color w:val="FFFFFF" w:themeColor="background1"/>
                                              <w14:textFill>
                                                <w14:solidFill>
                                                  <w14:schemeClr w14:val="bg1"/>
                                                </w14:solidFill>
                                              </w14:textFill>
                                            </w:rPr>
                                          </w:sdtEnd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77F90E62">
                                                <w:pPr>
                                                  <w:pStyle w:val="4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  <w14:textFill>
                                                      <w14:solidFill>
                                                        <w14:schemeClr w14:val="bg1"/>
                                                      </w14:solidFill>
                                                    </w14:textFill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  <w14:textFill>
                                                      <w14:solidFill>
                                                        <w14:schemeClr w14:val="bg1"/>
                                                      </w14:solidFill>
                                                    </w14:textFill>
                                                  </w:rPr>
                                                  <w:t>Basic python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57B28A79"/>
                                  </w:tc>
                                </w:tr>
                              </w:tbl>
                              <w:p w14:paraId="3A108A0D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_x0000_s1026" o:spid="_x0000_s1026" o:spt="202" alt="Cover page layout" type="#_x0000_t202" style="position:absolute;left:0pt;height:720pt;width:540pt;mso-position-horizontal:center;mso-position-horizontal-relative:page;mso-position-vertical:center;mso-position-vertical-relative:page;z-index:-251657216;mso-width-relative:page;mso-height-relative:page;" filled="f" stroked="f" coordsize="21600,21600" o:allowoverlap="f" o:gfxdata="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DzqqlS0wAAAAcBAAAPAAAAAAAAAAEAIAAAACIAAABkcnMvZG93bnJldi54&#10;bWxQSwECFAAUAAAACACHTuJA7HApIzgCAAB+BAAADgAAAAAAAAABACAAAAAiAQAAZHJzL2Uyb0Rv&#10;Yy54bWxQSwUGAAAAAAYABgBZAQAAzAUAAAAA&#10;">
                    <v:fill on="f" focussize="0,0"/>
                    <v:stroke on="f" weight="0.5pt"/>
                    <v:imagedata o:title=""/>
                    <o:lock v:ext="edit" aspectratio="f"/>
                    <v:textbox inset="0mm,0mm,0mm,0mm">
                      <w:txbxContent>
                        <w:tbl>
                          <w:tblPr>
                            <w:tblStyle w:val="3"/>
                            <w:tblW w:w="5000" w:type="pct"/>
                            <w:tblDescription w:val="Cover page layout"/>
                            <w:tblInd w:w="0" w:type="dxa"/>
                            <w:tblLayout w:type="autofit"/>
                            <w:tblCell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blCellMar>
                          </w:tblPr>
                          <w:tblGrid>
                            <w:gridCol w:w="10790"/>
                          </w:tblGrid>
                          <w:tr w14:paraId="693A2290">
                            <w:tblPrEx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Ex>
                            <w:trPr>
                              <w:trHeight w:val="9360" w:hRule="exact"/>
                            </w:trPr>
                            <w:tc>
                              <w:tcPr>
                                <w:tcW w:w="5000" w:type="pct"/>
                              </w:tcPr>
                              <w:p w14:paraId="1CF9B0E5">
                                <w:r>
                                  <w:drawing>
                                    <wp:inline distT="0" distB="0" distL="0" distR="0">
                                      <wp:extent cx="6858000" cy="5979795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" name="Picture 4" descr="Close-up image showing the leaf-sides of two oversized books side-by-side on a bookshelf, with additional books in soft focus background"/>
                                              <pic:cNvPicPr/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14:paraId="763E623B">
                            <w:tblPrEx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Ex>
                            <w:trPr>
                              <w:trHeight w:val="4320" w:hRule="exact"/>
                            </w:trPr>
                            <w:tc>
                              <w:tcPr>
                                <w:tcW w:w="5000" w:type="pct"/>
                                <w:shd w:val="clear" w:color="auto" w:fill="5B9BD5" w:themeFill="accent1"/>
                                <w:vAlign w:val="center"/>
                              </w:tcPr>
                              <w:p w14:paraId="75F2D5F6">
                                <w:pPr>
                                  <w:pStyle w:val="4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alias w:val="Title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Samkary parmaga</w:t>
                                    </w:r>
                                  </w:sdtContent>
                                </w:sdt>
                              </w:p>
                              <w:p w14:paraId="09EBF5D0">
                                <w:pPr>
                                  <w:pStyle w:val="4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alias w:val="Subtitle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Exam on level1</w:t>
                                    </w:r>
                                  </w:sdtContent>
                                </w:sdt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14:paraId="663B1CD0">
                            <w:tblPrEx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Ex>
                            <w:trPr>
                              <w:trHeight w:val="720" w:hRule="exact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Style w:val="3"/>
                                  <w:tblW w:w="5000" w:type="pct"/>
                                  <w:tblDescription w:val="Cover page info"/>
                                  <w:tblInd w:w="0" w:type="dxa"/>
                                  <w:tblLayout w:type="autofit"/>
                                  <w:tblCell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blCellMar>
                                </w:tblPr>
                                <w:tblGrid>
                                  <w:gridCol w:w="3596"/>
                                  <w:gridCol w:w="3597"/>
                                  <w:gridCol w:w="3597"/>
                                </w:tblGrid>
                                <w:tr w14:paraId="213D5E84">
                                  <w:tblPrEx>
                                    <w:tblCell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blCellMar>
                                  </w:tblPrEx>
                                  <w:trPr>
                                    <w:trHeight w:val="720" w:hRule="exact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alias w:val="Author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>
                                      <w:rPr>
                                        <w:color w:val="FFFFFF" w:themeColor="background1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sdtEnd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360F1BCF">
                                          <w:pPr>
                                            <w:pStyle w:val="4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  <w14:textFill>
                                                <w14:solidFill>
                                                  <w14:schemeClr w14:val="bg1"/>
                                                </w14:solidFill>
                                              </w14:textFill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:lang w:val="en-US"/>
                                              <w14:textFill>
                                                <w14:solidFill>
                                                  <w14:schemeClr w14:val="bg1"/>
                                                </w14:solidFill>
                                              </w14:textFill>
                                            </w:rPr>
                                            <w:t>Writed by: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  <w14:textFill>
                                            <w14:solidFill>
                                              <w14:schemeClr w14:val="bg1"/>
                                            </w14:solidFill>
                                          </w14:textFill>
                                        </w:rPr>
                                        <w:alias w:val="Date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5-03-20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>
                                        <w:rPr>
                                          <w:color w:val="FFFFFF" w:themeColor="background1"/>
                                          <w14:textFill>
                                            <w14:solidFill>
                                              <w14:schemeClr w14:val="bg1"/>
                                            </w14:solidFill>
                                          </w14:textFill>
                                        </w:rPr>
                                      </w:sdtEndPr>
                                      <w:sdtContent>
                                        <w:p w14:paraId="10A85AC3">
                                          <w:pPr>
                                            <w:pStyle w:val="4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  <w14:textFill>
                                                <w14:solidFill>
                                                  <w14:schemeClr w14:val="bg1"/>
                                                </w14:solidFill>
                                              </w14:textFill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14:textFill>
                                                <w14:solidFill>
                                                  <w14:schemeClr w14:val="bg1"/>
                                                </w14:solidFill>
                                              </w14:textFill>
                                            </w:rPr>
                                            <w:t>3/20/25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alias w:val="Course title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>
                                      <w:rPr>
                                        <w:color w:val="FFFFFF" w:themeColor="background1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sdtEnd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77F90E62">
                                          <w:pPr>
                                            <w:pStyle w:val="4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  <w14:textFill>
                                                <w14:solidFill>
                                                  <w14:schemeClr w14:val="bg1"/>
                                                </w14:solidFill>
                                              </w14:textFill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14:textFill>
                                                <w14:solidFill>
                                                  <w14:schemeClr w14:val="bg1"/>
                                                </w14:solidFill>
                                              </w14:textFill>
                                            </w:rPr>
                                            <w:t>Basic python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57B28A79"/>
                            </w:tc>
                          </w:tr>
                        </w:tbl>
                        <w:p w14:paraId="3A108A0D"/>
                      </w:txbxContent>
                    </v:textbox>
                  </v:shape>
                </w:pict>
              </mc:Fallback>
            </mc:AlternateContent>
          </w:r>
        </w:p>
        <w:p w14:paraId="4B65A387">
          <w:r>
            <w:br w:type="page"/>
          </w:r>
        </w:p>
      </w:sdtContent>
    </w:sdt>
    <w:p w14:paraId="33C894B2">
      <w:pPr>
        <w:rPr>
          <w:sz w:val="28"/>
          <w:szCs w:val="28"/>
          <w:rtl/>
        </w:rPr>
      </w:pPr>
      <w:r>
        <w:rPr>
          <w:sz w:val="28"/>
          <w:szCs w:val="28"/>
        </w:rPr>
        <w:t>Note: Before starting, the exam is 5 minutes long and has 10 questions. If the person closes all the questions, he will get a 50% discount. If he closes it after the appointed time, he will get a 25% discount. The entire exam is multiple-choice questions.</w:t>
      </w:r>
    </w:p>
    <w:p w14:paraId="2B6F687A">
      <w:pPr>
        <w:pStyle w:val="5"/>
        <w:numPr>
          <w:ilvl w:val="0"/>
          <w:numId w:val="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What are Operators?</w:t>
      </w:r>
    </w:p>
    <w:p w14:paraId="4D4E7CA3">
      <w:pPr>
        <w:pStyle w:val="5"/>
        <w:numPr>
          <w:ilvl w:val="0"/>
          <w:numId w:val="2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They are commands used to execute a specific command when printed.</w:t>
      </w:r>
    </w:p>
    <w:p w14:paraId="70A5AC4F">
      <w:pPr>
        <w:pStyle w:val="5"/>
        <w:numPr>
          <w:ilvl w:val="0"/>
          <w:numId w:val="2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They are operations that deal with variables and values and can deal with numbers and texts.</w:t>
      </w:r>
    </w:p>
    <w:p w14:paraId="7069B246">
      <w:pPr>
        <w:pStyle w:val="5"/>
        <w:numPr>
          <w:ilvl w:val="0"/>
          <w:numId w:val="2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They are operations that calculate only two numbers.</w:t>
      </w:r>
    </w:p>
    <w:p w14:paraId="6DF7FE0F">
      <w:pPr>
        <w:pStyle w:val="5"/>
        <w:numPr>
          <w:ilvl w:val="0"/>
          <w:numId w:val="2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They are operations that only assign values to variables.</w:t>
      </w:r>
    </w:p>
    <w:p w14:paraId="0E0A8E79">
      <w:pPr>
        <w:pStyle w:val="5"/>
        <w:numPr>
          <w:ilvl w:val="0"/>
          <w:numId w:val="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Printing and input are used for:</w:t>
      </w:r>
    </w:p>
    <w:p w14:paraId="20A84D5C">
      <w:pPr>
        <w:pStyle w:val="5"/>
        <w:numPr>
          <w:ilvl w:val="0"/>
          <w:numId w:val="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Print one command and enter one value</w:t>
      </w:r>
    </w:p>
    <w:p w14:paraId="4044F86F">
      <w:pPr>
        <w:pStyle w:val="5"/>
        <w:numPr>
          <w:ilvl w:val="0"/>
          <w:numId w:val="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Print many commands and enter many commands</w:t>
      </w:r>
    </w:p>
    <w:p w14:paraId="1CED7CD8">
      <w:pPr>
        <w:pStyle w:val="5"/>
        <w:numPr>
          <w:ilvl w:val="0"/>
          <w:numId w:val="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Print multiple commands and enter one value</w:t>
      </w:r>
    </w:p>
    <w:p w14:paraId="15B4CB50">
      <w:pPr>
        <w:pStyle w:val="5"/>
        <w:numPr>
          <w:ilvl w:val="0"/>
          <w:numId w:val="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Not one from above</w:t>
      </w:r>
    </w:p>
    <w:p w14:paraId="4C8C484C">
      <w:pPr>
        <w:pStyle w:val="5"/>
        <w:numPr>
          <w:ilvl w:val="0"/>
          <w:numId w:val="1"/>
        </w:numPr>
        <w:rPr>
          <w:sz w:val="28"/>
          <w:szCs w:val="28"/>
          <w:lang w:bidi="ar-EG"/>
        </w:rPr>
      </w:pPr>
      <w:r>
        <w:rPr>
          <w:rFonts w:hint="cs"/>
          <w:sz w:val="28"/>
          <w:szCs w:val="28"/>
          <w:rtl/>
          <w:lang w:bidi="ar-EG"/>
        </w:rPr>
        <w:t>)</w:t>
      </w:r>
      <w:r>
        <w:rPr>
          <w:sz w:val="28"/>
          <w:szCs w:val="28"/>
          <w:lang w:bidi="ar-EG"/>
        </w:rPr>
        <w:t>/n</w:t>
      </w:r>
      <w:r>
        <w:rPr>
          <w:rFonts w:hint="cs"/>
          <w:sz w:val="28"/>
          <w:szCs w:val="28"/>
          <w:rtl/>
          <w:lang w:bidi="ar-EG"/>
        </w:rPr>
        <w:t>(</w:t>
      </w:r>
      <w:r>
        <w:rPr>
          <w:sz w:val="28"/>
          <w:szCs w:val="28"/>
          <w:lang w:bidi="ar-EG"/>
        </w:rPr>
        <w:t xml:space="preserve"> is used to print text on more than one line.</w:t>
      </w:r>
    </w:p>
    <w:p w14:paraId="50DCC38F">
      <w:pPr>
        <w:pStyle w:val="5"/>
        <w:numPr>
          <w:ilvl w:val="0"/>
          <w:numId w:val="4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True</w:t>
      </w:r>
    </w:p>
    <w:p w14:paraId="126A135E">
      <w:pPr>
        <w:pStyle w:val="5"/>
        <w:numPr>
          <w:ilvl w:val="0"/>
          <w:numId w:val="4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False</w:t>
      </w:r>
    </w:p>
    <w:p w14:paraId="1762F8F9">
      <w:pPr>
        <w:pStyle w:val="5"/>
        <w:numPr>
          <w:ilvl w:val="0"/>
          <w:numId w:val="4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Error in the question</w:t>
      </w:r>
    </w:p>
    <w:p w14:paraId="403B9685">
      <w:pPr>
        <w:pStyle w:val="5"/>
        <w:numPr>
          <w:ilvl w:val="0"/>
          <w:numId w:val="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To print more than one line we use:</w:t>
      </w:r>
    </w:p>
    <w:p w14:paraId="2B8E26D0">
      <w:pPr>
        <w:pStyle w:val="5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‘’’</w:t>
      </w:r>
    </w:p>
    <w:p w14:paraId="2ED0BC79">
      <w:pPr>
        <w:pStyle w:val="5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\n</w:t>
      </w:r>
    </w:p>
    <w:p w14:paraId="59CDFC9C">
      <w:pPr>
        <w:pStyle w:val="5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 and b</w:t>
      </w:r>
    </w:p>
    <w:p w14:paraId="231EA341">
      <w:pPr>
        <w:pStyle w:val="5"/>
        <w:numPr>
          <w:ilvl w:val="0"/>
          <w:numId w:val="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Not one from above</w:t>
      </w:r>
    </w:p>
    <w:p w14:paraId="2BCED79A">
      <w:pPr>
        <w:pStyle w:val="5"/>
        <w:numPr>
          <w:ilvl w:val="0"/>
          <w:numId w:val="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To know the type of a variable's value, we use:</w:t>
      </w:r>
    </w:p>
    <w:p w14:paraId="2680C0CB">
      <w:pPr>
        <w:pStyle w:val="5"/>
        <w:numPr>
          <w:ilvl w:val="0"/>
          <w:numId w:val="6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Type()</w:t>
      </w:r>
    </w:p>
    <w:p w14:paraId="13327B8E">
      <w:pPr>
        <w:pStyle w:val="5"/>
        <w:numPr>
          <w:ilvl w:val="0"/>
          <w:numId w:val="6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Typeof()</w:t>
      </w:r>
    </w:p>
    <w:p w14:paraId="54B415BB">
      <w:pPr>
        <w:pStyle w:val="5"/>
        <w:numPr>
          <w:ilvl w:val="0"/>
          <w:numId w:val="6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Kind()</w:t>
      </w:r>
    </w:p>
    <w:p w14:paraId="0EEA897A">
      <w:pPr>
        <w:pStyle w:val="5"/>
        <w:numPr>
          <w:ilvl w:val="0"/>
          <w:numId w:val="6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Print(like())</w:t>
      </w:r>
    </w:p>
    <w:p w14:paraId="72FC6EB3">
      <w:pPr>
        <w:pStyle w:val="5"/>
        <w:numPr>
          <w:ilvl w:val="0"/>
          <w:numId w:val="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Can the print command print a list?</w:t>
      </w:r>
    </w:p>
    <w:p w14:paraId="05420A3B">
      <w:pPr>
        <w:pStyle w:val="5"/>
        <w:numPr>
          <w:ilvl w:val="0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True</w:t>
      </w:r>
    </w:p>
    <w:p w14:paraId="343DAA5F">
      <w:pPr>
        <w:pStyle w:val="5"/>
        <w:numPr>
          <w:ilvl w:val="0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False</w:t>
      </w:r>
    </w:p>
    <w:p w14:paraId="5D959D3A">
      <w:pPr>
        <w:pStyle w:val="5"/>
        <w:numPr>
          <w:ilvl w:val="0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Error in the question</w:t>
      </w:r>
    </w:p>
    <w:p w14:paraId="00B14F8A">
      <w:pPr>
        <w:pStyle w:val="5"/>
        <w:numPr>
          <w:ilvl w:val="0"/>
          <w:numId w:val="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Guess the output:</w:t>
      </w:r>
    </w:p>
    <w:p w14:paraId="4C93E7CD">
      <w:pPr>
        <w:pStyle w:val="5"/>
        <w:rPr>
          <w:color w:val="FFFFFF" w:themeColor="background1"/>
          <w:sz w:val="28"/>
          <w:szCs w:val="28"/>
          <w:rtl/>
          <w:lang w:bidi="ar-EG"/>
          <w14:textFill>
            <w14:solidFill>
              <w14:schemeClr w14:val="bg1"/>
            </w14:solidFill>
          </w14:textFill>
        </w:rPr>
      </w:pPr>
      <w:r>
        <w:rPr>
          <w:color w:val="FFFFFF" w:themeColor="background1"/>
          <w:sz w:val="28"/>
          <w:szCs w:val="28"/>
          <w:highlight w:val="black"/>
          <w:lang w:bidi="ar-EG"/>
          <w14:textFill>
            <w14:solidFill>
              <w14:schemeClr w14:val="bg1"/>
            </w14:solidFill>
          </w14:textFill>
        </w:rPr>
        <w:t>print(type(10 / 2))</w:t>
      </w:r>
    </w:p>
    <w:p w14:paraId="2428BBF5">
      <w:pPr>
        <w:pStyle w:val="5"/>
        <w:numPr>
          <w:ilvl w:val="0"/>
          <w:numId w:val="8"/>
        </w:numPr>
        <w:rPr>
          <w:color w:val="000000" w:themeColor="text1"/>
          <w:sz w:val="28"/>
          <w:szCs w:val="28"/>
          <w:lang w:bidi="ar-EG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:lang w:bidi="ar-EG"/>
          <w14:textFill>
            <w14:solidFill>
              <w14:schemeClr w14:val="tx1"/>
            </w14:solidFill>
          </w14:textFill>
        </w:rPr>
        <w:t>&lt;class 'float'&gt;</w:t>
      </w:r>
    </w:p>
    <w:p w14:paraId="40B16C85">
      <w:pPr>
        <w:pStyle w:val="5"/>
        <w:numPr>
          <w:ilvl w:val="0"/>
          <w:numId w:val="8"/>
        </w:numPr>
        <w:rPr>
          <w:color w:val="000000" w:themeColor="text1"/>
          <w:sz w:val="28"/>
          <w:szCs w:val="28"/>
          <w:lang w:bidi="ar-EG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:lang w:bidi="ar-EG"/>
          <w14:textFill>
            <w14:solidFill>
              <w14:schemeClr w14:val="tx1"/>
            </w14:solidFill>
          </w14:textFill>
        </w:rPr>
        <w:t>&lt;class 'int'&gt;</w:t>
      </w:r>
    </w:p>
    <w:p w14:paraId="3343EDE2">
      <w:pPr>
        <w:pStyle w:val="5"/>
        <w:numPr>
          <w:ilvl w:val="0"/>
          <w:numId w:val="8"/>
        </w:numPr>
        <w:rPr>
          <w:color w:val="000000" w:themeColor="text1"/>
          <w:sz w:val="28"/>
          <w:szCs w:val="28"/>
          <w:lang w:bidi="ar-EG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:lang w:bidi="ar-EG"/>
          <w14:textFill>
            <w14:solidFill>
              <w14:schemeClr w14:val="tx1"/>
            </w14:solidFill>
          </w14:textFill>
        </w:rPr>
        <w:t>&lt;class 'str'&gt;</w:t>
      </w:r>
    </w:p>
    <w:p w14:paraId="2244C959">
      <w:pPr>
        <w:pStyle w:val="5"/>
        <w:numPr>
          <w:ilvl w:val="0"/>
          <w:numId w:val="8"/>
        </w:numPr>
        <w:rPr>
          <w:color w:val="000000" w:themeColor="text1"/>
          <w:sz w:val="28"/>
          <w:szCs w:val="28"/>
          <w:lang w:bidi="ar-EG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:lang w:bidi="ar-EG"/>
          <w14:textFill>
            <w14:solidFill>
              <w14:schemeClr w14:val="tx1"/>
            </w14:solidFill>
          </w14:textFill>
        </w:rPr>
        <w:t>&lt;class 'bool'&gt;</w:t>
      </w:r>
    </w:p>
    <w:p w14:paraId="3028241A">
      <w:pPr>
        <w:pStyle w:val="5"/>
        <w:numPr>
          <w:ilvl w:val="0"/>
          <w:numId w:val="1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Guess the output:</w:t>
      </w:r>
    </w:p>
    <w:p w14:paraId="4371A125">
      <w:pPr>
        <w:pStyle w:val="5"/>
        <w:rPr>
          <w:color w:val="000000" w:themeColor="text1"/>
          <w:sz w:val="28"/>
          <w:szCs w:val="28"/>
          <w:lang w:bidi="ar-EG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:lang w:bidi="ar-EG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762000" cy="571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66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9474">
      <w:pPr>
        <w:pStyle w:val="5"/>
        <w:numPr>
          <w:ilvl w:val="0"/>
          <w:numId w:val="9"/>
        </w:numPr>
        <w:rPr>
          <w:color w:val="000000" w:themeColor="text1"/>
          <w:sz w:val="28"/>
          <w:szCs w:val="28"/>
          <w:lang w:bidi="ar-EG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:lang w:bidi="ar-EG"/>
          <w14:textFill>
            <w14:solidFill>
              <w14:schemeClr w14:val="tx1"/>
            </w14:solidFill>
          </w14:textFill>
        </w:rPr>
        <w:t>10</w:t>
      </w:r>
    </w:p>
    <w:p w14:paraId="11FEEE19">
      <w:pPr>
        <w:pStyle w:val="5"/>
        <w:numPr>
          <w:ilvl w:val="0"/>
          <w:numId w:val="9"/>
        </w:numPr>
        <w:rPr>
          <w:color w:val="000000" w:themeColor="text1"/>
          <w:sz w:val="28"/>
          <w:szCs w:val="28"/>
          <w:lang w:bidi="ar-EG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:lang w:bidi="ar-EG"/>
          <w14:textFill>
            <w14:solidFill>
              <w14:schemeClr w14:val="tx1"/>
            </w14:solidFill>
          </w14:textFill>
        </w:rPr>
        <w:t>7</w:t>
      </w:r>
    </w:p>
    <w:p w14:paraId="59213353">
      <w:pPr>
        <w:pStyle w:val="5"/>
        <w:numPr>
          <w:ilvl w:val="0"/>
          <w:numId w:val="9"/>
        </w:numPr>
        <w:rPr>
          <w:color w:val="000000" w:themeColor="text1"/>
          <w:sz w:val="28"/>
          <w:szCs w:val="28"/>
          <w:lang w:bidi="ar-EG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:lang w:bidi="ar-EG"/>
          <w14:textFill>
            <w14:solidFill>
              <w14:schemeClr w14:val="tx1"/>
            </w14:solidFill>
          </w14:textFill>
        </w:rPr>
        <w:t>25</w:t>
      </w:r>
    </w:p>
    <w:p w14:paraId="5A93BB73">
      <w:pPr>
        <w:pStyle w:val="5"/>
        <w:numPr>
          <w:ilvl w:val="0"/>
          <w:numId w:val="9"/>
        </w:numPr>
        <w:rPr>
          <w:color w:val="000000" w:themeColor="text1"/>
          <w:sz w:val="28"/>
          <w:szCs w:val="28"/>
          <w:lang w:bidi="ar-EG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:lang w:bidi="ar-EG"/>
          <w14:textFill>
            <w14:solidFill>
              <w14:schemeClr w14:val="tx1"/>
            </w14:solidFill>
          </w14:textFill>
        </w:rPr>
        <w:t>30</w:t>
      </w:r>
    </w:p>
    <w:p w14:paraId="342C2BC8">
      <w:pPr>
        <w:pStyle w:val="5"/>
        <w:numPr>
          <w:ilvl w:val="0"/>
          <w:numId w:val="1"/>
        </w:numPr>
        <w:rPr>
          <w:color w:val="000000" w:themeColor="text1"/>
          <w:sz w:val="28"/>
          <w:szCs w:val="28"/>
          <w:lang w:bidi="ar-EG"/>
          <w14:textFill>
            <w14:solidFill>
              <w14:schemeClr w14:val="tx1"/>
            </w14:solidFill>
          </w14:textFill>
        </w:rPr>
      </w:pPr>
      <w:r>
        <w:rPr>
          <w:sz w:val="28"/>
          <w:szCs w:val="28"/>
          <w:lang w:bidi="ar-EG"/>
        </w:rPr>
        <w:t>Guess the output:</w:t>
      </w:r>
    </w:p>
    <w:p w14:paraId="7F8C8AE3">
      <w:pPr>
        <w:pStyle w:val="5"/>
        <w:rPr>
          <w:color w:val="000000" w:themeColor="text1"/>
          <w:sz w:val="28"/>
          <w:szCs w:val="28"/>
          <w:lang w:bidi="ar-EG"/>
          <w14:textFill>
            <w14:solidFill>
              <w14:schemeClr w14:val="tx1"/>
            </w14:solidFill>
          </w14:textFill>
        </w:rPr>
      </w:pPr>
      <w:r>
        <w:rPr>
          <w:sz w:val="28"/>
          <w:szCs w:val="28"/>
        </w:rPr>
        <w:drawing>
          <wp:inline distT="0" distB="0" distL="0" distR="0">
            <wp:extent cx="1580515" cy="63754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0952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E232">
      <w:pPr>
        <w:pStyle w:val="5"/>
        <w:numPr>
          <w:ilvl w:val="0"/>
          <w:numId w:val="10"/>
        </w:numPr>
        <w:rPr>
          <w:color w:val="000000" w:themeColor="text1"/>
          <w:sz w:val="28"/>
          <w:szCs w:val="28"/>
          <w:lang w:bidi="ar-EG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:lang w:bidi="ar-EG"/>
          <w14:textFill>
            <w14:solidFill>
              <w14:schemeClr w14:val="tx1"/>
            </w14:solidFill>
          </w14:textFill>
        </w:rPr>
        <w:t>“Python”</w:t>
      </w:r>
    </w:p>
    <w:p w14:paraId="39152AAC">
      <w:pPr>
        <w:pStyle w:val="5"/>
        <w:numPr>
          <w:ilvl w:val="0"/>
          <w:numId w:val="10"/>
        </w:numPr>
        <w:rPr>
          <w:color w:val="000000" w:themeColor="text1"/>
          <w:sz w:val="28"/>
          <w:szCs w:val="28"/>
          <w:lang w:bidi="ar-EG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:lang w:bidi="ar-EG"/>
          <w14:textFill>
            <w14:solidFill>
              <w14:schemeClr w14:val="tx1"/>
            </w14:solidFill>
          </w14:textFill>
        </w:rPr>
        <w:t>Python</w:t>
      </w:r>
    </w:p>
    <w:p w14:paraId="1B37386E">
      <w:pPr>
        <w:pStyle w:val="5"/>
        <w:numPr>
          <w:ilvl w:val="0"/>
          <w:numId w:val="10"/>
        </w:numPr>
        <w:rPr>
          <w:color w:val="000000" w:themeColor="text1"/>
          <w:sz w:val="28"/>
          <w:szCs w:val="28"/>
          <w:lang w:bidi="ar-EG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:lang w:bidi="ar-EG"/>
          <w14:textFill>
            <w14:solidFill>
              <w14:schemeClr w14:val="tx1"/>
            </w14:solidFill>
          </w14:textFill>
        </w:rPr>
        <w:t>1var</w:t>
      </w:r>
    </w:p>
    <w:p w14:paraId="3E78C1A5">
      <w:pPr>
        <w:pStyle w:val="5"/>
        <w:numPr>
          <w:ilvl w:val="0"/>
          <w:numId w:val="10"/>
        </w:numPr>
        <w:rPr>
          <w:color w:val="000000" w:themeColor="text1"/>
          <w:sz w:val="28"/>
          <w:szCs w:val="28"/>
          <w:lang w:bidi="ar-EG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:lang w:bidi="ar-EG"/>
          <w14:textFill>
            <w14:solidFill>
              <w14:schemeClr w14:val="tx1"/>
            </w14:solidFill>
          </w14:textFill>
        </w:rPr>
        <w:t>Error</w:t>
      </w:r>
    </w:p>
    <w:p w14:paraId="5C8F14FF">
      <w:pPr>
        <w:pStyle w:val="5"/>
        <w:numPr>
          <w:ilvl w:val="0"/>
          <w:numId w:val="1"/>
        </w:numPr>
        <w:rPr>
          <w:color w:val="000000" w:themeColor="text1"/>
          <w:sz w:val="28"/>
          <w:szCs w:val="28"/>
          <w:lang w:bidi="ar-EG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:lang w:bidi="ar-EG"/>
          <w14:textFill>
            <w14:solidFill>
              <w14:schemeClr w14:val="tx1"/>
            </w14:solidFill>
          </w14:textFill>
        </w:rPr>
        <w:t>Guess the output:</w:t>
      </w:r>
    </w:p>
    <w:p w14:paraId="7B67382C">
      <w:pPr>
        <w:pStyle w:val="5"/>
        <w:rPr>
          <w:color w:val="000000" w:themeColor="text1"/>
          <w:sz w:val="28"/>
          <w:szCs w:val="28"/>
          <w:lang w:bidi="ar-EG"/>
          <w14:textFill>
            <w14:solidFill>
              <w14:schemeClr w14:val="tx1"/>
            </w14:solidFill>
          </w14:textFill>
        </w:rPr>
      </w:pPr>
      <w:r>
        <w:rPr>
          <w:sz w:val="28"/>
          <w:szCs w:val="28"/>
        </w:rPr>
        <w:drawing>
          <wp:inline distT="0" distB="0" distL="0" distR="0">
            <wp:extent cx="1542415" cy="78994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5D4C">
      <w:pPr>
        <w:pStyle w:val="5"/>
        <w:numPr>
          <w:ilvl w:val="0"/>
          <w:numId w:val="11"/>
        </w:numPr>
        <w:rPr>
          <w:color w:val="000000" w:themeColor="text1"/>
          <w:sz w:val="28"/>
          <w:szCs w:val="28"/>
          <w:lang w:bidi="ar-EG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:lang w:bidi="ar-EG"/>
          <w14:textFill>
            <w14:solidFill>
              <w14:schemeClr w14:val="tx1"/>
            </w14:solidFill>
          </w14:textFill>
        </w:rPr>
        <w:t>54</w:t>
      </w:r>
    </w:p>
    <w:p w14:paraId="45FC2080">
      <w:pPr>
        <w:pStyle w:val="5"/>
        <w:numPr>
          <w:ilvl w:val="0"/>
          <w:numId w:val="11"/>
        </w:numPr>
        <w:rPr>
          <w:color w:val="000000" w:themeColor="text1"/>
          <w:sz w:val="28"/>
          <w:szCs w:val="28"/>
          <w:lang w:bidi="ar-EG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:lang w:bidi="ar-EG"/>
          <w14:textFill>
            <w14:solidFill>
              <w14:schemeClr w14:val="tx1"/>
            </w14:solidFill>
          </w14:textFill>
        </w:rPr>
        <w:t>9</w:t>
      </w:r>
    </w:p>
    <w:p w14:paraId="20BF52B9">
      <w:pPr>
        <w:pStyle w:val="5"/>
        <w:numPr>
          <w:ilvl w:val="0"/>
          <w:numId w:val="11"/>
        </w:numPr>
        <w:rPr>
          <w:color w:val="000000" w:themeColor="text1"/>
          <w:sz w:val="28"/>
          <w:szCs w:val="28"/>
          <w:lang w:bidi="ar-EG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:lang w:bidi="ar-EG"/>
          <w14:textFill>
            <w14:solidFill>
              <w14:schemeClr w14:val="tx1"/>
            </w14:solidFill>
          </w14:textFill>
        </w:rPr>
        <w:t>4444</w:t>
      </w:r>
    </w:p>
    <w:p w14:paraId="070B0357">
      <w:pPr>
        <w:pStyle w:val="5"/>
        <w:numPr>
          <w:ilvl w:val="0"/>
          <w:numId w:val="11"/>
        </w:numPr>
        <w:rPr>
          <w:color w:val="000000" w:themeColor="text1"/>
          <w:sz w:val="28"/>
          <w:szCs w:val="28"/>
          <w:lang w:bidi="ar-EG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:lang w:bidi="ar-EG"/>
          <w14:textFill>
            <w14:solidFill>
              <w14:schemeClr w14:val="tx1"/>
            </w14:solidFill>
          </w14:textFill>
        </w:rPr>
        <w:t xml:space="preserve">Error </w:t>
      </w:r>
    </w:p>
    <w:p w14:paraId="629BA982">
      <w:pPr>
        <w:rPr>
          <w:color w:val="000000" w:themeColor="text1"/>
          <w:sz w:val="28"/>
          <w:szCs w:val="28"/>
          <w:lang w:bidi="ar-EG"/>
          <w14:textFill>
            <w14:solidFill>
              <w14:schemeClr w14:val="tx1"/>
            </w14:solidFill>
          </w14:textFill>
        </w:rPr>
      </w:pPr>
      <w:bookmarkStart w:id="0" w:name="_GoBack"/>
      <w:bookmarkEnd w:id="0"/>
    </w:p>
    <w:p w14:paraId="110F9928">
      <w:pPr>
        <w:jc w:val="center"/>
        <w:rPr>
          <w:color w:val="000000" w:themeColor="text1"/>
          <w:lang w:bidi="ar-EG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bidi="ar-EG"/>
          <w14:textFill>
            <w14:solidFill>
              <w14:schemeClr w14:val="tx1"/>
            </w14:solidFill>
          </w14:textFill>
        </w:rPr>
        <w:t>Finish the exam</w:t>
      </w:r>
    </w:p>
    <w:p w14:paraId="0A8EE7F3">
      <w:pPr>
        <w:jc w:val="center"/>
        <w:rPr>
          <w:color w:val="000000" w:themeColor="text1"/>
          <w:lang w:bidi="ar-EG"/>
          <w14:textFill>
            <w14:solidFill>
              <w14:schemeClr w14:val="tx1"/>
            </w14:solidFill>
          </w14:textFill>
        </w:rPr>
      </w:pPr>
    </w:p>
    <w:sectPr>
      <w:pgSz w:w="12240" w:h="15840"/>
      <w:pgMar w:top="1440" w:right="1440" w:bottom="1440" w:left="1440" w:header="720" w:footer="720" w:gutter="0"/>
      <w:pgNumType w:start="0"/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1777C94"/>
    <w:multiLevelType w:val="multilevel"/>
    <w:tmpl w:val="21777C94"/>
    <w:lvl w:ilvl="0" w:tentative="0">
      <w:start w:val="1"/>
      <w:numFmt w:val="lowerLetter"/>
      <w:lvlText w:val="%1)"/>
      <w:lvlJc w:val="left"/>
      <w:pPr>
        <w:ind w:left="1440" w:hanging="360"/>
      </w:p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2B0617E"/>
    <w:multiLevelType w:val="multilevel"/>
    <w:tmpl w:val="22B0617E"/>
    <w:lvl w:ilvl="0" w:tentative="0">
      <w:start w:val="1"/>
      <w:numFmt w:val="lowerLetter"/>
      <w:lvlText w:val="%1)"/>
      <w:lvlJc w:val="left"/>
      <w:pPr>
        <w:ind w:left="1440" w:hanging="360"/>
      </w:p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7E82C95"/>
    <w:multiLevelType w:val="multilevel"/>
    <w:tmpl w:val="27E82C95"/>
    <w:lvl w:ilvl="0" w:tentative="0">
      <w:start w:val="1"/>
      <w:numFmt w:val="lowerLetter"/>
      <w:lvlText w:val="%1)"/>
      <w:lvlJc w:val="left"/>
      <w:pPr>
        <w:ind w:left="1440" w:hanging="360"/>
      </w:p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9AF462F"/>
    <w:multiLevelType w:val="multilevel"/>
    <w:tmpl w:val="29AF462F"/>
    <w:lvl w:ilvl="0" w:tentative="0">
      <w:start w:val="1"/>
      <w:numFmt w:val="lowerLetter"/>
      <w:lvlText w:val="%1)"/>
      <w:lvlJc w:val="left"/>
      <w:pPr>
        <w:ind w:left="1440" w:hanging="360"/>
      </w:p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9CC32BB"/>
    <w:multiLevelType w:val="multilevel"/>
    <w:tmpl w:val="29CC32BB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DC38C0"/>
    <w:multiLevelType w:val="multilevel"/>
    <w:tmpl w:val="3BDC38C0"/>
    <w:lvl w:ilvl="0" w:tentative="0">
      <w:start w:val="1"/>
      <w:numFmt w:val="lowerLetter"/>
      <w:lvlText w:val="%1)"/>
      <w:lvlJc w:val="left"/>
      <w:pPr>
        <w:ind w:left="1440" w:hanging="360"/>
      </w:p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408A32ED"/>
    <w:multiLevelType w:val="multilevel"/>
    <w:tmpl w:val="408A32ED"/>
    <w:lvl w:ilvl="0" w:tentative="0">
      <w:start w:val="1"/>
      <w:numFmt w:val="lowerLetter"/>
      <w:lvlText w:val="%1)"/>
      <w:lvlJc w:val="left"/>
      <w:pPr>
        <w:ind w:left="1440" w:hanging="360"/>
      </w:p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E666844"/>
    <w:multiLevelType w:val="multilevel"/>
    <w:tmpl w:val="4E666844"/>
    <w:lvl w:ilvl="0" w:tentative="0">
      <w:start w:val="1"/>
      <w:numFmt w:val="lowerLetter"/>
      <w:lvlText w:val="%1)"/>
      <w:lvlJc w:val="left"/>
      <w:pPr>
        <w:ind w:left="1440" w:hanging="360"/>
      </w:p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EA31B9F"/>
    <w:multiLevelType w:val="multilevel"/>
    <w:tmpl w:val="4EA31B9F"/>
    <w:lvl w:ilvl="0" w:tentative="0">
      <w:start w:val="1"/>
      <w:numFmt w:val="lowerLetter"/>
      <w:lvlText w:val="%1)"/>
      <w:lvlJc w:val="left"/>
      <w:pPr>
        <w:ind w:left="1440" w:hanging="360"/>
      </w:p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5BBC7C34"/>
    <w:multiLevelType w:val="multilevel"/>
    <w:tmpl w:val="5BBC7C34"/>
    <w:lvl w:ilvl="0" w:tentative="0">
      <w:start w:val="1"/>
      <w:numFmt w:val="lowerLetter"/>
      <w:lvlText w:val="%1)"/>
      <w:lvlJc w:val="left"/>
      <w:pPr>
        <w:ind w:left="1440" w:hanging="360"/>
      </w:p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61FB2CD2"/>
    <w:multiLevelType w:val="multilevel"/>
    <w:tmpl w:val="61FB2CD2"/>
    <w:lvl w:ilvl="0" w:tentative="0">
      <w:start w:val="1"/>
      <w:numFmt w:val="lowerLetter"/>
      <w:lvlText w:val="%1)"/>
      <w:lvlJc w:val="left"/>
      <w:pPr>
        <w:ind w:left="1440" w:hanging="360"/>
      </w:p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8"/>
  </w:num>
  <w:num w:numId="3">
    <w:abstractNumId w:val="7"/>
  </w:num>
  <w:num w:numId="4">
    <w:abstractNumId w:val="10"/>
  </w:num>
  <w:num w:numId="5">
    <w:abstractNumId w:val="1"/>
  </w:num>
  <w:num w:numId="6">
    <w:abstractNumId w:val="3"/>
  </w:num>
  <w:num w:numId="7">
    <w:abstractNumId w:val="5"/>
  </w:num>
  <w:num w:numId="8">
    <w:abstractNumId w:val="6"/>
  </w:num>
  <w:num w:numId="9">
    <w:abstractNumId w:val="9"/>
  </w:num>
  <w:num w:numId="10">
    <w:abstractNumId w:val="2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8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19F6"/>
    <w:rsid w:val="00034881"/>
    <w:rsid w:val="001A09BD"/>
    <w:rsid w:val="002E12D4"/>
    <w:rsid w:val="003119F6"/>
    <w:rsid w:val="004339A3"/>
    <w:rsid w:val="009A0C57"/>
    <w:rsid w:val="00BB6BD5"/>
    <w:rsid w:val="00DB1FF4"/>
    <w:rsid w:val="68297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color w:val="44546A" w:themeColor="text2"/>
      <w:sz w:val="20"/>
      <w:szCs w:val="20"/>
      <w:lang w:val="en-US" w:eastAsia="en-US" w:bidi="ar-SA"/>
      <w14:textFill>
        <w14:solidFill>
          <w14:schemeClr w14:val="tx2"/>
        </w14:solidFill>
      </w14:textFill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2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CoverPageProperties xmlns="http://schemas.microsoft.com/office/2006/coverPageProps">
  <PublishDate>2025-03-20T00:00:00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190</Words>
  <Characters>1086</Characters>
  <Lines>9</Lines>
  <Paragraphs>2</Paragraphs>
  <TotalTime>72</TotalTime>
  <ScaleCrop>false</ScaleCrop>
  <LinksUpToDate>false</LinksUpToDate>
  <CharactersWithSpaces>1274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Basic python</cp:category>
  <dcterms:created xsi:type="dcterms:W3CDTF">2025-03-20T14:41:00Z</dcterms:created>
  <dc:creator>Writed by:</dc:creator>
  <cp:lastModifiedBy>Hamada Mahmoud</cp:lastModifiedBy>
  <dcterms:modified xsi:type="dcterms:W3CDTF">2025-03-20T15:54:20Z</dcterms:modified>
  <dc:subject>Exam on level1</dc:subject>
  <dc:title>Samkary parmaga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3C9D0E9081974341B74E4C327734511C_12</vt:lpwstr>
  </property>
</Properties>
</file>