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rsidP="008131BC">
      <w:pPr>
        <w:spacing w:line="288" w:lineRule="auto"/>
        <w:jc w:val="center"/>
        <w:rPr>
          <w:rFonts w:ascii="Source Sans Pro" w:eastAsiaTheme="minorEastAsia" w:hAnsi="Source Sans Pro" w:hint="default"/>
          <w:b/>
          <w:sz w:val="96"/>
          <w:szCs w:val="28"/>
        </w:rPr>
      </w:pPr>
      <w:r w:rsidRPr="00702C80">
        <w:rPr>
          <w:rFonts w:ascii="Source Sans Pro" w:eastAsiaTheme="minorEastAsia" w:hAnsi="Source Sans Pro" w:hint="default"/>
          <w:b/>
          <w:sz w:val="96"/>
          <w:szCs w:val="28"/>
        </w:rPr>
        <w:t>快递物流系统</w:t>
      </w:r>
    </w:p>
    <w:p w:rsidR="008131BC" w:rsidRPr="00702C80" w:rsidRDefault="008131BC" w:rsidP="008131BC">
      <w:pPr>
        <w:spacing w:line="288" w:lineRule="auto"/>
        <w:jc w:val="center"/>
        <w:rPr>
          <w:rFonts w:ascii="Source Sans Pro" w:eastAsiaTheme="minorEastAsia" w:hAnsi="Source Sans Pro" w:hint="default"/>
          <w:sz w:val="52"/>
          <w:szCs w:val="28"/>
        </w:rPr>
      </w:pPr>
      <w:r w:rsidRPr="00702C80">
        <w:rPr>
          <w:rFonts w:ascii="Source Sans Pro" w:eastAsiaTheme="minorEastAsia" w:hAnsi="Source Sans Pro" w:hint="default"/>
          <w:sz w:val="52"/>
          <w:szCs w:val="28"/>
        </w:rPr>
        <w:t>需求规格说明文档</w:t>
      </w:r>
    </w:p>
    <w:p w:rsidR="008131BC" w:rsidRPr="00702C80" w:rsidRDefault="008131BC" w:rsidP="008131BC">
      <w:pPr>
        <w:spacing w:line="288" w:lineRule="auto"/>
        <w:jc w:val="center"/>
        <w:rPr>
          <w:rFonts w:ascii="Source Sans Pro" w:eastAsiaTheme="minorEastAsia" w:hAnsi="Source Sans Pro" w:hint="default"/>
          <w:sz w:val="28"/>
          <w:szCs w:val="28"/>
        </w:rPr>
      </w:pPr>
    </w:p>
    <w:p w:rsidR="008131BC" w:rsidRPr="00702C80" w:rsidRDefault="008131BC" w:rsidP="008131BC">
      <w:pPr>
        <w:spacing w:line="288" w:lineRule="auto"/>
        <w:jc w:val="center"/>
        <w:rPr>
          <w:rFonts w:ascii="Source Sans Pro" w:eastAsiaTheme="minorEastAsia" w:hAnsi="Source Sans Pro" w:hint="default"/>
          <w:sz w:val="28"/>
          <w:szCs w:val="28"/>
        </w:rPr>
      </w:pPr>
      <w:r w:rsidRPr="00702C80">
        <w:rPr>
          <w:rFonts w:ascii="Source Sans Pro" w:eastAsiaTheme="minorEastAsia" w:hAnsi="Source Sans Pro" w:hint="default"/>
          <w:noProof/>
          <w:sz w:val="28"/>
          <w:szCs w:val="28"/>
          <w:lang w:val="en-US"/>
        </w:rPr>
        <w:drawing>
          <wp:inline distT="0" distB="0" distL="0" distR="0">
            <wp:extent cx="4882101" cy="4629841"/>
            <wp:effectExtent l="0" t="0" r="0" b="0"/>
            <wp:docPr id="1" name="图片 0" descr="南大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南大图标.png"/>
                    <pic:cNvPicPr/>
                  </pic:nvPicPr>
                  <pic:blipFill>
                    <a:blip r:embed="rId8" cstate="print"/>
                    <a:stretch>
                      <a:fillRect/>
                    </a:stretch>
                  </pic:blipFill>
                  <pic:spPr>
                    <a:xfrm>
                      <a:off x="0" y="0"/>
                      <a:ext cx="4881637" cy="4629401"/>
                    </a:xfrm>
                    <a:prstGeom prst="rect">
                      <a:avLst/>
                    </a:prstGeom>
                  </pic:spPr>
                </pic:pic>
              </a:graphicData>
            </a:graphic>
          </wp:inline>
        </w:drawing>
      </w:r>
    </w:p>
    <w:p w:rsidR="00707F03" w:rsidRPr="00702C80" w:rsidRDefault="00707F03" w:rsidP="008131BC">
      <w:pPr>
        <w:spacing w:line="400" w:lineRule="exact"/>
        <w:ind w:leftChars="67" w:left="147"/>
        <w:jc w:val="center"/>
        <w:rPr>
          <w:rFonts w:ascii="Source Sans Pro" w:eastAsiaTheme="minorEastAsia" w:hAnsi="Source Sans Pro" w:hint="default"/>
          <w:sz w:val="28"/>
        </w:rPr>
      </w:pPr>
    </w:p>
    <w:p w:rsidR="00707F03" w:rsidRPr="00702C80" w:rsidRDefault="00707F03" w:rsidP="008131BC">
      <w:pPr>
        <w:spacing w:line="400" w:lineRule="exact"/>
        <w:ind w:leftChars="67" w:left="147"/>
        <w:jc w:val="center"/>
        <w:rPr>
          <w:rFonts w:ascii="Source Sans Pro" w:eastAsiaTheme="minorEastAsia" w:hAnsi="Source Sans Pro" w:hint="default"/>
          <w:sz w:val="28"/>
        </w:rPr>
      </w:pPr>
    </w:p>
    <w:p w:rsidR="00707F03" w:rsidRPr="00702C80" w:rsidRDefault="00707F03" w:rsidP="008131BC">
      <w:pPr>
        <w:spacing w:line="400" w:lineRule="exact"/>
        <w:ind w:leftChars="67" w:left="147"/>
        <w:jc w:val="center"/>
        <w:rPr>
          <w:rFonts w:ascii="Source Sans Pro" w:eastAsiaTheme="minorEastAsia" w:hAnsi="Source Sans Pro" w:hint="default"/>
          <w:sz w:val="28"/>
        </w:rPr>
      </w:pPr>
    </w:p>
    <w:p w:rsidR="008131BC" w:rsidRPr="00702C80" w:rsidRDefault="008131BC" w:rsidP="008131BC">
      <w:pPr>
        <w:spacing w:line="400" w:lineRule="exact"/>
        <w:ind w:leftChars="67" w:left="147"/>
        <w:jc w:val="center"/>
        <w:rPr>
          <w:rFonts w:ascii="Source Sans Pro" w:eastAsiaTheme="minorEastAsia" w:hAnsi="Source Sans Pro" w:hint="default"/>
          <w:sz w:val="32"/>
        </w:rPr>
      </w:pPr>
      <w:r w:rsidRPr="00702C80">
        <w:rPr>
          <w:rFonts w:ascii="Source Sans Pro" w:eastAsiaTheme="minorEastAsia" w:hAnsi="Source Sans Pro" w:hint="default"/>
          <w:sz w:val="32"/>
        </w:rPr>
        <w:t>李翔、杨宇宁、叶秀丹、张静璇</w:t>
      </w:r>
    </w:p>
    <w:p w:rsidR="008131BC" w:rsidRPr="00702C80" w:rsidRDefault="008131BC" w:rsidP="008131BC">
      <w:pPr>
        <w:spacing w:line="400" w:lineRule="exact"/>
        <w:ind w:leftChars="67" w:left="147"/>
        <w:jc w:val="center"/>
        <w:rPr>
          <w:rFonts w:ascii="Source Sans Pro" w:eastAsiaTheme="minorEastAsia" w:hAnsi="Source Sans Pro" w:hint="default"/>
          <w:sz w:val="32"/>
        </w:rPr>
      </w:pPr>
      <w:r w:rsidRPr="00702C80">
        <w:rPr>
          <w:rFonts w:ascii="Source Sans Pro" w:eastAsiaTheme="minorEastAsia" w:hAnsi="Source Sans Pro" w:hint="default"/>
          <w:sz w:val="32"/>
        </w:rPr>
        <w:t>2015.10.08</w:t>
      </w:r>
    </w:p>
    <w:p w:rsidR="008131BC" w:rsidRPr="00702C80" w:rsidRDefault="008131BC" w:rsidP="008131BC">
      <w:pPr>
        <w:spacing w:line="288" w:lineRule="auto"/>
        <w:jc w:val="center"/>
        <w:rPr>
          <w:rFonts w:ascii="Source Sans Pro" w:eastAsiaTheme="minorEastAsia" w:hAnsi="Source Sans Pro" w:hint="default"/>
          <w:sz w:val="28"/>
          <w:szCs w:val="28"/>
        </w:rPr>
      </w:pPr>
    </w:p>
    <w:sdt>
      <w:sdtPr>
        <w:rPr>
          <w:rFonts w:ascii="Source Sans Pro" w:eastAsia="Helvetica" w:hAnsi="Source Sans Pro" w:cs="Arial Unicode MS" w:hint="eastAsia"/>
          <w:b w:val="0"/>
          <w:bCs w:val="0"/>
          <w:color w:val="000000"/>
          <w:sz w:val="22"/>
          <w:szCs w:val="22"/>
          <w:bdr w:val="nil"/>
          <w:lang w:val="zh-CN"/>
        </w:rPr>
        <w:id w:val="6320501"/>
        <w:docPartObj>
          <w:docPartGallery w:val="Table of Contents"/>
          <w:docPartUnique/>
        </w:docPartObj>
      </w:sdtPr>
      <w:sdtContent>
        <w:p w:rsidR="00707F03" w:rsidRPr="00702C80" w:rsidRDefault="00707F03">
          <w:pPr>
            <w:pStyle w:val="TOC"/>
            <w:rPr>
              <w:rFonts w:ascii="Source Sans Pro" w:hAnsi="Source Sans Pro"/>
            </w:rPr>
          </w:pPr>
          <w:r w:rsidRPr="00702C80">
            <w:rPr>
              <w:rFonts w:ascii="Source Sans Pro" w:hAnsi="Source Sans Pro"/>
              <w:lang w:val="zh-CN"/>
            </w:rPr>
            <w:t>目录</w:t>
          </w:r>
        </w:p>
        <w:p w:rsidR="00EF2187" w:rsidRDefault="00E034E6">
          <w:pPr>
            <w:pStyle w:val="10"/>
            <w:tabs>
              <w:tab w:val="right" w:leader="dot" w:pos="9628"/>
            </w:tabs>
            <w:rPr>
              <w:rFonts w:asciiTheme="minorHAnsi" w:eastAsiaTheme="minorEastAsia" w:hAnsiTheme="minorHAnsi" w:cstheme="minorBidi" w:hint="default"/>
              <w:noProof/>
              <w:color w:val="auto"/>
              <w:kern w:val="2"/>
              <w:sz w:val="21"/>
              <w:bdr w:val="none" w:sz="0" w:space="0" w:color="auto"/>
              <w:lang w:val="en-US"/>
            </w:rPr>
          </w:pPr>
          <w:r w:rsidRPr="00702C80">
            <w:rPr>
              <w:rFonts w:ascii="Source Sans Pro" w:hAnsi="Source Sans Pro" w:hint="default"/>
            </w:rPr>
            <w:fldChar w:fldCharType="begin"/>
          </w:r>
          <w:r w:rsidR="00707F03" w:rsidRPr="00702C80">
            <w:rPr>
              <w:rFonts w:ascii="Source Sans Pro" w:hAnsi="Source Sans Pro" w:hint="default"/>
            </w:rPr>
            <w:instrText xml:space="preserve"> TOC \o "1-3" \h \z \u </w:instrText>
          </w:r>
          <w:r w:rsidRPr="00702C80">
            <w:rPr>
              <w:rFonts w:ascii="Source Sans Pro" w:hAnsi="Source Sans Pro" w:hint="default"/>
            </w:rPr>
            <w:fldChar w:fldCharType="separate"/>
          </w:r>
          <w:hyperlink w:anchor="_Toc432601160" w:history="1">
            <w:r w:rsidR="00EF2187" w:rsidRPr="00606598">
              <w:rPr>
                <w:rStyle w:val="a3"/>
                <w:rFonts w:ascii="Source Sans Pro" w:hAnsi="Source Sans Pro"/>
                <w:noProof/>
              </w:rPr>
              <w:t>更新情况</w:t>
            </w:r>
            <w:r w:rsidR="00EF2187">
              <w:rPr>
                <w:noProof/>
                <w:webHidden/>
              </w:rPr>
              <w:tab/>
            </w:r>
            <w:r w:rsidR="00EF2187">
              <w:rPr>
                <w:noProof/>
                <w:webHidden/>
              </w:rPr>
              <w:fldChar w:fldCharType="begin"/>
            </w:r>
            <w:r w:rsidR="00EF2187">
              <w:rPr>
                <w:noProof/>
                <w:webHidden/>
              </w:rPr>
              <w:instrText xml:space="preserve"> PAGEREF _Toc432601160 \h </w:instrText>
            </w:r>
            <w:r w:rsidR="00EF2187">
              <w:rPr>
                <w:noProof/>
                <w:webHidden/>
              </w:rPr>
            </w:r>
            <w:r w:rsidR="00EF2187">
              <w:rPr>
                <w:rFonts w:hint="default"/>
                <w:noProof/>
                <w:webHidden/>
              </w:rPr>
              <w:fldChar w:fldCharType="separate"/>
            </w:r>
            <w:r w:rsidR="00EF2187">
              <w:rPr>
                <w:rFonts w:hint="default"/>
                <w:noProof/>
                <w:webHidden/>
              </w:rPr>
              <w:t>3</w:t>
            </w:r>
            <w:r w:rsidR="00EF2187">
              <w:rPr>
                <w:noProof/>
                <w:webHidden/>
              </w:rPr>
              <w:fldChar w:fldCharType="end"/>
            </w:r>
          </w:hyperlink>
        </w:p>
        <w:p w:rsidR="00EF2187" w:rsidRDefault="00EF2187">
          <w:pPr>
            <w:pStyle w:val="10"/>
            <w:tabs>
              <w:tab w:val="right" w:leader="dot" w:pos="9628"/>
            </w:tabs>
            <w:rPr>
              <w:rFonts w:asciiTheme="minorHAnsi" w:eastAsiaTheme="minorEastAsia" w:hAnsiTheme="minorHAnsi" w:cstheme="minorBidi" w:hint="default"/>
              <w:noProof/>
              <w:color w:val="auto"/>
              <w:kern w:val="2"/>
              <w:sz w:val="21"/>
              <w:bdr w:val="none" w:sz="0" w:space="0" w:color="auto"/>
              <w:lang w:val="en-US"/>
            </w:rPr>
          </w:pPr>
          <w:hyperlink w:anchor="_Toc432601161" w:history="1">
            <w:r w:rsidRPr="00606598">
              <w:rPr>
                <w:rStyle w:val="a3"/>
                <w:rFonts w:ascii="Source Sans Pro" w:hAnsi="Source Sans Pro" w:cs="Times New Roman"/>
                <w:noProof/>
              </w:rPr>
              <w:t>1.</w:t>
            </w:r>
            <w:r w:rsidRPr="00606598">
              <w:rPr>
                <w:rStyle w:val="a3"/>
                <w:rFonts w:ascii="Source Sans Pro" w:hAnsi="Source Sans Pro" w:cs="宋体"/>
                <w:noProof/>
              </w:rPr>
              <w:t>引言</w:t>
            </w:r>
            <w:r>
              <w:rPr>
                <w:noProof/>
                <w:webHidden/>
              </w:rPr>
              <w:tab/>
            </w:r>
            <w:r>
              <w:rPr>
                <w:noProof/>
                <w:webHidden/>
              </w:rPr>
              <w:fldChar w:fldCharType="begin"/>
            </w:r>
            <w:r>
              <w:rPr>
                <w:noProof/>
                <w:webHidden/>
              </w:rPr>
              <w:instrText xml:space="preserve"> PAGEREF _Toc432601161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162" w:history="1">
            <w:r w:rsidRPr="00606598">
              <w:rPr>
                <w:rStyle w:val="a3"/>
                <w:rFonts w:ascii="Source Sans Pro" w:hAnsi="Source Sans Pro" w:cs="Times New Roman"/>
                <w:noProof/>
              </w:rPr>
              <w:t xml:space="preserve">1.1 </w:t>
            </w:r>
            <w:r w:rsidRPr="00606598">
              <w:rPr>
                <w:rStyle w:val="a3"/>
                <w:rFonts w:ascii="Source Sans Pro" w:hAnsi="Source Sans Pro" w:cs="Times New Roman"/>
                <w:noProof/>
              </w:rPr>
              <w:t>目的</w:t>
            </w:r>
            <w:r>
              <w:rPr>
                <w:noProof/>
                <w:webHidden/>
              </w:rPr>
              <w:tab/>
            </w:r>
            <w:r>
              <w:rPr>
                <w:noProof/>
                <w:webHidden/>
              </w:rPr>
              <w:fldChar w:fldCharType="begin"/>
            </w:r>
            <w:r>
              <w:rPr>
                <w:noProof/>
                <w:webHidden/>
              </w:rPr>
              <w:instrText xml:space="preserve"> PAGEREF _Toc432601162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163" w:history="1">
            <w:r w:rsidRPr="00606598">
              <w:rPr>
                <w:rStyle w:val="a3"/>
                <w:rFonts w:ascii="Source Sans Pro" w:hAnsi="Source Sans Pro" w:cs="Times New Roman"/>
                <w:noProof/>
              </w:rPr>
              <w:t xml:space="preserve">1.2 </w:t>
            </w:r>
            <w:r w:rsidRPr="00606598">
              <w:rPr>
                <w:rStyle w:val="a3"/>
                <w:rFonts w:ascii="Source Sans Pro" w:hAnsi="Source Sans Pro" w:cs="Times New Roman"/>
                <w:noProof/>
              </w:rPr>
              <w:t>范围</w:t>
            </w:r>
            <w:r>
              <w:rPr>
                <w:noProof/>
                <w:webHidden/>
              </w:rPr>
              <w:tab/>
            </w:r>
            <w:r>
              <w:rPr>
                <w:noProof/>
                <w:webHidden/>
              </w:rPr>
              <w:fldChar w:fldCharType="begin"/>
            </w:r>
            <w:r>
              <w:rPr>
                <w:noProof/>
                <w:webHidden/>
              </w:rPr>
              <w:instrText xml:space="preserve"> PAGEREF _Toc432601163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164" w:history="1">
            <w:r w:rsidRPr="00606598">
              <w:rPr>
                <w:rStyle w:val="a3"/>
                <w:rFonts w:ascii="Source Sans Pro" w:hAnsi="Source Sans Pro" w:cs="Times New Roman"/>
                <w:noProof/>
              </w:rPr>
              <w:t xml:space="preserve">1.3 </w:t>
            </w:r>
            <w:r w:rsidRPr="00606598">
              <w:rPr>
                <w:rStyle w:val="a3"/>
                <w:rFonts w:ascii="Source Sans Pro" w:hAnsi="Source Sans Pro" w:cs="Times New Roman"/>
                <w:noProof/>
              </w:rPr>
              <w:t>参考文档</w:t>
            </w:r>
            <w:r>
              <w:rPr>
                <w:noProof/>
                <w:webHidden/>
              </w:rPr>
              <w:tab/>
            </w:r>
            <w:r>
              <w:rPr>
                <w:noProof/>
                <w:webHidden/>
              </w:rPr>
              <w:fldChar w:fldCharType="begin"/>
            </w:r>
            <w:r>
              <w:rPr>
                <w:noProof/>
                <w:webHidden/>
              </w:rPr>
              <w:instrText xml:space="preserve"> PAGEREF _Toc432601164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EF2187" w:rsidRDefault="00EF2187">
          <w:pPr>
            <w:pStyle w:val="10"/>
            <w:tabs>
              <w:tab w:val="right" w:leader="dot" w:pos="9628"/>
            </w:tabs>
            <w:rPr>
              <w:rFonts w:asciiTheme="minorHAnsi" w:eastAsiaTheme="minorEastAsia" w:hAnsiTheme="minorHAnsi" w:cstheme="minorBidi" w:hint="default"/>
              <w:noProof/>
              <w:color w:val="auto"/>
              <w:kern w:val="2"/>
              <w:sz w:val="21"/>
              <w:bdr w:val="none" w:sz="0" w:space="0" w:color="auto"/>
              <w:lang w:val="en-US"/>
            </w:rPr>
          </w:pPr>
          <w:hyperlink w:anchor="_Toc432601165" w:history="1">
            <w:r w:rsidRPr="00606598">
              <w:rPr>
                <w:rStyle w:val="a3"/>
                <w:rFonts w:ascii="Source Sans Pro" w:hAnsi="Source Sans Pro" w:cs="Times New Roman"/>
                <w:noProof/>
              </w:rPr>
              <w:t xml:space="preserve">2. </w:t>
            </w:r>
            <w:r w:rsidRPr="00606598">
              <w:rPr>
                <w:rStyle w:val="a3"/>
                <w:rFonts w:ascii="Source Sans Pro" w:hAnsi="Source Sans Pro" w:cs="Times New Roman"/>
                <w:noProof/>
              </w:rPr>
              <w:t>总体描述</w:t>
            </w:r>
            <w:r>
              <w:rPr>
                <w:noProof/>
                <w:webHidden/>
              </w:rPr>
              <w:tab/>
            </w:r>
            <w:r>
              <w:rPr>
                <w:noProof/>
                <w:webHidden/>
              </w:rPr>
              <w:fldChar w:fldCharType="begin"/>
            </w:r>
            <w:r>
              <w:rPr>
                <w:noProof/>
                <w:webHidden/>
              </w:rPr>
              <w:instrText xml:space="preserve"> PAGEREF _Toc432601165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166" w:history="1">
            <w:r w:rsidRPr="00606598">
              <w:rPr>
                <w:rStyle w:val="a3"/>
                <w:rFonts w:ascii="Source Sans Pro" w:hAnsi="Source Sans Pro" w:cs="Times New Roman"/>
                <w:noProof/>
              </w:rPr>
              <w:t xml:space="preserve">2.1 </w:t>
            </w:r>
            <w:r w:rsidRPr="00606598">
              <w:rPr>
                <w:rStyle w:val="a3"/>
                <w:rFonts w:ascii="Source Sans Pro" w:hAnsi="Source Sans Pro" w:cs="Times New Roman"/>
                <w:noProof/>
              </w:rPr>
              <w:t>商品前景</w:t>
            </w:r>
            <w:r>
              <w:rPr>
                <w:noProof/>
                <w:webHidden/>
              </w:rPr>
              <w:tab/>
            </w:r>
            <w:r>
              <w:rPr>
                <w:noProof/>
                <w:webHidden/>
              </w:rPr>
              <w:fldChar w:fldCharType="begin"/>
            </w:r>
            <w:r>
              <w:rPr>
                <w:noProof/>
                <w:webHidden/>
              </w:rPr>
              <w:instrText xml:space="preserve"> PAGEREF _Toc432601166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67" w:history="1">
            <w:r w:rsidRPr="00606598">
              <w:rPr>
                <w:rStyle w:val="a3"/>
                <w:rFonts w:ascii="Source Sans Pro" w:hAnsi="Source Sans Pro" w:cs="宋体"/>
                <w:noProof/>
                <w:lang w:val="zh-TW" w:eastAsia="zh-TW"/>
              </w:rPr>
              <w:t xml:space="preserve">2.1.1 </w:t>
            </w:r>
            <w:r w:rsidRPr="00606598">
              <w:rPr>
                <w:rStyle w:val="a3"/>
                <w:rFonts w:ascii="Source Sans Pro" w:hAnsi="Source Sans Pro" w:cs="宋体"/>
                <w:noProof/>
                <w:lang w:val="zh-TW" w:eastAsia="zh-TW"/>
              </w:rPr>
              <w:t>背景与机遇</w:t>
            </w:r>
            <w:r>
              <w:rPr>
                <w:noProof/>
                <w:webHidden/>
              </w:rPr>
              <w:tab/>
            </w:r>
            <w:r>
              <w:rPr>
                <w:noProof/>
                <w:webHidden/>
              </w:rPr>
              <w:fldChar w:fldCharType="begin"/>
            </w:r>
            <w:r>
              <w:rPr>
                <w:noProof/>
                <w:webHidden/>
              </w:rPr>
              <w:instrText xml:space="preserve"> PAGEREF _Toc432601167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68" w:history="1">
            <w:r w:rsidRPr="00606598">
              <w:rPr>
                <w:rStyle w:val="a3"/>
                <w:rFonts w:ascii="Source Sans Pro" w:hAnsi="Source Sans Pro" w:cs="宋体"/>
                <w:noProof/>
                <w:lang w:val="zh-TW" w:eastAsia="zh-TW"/>
              </w:rPr>
              <w:t xml:space="preserve">2.1.2 </w:t>
            </w:r>
            <w:r w:rsidRPr="00606598">
              <w:rPr>
                <w:rStyle w:val="a3"/>
                <w:rFonts w:ascii="Source Sans Pro" w:hAnsi="Source Sans Pro" w:cs="宋体"/>
                <w:noProof/>
                <w:lang w:val="zh-TW" w:eastAsia="zh-TW"/>
              </w:rPr>
              <w:t>业务需求</w:t>
            </w:r>
            <w:r>
              <w:rPr>
                <w:noProof/>
                <w:webHidden/>
              </w:rPr>
              <w:tab/>
            </w:r>
            <w:r>
              <w:rPr>
                <w:noProof/>
                <w:webHidden/>
              </w:rPr>
              <w:fldChar w:fldCharType="begin"/>
            </w:r>
            <w:r>
              <w:rPr>
                <w:noProof/>
                <w:webHidden/>
              </w:rPr>
              <w:instrText xml:space="preserve"> PAGEREF _Toc432601168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169" w:history="1">
            <w:r w:rsidRPr="00606598">
              <w:rPr>
                <w:rStyle w:val="a3"/>
                <w:rFonts w:ascii="Source Sans Pro" w:hAnsi="Source Sans Pro" w:cs="Times New Roman"/>
                <w:noProof/>
              </w:rPr>
              <w:t xml:space="preserve">2.2 </w:t>
            </w:r>
            <w:r w:rsidRPr="00606598">
              <w:rPr>
                <w:rStyle w:val="a3"/>
                <w:rFonts w:ascii="Source Sans Pro" w:hAnsi="Source Sans Pro" w:cs="Times New Roman"/>
                <w:noProof/>
              </w:rPr>
              <w:t>商品功能</w:t>
            </w:r>
            <w:r>
              <w:rPr>
                <w:noProof/>
                <w:webHidden/>
              </w:rPr>
              <w:tab/>
            </w:r>
            <w:r>
              <w:rPr>
                <w:noProof/>
                <w:webHidden/>
              </w:rPr>
              <w:fldChar w:fldCharType="begin"/>
            </w:r>
            <w:r>
              <w:rPr>
                <w:noProof/>
                <w:webHidden/>
              </w:rPr>
              <w:instrText xml:space="preserve"> PAGEREF _Toc432601169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170" w:history="1">
            <w:r w:rsidRPr="00606598">
              <w:rPr>
                <w:rStyle w:val="a3"/>
                <w:rFonts w:ascii="Source Sans Pro" w:hAnsi="Source Sans Pro" w:cs="Times New Roman"/>
                <w:noProof/>
              </w:rPr>
              <w:t xml:space="preserve">2.3 </w:t>
            </w:r>
            <w:r w:rsidRPr="00606598">
              <w:rPr>
                <w:rStyle w:val="a3"/>
                <w:rFonts w:ascii="Source Sans Pro" w:hAnsi="Source Sans Pro" w:cs="Times New Roman"/>
                <w:noProof/>
              </w:rPr>
              <w:t>用户特征</w:t>
            </w:r>
            <w:r>
              <w:rPr>
                <w:noProof/>
                <w:webHidden/>
              </w:rPr>
              <w:tab/>
            </w:r>
            <w:r>
              <w:rPr>
                <w:noProof/>
                <w:webHidden/>
              </w:rPr>
              <w:fldChar w:fldCharType="begin"/>
            </w:r>
            <w:r>
              <w:rPr>
                <w:noProof/>
                <w:webHidden/>
              </w:rPr>
              <w:instrText xml:space="preserve"> PAGEREF _Toc432601170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171" w:history="1">
            <w:r w:rsidRPr="00606598">
              <w:rPr>
                <w:rStyle w:val="a3"/>
                <w:rFonts w:ascii="Source Sans Pro" w:hAnsi="Source Sans Pro" w:cs="Times New Roman"/>
                <w:noProof/>
              </w:rPr>
              <w:t xml:space="preserve">2.4 </w:t>
            </w:r>
            <w:r w:rsidRPr="00606598">
              <w:rPr>
                <w:rStyle w:val="a3"/>
                <w:rFonts w:ascii="Source Sans Pro" w:hAnsi="Source Sans Pro" w:cs="Times New Roman"/>
                <w:noProof/>
              </w:rPr>
              <w:t>约束</w:t>
            </w:r>
            <w:r>
              <w:rPr>
                <w:noProof/>
                <w:webHidden/>
              </w:rPr>
              <w:tab/>
            </w:r>
            <w:r>
              <w:rPr>
                <w:noProof/>
                <w:webHidden/>
              </w:rPr>
              <w:fldChar w:fldCharType="begin"/>
            </w:r>
            <w:r>
              <w:rPr>
                <w:noProof/>
                <w:webHidden/>
              </w:rPr>
              <w:instrText xml:space="preserve"> PAGEREF _Toc432601171 \h </w:instrText>
            </w:r>
            <w:r>
              <w:rPr>
                <w:noProof/>
                <w:webHidden/>
              </w:rPr>
            </w:r>
            <w:r>
              <w:rPr>
                <w:rFonts w:hint="default"/>
                <w:noProof/>
                <w:webHidden/>
              </w:rPr>
              <w:fldChar w:fldCharType="separate"/>
            </w:r>
            <w:r>
              <w:rPr>
                <w:rFonts w:hint="default"/>
                <w:noProof/>
                <w:webHidden/>
              </w:rPr>
              <w:t>7</w:t>
            </w:r>
            <w:r>
              <w:rPr>
                <w:noProof/>
                <w:webHidden/>
              </w:rPr>
              <w:fldChar w:fldCharType="end"/>
            </w:r>
          </w:hyperlink>
        </w:p>
        <w:p w:rsidR="00EF2187" w:rsidRDefault="00EF2187">
          <w:pPr>
            <w:pStyle w:val="10"/>
            <w:tabs>
              <w:tab w:val="right" w:leader="dot" w:pos="9628"/>
            </w:tabs>
            <w:rPr>
              <w:rFonts w:asciiTheme="minorHAnsi" w:eastAsiaTheme="minorEastAsia" w:hAnsiTheme="minorHAnsi" w:cstheme="minorBidi" w:hint="default"/>
              <w:noProof/>
              <w:color w:val="auto"/>
              <w:kern w:val="2"/>
              <w:sz w:val="21"/>
              <w:bdr w:val="none" w:sz="0" w:space="0" w:color="auto"/>
              <w:lang w:val="en-US"/>
            </w:rPr>
          </w:pPr>
          <w:hyperlink w:anchor="_Toc432601172" w:history="1">
            <w:r w:rsidRPr="00606598">
              <w:rPr>
                <w:rStyle w:val="a3"/>
                <w:rFonts w:ascii="Source Sans Pro" w:hAnsi="Source Sans Pro" w:cs="Times New Roman"/>
                <w:noProof/>
              </w:rPr>
              <w:t xml:space="preserve">3. </w:t>
            </w:r>
            <w:r w:rsidRPr="00606598">
              <w:rPr>
                <w:rStyle w:val="a3"/>
                <w:rFonts w:ascii="Source Sans Pro" w:hAnsi="Source Sans Pro" w:cs="Times New Roman"/>
                <w:noProof/>
              </w:rPr>
              <w:t>详细需求描述</w:t>
            </w:r>
            <w:r>
              <w:rPr>
                <w:noProof/>
                <w:webHidden/>
              </w:rPr>
              <w:tab/>
            </w:r>
            <w:r>
              <w:rPr>
                <w:noProof/>
                <w:webHidden/>
              </w:rPr>
              <w:fldChar w:fldCharType="begin"/>
            </w:r>
            <w:r>
              <w:rPr>
                <w:noProof/>
                <w:webHidden/>
              </w:rPr>
              <w:instrText xml:space="preserve"> PAGEREF _Toc432601172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173" w:history="1">
            <w:r w:rsidRPr="00606598">
              <w:rPr>
                <w:rStyle w:val="a3"/>
                <w:rFonts w:ascii="Source Sans Pro" w:hAnsi="Source Sans Pro" w:cs="Times New Roman"/>
                <w:noProof/>
              </w:rPr>
              <w:t xml:space="preserve">3.1 </w:t>
            </w:r>
            <w:r w:rsidRPr="00606598">
              <w:rPr>
                <w:rStyle w:val="a3"/>
                <w:rFonts w:ascii="Source Sans Pro" w:hAnsi="Source Sans Pro" w:cs="Times New Roman"/>
                <w:noProof/>
              </w:rPr>
              <w:t>对外接口需求</w:t>
            </w:r>
            <w:r>
              <w:rPr>
                <w:noProof/>
                <w:webHidden/>
              </w:rPr>
              <w:tab/>
            </w:r>
            <w:r>
              <w:rPr>
                <w:noProof/>
                <w:webHidden/>
              </w:rPr>
              <w:fldChar w:fldCharType="begin"/>
            </w:r>
            <w:r>
              <w:rPr>
                <w:noProof/>
                <w:webHidden/>
              </w:rPr>
              <w:instrText xml:space="preserve"> PAGEREF _Toc432601173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74" w:history="1">
            <w:r w:rsidRPr="00606598">
              <w:rPr>
                <w:rStyle w:val="a3"/>
                <w:rFonts w:ascii="Source Sans Pro" w:hAnsi="Source Sans Pro" w:cs="宋体"/>
                <w:noProof/>
                <w:lang w:val="zh-TW" w:eastAsia="zh-TW"/>
              </w:rPr>
              <w:t xml:space="preserve">3.1.1 </w:t>
            </w:r>
            <w:r w:rsidRPr="00606598">
              <w:rPr>
                <w:rStyle w:val="a3"/>
                <w:rFonts w:ascii="Source Sans Pro" w:hAnsi="Source Sans Pro" w:cs="宋体"/>
                <w:noProof/>
                <w:lang w:val="zh-TW" w:eastAsia="zh-TW"/>
              </w:rPr>
              <w:t>图形用户界面</w:t>
            </w:r>
            <w:r>
              <w:rPr>
                <w:noProof/>
                <w:webHidden/>
              </w:rPr>
              <w:tab/>
            </w:r>
            <w:r>
              <w:rPr>
                <w:noProof/>
                <w:webHidden/>
              </w:rPr>
              <w:fldChar w:fldCharType="begin"/>
            </w:r>
            <w:r>
              <w:rPr>
                <w:noProof/>
                <w:webHidden/>
              </w:rPr>
              <w:instrText xml:space="preserve"> PAGEREF _Toc432601174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75" w:history="1">
            <w:r w:rsidRPr="00606598">
              <w:rPr>
                <w:rStyle w:val="a3"/>
                <w:rFonts w:ascii="Source Sans Pro" w:hAnsi="Source Sans Pro" w:cs="宋体"/>
                <w:noProof/>
                <w:lang w:val="zh-TW" w:eastAsia="zh-TW"/>
              </w:rPr>
              <w:t xml:space="preserve">3.1.2 </w:t>
            </w:r>
            <w:r w:rsidRPr="00606598">
              <w:rPr>
                <w:rStyle w:val="a3"/>
                <w:rFonts w:ascii="Source Sans Pro" w:hAnsi="Source Sans Pro" w:cs="宋体"/>
                <w:noProof/>
                <w:lang w:val="zh-TW" w:eastAsia="zh-TW"/>
              </w:rPr>
              <w:t>通信接口</w:t>
            </w:r>
            <w:r>
              <w:rPr>
                <w:noProof/>
                <w:webHidden/>
              </w:rPr>
              <w:tab/>
            </w:r>
            <w:r>
              <w:rPr>
                <w:noProof/>
                <w:webHidden/>
              </w:rPr>
              <w:fldChar w:fldCharType="begin"/>
            </w:r>
            <w:r>
              <w:rPr>
                <w:noProof/>
                <w:webHidden/>
              </w:rPr>
              <w:instrText xml:space="preserve"> PAGEREF _Toc432601175 \h </w:instrText>
            </w:r>
            <w:r>
              <w:rPr>
                <w:noProof/>
                <w:webHidden/>
              </w:rPr>
            </w:r>
            <w:r>
              <w:rPr>
                <w:rFonts w:hint="default"/>
                <w:noProof/>
                <w:webHidden/>
              </w:rPr>
              <w:fldChar w:fldCharType="separate"/>
            </w:r>
            <w:r>
              <w:rPr>
                <w:rFonts w:hint="default"/>
                <w:noProof/>
                <w:webHidden/>
              </w:rPr>
              <w:t>9</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176" w:history="1">
            <w:r w:rsidRPr="00606598">
              <w:rPr>
                <w:rStyle w:val="a3"/>
                <w:rFonts w:ascii="Source Sans Pro" w:hAnsi="Source Sans Pro" w:cs="Times New Roman"/>
                <w:noProof/>
              </w:rPr>
              <w:t xml:space="preserve">3.2 </w:t>
            </w:r>
            <w:r w:rsidRPr="00606598">
              <w:rPr>
                <w:rStyle w:val="a3"/>
                <w:rFonts w:ascii="Source Sans Pro" w:hAnsi="Source Sans Pro" w:cs="Times New Roman"/>
                <w:noProof/>
              </w:rPr>
              <w:t>功能需求</w:t>
            </w:r>
            <w:r>
              <w:rPr>
                <w:noProof/>
                <w:webHidden/>
              </w:rPr>
              <w:tab/>
            </w:r>
            <w:r>
              <w:rPr>
                <w:noProof/>
                <w:webHidden/>
              </w:rPr>
              <w:fldChar w:fldCharType="begin"/>
            </w:r>
            <w:r>
              <w:rPr>
                <w:noProof/>
                <w:webHidden/>
              </w:rPr>
              <w:instrText xml:space="preserve"> PAGEREF _Toc432601176 \h </w:instrText>
            </w:r>
            <w:r>
              <w:rPr>
                <w:noProof/>
                <w:webHidden/>
              </w:rPr>
            </w:r>
            <w:r>
              <w:rPr>
                <w:rFonts w:hint="default"/>
                <w:noProof/>
                <w:webHidden/>
              </w:rPr>
              <w:fldChar w:fldCharType="separate"/>
            </w:r>
            <w:r>
              <w:rPr>
                <w:rFonts w:hint="default"/>
                <w:noProof/>
                <w:webHidden/>
              </w:rPr>
              <w:t>9</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77" w:history="1">
            <w:r w:rsidRPr="00606598">
              <w:rPr>
                <w:rStyle w:val="a3"/>
                <w:rFonts w:ascii="Source Sans Pro" w:hAnsi="Source Sans Pro" w:cstheme="minorHAnsi"/>
                <w:noProof/>
                <w:lang w:val="en-US"/>
              </w:rPr>
              <w:t>3.2.1</w:t>
            </w:r>
            <w:r w:rsidRPr="00606598">
              <w:rPr>
                <w:rStyle w:val="a3"/>
                <w:rFonts w:ascii="Source Sans Pro" w:hAnsi="Source Sans Pro" w:cstheme="minorHAnsi"/>
                <w:noProof/>
                <w:lang w:val="en-US"/>
              </w:rPr>
              <w:t>物流信息查询</w:t>
            </w:r>
            <w:r>
              <w:rPr>
                <w:noProof/>
                <w:webHidden/>
              </w:rPr>
              <w:tab/>
            </w:r>
            <w:r>
              <w:rPr>
                <w:noProof/>
                <w:webHidden/>
              </w:rPr>
              <w:fldChar w:fldCharType="begin"/>
            </w:r>
            <w:r>
              <w:rPr>
                <w:noProof/>
                <w:webHidden/>
              </w:rPr>
              <w:instrText xml:space="preserve"> PAGEREF _Toc432601177 \h </w:instrText>
            </w:r>
            <w:r>
              <w:rPr>
                <w:noProof/>
                <w:webHidden/>
              </w:rPr>
            </w:r>
            <w:r>
              <w:rPr>
                <w:rFonts w:hint="default"/>
                <w:noProof/>
                <w:webHidden/>
              </w:rPr>
              <w:fldChar w:fldCharType="separate"/>
            </w:r>
            <w:r>
              <w:rPr>
                <w:rFonts w:hint="default"/>
                <w:noProof/>
                <w:webHidden/>
              </w:rPr>
              <w:t>9</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78" w:history="1">
            <w:r w:rsidRPr="00606598">
              <w:rPr>
                <w:rStyle w:val="a3"/>
                <w:rFonts w:ascii="Source Sans Pro" w:hAnsi="Source Sans Pro" w:cstheme="minorHAnsi"/>
                <w:noProof/>
                <w:lang w:val="en-US"/>
              </w:rPr>
              <w:t>3.2.2</w:t>
            </w:r>
            <w:r w:rsidRPr="00606598">
              <w:rPr>
                <w:rStyle w:val="a3"/>
                <w:rFonts w:ascii="Source Sans Pro" w:hAnsi="Source Sans Pro" w:cstheme="minorHAnsi"/>
                <w:noProof/>
                <w:lang w:val="en-US"/>
              </w:rPr>
              <w:t>建立订单</w:t>
            </w:r>
            <w:r>
              <w:rPr>
                <w:noProof/>
                <w:webHidden/>
              </w:rPr>
              <w:tab/>
            </w:r>
            <w:r>
              <w:rPr>
                <w:noProof/>
                <w:webHidden/>
              </w:rPr>
              <w:fldChar w:fldCharType="begin"/>
            </w:r>
            <w:r>
              <w:rPr>
                <w:noProof/>
                <w:webHidden/>
              </w:rPr>
              <w:instrText xml:space="preserve"> PAGEREF _Toc432601178 \h </w:instrText>
            </w:r>
            <w:r>
              <w:rPr>
                <w:noProof/>
                <w:webHidden/>
              </w:rPr>
            </w:r>
            <w:r>
              <w:rPr>
                <w:rFonts w:hint="default"/>
                <w:noProof/>
                <w:webHidden/>
              </w:rPr>
              <w:fldChar w:fldCharType="separate"/>
            </w:r>
            <w:r>
              <w:rPr>
                <w:rFonts w:hint="default"/>
                <w:noProof/>
                <w:webHidden/>
              </w:rPr>
              <w:t>10</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79" w:history="1">
            <w:r w:rsidRPr="00606598">
              <w:rPr>
                <w:rStyle w:val="a3"/>
                <w:rFonts w:ascii="Source Sans Pro" w:hAnsi="Source Sans Pro" w:cstheme="minorHAnsi"/>
                <w:noProof/>
                <w:lang w:val="en-US"/>
              </w:rPr>
              <w:t>3.2.3</w:t>
            </w:r>
            <w:r w:rsidRPr="00606598">
              <w:rPr>
                <w:rStyle w:val="a3"/>
                <w:rFonts w:ascii="Source Sans Pro" w:hAnsi="Source Sans Pro" w:cstheme="minorHAnsi"/>
                <w:noProof/>
                <w:lang w:val="en-US"/>
              </w:rPr>
              <w:t>建立收款单</w:t>
            </w:r>
            <w:r>
              <w:rPr>
                <w:noProof/>
                <w:webHidden/>
              </w:rPr>
              <w:tab/>
            </w:r>
            <w:r>
              <w:rPr>
                <w:noProof/>
                <w:webHidden/>
              </w:rPr>
              <w:fldChar w:fldCharType="begin"/>
            </w:r>
            <w:r>
              <w:rPr>
                <w:noProof/>
                <w:webHidden/>
              </w:rPr>
              <w:instrText xml:space="preserve"> PAGEREF _Toc432601179 \h </w:instrText>
            </w:r>
            <w:r>
              <w:rPr>
                <w:noProof/>
                <w:webHidden/>
              </w:rPr>
            </w:r>
            <w:r>
              <w:rPr>
                <w:rFonts w:hint="default"/>
                <w:noProof/>
                <w:webHidden/>
              </w:rPr>
              <w:fldChar w:fldCharType="separate"/>
            </w:r>
            <w:r>
              <w:rPr>
                <w:rFonts w:hint="default"/>
                <w:noProof/>
                <w:webHidden/>
              </w:rPr>
              <w:t>12</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80" w:history="1">
            <w:r w:rsidRPr="00606598">
              <w:rPr>
                <w:rStyle w:val="a3"/>
                <w:rFonts w:ascii="Source Sans Pro" w:hAnsi="Source Sans Pro" w:cstheme="minorHAnsi"/>
                <w:noProof/>
                <w:lang w:val="en-US"/>
              </w:rPr>
              <w:t>3.2.4</w:t>
            </w:r>
            <w:r w:rsidRPr="00606598">
              <w:rPr>
                <w:rStyle w:val="a3"/>
                <w:rFonts w:ascii="Source Sans Pro" w:hAnsi="Source Sans Pro" w:cstheme="minorHAnsi"/>
                <w:noProof/>
                <w:lang w:val="en-US"/>
              </w:rPr>
              <w:t>车辆信息管理</w:t>
            </w:r>
            <w:r>
              <w:rPr>
                <w:noProof/>
                <w:webHidden/>
              </w:rPr>
              <w:tab/>
            </w:r>
            <w:r>
              <w:rPr>
                <w:noProof/>
                <w:webHidden/>
              </w:rPr>
              <w:fldChar w:fldCharType="begin"/>
            </w:r>
            <w:r>
              <w:rPr>
                <w:noProof/>
                <w:webHidden/>
              </w:rPr>
              <w:instrText xml:space="preserve"> PAGEREF _Toc432601180 \h </w:instrText>
            </w:r>
            <w:r>
              <w:rPr>
                <w:noProof/>
                <w:webHidden/>
              </w:rPr>
            </w:r>
            <w:r>
              <w:rPr>
                <w:rFonts w:hint="default"/>
                <w:noProof/>
                <w:webHidden/>
              </w:rPr>
              <w:fldChar w:fldCharType="separate"/>
            </w:r>
            <w:r>
              <w:rPr>
                <w:rFonts w:hint="default"/>
                <w:noProof/>
                <w:webHidden/>
              </w:rPr>
              <w:t>14</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81" w:history="1">
            <w:r w:rsidRPr="00606598">
              <w:rPr>
                <w:rStyle w:val="a3"/>
                <w:rFonts w:ascii="Source Sans Pro" w:hAnsi="Source Sans Pro" w:cstheme="minorHAnsi"/>
                <w:noProof/>
                <w:lang w:val="en-US"/>
              </w:rPr>
              <w:t>3.2.5</w:t>
            </w:r>
            <w:r w:rsidRPr="00606598">
              <w:rPr>
                <w:rStyle w:val="a3"/>
                <w:rFonts w:ascii="Source Sans Pro" w:cstheme="minorHAnsi"/>
                <w:noProof/>
                <w:lang w:val="en-US"/>
              </w:rPr>
              <w:t>司机信息管理</w:t>
            </w:r>
            <w:r>
              <w:rPr>
                <w:noProof/>
                <w:webHidden/>
              </w:rPr>
              <w:tab/>
            </w:r>
            <w:r>
              <w:rPr>
                <w:noProof/>
                <w:webHidden/>
              </w:rPr>
              <w:fldChar w:fldCharType="begin"/>
            </w:r>
            <w:r>
              <w:rPr>
                <w:noProof/>
                <w:webHidden/>
              </w:rPr>
              <w:instrText xml:space="preserve"> PAGEREF _Toc432601181 \h </w:instrText>
            </w:r>
            <w:r>
              <w:rPr>
                <w:noProof/>
                <w:webHidden/>
              </w:rPr>
            </w:r>
            <w:r>
              <w:rPr>
                <w:rFonts w:hint="default"/>
                <w:noProof/>
                <w:webHidden/>
              </w:rPr>
              <w:fldChar w:fldCharType="separate"/>
            </w:r>
            <w:r>
              <w:rPr>
                <w:rFonts w:hint="default"/>
                <w:noProof/>
                <w:webHidden/>
              </w:rPr>
              <w:t>15</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82" w:history="1">
            <w:r w:rsidRPr="00606598">
              <w:rPr>
                <w:rStyle w:val="a3"/>
                <w:rFonts w:ascii="Source Sans Pro" w:hAnsi="Source Sans Pro" w:cstheme="minorHAnsi"/>
                <w:noProof/>
                <w:lang w:val="en-US"/>
              </w:rPr>
              <w:t>3.2.6</w:t>
            </w:r>
            <w:r w:rsidRPr="00606598">
              <w:rPr>
                <w:rStyle w:val="a3"/>
                <w:rFonts w:ascii="Source Sans Pro" w:cstheme="minorHAnsi"/>
                <w:noProof/>
                <w:lang w:val="en-US"/>
              </w:rPr>
              <w:t>建立派件单</w:t>
            </w:r>
            <w:r>
              <w:rPr>
                <w:noProof/>
                <w:webHidden/>
              </w:rPr>
              <w:tab/>
            </w:r>
            <w:r>
              <w:rPr>
                <w:noProof/>
                <w:webHidden/>
              </w:rPr>
              <w:fldChar w:fldCharType="begin"/>
            </w:r>
            <w:r>
              <w:rPr>
                <w:noProof/>
                <w:webHidden/>
              </w:rPr>
              <w:instrText xml:space="preserve"> PAGEREF _Toc432601182 \h </w:instrText>
            </w:r>
            <w:r>
              <w:rPr>
                <w:noProof/>
                <w:webHidden/>
              </w:rPr>
            </w:r>
            <w:r>
              <w:rPr>
                <w:rFonts w:hint="default"/>
                <w:noProof/>
                <w:webHidden/>
              </w:rPr>
              <w:fldChar w:fldCharType="separate"/>
            </w:r>
            <w:r>
              <w:rPr>
                <w:rFonts w:hint="default"/>
                <w:noProof/>
                <w:webHidden/>
              </w:rPr>
              <w:t>18</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83" w:history="1">
            <w:r w:rsidRPr="00606598">
              <w:rPr>
                <w:rStyle w:val="a3"/>
                <w:rFonts w:ascii="Source Sans Pro" w:hAnsi="Source Sans Pro" w:cstheme="minorHAnsi"/>
                <w:noProof/>
              </w:rPr>
              <w:t xml:space="preserve">3.2.7 </w:t>
            </w:r>
            <w:r w:rsidRPr="00606598">
              <w:rPr>
                <w:rStyle w:val="a3"/>
                <w:rFonts w:ascii="Source Sans Pro" w:eastAsia="宋体" w:cstheme="minorHAnsi"/>
                <w:noProof/>
              </w:rPr>
              <w:t>货物装车</w:t>
            </w:r>
            <w:r>
              <w:rPr>
                <w:noProof/>
                <w:webHidden/>
              </w:rPr>
              <w:tab/>
            </w:r>
            <w:r>
              <w:rPr>
                <w:noProof/>
                <w:webHidden/>
              </w:rPr>
              <w:fldChar w:fldCharType="begin"/>
            </w:r>
            <w:r>
              <w:rPr>
                <w:noProof/>
                <w:webHidden/>
              </w:rPr>
              <w:instrText xml:space="preserve"> PAGEREF _Toc432601183 \h </w:instrText>
            </w:r>
            <w:r>
              <w:rPr>
                <w:noProof/>
                <w:webHidden/>
              </w:rPr>
            </w:r>
            <w:r>
              <w:rPr>
                <w:rFonts w:hint="default"/>
                <w:noProof/>
                <w:webHidden/>
              </w:rPr>
              <w:fldChar w:fldCharType="separate"/>
            </w:r>
            <w:r>
              <w:rPr>
                <w:rFonts w:hint="default"/>
                <w:noProof/>
                <w:webHidden/>
              </w:rPr>
              <w:t>19</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84" w:history="1">
            <w:r w:rsidRPr="00606598">
              <w:rPr>
                <w:rStyle w:val="a3"/>
                <w:rFonts w:ascii="Source Sans Pro" w:hAnsi="Source Sans Pro" w:cstheme="minorHAnsi"/>
                <w:noProof/>
              </w:rPr>
              <w:t xml:space="preserve">3.2.8 </w:t>
            </w:r>
            <w:r w:rsidRPr="00606598">
              <w:rPr>
                <w:rStyle w:val="a3"/>
                <w:rFonts w:ascii="Source Sans Pro" w:eastAsia="宋体" w:cstheme="minorHAnsi"/>
                <w:noProof/>
              </w:rPr>
              <w:t>装车货物接收</w:t>
            </w:r>
            <w:r>
              <w:rPr>
                <w:noProof/>
                <w:webHidden/>
              </w:rPr>
              <w:tab/>
            </w:r>
            <w:r>
              <w:rPr>
                <w:noProof/>
                <w:webHidden/>
              </w:rPr>
              <w:fldChar w:fldCharType="begin"/>
            </w:r>
            <w:r>
              <w:rPr>
                <w:noProof/>
                <w:webHidden/>
              </w:rPr>
              <w:instrText xml:space="preserve"> PAGEREF _Toc432601184 \h </w:instrText>
            </w:r>
            <w:r>
              <w:rPr>
                <w:noProof/>
                <w:webHidden/>
              </w:rPr>
            </w:r>
            <w:r>
              <w:rPr>
                <w:rFonts w:hint="default"/>
                <w:noProof/>
                <w:webHidden/>
              </w:rPr>
              <w:fldChar w:fldCharType="separate"/>
            </w:r>
            <w:r>
              <w:rPr>
                <w:rFonts w:hint="default"/>
                <w:noProof/>
                <w:webHidden/>
              </w:rPr>
              <w:t>21</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85" w:history="1">
            <w:r w:rsidRPr="00606598">
              <w:rPr>
                <w:rStyle w:val="a3"/>
                <w:rFonts w:ascii="Source Sans Pro" w:hAnsi="Source Sans Pro" w:cstheme="minorHAnsi"/>
                <w:noProof/>
                <w:lang w:val="zh-TW" w:eastAsia="zh-TW"/>
              </w:rPr>
              <w:t xml:space="preserve">3.2.9 </w:t>
            </w:r>
            <w:r w:rsidRPr="00606598">
              <w:rPr>
                <w:rStyle w:val="a3"/>
                <w:rFonts w:ascii="Source Sans Pro" w:eastAsia="宋体" w:cstheme="minorHAnsi"/>
                <w:noProof/>
                <w:lang w:val="zh-TW" w:eastAsia="zh-TW"/>
              </w:rPr>
              <w:t>货物中转</w:t>
            </w:r>
            <w:r>
              <w:rPr>
                <w:noProof/>
                <w:webHidden/>
              </w:rPr>
              <w:tab/>
            </w:r>
            <w:r>
              <w:rPr>
                <w:noProof/>
                <w:webHidden/>
              </w:rPr>
              <w:fldChar w:fldCharType="begin"/>
            </w:r>
            <w:r>
              <w:rPr>
                <w:noProof/>
                <w:webHidden/>
              </w:rPr>
              <w:instrText xml:space="preserve"> PAGEREF _Toc432601185 \h </w:instrText>
            </w:r>
            <w:r>
              <w:rPr>
                <w:noProof/>
                <w:webHidden/>
              </w:rPr>
            </w:r>
            <w:r>
              <w:rPr>
                <w:rFonts w:hint="default"/>
                <w:noProof/>
                <w:webHidden/>
              </w:rPr>
              <w:fldChar w:fldCharType="separate"/>
            </w:r>
            <w:r>
              <w:rPr>
                <w:rFonts w:hint="default"/>
                <w:noProof/>
                <w:webHidden/>
              </w:rPr>
              <w:t>22</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86" w:history="1">
            <w:r w:rsidRPr="00606598">
              <w:rPr>
                <w:rStyle w:val="a3"/>
                <w:rFonts w:ascii="Source Sans Pro" w:hAnsi="Source Sans Pro" w:cstheme="minorHAnsi"/>
                <w:noProof/>
                <w:lang w:val="zh-TW" w:eastAsia="zh-TW"/>
              </w:rPr>
              <w:t xml:space="preserve">3.2.10 </w:t>
            </w:r>
            <w:r w:rsidRPr="00606598">
              <w:rPr>
                <w:rStyle w:val="a3"/>
                <w:rFonts w:ascii="Source Sans Pro" w:eastAsia="宋体" w:cstheme="minorHAnsi"/>
                <w:noProof/>
                <w:lang w:val="zh-TW" w:eastAsia="zh-TW"/>
              </w:rPr>
              <w:t>中转货物接收</w:t>
            </w:r>
            <w:r>
              <w:rPr>
                <w:noProof/>
                <w:webHidden/>
              </w:rPr>
              <w:tab/>
            </w:r>
            <w:r>
              <w:rPr>
                <w:noProof/>
                <w:webHidden/>
              </w:rPr>
              <w:fldChar w:fldCharType="begin"/>
            </w:r>
            <w:r>
              <w:rPr>
                <w:noProof/>
                <w:webHidden/>
              </w:rPr>
              <w:instrText xml:space="preserve"> PAGEREF _Toc432601186 \h </w:instrText>
            </w:r>
            <w:r>
              <w:rPr>
                <w:noProof/>
                <w:webHidden/>
              </w:rPr>
            </w:r>
            <w:r>
              <w:rPr>
                <w:rFonts w:hint="default"/>
                <w:noProof/>
                <w:webHidden/>
              </w:rPr>
              <w:fldChar w:fldCharType="separate"/>
            </w:r>
            <w:r>
              <w:rPr>
                <w:rFonts w:hint="default"/>
                <w:noProof/>
                <w:webHidden/>
              </w:rPr>
              <w:t>25</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87" w:history="1">
            <w:r w:rsidRPr="00606598">
              <w:rPr>
                <w:rStyle w:val="a3"/>
                <w:rFonts w:ascii="Source Sans Pro" w:hAnsi="Source Sans Pro" w:cstheme="minorHAnsi"/>
                <w:noProof/>
              </w:rPr>
              <w:t>3.2.11</w:t>
            </w:r>
            <w:r w:rsidRPr="00606598">
              <w:rPr>
                <w:rStyle w:val="a3"/>
                <w:rFonts w:ascii="Source Sans Pro" w:cstheme="minorHAnsi"/>
                <w:noProof/>
              </w:rPr>
              <w:t>入库管理</w:t>
            </w:r>
            <w:r>
              <w:rPr>
                <w:noProof/>
                <w:webHidden/>
              </w:rPr>
              <w:tab/>
            </w:r>
            <w:r>
              <w:rPr>
                <w:noProof/>
                <w:webHidden/>
              </w:rPr>
              <w:fldChar w:fldCharType="begin"/>
            </w:r>
            <w:r>
              <w:rPr>
                <w:noProof/>
                <w:webHidden/>
              </w:rPr>
              <w:instrText xml:space="preserve"> PAGEREF _Toc432601187 \h </w:instrText>
            </w:r>
            <w:r>
              <w:rPr>
                <w:noProof/>
                <w:webHidden/>
              </w:rPr>
            </w:r>
            <w:r>
              <w:rPr>
                <w:rFonts w:hint="default"/>
                <w:noProof/>
                <w:webHidden/>
              </w:rPr>
              <w:fldChar w:fldCharType="separate"/>
            </w:r>
            <w:r>
              <w:rPr>
                <w:rFonts w:hint="default"/>
                <w:noProof/>
                <w:webHidden/>
              </w:rPr>
              <w:t>26</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88" w:history="1">
            <w:r w:rsidRPr="00606598">
              <w:rPr>
                <w:rStyle w:val="a3"/>
                <w:rFonts w:ascii="Source Sans Pro" w:hAnsi="Source Sans Pro" w:cstheme="minorHAnsi"/>
                <w:noProof/>
              </w:rPr>
              <w:t>3.2.12</w:t>
            </w:r>
            <w:r w:rsidRPr="00606598">
              <w:rPr>
                <w:rStyle w:val="a3"/>
                <w:rFonts w:ascii="Source Sans Pro" w:cstheme="minorHAnsi"/>
                <w:noProof/>
              </w:rPr>
              <w:t>仓库管理</w:t>
            </w:r>
            <w:r>
              <w:rPr>
                <w:noProof/>
                <w:webHidden/>
              </w:rPr>
              <w:tab/>
            </w:r>
            <w:r>
              <w:rPr>
                <w:noProof/>
                <w:webHidden/>
              </w:rPr>
              <w:fldChar w:fldCharType="begin"/>
            </w:r>
            <w:r>
              <w:rPr>
                <w:noProof/>
                <w:webHidden/>
              </w:rPr>
              <w:instrText xml:space="preserve"> PAGEREF _Toc432601188 \h </w:instrText>
            </w:r>
            <w:r>
              <w:rPr>
                <w:noProof/>
                <w:webHidden/>
              </w:rPr>
            </w:r>
            <w:r>
              <w:rPr>
                <w:rFonts w:hint="default"/>
                <w:noProof/>
                <w:webHidden/>
              </w:rPr>
              <w:fldChar w:fldCharType="separate"/>
            </w:r>
            <w:r>
              <w:rPr>
                <w:rFonts w:hint="default"/>
                <w:noProof/>
                <w:webHidden/>
              </w:rPr>
              <w:t>27</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89" w:history="1">
            <w:r w:rsidRPr="00606598">
              <w:rPr>
                <w:rStyle w:val="a3"/>
                <w:rFonts w:ascii="Source Sans Pro" w:hAnsi="Source Sans Pro" w:cstheme="minorHAnsi"/>
                <w:noProof/>
              </w:rPr>
              <w:t>3.2.13</w:t>
            </w:r>
            <w:r w:rsidRPr="00606598">
              <w:rPr>
                <w:rStyle w:val="a3"/>
                <w:rFonts w:ascii="Source Sans Pro" w:cstheme="minorHAnsi"/>
                <w:noProof/>
              </w:rPr>
              <w:t>出库管理</w:t>
            </w:r>
            <w:r>
              <w:rPr>
                <w:noProof/>
                <w:webHidden/>
              </w:rPr>
              <w:tab/>
            </w:r>
            <w:r>
              <w:rPr>
                <w:noProof/>
                <w:webHidden/>
              </w:rPr>
              <w:fldChar w:fldCharType="begin"/>
            </w:r>
            <w:r>
              <w:rPr>
                <w:noProof/>
                <w:webHidden/>
              </w:rPr>
              <w:instrText xml:space="preserve"> PAGEREF _Toc432601189 \h </w:instrText>
            </w:r>
            <w:r>
              <w:rPr>
                <w:noProof/>
                <w:webHidden/>
              </w:rPr>
            </w:r>
            <w:r>
              <w:rPr>
                <w:rFonts w:hint="default"/>
                <w:noProof/>
                <w:webHidden/>
              </w:rPr>
              <w:fldChar w:fldCharType="separate"/>
            </w:r>
            <w:r>
              <w:rPr>
                <w:rFonts w:hint="default"/>
                <w:noProof/>
                <w:webHidden/>
              </w:rPr>
              <w:t>28</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90" w:history="1">
            <w:r w:rsidRPr="00606598">
              <w:rPr>
                <w:rStyle w:val="a3"/>
                <w:rFonts w:ascii="Source Sans Pro" w:hAnsi="Source Sans Pro" w:cstheme="minorHAnsi"/>
                <w:noProof/>
                <w:lang w:val="zh-TW" w:eastAsia="zh-TW"/>
              </w:rPr>
              <w:t xml:space="preserve">3.2.14 </w:t>
            </w:r>
            <w:r w:rsidRPr="00606598">
              <w:rPr>
                <w:rStyle w:val="a3"/>
                <w:rFonts w:ascii="Source Sans Pro" w:eastAsia="宋体" w:cstheme="minorHAnsi"/>
                <w:noProof/>
                <w:lang w:val="zh-TW" w:eastAsia="zh-TW"/>
              </w:rPr>
              <w:t>公司银行账户管理</w:t>
            </w:r>
            <w:r>
              <w:rPr>
                <w:noProof/>
                <w:webHidden/>
              </w:rPr>
              <w:tab/>
            </w:r>
            <w:r>
              <w:rPr>
                <w:noProof/>
                <w:webHidden/>
              </w:rPr>
              <w:fldChar w:fldCharType="begin"/>
            </w:r>
            <w:r>
              <w:rPr>
                <w:noProof/>
                <w:webHidden/>
              </w:rPr>
              <w:instrText xml:space="preserve"> PAGEREF _Toc432601190 \h </w:instrText>
            </w:r>
            <w:r>
              <w:rPr>
                <w:noProof/>
                <w:webHidden/>
              </w:rPr>
            </w:r>
            <w:r>
              <w:rPr>
                <w:rFonts w:hint="default"/>
                <w:noProof/>
                <w:webHidden/>
              </w:rPr>
              <w:fldChar w:fldCharType="separate"/>
            </w:r>
            <w:r>
              <w:rPr>
                <w:rFonts w:hint="default"/>
                <w:noProof/>
                <w:webHidden/>
              </w:rPr>
              <w:t>29</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91" w:history="1">
            <w:r w:rsidRPr="00606598">
              <w:rPr>
                <w:rStyle w:val="a3"/>
                <w:rFonts w:ascii="Source Sans Pro" w:hAnsi="Source Sans Pro" w:cstheme="minorHAnsi"/>
                <w:noProof/>
              </w:rPr>
              <w:t xml:space="preserve">3.2.15 </w:t>
            </w:r>
            <w:r w:rsidRPr="00606598">
              <w:rPr>
                <w:rStyle w:val="a3"/>
                <w:rFonts w:ascii="Source Sans Pro" w:eastAsia="宋体" w:hAnsi="Source Sans Pro" w:cstheme="minorHAnsi"/>
                <w:noProof/>
              </w:rPr>
              <w:t>建立付款单</w:t>
            </w:r>
            <w:r>
              <w:rPr>
                <w:noProof/>
                <w:webHidden/>
              </w:rPr>
              <w:tab/>
            </w:r>
            <w:r>
              <w:rPr>
                <w:noProof/>
                <w:webHidden/>
              </w:rPr>
              <w:fldChar w:fldCharType="begin"/>
            </w:r>
            <w:r>
              <w:rPr>
                <w:noProof/>
                <w:webHidden/>
              </w:rPr>
              <w:instrText xml:space="preserve"> PAGEREF _Toc432601191 \h </w:instrText>
            </w:r>
            <w:r>
              <w:rPr>
                <w:noProof/>
                <w:webHidden/>
              </w:rPr>
            </w:r>
            <w:r>
              <w:rPr>
                <w:rFonts w:hint="default"/>
                <w:noProof/>
                <w:webHidden/>
              </w:rPr>
              <w:fldChar w:fldCharType="separate"/>
            </w:r>
            <w:r>
              <w:rPr>
                <w:rFonts w:hint="default"/>
                <w:noProof/>
                <w:webHidden/>
              </w:rPr>
              <w:t>30</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92" w:history="1">
            <w:r w:rsidRPr="00606598">
              <w:rPr>
                <w:rStyle w:val="a3"/>
                <w:rFonts w:ascii="Source Sans Pro" w:hAnsi="Source Sans Pro" w:cstheme="minorHAnsi"/>
                <w:noProof/>
              </w:rPr>
              <w:t xml:space="preserve">3.2.16 </w:t>
            </w:r>
            <w:r w:rsidRPr="00606598">
              <w:rPr>
                <w:rStyle w:val="a3"/>
                <w:rFonts w:ascii="Source Sans Pro" w:eastAsia="宋体" w:hAnsi="Source Sans Pro" w:cstheme="minorHAnsi"/>
                <w:noProof/>
              </w:rPr>
              <w:t>收款单查询</w:t>
            </w:r>
            <w:r>
              <w:rPr>
                <w:noProof/>
                <w:webHidden/>
              </w:rPr>
              <w:tab/>
            </w:r>
            <w:r>
              <w:rPr>
                <w:noProof/>
                <w:webHidden/>
              </w:rPr>
              <w:fldChar w:fldCharType="begin"/>
            </w:r>
            <w:r>
              <w:rPr>
                <w:noProof/>
                <w:webHidden/>
              </w:rPr>
              <w:instrText xml:space="preserve"> PAGEREF _Toc432601192 \h </w:instrText>
            </w:r>
            <w:r>
              <w:rPr>
                <w:noProof/>
                <w:webHidden/>
              </w:rPr>
            </w:r>
            <w:r>
              <w:rPr>
                <w:rFonts w:hint="default"/>
                <w:noProof/>
                <w:webHidden/>
              </w:rPr>
              <w:fldChar w:fldCharType="separate"/>
            </w:r>
            <w:r>
              <w:rPr>
                <w:rFonts w:hint="default"/>
                <w:noProof/>
                <w:webHidden/>
              </w:rPr>
              <w:t>32</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93" w:history="1">
            <w:r w:rsidRPr="00606598">
              <w:rPr>
                <w:rStyle w:val="a3"/>
                <w:rFonts w:ascii="Source Sans Pro" w:hAnsi="Source Sans Pro" w:cstheme="minorHAnsi"/>
                <w:noProof/>
                <w:lang w:val="zh-TW" w:eastAsia="zh-TW"/>
              </w:rPr>
              <w:t xml:space="preserve">3.2.17 </w:t>
            </w:r>
            <w:r w:rsidRPr="00606598">
              <w:rPr>
                <w:rStyle w:val="a3"/>
                <w:rFonts w:ascii="Source Sans Pro" w:eastAsia="宋体" w:hAnsi="Source Sans Pro" w:cstheme="minorHAnsi"/>
                <w:noProof/>
                <w:u w:color="000000"/>
                <w:lang w:val="zh-TW" w:eastAsia="zh-TW"/>
              </w:rPr>
              <w:t>查询成本收益表</w:t>
            </w:r>
            <w:r>
              <w:rPr>
                <w:noProof/>
                <w:webHidden/>
              </w:rPr>
              <w:tab/>
            </w:r>
            <w:r>
              <w:rPr>
                <w:noProof/>
                <w:webHidden/>
              </w:rPr>
              <w:fldChar w:fldCharType="begin"/>
            </w:r>
            <w:r>
              <w:rPr>
                <w:noProof/>
                <w:webHidden/>
              </w:rPr>
              <w:instrText xml:space="preserve"> PAGEREF _Toc432601193 \h </w:instrText>
            </w:r>
            <w:r>
              <w:rPr>
                <w:noProof/>
                <w:webHidden/>
              </w:rPr>
            </w:r>
            <w:r>
              <w:rPr>
                <w:rFonts w:hint="default"/>
                <w:noProof/>
                <w:webHidden/>
              </w:rPr>
              <w:fldChar w:fldCharType="separate"/>
            </w:r>
            <w:r>
              <w:rPr>
                <w:rFonts w:hint="default"/>
                <w:noProof/>
                <w:webHidden/>
              </w:rPr>
              <w:t>32</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94" w:history="1">
            <w:r w:rsidRPr="00606598">
              <w:rPr>
                <w:rStyle w:val="a3"/>
                <w:rFonts w:ascii="Source Sans Pro" w:eastAsia="Calibri" w:hAnsi="Source Sans Pro" w:cstheme="minorHAnsi"/>
                <w:noProof/>
                <w:u w:color="000000"/>
                <w:lang w:val="zh-TW" w:eastAsia="zh-TW"/>
              </w:rPr>
              <w:t xml:space="preserve">3.2.18 </w:t>
            </w:r>
            <w:r w:rsidRPr="00606598">
              <w:rPr>
                <w:rStyle w:val="a3"/>
                <w:rFonts w:ascii="Source Sans Pro" w:eastAsia="宋体" w:hAnsi="Source Sans Pro" w:cstheme="minorHAnsi"/>
                <w:noProof/>
                <w:u w:color="000000"/>
                <w:lang w:val="zh-TW" w:eastAsia="zh-TW"/>
              </w:rPr>
              <w:t>查询经营情况表</w:t>
            </w:r>
            <w:r>
              <w:rPr>
                <w:noProof/>
                <w:webHidden/>
              </w:rPr>
              <w:tab/>
            </w:r>
            <w:r>
              <w:rPr>
                <w:noProof/>
                <w:webHidden/>
              </w:rPr>
              <w:fldChar w:fldCharType="begin"/>
            </w:r>
            <w:r>
              <w:rPr>
                <w:noProof/>
                <w:webHidden/>
              </w:rPr>
              <w:instrText xml:space="preserve"> PAGEREF _Toc432601194 \h </w:instrText>
            </w:r>
            <w:r>
              <w:rPr>
                <w:noProof/>
                <w:webHidden/>
              </w:rPr>
            </w:r>
            <w:r>
              <w:rPr>
                <w:rFonts w:hint="default"/>
                <w:noProof/>
                <w:webHidden/>
              </w:rPr>
              <w:fldChar w:fldCharType="separate"/>
            </w:r>
            <w:r>
              <w:rPr>
                <w:rFonts w:hint="default"/>
                <w:noProof/>
                <w:webHidden/>
              </w:rPr>
              <w:t>33</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95" w:history="1">
            <w:r w:rsidRPr="00606598">
              <w:rPr>
                <w:rStyle w:val="a3"/>
                <w:rFonts w:ascii="Source Sans Pro" w:eastAsia="Calibri" w:hAnsi="Source Sans Pro" w:cstheme="minorHAnsi"/>
                <w:noProof/>
                <w:u w:color="000000"/>
                <w:lang w:val="zh-TW" w:eastAsia="zh-TW"/>
              </w:rPr>
              <w:t xml:space="preserve">3.2.19 </w:t>
            </w:r>
            <w:r w:rsidRPr="00606598">
              <w:rPr>
                <w:rStyle w:val="a3"/>
                <w:rFonts w:ascii="Source Sans Pro" w:eastAsia="宋体" w:hAnsi="Source Sans Pro" w:cstheme="minorHAnsi"/>
                <w:noProof/>
                <w:u w:color="000000"/>
                <w:lang w:val="zh-TW" w:eastAsia="zh-TW"/>
              </w:rPr>
              <w:t>期初建账</w:t>
            </w:r>
            <w:r>
              <w:rPr>
                <w:noProof/>
                <w:webHidden/>
              </w:rPr>
              <w:tab/>
            </w:r>
            <w:r>
              <w:rPr>
                <w:noProof/>
                <w:webHidden/>
              </w:rPr>
              <w:fldChar w:fldCharType="begin"/>
            </w:r>
            <w:r>
              <w:rPr>
                <w:noProof/>
                <w:webHidden/>
              </w:rPr>
              <w:instrText xml:space="preserve"> PAGEREF _Toc432601195 \h </w:instrText>
            </w:r>
            <w:r>
              <w:rPr>
                <w:noProof/>
                <w:webHidden/>
              </w:rPr>
            </w:r>
            <w:r>
              <w:rPr>
                <w:rFonts w:hint="default"/>
                <w:noProof/>
                <w:webHidden/>
              </w:rPr>
              <w:fldChar w:fldCharType="separate"/>
            </w:r>
            <w:r>
              <w:rPr>
                <w:rFonts w:hint="default"/>
                <w:noProof/>
                <w:webHidden/>
              </w:rPr>
              <w:t>33</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96" w:history="1">
            <w:r w:rsidRPr="00606598">
              <w:rPr>
                <w:rStyle w:val="a3"/>
                <w:rFonts w:ascii="Source Sans Pro" w:hAnsi="Source Sans Pro" w:cstheme="minorHAnsi"/>
                <w:noProof/>
              </w:rPr>
              <w:t>3.2.20</w:t>
            </w:r>
            <w:r w:rsidRPr="00606598">
              <w:rPr>
                <w:rStyle w:val="a3"/>
                <w:rFonts w:ascii="Source Sans Pro" w:eastAsia="宋体" w:hAnsi="Source Sans Pro" w:cstheme="minorHAnsi"/>
                <w:noProof/>
              </w:rPr>
              <w:t>人员结构管理</w:t>
            </w:r>
            <w:r>
              <w:rPr>
                <w:noProof/>
                <w:webHidden/>
              </w:rPr>
              <w:tab/>
            </w:r>
            <w:r>
              <w:rPr>
                <w:noProof/>
                <w:webHidden/>
              </w:rPr>
              <w:fldChar w:fldCharType="begin"/>
            </w:r>
            <w:r>
              <w:rPr>
                <w:noProof/>
                <w:webHidden/>
              </w:rPr>
              <w:instrText xml:space="preserve"> PAGEREF _Toc432601196 \h </w:instrText>
            </w:r>
            <w:r>
              <w:rPr>
                <w:noProof/>
                <w:webHidden/>
              </w:rPr>
            </w:r>
            <w:r>
              <w:rPr>
                <w:rFonts w:hint="default"/>
                <w:noProof/>
                <w:webHidden/>
              </w:rPr>
              <w:fldChar w:fldCharType="separate"/>
            </w:r>
            <w:r>
              <w:rPr>
                <w:rFonts w:hint="default"/>
                <w:noProof/>
                <w:webHidden/>
              </w:rPr>
              <w:t>34</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97" w:history="1">
            <w:r w:rsidRPr="00606598">
              <w:rPr>
                <w:rStyle w:val="a3"/>
                <w:rFonts w:ascii="Source Sans Pro" w:hAnsi="Source Sans Pro" w:cstheme="minorHAnsi"/>
                <w:noProof/>
              </w:rPr>
              <w:t>3.2.21</w:t>
            </w:r>
            <w:r w:rsidRPr="00606598">
              <w:rPr>
                <w:rStyle w:val="a3"/>
                <w:rFonts w:ascii="Source Sans Pro" w:hAnsi="Source Sans Pro" w:cstheme="minorHAnsi"/>
                <w:noProof/>
              </w:rPr>
              <w:t>制定薪水策略</w:t>
            </w:r>
            <w:r>
              <w:rPr>
                <w:noProof/>
                <w:webHidden/>
              </w:rPr>
              <w:tab/>
            </w:r>
            <w:r>
              <w:rPr>
                <w:noProof/>
                <w:webHidden/>
              </w:rPr>
              <w:fldChar w:fldCharType="begin"/>
            </w:r>
            <w:r>
              <w:rPr>
                <w:noProof/>
                <w:webHidden/>
              </w:rPr>
              <w:instrText xml:space="preserve"> PAGEREF _Toc432601197 \h </w:instrText>
            </w:r>
            <w:r>
              <w:rPr>
                <w:noProof/>
                <w:webHidden/>
              </w:rPr>
            </w:r>
            <w:r>
              <w:rPr>
                <w:rFonts w:hint="default"/>
                <w:noProof/>
                <w:webHidden/>
              </w:rPr>
              <w:fldChar w:fldCharType="separate"/>
            </w:r>
            <w:r>
              <w:rPr>
                <w:rFonts w:hint="default"/>
                <w:noProof/>
                <w:webHidden/>
              </w:rPr>
              <w:t>34</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98" w:history="1">
            <w:r w:rsidRPr="00606598">
              <w:rPr>
                <w:rStyle w:val="a3"/>
                <w:rFonts w:ascii="Source Sans Pro" w:hAnsi="Source Sans Pro" w:cstheme="minorHAnsi"/>
                <w:noProof/>
              </w:rPr>
              <w:t>3.2.22</w:t>
            </w:r>
            <w:r w:rsidRPr="00606598">
              <w:rPr>
                <w:rStyle w:val="a3"/>
                <w:rFonts w:ascii="Source Sans Pro" w:hAnsi="Source Sans Pro" w:cstheme="minorHAnsi"/>
                <w:noProof/>
              </w:rPr>
              <w:t>制定城市距离、价格</w:t>
            </w:r>
            <w:r>
              <w:rPr>
                <w:noProof/>
                <w:webHidden/>
              </w:rPr>
              <w:tab/>
            </w:r>
            <w:r>
              <w:rPr>
                <w:noProof/>
                <w:webHidden/>
              </w:rPr>
              <w:fldChar w:fldCharType="begin"/>
            </w:r>
            <w:r>
              <w:rPr>
                <w:noProof/>
                <w:webHidden/>
              </w:rPr>
              <w:instrText xml:space="preserve"> PAGEREF _Toc432601198 \h </w:instrText>
            </w:r>
            <w:r>
              <w:rPr>
                <w:noProof/>
                <w:webHidden/>
              </w:rPr>
            </w:r>
            <w:r>
              <w:rPr>
                <w:rFonts w:hint="default"/>
                <w:noProof/>
                <w:webHidden/>
              </w:rPr>
              <w:fldChar w:fldCharType="separate"/>
            </w:r>
            <w:r>
              <w:rPr>
                <w:rFonts w:hint="default"/>
                <w:noProof/>
                <w:webHidden/>
              </w:rPr>
              <w:t>35</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199" w:history="1">
            <w:r w:rsidRPr="00606598">
              <w:rPr>
                <w:rStyle w:val="a3"/>
                <w:rFonts w:ascii="Source Sans Pro" w:hAnsi="Source Sans Pro" w:cstheme="minorHAnsi"/>
                <w:noProof/>
              </w:rPr>
              <w:t xml:space="preserve">3.2.23 </w:t>
            </w:r>
            <w:r w:rsidRPr="00606598">
              <w:rPr>
                <w:rStyle w:val="a3"/>
                <w:rFonts w:ascii="Source Sans Pro" w:eastAsia="宋体" w:hAnsi="Source Sans Pro" w:cstheme="minorHAnsi"/>
                <w:noProof/>
              </w:rPr>
              <w:t>审批单据</w:t>
            </w:r>
            <w:r>
              <w:rPr>
                <w:noProof/>
                <w:webHidden/>
              </w:rPr>
              <w:tab/>
            </w:r>
            <w:r>
              <w:rPr>
                <w:noProof/>
                <w:webHidden/>
              </w:rPr>
              <w:fldChar w:fldCharType="begin"/>
            </w:r>
            <w:r>
              <w:rPr>
                <w:noProof/>
                <w:webHidden/>
              </w:rPr>
              <w:instrText xml:space="preserve"> PAGEREF _Toc432601199 \h </w:instrText>
            </w:r>
            <w:r>
              <w:rPr>
                <w:noProof/>
                <w:webHidden/>
              </w:rPr>
            </w:r>
            <w:r>
              <w:rPr>
                <w:rFonts w:hint="default"/>
                <w:noProof/>
                <w:webHidden/>
              </w:rPr>
              <w:fldChar w:fldCharType="separate"/>
            </w:r>
            <w:r>
              <w:rPr>
                <w:rFonts w:hint="default"/>
                <w:noProof/>
                <w:webHidden/>
              </w:rPr>
              <w:t>36</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200" w:history="1">
            <w:r w:rsidRPr="00606598">
              <w:rPr>
                <w:rStyle w:val="a3"/>
                <w:rFonts w:ascii="Source Sans Pro" w:hAnsi="Source Sans Pro" w:cstheme="minorHAnsi"/>
                <w:noProof/>
              </w:rPr>
              <w:t xml:space="preserve">3.2.24 </w:t>
            </w:r>
            <w:r w:rsidRPr="00606598">
              <w:rPr>
                <w:rStyle w:val="a3"/>
                <w:rFonts w:ascii="Source Sans Pro" w:eastAsia="宋体" w:hAnsi="Source Sans Pro" w:cstheme="minorHAnsi"/>
                <w:noProof/>
              </w:rPr>
              <w:t>用户管理</w:t>
            </w:r>
            <w:r>
              <w:rPr>
                <w:noProof/>
                <w:webHidden/>
              </w:rPr>
              <w:tab/>
            </w:r>
            <w:r>
              <w:rPr>
                <w:noProof/>
                <w:webHidden/>
              </w:rPr>
              <w:fldChar w:fldCharType="begin"/>
            </w:r>
            <w:r>
              <w:rPr>
                <w:noProof/>
                <w:webHidden/>
              </w:rPr>
              <w:instrText xml:space="preserve"> PAGEREF _Toc432601200 \h </w:instrText>
            </w:r>
            <w:r>
              <w:rPr>
                <w:noProof/>
                <w:webHidden/>
              </w:rPr>
            </w:r>
            <w:r>
              <w:rPr>
                <w:rFonts w:hint="default"/>
                <w:noProof/>
                <w:webHidden/>
              </w:rPr>
              <w:fldChar w:fldCharType="separate"/>
            </w:r>
            <w:r>
              <w:rPr>
                <w:rFonts w:hint="default"/>
                <w:noProof/>
                <w:webHidden/>
              </w:rPr>
              <w:t>37</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201" w:history="1">
            <w:r w:rsidRPr="00606598">
              <w:rPr>
                <w:rStyle w:val="a3"/>
                <w:rFonts w:ascii="Source Sans Pro" w:hAnsi="Source Sans Pro" w:cs="Times New Roman"/>
                <w:noProof/>
              </w:rPr>
              <w:t>3.3</w:t>
            </w:r>
            <w:r w:rsidRPr="00606598">
              <w:rPr>
                <w:rStyle w:val="a3"/>
                <w:rFonts w:ascii="Source Sans Pro" w:hAnsi="Source Sans Pro" w:cs="Times New Roman"/>
                <w:noProof/>
              </w:rPr>
              <w:t>性能需求</w:t>
            </w:r>
            <w:r>
              <w:rPr>
                <w:noProof/>
                <w:webHidden/>
              </w:rPr>
              <w:tab/>
            </w:r>
            <w:r>
              <w:rPr>
                <w:noProof/>
                <w:webHidden/>
              </w:rPr>
              <w:fldChar w:fldCharType="begin"/>
            </w:r>
            <w:r>
              <w:rPr>
                <w:noProof/>
                <w:webHidden/>
              </w:rPr>
              <w:instrText xml:space="preserve"> PAGEREF _Toc432601201 \h </w:instrText>
            </w:r>
            <w:r>
              <w:rPr>
                <w:noProof/>
                <w:webHidden/>
              </w:rPr>
            </w:r>
            <w:r>
              <w:rPr>
                <w:rFonts w:hint="default"/>
                <w:noProof/>
                <w:webHidden/>
              </w:rPr>
              <w:fldChar w:fldCharType="separate"/>
            </w:r>
            <w:r>
              <w:rPr>
                <w:rFonts w:hint="default"/>
                <w:noProof/>
                <w:webHidden/>
              </w:rPr>
              <w:t>38</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202" w:history="1">
            <w:r w:rsidRPr="00606598">
              <w:rPr>
                <w:rStyle w:val="a3"/>
                <w:rFonts w:ascii="Source Sans Pro" w:hAnsi="Source Sans Pro" w:cs="宋体"/>
                <w:noProof/>
                <w:lang w:val="zh-TW"/>
              </w:rPr>
              <w:t>3.3.1</w:t>
            </w:r>
            <w:r w:rsidRPr="00606598">
              <w:rPr>
                <w:rStyle w:val="a3"/>
                <w:rFonts w:ascii="Source Sans Pro" w:hAnsi="Source Sans Pro" w:cs="宋体"/>
                <w:noProof/>
                <w:lang w:val="zh-TW"/>
              </w:rPr>
              <w:t>安全性</w:t>
            </w:r>
            <w:r>
              <w:rPr>
                <w:noProof/>
                <w:webHidden/>
              </w:rPr>
              <w:tab/>
            </w:r>
            <w:r>
              <w:rPr>
                <w:noProof/>
                <w:webHidden/>
              </w:rPr>
              <w:fldChar w:fldCharType="begin"/>
            </w:r>
            <w:r>
              <w:rPr>
                <w:noProof/>
                <w:webHidden/>
              </w:rPr>
              <w:instrText xml:space="preserve"> PAGEREF _Toc432601202 \h </w:instrText>
            </w:r>
            <w:r>
              <w:rPr>
                <w:noProof/>
                <w:webHidden/>
              </w:rPr>
            </w:r>
            <w:r>
              <w:rPr>
                <w:rFonts w:hint="default"/>
                <w:noProof/>
                <w:webHidden/>
              </w:rPr>
              <w:fldChar w:fldCharType="separate"/>
            </w:r>
            <w:r>
              <w:rPr>
                <w:rFonts w:hint="default"/>
                <w:noProof/>
                <w:webHidden/>
              </w:rPr>
              <w:t>38</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203" w:history="1">
            <w:r w:rsidRPr="00606598">
              <w:rPr>
                <w:rStyle w:val="a3"/>
                <w:rFonts w:ascii="Source Sans Pro" w:hAnsi="Source Sans Pro" w:cs="宋体"/>
                <w:noProof/>
                <w:lang w:val="zh-TW"/>
              </w:rPr>
              <w:t>3.3.2</w:t>
            </w:r>
            <w:r w:rsidRPr="00606598">
              <w:rPr>
                <w:rStyle w:val="a3"/>
                <w:rFonts w:ascii="Source Sans Pro" w:hAnsi="Source Sans Pro" w:cs="宋体"/>
                <w:noProof/>
                <w:lang w:val="zh-TW"/>
              </w:rPr>
              <w:t>可维护性</w:t>
            </w:r>
            <w:r>
              <w:rPr>
                <w:noProof/>
                <w:webHidden/>
              </w:rPr>
              <w:tab/>
            </w:r>
            <w:r>
              <w:rPr>
                <w:noProof/>
                <w:webHidden/>
              </w:rPr>
              <w:fldChar w:fldCharType="begin"/>
            </w:r>
            <w:r>
              <w:rPr>
                <w:noProof/>
                <w:webHidden/>
              </w:rPr>
              <w:instrText xml:space="preserve"> PAGEREF _Toc432601203 \h </w:instrText>
            </w:r>
            <w:r>
              <w:rPr>
                <w:noProof/>
                <w:webHidden/>
              </w:rPr>
            </w:r>
            <w:r>
              <w:rPr>
                <w:rFonts w:hint="default"/>
                <w:noProof/>
                <w:webHidden/>
              </w:rPr>
              <w:fldChar w:fldCharType="separate"/>
            </w:r>
            <w:r>
              <w:rPr>
                <w:rFonts w:hint="default"/>
                <w:noProof/>
                <w:webHidden/>
              </w:rPr>
              <w:t>38</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204" w:history="1">
            <w:r w:rsidRPr="00606598">
              <w:rPr>
                <w:rStyle w:val="a3"/>
                <w:rFonts w:ascii="Source Sans Pro" w:hAnsi="Source Sans Pro" w:cs="宋体"/>
                <w:noProof/>
                <w:lang w:val="zh-TW"/>
              </w:rPr>
              <w:t>3.3.3</w:t>
            </w:r>
            <w:r w:rsidRPr="00606598">
              <w:rPr>
                <w:rStyle w:val="a3"/>
                <w:rFonts w:ascii="Source Sans Pro" w:hAnsi="Source Sans Pro" w:cs="宋体"/>
                <w:noProof/>
                <w:lang w:val="zh-TW"/>
              </w:rPr>
              <w:t>可用性</w:t>
            </w:r>
            <w:r>
              <w:rPr>
                <w:noProof/>
                <w:webHidden/>
              </w:rPr>
              <w:tab/>
            </w:r>
            <w:r>
              <w:rPr>
                <w:noProof/>
                <w:webHidden/>
              </w:rPr>
              <w:fldChar w:fldCharType="begin"/>
            </w:r>
            <w:r>
              <w:rPr>
                <w:noProof/>
                <w:webHidden/>
              </w:rPr>
              <w:instrText xml:space="preserve"> PAGEREF _Toc432601204 \h </w:instrText>
            </w:r>
            <w:r>
              <w:rPr>
                <w:noProof/>
                <w:webHidden/>
              </w:rPr>
            </w:r>
            <w:r>
              <w:rPr>
                <w:rFonts w:hint="default"/>
                <w:noProof/>
                <w:webHidden/>
              </w:rPr>
              <w:fldChar w:fldCharType="separate"/>
            </w:r>
            <w:r>
              <w:rPr>
                <w:rFonts w:hint="default"/>
                <w:noProof/>
                <w:webHidden/>
              </w:rPr>
              <w:t>38</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205" w:history="1">
            <w:r w:rsidRPr="00606598">
              <w:rPr>
                <w:rStyle w:val="a3"/>
                <w:rFonts w:ascii="Source Sans Pro" w:hAnsi="Source Sans Pro" w:cs="宋体"/>
                <w:noProof/>
                <w:lang w:val="zh-TW"/>
              </w:rPr>
              <w:t>3.3.4</w:t>
            </w:r>
            <w:r w:rsidRPr="00606598">
              <w:rPr>
                <w:rStyle w:val="a3"/>
                <w:rFonts w:ascii="Source Sans Pro" w:hAnsi="Source Sans Pro" w:cs="宋体"/>
                <w:noProof/>
                <w:lang w:val="zh-TW"/>
              </w:rPr>
              <w:t>可靠性</w:t>
            </w:r>
            <w:r>
              <w:rPr>
                <w:noProof/>
                <w:webHidden/>
              </w:rPr>
              <w:tab/>
            </w:r>
            <w:r>
              <w:rPr>
                <w:noProof/>
                <w:webHidden/>
              </w:rPr>
              <w:fldChar w:fldCharType="begin"/>
            </w:r>
            <w:r>
              <w:rPr>
                <w:noProof/>
                <w:webHidden/>
              </w:rPr>
              <w:instrText xml:space="preserve"> PAGEREF _Toc432601205 \h </w:instrText>
            </w:r>
            <w:r>
              <w:rPr>
                <w:noProof/>
                <w:webHidden/>
              </w:rPr>
            </w:r>
            <w:r>
              <w:rPr>
                <w:rFonts w:hint="default"/>
                <w:noProof/>
                <w:webHidden/>
              </w:rPr>
              <w:fldChar w:fldCharType="separate"/>
            </w:r>
            <w:r>
              <w:rPr>
                <w:rFonts w:hint="default"/>
                <w:noProof/>
                <w:webHidden/>
              </w:rPr>
              <w:t>39</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206" w:history="1">
            <w:r w:rsidRPr="00606598">
              <w:rPr>
                <w:rStyle w:val="a3"/>
                <w:rFonts w:ascii="Source Sans Pro" w:hAnsi="Source Sans Pro" w:cs="宋体"/>
                <w:noProof/>
                <w:lang w:val="zh-TW"/>
              </w:rPr>
              <w:t>3.3.5</w:t>
            </w:r>
            <w:r w:rsidRPr="00606598">
              <w:rPr>
                <w:rStyle w:val="a3"/>
                <w:rFonts w:ascii="Source Sans Pro" w:hAnsi="Source Sans Pro" w:cs="宋体"/>
                <w:noProof/>
                <w:lang w:val="zh-TW"/>
              </w:rPr>
              <w:t>业务规则</w:t>
            </w:r>
            <w:r>
              <w:rPr>
                <w:noProof/>
                <w:webHidden/>
              </w:rPr>
              <w:tab/>
            </w:r>
            <w:r>
              <w:rPr>
                <w:noProof/>
                <w:webHidden/>
              </w:rPr>
              <w:fldChar w:fldCharType="begin"/>
            </w:r>
            <w:r>
              <w:rPr>
                <w:noProof/>
                <w:webHidden/>
              </w:rPr>
              <w:instrText xml:space="preserve"> PAGEREF _Toc432601206 \h </w:instrText>
            </w:r>
            <w:r>
              <w:rPr>
                <w:noProof/>
                <w:webHidden/>
              </w:rPr>
            </w:r>
            <w:r>
              <w:rPr>
                <w:rFonts w:hint="default"/>
                <w:noProof/>
                <w:webHidden/>
              </w:rPr>
              <w:fldChar w:fldCharType="separate"/>
            </w:r>
            <w:r>
              <w:rPr>
                <w:rFonts w:hint="default"/>
                <w:noProof/>
                <w:webHidden/>
              </w:rPr>
              <w:t>39</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207" w:history="1">
            <w:r w:rsidRPr="00606598">
              <w:rPr>
                <w:rStyle w:val="a3"/>
                <w:rFonts w:ascii="Source Sans Pro" w:hAnsi="Source Sans Pro" w:cs="Times New Roman"/>
                <w:noProof/>
              </w:rPr>
              <w:t>3.4</w:t>
            </w:r>
            <w:r w:rsidRPr="00606598">
              <w:rPr>
                <w:rStyle w:val="a3"/>
                <w:rFonts w:ascii="Source Sans Pro" w:hAnsi="Source Sans Pro" w:cs="Times New Roman"/>
                <w:noProof/>
              </w:rPr>
              <w:t>约束</w:t>
            </w:r>
            <w:r>
              <w:rPr>
                <w:noProof/>
                <w:webHidden/>
              </w:rPr>
              <w:tab/>
            </w:r>
            <w:r>
              <w:rPr>
                <w:noProof/>
                <w:webHidden/>
              </w:rPr>
              <w:fldChar w:fldCharType="begin"/>
            </w:r>
            <w:r>
              <w:rPr>
                <w:noProof/>
                <w:webHidden/>
              </w:rPr>
              <w:instrText xml:space="preserve"> PAGEREF _Toc432601207 \h </w:instrText>
            </w:r>
            <w:r>
              <w:rPr>
                <w:noProof/>
                <w:webHidden/>
              </w:rPr>
            </w:r>
            <w:r>
              <w:rPr>
                <w:rFonts w:hint="default"/>
                <w:noProof/>
                <w:webHidden/>
              </w:rPr>
              <w:fldChar w:fldCharType="separate"/>
            </w:r>
            <w:r>
              <w:rPr>
                <w:rFonts w:hint="default"/>
                <w:noProof/>
                <w:webHidden/>
              </w:rPr>
              <w:t>39</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208" w:history="1">
            <w:r w:rsidRPr="00606598">
              <w:rPr>
                <w:rStyle w:val="a3"/>
                <w:rFonts w:ascii="Source Sans Pro" w:hAnsi="Source Sans Pro" w:cs="Times New Roman"/>
                <w:noProof/>
              </w:rPr>
              <w:t>3.5</w:t>
            </w:r>
            <w:r w:rsidRPr="00606598">
              <w:rPr>
                <w:rStyle w:val="a3"/>
                <w:rFonts w:ascii="Source Sans Pro" w:hAnsi="Source Sans Pro" w:cs="Times New Roman"/>
                <w:noProof/>
              </w:rPr>
              <w:t>质量属性</w:t>
            </w:r>
            <w:r>
              <w:rPr>
                <w:noProof/>
                <w:webHidden/>
              </w:rPr>
              <w:tab/>
            </w:r>
            <w:r>
              <w:rPr>
                <w:noProof/>
                <w:webHidden/>
              </w:rPr>
              <w:fldChar w:fldCharType="begin"/>
            </w:r>
            <w:r>
              <w:rPr>
                <w:noProof/>
                <w:webHidden/>
              </w:rPr>
              <w:instrText xml:space="preserve"> PAGEREF _Toc432601208 \h </w:instrText>
            </w:r>
            <w:r>
              <w:rPr>
                <w:noProof/>
                <w:webHidden/>
              </w:rPr>
            </w:r>
            <w:r>
              <w:rPr>
                <w:rFonts w:hint="default"/>
                <w:noProof/>
                <w:webHidden/>
              </w:rPr>
              <w:fldChar w:fldCharType="separate"/>
            </w:r>
            <w:r>
              <w:rPr>
                <w:rFonts w:hint="default"/>
                <w:noProof/>
                <w:webHidden/>
              </w:rPr>
              <w:t>39</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209" w:history="1">
            <w:r w:rsidRPr="00606598">
              <w:rPr>
                <w:rStyle w:val="a3"/>
                <w:rFonts w:ascii="Source Sans Pro" w:hAnsi="Source Sans Pro" w:cs="宋体"/>
                <w:noProof/>
                <w:lang w:val="zh-TW"/>
              </w:rPr>
              <w:t>3.5.1</w:t>
            </w:r>
            <w:r w:rsidRPr="00606598">
              <w:rPr>
                <w:rStyle w:val="a3"/>
                <w:rFonts w:ascii="Source Sans Pro" w:hAnsi="Source Sans Pro" w:cs="宋体"/>
                <w:noProof/>
                <w:lang w:val="zh-TW"/>
              </w:rPr>
              <w:t>数据定义</w:t>
            </w:r>
            <w:r>
              <w:rPr>
                <w:noProof/>
                <w:webHidden/>
              </w:rPr>
              <w:tab/>
            </w:r>
            <w:r>
              <w:rPr>
                <w:noProof/>
                <w:webHidden/>
              </w:rPr>
              <w:fldChar w:fldCharType="begin"/>
            </w:r>
            <w:r>
              <w:rPr>
                <w:noProof/>
                <w:webHidden/>
              </w:rPr>
              <w:instrText xml:space="preserve"> PAGEREF _Toc432601209 \h </w:instrText>
            </w:r>
            <w:r>
              <w:rPr>
                <w:noProof/>
                <w:webHidden/>
              </w:rPr>
            </w:r>
            <w:r>
              <w:rPr>
                <w:rFonts w:hint="default"/>
                <w:noProof/>
                <w:webHidden/>
              </w:rPr>
              <w:fldChar w:fldCharType="separate"/>
            </w:r>
            <w:r>
              <w:rPr>
                <w:rFonts w:hint="default"/>
                <w:noProof/>
                <w:webHidden/>
              </w:rPr>
              <w:t>39</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210" w:history="1">
            <w:r w:rsidRPr="00606598">
              <w:rPr>
                <w:rStyle w:val="a3"/>
                <w:rFonts w:ascii="Source Sans Pro" w:hAnsi="Source Sans Pro" w:cs="宋体"/>
                <w:noProof/>
                <w:lang w:val="zh-TW"/>
              </w:rPr>
              <w:t>3.5.2</w:t>
            </w:r>
            <w:r w:rsidRPr="00606598">
              <w:rPr>
                <w:rStyle w:val="a3"/>
                <w:rFonts w:ascii="Source Sans Pro" w:hAnsi="Source Sans Pro" w:cs="宋体"/>
                <w:noProof/>
                <w:lang w:val="zh-TW"/>
              </w:rPr>
              <w:t>默认数据参考不同用户及单据信息</w:t>
            </w:r>
            <w:r>
              <w:rPr>
                <w:noProof/>
                <w:webHidden/>
              </w:rPr>
              <w:tab/>
            </w:r>
            <w:r>
              <w:rPr>
                <w:noProof/>
                <w:webHidden/>
              </w:rPr>
              <w:fldChar w:fldCharType="begin"/>
            </w:r>
            <w:r>
              <w:rPr>
                <w:noProof/>
                <w:webHidden/>
              </w:rPr>
              <w:instrText xml:space="preserve"> PAGEREF _Toc432601210 \h </w:instrText>
            </w:r>
            <w:r>
              <w:rPr>
                <w:noProof/>
                <w:webHidden/>
              </w:rPr>
            </w:r>
            <w:r>
              <w:rPr>
                <w:rFonts w:hint="default"/>
                <w:noProof/>
                <w:webHidden/>
              </w:rPr>
              <w:fldChar w:fldCharType="separate"/>
            </w:r>
            <w:r>
              <w:rPr>
                <w:rFonts w:hint="default"/>
                <w:noProof/>
                <w:webHidden/>
              </w:rPr>
              <w:t>40</w:t>
            </w:r>
            <w:r>
              <w:rPr>
                <w:noProof/>
                <w:webHidden/>
              </w:rPr>
              <w:fldChar w:fldCharType="end"/>
            </w:r>
          </w:hyperlink>
        </w:p>
        <w:p w:rsidR="00EF2187" w:rsidRDefault="00EF2187" w:rsidP="00EF2187">
          <w:pPr>
            <w:pStyle w:val="31"/>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432601211" w:history="1">
            <w:r w:rsidRPr="00606598">
              <w:rPr>
                <w:rStyle w:val="a3"/>
                <w:rFonts w:ascii="Source Sans Pro" w:hAnsi="Source Sans Pro" w:cs="宋体"/>
                <w:noProof/>
                <w:lang w:val="zh-TW"/>
              </w:rPr>
              <w:t>3.5.3</w:t>
            </w:r>
            <w:r w:rsidRPr="00606598">
              <w:rPr>
                <w:rStyle w:val="a3"/>
                <w:rFonts w:ascii="Source Sans Pro" w:hAnsi="Source Sans Pro" w:cs="宋体"/>
                <w:noProof/>
                <w:lang w:val="zh-TW"/>
              </w:rPr>
              <w:t>数据格式要求</w:t>
            </w:r>
            <w:r>
              <w:rPr>
                <w:noProof/>
                <w:webHidden/>
              </w:rPr>
              <w:tab/>
            </w:r>
            <w:r>
              <w:rPr>
                <w:noProof/>
                <w:webHidden/>
              </w:rPr>
              <w:fldChar w:fldCharType="begin"/>
            </w:r>
            <w:r>
              <w:rPr>
                <w:noProof/>
                <w:webHidden/>
              </w:rPr>
              <w:instrText xml:space="preserve"> PAGEREF _Toc432601211 \h </w:instrText>
            </w:r>
            <w:r>
              <w:rPr>
                <w:noProof/>
                <w:webHidden/>
              </w:rPr>
            </w:r>
            <w:r>
              <w:rPr>
                <w:rFonts w:hint="default"/>
                <w:noProof/>
                <w:webHidden/>
              </w:rPr>
              <w:fldChar w:fldCharType="separate"/>
            </w:r>
            <w:r>
              <w:rPr>
                <w:rFonts w:hint="default"/>
                <w:noProof/>
                <w:webHidden/>
              </w:rPr>
              <w:t>40</w:t>
            </w:r>
            <w:r>
              <w:rPr>
                <w:noProof/>
                <w:webHidden/>
              </w:rPr>
              <w:fldChar w:fldCharType="end"/>
            </w:r>
          </w:hyperlink>
        </w:p>
        <w:p w:rsidR="00EF2187" w:rsidRDefault="00EF2187" w:rsidP="00EF2187">
          <w:pPr>
            <w:pStyle w:val="21"/>
            <w:tabs>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432601212" w:history="1">
            <w:r w:rsidRPr="00606598">
              <w:rPr>
                <w:rStyle w:val="a3"/>
                <w:rFonts w:ascii="Source Sans Pro" w:hAnsi="Source Sans Pro" w:cs="Times New Roman"/>
                <w:noProof/>
              </w:rPr>
              <w:t>3.6</w:t>
            </w:r>
            <w:r w:rsidRPr="00606598">
              <w:rPr>
                <w:rStyle w:val="a3"/>
                <w:rFonts w:ascii="Source Sans Pro" w:hAnsi="Source Sans Pro" w:cs="Times New Roman"/>
                <w:noProof/>
              </w:rPr>
              <w:t>其他需求</w:t>
            </w:r>
            <w:r>
              <w:rPr>
                <w:noProof/>
                <w:webHidden/>
              </w:rPr>
              <w:tab/>
            </w:r>
            <w:r>
              <w:rPr>
                <w:noProof/>
                <w:webHidden/>
              </w:rPr>
              <w:fldChar w:fldCharType="begin"/>
            </w:r>
            <w:r>
              <w:rPr>
                <w:noProof/>
                <w:webHidden/>
              </w:rPr>
              <w:instrText xml:space="preserve"> PAGEREF _Toc432601212 \h </w:instrText>
            </w:r>
            <w:r>
              <w:rPr>
                <w:noProof/>
                <w:webHidden/>
              </w:rPr>
            </w:r>
            <w:r>
              <w:rPr>
                <w:rFonts w:hint="default"/>
                <w:noProof/>
                <w:webHidden/>
              </w:rPr>
              <w:fldChar w:fldCharType="separate"/>
            </w:r>
            <w:r>
              <w:rPr>
                <w:rFonts w:hint="default"/>
                <w:noProof/>
                <w:webHidden/>
              </w:rPr>
              <w:t>40</w:t>
            </w:r>
            <w:r>
              <w:rPr>
                <w:noProof/>
                <w:webHidden/>
              </w:rPr>
              <w:fldChar w:fldCharType="end"/>
            </w:r>
          </w:hyperlink>
        </w:p>
        <w:p w:rsidR="00707F03" w:rsidRPr="00702C80" w:rsidRDefault="00E034E6">
          <w:pPr>
            <w:rPr>
              <w:rFonts w:ascii="Source Sans Pro" w:hAnsi="Source Sans Pro" w:hint="default"/>
            </w:rPr>
          </w:pPr>
          <w:r w:rsidRPr="00702C80">
            <w:rPr>
              <w:rFonts w:ascii="Source Sans Pro" w:hAnsi="Source Sans Pro" w:hint="default"/>
            </w:rPr>
            <w:fldChar w:fldCharType="end"/>
          </w:r>
        </w:p>
      </w:sdtContent>
    </w:sdt>
    <w:p w:rsidR="008131BC" w:rsidRPr="00702C80" w:rsidRDefault="008131BC" w:rsidP="008131BC">
      <w:pPr>
        <w:spacing w:line="288" w:lineRule="auto"/>
        <w:jc w:val="center"/>
        <w:rPr>
          <w:rFonts w:ascii="Source Sans Pro" w:eastAsiaTheme="minorEastAsia" w:hAnsi="Source Sans Pro" w:hint="default"/>
          <w:sz w:val="28"/>
          <w:szCs w:val="28"/>
        </w:rPr>
      </w:pPr>
    </w:p>
    <w:p w:rsidR="008131BC" w:rsidRPr="00702C80" w:rsidRDefault="008131BC" w:rsidP="008131BC">
      <w:pPr>
        <w:spacing w:line="288" w:lineRule="auto"/>
        <w:jc w:val="center"/>
        <w:rPr>
          <w:rFonts w:ascii="Source Sans Pro" w:eastAsiaTheme="minorEastAsia" w:hAnsi="Source Sans Pro" w:hint="default"/>
          <w:sz w:val="28"/>
          <w:szCs w:val="28"/>
        </w:rPr>
      </w:pPr>
    </w:p>
    <w:p w:rsidR="00707F03" w:rsidRPr="00702C80" w:rsidRDefault="00707F03" w:rsidP="008131BC">
      <w:pPr>
        <w:spacing w:line="288" w:lineRule="auto"/>
        <w:jc w:val="center"/>
        <w:rPr>
          <w:rFonts w:ascii="Source Sans Pro" w:eastAsiaTheme="minorEastAsia" w:hAnsi="Source Sans Pro" w:hint="default"/>
          <w:sz w:val="28"/>
          <w:szCs w:val="28"/>
        </w:rPr>
      </w:pPr>
    </w:p>
    <w:p w:rsidR="00707F03" w:rsidRPr="00702C80" w:rsidRDefault="00707F03" w:rsidP="008131BC">
      <w:pPr>
        <w:spacing w:line="288" w:lineRule="auto"/>
        <w:jc w:val="center"/>
        <w:rPr>
          <w:rFonts w:ascii="Source Sans Pro" w:eastAsiaTheme="minorEastAsia" w:hAnsi="Source Sans Pro" w:hint="default"/>
          <w:sz w:val="28"/>
          <w:szCs w:val="28"/>
        </w:rPr>
      </w:pPr>
    </w:p>
    <w:p w:rsidR="00707F03" w:rsidRDefault="00707F03" w:rsidP="008131BC">
      <w:pPr>
        <w:spacing w:line="288" w:lineRule="auto"/>
        <w:jc w:val="center"/>
        <w:rPr>
          <w:rFonts w:ascii="Source Sans Pro" w:eastAsiaTheme="minorEastAsia" w:hAnsi="Source Sans Pro"/>
          <w:sz w:val="28"/>
          <w:szCs w:val="28"/>
        </w:rPr>
      </w:pPr>
    </w:p>
    <w:p w:rsidR="00A15DC4" w:rsidRDefault="00A15DC4" w:rsidP="008131BC">
      <w:pPr>
        <w:spacing w:line="288" w:lineRule="auto"/>
        <w:jc w:val="center"/>
        <w:rPr>
          <w:rFonts w:ascii="Source Sans Pro" w:eastAsiaTheme="minorEastAsia" w:hAnsi="Source Sans Pro"/>
          <w:sz w:val="28"/>
          <w:szCs w:val="28"/>
        </w:rPr>
      </w:pPr>
    </w:p>
    <w:p w:rsidR="00A15DC4" w:rsidRDefault="00A15DC4" w:rsidP="008131BC">
      <w:pPr>
        <w:spacing w:line="288" w:lineRule="auto"/>
        <w:jc w:val="center"/>
        <w:rPr>
          <w:rFonts w:ascii="Source Sans Pro" w:eastAsiaTheme="minorEastAsia" w:hAnsi="Source Sans Pro"/>
          <w:sz w:val="28"/>
          <w:szCs w:val="28"/>
        </w:rPr>
      </w:pPr>
    </w:p>
    <w:p w:rsidR="00A15DC4" w:rsidRDefault="00A15DC4" w:rsidP="008131BC">
      <w:pPr>
        <w:spacing w:line="288" w:lineRule="auto"/>
        <w:jc w:val="center"/>
        <w:rPr>
          <w:rFonts w:ascii="Source Sans Pro" w:eastAsiaTheme="minorEastAsia" w:hAnsi="Source Sans Pro"/>
          <w:sz w:val="28"/>
          <w:szCs w:val="28"/>
        </w:rPr>
      </w:pPr>
    </w:p>
    <w:p w:rsidR="00A15DC4" w:rsidRDefault="00A15DC4" w:rsidP="008131BC">
      <w:pPr>
        <w:spacing w:line="288" w:lineRule="auto"/>
        <w:jc w:val="center"/>
        <w:rPr>
          <w:rFonts w:ascii="Source Sans Pro" w:eastAsiaTheme="minorEastAsia" w:hAnsi="Source Sans Pro"/>
          <w:sz w:val="28"/>
          <w:szCs w:val="28"/>
        </w:rPr>
      </w:pPr>
    </w:p>
    <w:p w:rsidR="00A15DC4" w:rsidRDefault="00A15DC4" w:rsidP="008131BC">
      <w:pPr>
        <w:spacing w:line="288" w:lineRule="auto"/>
        <w:jc w:val="center"/>
        <w:rPr>
          <w:rFonts w:ascii="Source Sans Pro" w:eastAsiaTheme="minorEastAsia" w:hAnsi="Source Sans Pro"/>
          <w:sz w:val="28"/>
          <w:szCs w:val="28"/>
        </w:rPr>
      </w:pPr>
    </w:p>
    <w:p w:rsidR="00A15DC4" w:rsidRDefault="00A15DC4" w:rsidP="008131BC">
      <w:pPr>
        <w:spacing w:line="288" w:lineRule="auto"/>
        <w:jc w:val="center"/>
        <w:rPr>
          <w:rFonts w:ascii="Source Sans Pro" w:eastAsiaTheme="minorEastAsia" w:hAnsi="Source Sans Pro"/>
          <w:sz w:val="28"/>
          <w:szCs w:val="28"/>
        </w:rPr>
      </w:pPr>
    </w:p>
    <w:p w:rsidR="00A15DC4" w:rsidRDefault="00A15DC4" w:rsidP="008131BC">
      <w:pPr>
        <w:spacing w:line="288" w:lineRule="auto"/>
        <w:jc w:val="center"/>
        <w:rPr>
          <w:rFonts w:ascii="Source Sans Pro" w:eastAsiaTheme="minorEastAsia" w:hAnsi="Source Sans Pro"/>
          <w:sz w:val="28"/>
          <w:szCs w:val="28"/>
        </w:rPr>
      </w:pPr>
    </w:p>
    <w:p w:rsidR="00A15DC4" w:rsidRDefault="00A15DC4" w:rsidP="008131BC">
      <w:pPr>
        <w:spacing w:line="288" w:lineRule="auto"/>
        <w:jc w:val="center"/>
        <w:rPr>
          <w:rFonts w:ascii="Source Sans Pro" w:eastAsiaTheme="minorEastAsia" w:hAnsi="Source Sans Pro"/>
          <w:sz w:val="28"/>
          <w:szCs w:val="28"/>
        </w:rPr>
      </w:pPr>
    </w:p>
    <w:p w:rsidR="00A15DC4" w:rsidRDefault="00A15DC4" w:rsidP="008131BC">
      <w:pPr>
        <w:spacing w:line="288" w:lineRule="auto"/>
        <w:jc w:val="center"/>
        <w:rPr>
          <w:rFonts w:ascii="Source Sans Pro" w:eastAsiaTheme="minorEastAsia" w:hAnsi="Source Sans Pro"/>
          <w:sz w:val="28"/>
          <w:szCs w:val="28"/>
        </w:rPr>
      </w:pPr>
    </w:p>
    <w:p w:rsidR="00A15DC4" w:rsidRPr="00702C80" w:rsidRDefault="00A15DC4" w:rsidP="008131BC">
      <w:pPr>
        <w:spacing w:line="288" w:lineRule="auto"/>
        <w:jc w:val="center"/>
        <w:rPr>
          <w:rFonts w:ascii="Source Sans Pro" w:eastAsiaTheme="minorEastAsia" w:hAnsi="Source Sans Pro" w:hint="default"/>
          <w:sz w:val="28"/>
          <w:szCs w:val="28"/>
        </w:rPr>
      </w:pPr>
    </w:p>
    <w:p w:rsidR="0057298C" w:rsidRPr="00702C80" w:rsidRDefault="0057298C" w:rsidP="0057298C">
      <w:pPr>
        <w:pStyle w:val="1"/>
        <w:jc w:val="center"/>
        <w:rPr>
          <w:rFonts w:ascii="Source Sans Pro" w:hAnsi="Source Sans Pro"/>
          <w:sz w:val="40"/>
        </w:rPr>
      </w:pPr>
      <w:bookmarkStart w:id="0" w:name="_Toc431666428"/>
      <w:bookmarkStart w:id="1" w:name="_Toc432601160"/>
      <w:r w:rsidRPr="00702C80">
        <w:rPr>
          <w:rFonts w:ascii="Source Sans Pro" w:hAnsi="Source Sans Pro"/>
          <w:sz w:val="40"/>
        </w:rPr>
        <w:lastRenderedPageBreak/>
        <w:t>更新情况</w:t>
      </w:r>
      <w:bookmarkEnd w:id="0"/>
      <w:bookmarkEnd w:id="1"/>
    </w:p>
    <w:tbl>
      <w:tblPr>
        <w:tblStyle w:val="a8"/>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tblPr>
      <w:tblGrid>
        <w:gridCol w:w="1673"/>
        <w:gridCol w:w="1236"/>
        <w:gridCol w:w="5138"/>
      </w:tblGrid>
      <w:tr w:rsidR="0057298C" w:rsidRPr="00702C80" w:rsidTr="00A15DC4">
        <w:trPr>
          <w:trHeight w:val="447"/>
        </w:trPr>
        <w:tc>
          <w:tcPr>
            <w:tcW w:w="1673" w:type="dxa"/>
            <w:tcBorders>
              <w:top w:val="double" w:sz="4" w:space="0" w:color="auto"/>
              <w:bottom w:val="double" w:sz="4" w:space="0" w:color="auto"/>
              <w:right w:val="double" w:sz="4" w:space="0" w:color="auto"/>
            </w:tcBorders>
          </w:tcPr>
          <w:p w:rsidR="0057298C" w:rsidRPr="00702C80" w:rsidRDefault="0057298C" w:rsidP="00A15DC4">
            <w:pPr>
              <w:jc w:val="center"/>
              <w:rPr>
                <w:rFonts w:ascii="Source Sans Pro" w:eastAsiaTheme="minorEastAsia" w:hAnsi="Source Sans Pro" w:hint="default"/>
                <w:sz w:val="28"/>
                <w:szCs w:val="28"/>
              </w:rPr>
            </w:pPr>
            <w:r w:rsidRPr="00702C80">
              <w:rPr>
                <w:rFonts w:ascii="Source Sans Pro" w:eastAsiaTheme="minorEastAsia" w:hAnsi="Source Sans Pro" w:hint="default"/>
                <w:sz w:val="28"/>
                <w:szCs w:val="28"/>
              </w:rPr>
              <w:t>时间</w:t>
            </w:r>
          </w:p>
        </w:tc>
        <w:tc>
          <w:tcPr>
            <w:tcW w:w="1236" w:type="dxa"/>
            <w:tcBorders>
              <w:top w:val="double" w:sz="4" w:space="0" w:color="auto"/>
              <w:left w:val="double" w:sz="4" w:space="0" w:color="auto"/>
              <w:bottom w:val="double" w:sz="4" w:space="0" w:color="auto"/>
              <w:right w:val="double" w:sz="4" w:space="0" w:color="auto"/>
            </w:tcBorders>
          </w:tcPr>
          <w:p w:rsidR="0057298C" w:rsidRPr="00702C80" w:rsidRDefault="0057298C" w:rsidP="00A15DC4">
            <w:pPr>
              <w:jc w:val="center"/>
              <w:rPr>
                <w:rFonts w:ascii="Source Sans Pro" w:eastAsiaTheme="minorEastAsia" w:hAnsi="Source Sans Pro" w:hint="default"/>
                <w:sz w:val="28"/>
                <w:szCs w:val="28"/>
              </w:rPr>
            </w:pPr>
            <w:r w:rsidRPr="00702C80">
              <w:rPr>
                <w:rFonts w:ascii="Source Sans Pro" w:eastAsiaTheme="minorEastAsia" w:hAnsi="Source Sans Pro" w:hint="default"/>
                <w:sz w:val="28"/>
                <w:szCs w:val="28"/>
              </w:rPr>
              <w:t>操作人</w:t>
            </w:r>
          </w:p>
        </w:tc>
        <w:tc>
          <w:tcPr>
            <w:tcW w:w="5138" w:type="dxa"/>
            <w:tcBorders>
              <w:top w:val="double" w:sz="4" w:space="0" w:color="auto"/>
              <w:left w:val="double" w:sz="4" w:space="0" w:color="auto"/>
              <w:bottom w:val="double" w:sz="4" w:space="0" w:color="auto"/>
            </w:tcBorders>
          </w:tcPr>
          <w:p w:rsidR="0057298C" w:rsidRPr="00702C80" w:rsidRDefault="0057298C" w:rsidP="00A15DC4">
            <w:pPr>
              <w:jc w:val="center"/>
              <w:rPr>
                <w:rFonts w:ascii="Source Sans Pro" w:eastAsiaTheme="minorEastAsia" w:hAnsi="Source Sans Pro" w:hint="default"/>
                <w:sz w:val="28"/>
                <w:szCs w:val="28"/>
              </w:rPr>
            </w:pPr>
            <w:r w:rsidRPr="00702C80">
              <w:rPr>
                <w:rFonts w:ascii="Source Sans Pro" w:eastAsiaTheme="minorEastAsia" w:hAnsi="Source Sans Pro" w:hint="default"/>
                <w:sz w:val="28"/>
                <w:szCs w:val="28"/>
              </w:rPr>
              <w:t>操作</w:t>
            </w:r>
          </w:p>
        </w:tc>
      </w:tr>
      <w:tr w:rsidR="0057298C" w:rsidRPr="00702C80" w:rsidTr="00A15DC4">
        <w:tc>
          <w:tcPr>
            <w:tcW w:w="1673" w:type="dxa"/>
            <w:tcBorders>
              <w:top w:val="double" w:sz="4" w:space="0" w:color="auto"/>
              <w:bottom w:val="single" w:sz="8" w:space="0" w:color="auto"/>
              <w:right w:val="single" w:sz="8" w:space="0" w:color="auto"/>
            </w:tcBorders>
          </w:tcPr>
          <w:p w:rsidR="0057298C" w:rsidRPr="00702C80" w:rsidRDefault="0057298C" w:rsidP="00A15DC4">
            <w:pPr>
              <w:jc w:val="center"/>
              <w:rPr>
                <w:rFonts w:ascii="Source Sans Pro" w:eastAsiaTheme="minorEastAsia" w:hAnsi="Source Sans Pro" w:hint="default"/>
                <w:sz w:val="28"/>
                <w:szCs w:val="28"/>
              </w:rPr>
            </w:pPr>
            <w:r w:rsidRPr="00702C80">
              <w:rPr>
                <w:rFonts w:ascii="Source Sans Pro" w:eastAsiaTheme="minorEastAsia" w:hAnsi="Source Sans Pro" w:hint="default"/>
                <w:sz w:val="28"/>
                <w:szCs w:val="28"/>
              </w:rPr>
              <w:t>2015.10.08</w:t>
            </w:r>
          </w:p>
        </w:tc>
        <w:tc>
          <w:tcPr>
            <w:tcW w:w="1236" w:type="dxa"/>
            <w:tcBorders>
              <w:top w:val="double" w:sz="4" w:space="0" w:color="auto"/>
              <w:left w:val="single" w:sz="8" w:space="0" w:color="auto"/>
              <w:bottom w:val="single" w:sz="8" w:space="0" w:color="auto"/>
              <w:right w:val="single" w:sz="8" w:space="0" w:color="auto"/>
            </w:tcBorders>
          </w:tcPr>
          <w:p w:rsidR="0057298C" w:rsidRPr="00702C80" w:rsidRDefault="0057298C" w:rsidP="00A15DC4">
            <w:pPr>
              <w:jc w:val="center"/>
              <w:rPr>
                <w:rFonts w:ascii="Source Sans Pro" w:eastAsiaTheme="minorEastAsia" w:hAnsi="Source Sans Pro" w:hint="default"/>
                <w:sz w:val="28"/>
                <w:szCs w:val="28"/>
              </w:rPr>
            </w:pPr>
            <w:r w:rsidRPr="00702C80">
              <w:rPr>
                <w:rFonts w:ascii="Source Sans Pro" w:eastAsiaTheme="minorEastAsia" w:hAnsi="Source Sans Pro" w:hint="default"/>
                <w:sz w:val="28"/>
                <w:szCs w:val="28"/>
              </w:rPr>
              <w:t>叶秀丹</w:t>
            </w:r>
          </w:p>
        </w:tc>
        <w:tc>
          <w:tcPr>
            <w:tcW w:w="5138" w:type="dxa"/>
            <w:tcBorders>
              <w:top w:val="double" w:sz="4" w:space="0" w:color="auto"/>
              <w:left w:val="single" w:sz="8" w:space="0" w:color="auto"/>
              <w:bottom w:val="single" w:sz="8" w:space="0" w:color="auto"/>
            </w:tcBorders>
          </w:tcPr>
          <w:p w:rsidR="0057298C" w:rsidRPr="00702C80" w:rsidRDefault="0057298C" w:rsidP="00A15DC4">
            <w:pPr>
              <w:jc w:val="center"/>
              <w:rPr>
                <w:rFonts w:ascii="Source Sans Pro" w:eastAsiaTheme="minorEastAsia" w:hAnsi="Source Sans Pro" w:hint="default"/>
                <w:sz w:val="28"/>
                <w:szCs w:val="28"/>
              </w:rPr>
            </w:pPr>
            <w:r w:rsidRPr="00702C80">
              <w:rPr>
                <w:rFonts w:ascii="Source Sans Pro" w:eastAsiaTheme="minorEastAsia" w:hAnsi="Source Sans Pro" w:hint="default"/>
                <w:sz w:val="28"/>
                <w:szCs w:val="28"/>
              </w:rPr>
              <w:t>创建</w:t>
            </w:r>
          </w:p>
        </w:tc>
      </w:tr>
      <w:tr w:rsidR="0057298C" w:rsidRPr="00702C80" w:rsidTr="00A15DC4">
        <w:tc>
          <w:tcPr>
            <w:tcW w:w="1673" w:type="dxa"/>
            <w:tcBorders>
              <w:top w:val="single" w:sz="8" w:space="0" w:color="auto"/>
              <w:bottom w:val="single" w:sz="8" w:space="0" w:color="auto"/>
              <w:right w:val="single" w:sz="8" w:space="0" w:color="auto"/>
            </w:tcBorders>
          </w:tcPr>
          <w:p w:rsidR="0057298C" w:rsidRPr="00702C80" w:rsidRDefault="002465F1" w:rsidP="00A15DC4">
            <w:pPr>
              <w:jc w:val="center"/>
              <w:rPr>
                <w:rFonts w:ascii="Source Sans Pro" w:eastAsiaTheme="minorEastAsia" w:hAnsi="Source Sans Pro" w:hint="default"/>
                <w:sz w:val="28"/>
                <w:szCs w:val="28"/>
              </w:rPr>
            </w:pPr>
            <w:r>
              <w:rPr>
                <w:rFonts w:ascii="Source Sans Pro" w:eastAsiaTheme="minorEastAsia" w:hAnsi="Source Sans Pro"/>
                <w:sz w:val="28"/>
                <w:szCs w:val="28"/>
              </w:rPr>
              <w:t>2015.10.14</w:t>
            </w:r>
          </w:p>
        </w:tc>
        <w:tc>
          <w:tcPr>
            <w:tcW w:w="1236" w:type="dxa"/>
            <w:tcBorders>
              <w:top w:val="single" w:sz="8" w:space="0" w:color="auto"/>
              <w:left w:val="single" w:sz="8" w:space="0" w:color="auto"/>
              <w:bottom w:val="single" w:sz="8" w:space="0" w:color="auto"/>
              <w:right w:val="single" w:sz="8" w:space="0" w:color="auto"/>
            </w:tcBorders>
          </w:tcPr>
          <w:p w:rsidR="0057298C" w:rsidRPr="00702C80" w:rsidRDefault="002465F1" w:rsidP="00A15DC4">
            <w:pPr>
              <w:jc w:val="center"/>
              <w:rPr>
                <w:rFonts w:ascii="Source Sans Pro" w:eastAsiaTheme="minorEastAsia" w:hAnsi="Source Sans Pro" w:hint="default"/>
                <w:sz w:val="28"/>
                <w:szCs w:val="28"/>
              </w:rPr>
            </w:pPr>
            <w:r>
              <w:rPr>
                <w:rFonts w:ascii="Source Sans Pro" w:eastAsiaTheme="minorEastAsia" w:hAnsi="Source Sans Pro" w:hint="default"/>
                <w:sz w:val="28"/>
                <w:szCs w:val="28"/>
              </w:rPr>
              <w:t>叶秀丹</w:t>
            </w:r>
          </w:p>
        </w:tc>
        <w:tc>
          <w:tcPr>
            <w:tcW w:w="5138" w:type="dxa"/>
            <w:tcBorders>
              <w:top w:val="single" w:sz="8" w:space="0" w:color="auto"/>
              <w:left w:val="single" w:sz="8" w:space="0" w:color="auto"/>
              <w:bottom w:val="single" w:sz="8" w:space="0" w:color="auto"/>
            </w:tcBorders>
          </w:tcPr>
          <w:p w:rsidR="0057298C" w:rsidRPr="00702C80" w:rsidRDefault="002465F1" w:rsidP="00A15DC4">
            <w:pPr>
              <w:jc w:val="center"/>
              <w:rPr>
                <w:rFonts w:ascii="Source Sans Pro" w:eastAsiaTheme="minorEastAsia" w:hAnsi="Source Sans Pro" w:hint="default"/>
                <w:sz w:val="28"/>
                <w:szCs w:val="28"/>
              </w:rPr>
            </w:pPr>
            <w:r>
              <w:rPr>
                <w:rFonts w:ascii="Source Sans Pro" w:eastAsiaTheme="minorEastAsia" w:hAnsi="Source Sans Pro" w:hint="default"/>
                <w:sz w:val="28"/>
                <w:szCs w:val="28"/>
              </w:rPr>
              <w:t>整合全部人的修改</w:t>
            </w:r>
          </w:p>
        </w:tc>
      </w:tr>
      <w:tr w:rsidR="0057298C" w:rsidRPr="00702C80" w:rsidTr="00A15DC4">
        <w:tc>
          <w:tcPr>
            <w:tcW w:w="1673" w:type="dxa"/>
            <w:tcBorders>
              <w:top w:val="single" w:sz="8" w:space="0" w:color="auto"/>
              <w:bottom w:val="single" w:sz="8" w:space="0" w:color="auto"/>
              <w:right w:val="single" w:sz="8" w:space="0" w:color="auto"/>
            </w:tcBorders>
          </w:tcPr>
          <w:p w:rsidR="0057298C" w:rsidRPr="00702C80" w:rsidRDefault="0057298C" w:rsidP="00A15DC4">
            <w:pPr>
              <w:jc w:val="center"/>
              <w:rPr>
                <w:rFonts w:ascii="Source Sans Pro" w:eastAsiaTheme="minorEastAsia" w:hAnsi="Source Sans Pro" w:hint="default"/>
                <w:sz w:val="28"/>
                <w:szCs w:val="28"/>
              </w:rPr>
            </w:pPr>
          </w:p>
        </w:tc>
        <w:tc>
          <w:tcPr>
            <w:tcW w:w="1236" w:type="dxa"/>
            <w:tcBorders>
              <w:top w:val="single" w:sz="8" w:space="0" w:color="auto"/>
              <w:left w:val="single" w:sz="8" w:space="0" w:color="auto"/>
              <w:bottom w:val="single" w:sz="8" w:space="0" w:color="auto"/>
              <w:right w:val="single" w:sz="8" w:space="0" w:color="auto"/>
            </w:tcBorders>
          </w:tcPr>
          <w:p w:rsidR="0057298C" w:rsidRPr="00702C80" w:rsidRDefault="0057298C" w:rsidP="00A15DC4">
            <w:pPr>
              <w:jc w:val="center"/>
              <w:rPr>
                <w:rFonts w:ascii="Source Sans Pro" w:eastAsiaTheme="minorEastAsia" w:hAnsi="Source Sans Pro" w:hint="default"/>
                <w:sz w:val="28"/>
                <w:szCs w:val="28"/>
              </w:rPr>
            </w:pPr>
          </w:p>
        </w:tc>
        <w:tc>
          <w:tcPr>
            <w:tcW w:w="5138" w:type="dxa"/>
            <w:tcBorders>
              <w:top w:val="single" w:sz="8" w:space="0" w:color="auto"/>
              <w:left w:val="single" w:sz="8" w:space="0" w:color="auto"/>
              <w:bottom w:val="single" w:sz="8" w:space="0" w:color="auto"/>
            </w:tcBorders>
          </w:tcPr>
          <w:p w:rsidR="0057298C" w:rsidRPr="00702C80" w:rsidRDefault="0057298C" w:rsidP="00A15DC4">
            <w:pPr>
              <w:jc w:val="center"/>
              <w:rPr>
                <w:rFonts w:ascii="Source Sans Pro" w:eastAsiaTheme="minorEastAsia" w:hAnsi="Source Sans Pro" w:hint="default"/>
                <w:sz w:val="28"/>
                <w:szCs w:val="28"/>
              </w:rPr>
            </w:pPr>
          </w:p>
        </w:tc>
      </w:tr>
      <w:tr w:rsidR="0057298C" w:rsidRPr="00702C80" w:rsidTr="00A15DC4">
        <w:tc>
          <w:tcPr>
            <w:tcW w:w="1673" w:type="dxa"/>
            <w:tcBorders>
              <w:top w:val="single" w:sz="8" w:space="0" w:color="auto"/>
              <w:bottom w:val="double" w:sz="4" w:space="0" w:color="auto"/>
              <w:right w:val="single" w:sz="8" w:space="0" w:color="auto"/>
            </w:tcBorders>
          </w:tcPr>
          <w:p w:rsidR="0057298C" w:rsidRPr="00702C80" w:rsidRDefault="0057298C" w:rsidP="00A15DC4">
            <w:pPr>
              <w:jc w:val="center"/>
              <w:rPr>
                <w:rFonts w:ascii="Source Sans Pro" w:eastAsiaTheme="minorEastAsia" w:hAnsi="Source Sans Pro" w:hint="default"/>
                <w:sz w:val="28"/>
                <w:szCs w:val="28"/>
              </w:rPr>
            </w:pPr>
          </w:p>
        </w:tc>
        <w:tc>
          <w:tcPr>
            <w:tcW w:w="1236" w:type="dxa"/>
            <w:tcBorders>
              <w:top w:val="single" w:sz="8" w:space="0" w:color="auto"/>
              <w:left w:val="single" w:sz="8" w:space="0" w:color="auto"/>
              <w:bottom w:val="double" w:sz="4" w:space="0" w:color="auto"/>
              <w:right w:val="single" w:sz="8" w:space="0" w:color="auto"/>
            </w:tcBorders>
          </w:tcPr>
          <w:p w:rsidR="0057298C" w:rsidRPr="00702C80" w:rsidRDefault="0057298C" w:rsidP="00A15DC4">
            <w:pPr>
              <w:jc w:val="center"/>
              <w:rPr>
                <w:rFonts w:ascii="Source Sans Pro" w:eastAsiaTheme="minorEastAsia" w:hAnsi="Source Sans Pro" w:hint="default"/>
                <w:sz w:val="28"/>
                <w:szCs w:val="28"/>
              </w:rPr>
            </w:pPr>
          </w:p>
        </w:tc>
        <w:tc>
          <w:tcPr>
            <w:tcW w:w="5138" w:type="dxa"/>
            <w:tcBorders>
              <w:top w:val="single" w:sz="8" w:space="0" w:color="auto"/>
              <w:left w:val="single" w:sz="8" w:space="0" w:color="auto"/>
              <w:bottom w:val="double" w:sz="4" w:space="0" w:color="auto"/>
            </w:tcBorders>
          </w:tcPr>
          <w:p w:rsidR="0057298C" w:rsidRPr="00702C80" w:rsidRDefault="0057298C" w:rsidP="00A15DC4">
            <w:pPr>
              <w:jc w:val="center"/>
              <w:rPr>
                <w:rFonts w:ascii="Source Sans Pro" w:eastAsiaTheme="minorEastAsia" w:hAnsi="Source Sans Pro" w:hint="default"/>
                <w:sz w:val="28"/>
                <w:szCs w:val="28"/>
              </w:rPr>
            </w:pPr>
          </w:p>
        </w:tc>
      </w:tr>
    </w:tbl>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8131BC" w:rsidRPr="00702C80" w:rsidRDefault="008131BC">
      <w:pPr>
        <w:spacing w:line="288" w:lineRule="auto"/>
        <w:rPr>
          <w:rFonts w:ascii="Source Sans Pro" w:eastAsiaTheme="minorEastAsia" w:hAnsi="Source Sans Pro" w:hint="default"/>
          <w:sz w:val="28"/>
          <w:szCs w:val="28"/>
        </w:rPr>
      </w:pPr>
    </w:p>
    <w:p w:rsidR="0057298C" w:rsidRPr="00702C80" w:rsidRDefault="0057298C">
      <w:pPr>
        <w:spacing w:line="288" w:lineRule="auto"/>
        <w:rPr>
          <w:rFonts w:ascii="Source Sans Pro" w:eastAsiaTheme="minorEastAsia" w:hAnsi="Source Sans Pro" w:hint="default"/>
          <w:sz w:val="28"/>
          <w:szCs w:val="28"/>
        </w:rPr>
      </w:pPr>
    </w:p>
    <w:p w:rsidR="0057298C" w:rsidRPr="00702C80" w:rsidRDefault="0057298C">
      <w:pPr>
        <w:spacing w:line="288" w:lineRule="auto"/>
        <w:rPr>
          <w:rFonts w:ascii="Source Sans Pro" w:eastAsiaTheme="minorEastAsia" w:hAnsi="Source Sans Pro" w:hint="default"/>
          <w:sz w:val="28"/>
          <w:szCs w:val="28"/>
        </w:rPr>
      </w:pPr>
    </w:p>
    <w:p w:rsidR="0057298C" w:rsidRPr="00702C80" w:rsidRDefault="0057298C">
      <w:pPr>
        <w:spacing w:line="288" w:lineRule="auto"/>
        <w:rPr>
          <w:rFonts w:ascii="Source Sans Pro" w:eastAsiaTheme="minorEastAsia" w:hAnsi="Source Sans Pro" w:hint="default"/>
          <w:sz w:val="28"/>
          <w:szCs w:val="28"/>
        </w:rPr>
      </w:pPr>
    </w:p>
    <w:p w:rsidR="0057298C" w:rsidRPr="00702C80" w:rsidRDefault="0057298C">
      <w:pPr>
        <w:spacing w:line="288" w:lineRule="auto"/>
        <w:rPr>
          <w:rFonts w:ascii="Source Sans Pro" w:eastAsiaTheme="minorEastAsia" w:hAnsi="Source Sans Pro" w:hint="default"/>
          <w:sz w:val="28"/>
          <w:szCs w:val="28"/>
        </w:rPr>
      </w:pPr>
    </w:p>
    <w:p w:rsidR="0057298C" w:rsidRPr="00702C80" w:rsidRDefault="0057298C">
      <w:pPr>
        <w:spacing w:line="288" w:lineRule="auto"/>
        <w:rPr>
          <w:rFonts w:ascii="Source Sans Pro" w:eastAsiaTheme="minorEastAsia" w:hAnsi="Source Sans Pro" w:hint="default"/>
          <w:sz w:val="28"/>
          <w:szCs w:val="28"/>
        </w:rPr>
      </w:pPr>
    </w:p>
    <w:p w:rsidR="0057298C" w:rsidRDefault="0057298C">
      <w:pPr>
        <w:spacing w:line="288" w:lineRule="auto"/>
        <w:rPr>
          <w:rFonts w:ascii="Source Sans Pro" w:eastAsiaTheme="minorEastAsia" w:hAnsi="Source Sans Pro"/>
          <w:sz w:val="28"/>
          <w:szCs w:val="28"/>
        </w:rPr>
      </w:pPr>
    </w:p>
    <w:p w:rsidR="00A15DC4" w:rsidRDefault="00A15DC4">
      <w:pPr>
        <w:spacing w:line="288" w:lineRule="auto"/>
        <w:rPr>
          <w:rFonts w:ascii="Source Sans Pro" w:eastAsiaTheme="minorEastAsia" w:hAnsi="Source Sans Pro"/>
          <w:sz w:val="28"/>
          <w:szCs w:val="28"/>
        </w:rPr>
      </w:pPr>
    </w:p>
    <w:p w:rsidR="00A15DC4" w:rsidRDefault="00A15DC4">
      <w:pPr>
        <w:spacing w:line="288" w:lineRule="auto"/>
        <w:rPr>
          <w:rFonts w:ascii="Source Sans Pro" w:eastAsiaTheme="minorEastAsia" w:hAnsi="Source Sans Pro"/>
          <w:sz w:val="28"/>
          <w:szCs w:val="28"/>
        </w:rPr>
      </w:pPr>
    </w:p>
    <w:p w:rsidR="00A15DC4" w:rsidRPr="00702C80" w:rsidRDefault="00A15DC4">
      <w:pPr>
        <w:spacing w:line="288" w:lineRule="auto"/>
        <w:rPr>
          <w:rFonts w:ascii="Source Sans Pro" w:eastAsiaTheme="minorEastAsia" w:hAnsi="Source Sans Pro" w:hint="default"/>
          <w:sz w:val="28"/>
          <w:szCs w:val="28"/>
        </w:rPr>
      </w:pPr>
    </w:p>
    <w:p w:rsidR="00403FAC" w:rsidRPr="00702C80" w:rsidRDefault="0057298C" w:rsidP="0057298C">
      <w:pPr>
        <w:pStyle w:val="1"/>
        <w:spacing w:line="240" w:lineRule="auto"/>
        <w:rPr>
          <w:rFonts w:ascii="Source Sans Pro" w:hAnsi="Source Sans Pro" w:cs="Times New Roman"/>
          <w:sz w:val="32"/>
          <w:szCs w:val="28"/>
        </w:rPr>
      </w:pPr>
      <w:bookmarkStart w:id="2" w:name="_Toc432601161"/>
      <w:r w:rsidRPr="00702C80">
        <w:rPr>
          <w:rFonts w:ascii="Source Sans Pro" w:hAnsi="Source Sans Pro" w:cs="Times New Roman"/>
          <w:bCs w:val="0"/>
          <w:color w:val="000000"/>
          <w:kern w:val="0"/>
          <w:sz w:val="32"/>
          <w:szCs w:val="28"/>
          <w:bdr w:val="nil"/>
          <w:lang w:val="zh-CN"/>
        </w:rPr>
        <w:t>1.</w:t>
      </w:r>
      <w:r w:rsidRPr="00702C80">
        <w:rPr>
          <w:rFonts w:ascii="Source Sans Pro" w:hAnsi="Source Sans Pro" w:cs="宋体"/>
          <w:sz w:val="32"/>
          <w:szCs w:val="28"/>
          <w:lang w:val="zh-CN"/>
        </w:rPr>
        <w:t>引言</w:t>
      </w:r>
      <w:bookmarkEnd w:id="2"/>
    </w:p>
    <w:p w:rsidR="00403FAC" w:rsidRPr="00702C80" w:rsidRDefault="0057298C" w:rsidP="0057298C">
      <w:pPr>
        <w:pStyle w:val="2"/>
        <w:spacing w:line="240" w:lineRule="auto"/>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ab/>
      </w:r>
      <w:bookmarkStart w:id="3" w:name="_Toc432601162"/>
      <w:r w:rsidRPr="00702C80">
        <w:rPr>
          <w:rFonts w:ascii="Source Sans Pro" w:eastAsiaTheme="minorEastAsia" w:hAnsi="Source Sans Pro" w:cs="Times New Roman" w:hint="default"/>
          <w:sz w:val="28"/>
          <w:szCs w:val="28"/>
        </w:rPr>
        <w:t xml:space="preserve">1.1 </w:t>
      </w:r>
      <w:r w:rsidRPr="00702C80">
        <w:rPr>
          <w:rFonts w:ascii="Source Sans Pro" w:eastAsiaTheme="minorEastAsia" w:hAnsi="Source Sans Pro" w:cs="Times New Roman" w:hint="default"/>
          <w:sz w:val="28"/>
          <w:szCs w:val="28"/>
        </w:rPr>
        <w:t>目的</w:t>
      </w:r>
      <w:bookmarkEnd w:id="3"/>
    </w:p>
    <w:p w:rsidR="00403FAC" w:rsidRPr="00702C80" w:rsidRDefault="0057298C">
      <w:pPr>
        <w:spacing w:line="288" w:lineRule="auto"/>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ab/>
      </w:r>
      <w:r w:rsidRPr="00702C80">
        <w:rPr>
          <w:rFonts w:ascii="Source Sans Pro" w:eastAsiaTheme="minorEastAsia" w:hAnsi="Source Sans Pro" w:cs="Times New Roman" w:hint="default"/>
          <w:sz w:val="28"/>
          <w:szCs w:val="28"/>
        </w:rPr>
        <w:t>文档描述了快递物流系统的功能需求和费功能需求。开发小组的软件系统实现与验证工作都以此文档为依据。</w:t>
      </w:r>
    </w:p>
    <w:p w:rsidR="00403FAC" w:rsidRPr="00702C80" w:rsidRDefault="0057298C" w:rsidP="0057298C">
      <w:pPr>
        <w:pStyle w:val="2"/>
        <w:spacing w:line="240" w:lineRule="auto"/>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ab/>
      </w:r>
      <w:bookmarkStart w:id="4" w:name="_Toc432601163"/>
      <w:r w:rsidRPr="00702C80">
        <w:rPr>
          <w:rFonts w:ascii="Source Sans Pro" w:eastAsiaTheme="minorEastAsia" w:hAnsi="Source Sans Pro" w:cs="Times New Roman" w:hint="default"/>
          <w:sz w:val="28"/>
          <w:szCs w:val="28"/>
        </w:rPr>
        <w:t xml:space="preserve">1.2 </w:t>
      </w:r>
      <w:r w:rsidRPr="00702C80">
        <w:rPr>
          <w:rFonts w:ascii="Source Sans Pro" w:eastAsiaTheme="minorEastAsia" w:hAnsi="Source Sans Pro" w:cs="Times New Roman" w:hint="default"/>
          <w:sz w:val="28"/>
          <w:szCs w:val="28"/>
        </w:rPr>
        <w:t>范围</w:t>
      </w:r>
      <w:bookmarkEnd w:id="4"/>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Times New Roman" w:hint="default"/>
          <w:sz w:val="28"/>
          <w:szCs w:val="28"/>
        </w:rPr>
        <w:tab/>
      </w:r>
      <w:r w:rsidRPr="00702C80">
        <w:rPr>
          <w:rFonts w:ascii="Source Sans Pro" w:eastAsiaTheme="minorEastAsia" w:hAnsi="Source Sans Pro" w:cs="Times New Roman" w:hint="default"/>
          <w:sz w:val="28"/>
          <w:szCs w:val="28"/>
        </w:rPr>
        <w:t>快递物流系统是为</w:t>
      </w:r>
      <w:r w:rsidRPr="00702C80">
        <w:rPr>
          <w:rFonts w:ascii="Source Sans Pro" w:eastAsiaTheme="minorEastAsia" w:hAnsi="Source Sans Pro" w:hint="default"/>
          <w:sz w:val="28"/>
          <w:szCs w:val="28"/>
        </w:rPr>
        <w:t>XXX</w:t>
      </w:r>
      <w:r w:rsidRPr="00702C80">
        <w:rPr>
          <w:rFonts w:ascii="Source Sans Pro" w:eastAsiaTheme="minorEastAsia" w:hAnsi="Source Sans Pro" w:hint="default"/>
          <w:sz w:val="28"/>
          <w:szCs w:val="28"/>
        </w:rPr>
        <w:t>物流企业开发的业务系统，开发的目标是帮助该物流企业</w:t>
      </w:r>
      <w:r w:rsidRPr="00702C80">
        <w:rPr>
          <w:rFonts w:ascii="Source Sans Pro" w:eastAsiaTheme="minorEastAsia" w:hAnsi="Source Sans Pro" w:cs="宋体" w:hint="default"/>
          <w:sz w:val="28"/>
          <w:szCs w:val="28"/>
          <w:lang w:val="zh-TW" w:eastAsia="zh-TW"/>
        </w:rPr>
        <w:t>保持合理库存，提高用户服务体验，增加业务额，提高财务人员工作效率，为经理的决策做支持。</w:t>
      </w:r>
    </w:p>
    <w:p w:rsidR="00403FAC" w:rsidRPr="00702C80" w:rsidRDefault="0057298C" w:rsidP="0057298C">
      <w:pPr>
        <w:pStyle w:val="2"/>
        <w:spacing w:line="240"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bookmarkStart w:id="5" w:name="_Toc432601164"/>
      <w:r w:rsidRPr="00702C80">
        <w:rPr>
          <w:rFonts w:ascii="Source Sans Pro" w:eastAsiaTheme="minorEastAsia" w:hAnsi="Source Sans Pro" w:cs="Times New Roman" w:hint="default"/>
          <w:sz w:val="28"/>
          <w:szCs w:val="28"/>
        </w:rPr>
        <w:t xml:space="preserve">1.3 </w:t>
      </w:r>
      <w:r w:rsidRPr="00702C80">
        <w:rPr>
          <w:rFonts w:ascii="Source Sans Pro" w:eastAsiaTheme="minorEastAsia" w:hAnsi="Source Sans Pro" w:cs="Times New Roman" w:hint="default"/>
          <w:sz w:val="28"/>
          <w:szCs w:val="28"/>
        </w:rPr>
        <w:t>参考文档</w:t>
      </w:r>
      <w:bookmarkEnd w:id="5"/>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1</w:t>
      </w:r>
      <w:r w:rsidRPr="00702C80">
        <w:rPr>
          <w:rFonts w:ascii="Source Sans Pro" w:eastAsiaTheme="minorEastAsia" w:hAnsi="Source Sans Pro" w:cs="宋体" w:hint="default"/>
          <w:sz w:val="28"/>
          <w:szCs w:val="28"/>
          <w:lang w:val="zh-TW" w:eastAsia="zh-TW"/>
        </w:rPr>
        <w:t>）</w:t>
      </w:r>
      <w:r w:rsidRPr="00702C80">
        <w:rPr>
          <w:rFonts w:ascii="Source Sans Pro" w:eastAsiaTheme="minorEastAsia" w:hAnsi="Source Sans Pro" w:cs="宋体" w:hint="default"/>
          <w:sz w:val="28"/>
          <w:szCs w:val="28"/>
          <w:lang w:val="zh-TW" w:eastAsia="zh-TW"/>
        </w:rPr>
        <w:t>IEEE</w:t>
      </w:r>
      <w:r w:rsidRPr="00702C80">
        <w:rPr>
          <w:rFonts w:ascii="Source Sans Pro" w:eastAsiaTheme="minorEastAsia" w:hAnsi="Source Sans Pro" w:cs="宋体" w:hint="default"/>
          <w:sz w:val="28"/>
          <w:szCs w:val="28"/>
          <w:lang w:val="zh-TW" w:eastAsia="zh-TW"/>
        </w:rPr>
        <w:t>标准</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2</w:t>
      </w:r>
      <w:r w:rsidR="00DB0697">
        <w:rPr>
          <w:rFonts w:ascii="Source Sans Pro" w:eastAsiaTheme="minorEastAsia" w:hAnsi="Source Sans Pro" w:cs="宋体" w:hint="default"/>
          <w:sz w:val="28"/>
          <w:szCs w:val="28"/>
          <w:lang w:val="zh-TW" w:eastAsia="zh-TW"/>
        </w:rPr>
        <w:t>）快递物流系统用例</w:t>
      </w:r>
      <w:r w:rsidRPr="00702C80">
        <w:rPr>
          <w:rFonts w:ascii="Source Sans Pro" w:eastAsiaTheme="minorEastAsia" w:hAnsi="Source Sans Pro" w:cs="宋体" w:hint="default"/>
          <w:sz w:val="28"/>
          <w:szCs w:val="28"/>
          <w:lang w:val="zh-TW" w:eastAsia="zh-TW"/>
        </w:rPr>
        <w:t>文档</w:t>
      </w:r>
      <w:r w:rsidR="002D2A18">
        <w:rPr>
          <w:rFonts w:ascii="Source Sans Pro" w:eastAsiaTheme="minorEastAsia" w:hAnsi="Source Sans Pro" w:cs="宋体" w:hint="default"/>
          <w:sz w:val="28"/>
          <w:szCs w:val="28"/>
          <w:lang w:val="zh-TW" w:eastAsia="zh-TW"/>
        </w:rPr>
        <w:t>V</w:t>
      </w:r>
      <w:r w:rsidR="002D2A18">
        <w:rPr>
          <w:rFonts w:ascii="Source Sans Pro" w:eastAsiaTheme="minorEastAsia" w:hAnsi="Source Sans Pro" w:cs="宋体"/>
          <w:sz w:val="28"/>
          <w:szCs w:val="28"/>
          <w:lang w:val="zh-TW"/>
        </w:rPr>
        <w:t>2</w:t>
      </w:r>
      <w:r w:rsidRPr="00702C80">
        <w:rPr>
          <w:rFonts w:ascii="Source Sans Pro" w:eastAsiaTheme="minorEastAsia" w:hAnsi="Source Sans Pro" w:cs="宋体" w:hint="default"/>
          <w:sz w:val="28"/>
          <w:szCs w:val="28"/>
          <w:lang w:val="zh-TW" w:eastAsia="zh-TW"/>
        </w:rPr>
        <w:t>.0</w:t>
      </w:r>
    </w:p>
    <w:p w:rsidR="00403FAC" w:rsidRPr="00702C80" w:rsidRDefault="0057298C" w:rsidP="0057298C">
      <w:pPr>
        <w:pStyle w:val="1"/>
        <w:spacing w:line="240" w:lineRule="auto"/>
        <w:rPr>
          <w:rFonts w:ascii="Source Sans Pro" w:hAnsi="Source Sans Pro" w:cs="Times New Roman"/>
          <w:bCs w:val="0"/>
          <w:color w:val="000000"/>
          <w:kern w:val="0"/>
          <w:sz w:val="32"/>
          <w:szCs w:val="28"/>
          <w:bdr w:val="nil"/>
          <w:lang w:val="zh-CN"/>
        </w:rPr>
      </w:pPr>
      <w:bookmarkStart w:id="6" w:name="_Toc432601165"/>
      <w:r w:rsidRPr="00702C80">
        <w:rPr>
          <w:rFonts w:ascii="Source Sans Pro" w:hAnsi="Source Sans Pro" w:cs="Times New Roman"/>
          <w:bCs w:val="0"/>
          <w:color w:val="000000"/>
          <w:kern w:val="0"/>
          <w:sz w:val="32"/>
          <w:szCs w:val="28"/>
          <w:bdr w:val="nil"/>
          <w:lang w:val="zh-CN"/>
        </w:rPr>
        <w:lastRenderedPageBreak/>
        <w:t xml:space="preserve">2. </w:t>
      </w:r>
      <w:r w:rsidRPr="00702C80">
        <w:rPr>
          <w:rFonts w:ascii="Source Sans Pro" w:hAnsi="Source Sans Pro" w:cs="Times New Roman"/>
          <w:bCs w:val="0"/>
          <w:color w:val="000000"/>
          <w:kern w:val="0"/>
          <w:sz w:val="32"/>
          <w:szCs w:val="28"/>
          <w:bdr w:val="nil"/>
          <w:lang w:val="zh-CN"/>
        </w:rPr>
        <w:t>总体描述</w:t>
      </w:r>
      <w:bookmarkEnd w:id="6"/>
    </w:p>
    <w:p w:rsidR="00403FAC" w:rsidRPr="00702C80" w:rsidRDefault="0057298C" w:rsidP="0057298C">
      <w:pPr>
        <w:pStyle w:val="2"/>
        <w:spacing w:line="240"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bookmarkStart w:id="7" w:name="_Toc432601166"/>
      <w:r w:rsidRPr="00702C80">
        <w:rPr>
          <w:rFonts w:ascii="Source Sans Pro" w:eastAsiaTheme="minorEastAsia" w:hAnsi="Source Sans Pro" w:cs="Times New Roman" w:hint="default"/>
          <w:sz w:val="28"/>
          <w:szCs w:val="28"/>
        </w:rPr>
        <w:t xml:space="preserve">2.1 </w:t>
      </w:r>
      <w:r w:rsidRPr="00702C80">
        <w:rPr>
          <w:rFonts w:ascii="Source Sans Pro" w:eastAsiaTheme="minorEastAsia" w:hAnsi="Source Sans Pro" w:cs="Times New Roman" w:hint="default"/>
          <w:sz w:val="28"/>
          <w:szCs w:val="28"/>
        </w:rPr>
        <w:t>商品前景</w:t>
      </w:r>
      <w:bookmarkEnd w:id="7"/>
    </w:p>
    <w:p w:rsidR="00403FAC" w:rsidRPr="00702C80" w:rsidRDefault="0057298C" w:rsidP="00707F03">
      <w:pPr>
        <w:pStyle w:val="3"/>
        <w:spacing w:line="240" w:lineRule="auto"/>
        <w:rPr>
          <w:rFonts w:ascii="Source Sans Pro" w:eastAsiaTheme="minorEastAsia" w:hAnsi="Source Sans Pro" w:cs="宋体" w:hint="default"/>
          <w:b w:val="0"/>
          <w:sz w:val="28"/>
          <w:szCs w:val="28"/>
          <w:lang w:val="zh-TW" w:eastAsia="zh-TW"/>
        </w:rPr>
      </w:pPr>
      <w:r w:rsidRPr="00702C80">
        <w:rPr>
          <w:rFonts w:ascii="Source Sans Pro" w:eastAsiaTheme="minorEastAsia" w:hAnsi="Source Sans Pro" w:cs="宋体" w:hint="default"/>
          <w:b w:val="0"/>
          <w:sz w:val="28"/>
          <w:szCs w:val="28"/>
          <w:lang w:val="zh-TW" w:eastAsia="zh-TW"/>
        </w:rPr>
        <w:tab/>
      </w:r>
      <w:bookmarkStart w:id="8" w:name="_Toc432601167"/>
      <w:r w:rsidRPr="00702C80">
        <w:rPr>
          <w:rFonts w:ascii="Source Sans Pro" w:eastAsiaTheme="minorEastAsia" w:hAnsi="Source Sans Pro" w:cs="宋体" w:hint="default"/>
          <w:b w:val="0"/>
          <w:sz w:val="28"/>
          <w:szCs w:val="28"/>
          <w:lang w:val="zh-TW" w:eastAsia="zh-TW"/>
        </w:rPr>
        <w:t xml:space="preserve">2.1.1 </w:t>
      </w:r>
      <w:r w:rsidRPr="00702C80">
        <w:rPr>
          <w:rFonts w:ascii="Source Sans Pro" w:eastAsiaTheme="minorEastAsia" w:hAnsi="Source Sans Pro" w:cs="宋体" w:hint="default"/>
          <w:b w:val="0"/>
          <w:sz w:val="28"/>
          <w:szCs w:val="28"/>
          <w:lang w:val="zh-TW" w:eastAsia="zh-TW"/>
        </w:rPr>
        <w:t>背景与机遇</w:t>
      </w:r>
      <w:bookmarkEnd w:id="8"/>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XXX</w:t>
      </w:r>
      <w:r w:rsidRPr="00702C80">
        <w:rPr>
          <w:rFonts w:ascii="Source Sans Pro" w:eastAsiaTheme="minorEastAsia" w:hAnsi="Source Sans Pro" w:cs="宋体" w:hint="default"/>
          <w:sz w:val="28"/>
          <w:szCs w:val="28"/>
          <w:lang w:val="zh-TW" w:eastAsia="zh-TW"/>
        </w:rPr>
        <w:t>物流企业是一所刚刚起步不久的本地物流企业，近年来发展较为顺利。现在，随着公司规模的扩大，企业业务量、办公场所和员工数量都在大幅增长，导致了管理难度的上升和整体工作效率的下降。该公司在希望在国内主要城市中建立网点，以扩大快递服务的覆盖区域的同时，也希望能提高整体的工作效率、提升客户满意度。</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该快递物流系统就是为满足</w:t>
      </w:r>
      <w:r w:rsidRPr="00702C80">
        <w:rPr>
          <w:rFonts w:ascii="Source Sans Pro" w:eastAsiaTheme="minorEastAsia" w:hAnsi="Source Sans Pro" w:cs="宋体" w:hint="default"/>
          <w:sz w:val="28"/>
          <w:szCs w:val="28"/>
          <w:lang w:val="zh-TW" w:eastAsia="zh-TW"/>
        </w:rPr>
        <w:t>XXX</w:t>
      </w:r>
      <w:r w:rsidRPr="00702C80">
        <w:rPr>
          <w:rFonts w:ascii="Source Sans Pro" w:eastAsiaTheme="minorEastAsia" w:hAnsi="Source Sans Pro" w:cs="宋体" w:hint="default"/>
          <w:sz w:val="28"/>
          <w:szCs w:val="28"/>
          <w:lang w:val="zh-TW" w:eastAsia="zh-TW"/>
        </w:rPr>
        <w:t>物流公司新的业务而开发的，它包括一个数据集中服务器和多个客户端。数据集中服务器负责集中和维护所有业务数据，用户通过客户端完成任务。客户端与数据集中服务器采用实时通信的技术完成数据交换。</w:t>
      </w:r>
    </w:p>
    <w:p w:rsidR="00403FAC" w:rsidRPr="00702C80" w:rsidRDefault="0057298C" w:rsidP="00707F03">
      <w:pPr>
        <w:pStyle w:val="3"/>
        <w:spacing w:line="240" w:lineRule="atLeast"/>
        <w:rPr>
          <w:rFonts w:ascii="Source Sans Pro" w:eastAsiaTheme="minorEastAsia" w:hAnsi="Source Sans Pro" w:cs="宋体" w:hint="default"/>
          <w:b w:val="0"/>
          <w:sz w:val="28"/>
          <w:szCs w:val="28"/>
          <w:lang w:val="zh-TW" w:eastAsia="zh-TW"/>
        </w:rPr>
      </w:pPr>
      <w:r w:rsidRPr="00702C80">
        <w:rPr>
          <w:rFonts w:ascii="Source Sans Pro" w:eastAsiaTheme="minorEastAsia" w:hAnsi="Source Sans Pro" w:cs="宋体" w:hint="default"/>
          <w:b w:val="0"/>
          <w:sz w:val="28"/>
          <w:szCs w:val="28"/>
          <w:lang w:val="zh-TW" w:eastAsia="zh-TW"/>
        </w:rPr>
        <w:tab/>
      </w:r>
      <w:bookmarkStart w:id="9" w:name="_Toc432601168"/>
      <w:r w:rsidRPr="00702C80">
        <w:rPr>
          <w:rFonts w:ascii="Source Sans Pro" w:eastAsiaTheme="minorEastAsia" w:hAnsi="Source Sans Pro" w:cs="宋体" w:hint="default"/>
          <w:b w:val="0"/>
          <w:sz w:val="28"/>
          <w:szCs w:val="28"/>
          <w:lang w:val="zh-TW" w:eastAsia="zh-TW"/>
        </w:rPr>
        <w:t xml:space="preserve">2.1.2 </w:t>
      </w:r>
      <w:r w:rsidRPr="00702C80">
        <w:rPr>
          <w:rFonts w:ascii="Source Sans Pro" w:eastAsiaTheme="minorEastAsia" w:hAnsi="Source Sans Pro" w:cs="宋体" w:hint="default"/>
          <w:b w:val="0"/>
          <w:sz w:val="28"/>
          <w:szCs w:val="28"/>
          <w:lang w:val="zh-TW" w:eastAsia="zh-TW"/>
        </w:rPr>
        <w:t>业务需求</w:t>
      </w:r>
      <w:bookmarkEnd w:id="9"/>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BR1</w:t>
      </w:r>
      <w:r w:rsidRPr="00702C80">
        <w:rPr>
          <w:rFonts w:ascii="Source Sans Pro" w:eastAsiaTheme="minorEastAsia" w:hAnsi="Source Sans Pro" w:cs="宋体" w:hint="default"/>
          <w:sz w:val="28"/>
          <w:szCs w:val="28"/>
          <w:lang w:val="zh-TW" w:eastAsia="zh-TW"/>
        </w:rPr>
        <w:t>：在系统使用六个月后，库存管理合理度上升</w:t>
      </w:r>
      <w:r w:rsidRPr="00702C80">
        <w:rPr>
          <w:rFonts w:ascii="Source Sans Pro" w:eastAsiaTheme="minorEastAsia" w:hAnsi="Source Sans Pro" w:cs="宋体" w:hint="default"/>
          <w:sz w:val="28"/>
          <w:szCs w:val="28"/>
          <w:lang w:val="zh-TW" w:eastAsia="zh-TW"/>
        </w:rPr>
        <w:t>50%</w:t>
      </w:r>
      <w:r w:rsidRPr="00702C80">
        <w:rPr>
          <w:rFonts w:ascii="Source Sans Pro" w:eastAsiaTheme="minorEastAsia" w:hAnsi="Source Sans Pro" w:cs="宋体" w:hint="default"/>
          <w:sz w:val="28"/>
          <w:szCs w:val="28"/>
          <w:lang w:val="zh-TW" w:eastAsia="zh-TW"/>
        </w:rPr>
        <w:t>。</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BR2</w:t>
      </w:r>
      <w:r w:rsidRPr="00702C80">
        <w:rPr>
          <w:rFonts w:ascii="Source Sans Pro" w:eastAsiaTheme="minorEastAsia" w:hAnsi="Source Sans Pro" w:cs="宋体" w:hint="default"/>
          <w:sz w:val="28"/>
          <w:szCs w:val="28"/>
          <w:lang w:val="zh-TW" w:eastAsia="zh-TW"/>
        </w:rPr>
        <w:t>：在系统使用六个月后，用户服务满意度提高</w:t>
      </w:r>
      <w:r w:rsidRPr="00702C80">
        <w:rPr>
          <w:rFonts w:ascii="Source Sans Pro" w:eastAsiaTheme="minorEastAsia" w:hAnsi="Source Sans Pro" w:cs="宋体" w:hint="default"/>
          <w:sz w:val="28"/>
          <w:szCs w:val="28"/>
          <w:lang w:val="zh-TW" w:eastAsia="zh-TW"/>
        </w:rPr>
        <w:t>30%</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BR3</w:t>
      </w:r>
      <w:r w:rsidRPr="00702C80">
        <w:rPr>
          <w:rFonts w:ascii="Source Sans Pro" w:eastAsiaTheme="minorEastAsia" w:hAnsi="Source Sans Pro" w:cs="宋体" w:hint="default"/>
          <w:sz w:val="28"/>
          <w:szCs w:val="28"/>
          <w:lang w:val="zh-TW" w:eastAsia="zh-TW"/>
        </w:rPr>
        <w:t>：在系统使用六个月后，业务额增加</w:t>
      </w:r>
      <w:r w:rsidRPr="00702C80">
        <w:rPr>
          <w:rFonts w:ascii="Source Sans Pro" w:eastAsiaTheme="minorEastAsia" w:hAnsi="Source Sans Pro" w:cs="宋体" w:hint="default"/>
          <w:sz w:val="28"/>
          <w:szCs w:val="28"/>
          <w:lang w:val="zh-TW" w:eastAsia="zh-TW"/>
        </w:rPr>
        <w:t>20%</w:t>
      </w:r>
      <w:r w:rsidRPr="00702C80">
        <w:rPr>
          <w:rFonts w:ascii="Source Sans Pro" w:eastAsiaTheme="minorEastAsia" w:hAnsi="Source Sans Pro" w:cs="宋体" w:hint="default"/>
          <w:sz w:val="28"/>
          <w:szCs w:val="28"/>
          <w:lang w:val="zh-TW" w:eastAsia="zh-TW"/>
        </w:rPr>
        <w:t>。</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最好情况：</w:t>
      </w:r>
      <w:r w:rsidRPr="00702C80">
        <w:rPr>
          <w:rFonts w:ascii="Source Sans Pro" w:eastAsiaTheme="minorEastAsia" w:hAnsi="Source Sans Pro" w:cs="宋体" w:hint="default"/>
          <w:sz w:val="28"/>
          <w:szCs w:val="28"/>
          <w:lang w:val="zh-TW" w:eastAsia="zh-TW"/>
        </w:rPr>
        <w:t>40%</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最可能情况：</w:t>
      </w:r>
      <w:r w:rsidRPr="00702C80">
        <w:rPr>
          <w:rFonts w:ascii="Source Sans Pro" w:eastAsiaTheme="minorEastAsia" w:hAnsi="Source Sans Pro" w:cs="宋体" w:hint="default"/>
          <w:sz w:val="28"/>
          <w:szCs w:val="28"/>
          <w:lang w:val="zh-TW" w:eastAsia="zh-TW"/>
        </w:rPr>
        <w:t>20%</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最坏情况：</w:t>
      </w:r>
      <w:r w:rsidRPr="00702C80">
        <w:rPr>
          <w:rFonts w:ascii="Source Sans Pro" w:eastAsiaTheme="minorEastAsia" w:hAnsi="Source Sans Pro" w:cs="宋体" w:hint="default"/>
          <w:sz w:val="28"/>
          <w:szCs w:val="28"/>
          <w:lang w:val="zh-TW" w:eastAsia="zh-TW"/>
        </w:rPr>
        <w:t>10%</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BR4</w:t>
      </w:r>
      <w:r w:rsidRPr="00702C80">
        <w:rPr>
          <w:rFonts w:ascii="Source Sans Pro" w:eastAsiaTheme="minorEastAsia" w:hAnsi="Source Sans Pro" w:cs="宋体" w:hint="default"/>
          <w:sz w:val="28"/>
          <w:szCs w:val="28"/>
          <w:lang w:val="zh-TW" w:eastAsia="zh-TW"/>
        </w:rPr>
        <w:t>：在系统使用六个月后，财务人员工作效率提高</w:t>
      </w:r>
      <w:r w:rsidRPr="00702C80">
        <w:rPr>
          <w:rFonts w:ascii="Source Sans Pro" w:eastAsiaTheme="minorEastAsia" w:hAnsi="Source Sans Pro" w:cs="宋体" w:hint="default"/>
          <w:sz w:val="28"/>
          <w:szCs w:val="28"/>
          <w:lang w:val="zh-TW" w:eastAsia="zh-TW"/>
        </w:rPr>
        <w:t>30%</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最好情况：</w:t>
      </w:r>
      <w:r w:rsidRPr="00702C80">
        <w:rPr>
          <w:rFonts w:ascii="Source Sans Pro" w:eastAsiaTheme="minorEastAsia" w:hAnsi="Source Sans Pro" w:cs="宋体" w:hint="default"/>
          <w:sz w:val="28"/>
          <w:szCs w:val="28"/>
          <w:lang w:val="zh-TW" w:eastAsia="zh-TW"/>
        </w:rPr>
        <w:t>40%</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最可能情况：</w:t>
      </w:r>
      <w:r w:rsidRPr="00702C80">
        <w:rPr>
          <w:rFonts w:ascii="Source Sans Pro" w:eastAsiaTheme="minorEastAsia" w:hAnsi="Source Sans Pro" w:cs="宋体" w:hint="default"/>
          <w:sz w:val="28"/>
          <w:szCs w:val="28"/>
          <w:lang w:val="zh-TW" w:eastAsia="zh-TW"/>
        </w:rPr>
        <w:t>30%</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最坏情况：</w:t>
      </w:r>
      <w:r w:rsidRPr="00702C80">
        <w:rPr>
          <w:rFonts w:ascii="Source Sans Pro" w:eastAsiaTheme="minorEastAsia" w:hAnsi="Source Sans Pro" w:cs="宋体" w:hint="default"/>
          <w:sz w:val="28"/>
          <w:szCs w:val="28"/>
          <w:lang w:val="zh-TW" w:eastAsia="zh-TW"/>
        </w:rPr>
        <w:t>10%</w:t>
      </w:r>
    </w:p>
    <w:p w:rsidR="00403FAC" w:rsidRPr="00702C80" w:rsidRDefault="0057298C" w:rsidP="0057298C">
      <w:pPr>
        <w:pStyle w:val="2"/>
        <w:spacing w:line="240"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bookmarkStart w:id="10" w:name="_Toc432601169"/>
      <w:r w:rsidRPr="00702C80">
        <w:rPr>
          <w:rFonts w:ascii="Source Sans Pro" w:eastAsiaTheme="minorEastAsia" w:hAnsi="Source Sans Pro" w:cs="Times New Roman" w:hint="default"/>
          <w:sz w:val="28"/>
          <w:szCs w:val="28"/>
        </w:rPr>
        <w:t xml:space="preserve">2.2 </w:t>
      </w:r>
      <w:r w:rsidRPr="00702C80">
        <w:rPr>
          <w:rFonts w:ascii="Source Sans Pro" w:eastAsiaTheme="minorEastAsia" w:hAnsi="Source Sans Pro" w:cs="Times New Roman" w:hint="default"/>
          <w:sz w:val="28"/>
          <w:szCs w:val="28"/>
        </w:rPr>
        <w:t>商品功能</w:t>
      </w:r>
      <w:bookmarkEnd w:id="10"/>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SF1</w:t>
      </w:r>
      <w:r w:rsidRPr="00702C80">
        <w:rPr>
          <w:rFonts w:ascii="Source Sans Pro" w:eastAsiaTheme="minorEastAsia" w:hAnsi="Source Sans Pro" w:cs="宋体" w:hint="default"/>
          <w:sz w:val="28"/>
          <w:szCs w:val="28"/>
          <w:lang w:val="zh-TW" w:eastAsia="zh-TW"/>
        </w:rPr>
        <w:t>：为寄件人提供物流查询功能</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SF2</w:t>
      </w:r>
      <w:r w:rsidRPr="00702C80">
        <w:rPr>
          <w:rFonts w:ascii="Source Sans Pro" w:eastAsiaTheme="minorEastAsia" w:hAnsi="Source Sans Pro" w:cs="宋体" w:hint="default"/>
          <w:sz w:val="28"/>
          <w:szCs w:val="28"/>
          <w:lang w:val="zh-TW" w:eastAsia="zh-TW"/>
        </w:rPr>
        <w:t>：提高快递员完成订单输入的效率</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SF3</w:t>
      </w:r>
      <w:r w:rsidRPr="00702C80">
        <w:rPr>
          <w:rFonts w:ascii="Source Sans Pro" w:eastAsiaTheme="minorEastAsia" w:hAnsi="Source Sans Pro" w:cs="宋体" w:hint="default"/>
          <w:sz w:val="28"/>
          <w:szCs w:val="28"/>
          <w:lang w:val="zh-TW" w:eastAsia="zh-TW"/>
        </w:rPr>
        <w:t>：自动计算报价并预估送达时间</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SF4</w:t>
      </w:r>
      <w:r w:rsidRPr="00702C80">
        <w:rPr>
          <w:rFonts w:ascii="Source Sans Pro" w:eastAsiaTheme="minorEastAsia" w:hAnsi="Source Sans Pro" w:cs="宋体" w:hint="default"/>
          <w:sz w:val="28"/>
          <w:szCs w:val="28"/>
          <w:lang w:val="zh-TW" w:eastAsia="zh-TW"/>
        </w:rPr>
        <w:t>：有效管理车辆及装车纪录</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SF5</w:t>
      </w:r>
      <w:r w:rsidRPr="00702C80">
        <w:rPr>
          <w:rFonts w:ascii="Source Sans Pro" w:eastAsiaTheme="minorEastAsia" w:hAnsi="Source Sans Pro" w:cs="宋体" w:hint="default"/>
          <w:sz w:val="28"/>
          <w:szCs w:val="28"/>
          <w:lang w:val="zh-TW" w:eastAsia="zh-TW"/>
        </w:rPr>
        <w:t>：提高生成接受单、派件单的效率</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lastRenderedPageBreak/>
        <w:tab/>
        <w:t>SF6</w:t>
      </w:r>
      <w:r w:rsidRPr="00702C80">
        <w:rPr>
          <w:rFonts w:ascii="Source Sans Pro" w:eastAsiaTheme="minorEastAsia" w:hAnsi="Source Sans Pro" w:cs="宋体" w:hint="default"/>
          <w:sz w:val="28"/>
          <w:szCs w:val="28"/>
          <w:lang w:val="zh-TW" w:eastAsia="zh-TW"/>
        </w:rPr>
        <w:t>：纪录每个快递员每天所收都快递费</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SF7</w:t>
      </w:r>
      <w:r w:rsidRPr="00702C80">
        <w:rPr>
          <w:rFonts w:ascii="Source Sans Pro" w:eastAsiaTheme="minorEastAsia" w:hAnsi="Source Sans Pro" w:cs="宋体" w:hint="default"/>
          <w:sz w:val="28"/>
          <w:szCs w:val="28"/>
          <w:lang w:val="zh-TW" w:eastAsia="zh-TW"/>
        </w:rPr>
        <w:t>：有效管理车辆以及司机信息</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SF8</w:t>
      </w:r>
      <w:r w:rsidRPr="00702C80">
        <w:rPr>
          <w:rFonts w:ascii="Source Sans Pro" w:eastAsiaTheme="minorEastAsia" w:hAnsi="Source Sans Pro" w:cs="宋体" w:hint="default"/>
          <w:sz w:val="28"/>
          <w:szCs w:val="28"/>
          <w:lang w:val="zh-TW" w:eastAsia="zh-TW"/>
        </w:rPr>
        <w:t>：搞笑管理货物装运</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SF9</w:t>
      </w:r>
      <w:r w:rsidRPr="00702C80">
        <w:rPr>
          <w:rFonts w:ascii="Source Sans Pro" w:eastAsiaTheme="minorEastAsia" w:hAnsi="Source Sans Pro" w:cs="宋体" w:hint="default"/>
          <w:sz w:val="28"/>
          <w:szCs w:val="28"/>
          <w:lang w:val="zh-TW" w:eastAsia="zh-TW"/>
        </w:rPr>
        <w:t>：提高仓库管理效率和合理性</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SF10</w:t>
      </w:r>
      <w:r w:rsidRPr="00702C80">
        <w:rPr>
          <w:rFonts w:ascii="Source Sans Pro" w:eastAsiaTheme="minorEastAsia" w:hAnsi="Source Sans Pro" w:cs="宋体" w:hint="default"/>
          <w:sz w:val="28"/>
          <w:szCs w:val="28"/>
          <w:lang w:val="zh-TW" w:eastAsia="zh-TW"/>
        </w:rPr>
        <w:t>：提高财务人员进行结算管理、成本管理、账户管理等活动的效率</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SF11</w:t>
      </w:r>
      <w:r w:rsidRPr="00702C80">
        <w:rPr>
          <w:rFonts w:ascii="Source Sans Pro" w:eastAsiaTheme="minorEastAsia" w:hAnsi="Source Sans Pro" w:cs="宋体" w:hint="default"/>
          <w:sz w:val="28"/>
          <w:szCs w:val="28"/>
          <w:lang w:val="zh-TW" w:eastAsia="zh-TW"/>
        </w:rPr>
        <w:t>：协助总经理进行人员和机构管理</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SF12</w:t>
      </w:r>
      <w:r w:rsidRPr="00702C80">
        <w:rPr>
          <w:rFonts w:ascii="Source Sans Pro" w:eastAsiaTheme="minorEastAsia" w:hAnsi="Source Sans Pro" w:cs="宋体" w:hint="default"/>
          <w:sz w:val="28"/>
          <w:szCs w:val="28"/>
          <w:lang w:val="zh-TW" w:eastAsia="zh-TW"/>
        </w:rPr>
        <w:t>：协助总经理高效审批各类单据</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SF13</w:t>
      </w:r>
      <w:r w:rsidRPr="00702C80">
        <w:rPr>
          <w:rFonts w:ascii="Source Sans Pro" w:eastAsiaTheme="minorEastAsia" w:hAnsi="Source Sans Pro" w:cs="宋体" w:hint="default"/>
          <w:sz w:val="28"/>
          <w:szCs w:val="28"/>
          <w:lang w:val="zh-TW" w:eastAsia="zh-TW"/>
        </w:rPr>
        <w:t>：协助总经理查看统计分析成本收益表盒经营情况表</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SF14</w:t>
      </w:r>
      <w:r w:rsidRPr="00702C80">
        <w:rPr>
          <w:rFonts w:ascii="Source Sans Pro" w:eastAsiaTheme="minorEastAsia" w:hAnsi="Source Sans Pro" w:cs="宋体" w:hint="default"/>
          <w:sz w:val="28"/>
          <w:szCs w:val="28"/>
          <w:lang w:val="zh-TW" w:eastAsia="zh-TW"/>
        </w:rPr>
        <w:t>：协助总经理查看公司银行账户</w:t>
      </w:r>
    </w:p>
    <w:p w:rsidR="00403FAC" w:rsidRPr="00702C80" w:rsidRDefault="0057298C" w:rsidP="0057298C">
      <w:pPr>
        <w:pStyle w:val="2"/>
        <w:spacing w:line="240"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bookmarkStart w:id="11" w:name="_Toc432601170"/>
      <w:r w:rsidRPr="00702C80">
        <w:rPr>
          <w:rFonts w:ascii="Source Sans Pro" w:eastAsiaTheme="minorEastAsia" w:hAnsi="Source Sans Pro" w:cs="Times New Roman" w:hint="default"/>
          <w:sz w:val="28"/>
          <w:szCs w:val="28"/>
        </w:rPr>
        <w:t xml:space="preserve">2.3 </w:t>
      </w:r>
      <w:r w:rsidRPr="00702C80">
        <w:rPr>
          <w:rFonts w:ascii="Source Sans Pro" w:eastAsiaTheme="minorEastAsia" w:hAnsi="Source Sans Pro" w:cs="Times New Roman" w:hint="default"/>
          <w:sz w:val="28"/>
          <w:szCs w:val="28"/>
        </w:rPr>
        <w:t>用户特征</w:t>
      </w:r>
      <w:bookmarkEnd w:id="11"/>
    </w:p>
    <w:tbl>
      <w:tblPr>
        <w:tblStyle w:val="TableNormal"/>
        <w:tblW w:w="957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tblPr>
      <w:tblGrid>
        <w:gridCol w:w="2100"/>
        <w:gridCol w:w="7474"/>
      </w:tblGrid>
      <w:tr w:rsidR="00403FAC" w:rsidRPr="00702C80">
        <w:trPr>
          <w:trHeight w:val="878"/>
        </w:trPr>
        <w:tc>
          <w:tcPr>
            <w:tcW w:w="210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寄件人</w:t>
            </w:r>
          </w:p>
        </w:tc>
        <w:tc>
          <w:tcPr>
            <w:tcW w:w="74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寄件人数量不定。他们在将快递寄出后会希望能够方便地跟踪货物的货运状态（收件、到达寄件人营业厅、到达寄件人中转中心、到达收件人中转中心、到达收件人营业厅、派件中）。由于不同人的计算机操作技能水平差异很大，所以应当尽量保持寄件人操作的简便。</w:t>
            </w:r>
          </w:p>
        </w:tc>
      </w:tr>
      <w:tr w:rsidR="00403FAC" w:rsidRPr="00702C80">
        <w:trPr>
          <w:trHeight w:val="1578"/>
        </w:trPr>
        <w:tc>
          <w:tcPr>
            <w:tcW w:w="210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快递员</w:t>
            </w:r>
          </w:p>
        </w:tc>
        <w:tc>
          <w:tcPr>
            <w:tcW w:w="74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lang w:val="zh-CN"/>
              </w:rPr>
              <w:t>每个营业厅有大约</w:t>
            </w:r>
            <w:r w:rsidRPr="00702C80">
              <w:rPr>
                <w:rFonts w:ascii="Source Sans Pro" w:eastAsiaTheme="minorEastAsia" w:hAnsi="Source Sans Pro"/>
                <w:sz w:val="22"/>
                <w:szCs w:val="22"/>
              </w:rPr>
              <w:t>50</w:t>
            </w:r>
            <w:r w:rsidRPr="00702C80">
              <w:rPr>
                <w:rFonts w:ascii="Source Sans Pro" w:eastAsiaTheme="minorEastAsia" w:hAnsi="Source Sans Pro"/>
                <w:sz w:val="22"/>
                <w:szCs w:val="22"/>
                <w:lang w:val="zh-CN"/>
              </w:rPr>
              <w:t>个快递员。他们每天根据用户需求提取快件，在收到快递后要回到营业厅输入寄件单（寄件人姓名、住址、单位、电话、手机；收件人姓名、住址、单位、电话、手机；托运货物信息（原件数</w:t>
            </w:r>
            <w:r w:rsidRPr="00702C80">
              <w:rPr>
                <w:rFonts w:ascii="Source Sans Pro" w:eastAsiaTheme="minorEastAsia" w:hAnsi="Source Sans Pro" w:cs="宋体"/>
                <w:sz w:val="22"/>
                <w:szCs w:val="22"/>
                <w:lang w:val="zh-TW" w:eastAsia="zh-TW"/>
              </w:rPr>
              <w:t>、实际重量、体积、内件品名</w:t>
            </w:r>
            <w:r w:rsidRPr="00702C80">
              <w:rPr>
                <w:rFonts w:ascii="Source Sans Pro" w:eastAsiaTheme="minorEastAsia" w:hAnsi="Source Sans Pro"/>
                <w:sz w:val="22"/>
                <w:szCs w:val="22"/>
                <w:lang w:val="zh-CN"/>
              </w:rPr>
              <w:t>）；快递类型；包装费用；费用合计），并能得到系统自动计算的运费报价和预计到达日期。快递员普遍计算机操作技能水平不高，所以希望输入快捷、缺省项多。</w:t>
            </w:r>
          </w:p>
        </w:tc>
      </w:tr>
      <w:tr w:rsidR="00403FAC" w:rsidRPr="00702C80">
        <w:trPr>
          <w:trHeight w:val="1365"/>
        </w:trPr>
        <w:tc>
          <w:tcPr>
            <w:tcW w:w="210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营业厅业务员</w:t>
            </w:r>
          </w:p>
        </w:tc>
        <w:tc>
          <w:tcPr>
            <w:tcW w:w="74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每个营业厅有大约</w:t>
            </w:r>
            <w:r w:rsidRPr="00702C80">
              <w:rPr>
                <w:rFonts w:ascii="Source Sans Pro" w:eastAsiaTheme="minorEastAsia" w:hAnsi="Source Sans Pro"/>
                <w:sz w:val="22"/>
                <w:szCs w:val="22"/>
              </w:rPr>
              <w:t>5</w:t>
            </w:r>
            <w:r w:rsidRPr="00702C80">
              <w:rPr>
                <w:rFonts w:ascii="Source Sans Pro" w:eastAsiaTheme="minorEastAsia" w:hAnsi="Source Sans Pro"/>
                <w:sz w:val="22"/>
                <w:szCs w:val="22"/>
              </w:rPr>
              <w:t>个营业厅业务员。他们在快递员提取快件后进行分拣和装车并录入装车单。在其它营业厅或沾沾自喜送达货物后，业务员负责填写营业厅到达单，并且在收货之后将货物分配给快递员，并生成派件单。同时，营业厅业务员也负责车辆和司机信息的管理和维护，也为核对快递员所收取的快递费用建立收款单。因为业务繁忙，所以业务员普遍希望输入信息能够快捷省时、多为缺省选项。</w:t>
            </w:r>
          </w:p>
        </w:tc>
      </w:tr>
      <w:tr w:rsidR="00403FAC" w:rsidRPr="00702C80">
        <w:trPr>
          <w:trHeight w:val="925"/>
        </w:trPr>
        <w:tc>
          <w:tcPr>
            <w:tcW w:w="210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中转中心业务员</w:t>
            </w:r>
          </w:p>
        </w:tc>
        <w:tc>
          <w:tcPr>
            <w:tcW w:w="74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每个中转中心有</w:t>
            </w:r>
            <w:r w:rsidRPr="00702C80">
              <w:rPr>
                <w:rFonts w:ascii="Source Sans Pro" w:eastAsiaTheme="minorEastAsia" w:hAnsi="Source Sans Pro"/>
                <w:sz w:val="22"/>
                <w:szCs w:val="22"/>
              </w:rPr>
              <w:t>10</w:t>
            </w:r>
            <w:r w:rsidRPr="00702C80">
              <w:rPr>
                <w:rFonts w:ascii="Source Sans Pro" w:eastAsiaTheme="minorEastAsia" w:hAnsi="Source Sans Pro"/>
                <w:sz w:val="22"/>
                <w:szCs w:val="22"/>
              </w:rPr>
              <w:t>到</w:t>
            </w:r>
            <w:r w:rsidRPr="00702C80">
              <w:rPr>
                <w:rFonts w:ascii="Source Sans Pro" w:eastAsiaTheme="minorEastAsia" w:hAnsi="Source Sans Pro"/>
                <w:sz w:val="22"/>
                <w:szCs w:val="22"/>
              </w:rPr>
              <w:t>20</w:t>
            </w:r>
            <w:r w:rsidRPr="00702C80">
              <w:rPr>
                <w:rFonts w:ascii="Source Sans Pro" w:eastAsiaTheme="minorEastAsia" w:hAnsi="Source Sans Pro"/>
                <w:sz w:val="22"/>
                <w:szCs w:val="22"/>
              </w:rPr>
              <w:t>名中转中心业务员。他们负责在货物到达中转中心时生成中转中心达单，并且对从营业厅到达的货物进行入库管理，且在出库时办理出库手续。因为业务繁重，中转中心业务员希望系统操作简单方便，并且不会增重工作量。</w:t>
            </w:r>
          </w:p>
        </w:tc>
      </w:tr>
      <w:tr w:rsidR="00403FAC" w:rsidRPr="00702C80">
        <w:trPr>
          <w:trHeight w:val="705"/>
        </w:trPr>
        <w:tc>
          <w:tcPr>
            <w:tcW w:w="210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中心仓库管理人员</w:t>
            </w:r>
          </w:p>
        </w:tc>
        <w:tc>
          <w:tcPr>
            <w:tcW w:w="74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每个中转中心有</w:t>
            </w:r>
            <w:r w:rsidRPr="00702C80">
              <w:rPr>
                <w:rFonts w:ascii="Source Sans Pro" w:eastAsiaTheme="minorEastAsia" w:hAnsi="Source Sans Pro"/>
                <w:sz w:val="22"/>
                <w:szCs w:val="22"/>
              </w:rPr>
              <w:t>1</w:t>
            </w:r>
            <w:r w:rsidRPr="00702C80">
              <w:rPr>
                <w:rFonts w:ascii="Source Sans Pro" w:eastAsiaTheme="minorEastAsia" w:hAnsi="Source Sans Pro"/>
                <w:sz w:val="22"/>
                <w:szCs w:val="22"/>
              </w:rPr>
              <w:t>到</w:t>
            </w:r>
            <w:r w:rsidRPr="00702C80">
              <w:rPr>
                <w:rFonts w:ascii="Source Sans Pro" w:eastAsiaTheme="minorEastAsia" w:hAnsi="Source Sans Pro"/>
                <w:sz w:val="22"/>
                <w:szCs w:val="22"/>
              </w:rPr>
              <w:t>2</w:t>
            </w:r>
            <w:r w:rsidRPr="00702C80">
              <w:rPr>
                <w:rFonts w:ascii="Source Sans Pro" w:eastAsiaTheme="minorEastAsia" w:hAnsi="Source Sans Pro"/>
                <w:sz w:val="22"/>
                <w:szCs w:val="22"/>
              </w:rPr>
              <w:t>名库存管理人员。他们负责对仓库信息的管理（将货物分区摆放、库存盘点、填写入库单和出库单、库存报警、库存调整等）。由于业务繁重，库存管理人员希望新系统操作简单方便，不会增加现有工作量</w:t>
            </w:r>
          </w:p>
        </w:tc>
      </w:tr>
      <w:tr w:rsidR="00403FAC" w:rsidRPr="00702C80">
        <w:trPr>
          <w:trHeight w:val="1145"/>
        </w:trPr>
        <w:tc>
          <w:tcPr>
            <w:tcW w:w="210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财务人员</w:t>
            </w:r>
          </w:p>
        </w:tc>
        <w:tc>
          <w:tcPr>
            <w:tcW w:w="74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共有</w:t>
            </w:r>
            <w:r w:rsidRPr="00702C80">
              <w:rPr>
                <w:rFonts w:ascii="Source Sans Pro" w:eastAsiaTheme="minorEastAsia" w:hAnsi="Source Sans Pro"/>
                <w:sz w:val="22"/>
                <w:szCs w:val="22"/>
              </w:rPr>
              <w:t>1</w:t>
            </w:r>
            <w:r w:rsidRPr="00702C80">
              <w:rPr>
                <w:rFonts w:ascii="Source Sans Pro" w:eastAsiaTheme="minorEastAsia" w:hAnsi="Source Sans Pro"/>
                <w:sz w:val="22"/>
                <w:szCs w:val="22"/>
              </w:rPr>
              <w:t>到</w:t>
            </w:r>
            <w:r w:rsidRPr="00702C80">
              <w:rPr>
                <w:rFonts w:ascii="Source Sans Pro" w:eastAsiaTheme="minorEastAsia" w:hAnsi="Source Sans Pro"/>
                <w:sz w:val="22"/>
                <w:szCs w:val="22"/>
              </w:rPr>
              <w:t>2</w:t>
            </w:r>
            <w:r w:rsidRPr="00702C80">
              <w:rPr>
                <w:rFonts w:ascii="Source Sans Pro" w:eastAsiaTheme="minorEastAsia" w:hAnsi="Source Sans Pro"/>
                <w:sz w:val="22"/>
                <w:szCs w:val="22"/>
              </w:rPr>
              <w:t>名财务人员。最高权限的财务人员可以对公司银行账户进行管理和余额查看，所有财务人员可查看并合计首演记录单、查看截止到当前日期的成本收益表、查看某段时间内的经营情况表，并进行期初建账、也能对系统主要日志进行查询。财务人员对系统依赖度高，所有希望操作方便快捷，能够帮助他们提高工作效率。</w:t>
            </w:r>
          </w:p>
        </w:tc>
      </w:tr>
      <w:tr w:rsidR="00403FAC" w:rsidRPr="00702C80">
        <w:trPr>
          <w:trHeight w:val="925"/>
        </w:trPr>
        <w:tc>
          <w:tcPr>
            <w:tcW w:w="210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lastRenderedPageBreak/>
              <w:t>总经理</w:t>
            </w:r>
          </w:p>
        </w:tc>
        <w:tc>
          <w:tcPr>
            <w:tcW w:w="74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共有</w:t>
            </w:r>
            <w:r w:rsidRPr="00702C80">
              <w:rPr>
                <w:rFonts w:ascii="Source Sans Pro" w:eastAsiaTheme="minorEastAsia" w:hAnsi="Source Sans Pro"/>
                <w:sz w:val="22"/>
                <w:szCs w:val="22"/>
              </w:rPr>
              <w:t>2</w:t>
            </w:r>
            <w:r w:rsidRPr="00702C80">
              <w:rPr>
                <w:rFonts w:ascii="Source Sans Pro" w:eastAsiaTheme="minorEastAsia" w:hAnsi="Source Sans Pro"/>
                <w:sz w:val="22"/>
                <w:szCs w:val="22"/>
              </w:rPr>
              <w:t>名总经理。他们负责人员机构管理、单据审批、成本收益表盒经营情况表的查看、薪水策略的制定和价格表等常量的制定，也能对系统主要日志进行查询。总经理能够熟练使用计算机和办公系统，并且希望新系统能够帮助他们合理、有效地制定策略。</w:t>
            </w:r>
          </w:p>
        </w:tc>
      </w:tr>
      <w:tr w:rsidR="00403FAC" w:rsidRPr="00702C80">
        <w:trPr>
          <w:trHeight w:val="485"/>
        </w:trPr>
        <w:tc>
          <w:tcPr>
            <w:tcW w:w="210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管理员</w:t>
            </w:r>
          </w:p>
        </w:tc>
        <w:tc>
          <w:tcPr>
            <w:tcW w:w="74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03FAC" w:rsidRPr="00702C80" w:rsidRDefault="0057298C">
            <w:pPr>
              <w:pStyle w:val="20"/>
              <w:rPr>
                <w:rFonts w:ascii="Source Sans Pro" w:eastAsiaTheme="minorEastAsia" w:hAnsi="Source Sans Pro"/>
              </w:rPr>
            </w:pPr>
            <w:r w:rsidRPr="00702C80">
              <w:rPr>
                <w:rFonts w:ascii="Source Sans Pro" w:eastAsiaTheme="minorEastAsia" w:hAnsi="Source Sans Pro"/>
                <w:sz w:val="22"/>
                <w:szCs w:val="22"/>
              </w:rPr>
              <w:t>该系统由</w:t>
            </w:r>
            <w:r w:rsidRPr="00702C80">
              <w:rPr>
                <w:rFonts w:ascii="Source Sans Pro" w:eastAsiaTheme="minorEastAsia" w:hAnsi="Source Sans Pro"/>
                <w:sz w:val="22"/>
                <w:szCs w:val="22"/>
              </w:rPr>
              <w:t>1</w:t>
            </w:r>
            <w:r w:rsidRPr="00702C80">
              <w:rPr>
                <w:rFonts w:ascii="Source Sans Pro" w:eastAsiaTheme="minorEastAsia" w:hAnsi="Source Sans Pro"/>
                <w:sz w:val="22"/>
                <w:szCs w:val="22"/>
              </w:rPr>
              <w:t>名管理员。他们负责管理公司员工的系统账号信息，并且及时对员工信息进行修改。管理员能够熟练操作计算机。</w:t>
            </w:r>
          </w:p>
        </w:tc>
      </w:tr>
    </w:tbl>
    <w:p w:rsidR="00403FAC" w:rsidRPr="00702C80" w:rsidRDefault="00403FAC">
      <w:pPr>
        <w:spacing w:line="288" w:lineRule="auto"/>
        <w:rPr>
          <w:rFonts w:ascii="Source Sans Pro" w:eastAsiaTheme="minorEastAsia" w:hAnsi="Source Sans Pro" w:cs="宋体" w:hint="default"/>
          <w:sz w:val="28"/>
          <w:szCs w:val="28"/>
          <w:lang w:val="zh-TW" w:eastAsia="zh-TW"/>
        </w:rPr>
      </w:pPr>
    </w:p>
    <w:p w:rsidR="00403FAC" w:rsidRPr="00702C80" w:rsidRDefault="00403FAC">
      <w:pPr>
        <w:spacing w:line="288" w:lineRule="auto"/>
        <w:rPr>
          <w:rFonts w:ascii="Source Sans Pro" w:eastAsiaTheme="minorEastAsia" w:hAnsi="Source Sans Pro" w:cs="宋体" w:hint="default"/>
          <w:sz w:val="28"/>
          <w:szCs w:val="28"/>
          <w:lang w:val="zh-TW" w:eastAsia="zh-TW"/>
        </w:rPr>
      </w:pPr>
    </w:p>
    <w:p w:rsidR="00403FAC" w:rsidRPr="00702C80" w:rsidRDefault="0057298C" w:rsidP="0057298C">
      <w:pPr>
        <w:pStyle w:val="2"/>
        <w:spacing w:line="240"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bookmarkStart w:id="12" w:name="_Toc432601171"/>
      <w:r w:rsidRPr="00702C80">
        <w:rPr>
          <w:rFonts w:ascii="Source Sans Pro" w:eastAsiaTheme="minorEastAsia" w:hAnsi="Source Sans Pro" w:cs="Times New Roman" w:hint="default"/>
          <w:sz w:val="28"/>
          <w:szCs w:val="28"/>
        </w:rPr>
        <w:t xml:space="preserve">2.4 </w:t>
      </w:r>
      <w:r w:rsidRPr="00702C80">
        <w:rPr>
          <w:rFonts w:ascii="Source Sans Pro" w:eastAsiaTheme="minorEastAsia" w:hAnsi="Source Sans Pro" w:cs="Times New Roman" w:hint="default"/>
          <w:sz w:val="28"/>
          <w:szCs w:val="28"/>
        </w:rPr>
        <w:t>约束</w:t>
      </w:r>
      <w:bookmarkEnd w:id="12"/>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CON1</w:t>
      </w:r>
      <w:r w:rsidRPr="00702C80">
        <w:rPr>
          <w:rFonts w:ascii="Source Sans Pro" w:eastAsiaTheme="minorEastAsia" w:hAnsi="Source Sans Pro" w:cs="宋体" w:hint="default"/>
          <w:sz w:val="28"/>
          <w:szCs w:val="28"/>
          <w:lang w:val="zh-TW" w:eastAsia="zh-TW"/>
        </w:rPr>
        <w:t>：系统使用图形界面</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CON2</w:t>
      </w:r>
      <w:r w:rsidRPr="00702C80">
        <w:rPr>
          <w:rFonts w:ascii="Source Sans Pro" w:eastAsiaTheme="minorEastAsia" w:hAnsi="Source Sans Pro" w:cs="宋体" w:hint="default"/>
          <w:sz w:val="28"/>
          <w:szCs w:val="28"/>
          <w:lang w:val="zh-TW" w:eastAsia="zh-TW"/>
        </w:rPr>
        <w:t>：在开发过程中，开发者要提交软件需求说明文档、设计描述文档和测试报告</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CON3</w:t>
      </w:r>
      <w:r w:rsidRPr="00702C80">
        <w:rPr>
          <w:rFonts w:ascii="Source Sans Pro" w:eastAsiaTheme="minorEastAsia" w:hAnsi="Source Sans Pro" w:cs="宋体" w:hint="default"/>
          <w:sz w:val="28"/>
          <w:szCs w:val="28"/>
          <w:lang w:val="zh-TW" w:eastAsia="zh-TW"/>
        </w:rPr>
        <w:t>；项目采用</w:t>
      </w:r>
      <w:r w:rsidRPr="00702C80">
        <w:rPr>
          <w:rFonts w:ascii="Source Sans Pro" w:eastAsiaTheme="minorEastAsia" w:hAnsi="Source Sans Pro" w:cs="宋体" w:hint="default"/>
          <w:sz w:val="28"/>
          <w:szCs w:val="28"/>
          <w:lang w:val="zh-TW" w:eastAsia="zh-TW"/>
        </w:rPr>
        <w:t>Java</w:t>
      </w:r>
      <w:r w:rsidRPr="00702C80">
        <w:rPr>
          <w:rFonts w:ascii="Source Sans Pro" w:eastAsiaTheme="minorEastAsia" w:hAnsi="Source Sans Pro" w:cs="宋体" w:hint="default"/>
          <w:sz w:val="28"/>
          <w:szCs w:val="28"/>
          <w:lang w:val="zh-TW" w:eastAsia="zh-TW"/>
        </w:rPr>
        <w:t>开发</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CON4</w:t>
      </w:r>
      <w:r w:rsidRPr="00702C80">
        <w:rPr>
          <w:rFonts w:ascii="Source Sans Pro" w:eastAsiaTheme="minorEastAsia" w:hAnsi="Source Sans Pro" w:cs="宋体" w:hint="default"/>
          <w:sz w:val="28"/>
          <w:szCs w:val="28"/>
          <w:lang w:val="zh-TW" w:eastAsia="zh-TW"/>
        </w:rPr>
        <w:t>：用户可以远程使用系统</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 xml:space="preserve">2.5 </w:t>
      </w:r>
      <w:r w:rsidRPr="00702C80">
        <w:rPr>
          <w:rFonts w:ascii="Source Sans Pro" w:eastAsiaTheme="minorEastAsia" w:hAnsi="Source Sans Pro" w:cs="宋体" w:hint="default"/>
          <w:sz w:val="28"/>
          <w:szCs w:val="28"/>
          <w:lang w:val="zh-TW" w:eastAsia="zh-TW"/>
        </w:rPr>
        <w:t>假设和依赖</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AE1</w:t>
      </w:r>
      <w:r w:rsidRPr="00702C80">
        <w:rPr>
          <w:rFonts w:ascii="Source Sans Pro" w:eastAsiaTheme="minorEastAsia" w:hAnsi="Source Sans Pro" w:cs="宋体" w:hint="default"/>
          <w:sz w:val="28"/>
          <w:szCs w:val="28"/>
          <w:lang w:val="zh-TW" w:eastAsia="zh-TW"/>
        </w:rPr>
        <w:t>：从本公司角度考虑应收应付</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AE2</w:t>
      </w:r>
      <w:r w:rsidRPr="00702C80">
        <w:rPr>
          <w:rFonts w:ascii="Source Sans Pro" w:eastAsiaTheme="minorEastAsia" w:hAnsi="Source Sans Pro" w:cs="宋体" w:hint="default"/>
          <w:sz w:val="28"/>
          <w:szCs w:val="28"/>
          <w:lang w:val="zh-TW" w:eastAsia="zh-TW"/>
        </w:rPr>
        <w:t>：现有北京、上海、广州、南京设有中转中心。每个中转中心下分别建有</w:t>
      </w:r>
      <w:r w:rsidRPr="00702C80">
        <w:rPr>
          <w:rFonts w:ascii="Source Sans Pro" w:eastAsiaTheme="minorEastAsia" w:hAnsi="Source Sans Pro" w:hint="default"/>
          <w:sz w:val="28"/>
          <w:szCs w:val="28"/>
        </w:rPr>
        <w:t>20</w:t>
      </w:r>
      <w:r w:rsidRPr="00702C80">
        <w:rPr>
          <w:rFonts w:ascii="Source Sans Pro" w:eastAsiaTheme="minorEastAsia" w:hAnsi="Source Sans Pro" w:cs="宋体" w:hint="default"/>
          <w:sz w:val="28"/>
          <w:szCs w:val="28"/>
          <w:lang w:val="zh-TW" w:eastAsia="zh-TW"/>
        </w:rPr>
        <w:t>、</w:t>
      </w:r>
      <w:r w:rsidRPr="00702C80">
        <w:rPr>
          <w:rFonts w:ascii="Source Sans Pro" w:eastAsiaTheme="minorEastAsia" w:hAnsi="Source Sans Pro" w:hint="default"/>
          <w:sz w:val="28"/>
          <w:szCs w:val="28"/>
        </w:rPr>
        <w:t>20</w:t>
      </w:r>
      <w:r w:rsidRPr="00702C80">
        <w:rPr>
          <w:rFonts w:ascii="Source Sans Pro" w:eastAsiaTheme="minorEastAsia" w:hAnsi="Source Sans Pro" w:cs="宋体" w:hint="default"/>
          <w:sz w:val="28"/>
          <w:szCs w:val="28"/>
          <w:lang w:val="zh-TW" w:eastAsia="zh-TW"/>
        </w:rPr>
        <w:t>、</w:t>
      </w:r>
      <w:r w:rsidRPr="00702C80">
        <w:rPr>
          <w:rFonts w:ascii="Source Sans Pro" w:eastAsiaTheme="minorEastAsia" w:hAnsi="Source Sans Pro" w:hint="default"/>
          <w:sz w:val="28"/>
          <w:szCs w:val="28"/>
        </w:rPr>
        <w:t>15</w:t>
      </w:r>
      <w:r w:rsidRPr="00702C80">
        <w:rPr>
          <w:rFonts w:ascii="Source Sans Pro" w:eastAsiaTheme="minorEastAsia" w:hAnsi="Source Sans Pro" w:cs="宋体" w:hint="default"/>
          <w:sz w:val="28"/>
          <w:szCs w:val="28"/>
          <w:lang w:val="zh-TW" w:eastAsia="zh-TW"/>
        </w:rPr>
        <w:t>、</w:t>
      </w:r>
      <w:r w:rsidRPr="00702C80">
        <w:rPr>
          <w:rFonts w:ascii="Source Sans Pro" w:eastAsiaTheme="minorEastAsia" w:hAnsi="Source Sans Pro" w:hint="default"/>
          <w:sz w:val="28"/>
          <w:szCs w:val="28"/>
        </w:rPr>
        <w:t>20</w:t>
      </w:r>
      <w:r w:rsidRPr="00702C80">
        <w:rPr>
          <w:rFonts w:ascii="Source Sans Pro" w:eastAsiaTheme="minorEastAsia" w:hAnsi="Source Sans Pro" w:cs="宋体" w:hint="default"/>
          <w:sz w:val="28"/>
          <w:szCs w:val="28"/>
          <w:lang w:val="zh-TW" w:eastAsia="zh-TW"/>
        </w:rPr>
        <w:t>、</w:t>
      </w:r>
      <w:r w:rsidRPr="00702C80">
        <w:rPr>
          <w:rFonts w:ascii="Source Sans Pro" w:eastAsiaTheme="minorEastAsia" w:hAnsi="Source Sans Pro" w:hint="default"/>
          <w:sz w:val="28"/>
          <w:szCs w:val="28"/>
        </w:rPr>
        <w:t>10</w:t>
      </w:r>
      <w:r w:rsidRPr="00702C80">
        <w:rPr>
          <w:rFonts w:ascii="Source Sans Pro" w:eastAsiaTheme="minorEastAsia" w:hAnsi="Source Sans Pro" w:cs="宋体" w:hint="default"/>
          <w:sz w:val="28"/>
          <w:szCs w:val="28"/>
          <w:lang w:val="zh-TW" w:eastAsia="zh-TW"/>
        </w:rPr>
        <w:t>个营业厅，未来仍有扩展覆盖区域的可能性</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AE3</w:t>
      </w:r>
      <w:r w:rsidRPr="00702C80">
        <w:rPr>
          <w:rFonts w:ascii="Source Sans Pro" w:eastAsiaTheme="minorEastAsia" w:hAnsi="Source Sans Pro" w:cs="宋体" w:hint="default"/>
          <w:sz w:val="28"/>
          <w:szCs w:val="28"/>
          <w:lang w:val="zh-TW" w:eastAsia="zh-TW"/>
        </w:rPr>
        <w:t>：假设飞机一趟满载运</w:t>
      </w:r>
      <w:r w:rsidRPr="00702C80">
        <w:rPr>
          <w:rFonts w:ascii="Source Sans Pro" w:eastAsiaTheme="minorEastAsia" w:hAnsi="Source Sans Pro" w:hint="default"/>
          <w:sz w:val="28"/>
          <w:szCs w:val="28"/>
        </w:rPr>
        <w:t>5000</w:t>
      </w:r>
      <w:r w:rsidRPr="00702C80">
        <w:rPr>
          <w:rFonts w:ascii="Source Sans Pro" w:eastAsiaTheme="minorEastAsia" w:hAnsi="Source Sans Pro" w:cs="宋体" w:hint="default"/>
          <w:sz w:val="28"/>
          <w:szCs w:val="28"/>
          <w:lang w:val="zh-TW" w:eastAsia="zh-TW"/>
        </w:rPr>
        <w:t>个快递（</w:t>
      </w:r>
      <w:r w:rsidRPr="00702C80">
        <w:rPr>
          <w:rFonts w:ascii="Source Sans Pro" w:eastAsiaTheme="minorEastAsia" w:hAnsi="Source Sans Pro" w:hint="default"/>
          <w:sz w:val="28"/>
          <w:szCs w:val="28"/>
        </w:rPr>
        <w:t>50</w:t>
      </w:r>
      <w:r w:rsidRPr="00702C80">
        <w:rPr>
          <w:rFonts w:ascii="Source Sans Pro" w:eastAsiaTheme="minorEastAsia" w:hAnsi="Source Sans Pro" w:cs="宋体" w:hint="default"/>
          <w:sz w:val="28"/>
          <w:szCs w:val="28"/>
          <w:lang w:val="zh-TW" w:eastAsia="zh-TW"/>
        </w:rPr>
        <w:t>吨）、火车</w:t>
      </w:r>
      <w:r w:rsidRPr="00702C80">
        <w:rPr>
          <w:rFonts w:ascii="Source Sans Pro" w:eastAsiaTheme="minorEastAsia" w:hAnsi="Source Sans Pro" w:hint="default"/>
          <w:sz w:val="28"/>
          <w:szCs w:val="28"/>
        </w:rPr>
        <w:t>200000</w:t>
      </w:r>
      <w:r w:rsidRPr="00702C80">
        <w:rPr>
          <w:rFonts w:ascii="Source Sans Pro" w:eastAsiaTheme="minorEastAsia" w:hAnsi="Source Sans Pro" w:cs="宋体" w:hint="default"/>
          <w:sz w:val="28"/>
          <w:szCs w:val="28"/>
          <w:lang w:val="zh-TW" w:eastAsia="zh-TW"/>
        </w:rPr>
        <w:t>快递（</w:t>
      </w:r>
      <w:r w:rsidRPr="00702C80">
        <w:rPr>
          <w:rFonts w:ascii="Source Sans Pro" w:eastAsiaTheme="minorEastAsia" w:hAnsi="Source Sans Pro" w:hint="default"/>
          <w:sz w:val="28"/>
          <w:szCs w:val="28"/>
        </w:rPr>
        <w:t>2000</w:t>
      </w:r>
      <w:r w:rsidRPr="00702C80">
        <w:rPr>
          <w:rFonts w:ascii="Source Sans Pro" w:eastAsiaTheme="minorEastAsia" w:hAnsi="Source Sans Pro" w:cs="宋体" w:hint="default"/>
          <w:sz w:val="28"/>
          <w:szCs w:val="28"/>
          <w:lang w:val="zh-TW" w:eastAsia="zh-TW"/>
        </w:rPr>
        <w:t>吨）、汽车</w:t>
      </w:r>
      <w:r w:rsidRPr="00702C80">
        <w:rPr>
          <w:rFonts w:ascii="Source Sans Pro" w:eastAsiaTheme="minorEastAsia" w:hAnsi="Source Sans Pro" w:hint="default"/>
          <w:sz w:val="28"/>
          <w:szCs w:val="28"/>
        </w:rPr>
        <w:t>1000</w:t>
      </w:r>
      <w:r w:rsidRPr="00702C80">
        <w:rPr>
          <w:rFonts w:ascii="Source Sans Pro" w:eastAsiaTheme="minorEastAsia" w:hAnsi="Source Sans Pro" w:cs="宋体" w:hint="default"/>
          <w:sz w:val="28"/>
          <w:szCs w:val="28"/>
          <w:lang w:val="zh-TW" w:eastAsia="zh-TW"/>
        </w:rPr>
        <w:t>个快递（</w:t>
      </w:r>
      <w:r w:rsidRPr="00702C80">
        <w:rPr>
          <w:rFonts w:ascii="Source Sans Pro" w:eastAsiaTheme="minorEastAsia" w:hAnsi="Source Sans Pro" w:hint="default"/>
          <w:sz w:val="28"/>
          <w:szCs w:val="28"/>
        </w:rPr>
        <w:t>10</w:t>
      </w:r>
      <w:r w:rsidRPr="00702C80">
        <w:rPr>
          <w:rFonts w:ascii="Source Sans Pro" w:eastAsiaTheme="minorEastAsia" w:hAnsi="Source Sans Pro" w:cs="宋体" w:hint="default"/>
          <w:sz w:val="28"/>
          <w:szCs w:val="28"/>
          <w:lang w:val="zh-TW" w:eastAsia="zh-TW"/>
        </w:rPr>
        <w:t>吨）。每趟成本比</w:t>
      </w:r>
      <w:r w:rsidRPr="00702C80">
        <w:rPr>
          <w:rFonts w:ascii="Source Sans Pro" w:eastAsiaTheme="minorEastAsia" w:hAnsi="Source Sans Pro" w:hint="default"/>
          <w:sz w:val="28"/>
          <w:szCs w:val="28"/>
        </w:rPr>
        <w:t>500</w:t>
      </w:r>
      <w:r w:rsidRPr="00702C80">
        <w:rPr>
          <w:rFonts w:ascii="Source Sans Pro" w:eastAsiaTheme="minorEastAsia" w:hAnsi="Source Sans Pro" w:cs="宋体" w:hint="default"/>
          <w:sz w:val="28"/>
          <w:szCs w:val="28"/>
          <w:lang w:val="zh-TW" w:eastAsia="zh-TW"/>
        </w:rPr>
        <w:t>：</w:t>
      </w:r>
      <w:r w:rsidRPr="00702C80">
        <w:rPr>
          <w:rFonts w:ascii="Source Sans Pro" w:eastAsiaTheme="minorEastAsia" w:hAnsi="Source Sans Pro" w:hint="default"/>
          <w:sz w:val="28"/>
          <w:szCs w:val="28"/>
        </w:rPr>
        <w:t>200</w:t>
      </w:r>
      <w:r w:rsidRPr="00702C80">
        <w:rPr>
          <w:rFonts w:ascii="Source Sans Pro" w:eastAsiaTheme="minorEastAsia" w:hAnsi="Source Sans Pro" w:cs="宋体" w:hint="default"/>
          <w:sz w:val="28"/>
          <w:szCs w:val="28"/>
          <w:lang w:val="zh-TW" w:eastAsia="zh-TW"/>
        </w:rPr>
        <w:t>：</w:t>
      </w:r>
      <w:r w:rsidRPr="00702C80">
        <w:rPr>
          <w:rFonts w:ascii="Source Sans Pro" w:eastAsiaTheme="minorEastAsia" w:hAnsi="Source Sans Pro" w:hint="default"/>
          <w:sz w:val="28"/>
          <w:szCs w:val="28"/>
        </w:rPr>
        <w:t>10</w:t>
      </w:r>
      <w:r w:rsidRPr="00702C80">
        <w:rPr>
          <w:rFonts w:ascii="Source Sans Pro" w:eastAsiaTheme="minorEastAsia" w:hAnsi="Source Sans Pro" w:hint="default"/>
          <w:sz w:val="28"/>
          <w:szCs w:val="28"/>
        </w:rPr>
        <w:t>；</w:t>
      </w:r>
      <w:r w:rsidRPr="00702C80">
        <w:rPr>
          <w:rFonts w:ascii="Source Sans Pro" w:eastAsiaTheme="minorEastAsia" w:hAnsi="Source Sans Pro" w:cs="宋体" w:hint="default"/>
          <w:sz w:val="28"/>
          <w:szCs w:val="28"/>
          <w:lang w:val="zh-TW" w:eastAsia="zh-TW"/>
        </w:rPr>
        <w:t>汽车</w:t>
      </w:r>
      <w:r w:rsidRPr="00702C80">
        <w:rPr>
          <w:rFonts w:ascii="Source Sans Pro" w:eastAsiaTheme="minorEastAsia" w:hAnsi="Source Sans Pro" w:hint="default"/>
          <w:sz w:val="28"/>
          <w:szCs w:val="28"/>
        </w:rPr>
        <w:t>2</w:t>
      </w:r>
      <w:r w:rsidRPr="00702C80">
        <w:rPr>
          <w:rFonts w:ascii="Source Sans Pro" w:eastAsiaTheme="minorEastAsia" w:hAnsi="Source Sans Pro" w:cs="宋体" w:hint="default"/>
          <w:sz w:val="28"/>
          <w:szCs w:val="28"/>
          <w:lang w:val="zh-TW" w:eastAsia="zh-TW"/>
        </w:rPr>
        <w:t>元每公里每吨、火车为</w:t>
      </w:r>
      <w:r w:rsidRPr="00702C80">
        <w:rPr>
          <w:rFonts w:ascii="Source Sans Pro" w:eastAsiaTheme="minorEastAsia" w:hAnsi="Source Sans Pro" w:hint="default"/>
          <w:sz w:val="28"/>
          <w:szCs w:val="28"/>
        </w:rPr>
        <w:t>0.2</w:t>
      </w:r>
      <w:r w:rsidRPr="00702C80">
        <w:rPr>
          <w:rFonts w:ascii="Source Sans Pro" w:eastAsiaTheme="minorEastAsia" w:hAnsi="Source Sans Pro" w:cs="宋体" w:hint="default"/>
          <w:sz w:val="28"/>
          <w:szCs w:val="28"/>
          <w:lang w:val="zh-TW" w:eastAsia="zh-TW"/>
        </w:rPr>
        <w:t>元每公里每吨、飞机为</w:t>
      </w:r>
      <w:r w:rsidRPr="00702C80">
        <w:rPr>
          <w:rFonts w:ascii="Source Sans Pro" w:eastAsiaTheme="minorEastAsia" w:hAnsi="Source Sans Pro" w:hint="default"/>
          <w:sz w:val="28"/>
          <w:szCs w:val="28"/>
        </w:rPr>
        <w:t>20</w:t>
      </w:r>
      <w:r w:rsidRPr="00702C80">
        <w:rPr>
          <w:rFonts w:ascii="Source Sans Pro" w:eastAsiaTheme="minorEastAsia" w:hAnsi="Source Sans Pro" w:cs="宋体" w:hint="default"/>
          <w:sz w:val="28"/>
          <w:szCs w:val="28"/>
          <w:lang w:val="zh-TW" w:eastAsia="zh-TW"/>
        </w:rPr>
        <w:t>元每公里每吨</w:t>
      </w:r>
    </w:p>
    <w:p w:rsidR="00403FAC" w:rsidRPr="00702C80" w:rsidRDefault="0057298C">
      <w:pPr>
        <w:spacing w:line="288" w:lineRule="auto"/>
        <w:rPr>
          <w:rFonts w:ascii="Source Sans Pro" w:eastAsiaTheme="minorEastAsia" w:hAnsi="Source Sans Pro" w:cs="Times New Roman" w:hint="default"/>
          <w:sz w:val="28"/>
          <w:szCs w:val="28"/>
        </w:rPr>
      </w:pPr>
      <w:r w:rsidRPr="00702C80">
        <w:rPr>
          <w:rFonts w:ascii="Source Sans Pro" w:eastAsiaTheme="minorEastAsia" w:hAnsi="Source Sans Pro" w:cs="宋体" w:hint="default"/>
          <w:sz w:val="28"/>
          <w:szCs w:val="28"/>
          <w:lang w:val="zh-TW" w:eastAsia="zh-TW"/>
        </w:rPr>
        <w:tab/>
        <w:t>AE4</w:t>
      </w:r>
      <w:r w:rsidRPr="00702C80">
        <w:rPr>
          <w:rFonts w:ascii="Source Sans Pro" w:eastAsiaTheme="minorEastAsia" w:hAnsi="Source Sans Pro" w:cs="宋体" w:hint="default"/>
          <w:sz w:val="28"/>
          <w:szCs w:val="28"/>
          <w:lang w:val="zh-TW" w:eastAsia="zh-TW"/>
        </w:rPr>
        <w:t>：北京到上述各地经济快递、标准快递、次晨特快价格比为</w:t>
      </w:r>
      <w:r w:rsidRPr="00702C80">
        <w:rPr>
          <w:rFonts w:ascii="Source Sans Pro" w:eastAsiaTheme="minorEastAsia" w:hAnsi="Source Sans Pro" w:hint="default"/>
          <w:sz w:val="28"/>
          <w:szCs w:val="28"/>
        </w:rPr>
        <w:t>18</w:t>
      </w:r>
      <w:r w:rsidRPr="00702C80">
        <w:rPr>
          <w:rFonts w:ascii="Source Sans Pro" w:eastAsiaTheme="minorEastAsia" w:hAnsi="Source Sans Pro" w:cs="宋体" w:hint="default"/>
          <w:sz w:val="28"/>
          <w:szCs w:val="28"/>
          <w:lang w:val="zh-TW" w:eastAsia="zh-TW"/>
        </w:rPr>
        <w:t>：</w:t>
      </w:r>
      <w:r w:rsidRPr="00702C80">
        <w:rPr>
          <w:rFonts w:ascii="Source Sans Pro" w:eastAsiaTheme="minorEastAsia" w:hAnsi="Source Sans Pro" w:hint="default"/>
          <w:sz w:val="28"/>
          <w:szCs w:val="28"/>
        </w:rPr>
        <w:t>23</w:t>
      </w:r>
      <w:r w:rsidRPr="00702C80">
        <w:rPr>
          <w:rFonts w:ascii="Source Sans Pro" w:eastAsiaTheme="minorEastAsia" w:hAnsi="Source Sans Pro" w:cs="宋体" w:hint="default"/>
          <w:sz w:val="28"/>
          <w:szCs w:val="28"/>
          <w:lang w:val="zh-TW" w:eastAsia="zh-TW"/>
        </w:rPr>
        <w:t>：</w:t>
      </w:r>
      <w:r w:rsidRPr="00702C80">
        <w:rPr>
          <w:rFonts w:ascii="Source Sans Pro" w:eastAsiaTheme="minorEastAsia" w:hAnsi="Source Sans Pro" w:hint="default"/>
          <w:sz w:val="28"/>
          <w:szCs w:val="28"/>
        </w:rPr>
        <w:t xml:space="preserve">25 </w:t>
      </w:r>
      <w:r w:rsidRPr="00702C80">
        <w:rPr>
          <w:rFonts w:ascii="Source Sans Pro" w:eastAsiaTheme="minorEastAsia" w:hAnsi="Source Sans Pro" w:cs="宋体" w:hint="default"/>
          <w:sz w:val="28"/>
          <w:szCs w:val="28"/>
          <w:lang w:val="zh-TW" w:eastAsia="zh-TW"/>
        </w:rPr>
        <w:t>。</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Times New Roman" w:hint="default"/>
          <w:sz w:val="28"/>
          <w:szCs w:val="28"/>
        </w:rPr>
        <w:tab/>
      </w:r>
      <w:r w:rsidRPr="00702C80">
        <w:rPr>
          <w:rFonts w:ascii="Source Sans Pro" w:eastAsiaTheme="minorEastAsia" w:hAnsi="Source Sans Pro" w:cs="宋体" w:hint="default"/>
          <w:sz w:val="28"/>
          <w:szCs w:val="28"/>
          <w:lang w:val="zh-TW" w:eastAsia="zh-TW"/>
        </w:rPr>
        <w:t>AE5</w:t>
      </w:r>
      <w:r w:rsidRPr="00702C80">
        <w:rPr>
          <w:rFonts w:ascii="Source Sans Pro" w:eastAsiaTheme="minorEastAsia" w:hAnsi="Source Sans Pro" w:cs="宋体" w:hint="default"/>
          <w:sz w:val="28"/>
          <w:szCs w:val="28"/>
          <w:lang w:val="zh-TW" w:eastAsia="zh-TW"/>
        </w:rPr>
        <w:t>：标准快递的运费价格</w:t>
      </w:r>
      <w:r w:rsidRPr="00702C80">
        <w:rPr>
          <w:rFonts w:ascii="Source Sans Pro" w:eastAsiaTheme="minorEastAsia" w:hAnsi="Source Sans Pro" w:hint="default"/>
          <w:sz w:val="28"/>
          <w:szCs w:val="28"/>
        </w:rPr>
        <w:t>=</w:t>
      </w:r>
      <w:r w:rsidRPr="00702C80">
        <w:rPr>
          <w:rFonts w:ascii="Source Sans Pro" w:eastAsiaTheme="minorEastAsia" w:hAnsi="Source Sans Pro" w:cs="宋体" w:hint="default"/>
          <w:sz w:val="28"/>
          <w:szCs w:val="28"/>
          <w:lang w:val="zh-TW" w:eastAsia="zh-TW"/>
        </w:rPr>
        <w:t>公里数</w:t>
      </w:r>
      <w:r w:rsidRPr="00702C80">
        <w:rPr>
          <w:rFonts w:ascii="Source Sans Pro" w:eastAsiaTheme="minorEastAsia" w:hAnsi="Source Sans Pro" w:hint="default"/>
          <w:sz w:val="28"/>
          <w:szCs w:val="28"/>
        </w:rPr>
        <w:t>/1000*23</w:t>
      </w:r>
      <w:r w:rsidRPr="00702C80">
        <w:rPr>
          <w:rFonts w:ascii="Source Sans Pro" w:eastAsiaTheme="minorEastAsia" w:hAnsi="Source Sans Pro" w:cs="宋体" w:hint="default"/>
          <w:sz w:val="28"/>
          <w:szCs w:val="28"/>
          <w:lang w:val="zh-TW" w:eastAsia="zh-TW"/>
        </w:rPr>
        <w:t>元每公斤。例如南京到北京</w:t>
      </w:r>
      <w:r w:rsidRPr="00702C80">
        <w:rPr>
          <w:rFonts w:ascii="Source Sans Pro" w:eastAsiaTheme="minorEastAsia" w:hAnsi="Source Sans Pro" w:hint="default"/>
          <w:sz w:val="28"/>
          <w:szCs w:val="28"/>
        </w:rPr>
        <w:t>900</w:t>
      </w:r>
      <w:r w:rsidRPr="00702C80">
        <w:rPr>
          <w:rFonts w:ascii="Source Sans Pro" w:eastAsiaTheme="minorEastAsia" w:hAnsi="Source Sans Pro" w:cs="宋体" w:hint="default"/>
          <w:sz w:val="28"/>
          <w:szCs w:val="28"/>
          <w:lang w:val="zh-TW" w:eastAsia="zh-TW"/>
        </w:rPr>
        <w:t>公里，则运费为</w:t>
      </w:r>
      <w:r w:rsidRPr="00702C80">
        <w:rPr>
          <w:rFonts w:ascii="Source Sans Pro" w:eastAsiaTheme="minorEastAsia" w:hAnsi="Source Sans Pro" w:hint="default"/>
          <w:sz w:val="28"/>
          <w:szCs w:val="28"/>
        </w:rPr>
        <w:t>20.7</w:t>
      </w:r>
      <w:r w:rsidRPr="00702C80">
        <w:rPr>
          <w:rFonts w:ascii="Source Sans Pro" w:eastAsiaTheme="minorEastAsia" w:hAnsi="Source Sans Pro" w:cs="宋体" w:hint="default"/>
          <w:sz w:val="28"/>
          <w:szCs w:val="28"/>
          <w:lang w:val="zh-TW" w:eastAsia="zh-TW"/>
        </w:rPr>
        <w:t>元每公斤</w:t>
      </w:r>
    </w:p>
    <w:p w:rsidR="00403FAC" w:rsidRPr="00702C80" w:rsidRDefault="0057298C">
      <w:pPr>
        <w:spacing w:line="288"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t>AE6</w:t>
      </w:r>
      <w:r w:rsidRPr="00702C80">
        <w:rPr>
          <w:rFonts w:ascii="Source Sans Pro" w:eastAsiaTheme="minorEastAsia" w:hAnsi="Source Sans Pro" w:cs="宋体" w:hint="default"/>
          <w:sz w:val="28"/>
          <w:szCs w:val="28"/>
          <w:lang w:val="zh-TW" w:eastAsia="zh-TW"/>
        </w:rPr>
        <w:t>：各城市之间距离（</w:t>
      </w:r>
      <w:r w:rsidRPr="00702C80">
        <w:rPr>
          <w:rFonts w:ascii="Source Sans Pro" w:eastAsiaTheme="minorEastAsia" w:hAnsi="Source Sans Pro" w:hint="default"/>
          <w:sz w:val="28"/>
          <w:szCs w:val="28"/>
        </w:rPr>
        <w:t>KM</w:t>
      </w:r>
      <w:r w:rsidRPr="00702C80">
        <w:rPr>
          <w:rFonts w:ascii="Source Sans Pro" w:eastAsiaTheme="minorEastAsia" w:hAnsi="Source Sans Pro" w:cs="宋体" w:hint="default"/>
          <w:sz w:val="28"/>
          <w:szCs w:val="28"/>
          <w:lang w:val="zh-TW" w:eastAsia="zh-TW"/>
        </w:rPr>
        <w:t>）在将来城市的数量会有变化</w:t>
      </w:r>
    </w:p>
    <w:tbl>
      <w:tblPr>
        <w:tblStyle w:val="TableNormal"/>
        <w:tblW w:w="7101"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420"/>
        <w:gridCol w:w="1420"/>
        <w:gridCol w:w="1420"/>
        <w:gridCol w:w="1420"/>
        <w:gridCol w:w="1421"/>
      </w:tblGrid>
      <w:tr w:rsidR="00403FAC" w:rsidRPr="00702C80">
        <w:trPr>
          <w:trHeight w:val="310"/>
          <w:jc w:val="center"/>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403FAC" w:rsidP="0057298C">
            <w:pPr>
              <w:jc w:val="center"/>
              <w:rPr>
                <w:rFonts w:ascii="Source Sans Pro" w:eastAsiaTheme="minorEastAsia" w:hAnsi="Source Sans Pro" w:cs="Helvetica" w:hint="default"/>
                <w:lang w:val="en-US"/>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上海</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广州</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南京</w:t>
            </w:r>
          </w:p>
        </w:tc>
      </w:tr>
      <w:tr w:rsidR="00403FAC" w:rsidRPr="00702C80">
        <w:trPr>
          <w:trHeight w:val="310"/>
          <w:jc w:val="center"/>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1064.7</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1888.8</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900</w:t>
            </w:r>
          </w:p>
        </w:tc>
      </w:tr>
      <w:tr w:rsidR="00403FAC" w:rsidRPr="00702C80">
        <w:trPr>
          <w:trHeight w:val="310"/>
          <w:jc w:val="center"/>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上海</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1064.7</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1213</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266</w:t>
            </w:r>
          </w:p>
        </w:tc>
      </w:tr>
      <w:tr w:rsidR="00403FAC" w:rsidRPr="00702C80">
        <w:trPr>
          <w:trHeight w:val="310"/>
          <w:jc w:val="center"/>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广州</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188.8</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1213</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1132</w:t>
            </w:r>
          </w:p>
        </w:tc>
      </w:tr>
      <w:tr w:rsidR="00403FAC" w:rsidRPr="00702C80">
        <w:trPr>
          <w:trHeight w:val="310"/>
          <w:jc w:val="center"/>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900</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266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1132</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FAC" w:rsidRPr="00702C80" w:rsidRDefault="0057298C" w:rsidP="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center"/>
              <w:rPr>
                <w:rFonts w:ascii="Source Sans Pro" w:eastAsiaTheme="minorEastAsia" w:hAnsi="Source Sans Pro" w:cs="Helvetica" w:hint="default"/>
                <w:lang w:val="en-US"/>
              </w:rPr>
            </w:pPr>
            <w:r w:rsidRPr="00702C80">
              <w:rPr>
                <w:rFonts w:ascii="Source Sans Pro" w:eastAsiaTheme="minorEastAsia" w:hAnsi="Source Sans Pro" w:cs="Helvetica" w:hint="default"/>
                <w:lang w:val="en-US"/>
              </w:rPr>
              <w:t>--</w:t>
            </w:r>
          </w:p>
        </w:tc>
      </w:tr>
    </w:tbl>
    <w:p w:rsidR="00403FAC" w:rsidRPr="00702C80" w:rsidRDefault="00403FAC" w:rsidP="00702C80">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ind w:left="690"/>
        <w:jc w:val="center"/>
        <w:rPr>
          <w:rFonts w:ascii="Source Sans Pro" w:eastAsiaTheme="minorEastAsia" w:hAnsi="Source Sans Pro" w:cs="Times New Roman" w:hint="default"/>
          <w:sz w:val="28"/>
          <w:szCs w:val="28"/>
          <w:lang w:val="zh-TW" w:eastAsia="zh-TW"/>
        </w:rPr>
      </w:pPr>
    </w:p>
    <w:p w:rsidR="00403FAC" w:rsidRPr="00702C80" w:rsidRDefault="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ab/>
        <w:t>AE7</w:t>
      </w:r>
      <w:r w:rsidRPr="00702C80">
        <w:rPr>
          <w:rFonts w:ascii="Source Sans Pro" w:eastAsiaTheme="minorEastAsia" w:hAnsi="Source Sans Pro" w:cs="宋体" w:hint="default"/>
          <w:sz w:val="28"/>
          <w:szCs w:val="28"/>
          <w:lang w:val="zh-TW" w:eastAsia="zh-TW"/>
        </w:rPr>
        <w:t>：城市各营业厅距离设定为</w:t>
      </w:r>
      <w:r w:rsidRPr="00702C80">
        <w:rPr>
          <w:rFonts w:ascii="Source Sans Pro" w:eastAsiaTheme="minorEastAsia" w:hAnsi="Source Sans Pro" w:cs="宋体" w:hint="default"/>
          <w:sz w:val="28"/>
          <w:szCs w:val="28"/>
          <w:lang w:val="zh-TW" w:eastAsia="zh-TW"/>
        </w:rPr>
        <w:t>30KM</w:t>
      </w:r>
    </w:p>
    <w:p w:rsidR="00403FAC" w:rsidRPr="00702C80" w:rsidRDefault="0057298C" w:rsidP="0057298C">
      <w:pPr>
        <w:pStyle w:val="1"/>
        <w:spacing w:line="240" w:lineRule="auto"/>
        <w:rPr>
          <w:rFonts w:ascii="Source Sans Pro" w:hAnsi="Source Sans Pro" w:cs="Times New Roman"/>
          <w:bCs w:val="0"/>
          <w:color w:val="000000"/>
          <w:kern w:val="0"/>
          <w:sz w:val="32"/>
          <w:szCs w:val="28"/>
          <w:bdr w:val="nil"/>
          <w:lang w:val="zh-CN"/>
        </w:rPr>
      </w:pPr>
      <w:bookmarkStart w:id="13" w:name="_Toc432601172"/>
      <w:r w:rsidRPr="00702C80">
        <w:rPr>
          <w:rFonts w:ascii="Source Sans Pro" w:hAnsi="Source Sans Pro" w:cs="Times New Roman"/>
          <w:bCs w:val="0"/>
          <w:color w:val="000000"/>
          <w:kern w:val="0"/>
          <w:sz w:val="32"/>
          <w:szCs w:val="28"/>
          <w:bdr w:val="nil"/>
          <w:lang w:val="zh-CN"/>
        </w:rPr>
        <w:lastRenderedPageBreak/>
        <w:t xml:space="preserve">3. </w:t>
      </w:r>
      <w:r w:rsidRPr="00702C80">
        <w:rPr>
          <w:rFonts w:ascii="Source Sans Pro" w:hAnsi="Source Sans Pro" w:cs="Times New Roman"/>
          <w:bCs w:val="0"/>
          <w:color w:val="000000"/>
          <w:kern w:val="0"/>
          <w:sz w:val="32"/>
          <w:szCs w:val="28"/>
          <w:bdr w:val="nil"/>
          <w:lang w:val="zh-CN"/>
        </w:rPr>
        <w:t>详细需求描述</w:t>
      </w:r>
      <w:bookmarkEnd w:id="13"/>
    </w:p>
    <w:p w:rsidR="00403FAC" w:rsidRPr="00702C80" w:rsidRDefault="0057298C" w:rsidP="0057298C">
      <w:pPr>
        <w:pStyle w:val="2"/>
        <w:spacing w:line="240" w:lineRule="auto"/>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rPr>
        <w:tab/>
        <w:t xml:space="preserve"> </w:t>
      </w:r>
      <w:bookmarkStart w:id="14" w:name="_Toc432601173"/>
      <w:r w:rsidRPr="00702C80">
        <w:rPr>
          <w:rFonts w:ascii="Source Sans Pro" w:eastAsiaTheme="minorEastAsia" w:hAnsi="Source Sans Pro" w:cs="Times New Roman" w:hint="default"/>
          <w:sz w:val="28"/>
          <w:szCs w:val="28"/>
        </w:rPr>
        <w:t xml:space="preserve">3.1 </w:t>
      </w:r>
      <w:r w:rsidRPr="00702C80">
        <w:rPr>
          <w:rFonts w:ascii="Source Sans Pro" w:eastAsiaTheme="minorEastAsia" w:hAnsi="Source Sans Pro" w:cs="Times New Roman" w:hint="default"/>
          <w:sz w:val="28"/>
          <w:szCs w:val="28"/>
        </w:rPr>
        <w:t>对外接口需求</w:t>
      </w:r>
      <w:bookmarkEnd w:id="14"/>
    </w:p>
    <w:p w:rsidR="00403FAC" w:rsidRPr="00702C80" w:rsidRDefault="0057298C" w:rsidP="00707F03">
      <w:pPr>
        <w:pStyle w:val="3"/>
        <w:spacing w:line="240" w:lineRule="auto"/>
        <w:rPr>
          <w:rFonts w:ascii="Source Sans Pro" w:eastAsiaTheme="minorEastAsia" w:hAnsi="Source Sans Pro" w:cs="宋体" w:hint="default"/>
          <w:b w:val="0"/>
          <w:sz w:val="28"/>
          <w:szCs w:val="28"/>
          <w:lang w:val="zh-TW" w:eastAsia="zh-TW"/>
        </w:rPr>
      </w:pPr>
      <w:r w:rsidRPr="00702C80">
        <w:rPr>
          <w:rFonts w:ascii="Source Sans Pro" w:eastAsiaTheme="minorEastAsia" w:hAnsi="Source Sans Pro" w:cs="宋体" w:hint="default"/>
          <w:b w:val="0"/>
          <w:sz w:val="28"/>
          <w:szCs w:val="28"/>
          <w:lang w:val="zh-TW" w:eastAsia="zh-TW"/>
        </w:rPr>
        <w:tab/>
      </w:r>
      <w:r w:rsidRPr="00702C80">
        <w:rPr>
          <w:rFonts w:ascii="Source Sans Pro" w:eastAsiaTheme="minorEastAsia" w:hAnsi="Source Sans Pro" w:cs="宋体" w:hint="default"/>
          <w:b w:val="0"/>
          <w:sz w:val="28"/>
          <w:szCs w:val="28"/>
          <w:lang w:val="zh-TW" w:eastAsia="zh-TW"/>
        </w:rPr>
        <w:tab/>
      </w:r>
      <w:bookmarkStart w:id="15" w:name="_Toc432601174"/>
      <w:r w:rsidRPr="00702C80">
        <w:rPr>
          <w:rFonts w:ascii="Source Sans Pro" w:eastAsiaTheme="minorEastAsia" w:hAnsi="Source Sans Pro" w:cs="宋体" w:hint="default"/>
          <w:b w:val="0"/>
          <w:sz w:val="28"/>
          <w:szCs w:val="28"/>
          <w:lang w:val="zh-TW" w:eastAsia="zh-TW"/>
        </w:rPr>
        <w:t xml:space="preserve">3.1.1 </w:t>
      </w:r>
      <w:r w:rsidRPr="00702C80">
        <w:rPr>
          <w:rFonts w:ascii="Source Sans Pro" w:eastAsiaTheme="minorEastAsia" w:hAnsi="Source Sans Pro" w:cs="宋体" w:hint="default"/>
          <w:b w:val="0"/>
          <w:sz w:val="28"/>
          <w:szCs w:val="28"/>
          <w:lang w:val="zh-TW" w:eastAsia="zh-TW"/>
        </w:rPr>
        <w:t>图形用户界面</w:t>
      </w:r>
      <w:bookmarkEnd w:id="15"/>
    </w:p>
    <w:p w:rsidR="00403FAC" w:rsidRPr="00702C80" w:rsidRDefault="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ab/>
        <w:t xml:space="preserve">UI1.1 </w:t>
      </w:r>
      <w:r w:rsidRPr="00702C80">
        <w:rPr>
          <w:rFonts w:ascii="Source Sans Pro" w:eastAsiaTheme="minorEastAsia" w:hAnsi="Source Sans Pro" w:cs="宋体" w:hint="default"/>
          <w:sz w:val="28"/>
          <w:szCs w:val="28"/>
          <w:lang w:val="zh-TW" w:eastAsia="zh-TW"/>
        </w:rPr>
        <w:t>初始界面</w:t>
      </w:r>
      <w:r w:rsidRPr="00702C80">
        <w:rPr>
          <w:rFonts w:ascii="Source Sans Pro" w:eastAsiaTheme="minorEastAsia" w:hAnsi="Source Sans Pro" w:cs="宋体" w:hint="default"/>
          <w:noProof/>
          <w:sz w:val="28"/>
          <w:szCs w:val="28"/>
          <w:lang w:val="en-US"/>
        </w:rPr>
        <w:drawing>
          <wp:anchor distT="152400" distB="152400" distL="152400" distR="152400" simplePos="0" relativeHeight="251659264" behindDoc="0" locked="0" layoutInCell="1" allowOverlap="1">
            <wp:simplePos x="0" y="0"/>
            <wp:positionH relativeFrom="margin">
              <wp:posOffset>207563</wp:posOffset>
            </wp:positionH>
            <wp:positionV relativeFrom="line">
              <wp:posOffset>288425</wp:posOffset>
            </wp:positionV>
            <wp:extent cx="5692230" cy="265303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6E_UY~KL}1XM0]V{0{~)RG.png"/>
                    <pic:cNvPicPr/>
                  </pic:nvPicPr>
                  <pic:blipFill>
                    <a:blip r:embed="rId9" cstate="print">
                      <a:extLst/>
                    </a:blip>
                    <a:stretch>
                      <a:fillRect/>
                    </a:stretch>
                  </pic:blipFill>
                  <pic:spPr>
                    <a:xfrm>
                      <a:off x="0" y="0"/>
                      <a:ext cx="5692230" cy="2653031"/>
                    </a:xfrm>
                    <a:prstGeom prst="rect">
                      <a:avLst/>
                    </a:prstGeom>
                    <a:ln w="12700" cap="flat">
                      <a:noFill/>
                      <a:miter lim="400000"/>
                    </a:ln>
                    <a:effectLst/>
                  </pic:spPr>
                </pic:pic>
              </a:graphicData>
            </a:graphic>
          </wp:anchor>
        </w:drawing>
      </w:r>
    </w:p>
    <w:p w:rsidR="00403FAC" w:rsidRPr="00702C80" w:rsidRDefault="00403FA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Source Sans Pro" w:eastAsiaTheme="minorEastAsia" w:hAnsi="Source Sans Pro" w:cs="宋体" w:hint="default"/>
          <w:sz w:val="28"/>
          <w:szCs w:val="28"/>
          <w:lang w:val="zh-TW" w:eastAsia="zh-TW"/>
        </w:rPr>
      </w:pPr>
    </w:p>
    <w:p w:rsidR="00403FAC" w:rsidRPr="00702C80" w:rsidRDefault="00403FA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Source Sans Pro" w:eastAsiaTheme="minorEastAsia" w:hAnsi="Source Sans Pro" w:cs="宋体" w:hint="default"/>
          <w:sz w:val="28"/>
          <w:szCs w:val="28"/>
          <w:lang w:val="zh-TW" w:eastAsia="zh-TW"/>
        </w:rPr>
      </w:pPr>
    </w:p>
    <w:p w:rsidR="00403FAC" w:rsidRPr="00702C80" w:rsidRDefault="00403FA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Source Sans Pro" w:eastAsiaTheme="minorEastAsia" w:hAnsi="Source Sans Pro" w:cs="宋体" w:hint="default"/>
          <w:sz w:val="28"/>
          <w:szCs w:val="28"/>
          <w:lang w:val="zh-TW" w:eastAsia="zh-TW"/>
        </w:rPr>
      </w:pPr>
    </w:p>
    <w:p w:rsidR="00403FAC" w:rsidRPr="00702C80" w:rsidRDefault="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ab/>
        <w:t xml:space="preserve">UI1.2 </w:t>
      </w:r>
      <w:r w:rsidRPr="00702C80">
        <w:rPr>
          <w:rFonts w:ascii="Source Sans Pro" w:eastAsiaTheme="minorEastAsia" w:hAnsi="Source Sans Pro" w:cs="宋体" w:hint="default"/>
          <w:sz w:val="28"/>
          <w:szCs w:val="28"/>
          <w:lang w:val="zh-TW" w:eastAsia="zh-TW"/>
        </w:rPr>
        <w:t>物流查询界面</w:t>
      </w:r>
      <w:r w:rsidRPr="00702C80">
        <w:rPr>
          <w:rFonts w:ascii="Source Sans Pro" w:eastAsiaTheme="minorEastAsia" w:hAnsi="Source Sans Pro" w:cs="宋体" w:hint="default"/>
          <w:noProof/>
          <w:sz w:val="28"/>
          <w:szCs w:val="28"/>
          <w:lang w:val="en-US"/>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368008</wp:posOffset>
            </wp:positionV>
            <wp:extent cx="6120057" cy="297101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Q1HJNEYM8UOKH(T(2{PI`%3.png"/>
                    <pic:cNvPicPr/>
                  </pic:nvPicPr>
                  <pic:blipFill>
                    <a:blip r:embed="rId10" cstate="print">
                      <a:extLst/>
                    </a:blip>
                    <a:stretch>
                      <a:fillRect/>
                    </a:stretch>
                  </pic:blipFill>
                  <pic:spPr>
                    <a:xfrm>
                      <a:off x="0" y="0"/>
                      <a:ext cx="6120057" cy="2971010"/>
                    </a:xfrm>
                    <a:prstGeom prst="rect">
                      <a:avLst/>
                    </a:prstGeom>
                    <a:ln w="12700" cap="flat">
                      <a:noFill/>
                      <a:miter lim="400000"/>
                    </a:ln>
                    <a:effectLst/>
                  </pic:spPr>
                </pic:pic>
              </a:graphicData>
            </a:graphic>
          </wp:anchor>
        </w:drawing>
      </w:r>
    </w:p>
    <w:p w:rsidR="00403FAC" w:rsidRPr="00702C80" w:rsidRDefault="00403FA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Source Sans Pro" w:eastAsiaTheme="minorEastAsia" w:hAnsi="Source Sans Pro" w:cs="宋体" w:hint="default"/>
          <w:sz w:val="28"/>
          <w:szCs w:val="28"/>
          <w:lang w:val="zh-TW" w:eastAsia="zh-TW"/>
        </w:rPr>
      </w:pPr>
    </w:p>
    <w:p w:rsidR="00403FAC" w:rsidRPr="00702C80" w:rsidRDefault="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Pr="00702C80">
        <w:rPr>
          <w:rFonts w:ascii="Source Sans Pro" w:eastAsiaTheme="minorEastAsia" w:hAnsi="Source Sans Pro" w:cs="宋体" w:hint="default"/>
          <w:sz w:val="28"/>
          <w:szCs w:val="28"/>
          <w:lang w:val="zh-TW" w:eastAsia="zh-TW"/>
        </w:rPr>
        <w:tab/>
        <w:t xml:space="preserve">UI1.3 </w:t>
      </w:r>
      <w:r w:rsidRPr="00702C80">
        <w:rPr>
          <w:rFonts w:ascii="Source Sans Pro" w:eastAsiaTheme="minorEastAsia" w:hAnsi="Source Sans Pro" w:cs="宋体" w:hint="default"/>
          <w:sz w:val="28"/>
          <w:szCs w:val="28"/>
          <w:lang w:val="zh-TW" w:eastAsia="zh-TW"/>
        </w:rPr>
        <w:t>营业厅业务员界面</w:t>
      </w:r>
      <w:r w:rsidRPr="00702C80">
        <w:rPr>
          <w:rFonts w:ascii="Source Sans Pro" w:eastAsiaTheme="minorEastAsia" w:hAnsi="Source Sans Pro" w:cs="宋体" w:hint="default"/>
          <w:noProof/>
          <w:sz w:val="28"/>
          <w:szCs w:val="28"/>
          <w:lang w:val="en-US"/>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274019</wp:posOffset>
            </wp:positionV>
            <wp:extent cx="6120057" cy="294531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K7Q%~XBQ3E4O24V(UB{S.png"/>
                    <pic:cNvPicPr/>
                  </pic:nvPicPr>
                  <pic:blipFill>
                    <a:blip r:embed="rId11" cstate="print">
                      <a:extLst/>
                    </a:blip>
                    <a:stretch>
                      <a:fillRect/>
                    </a:stretch>
                  </pic:blipFill>
                  <pic:spPr>
                    <a:xfrm>
                      <a:off x="0" y="0"/>
                      <a:ext cx="6120057" cy="2945311"/>
                    </a:xfrm>
                    <a:prstGeom prst="rect">
                      <a:avLst/>
                    </a:prstGeom>
                    <a:ln w="12700" cap="flat">
                      <a:noFill/>
                      <a:miter lim="400000"/>
                    </a:ln>
                    <a:effectLst/>
                  </pic:spPr>
                </pic:pic>
              </a:graphicData>
            </a:graphic>
          </wp:anchor>
        </w:drawing>
      </w:r>
    </w:p>
    <w:p w:rsidR="00403FAC" w:rsidRPr="00702C80" w:rsidRDefault="0057298C" w:rsidP="00707F03">
      <w:pPr>
        <w:pStyle w:val="3"/>
        <w:spacing w:line="240" w:lineRule="auto"/>
        <w:rPr>
          <w:rFonts w:ascii="Source Sans Pro" w:eastAsiaTheme="minorEastAsia" w:hAnsi="Source Sans Pro" w:cs="宋体" w:hint="default"/>
          <w:b w:val="0"/>
          <w:sz w:val="28"/>
          <w:szCs w:val="28"/>
          <w:lang w:val="zh-TW" w:eastAsia="zh-TW"/>
        </w:rPr>
      </w:pPr>
      <w:r w:rsidRPr="00702C80">
        <w:rPr>
          <w:rFonts w:ascii="Source Sans Pro" w:eastAsiaTheme="minorEastAsia" w:hAnsi="Source Sans Pro" w:cs="宋体" w:hint="default"/>
          <w:b w:val="0"/>
          <w:sz w:val="28"/>
          <w:szCs w:val="28"/>
          <w:lang w:val="zh-TW" w:eastAsia="zh-TW"/>
        </w:rPr>
        <w:tab/>
      </w:r>
      <w:bookmarkStart w:id="16" w:name="_Toc432601175"/>
      <w:r w:rsidRPr="00702C80">
        <w:rPr>
          <w:rFonts w:ascii="Source Sans Pro" w:eastAsiaTheme="minorEastAsia" w:hAnsi="Source Sans Pro" w:cs="宋体" w:hint="default"/>
          <w:b w:val="0"/>
          <w:sz w:val="28"/>
          <w:szCs w:val="28"/>
          <w:lang w:val="zh-TW" w:eastAsia="zh-TW"/>
        </w:rPr>
        <w:t xml:space="preserve">3.1.2 </w:t>
      </w:r>
      <w:r w:rsidRPr="00702C80">
        <w:rPr>
          <w:rFonts w:ascii="Source Sans Pro" w:eastAsiaTheme="minorEastAsia" w:hAnsi="Source Sans Pro" w:cs="宋体" w:hint="default"/>
          <w:b w:val="0"/>
          <w:sz w:val="28"/>
          <w:szCs w:val="28"/>
          <w:lang w:val="zh-TW" w:eastAsia="zh-TW"/>
        </w:rPr>
        <w:t>通信接口</w:t>
      </w:r>
      <w:bookmarkEnd w:id="16"/>
    </w:p>
    <w:p w:rsidR="00403FAC" w:rsidRPr="00702C80" w:rsidRDefault="005729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Source Sans Pro" w:eastAsiaTheme="minorEastAsia" w:hAnsi="Source Sans Pro" w:cs="宋体" w:hint="default"/>
          <w:sz w:val="28"/>
          <w:szCs w:val="28"/>
          <w:lang w:val="zh-TW" w:eastAsia="zh-TW"/>
        </w:rPr>
      </w:pPr>
      <w:r w:rsidRPr="00702C80">
        <w:rPr>
          <w:rFonts w:ascii="Source Sans Pro" w:eastAsiaTheme="minorEastAsia" w:hAnsi="Source Sans Pro" w:cs="宋体" w:hint="default"/>
          <w:sz w:val="28"/>
          <w:szCs w:val="28"/>
          <w:lang w:val="zh-TW" w:eastAsia="zh-TW"/>
        </w:rPr>
        <w:tab/>
      </w:r>
      <w:r w:rsidR="00707F03" w:rsidRPr="00702C80">
        <w:rPr>
          <w:rFonts w:ascii="Source Sans Pro" w:eastAsiaTheme="minorEastAsia" w:hAnsi="Source Sans Pro" w:cs="宋体" w:hint="default"/>
          <w:sz w:val="28"/>
          <w:szCs w:val="28"/>
          <w:lang w:val="zh-TW"/>
        </w:rPr>
        <w:tab/>
      </w:r>
      <w:r w:rsidR="00707F03" w:rsidRPr="00702C80">
        <w:rPr>
          <w:rFonts w:ascii="Source Sans Pro" w:eastAsiaTheme="minorEastAsia" w:hAnsi="Source Sans Pro" w:cs="宋体" w:hint="default"/>
          <w:sz w:val="28"/>
          <w:szCs w:val="28"/>
          <w:lang w:val="zh-TW"/>
        </w:rPr>
        <w:tab/>
      </w:r>
      <w:r w:rsidRPr="00702C80">
        <w:rPr>
          <w:rFonts w:ascii="Source Sans Pro" w:eastAsiaTheme="minorEastAsia" w:hAnsi="Source Sans Pro" w:cs="宋体" w:hint="default"/>
          <w:sz w:val="28"/>
          <w:szCs w:val="28"/>
          <w:lang w:val="zh-TW" w:eastAsia="zh-TW"/>
        </w:rPr>
        <w:t>CI</w:t>
      </w:r>
      <w:r w:rsidRPr="00702C80">
        <w:rPr>
          <w:rFonts w:ascii="Source Sans Pro" w:eastAsiaTheme="minorEastAsia" w:hAnsi="Source Sans Pro" w:cs="宋体" w:hint="default"/>
          <w:sz w:val="28"/>
          <w:szCs w:val="28"/>
          <w:lang w:val="zh-TW" w:eastAsia="zh-TW"/>
        </w:rPr>
        <w:t>：客户端与服服务器使用</w:t>
      </w:r>
      <w:r w:rsidRPr="00702C80">
        <w:rPr>
          <w:rFonts w:ascii="Source Sans Pro" w:eastAsiaTheme="minorEastAsia" w:hAnsi="Source Sans Pro" w:cs="宋体" w:hint="default"/>
          <w:sz w:val="28"/>
          <w:szCs w:val="28"/>
          <w:lang w:val="zh-TW" w:eastAsia="zh-TW"/>
        </w:rPr>
        <w:t>RMI</w:t>
      </w:r>
      <w:r w:rsidRPr="00702C80">
        <w:rPr>
          <w:rFonts w:ascii="Source Sans Pro" w:eastAsiaTheme="minorEastAsia" w:hAnsi="Source Sans Pro" w:cs="宋体" w:hint="default"/>
          <w:sz w:val="28"/>
          <w:szCs w:val="28"/>
          <w:lang w:val="zh-TW" w:eastAsia="zh-TW"/>
        </w:rPr>
        <w:t>的方式进行通信</w:t>
      </w:r>
    </w:p>
    <w:p w:rsidR="00403FAC" w:rsidRDefault="0057298C" w:rsidP="0057298C">
      <w:pPr>
        <w:pStyle w:val="2"/>
        <w:spacing w:line="240" w:lineRule="auto"/>
        <w:rPr>
          <w:rFonts w:ascii="Source Sans Pro" w:eastAsiaTheme="minorEastAsia" w:hAnsi="Source Sans Pro" w:cs="Times New Roman"/>
          <w:sz w:val="28"/>
          <w:szCs w:val="28"/>
        </w:rPr>
      </w:pPr>
      <w:bookmarkStart w:id="17" w:name="_Toc432601176"/>
      <w:r w:rsidRPr="00702C80">
        <w:rPr>
          <w:rFonts w:ascii="Source Sans Pro" w:eastAsiaTheme="minorEastAsia" w:hAnsi="Source Sans Pro" w:cs="Times New Roman" w:hint="default"/>
          <w:sz w:val="28"/>
          <w:szCs w:val="28"/>
        </w:rPr>
        <w:t xml:space="preserve">3.2 </w:t>
      </w:r>
      <w:r w:rsidRPr="00702C80">
        <w:rPr>
          <w:rFonts w:ascii="Source Sans Pro" w:eastAsiaTheme="minorEastAsia" w:hAnsi="Source Sans Pro" w:cs="Times New Roman" w:hint="default"/>
          <w:sz w:val="28"/>
          <w:szCs w:val="28"/>
        </w:rPr>
        <w:t>功能需求</w:t>
      </w:r>
      <w:bookmarkEnd w:id="17"/>
    </w:p>
    <w:p w:rsidR="007F22AE" w:rsidRPr="00B84B1D" w:rsidRDefault="007F22AE" w:rsidP="00B84B1D">
      <w:pPr>
        <w:outlineLvl w:val="2"/>
        <w:rPr>
          <w:rFonts w:ascii="Source Sans Pro" w:hAnsi="Source Sans Pro" w:cstheme="minorHAnsi" w:hint="default"/>
          <w:sz w:val="24"/>
          <w:szCs w:val="24"/>
          <w:lang w:val="en-US"/>
        </w:rPr>
      </w:pPr>
      <w:bookmarkStart w:id="18" w:name="_Toc432601177"/>
      <w:r w:rsidRPr="00B84B1D">
        <w:rPr>
          <w:rFonts w:ascii="Source Sans Pro" w:hAnsi="Source Sans Pro" w:cstheme="minorHAnsi" w:hint="default"/>
          <w:sz w:val="24"/>
          <w:szCs w:val="24"/>
          <w:lang w:val="en-US"/>
        </w:rPr>
        <w:t>3.2.1</w:t>
      </w:r>
      <w:r w:rsidRPr="00B84B1D">
        <w:rPr>
          <w:rFonts w:ascii="Source Sans Pro" w:hAnsi="Source Sans Pro" w:cstheme="minorHAnsi" w:hint="default"/>
          <w:sz w:val="24"/>
          <w:szCs w:val="24"/>
          <w:lang w:val="en-US"/>
        </w:rPr>
        <w:t>物流信息查询</w:t>
      </w:r>
      <w:bookmarkEnd w:id="18"/>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3.2.1.1</w:t>
      </w:r>
      <w:r w:rsidRPr="00B84B1D">
        <w:rPr>
          <w:rFonts w:ascii="Source Sans Pro" w:hAnsi="Source Sans Pro" w:cstheme="minorHAnsi" w:hint="default"/>
          <w:sz w:val="24"/>
          <w:szCs w:val="24"/>
          <w:lang w:val="en-US"/>
        </w:rPr>
        <w:t>特性描述</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当寄件人或收件人发出查询物流信息请求时，系统回馈物流信息，寄件人或收件人完成查询物流信息。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优先级</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高</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3.2.1.2</w:t>
      </w:r>
      <w:r w:rsidRPr="00B84B1D">
        <w:rPr>
          <w:rFonts w:ascii="Source Sans Pro" w:hAnsi="Source Sans Pro" w:cstheme="minorHAnsi" w:hint="default"/>
          <w:sz w:val="24"/>
          <w:szCs w:val="24"/>
          <w:lang w:val="en-US"/>
        </w:rPr>
        <w:t>刺激</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响应序列</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收件人请求查询物流信息。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响应：系统显示物流信息。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收件人要求结束查询任务。</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响应：系统关闭查询任务。</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3.2.1.3</w:t>
      </w:r>
      <w:r w:rsidRPr="00B84B1D">
        <w:rPr>
          <w:rFonts w:ascii="Source Sans Pro" w:hAnsi="Source Sans Pro" w:cstheme="minorHAnsi" w:hint="default"/>
          <w:sz w:val="24"/>
          <w:szCs w:val="24"/>
          <w:lang w:val="en-US"/>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ayout w:type="fixed"/>
        <w:tblLook w:val="0000"/>
      </w:tblPr>
      <w:tblGrid>
        <w:gridCol w:w="3080"/>
        <w:gridCol w:w="5730"/>
      </w:tblGrid>
      <w:tr w:rsidR="007F22AE" w:rsidRPr="00B84B1D" w:rsidTr="00E1298F">
        <w:trPr>
          <w:trHeight w:val="1899"/>
        </w:trPr>
        <w:tc>
          <w:tcPr>
            <w:tcW w:w="3080"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Logistics.Search</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Logistics.Search.Barcode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Logistics.Search.Info</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Logistics.Search.Exit</w:t>
            </w:r>
          </w:p>
        </w:tc>
        <w:tc>
          <w:tcPr>
            <w:tcW w:w="5730"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系统应该允许寄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收件人在查询任务中进行键盘输入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收件人请求查询物流信息时，系统显示输入条形码号界面</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收件人输入条形码后，系统要显示该快递的物流信息，参见</w:t>
            </w:r>
            <w:r w:rsidRPr="00B84B1D">
              <w:rPr>
                <w:rFonts w:ascii="Source Sans Pro" w:hAnsi="Source Sans Pro" w:cstheme="minorHAnsi" w:hint="default"/>
                <w:sz w:val="24"/>
                <w:szCs w:val="24"/>
                <w:lang w:val="en-US"/>
              </w:rPr>
              <w:t>Logistics.Input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收件人请求关闭查询系统时，系统关闭当前查询任务，参见</w:t>
            </w:r>
            <w:r w:rsidRPr="00B84B1D">
              <w:rPr>
                <w:rFonts w:ascii="Source Sans Pro" w:hAnsi="Source Sans Pro" w:cstheme="minorHAnsi" w:hint="default"/>
                <w:sz w:val="24"/>
                <w:szCs w:val="24"/>
                <w:lang w:val="en-US"/>
              </w:rPr>
              <w:t>Logistics.Search.Exit</w:t>
            </w:r>
          </w:p>
        </w:tc>
      </w:tr>
      <w:tr w:rsidR="007F22AE" w:rsidRPr="00B84B1D" w:rsidTr="00E1298F">
        <w:trPr>
          <w:trHeight w:val="1428"/>
        </w:trPr>
        <w:tc>
          <w:tcPr>
            <w:tcW w:w="3080"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Logistics.Input</w:t>
            </w:r>
          </w:p>
          <w:p w:rsidR="007F22AE" w:rsidRPr="00B84B1D" w:rsidRDefault="007F22AE" w:rsidP="00B84B1D">
            <w:pPr>
              <w:rPr>
                <w:rFonts w:ascii="Source Sans Pro" w:hAnsi="Source Sans Pro" w:cstheme="minorHAnsi" w:hint="default"/>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Logistics.Input.Valid</w:t>
            </w:r>
          </w:p>
          <w:p w:rsidR="00F35571" w:rsidRPr="00F35571" w:rsidRDefault="00F35571"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Logistics.Input.InvalidChar</w:t>
            </w:r>
          </w:p>
          <w:p w:rsidR="00F35571" w:rsidRPr="00F35571" w:rsidRDefault="00F35571"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Logistics.Input.TooShort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Logistics.Input.TooLong</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Logistics.Input.Null</w:t>
            </w:r>
          </w:p>
        </w:tc>
        <w:tc>
          <w:tcPr>
            <w:tcW w:w="5730"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在查询物流信息任务最开始时，系统要允许寄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收件人进行输入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收件人输入已有的订单条形码号时，系统显示物流信息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收件人输入的条形码号含有非法字符时，系统提示输入条形码号含有非法字符并要求重新输入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收件人输入的条形码号过短时，系统提示输入条形码号过短并要求重新输入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收件人输入的条形码号过长时，系统提示输入条形码号过长并要求重新输入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收件人输入的条形码号不存在时，系统提示输入条形码号不存在并要求重新输入</w:t>
            </w:r>
          </w:p>
        </w:tc>
      </w:tr>
      <w:tr w:rsidR="007F22AE" w:rsidRPr="00B84B1D" w:rsidTr="00E1298F">
        <w:trPr>
          <w:trHeight w:val="382"/>
        </w:trPr>
        <w:tc>
          <w:tcPr>
            <w:tcW w:w="3080"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Logistics.Exit</w:t>
            </w:r>
          </w:p>
        </w:tc>
        <w:tc>
          <w:tcPr>
            <w:tcW w:w="5730"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系统应该允许寄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收件人结束查询物流信息任务</w:t>
            </w:r>
          </w:p>
        </w:tc>
      </w:tr>
    </w:tbl>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outlineLvl w:val="2"/>
        <w:rPr>
          <w:rFonts w:ascii="Source Sans Pro" w:hAnsi="Source Sans Pro" w:cstheme="minorHAnsi" w:hint="default"/>
          <w:sz w:val="24"/>
          <w:szCs w:val="24"/>
          <w:lang w:val="en-US"/>
        </w:rPr>
      </w:pPr>
      <w:bookmarkStart w:id="19" w:name="_Toc432601178"/>
      <w:r w:rsidRPr="00B84B1D">
        <w:rPr>
          <w:rFonts w:ascii="Source Sans Pro" w:hAnsi="Source Sans Pro" w:cstheme="minorHAnsi" w:hint="default"/>
          <w:sz w:val="24"/>
          <w:szCs w:val="24"/>
          <w:lang w:val="en-US"/>
        </w:rPr>
        <w:t>3.2.2</w:t>
      </w:r>
      <w:r w:rsidRPr="00B84B1D">
        <w:rPr>
          <w:rFonts w:ascii="Source Sans Pro" w:hAnsi="Source Sans Pro" w:cstheme="minorHAnsi" w:hint="default"/>
          <w:sz w:val="24"/>
          <w:szCs w:val="24"/>
          <w:lang w:val="en-US"/>
        </w:rPr>
        <w:t>建立订单</w:t>
      </w:r>
      <w:bookmarkEnd w:id="19"/>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3.2.2.1</w:t>
      </w:r>
      <w:r w:rsidRPr="00B84B1D">
        <w:rPr>
          <w:rFonts w:ascii="Source Sans Pro" w:hAnsi="Source Sans Pro" w:cstheme="minorHAnsi" w:hint="default"/>
          <w:sz w:val="24"/>
          <w:szCs w:val="24"/>
          <w:lang w:val="en-US"/>
        </w:rPr>
        <w:t>特性描述</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当一个经过验证的快递员揽收到快递后，开始处理输入订单信息任务，完成输入寄件单信息、输入托运货物信息、输入订单条形码号、计算包装费和预计到达时间和输入收件单信息。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3.2.2.2</w:t>
      </w:r>
      <w:r w:rsidRPr="00B84B1D">
        <w:rPr>
          <w:rFonts w:ascii="Source Sans Pro" w:hAnsi="Source Sans Pro" w:cstheme="minorHAnsi" w:hint="default"/>
          <w:sz w:val="24"/>
          <w:szCs w:val="24"/>
          <w:lang w:val="en-US"/>
        </w:rPr>
        <w:t>刺激</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响应序列</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刺激：快递员请求填写寄件单。</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响应：系统显示寄件单信息界面。</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刺激：快递员结束填写寄件单信息。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响应：系统显示、记录、保存寄件单信息。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刺激：快递员选择快递类别。</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响应：系统显示包装费详情，计算总包装费用，计算快递预计到达时间。</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刺激：快递员请求填写收件单。</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响应：系统显示收件单界面。</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刺激：快递员结束填写收件单信息。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响应：系统显示、记录、保存收件单信息。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刺激：快递员请求修改订单信息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响应：系统修改信息并更新保存新数据</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刺激：快递员要求结束填写订单信息任务。</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响应：系统退出填写订单信息系统。</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3.2.2.3</w:t>
      </w:r>
      <w:r w:rsidRPr="00B84B1D">
        <w:rPr>
          <w:rFonts w:ascii="Source Sans Pro" w:hAnsi="Source Sans Pro" w:cstheme="minorHAnsi" w:hint="default"/>
          <w:sz w:val="24"/>
          <w:szCs w:val="24"/>
          <w:lang w:val="en-US"/>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ayout w:type="fixed"/>
        <w:tblLook w:val="0000"/>
      </w:tblPr>
      <w:tblGrid>
        <w:gridCol w:w="3964"/>
        <w:gridCol w:w="5337"/>
      </w:tblGrid>
      <w:tr w:rsidR="007F22AE" w:rsidRPr="00B84B1D" w:rsidTr="00E1298F">
        <w:trPr>
          <w:trHeight w:val="2852"/>
          <w:tblHeader/>
        </w:trPr>
        <w:tc>
          <w:tcPr>
            <w:tcW w:w="3964"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ExpressInfo.Input</w:t>
            </w:r>
          </w:p>
          <w:p w:rsidR="00B84B1D" w:rsidRPr="00B84B1D" w:rsidRDefault="00B84B1D"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ExpressInfo.Input.Send</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ExpressInfo.Input.Receive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ExpressInfo.Input.Cancel</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ExpressInfo.Input.Change</w:t>
            </w:r>
          </w:p>
        </w:tc>
        <w:tc>
          <w:tcPr>
            <w:tcW w:w="53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系统应该允许快递员在建立寄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收件单时进行键盘输入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在快递员请求输入寄件单信息时，系统要执行输入寄件单信息任务，参见</w:t>
            </w:r>
            <w:r w:rsidRPr="00B84B1D">
              <w:rPr>
                <w:rFonts w:ascii="Source Sans Pro" w:hAnsi="Source Sans Pro" w:cstheme="minorHAnsi" w:hint="default"/>
                <w:sz w:val="24"/>
                <w:szCs w:val="24"/>
                <w:lang w:val="en-US"/>
              </w:rPr>
              <w:t>ExpressInfo.Send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在快递员请求输入收件单信息时，系统要执行输入收件单信息任务，参见</w:t>
            </w:r>
            <w:r w:rsidRPr="00B84B1D">
              <w:rPr>
                <w:rFonts w:ascii="Source Sans Pro" w:hAnsi="Source Sans Pro" w:cstheme="minorHAnsi" w:hint="default"/>
                <w:sz w:val="24"/>
                <w:szCs w:val="24"/>
                <w:lang w:val="en-US"/>
              </w:rPr>
              <w:t>ExpressInfo.Receive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在快递员请求取消输入时，系统关闭当前输入任务，参见</w:t>
            </w:r>
            <w:r w:rsidRPr="00B84B1D">
              <w:rPr>
                <w:rFonts w:ascii="Source Sans Pro" w:hAnsi="Source Sans Pro" w:cstheme="minorHAnsi" w:hint="default"/>
                <w:sz w:val="24"/>
                <w:szCs w:val="24"/>
                <w:lang w:val="en-US"/>
              </w:rPr>
              <w:t>ExpressInfo.Exit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在快递员请求修改输入信息时，系统执行修改信息任务，参见</w:t>
            </w:r>
            <w:r w:rsidRPr="00B84B1D">
              <w:rPr>
                <w:rFonts w:ascii="Source Sans Pro" w:hAnsi="Source Sans Pro" w:cstheme="minorHAnsi" w:hint="default"/>
                <w:sz w:val="24"/>
                <w:szCs w:val="24"/>
                <w:lang w:val="en-US"/>
              </w:rPr>
              <w:t>ExpressInfo.Change</w:t>
            </w:r>
          </w:p>
        </w:tc>
      </w:tr>
      <w:tr w:rsidR="007F22AE" w:rsidRPr="00B84B1D" w:rsidTr="00E1298F">
        <w:trPr>
          <w:trHeight w:val="3170"/>
          <w:tblHeader/>
        </w:trPr>
        <w:tc>
          <w:tcPr>
            <w:tcW w:w="3964"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ExpressInfo.Send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ExpressInfo.Send.SendInfo</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ExpressInfo.Send.Calculate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ExpressInfo.Send.Cancel</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ExpressInfo.Send.Change</w:t>
            </w:r>
          </w:p>
        </w:tc>
        <w:tc>
          <w:tcPr>
            <w:tcW w:w="53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系统显示寄件单默认界面</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在快递员请求输入寄件单信息时，系统执行输入寄件单任务，参见</w:t>
            </w:r>
            <w:r w:rsidRPr="00B84B1D">
              <w:rPr>
                <w:rFonts w:ascii="Source Sans Pro" w:hAnsi="Source Sans Pro" w:cstheme="minorHAnsi" w:hint="default"/>
                <w:sz w:val="24"/>
                <w:szCs w:val="24"/>
                <w:lang w:val="en-US"/>
              </w:rPr>
              <w:t>ExpressInfo.SendInfo</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在快递员结束输入快递信息后，系统要执行计算费用，参见</w:t>
            </w:r>
            <w:r w:rsidRPr="00B84B1D">
              <w:rPr>
                <w:rFonts w:ascii="Source Sans Pro" w:hAnsi="Source Sans Pro" w:cstheme="minorHAnsi" w:hint="default"/>
                <w:sz w:val="24"/>
                <w:szCs w:val="24"/>
                <w:lang w:val="en-US"/>
              </w:rPr>
              <w:t>ExpressInfo.Calculate</w:t>
            </w:r>
            <w:r w:rsidRPr="00B84B1D">
              <w:rPr>
                <w:rFonts w:ascii="Source Sans Pro" w:hAnsi="Source Sans Pro" w:cstheme="minorHAnsi" w:hint="default"/>
                <w:sz w:val="24"/>
                <w:szCs w:val="24"/>
                <w:lang w:val="en-US"/>
              </w:rPr>
              <w:t>和预计到达时间任务，参见</w:t>
            </w:r>
            <w:r w:rsidRPr="00B84B1D">
              <w:rPr>
                <w:rFonts w:ascii="Source Sans Pro" w:hAnsi="Source Sans Pro" w:cstheme="minorHAnsi" w:hint="default"/>
                <w:sz w:val="24"/>
                <w:szCs w:val="24"/>
                <w:lang w:val="en-US"/>
              </w:rPr>
              <w:t>ExpressInfo.CalculateTime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在快递员要求取消输入寄件单信息时，系统关闭当前输入任务，参见</w:t>
            </w:r>
            <w:r w:rsidRPr="00B84B1D">
              <w:rPr>
                <w:rFonts w:ascii="Source Sans Pro" w:hAnsi="Source Sans Pro" w:cstheme="minorHAnsi" w:hint="default"/>
                <w:sz w:val="24"/>
                <w:szCs w:val="24"/>
                <w:lang w:val="en-US"/>
              </w:rPr>
              <w:t>ExpressInfo.Exit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在快递员发现输入信息有误请求修改时，系统执行修改信息任务，参见</w:t>
            </w:r>
            <w:r w:rsidRPr="00B84B1D">
              <w:rPr>
                <w:rFonts w:ascii="Source Sans Pro" w:hAnsi="Source Sans Pro" w:cstheme="minorHAnsi" w:hint="default"/>
                <w:sz w:val="24"/>
                <w:szCs w:val="24"/>
                <w:lang w:val="en-US"/>
              </w:rPr>
              <w:t>ExpressInfo.Change</w:t>
            </w:r>
          </w:p>
        </w:tc>
      </w:tr>
      <w:tr w:rsidR="007F22AE" w:rsidRPr="00B84B1D" w:rsidTr="00E1298F">
        <w:trPr>
          <w:trHeight w:val="2222"/>
          <w:tblHeader/>
        </w:trPr>
        <w:tc>
          <w:tcPr>
            <w:tcW w:w="3964"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ExpressInfo.SendInfo</w:t>
            </w:r>
          </w:p>
          <w:p w:rsidR="00D2657E" w:rsidRPr="00D2657E" w:rsidRDefault="00D2657E"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ExpressInfo.SendInfo.Telephone</w:t>
            </w:r>
          </w:p>
          <w:p w:rsidR="00D2657E" w:rsidRPr="00D2657E" w:rsidRDefault="00D2657E"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ExpressInfo.SendInfo.Cellphone</w:t>
            </w:r>
          </w:p>
          <w:p w:rsidR="00D2657E" w:rsidRPr="00D2657E" w:rsidRDefault="00D2657E"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ExpressInfo.SendInfo.OrderNumber</w:t>
            </w:r>
          </w:p>
        </w:tc>
        <w:tc>
          <w:tcPr>
            <w:tcW w:w="53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如果输入了正确的寄件单信息，系统正常显示数据</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在快递员输入了电话号时，系统执行输入电话号任务，参见</w:t>
            </w:r>
            <w:r w:rsidRPr="00B84B1D">
              <w:rPr>
                <w:rFonts w:ascii="Source Sans Pro" w:hAnsi="Source Sans Pro" w:cstheme="minorHAnsi" w:hint="default"/>
                <w:sz w:val="24"/>
                <w:szCs w:val="24"/>
                <w:lang w:val="en-US"/>
              </w:rPr>
              <w:t>ExpressInfo.Telephone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在快递员输入了手机号时，系统执行输入手机号任务，参见</w:t>
            </w:r>
            <w:r w:rsidRPr="00B84B1D">
              <w:rPr>
                <w:rFonts w:ascii="Source Sans Pro" w:hAnsi="Source Sans Pro" w:cstheme="minorHAnsi" w:hint="default"/>
                <w:sz w:val="24"/>
                <w:szCs w:val="24"/>
                <w:lang w:val="en-US"/>
              </w:rPr>
              <w:t>ExpressInfo.Cellphone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在快递员输入了订单条形码号时，系统执行输入订单条形码号任务，参见</w:t>
            </w:r>
            <w:r w:rsidRPr="00B84B1D">
              <w:rPr>
                <w:rFonts w:ascii="Source Sans Pro" w:hAnsi="Source Sans Pro" w:cstheme="minorHAnsi" w:hint="default"/>
                <w:sz w:val="24"/>
                <w:szCs w:val="24"/>
                <w:lang w:val="en-US"/>
              </w:rPr>
              <w:t>ExpressInfo.OrderNumber</w:t>
            </w:r>
          </w:p>
        </w:tc>
      </w:tr>
      <w:tr w:rsidR="007F22AE" w:rsidRPr="00B84B1D" w:rsidTr="00E1298F">
        <w:trPr>
          <w:trHeight w:val="2222"/>
          <w:tblHeader/>
        </w:trPr>
        <w:tc>
          <w:tcPr>
            <w:tcW w:w="3964"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ExpressInfo.Telephone</w:t>
            </w:r>
          </w:p>
          <w:p w:rsidR="008C57ED" w:rsidRPr="008C57ED" w:rsidRDefault="008C57ED"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ExpressInfo.Telephone.Invalid</w:t>
            </w:r>
          </w:p>
          <w:p w:rsidR="008C57ED" w:rsidRPr="008C57ED" w:rsidRDefault="008C57ED"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ExpressInfo.Telephone.TooShort</w:t>
            </w:r>
          </w:p>
          <w:p w:rsidR="008C57ED" w:rsidRPr="008C57ED" w:rsidRDefault="008C57ED"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ExpressInfo.Telephone.TooLong</w:t>
            </w:r>
          </w:p>
        </w:tc>
        <w:tc>
          <w:tcPr>
            <w:tcW w:w="53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如果快递员输入了正确的电话号，系统正常显示电话号</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如果快递员输入的电话号含有非法字符，系统提示输入的电话号含有非法字符并要求重新输入。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如果快递员输入的电话号过短，系统提示输入的电话号过短并要求重新输入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如果快递员输入的电话号过长，系统提示输入的电话号过长并要求重新输入</w:t>
            </w:r>
          </w:p>
        </w:tc>
      </w:tr>
      <w:tr w:rsidR="007F22AE" w:rsidRPr="00B84B1D" w:rsidTr="00E1298F">
        <w:trPr>
          <w:trHeight w:val="2222"/>
          <w:tblHeader/>
        </w:trPr>
        <w:tc>
          <w:tcPr>
            <w:tcW w:w="3964"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ExpressInfo.Cellphone</w:t>
            </w:r>
          </w:p>
          <w:p w:rsidR="006B6360" w:rsidRPr="006B6360" w:rsidRDefault="006B6360"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ExpressInfo.Cellphone.Invalid</w:t>
            </w:r>
          </w:p>
          <w:p w:rsidR="006B6360" w:rsidRPr="006B6360" w:rsidRDefault="006B6360"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ExpressInfo.Cellphone.TooShort</w:t>
            </w:r>
          </w:p>
          <w:p w:rsidR="006B6360" w:rsidRPr="006B6360" w:rsidRDefault="006B6360"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ExpressInfo.Cellphone.TooLong</w:t>
            </w:r>
          </w:p>
        </w:tc>
        <w:tc>
          <w:tcPr>
            <w:tcW w:w="53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如果快递员输入了正确的手机号，系统正常显示手机号</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如果快递员输入的手机号含有非法字符，系统提示输入的手机号含有非法字符并要求重新输入。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如果快递员输入的手机号过短，系统提示输入的手机号过短并要求重新输入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如果快递员输入的手机号过长，系统提示输入的手机号过长并要求重新输入</w:t>
            </w:r>
          </w:p>
        </w:tc>
      </w:tr>
      <w:tr w:rsidR="007F22AE" w:rsidRPr="00B84B1D" w:rsidTr="00E1298F">
        <w:trPr>
          <w:trHeight w:val="2222"/>
          <w:tblHeader/>
        </w:trPr>
        <w:tc>
          <w:tcPr>
            <w:tcW w:w="3964"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ExpressInfo.OrderNumber</w:t>
            </w:r>
          </w:p>
          <w:p w:rsidR="007F22AE" w:rsidRPr="00B84B1D" w:rsidRDefault="007F22AE" w:rsidP="00B84B1D">
            <w:pPr>
              <w:rPr>
                <w:rFonts w:ascii="Source Sans Pro" w:hAnsi="Source Sans Pro" w:cstheme="minorHAnsi" w:hint="default"/>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ExpressInfo.OrderNumber.Invalid</w:t>
            </w:r>
          </w:p>
          <w:p w:rsidR="00902208" w:rsidRPr="00902208" w:rsidRDefault="00902208"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ExpressInfo.OrderNumber.TooShort</w:t>
            </w:r>
          </w:p>
          <w:p w:rsidR="00574CDE" w:rsidRPr="00574CDE" w:rsidRDefault="00574CDE"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ExpressInfo.OrderNumber.TooLong</w:t>
            </w:r>
          </w:p>
          <w:p w:rsidR="009E2A14" w:rsidRPr="009E2A14" w:rsidRDefault="009E2A14"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ExpressInfo.OrderNumber.Null</w:t>
            </w:r>
          </w:p>
        </w:tc>
        <w:tc>
          <w:tcPr>
            <w:tcW w:w="53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如果快递员输入了正确的订单条形码号，系统正常显示订单条形码号</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如果快递员输入的订单条形码号含有非法字符，系统提示输入的订单条形码号含有非法字符并要求重新输入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如果快递员输入的订单条形码号过短，系统提示输入的订单条形码号过短并要求重新输入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如果快递员输入的订单条形码号过长，系统提示输入的订单条形码号过长并要求重新输入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如果快递员输入的订单条形码号不存在，系统提示输入的订单条形码号不存在并要求重新输入</w:t>
            </w:r>
          </w:p>
        </w:tc>
      </w:tr>
      <w:tr w:rsidR="007F22AE" w:rsidRPr="00B84B1D" w:rsidTr="00E1298F">
        <w:trPr>
          <w:trHeight w:val="2232"/>
        </w:trPr>
        <w:tc>
          <w:tcPr>
            <w:tcW w:w="3964"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lastRenderedPageBreak/>
              <w:t>ExpressInfo.Receive</w:t>
            </w:r>
          </w:p>
          <w:p w:rsidR="00032CAB" w:rsidRPr="00032CAB" w:rsidRDefault="00032CAB"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ExpressInfo.Receive.ReceiveInfo</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ExpressInfo.Receive.Change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ExpressInfo.Receive.Exit</w:t>
            </w:r>
          </w:p>
        </w:tc>
        <w:tc>
          <w:tcPr>
            <w:tcW w:w="53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系统显示收件单默认界面</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在快递员请求输入收件单信息时，系统执行输入收件单信息任务，参见</w:t>
            </w:r>
            <w:r w:rsidRPr="00B84B1D">
              <w:rPr>
                <w:rFonts w:ascii="Source Sans Pro" w:hAnsi="Source Sans Pro" w:cstheme="minorHAnsi" w:hint="default"/>
                <w:sz w:val="24"/>
                <w:szCs w:val="24"/>
                <w:lang w:val="en-US"/>
              </w:rPr>
              <w:t>ExpressInfo.ReceiveInfo</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在快递员结束了收件单填写后，可以请求修改填写的信息，参见</w:t>
            </w:r>
            <w:r w:rsidRPr="00B84B1D">
              <w:rPr>
                <w:rFonts w:ascii="Source Sans Pro" w:hAnsi="Source Sans Pro" w:cstheme="minorHAnsi" w:hint="default"/>
                <w:sz w:val="24"/>
                <w:szCs w:val="24"/>
                <w:lang w:val="en-US"/>
              </w:rPr>
              <w:t>ExpressInfo.Change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在快递员结束了收件单填写后，可以请求结束填写任务，参见</w:t>
            </w:r>
            <w:r w:rsidRPr="00B84B1D">
              <w:rPr>
                <w:rFonts w:ascii="Source Sans Pro" w:hAnsi="Source Sans Pro" w:cstheme="minorHAnsi" w:hint="default"/>
                <w:sz w:val="24"/>
                <w:szCs w:val="24"/>
                <w:lang w:val="en-US"/>
              </w:rPr>
              <w:t>ExpressInfo.Exit</w:t>
            </w:r>
          </w:p>
        </w:tc>
      </w:tr>
    </w:tbl>
    <w:p w:rsidR="007F22AE" w:rsidRPr="00B84B1D" w:rsidRDefault="007F22AE" w:rsidP="00B84B1D">
      <w:pPr>
        <w:rPr>
          <w:rFonts w:ascii="Source Sans Pro" w:hAnsi="Source Sans Pro" w:cstheme="minorHAnsi" w:hint="default"/>
          <w:sz w:val="24"/>
          <w:szCs w:val="24"/>
          <w:lang w:val="en-US"/>
        </w:rPr>
      </w:pP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ayout w:type="fixed"/>
        <w:tblLook w:val="0000"/>
      </w:tblPr>
      <w:tblGrid>
        <w:gridCol w:w="3976"/>
        <w:gridCol w:w="5112"/>
      </w:tblGrid>
      <w:tr w:rsidR="007F22AE" w:rsidRPr="00B84B1D" w:rsidTr="00E1298F">
        <w:trPr>
          <w:trHeight w:val="1914"/>
        </w:trPr>
        <w:tc>
          <w:tcPr>
            <w:tcW w:w="3976"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ExpressInfo.ReceiveInfo</w:t>
            </w:r>
          </w:p>
          <w:p w:rsidR="00590E01" w:rsidRPr="00590E01" w:rsidRDefault="00590E01"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ExpressInfo.ReceiveInfo.InvalidChar</w:t>
            </w:r>
          </w:p>
          <w:p w:rsidR="00B47000" w:rsidRPr="00B47000" w:rsidRDefault="00B47000"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ExpressInfo.ReceiveInfo.TooShort</w:t>
            </w:r>
          </w:p>
          <w:p w:rsidR="001D6FEB" w:rsidRPr="001D6FEB" w:rsidRDefault="001D6FEB"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ExpressInfo.ReceiveInfo.TooLong</w:t>
            </w:r>
          </w:p>
        </w:tc>
        <w:tc>
          <w:tcPr>
            <w:tcW w:w="511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如果输入了正确的收件单信息，系统正常显示数据</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如果输入的收件编号含有非法字符，系统提示输入的收件编号含有非法字符并要求重新输入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如果输入的收件编号位数过短，系统提示输入的收件编号过短并要求重新输入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如果输入的收件编号位数过长，系统提示输入的收件编号过长并要求重新输入</w:t>
            </w:r>
          </w:p>
        </w:tc>
      </w:tr>
      <w:tr w:rsidR="007F22AE" w:rsidRPr="00B84B1D" w:rsidTr="00E1298F">
        <w:trPr>
          <w:trHeight w:val="1372"/>
        </w:trPr>
        <w:tc>
          <w:tcPr>
            <w:tcW w:w="397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ExpressInfo.Change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ExpressInfo.Change.Send</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ExpressInfo.Change.Receive</w:t>
            </w:r>
          </w:p>
        </w:tc>
        <w:tc>
          <w:tcPr>
            <w:tcW w:w="511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系统应该允许快递员修改寄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收件单信息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在快递员要求结束修改任务时，系统要更新寄件单信息，参见</w:t>
            </w:r>
            <w:r w:rsidRPr="00B84B1D">
              <w:rPr>
                <w:rFonts w:ascii="Source Sans Pro" w:hAnsi="Source Sans Pro" w:cstheme="minorHAnsi" w:hint="default"/>
                <w:sz w:val="24"/>
                <w:szCs w:val="24"/>
                <w:lang w:val="en-US"/>
              </w:rPr>
              <w:t>ExpressInfo.Update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在快递员要求结束修改任务时，系统要更新收件单信息，参见</w:t>
            </w:r>
            <w:r w:rsidRPr="00B84B1D">
              <w:rPr>
                <w:rFonts w:ascii="Source Sans Pro" w:hAnsi="Source Sans Pro" w:cstheme="minorHAnsi" w:hint="default"/>
                <w:sz w:val="24"/>
                <w:szCs w:val="24"/>
                <w:lang w:val="en-US"/>
              </w:rPr>
              <w:t>ExpressInfo.Update</w:t>
            </w:r>
          </w:p>
        </w:tc>
      </w:tr>
      <w:tr w:rsidR="007F22AE" w:rsidRPr="00B84B1D" w:rsidTr="00E1298F">
        <w:trPr>
          <w:trHeight w:val="1098"/>
        </w:trPr>
        <w:tc>
          <w:tcPr>
            <w:tcW w:w="397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ExpressInfo.Update</w:t>
            </w:r>
          </w:p>
          <w:p w:rsidR="007F22AE" w:rsidRDefault="007F22AE" w:rsidP="00B84B1D">
            <w:pPr>
              <w:rPr>
                <w:rFonts w:ascii="Source Sans Pro" w:eastAsiaTheme="minorEastAsia" w:hAnsi="Source Sans Pro" w:cstheme="minorHAnsi"/>
                <w:sz w:val="24"/>
                <w:szCs w:val="24"/>
                <w:lang w:val="en-US"/>
              </w:rPr>
            </w:pPr>
          </w:p>
          <w:p w:rsidR="00597722" w:rsidRPr="00597722" w:rsidRDefault="00597722"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ExpressInfo.Update.Send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ExpressInfo.Update.Receive</w:t>
            </w:r>
          </w:p>
        </w:tc>
        <w:tc>
          <w:tcPr>
            <w:tcW w:w="511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系统更新重要数据，以寄件单和收件单为两个分别事务，根据修改的信息更新其中一个订单信息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系统更新寄件单信息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系统更新收件单信息</w:t>
            </w:r>
          </w:p>
        </w:tc>
      </w:tr>
      <w:tr w:rsidR="007F22AE" w:rsidRPr="00B84B1D" w:rsidTr="00E1298F">
        <w:trPr>
          <w:trHeight w:val="385"/>
        </w:trPr>
        <w:tc>
          <w:tcPr>
            <w:tcW w:w="397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ExpressInfo.Calculate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ExpressInfo.Calculate.Cost</w:t>
            </w:r>
          </w:p>
          <w:p w:rsidR="007F22AE" w:rsidRDefault="007F22AE" w:rsidP="00B84B1D">
            <w:pPr>
              <w:rPr>
                <w:rFonts w:ascii="Source Sans Pro" w:eastAsiaTheme="minorEastAsia" w:hAnsi="Source Sans Pro" w:cstheme="minorHAnsi"/>
                <w:sz w:val="24"/>
                <w:szCs w:val="24"/>
                <w:lang w:val="en-US"/>
              </w:rPr>
            </w:pPr>
          </w:p>
          <w:p w:rsidR="00C42DDA" w:rsidRPr="00C42DDA" w:rsidRDefault="00C42DDA"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ExpressInfo.Calculate.ArriveTime</w:t>
            </w:r>
          </w:p>
        </w:tc>
        <w:tc>
          <w:tcPr>
            <w:tcW w:w="511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系统应该根据快递信息自动给出总费用和预计到达时间</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系统计算总费用为（</w:t>
            </w:r>
            <w:r w:rsidRPr="00B84B1D">
              <w:rPr>
                <w:rFonts w:ascii="Source Sans Pro" w:hAnsi="Source Sans Pro" w:cstheme="minorHAnsi" w:hint="default"/>
                <w:sz w:val="24"/>
                <w:szCs w:val="24"/>
              </w:rPr>
              <w:t>运费</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包装费（</w:t>
            </w:r>
            <w:r w:rsidRPr="00B84B1D">
              <w:rPr>
                <w:rFonts w:ascii="Source Sans Pro" w:hAnsi="Source Sans Pro" w:cstheme="minorHAnsi" w:hint="default"/>
                <w:sz w:val="24"/>
                <w:szCs w:val="24"/>
                <w:lang w:val="en-US"/>
              </w:rPr>
              <w:t>纸箱</w:t>
            </w:r>
            <w:r w:rsidRPr="00B84B1D">
              <w:rPr>
                <w:rFonts w:ascii="Source Sans Pro" w:hAnsi="Source Sans Pro" w:cstheme="minorHAnsi" w:hint="default"/>
                <w:sz w:val="24"/>
                <w:szCs w:val="24"/>
                <w:lang w:val="en-US"/>
              </w:rPr>
              <w:t>5</w:t>
            </w:r>
            <w:r w:rsidRPr="00B84B1D">
              <w:rPr>
                <w:rFonts w:ascii="Source Sans Pro" w:hAnsi="Source Sans Pro" w:cstheme="minorHAnsi" w:hint="default"/>
                <w:sz w:val="24"/>
                <w:szCs w:val="24"/>
                <w:lang w:val="en-US"/>
              </w:rPr>
              <w:t>元，木箱</w:t>
            </w:r>
            <w:r w:rsidRPr="00B84B1D">
              <w:rPr>
                <w:rFonts w:ascii="Source Sans Pro" w:hAnsi="Source Sans Pro" w:cstheme="minorHAnsi" w:hint="default"/>
                <w:sz w:val="24"/>
                <w:szCs w:val="24"/>
                <w:lang w:val="en-US"/>
              </w:rPr>
              <w:t>10</w:t>
            </w:r>
            <w:r w:rsidRPr="00B84B1D">
              <w:rPr>
                <w:rFonts w:ascii="Source Sans Pro" w:hAnsi="Source Sans Pro" w:cstheme="minorHAnsi" w:hint="default"/>
                <w:sz w:val="24"/>
                <w:szCs w:val="24"/>
                <w:lang w:val="en-US"/>
              </w:rPr>
              <w:t>元，快递袋</w:t>
            </w:r>
            <w:r w:rsidRPr="00B84B1D">
              <w:rPr>
                <w:rFonts w:ascii="Source Sans Pro" w:hAnsi="Source Sans Pro" w:cstheme="minorHAnsi" w:hint="default"/>
                <w:sz w:val="24"/>
                <w:szCs w:val="24"/>
                <w:lang w:val="en-US"/>
              </w:rPr>
              <w:t>1</w:t>
            </w:r>
            <w:r w:rsidRPr="00B84B1D">
              <w:rPr>
                <w:rFonts w:ascii="Source Sans Pro" w:hAnsi="Source Sans Pro" w:cstheme="minorHAnsi" w:hint="default"/>
                <w:sz w:val="24"/>
                <w:szCs w:val="24"/>
                <w:lang w:val="en-US"/>
              </w:rPr>
              <w:t>元</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lang w:val="en-US"/>
              </w:rPr>
              <w:t>），参见</w:t>
            </w:r>
            <w:r w:rsidRPr="00B84B1D">
              <w:rPr>
                <w:rFonts w:ascii="Source Sans Pro" w:hAnsi="Source Sans Pro" w:cstheme="minorHAnsi" w:hint="default"/>
                <w:sz w:val="24"/>
                <w:szCs w:val="24"/>
                <w:lang w:val="en-US"/>
              </w:rPr>
              <w:t>ExpressInfo.Freight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系统计算快递预计到达时间，参见</w:t>
            </w:r>
            <w:r w:rsidRPr="00B84B1D">
              <w:rPr>
                <w:rFonts w:ascii="Source Sans Pro" w:hAnsi="Source Sans Pro" w:cstheme="minorHAnsi" w:hint="default"/>
                <w:sz w:val="24"/>
                <w:szCs w:val="24"/>
                <w:lang w:val="en-US"/>
              </w:rPr>
              <w:t>ExpressInfo.ArriveTime</w:t>
            </w:r>
          </w:p>
        </w:tc>
      </w:tr>
      <w:tr w:rsidR="007F22AE" w:rsidRPr="00B84B1D" w:rsidTr="00E1298F">
        <w:trPr>
          <w:trHeight w:val="826"/>
        </w:trPr>
        <w:tc>
          <w:tcPr>
            <w:tcW w:w="397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ExpressInfo.ArriveTime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ExpressInfo.ArriveTime.Null</w:t>
            </w:r>
          </w:p>
        </w:tc>
        <w:tc>
          <w:tcPr>
            <w:tcW w:w="511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如果有历史数据，系统计算预计到达时间为（</w:t>
            </w:r>
            <w:r w:rsidRPr="00B84B1D">
              <w:rPr>
                <w:rFonts w:ascii="Source Sans Pro" w:hAnsi="Source Sans Pro" w:cstheme="minorHAnsi" w:hint="default"/>
                <w:sz w:val="24"/>
                <w:szCs w:val="24"/>
              </w:rPr>
              <w:t>已有快件在出发地和到达地之间送达的平均时间</w:t>
            </w:r>
            <w:r w:rsidRPr="00B84B1D">
              <w:rPr>
                <w:rFonts w:ascii="Source Sans Pro" w:hAnsi="Source Sans Pro" w:cstheme="minorHAnsi" w:hint="default"/>
                <w:sz w:val="24"/>
                <w:szCs w:val="24"/>
                <w:lang w:val="en-US"/>
              </w:rPr>
              <w: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如果没有历史数据，系统显示预计到达时间为</w:t>
            </w:r>
            <w:r w:rsidRPr="00B84B1D">
              <w:rPr>
                <w:rFonts w:ascii="Source Sans Pro" w:hAnsi="Source Sans Pro" w:cstheme="minorHAnsi" w:hint="default"/>
                <w:sz w:val="24"/>
                <w:szCs w:val="24"/>
                <w:lang w:val="en-US"/>
              </w:rPr>
              <w:t>0</w:t>
            </w:r>
          </w:p>
        </w:tc>
      </w:tr>
      <w:tr w:rsidR="007F22AE" w:rsidRPr="00B84B1D" w:rsidTr="00E1298F">
        <w:trPr>
          <w:trHeight w:val="826"/>
        </w:trPr>
        <w:tc>
          <w:tcPr>
            <w:tcW w:w="397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ExpressInfo.Freight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ExpressInfo.Feight.Special</w:t>
            </w:r>
          </w:p>
        </w:tc>
        <w:tc>
          <w:tcPr>
            <w:tcW w:w="5112"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lang w:val="en-US"/>
              </w:rPr>
              <w:t>系统计算</w:t>
            </w:r>
            <w:r w:rsidRPr="00B84B1D">
              <w:rPr>
                <w:rFonts w:ascii="Source Sans Pro" w:hAnsi="Source Sans Pro" w:cstheme="minorHAnsi" w:hint="default"/>
                <w:sz w:val="24"/>
                <w:szCs w:val="24"/>
              </w:rPr>
              <w:t>运费价格</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公里数</w:t>
            </w:r>
            <w:r w:rsidRPr="00B84B1D">
              <w:rPr>
                <w:rFonts w:ascii="Source Sans Pro" w:hAnsi="Source Sans Pro" w:cstheme="minorHAnsi" w:hint="default"/>
                <w:sz w:val="24"/>
                <w:szCs w:val="24"/>
              </w:rPr>
              <w:t>/1000*23</w:t>
            </w:r>
            <w:r w:rsidRPr="00B84B1D">
              <w:rPr>
                <w:rFonts w:ascii="Source Sans Pro" w:hAnsi="Source Sans Pro" w:cstheme="minorHAnsi" w:hint="default"/>
                <w:sz w:val="24"/>
                <w:szCs w:val="24"/>
              </w:rPr>
              <w:t>元每公斤</w:t>
            </w:r>
          </w:p>
          <w:p w:rsidR="007F22AE" w:rsidRPr="00B84B1D" w:rsidRDefault="007F22AE" w:rsidP="00B84B1D">
            <w:pPr>
              <w:rPr>
                <w:rFonts w:ascii="Source Sans Pro" w:eastAsia="宋体" w:hAnsi="Source Sans Pro" w:cstheme="minorHAnsi" w:hint="default"/>
                <w:sz w:val="24"/>
                <w:szCs w:val="24"/>
                <w:lang w:val="en-US"/>
              </w:rPr>
            </w:pPr>
            <w:r w:rsidRPr="00B84B1D">
              <w:rPr>
                <w:rFonts w:ascii="Source Sans Pro" w:hAnsi="Source Sans Pro" w:cstheme="minorHAnsi" w:hint="default"/>
                <w:sz w:val="24"/>
                <w:szCs w:val="24"/>
                <w:lang w:val="en-US"/>
              </w:rPr>
              <w:t>如果是比较轻，体积比较大的货物，系统</w:t>
            </w:r>
            <w:r w:rsidRPr="00B84B1D">
              <w:rPr>
                <w:rFonts w:ascii="Source Sans Pro" w:hAnsi="Source Sans Pro" w:cstheme="minorHAnsi" w:hint="default"/>
                <w:sz w:val="24"/>
                <w:szCs w:val="24"/>
              </w:rPr>
              <w:t>按照长</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宽</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高</w:t>
            </w:r>
            <w:r w:rsidRPr="00B84B1D">
              <w:rPr>
                <w:rFonts w:ascii="Source Sans Pro" w:hAnsi="Source Sans Pro" w:cstheme="minorHAnsi" w:hint="default"/>
                <w:sz w:val="24"/>
                <w:szCs w:val="24"/>
              </w:rPr>
              <w:t>/5000</w:t>
            </w:r>
            <w:r w:rsidRPr="00B84B1D">
              <w:rPr>
                <w:rFonts w:ascii="Source Sans Pro" w:hAnsi="Source Sans Pro" w:cstheme="minorHAnsi" w:hint="default"/>
                <w:sz w:val="24"/>
                <w:szCs w:val="24"/>
              </w:rPr>
              <w:t>计算其体积重量，和实际重量取最大值</w:t>
            </w:r>
          </w:p>
        </w:tc>
      </w:tr>
      <w:tr w:rsidR="007F22AE" w:rsidRPr="00B84B1D" w:rsidTr="00E1298F">
        <w:trPr>
          <w:trHeight w:val="290"/>
        </w:trPr>
        <w:tc>
          <w:tcPr>
            <w:tcW w:w="397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ExpressInfo.Exit</w:t>
            </w:r>
          </w:p>
        </w:tc>
        <w:tc>
          <w:tcPr>
            <w:tcW w:w="511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系统应该允许快递员要求结束输入寄</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收件单任务</w:t>
            </w:r>
          </w:p>
        </w:tc>
      </w:tr>
    </w:tbl>
    <w:p w:rsidR="007F22AE" w:rsidRPr="00B84B1D" w:rsidRDefault="007F22AE" w:rsidP="00B84B1D">
      <w:pPr>
        <w:rPr>
          <w:rFonts w:ascii="Source Sans Pro" w:hAnsi="Source Sans Pro" w:cstheme="minorHAnsi" w:hint="default"/>
          <w:b/>
          <w:bCs/>
          <w:sz w:val="24"/>
          <w:szCs w:val="24"/>
          <w:lang w:val="en-US"/>
        </w:rPr>
      </w:pPr>
    </w:p>
    <w:p w:rsidR="007F22AE" w:rsidRPr="00B84B1D" w:rsidRDefault="007F22AE" w:rsidP="00E56ECB">
      <w:pPr>
        <w:outlineLvl w:val="2"/>
        <w:rPr>
          <w:rFonts w:ascii="Source Sans Pro" w:hAnsi="Source Sans Pro" w:cstheme="minorHAnsi" w:hint="default"/>
          <w:sz w:val="24"/>
          <w:szCs w:val="24"/>
          <w:lang w:val="en-US"/>
        </w:rPr>
      </w:pPr>
      <w:bookmarkStart w:id="20" w:name="_Toc432601179"/>
      <w:r w:rsidRPr="00B84B1D">
        <w:rPr>
          <w:rFonts w:ascii="Source Sans Pro" w:hAnsi="Source Sans Pro" w:cstheme="minorHAnsi" w:hint="default"/>
          <w:sz w:val="24"/>
          <w:szCs w:val="24"/>
          <w:lang w:val="en-US"/>
        </w:rPr>
        <w:t>3.2.3</w:t>
      </w:r>
      <w:r w:rsidRPr="00B84B1D">
        <w:rPr>
          <w:rFonts w:ascii="Source Sans Pro" w:hAnsi="Source Sans Pro" w:cstheme="minorHAnsi" w:hint="default"/>
          <w:sz w:val="24"/>
          <w:szCs w:val="24"/>
          <w:lang w:val="en-US"/>
        </w:rPr>
        <w:t>建立收款单</w:t>
      </w:r>
      <w:bookmarkEnd w:id="20"/>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3.2.3.1</w:t>
      </w:r>
      <w:r w:rsidRPr="00B84B1D">
        <w:rPr>
          <w:rFonts w:ascii="Source Sans Pro" w:hAnsi="Source Sans Pro" w:cstheme="minorHAnsi" w:hint="default"/>
          <w:sz w:val="24"/>
          <w:szCs w:val="24"/>
          <w:lang w:val="en-US"/>
        </w:rPr>
        <w:t>特性描述</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在快递员揽件后，一个经过验证的营业厅业务员开始进行建立收款单任务，完成输入收款单信息。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优先级</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高</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3.2.3.2</w:t>
      </w:r>
      <w:r w:rsidRPr="00B84B1D">
        <w:rPr>
          <w:rFonts w:ascii="Source Sans Pro" w:hAnsi="Source Sans Pro" w:cstheme="minorHAnsi" w:hint="default"/>
          <w:sz w:val="24"/>
          <w:szCs w:val="24"/>
          <w:lang w:val="en-US"/>
        </w:rPr>
        <w:t>刺激</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响应序列</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刺激：营业厅业务员请求建立收款单</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响应：系统显示收款单界面</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刺激：营业厅业务员输入完全部收款单信息并确认</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响应：系统显示全部信息并保存</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刺激：营业厅业务员请求修改收款单信息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响应：系统修改信息并更新保存新数据</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刺激：营业厅业务员请求结束建立收款单</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响应：系统关闭当前建立收款单任务</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3.2.3.3</w:t>
      </w:r>
      <w:r w:rsidRPr="00B84B1D">
        <w:rPr>
          <w:rFonts w:ascii="Source Sans Pro" w:hAnsi="Source Sans Pro" w:cstheme="minorHAnsi" w:hint="default"/>
          <w:sz w:val="24"/>
          <w:szCs w:val="24"/>
          <w:lang w:val="en-US"/>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ayout w:type="fixed"/>
        <w:tblLook w:val="0000"/>
      </w:tblPr>
      <w:tblGrid>
        <w:gridCol w:w="3037"/>
        <w:gridCol w:w="5535"/>
      </w:tblGrid>
      <w:tr w:rsidR="007F22AE" w:rsidRPr="00B84B1D" w:rsidTr="00E1298F">
        <w:trPr>
          <w:trHeight w:val="381"/>
        </w:trPr>
        <w:tc>
          <w:tcPr>
            <w:tcW w:w="30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Voucher.Input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Voucher.Input.Date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Voucher.Input.Account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Voucher.Input.Courier</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Voucher.Input.Change</w:t>
            </w:r>
          </w:p>
          <w:p w:rsidR="007F22AE" w:rsidRPr="00B84B1D" w:rsidRDefault="007F22AE" w:rsidP="00B84B1D">
            <w:pPr>
              <w:rPr>
                <w:rFonts w:ascii="Source Sans Pro" w:hAnsi="Source Sans Pro" w:cstheme="minorHAnsi" w:hint="default"/>
                <w:sz w:val="24"/>
                <w:szCs w:val="24"/>
                <w:lang w:val="en-US"/>
              </w:rPr>
            </w:pPr>
          </w:p>
        </w:tc>
        <w:tc>
          <w:tcPr>
            <w:tcW w:w="55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系统应该允许营业厅业务员在建立收款单任务中进行键盘输入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系统显示当前时间</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在营业厅业务员输入收款金额时，系统执行显示收款金额任务，参见</w:t>
            </w:r>
            <w:r w:rsidRPr="00B84B1D">
              <w:rPr>
                <w:rFonts w:ascii="Source Sans Pro" w:hAnsi="Source Sans Pro" w:cstheme="minorHAnsi" w:hint="default"/>
                <w:sz w:val="24"/>
                <w:szCs w:val="24"/>
                <w:lang w:val="en-US"/>
              </w:rPr>
              <w:t>Voucher.Account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在营业厅业务员输入收款快递员时，系统执行显示收款快递员任务，参见</w:t>
            </w:r>
            <w:r w:rsidRPr="00B84B1D">
              <w:rPr>
                <w:rFonts w:ascii="Source Sans Pro" w:hAnsi="Source Sans Pro" w:cstheme="minorHAnsi" w:hint="default"/>
                <w:sz w:val="24"/>
                <w:szCs w:val="24"/>
                <w:lang w:val="en-US"/>
              </w:rPr>
              <w:t>Voucher.Courier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在营业厅业务员请求修改信息时，系统执行修改信息任务，参见</w:t>
            </w:r>
            <w:r w:rsidRPr="00B84B1D">
              <w:rPr>
                <w:rFonts w:ascii="Source Sans Pro" w:hAnsi="Source Sans Pro" w:cstheme="minorHAnsi" w:hint="default"/>
                <w:sz w:val="24"/>
                <w:szCs w:val="24"/>
                <w:lang w:val="en-US"/>
              </w:rPr>
              <w:t>Voucher.Change</w:t>
            </w:r>
          </w:p>
        </w:tc>
      </w:tr>
      <w:tr w:rsidR="007F22AE" w:rsidRPr="00B84B1D" w:rsidTr="00E1298F">
        <w:trPr>
          <w:trHeight w:val="380"/>
        </w:trPr>
        <w:tc>
          <w:tcPr>
            <w:tcW w:w="30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Voucher.Account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Voucher.Account.TooShort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Voucher.Account.TooLong</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Voucher.Account.Invalid</w:t>
            </w:r>
          </w:p>
        </w:tc>
        <w:tc>
          <w:tcPr>
            <w:tcW w:w="55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如果营业厅业务员输入了正确的收款金额，系统正常显示收款金额</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如果营业厅业务员输入的收款金额是整数或者一位小数，系统处理成两位小数后显示</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如果营业厅业务员输入的收款金额是超过两位小数，系统按照四舍五入处理成两位小数后显示</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如果营业厅业务员输入的收款金额含有非法字符，系统提示输入的收款金额含有非法字符并要求重新输入</w:t>
            </w:r>
          </w:p>
        </w:tc>
      </w:tr>
      <w:tr w:rsidR="007F22AE" w:rsidRPr="00B84B1D" w:rsidTr="00E1298F">
        <w:trPr>
          <w:trHeight w:val="404"/>
        </w:trPr>
        <w:tc>
          <w:tcPr>
            <w:tcW w:w="30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Voucher.Courier</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Voucher.Courier.Null</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Voucher.Courier.Exit</w:t>
            </w:r>
          </w:p>
        </w:tc>
        <w:tc>
          <w:tcPr>
            <w:tcW w:w="55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如果营业厅业务员输入了正确的收款快递员，系统正常显示收款快递员</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如果营业厅业务员输入的收款快递员不存在，系统提示输入的快递员不存在并要求重新输入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在营业厅业务员结束输入收款快递员后，应该允许营业厅业务员结束建立收款单任务，参见</w:t>
            </w:r>
            <w:r w:rsidRPr="00B84B1D">
              <w:rPr>
                <w:rFonts w:ascii="Source Sans Pro" w:hAnsi="Source Sans Pro" w:cstheme="minorHAnsi" w:hint="default"/>
                <w:sz w:val="24"/>
                <w:szCs w:val="24"/>
                <w:lang w:val="en-US"/>
              </w:rPr>
              <w:t>Vouvher.Exit</w:t>
            </w:r>
          </w:p>
        </w:tc>
      </w:tr>
      <w:tr w:rsidR="007F22AE" w:rsidRPr="00B84B1D" w:rsidTr="00E1298F">
        <w:trPr>
          <w:trHeight w:val="381"/>
        </w:trPr>
        <w:tc>
          <w:tcPr>
            <w:tcW w:w="30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Voucher.Change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Voucher.Change.Update</w:t>
            </w:r>
          </w:p>
        </w:tc>
        <w:tc>
          <w:tcPr>
            <w:tcW w:w="55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系统应该允许营业厅业务员修改收款单信息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在营业厅业务员结束修改收款单信息后，系统执行更新收款单信息任务，参见</w:t>
            </w:r>
            <w:r w:rsidRPr="00B84B1D">
              <w:rPr>
                <w:rFonts w:ascii="Source Sans Pro" w:hAnsi="Source Sans Pro" w:cstheme="minorHAnsi" w:hint="default"/>
                <w:sz w:val="24"/>
                <w:szCs w:val="24"/>
                <w:lang w:val="en-US"/>
              </w:rPr>
              <w:t>Vpucher.Update</w:t>
            </w:r>
          </w:p>
        </w:tc>
      </w:tr>
      <w:tr w:rsidR="007F22AE" w:rsidRPr="00B84B1D" w:rsidTr="00E1298F">
        <w:trPr>
          <w:trHeight w:val="381"/>
        </w:trPr>
        <w:tc>
          <w:tcPr>
            <w:tcW w:w="30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Voucher.Update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Voucher.Update.Account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Voucher.Update.Courier</w:t>
            </w:r>
          </w:p>
        </w:tc>
        <w:tc>
          <w:tcPr>
            <w:tcW w:w="55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系统更新重要数据，整个更新过程组成一个事务，要么全部更新，要么全部不更新</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系统更新收款金额</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系统更新收款快递员</w:t>
            </w:r>
          </w:p>
        </w:tc>
      </w:tr>
      <w:tr w:rsidR="007F22AE" w:rsidRPr="00B84B1D" w:rsidTr="00E1298F">
        <w:trPr>
          <w:trHeight w:val="392"/>
        </w:trPr>
        <w:tc>
          <w:tcPr>
            <w:tcW w:w="3037"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Voucher.Exit</w:t>
            </w:r>
          </w:p>
        </w:tc>
        <w:tc>
          <w:tcPr>
            <w:tcW w:w="55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系统应该允许营业厅业务员结束当前建立收款单任务</w:t>
            </w:r>
          </w:p>
        </w:tc>
      </w:tr>
    </w:tbl>
    <w:p w:rsidR="007F22AE" w:rsidRPr="00B84B1D" w:rsidRDefault="007F22AE" w:rsidP="00B84B1D">
      <w:pPr>
        <w:ind w:firstLine="420"/>
        <w:rPr>
          <w:rFonts w:ascii="Source Sans Pro" w:hAnsi="Source Sans Pro" w:cstheme="minorHAnsi" w:hint="default"/>
          <w:sz w:val="24"/>
          <w:szCs w:val="24"/>
          <w:lang w:val="en-US"/>
        </w:rPr>
      </w:pPr>
    </w:p>
    <w:p w:rsidR="007F22AE" w:rsidRPr="00B84B1D" w:rsidRDefault="007F22AE" w:rsidP="00196D59">
      <w:pPr>
        <w:outlineLvl w:val="2"/>
        <w:rPr>
          <w:rFonts w:ascii="Source Sans Pro" w:hAnsi="Source Sans Pro" w:cstheme="minorHAnsi" w:hint="default"/>
          <w:sz w:val="24"/>
          <w:szCs w:val="24"/>
          <w:lang w:val="en-US"/>
        </w:rPr>
      </w:pPr>
      <w:bookmarkStart w:id="21" w:name="_Toc432601180"/>
      <w:r w:rsidRPr="00B84B1D">
        <w:rPr>
          <w:rFonts w:ascii="Source Sans Pro" w:hAnsi="Source Sans Pro" w:cstheme="minorHAnsi" w:hint="default"/>
          <w:sz w:val="24"/>
          <w:szCs w:val="24"/>
          <w:lang w:val="en-US"/>
        </w:rPr>
        <w:t>3.2.4</w:t>
      </w:r>
      <w:r w:rsidRPr="00B84B1D">
        <w:rPr>
          <w:rFonts w:ascii="Source Sans Pro" w:hAnsi="Source Sans Pro" w:cstheme="minorHAnsi" w:hint="default"/>
          <w:sz w:val="24"/>
          <w:szCs w:val="24"/>
          <w:lang w:val="en-US"/>
        </w:rPr>
        <w:t>车辆信息管理</w:t>
      </w:r>
      <w:bookmarkEnd w:id="21"/>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3.2.4.1</w:t>
      </w:r>
      <w:r w:rsidRPr="00B84B1D">
        <w:rPr>
          <w:rFonts w:ascii="Source Sans Pro" w:hAnsi="Source Sans Pro" w:cstheme="minorHAnsi" w:hint="default"/>
          <w:sz w:val="24"/>
          <w:szCs w:val="24"/>
          <w:lang w:val="en-US"/>
        </w:rPr>
        <w:t>特性描述</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在一个经过验证的营业厅业务员将快递分配给快递员派送时，进行车辆信息管理，完成记录、保存、维护车辆信息。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优先级</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高</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3.2.4.2</w:t>
      </w:r>
      <w:r w:rsidRPr="00B84B1D">
        <w:rPr>
          <w:rFonts w:ascii="Source Sans Pro" w:hAnsi="Source Sans Pro" w:cstheme="minorHAnsi" w:hint="default"/>
          <w:sz w:val="24"/>
          <w:szCs w:val="24"/>
          <w:lang w:val="en-US"/>
        </w:rPr>
        <w:t>刺激</w:t>
      </w:r>
      <w:r w:rsidRPr="00B84B1D">
        <w:rPr>
          <w:rFonts w:ascii="Source Sans Pro" w:hAnsi="Source Sans Pro" w:cstheme="minorHAnsi" w:hint="default"/>
          <w:sz w:val="24"/>
          <w:szCs w:val="24"/>
          <w:lang w:val="en-US"/>
        </w:rPr>
        <w:t>/</w:t>
      </w:r>
      <w:r w:rsidRPr="00B84B1D">
        <w:rPr>
          <w:rFonts w:ascii="Source Sans Pro" w:hAnsi="Source Sans Pro" w:cstheme="minorHAnsi" w:hint="default"/>
          <w:sz w:val="24"/>
          <w:szCs w:val="24"/>
          <w:lang w:val="en-US"/>
        </w:rPr>
        <w:t>响应序列</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刺激：营业厅业务员请求进行车辆信息管理</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响应：系统显示车辆信息管理界面</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刺激：营业厅业务员结束所有输入任务并确认</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响应：系统显示所有完整信息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刺激：快递员请求修改车辆信息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响应：系统修改信息并更新保存新数据</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刺激：营业厅业务员请求结束当前车辆信息管理任务</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响应：系统关闭当前车辆信息管理任务</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3.2.4.3</w:t>
      </w:r>
      <w:r w:rsidRPr="00B84B1D">
        <w:rPr>
          <w:rFonts w:ascii="Source Sans Pro" w:hAnsi="Source Sans Pro" w:cstheme="minorHAnsi" w:hint="default"/>
          <w:sz w:val="24"/>
          <w:szCs w:val="24"/>
          <w:lang w:val="en-US"/>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ayout w:type="fixed"/>
        <w:tblLook w:val="0000"/>
      </w:tblPr>
      <w:tblGrid>
        <w:gridCol w:w="2545"/>
        <w:gridCol w:w="5919"/>
      </w:tblGrid>
      <w:tr w:rsidR="007F22AE" w:rsidRPr="00B84B1D" w:rsidTr="00E1298F">
        <w:trPr>
          <w:trHeight w:val="2750"/>
        </w:trPr>
        <w:tc>
          <w:tcPr>
            <w:tcW w:w="254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CarInfo.Input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CarInfo.Input.Add</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CarInfo.Input.Delete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CarInfo.Input.Change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CarInfo.Input.Search</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系统应该允许营业厅业务员在车辆信息管理任务中进行键盘输入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在营业厅业务员请求增加车辆信息时，系统应该执行增加车辆信息任务，参见</w:t>
            </w:r>
            <w:r w:rsidRPr="00B84B1D">
              <w:rPr>
                <w:rFonts w:ascii="Source Sans Pro" w:hAnsi="Source Sans Pro" w:cstheme="minorHAnsi" w:hint="default"/>
                <w:sz w:val="24"/>
                <w:szCs w:val="24"/>
                <w:lang w:val="en-US"/>
              </w:rPr>
              <w:t>CarInfo.Add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在营业厅业务员请求删除车辆信息时，系统应该执行删除车辆信息任务，参见</w:t>
            </w:r>
            <w:r w:rsidRPr="00B84B1D">
              <w:rPr>
                <w:rFonts w:ascii="Source Sans Pro" w:hAnsi="Source Sans Pro" w:cstheme="minorHAnsi" w:hint="default"/>
                <w:sz w:val="24"/>
                <w:szCs w:val="24"/>
                <w:lang w:val="en-US"/>
              </w:rPr>
              <w:t>CarInfo.Delete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在营业厅业务员请求修改车辆信息时，系统应该执行修改车辆信息任务，参见</w:t>
            </w:r>
            <w:r w:rsidRPr="00B84B1D">
              <w:rPr>
                <w:rFonts w:ascii="Source Sans Pro" w:hAnsi="Source Sans Pro" w:cstheme="minorHAnsi" w:hint="default"/>
                <w:sz w:val="24"/>
                <w:szCs w:val="24"/>
                <w:lang w:val="en-US"/>
              </w:rPr>
              <w:t>CarInfo.Change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在营业厅业务员请求查询车辆信息时，系统应该执行查询增加车辆信息任务，参见</w:t>
            </w:r>
            <w:r w:rsidRPr="00B84B1D">
              <w:rPr>
                <w:rFonts w:ascii="Source Sans Pro" w:hAnsi="Source Sans Pro" w:cstheme="minorHAnsi" w:hint="default"/>
                <w:sz w:val="24"/>
                <w:szCs w:val="24"/>
                <w:lang w:val="en-US"/>
              </w:rPr>
              <w:t>CarInfo.Search</w:t>
            </w:r>
          </w:p>
        </w:tc>
      </w:tr>
    </w:tbl>
    <w:p w:rsidR="007F22AE" w:rsidRPr="00B84B1D" w:rsidRDefault="007F22AE" w:rsidP="00B84B1D">
      <w:pPr>
        <w:rPr>
          <w:rFonts w:ascii="Source Sans Pro" w:hAnsi="Source Sans Pro" w:cstheme="minorHAnsi" w:hint="default"/>
          <w:sz w:val="24"/>
          <w:szCs w:val="24"/>
        </w:rPr>
      </w:pP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ayout w:type="fixed"/>
        <w:tblLook w:val="0000"/>
      </w:tblPr>
      <w:tblGrid>
        <w:gridCol w:w="3935"/>
        <w:gridCol w:w="5919"/>
      </w:tblGrid>
      <w:tr w:rsidR="007F22AE" w:rsidRPr="00B84B1D" w:rsidTr="00E1298F">
        <w:trPr>
          <w:trHeight w:val="2750"/>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CarInfo.Add</w:t>
            </w:r>
          </w:p>
          <w:p w:rsidR="007F22AE" w:rsidRPr="00B84B1D" w:rsidRDefault="007F22AE" w:rsidP="00B84B1D">
            <w:pPr>
              <w:rPr>
                <w:rFonts w:ascii="Source Sans Pro" w:hAnsi="Source Sans Pro" w:cstheme="minorHAnsi" w:hint="default"/>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CarInfo.Add.CarNumber</w:t>
            </w:r>
          </w:p>
          <w:p w:rsidR="00AE1656" w:rsidRPr="00AE1656" w:rsidRDefault="00AE1656"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CarInfo.Add.LicenseNumber</w:t>
            </w:r>
          </w:p>
          <w:p w:rsidR="00AE1656" w:rsidRPr="00AE1656" w:rsidRDefault="00AE1656"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CarInfo.Add.TimeInUse</w:t>
            </w:r>
          </w:p>
          <w:p w:rsidR="00AE1656" w:rsidRPr="00AE1656" w:rsidRDefault="00AE1656"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CarInfo.Add.Change</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系统应该允许营业厅业务员在车辆信息管理任务中增加车辆信息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在营业厅业务员输入车辆代号时，系统要显示相应信息，参见</w:t>
            </w:r>
            <w:r w:rsidRPr="00B84B1D">
              <w:rPr>
                <w:rFonts w:ascii="Source Sans Pro" w:hAnsi="Source Sans Pro" w:cstheme="minorHAnsi" w:hint="default"/>
                <w:sz w:val="24"/>
                <w:szCs w:val="24"/>
                <w:lang w:val="en-US"/>
              </w:rPr>
              <w:t>CarInfo.CarNumber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在营业厅业务员输入车牌号时，系统要显示相应信息，参见</w:t>
            </w:r>
            <w:r w:rsidRPr="00B84B1D">
              <w:rPr>
                <w:rFonts w:ascii="Source Sans Pro" w:hAnsi="Source Sans Pro" w:cstheme="minorHAnsi" w:hint="default"/>
                <w:sz w:val="24"/>
                <w:szCs w:val="24"/>
                <w:lang w:val="en-US"/>
              </w:rPr>
              <w:t>CarInfo.LicenseNumber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在营业厅业务员输入服役时间时，系统要显示相应信息，参见</w:t>
            </w:r>
            <w:r w:rsidRPr="00B84B1D">
              <w:rPr>
                <w:rFonts w:ascii="Source Sans Pro" w:hAnsi="Source Sans Pro" w:cstheme="minorHAnsi" w:hint="default"/>
                <w:sz w:val="24"/>
                <w:szCs w:val="24"/>
                <w:lang w:val="en-US"/>
              </w:rPr>
              <w:t>CarInfo.TimeInUse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在营业厅业务员请求修改车辆信息时，系统要执行修改任务，参见</w:t>
            </w:r>
            <w:r w:rsidRPr="00B84B1D">
              <w:rPr>
                <w:rFonts w:ascii="Source Sans Pro" w:hAnsi="Source Sans Pro" w:cstheme="minorHAnsi" w:hint="default"/>
                <w:sz w:val="24"/>
                <w:szCs w:val="24"/>
                <w:lang w:val="en-US"/>
              </w:rPr>
              <w:t>CarInfo.Change</w:t>
            </w:r>
          </w:p>
        </w:tc>
      </w:tr>
      <w:tr w:rsidR="007F22AE" w:rsidRPr="00B84B1D" w:rsidTr="00E1298F">
        <w:trPr>
          <w:trHeight w:val="3056"/>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CarInfo.CarNumber</w:t>
            </w:r>
          </w:p>
          <w:p w:rsidR="007F22AE" w:rsidRPr="00B84B1D" w:rsidRDefault="007F22AE" w:rsidP="00B84B1D">
            <w:pPr>
              <w:rPr>
                <w:rFonts w:ascii="Source Sans Pro" w:hAnsi="Source Sans Pro" w:cstheme="minorHAnsi" w:hint="default"/>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CarInfo.CarNumber.InvalidChar</w:t>
            </w:r>
          </w:p>
          <w:p w:rsidR="00374915" w:rsidRPr="00374915" w:rsidRDefault="00374915"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CarInfo.CarNumber.Null</w:t>
            </w:r>
          </w:p>
          <w:p w:rsidR="007F22AE" w:rsidRPr="00B84B1D" w:rsidRDefault="007F22AE" w:rsidP="00B84B1D">
            <w:pPr>
              <w:rPr>
                <w:rFonts w:ascii="Source Sans Pro" w:hAnsi="Source Sans Pro" w:cstheme="minorHAnsi" w:hint="default"/>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CarInfo.CarNumber.TooShort</w:t>
            </w:r>
          </w:p>
          <w:p w:rsidR="007640D5" w:rsidRPr="007640D5" w:rsidRDefault="007640D5"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CarInfo.CarNumber.TooLong</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在营业厅业务员输入了正确车辆代号后，系统正常显示车辆代号信息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如果输入的车辆代号中含有非法字符，系统提示输入内容含有非法字符并要求重新输入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如果输入的车辆代号不存在，系统提示输入的车辆代号不存在并要求重新输入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如果输入的车辆代号位数过短，系统提示输入的车牌号过短并要求重新输入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如果输入的车牌号位数过长，系统提示输入的车牌号过长并要求重新输入</w:t>
            </w:r>
          </w:p>
        </w:tc>
      </w:tr>
      <w:tr w:rsidR="007F22AE" w:rsidRPr="00B84B1D" w:rsidTr="00E1298F">
        <w:trPr>
          <w:trHeight w:val="2751"/>
        </w:trPr>
        <w:tc>
          <w:tcPr>
            <w:tcW w:w="3935"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CarInfo.LicenseNumber</w:t>
            </w:r>
          </w:p>
          <w:p w:rsidR="00AE456E" w:rsidRPr="00AE456E" w:rsidRDefault="00AE456E"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CarInfo.LicenseNumber.InvalidChar</w:t>
            </w:r>
          </w:p>
          <w:p w:rsidR="005D626F" w:rsidRPr="005D626F" w:rsidRDefault="005D626F"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CarInfo.LicenseNumber.TooShort</w:t>
            </w:r>
          </w:p>
          <w:p w:rsidR="00FF1896" w:rsidRPr="00FF1896" w:rsidRDefault="00FF1896"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CarInfo.LisenceNumber.TooLong</w:t>
            </w:r>
          </w:p>
          <w:p w:rsidR="00326C84" w:rsidRPr="00326C84" w:rsidRDefault="00326C84"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CarInfo.LisenceNumber.Null</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在营业厅业务员输入了正确的车牌号时，系统正常显示车牌号信息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如果输入的车牌号含有非法字符，系统提示输入内容含有非法字符并要求重新输入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如果输入的车牌号位数过短，系统提示输入的车牌号过短并要求重新输入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如果输入的车牌号位数过长，系统提示输入的车牌号过长并要求重新输入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如果输入的车牌号不存在，系统提示输入的车牌号不存在并要求重新输入</w:t>
            </w:r>
          </w:p>
        </w:tc>
      </w:tr>
      <w:tr w:rsidR="007F22AE" w:rsidRPr="00B84B1D" w:rsidTr="00E1298F">
        <w:trPr>
          <w:trHeight w:val="1318"/>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CarInfo.TimeInUse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CarInfo.TimeInUse.Exit</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在营业厅业务员建立当前车辆信息时系统自动开始计算服役时间</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系统结束了记录服役时间任务后，营业厅业务员可以请求结束车辆信息管理任务，参见</w:t>
            </w:r>
            <w:r w:rsidRPr="00B84B1D">
              <w:rPr>
                <w:rFonts w:ascii="Source Sans Pro" w:hAnsi="Source Sans Pro" w:cstheme="minorHAnsi" w:hint="default"/>
                <w:sz w:val="24"/>
                <w:szCs w:val="24"/>
                <w:lang w:val="en-US"/>
              </w:rPr>
              <w:t>CarInfo.Exit</w:t>
            </w:r>
          </w:p>
        </w:tc>
      </w:tr>
      <w:tr w:rsidR="007F22AE" w:rsidRPr="00B84B1D" w:rsidTr="00E1298F">
        <w:trPr>
          <w:trHeight w:val="449"/>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CarInfo.Delete</w:t>
            </w:r>
          </w:p>
          <w:p w:rsidR="007F22AE" w:rsidRPr="00B84B1D" w:rsidRDefault="007F22AE" w:rsidP="00B84B1D">
            <w:pPr>
              <w:rPr>
                <w:rFonts w:ascii="Source Sans Pro" w:hAnsi="Source Sans Pro" w:cstheme="minorHAnsi" w:hint="default"/>
                <w:sz w:val="24"/>
                <w:szCs w:val="24"/>
                <w:lang w:val="en-US"/>
              </w:rPr>
            </w:pP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系统应该允许营业厅业务员删除已建立的车辆信息。</w:t>
            </w:r>
          </w:p>
        </w:tc>
      </w:tr>
      <w:tr w:rsidR="007F22AE" w:rsidRPr="00B84B1D" w:rsidTr="00E1298F">
        <w:trPr>
          <w:trHeight w:val="449"/>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CarInfo.Search</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CarInfo.Search.Invalid</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在营业厅业务员输入了正确的车辆代号时，系统应该显示该车辆的全部信息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如果营业厅业务员输入的车辆代号不存在，系统提示输入的车辆代号不存在并要求重新输入</w:t>
            </w:r>
          </w:p>
        </w:tc>
      </w:tr>
      <w:tr w:rsidR="007F22AE" w:rsidRPr="00B84B1D" w:rsidTr="00E1298F">
        <w:trPr>
          <w:trHeight w:val="928"/>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CarInfo.Change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CarInfo.Change.End</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系统应该允许营业厅业务员要求修改车辆信息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在营业厅业务员结束并确认了修改信息后，系统应该执行更新信息，参见</w:t>
            </w:r>
            <w:r w:rsidRPr="00B84B1D">
              <w:rPr>
                <w:rFonts w:ascii="Source Sans Pro" w:hAnsi="Source Sans Pro" w:cstheme="minorHAnsi" w:hint="default"/>
                <w:sz w:val="24"/>
                <w:szCs w:val="24"/>
                <w:lang w:val="en-US"/>
              </w:rPr>
              <w:t>CarInfo.Update</w:t>
            </w:r>
          </w:p>
        </w:tc>
      </w:tr>
      <w:tr w:rsidR="007F22AE" w:rsidRPr="00B84B1D" w:rsidTr="00E1298F">
        <w:trPr>
          <w:trHeight w:val="598"/>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CarInfo.Update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CarInfo.Update.CarNumber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CarInfo.Update.LisenceNumber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CarInfo.Update.TimeInUse</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系统更新重要信息，整个更新过程组成一个事务，要么全部更新，要么全部不更新</w:t>
            </w:r>
          </w:p>
          <w:p w:rsidR="007F22AE" w:rsidRPr="000013A9" w:rsidRDefault="007F22AE" w:rsidP="00B84B1D">
            <w:pPr>
              <w:rPr>
                <w:rFonts w:ascii="Source Sans Pro" w:eastAsiaTheme="minorEastAsia" w:hAnsi="Source Sans Pro" w:cstheme="minorHAnsi"/>
                <w:sz w:val="24"/>
                <w:szCs w:val="24"/>
                <w:lang w:val="en-US"/>
              </w:rPr>
            </w:pPr>
            <w:r w:rsidRPr="00B84B1D">
              <w:rPr>
                <w:rFonts w:ascii="Source Sans Pro" w:hAnsiTheme="minorHAnsi" w:cstheme="minorHAnsi" w:hint="default"/>
                <w:sz w:val="24"/>
                <w:szCs w:val="24"/>
                <w:lang w:val="en-US"/>
              </w:rPr>
              <w:t>系统更新车辆代号信息</w:t>
            </w:r>
          </w:p>
          <w:p w:rsidR="007F22AE" w:rsidRPr="000013A9" w:rsidRDefault="007F22AE" w:rsidP="00B84B1D">
            <w:pPr>
              <w:rPr>
                <w:rFonts w:ascii="Source Sans Pro" w:eastAsiaTheme="minorEastAsia" w:hAnsi="Source Sans Pro" w:cstheme="minorHAnsi"/>
                <w:sz w:val="24"/>
                <w:szCs w:val="24"/>
                <w:lang w:val="en-US"/>
              </w:rPr>
            </w:pPr>
            <w:r w:rsidRPr="00B84B1D">
              <w:rPr>
                <w:rFonts w:ascii="Source Sans Pro" w:hAnsiTheme="minorHAnsi" w:cstheme="minorHAnsi" w:hint="default"/>
                <w:sz w:val="24"/>
                <w:szCs w:val="24"/>
                <w:lang w:val="en-US"/>
              </w:rPr>
              <w:t>系统更新车牌号信息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系统更新车辆服役时间信息</w:t>
            </w:r>
          </w:p>
        </w:tc>
      </w:tr>
      <w:tr w:rsidR="007F22AE" w:rsidRPr="00B84B1D" w:rsidTr="00E1298F">
        <w:trPr>
          <w:trHeight w:val="353"/>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CarInfo.Exit</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系统应该允许营业厅业务员要求结束车辆信息管理任务</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2574F5">
      <w:pPr>
        <w:outlineLvl w:val="2"/>
        <w:rPr>
          <w:rFonts w:ascii="Source Sans Pro" w:hAnsi="Source Sans Pro" w:cstheme="minorHAnsi" w:hint="default"/>
          <w:sz w:val="24"/>
          <w:szCs w:val="24"/>
          <w:lang w:val="en-US"/>
        </w:rPr>
      </w:pPr>
      <w:bookmarkStart w:id="22" w:name="_Toc432601181"/>
      <w:r w:rsidRPr="00B84B1D">
        <w:rPr>
          <w:rFonts w:ascii="Source Sans Pro" w:hAnsi="Source Sans Pro" w:cstheme="minorHAnsi" w:hint="default"/>
          <w:sz w:val="24"/>
          <w:szCs w:val="24"/>
          <w:lang w:val="en-US"/>
        </w:rPr>
        <w:t>3.2.5</w:t>
      </w:r>
      <w:r w:rsidRPr="00B84B1D">
        <w:rPr>
          <w:rFonts w:ascii="Source Sans Pro" w:hAnsiTheme="minorHAnsi" w:cstheme="minorHAnsi" w:hint="default"/>
          <w:sz w:val="24"/>
          <w:szCs w:val="24"/>
          <w:lang w:val="en-US"/>
        </w:rPr>
        <w:t>司机信息管理</w:t>
      </w:r>
      <w:bookmarkEnd w:id="22"/>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3.2.5.1</w:t>
      </w:r>
      <w:r w:rsidRPr="00B84B1D">
        <w:rPr>
          <w:rFonts w:ascii="Source Sans Pro" w:hAnsiTheme="minorHAnsi" w:cstheme="minorHAnsi" w:hint="default"/>
          <w:sz w:val="24"/>
          <w:szCs w:val="24"/>
          <w:lang w:val="en-US"/>
        </w:rPr>
        <w:t>特性描述</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在一个经过验证的营业厅业务员将快递分配给快递员派送时，进行司机信息管理，完成记录、保存、维护司机信息。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lastRenderedPageBreak/>
        <w:t>优先级</w:t>
      </w:r>
      <w:r w:rsidRPr="00B84B1D">
        <w:rPr>
          <w:rFonts w:ascii="Source Sans Pro" w:hAnsi="Source Sans Pro" w:cstheme="minorHAnsi" w:hint="default"/>
          <w:sz w:val="24"/>
          <w:szCs w:val="24"/>
          <w:lang w:val="en-US"/>
        </w:rPr>
        <w:t>=</w:t>
      </w:r>
      <w:r w:rsidRPr="00B84B1D">
        <w:rPr>
          <w:rFonts w:ascii="Source Sans Pro" w:hAnsiTheme="minorHAnsi" w:cstheme="minorHAnsi" w:hint="default"/>
          <w:sz w:val="24"/>
          <w:szCs w:val="24"/>
          <w:lang w:val="en-US"/>
        </w:rPr>
        <w:t>高</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3.2.5.2</w:t>
      </w:r>
      <w:r w:rsidRPr="00B84B1D">
        <w:rPr>
          <w:rFonts w:ascii="Source Sans Pro" w:hAnsiTheme="minorHAnsi" w:cstheme="minorHAnsi" w:hint="default"/>
          <w:sz w:val="24"/>
          <w:szCs w:val="24"/>
          <w:lang w:val="en-US"/>
        </w:rPr>
        <w:t>刺激</w:t>
      </w:r>
      <w:r w:rsidRPr="00B84B1D">
        <w:rPr>
          <w:rFonts w:ascii="Source Sans Pro" w:hAnsi="Source Sans Pro" w:cstheme="minorHAnsi" w:hint="default"/>
          <w:sz w:val="24"/>
          <w:szCs w:val="24"/>
          <w:lang w:val="en-US"/>
        </w:rPr>
        <w:t>/</w:t>
      </w:r>
      <w:r w:rsidRPr="00B84B1D">
        <w:rPr>
          <w:rFonts w:ascii="Source Sans Pro" w:hAnsiTheme="minorHAnsi" w:cstheme="minorHAnsi" w:hint="default"/>
          <w:sz w:val="24"/>
          <w:szCs w:val="24"/>
          <w:lang w:val="en-US"/>
        </w:rPr>
        <w:t>响应序列</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刺激：营业厅业务员请求进行司机信息管理</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响应：系统显示司机信息管理界面</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刺激：营业厅业务员结束所有输入任务并确认</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响应：系统显示所有完整信息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刺激：快递员请求修改司机信息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响应：系统修改信息并更新保存新数据</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刺激：营业厅业务员请求结束当前司机信息管理任务</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响应：系统关闭当前司机信息管理任务</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3.2.5.3</w:t>
      </w:r>
      <w:r w:rsidRPr="00B84B1D">
        <w:rPr>
          <w:rFonts w:ascii="Source Sans Pro" w:hAnsiTheme="minorHAnsi" w:cstheme="minorHAnsi" w:hint="default"/>
          <w:sz w:val="24"/>
          <w:szCs w:val="24"/>
          <w:lang w:val="en-US"/>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ayout w:type="fixed"/>
        <w:tblLook w:val="0000"/>
      </w:tblPr>
      <w:tblGrid>
        <w:gridCol w:w="3935"/>
        <w:gridCol w:w="5919"/>
      </w:tblGrid>
      <w:tr w:rsidR="007F22AE" w:rsidRPr="00B84B1D" w:rsidTr="00E1298F">
        <w:trPr>
          <w:trHeight w:val="346"/>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DriverInfo.Input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DriverInfo.Input.Add</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DriverInfo.Input.Delete</w:t>
            </w:r>
          </w:p>
          <w:p w:rsidR="007F22AE" w:rsidRPr="00B84B1D" w:rsidRDefault="007F22AE" w:rsidP="00B84B1D">
            <w:pPr>
              <w:rPr>
                <w:rFonts w:ascii="Source Sans Pro" w:hAnsi="Source Sans Pro" w:cstheme="minorHAnsi" w:hint="default"/>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DriverInfo.Input.Change</w:t>
            </w:r>
          </w:p>
          <w:p w:rsidR="002574F5" w:rsidRPr="002574F5" w:rsidRDefault="002574F5" w:rsidP="00B84B1D">
            <w:pPr>
              <w:rPr>
                <w:rFonts w:ascii="Source Sans Pro" w:eastAsiaTheme="minorEastAsia" w:hAnsi="Source Sans Pro" w:cstheme="minorHAnsi"/>
                <w:sz w:val="24"/>
                <w:szCs w:val="24"/>
                <w:lang w:val="en-US"/>
              </w:rPr>
            </w:pPr>
          </w:p>
          <w:p w:rsidR="007F22AE" w:rsidRPr="00B84B1D" w:rsidRDefault="007F22AE" w:rsidP="002574F5">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DriverInfo.Input.Search</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系统应该允许营业厅业务员在进行司机信息管理中进行键盘输入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在营业厅业务员请求增加司机信息时，系统要执行增加司机信息任务，参见</w:t>
            </w:r>
            <w:r w:rsidRPr="00B84B1D">
              <w:rPr>
                <w:rFonts w:ascii="Source Sans Pro" w:hAnsi="Source Sans Pro" w:cstheme="minorHAnsi" w:hint="default"/>
                <w:sz w:val="24"/>
                <w:szCs w:val="24"/>
                <w:lang w:val="en-US"/>
              </w:rPr>
              <w:t>DriverInfo.Add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在营业厅业务员请求删除司机信息时，系统要执行删除司机信息任务，参见</w:t>
            </w:r>
            <w:r w:rsidRPr="00B84B1D">
              <w:rPr>
                <w:rFonts w:ascii="Source Sans Pro" w:hAnsi="Source Sans Pro" w:cstheme="minorHAnsi" w:hint="default"/>
                <w:sz w:val="24"/>
                <w:szCs w:val="24"/>
                <w:lang w:val="en-US"/>
              </w:rPr>
              <w:t>DriverInfo.Delete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在营业厅业务员请求修改司机信息时，系统要执行修改任务，参见</w:t>
            </w:r>
            <w:r w:rsidRPr="00B84B1D">
              <w:rPr>
                <w:rFonts w:ascii="Source Sans Pro" w:hAnsi="Source Sans Pro" w:cstheme="minorHAnsi" w:hint="default"/>
                <w:sz w:val="24"/>
                <w:szCs w:val="24"/>
                <w:lang w:val="en-US"/>
              </w:rPr>
              <w:t>DriverInfo.Change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在营业厅业务员请求查询司机信息时，系统要执行查询司机信息任务，参见</w:t>
            </w:r>
            <w:r w:rsidRPr="00B84B1D">
              <w:rPr>
                <w:rFonts w:ascii="Source Sans Pro" w:hAnsi="Source Sans Pro" w:cstheme="minorHAnsi" w:hint="default"/>
                <w:sz w:val="24"/>
                <w:szCs w:val="24"/>
                <w:lang w:val="en-US"/>
              </w:rPr>
              <w:t>DriverInfo.Search</w:t>
            </w:r>
          </w:p>
        </w:tc>
      </w:tr>
      <w:tr w:rsidR="007F22AE" w:rsidRPr="00B84B1D" w:rsidTr="00E1298F">
        <w:trPr>
          <w:trHeight w:val="2260"/>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DriverInfo.Add</w:t>
            </w:r>
          </w:p>
          <w:p w:rsidR="007F22AE" w:rsidRPr="00B84B1D" w:rsidRDefault="007F22AE" w:rsidP="00B84B1D">
            <w:pPr>
              <w:rPr>
                <w:rFonts w:ascii="Source Sans Pro" w:hAnsi="Source Sans Pro" w:cstheme="minorHAnsi" w:hint="default"/>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DriverInfo.Add.DriverNumber</w:t>
            </w:r>
          </w:p>
          <w:p w:rsidR="00BC1899" w:rsidRPr="00BC1899" w:rsidRDefault="00BC1899"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DriverInfo.Add.DriverName</w:t>
            </w:r>
          </w:p>
          <w:p w:rsidR="007530FA" w:rsidRPr="007530FA" w:rsidRDefault="007530FA"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DriverInfo.Add.DriverBrith</w:t>
            </w:r>
          </w:p>
          <w:p w:rsidR="00DA5C00" w:rsidRPr="00DA5C00" w:rsidRDefault="00DA5C00"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DriverInfo.Add.DriverLicense</w:t>
            </w:r>
          </w:p>
          <w:p w:rsidR="00B043BF" w:rsidRPr="00B043BF" w:rsidRDefault="00B043BF"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DriverInfo.Add.DriverPhoneNumber</w:t>
            </w:r>
          </w:p>
          <w:p w:rsidR="00A749BF" w:rsidRPr="00A749BF" w:rsidRDefault="00A749BF"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DriverInfo.Add.DriverSex</w:t>
            </w:r>
          </w:p>
          <w:p w:rsidR="005B344C" w:rsidRPr="005B344C" w:rsidRDefault="005B344C"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DriverInfo.Add.DriverTime</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系统应该允许营业厅业务员在司机信息管理任务中进行键盘输入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在营业厅业务员输入司机编号时，系统要显示相应信息，参见</w:t>
            </w:r>
            <w:r w:rsidRPr="00B84B1D">
              <w:rPr>
                <w:rFonts w:ascii="Source Sans Pro" w:hAnsi="Source Sans Pro" w:cstheme="minorHAnsi" w:hint="default"/>
                <w:sz w:val="24"/>
                <w:szCs w:val="24"/>
                <w:lang w:val="en-US"/>
              </w:rPr>
              <w:t>DriverInfo.DriverNumber</w:t>
            </w:r>
          </w:p>
          <w:p w:rsidR="007F22AE" w:rsidRPr="00073B8A" w:rsidRDefault="007F22AE" w:rsidP="00B84B1D">
            <w:pPr>
              <w:rPr>
                <w:rFonts w:ascii="Source Sans Pro" w:eastAsiaTheme="minorEastAsia" w:hAnsi="Source Sans Pro" w:cstheme="minorHAnsi"/>
                <w:sz w:val="24"/>
                <w:szCs w:val="24"/>
                <w:lang w:val="en-US"/>
              </w:rPr>
            </w:pPr>
            <w:r w:rsidRPr="00B84B1D">
              <w:rPr>
                <w:rFonts w:ascii="Source Sans Pro" w:hAnsiTheme="minorHAnsi" w:cstheme="minorHAnsi" w:hint="default"/>
                <w:sz w:val="24"/>
                <w:szCs w:val="24"/>
                <w:lang w:val="en-US"/>
              </w:rPr>
              <w:t>在营业厅业务员输入司机姓名时，系统要显示司机姓名</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在营业厅业务员输入司机出生日期时，系统要显示司机出生日期</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在营业厅业务员输入司机身份证时，系统要显示相应信息，参见</w:t>
            </w:r>
            <w:r w:rsidRPr="00B84B1D">
              <w:rPr>
                <w:rFonts w:ascii="Source Sans Pro" w:hAnsi="Source Sans Pro" w:cstheme="minorHAnsi" w:hint="default"/>
                <w:sz w:val="24"/>
                <w:szCs w:val="24"/>
                <w:lang w:val="en-US"/>
              </w:rPr>
              <w:t>DriverInfo.DriverLicense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在营业厅业务员输入司机手机号时，系统要显示相应信息，参见</w:t>
            </w:r>
            <w:r w:rsidRPr="00B84B1D">
              <w:rPr>
                <w:rFonts w:ascii="Source Sans Pro" w:hAnsi="Source Sans Pro" w:cstheme="minorHAnsi" w:hint="default"/>
                <w:sz w:val="24"/>
                <w:szCs w:val="24"/>
                <w:lang w:val="en-US"/>
              </w:rPr>
              <w:t>DriverInfo.DriverPhoneNumber</w:t>
            </w:r>
          </w:p>
          <w:p w:rsidR="007F22AE" w:rsidRPr="006F24F7" w:rsidRDefault="007F22AE" w:rsidP="00B84B1D">
            <w:pPr>
              <w:rPr>
                <w:rFonts w:ascii="Source Sans Pro" w:eastAsiaTheme="minorEastAsia" w:hAnsi="Source Sans Pro" w:cstheme="minorHAnsi"/>
                <w:sz w:val="24"/>
                <w:szCs w:val="24"/>
                <w:lang w:val="en-US"/>
              </w:rPr>
            </w:pPr>
            <w:r w:rsidRPr="00B84B1D">
              <w:rPr>
                <w:rFonts w:ascii="Source Sans Pro" w:hAnsiTheme="minorHAnsi" w:cstheme="minorHAnsi" w:hint="default"/>
                <w:sz w:val="24"/>
                <w:szCs w:val="24"/>
                <w:lang w:val="en-US"/>
              </w:rPr>
              <w:t>在营业厅业务员输入司机性别时，系统要显示司机性别</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在营业厅业务员输入行驶证期限时，系统要显示相应信息，参见</w:t>
            </w:r>
            <w:r w:rsidRPr="00B84B1D">
              <w:rPr>
                <w:rFonts w:ascii="Source Sans Pro" w:hAnsi="Source Sans Pro" w:cstheme="minorHAnsi" w:hint="default"/>
                <w:sz w:val="24"/>
                <w:szCs w:val="24"/>
                <w:lang w:val="en-US"/>
              </w:rPr>
              <w:t>DriverInfo.DriverTime</w:t>
            </w:r>
          </w:p>
        </w:tc>
      </w:tr>
      <w:tr w:rsidR="007F22AE" w:rsidRPr="00B84B1D" w:rsidTr="00E1298F">
        <w:trPr>
          <w:trHeight w:val="3056"/>
        </w:trPr>
        <w:tc>
          <w:tcPr>
            <w:tcW w:w="3935"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lastRenderedPageBreak/>
              <w:t>DriverInfo.DriverNumber</w:t>
            </w:r>
          </w:p>
          <w:p w:rsidR="000521B2" w:rsidRPr="000521B2" w:rsidRDefault="000521B2"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DriverInfo.DriverNumber.InvalidChar</w:t>
            </w:r>
          </w:p>
          <w:p w:rsidR="000521B2" w:rsidRPr="000521B2" w:rsidRDefault="000521B2"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DriverInfo.DriverNumber.Null</w:t>
            </w:r>
          </w:p>
          <w:p w:rsidR="00B15636" w:rsidRPr="00B15636" w:rsidRDefault="00B15636"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DriverInfo.DriverNumber.TooShort</w:t>
            </w:r>
          </w:p>
          <w:p w:rsidR="000D3062" w:rsidRPr="000D3062" w:rsidRDefault="000D3062"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DriverInfo.DriverNumber.TooLong</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在营业厅业务员输入了正确司机编号后，系统正常显示司机编号信息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如果输入的司机编号中含有非法字符，系统提示输入内容含有非法字符并要求重新输入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如果输入的司机编号不存在，系统提示输入的司机编号不存在并要求重新输入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如果输入的司机编号位数过短，系统提示输入的司机编号过短并要求重新输入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如果输入的司机编号位数过长，系统提示输入的司机编号过长并要求重新输入</w:t>
            </w:r>
          </w:p>
        </w:tc>
      </w:tr>
      <w:tr w:rsidR="007F22AE" w:rsidRPr="00B84B1D" w:rsidTr="00E1298F">
        <w:trPr>
          <w:trHeight w:val="2750"/>
        </w:trPr>
        <w:tc>
          <w:tcPr>
            <w:tcW w:w="3935"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DriverInfo.DriverLisence</w:t>
            </w:r>
          </w:p>
          <w:p w:rsidR="008728D3" w:rsidRPr="008728D3" w:rsidRDefault="008728D3"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DriverInfo.DriverLisence.InvalidChar</w:t>
            </w:r>
          </w:p>
          <w:p w:rsidR="00F34A6C" w:rsidRPr="00F34A6C" w:rsidRDefault="00F34A6C"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DriverInfo.DriverLisence.TooShort</w:t>
            </w:r>
          </w:p>
          <w:p w:rsidR="00FF5E7D" w:rsidRPr="00FF5E7D" w:rsidRDefault="00FF5E7D"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DriverInfo.DriverLisencer.TooLong</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在营业厅业务员输入人正确的身份证号时，系统正常显示身份证号信息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如果输入的身份证号含有非法字符，系统提示输入的身份证号含有非法字符并要求重新输入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如果输入的身份证号位数过短，系统提示输入的身份证号过短并要求重新输入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如果输入的身份证号位数过长，系统提示输入的身份证号过长并要求重新输入</w:t>
            </w:r>
          </w:p>
        </w:tc>
      </w:tr>
      <w:tr w:rsidR="007F22AE" w:rsidRPr="00B84B1D" w:rsidTr="00E1298F">
        <w:trPr>
          <w:trHeight w:val="1838"/>
        </w:trPr>
        <w:tc>
          <w:tcPr>
            <w:tcW w:w="3935"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DriverInfo.DriverPhoneNumber</w:t>
            </w:r>
          </w:p>
          <w:p w:rsidR="00A35CB0" w:rsidRPr="00A35CB0" w:rsidRDefault="00A35CB0"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DriverInfo.DriverPhoneNumber.TooShort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DriverInfo.DriverPhoneNumber.TooLong</w:t>
            </w:r>
          </w:p>
        </w:tc>
        <w:tc>
          <w:tcPr>
            <w:tcW w:w="5919" w:type="dxa"/>
          </w:tcPr>
          <w:p w:rsidR="007F22AE" w:rsidRPr="00BD57E3" w:rsidRDefault="007F22AE" w:rsidP="00B84B1D">
            <w:pPr>
              <w:rPr>
                <w:rFonts w:ascii="Source Sans Pro" w:eastAsiaTheme="minorEastAsia" w:hAnsi="Source Sans Pro" w:cstheme="minorHAnsi"/>
                <w:sz w:val="24"/>
                <w:szCs w:val="24"/>
                <w:lang w:val="en-US"/>
              </w:rPr>
            </w:pPr>
            <w:r w:rsidRPr="00B84B1D">
              <w:rPr>
                <w:rFonts w:ascii="Source Sans Pro" w:hAnsiTheme="minorHAnsi" w:cstheme="minorHAnsi" w:hint="default"/>
                <w:sz w:val="24"/>
                <w:szCs w:val="24"/>
                <w:lang w:val="en-US"/>
              </w:rPr>
              <w:t>如果营业厅业务员输入了正确手机号，系统正常显示手机号</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如果输入的手机号过短，系统提示输入的手机号过短并要求重新输入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如果输入的手机号过长，系统提示输入的手机号过长并要求重新输入</w:t>
            </w:r>
          </w:p>
        </w:tc>
      </w:tr>
      <w:tr w:rsidR="007F22AE" w:rsidRPr="00B84B1D" w:rsidTr="00E1298F">
        <w:trPr>
          <w:trHeight w:val="346"/>
        </w:trPr>
        <w:tc>
          <w:tcPr>
            <w:tcW w:w="3935"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DriverInfo.DriverTime</w:t>
            </w:r>
          </w:p>
          <w:p w:rsidR="00530511" w:rsidRPr="00530511" w:rsidRDefault="00530511"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DriverInfo.DriverTime.Exit</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在营业厅业务员输入了行驶证期限后，系统要显示行驶证期限</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在营业厅业务员结束了输入行驶证期限后，应该允许营业厅业务员结束司机信息管理任务，参见</w:t>
            </w:r>
            <w:r w:rsidRPr="00B84B1D">
              <w:rPr>
                <w:rFonts w:ascii="Source Sans Pro" w:hAnsi="Source Sans Pro" w:cstheme="minorHAnsi" w:hint="default"/>
                <w:sz w:val="24"/>
                <w:szCs w:val="24"/>
                <w:lang w:val="en-US"/>
              </w:rPr>
              <w:t>DriverInfo.Exit</w:t>
            </w:r>
          </w:p>
        </w:tc>
      </w:tr>
      <w:tr w:rsidR="007F22AE" w:rsidRPr="00B84B1D" w:rsidTr="00E1298F">
        <w:trPr>
          <w:trHeight w:val="693"/>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DriverInfo.Delete</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系统应该允许营业厅业务员在司机信息管理中进行删除司机信息任务</w:t>
            </w:r>
          </w:p>
        </w:tc>
      </w:tr>
      <w:tr w:rsidR="007F22AE" w:rsidRPr="00B84B1D" w:rsidTr="00E1298F">
        <w:trPr>
          <w:trHeight w:val="693"/>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DriverInfo.Search</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DriverInfo.Search.Invalid</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在营业厅业务员输入了正确的司机编号时，系统显示该司机全部信息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如果营业厅业务员输入的司机编号不存在，系统提示输入的司机编号不存在并要求重新输入</w:t>
            </w:r>
          </w:p>
        </w:tc>
      </w:tr>
      <w:tr w:rsidR="007F22AE" w:rsidRPr="00B84B1D" w:rsidTr="00E1298F">
        <w:trPr>
          <w:trHeight w:val="928"/>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DriverInfo.Change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DriverInfo.Change.Update</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系统应该允许营业厅业务员要求修改司机信息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在营业厅业务员结束并确认了修改信息后，系统应该执行更新信息，参见</w:t>
            </w:r>
            <w:r w:rsidRPr="00B84B1D">
              <w:rPr>
                <w:rFonts w:ascii="Source Sans Pro" w:hAnsi="Source Sans Pro" w:cstheme="minorHAnsi" w:hint="default"/>
                <w:sz w:val="24"/>
                <w:szCs w:val="24"/>
                <w:lang w:val="en-US"/>
              </w:rPr>
              <w:t>DriverInfo.Update</w:t>
            </w:r>
          </w:p>
        </w:tc>
      </w:tr>
      <w:tr w:rsidR="007F22AE" w:rsidRPr="00B84B1D" w:rsidTr="00E1298F">
        <w:trPr>
          <w:trHeight w:val="1297"/>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DriverInfo.Update</w:t>
            </w:r>
          </w:p>
          <w:p w:rsidR="007F22AE" w:rsidRPr="00B84B1D" w:rsidRDefault="007F22AE" w:rsidP="00B84B1D">
            <w:pPr>
              <w:rPr>
                <w:rFonts w:ascii="Source Sans Pro" w:hAnsi="Source Sans Pro" w:cstheme="minorHAnsi" w:hint="default"/>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DriverInfo.Update.DriverNumber</w:t>
            </w:r>
          </w:p>
          <w:p w:rsidR="00FD2019" w:rsidRPr="00FD2019" w:rsidRDefault="00FD2019"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DriverInfo.Update.DriverName</w:t>
            </w:r>
          </w:p>
          <w:p w:rsidR="00FD2019" w:rsidRPr="00FD2019" w:rsidRDefault="00A30868" w:rsidP="00A30868">
            <w:pPr>
              <w:tabs>
                <w:tab w:val="left" w:pos="2952"/>
              </w:tabs>
              <w:rPr>
                <w:rFonts w:ascii="Source Sans Pro" w:eastAsiaTheme="minorEastAsia" w:hAnsi="Source Sans Pro" w:cstheme="minorHAnsi"/>
                <w:sz w:val="24"/>
                <w:szCs w:val="24"/>
                <w:lang w:val="en-US"/>
              </w:rPr>
            </w:pPr>
            <w:r>
              <w:rPr>
                <w:rFonts w:ascii="Source Sans Pro" w:eastAsiaTheme="minorEastAsia" w:hAnsi="Source Sans Pro" w:cstheme="minorHAnsi" w:hint="default"/>
                <w:sz w:val="24"/>
                <w:szCs w:val="24"/>
                <w:lang w:val="en-US"/>
              </w:rPr>
              <w:tab/>
            </w: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DriverInfo.Update.DriverBrith</w:t>
            </w:r>
          </w:p>
          <w:p w:rsidR="00FD2019" w:rsidRPr="00FD2019" w:rsidRDefault="00FD2019"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DriverInfo.Update.DriverLicense</w:t>
            </w:r>
          </w:p>
          <w:p w:rsidR="00FD2019" w:rsidRPr="00FD2019" w:rsidRDefault="00FD2019"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DriverInfo.Update.DriverPhoneNumber</w:t>
            </w: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DriverInfo.Update.DriverSex</w:t>
            </w:r>
          </w:p>
          <w:p w:rsidR="00FD2019" w:rsidRPr="00FD2019" w:rsidRDefault="00FD2019"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DriverInfo.Update.DriverTime</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lastRenderedPageBreak/>
              <w:t>系统更新重要信息，整个更新过程组成一个事务，要么全部更新，要么全部不更新</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系统更新司机编号</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系统更新司机姓名</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系统更新司机出生日期</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系统更新司机身份证号</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系统更新司机手机号</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系统更新司机性别</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系统更新司机行驶证期限</w:t>
            </w:r>
          </w:p>
        </w:tc>
      </w:tr>
      <w:tr w:rsidR="007F22AE" w:rsidRPr="00B84B1D" w:rsidTr="00E1298F">
        <w:trPr>
          <w:trHeight w:val="353"/>
        </w:trPr>
        <w:tc>
          <w:tcPr>
            <w:tcW w:w="3935"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DriverInfo.Exit</w:t>
            </w:r>
          </w:p>
        </w:tc>
        <w:tc>
          <w:tcPr>
            <w:tcW w:w="5919"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系统应该允许营业厅业务员要求结束司机信息管理任务</w:t>
            </w:r>
          </w:p>
        </w:tc>
      </w:tr>
    </w:tbl>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3A69E4">
      <w:pPr>
        <w:outlineLvl w:val="2"/>
        <w:rPr>
          <w:rFonts w:ascii="Source Sans Pro" w:hAnsi="Source Sans Pro" w:cstheme="minorHAnsi" w:hint="default"/>
          <w:sz w:val="24"/>
          <w:szCs w:val="24"/>
          <w:lang w:val="en-US"/>
        </w:rPr>
      </w:pPr>
      <w:bookmarkStart w:id="23" w:name="_Toc432601182"/>
      <w:r w:rsidRPr="00B84B1D">
        <w:rPr>
          <w:rFonts w:ascii="Source Sans Pro" w:hAnsi="Source Sans Pro" w:cstheme="minorHAnsi" w:hint="default"/>
          <w:sz w:val="24"/>
          <w:szCs w:val="24"/>
          <w:lang w:val="en-US"/>
        </w:rPr>
        <w:t>3.2.6</w:t>
      </w:r>
      <w:r w:rsidRPr="00B84B1D">
        <w:rPr>
          <w:rFonts w:ascii="Source Sans Pro" w:hAnsiTheme="minorHAnsi" w:cstheme="minorHAnsi" w:hint="default"/>
          <w:sz w:val="24"/>
          <w:szCs w:val="24"/>
          <w:lang w:val="en-US"/>
        </w:rPr>
        <w:t>建立派件单</w:t>
      </w:r>
      <w:bookmarkEnd w:id="23"/>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3.2.6.1</w:t>
      </w:r>
      <w:r w:rsidRPr="00B84B1D">
        <w:rPr>
          <w:rFonts w:ascii="Source Sans Pro" w:hAnsiTheme="minorHAnsi" w:cstheme="minorHAnsi" w:hint="default"/>
          <w:sz w:val="24"/>
          <w:szCs w:val="24"/>
          <w:lang w:val="en-US"/>
        </w:rPr>
        <w:t>特性描述</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在营业厅收件并分配给快递员派件时，一个经过验证的营业厅业务员开始进行建立派件单任务，完成输入派件单信息。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优先级</w:t>
      </w:r>
      <w:r w:rsidRPr="00B84B1D">
        <w:rPr>
          <w:rFonts w:ascii="Source Sans Pro" w:hAnsi="Source Sans Pro" w:cstheme="minorHAnsi" w:hint="default"/>
          <w:sz w:val="24"/>
          <w:szCs w:val="24"/>
          <w:lang w:val="en-US"/>
        </w:rPr>
        <w:t>=</w:t>
      </w:r>
      <w:r w:rsidRPr="00B84B1D">
        <w:rPr>
          <w:rFonts w:ascii="Source Sans Pro" w:hAnsiTheme="minorHAnsi" w:cstheme="minorHAnsi" w:hint="default"/>
          <w:sz w:val="24"/>
          <w:szCs w:val="24"/>
          <w:lang w:val="en-US"/>
        </w:rPr>
        <w:t>高</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3.2.6.2</w:t>
      </w:r>
      <w:r w:rsidRPr="00B84B1D">
        <w:rPr>
          <w:rFonts w:ascii="Source Sans Pro" w:hAnsiTheme="minorHAnsi" w:cstheme="minorHAnsi" w:hint="default"/>
          <w:sz w:val="24"/>
          <w:szCs w:val="24"/>
          <w:lang w:val="en-US"/>
        </w:rPr>
        <w:t>刺激</w:t>
      </w:r>
      <w:r w:rsidRPr="00B84B1D">
        <w:rPr>
          <w:rFonts w:ascii="Source Sans Pro" w:hAnsi="Source Sans Pro" w:cstheme="minorHAnsi" w:hint="default"/>
          <w:sz w:val="24"/>
          <w:szCs w:val="24"/>
          <w:lang w:val="en-US"/>
        </w:rPr>
        <w:t>/</w:t>
      </w:r>
      <w:r w:rsidRPr="00B84B1D">
        <w:rPr>
          <w:rFonts w:ascii="Source Sans Pro" w:hAnsiTheme="minorHAnsi" w:cstheme="minorHAnsi" w:hint="default"/>
          <w:sz w:val="24"/>
          <w:szCs w:val="24"/>
          <w:lang w:val="en-US"/>
        </w:rPr>
        <w:t>响应序列</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刺激：营业厅业务员请求建立派件单</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响应：系统显示派件单界面</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刺激：营业厅业务员输入完全部派件单信息并确认</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响应：系统显示全部信息并保存</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刺激：营业厅业务员请求修改派件单信息</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响应：系统修改信息并更新保存新数据</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刺激：营业厅业务员请求结束建立派件单</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响应：系统关闭当前建立派件单任务</w:t>
      </w:r>
    </w:p>
    <w:p w:rsidR="007F22AE" w:rsidRPr="00B84B1D" w:rsidRDefault="007F22AE" w:rsidP="00B84B1D">
      <w:pPr>
        <w:ind w:firstLine="420"/>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3.2.6.3</w:t>
      </w:r>
      <w:r w:rsidRPr="00B84B1D">
        <w:rPr>
          <w:rFonts w:ascii="Source Sans Pro" w:hAnsiTheme="minorHAnsi" w:cstheme="minorHAnsi" w:hint="default"/>
          <w:sz w:val="24"/>
          <w:szCs w:val="24"/>
          <w:lang w:val="en-US"/>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ayout w:type="fixed"/>
        <w:tblLook w:val="0000"/>
      </w:tblPr>
      <w:tblGrid>
        <w:gridCol w:w="4133"/>
        <w:gridCol w:w="5456"/>
      </w:tblGrid>
      <w:tr w:rsidR="007F22AE" w:rsidRPr="00B84B1D" w:rsidTr="00E1298F">
        <w:tc>
          <w:tcPr>
            <w:tcW w:w="4133"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DeliverInfo.Input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DeliverInfo.Input.Date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DeliverInfo.Input.OrderNumber</w:t>
            </w:r>
          </w:p>
          <w:p w:rsidR="007F22AE" w:rsidRDefault="007F22AE" w:rsidP="00B84B1D">
            <w:pPr>
              <w:rPr>
                <w:rFonts w:ascii="Source Sans Pro" w:eastAsiaTheme="minorEastAsia" w:hAnsi="Source Sans Pro" w:cstheme="minorHAnsi"/>
                <w:sz w:val="24"/>
                <w:szCs w:val="24"/>
                <w:lang w:val="en-US"/>
              </w:rPr>
            </w:pPr>
          </w:p>
          <w:p w:rsidR="00041312" w:rsidRPr="00041312" w:rsidRDefault="00041312"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DeliverInfo.Input.Deliverer</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DeliverInfo.Input.Change</w:t>
            </w:r>
          </w:p>
        </w:tc>
        <w:tc>
          <w:tcPr>
            <w:tcW w:w="545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系统应该允许营业厅业务员在建立派件单任务中进行键盘输入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系统显示当前时间</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在营业厅业务员输入订单条形码号时，系统执行输入订单条形码号任务，参见</w:t>
            </w:r>
            <w:r w:rsidRPr="00B84B1D">
              <w:rPr>
                <w:rFonts w:ascii="Source Sans Pro" w:hAnsi="Source Sans Pro" w:cstheme="minorHAnsi" w:hint="default"/>
                <w:sz w:val="24"/>
                <w:szCs w:val="24"/>
                <w:lang w:val="en-US"/>
              </w:rPr>
              <w:t>DeliverInfo.OrderNumber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在营业厅业务员输入派送员时，系统执行显示派送员任务，参见</w:t>
            </w:r>
            <w:r w:rsidRPr="00B84B1D">
              <w:rPr>
                <w:rFonts w:ascii="Source Sans Pro" w:hAnsi="Source Sans Pro" w:cstheme="minorHAnsi" w:hint="default"/>
                <w:sz w:val="24"/>
                <w:szCs w:val="24"/>
                <w:lang w:val="en-US"/>
              </w:rPr>
              <w:t>DeliverInfo.Deliverer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在营业厅业务员请求修改信息时，系统执行修改信息任务，参见</w:t>
            </w:r>
            <w:r w:rsidRPr="00B84B1D">
              <w:rPr>
                <w:rFonts w:ascii="Source Sans Pro" w:hAnsi="Source Sans Pro" w:cstheme="minorHAnsi" w:hint="default"/>
                <w:sz w:val="24"/>
                <w:szCs w:val="24"/>
                <w:lang w:val="en-US"/>
              </w:rPr>
              <w:t>DeliverInfo.Change</w:t>
            </w:r>
          </w:p>
        </w:tc>
      </w:tr>
      <w:tr w:rsidR="007F22AE" w:rsidRPr="00B84B1D" w:rsidTr="00E1298F">
        <w:tc>
          <w:tcPr>
            <w:tcW w:w="4133"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DeliverInfo.OrderNumber</w:t>
            </w:r>
          </w:p>
          <w:p w:rsidR="007F22AE" w:rsidRPr="00B84B1D" w:rsidRDefault="007F22AE" w:rsidP="00B84B1D">
            <w:pPr>
              <w:rPr>
                <w:rFonts w:ascii="Source Sans Pro" w:hAnsi="Source Sans Pro" w:cstheme="minorHAnsi" w:hint="default"/>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DeliverInfo.OrderNumber.InvalidChar</w:t>
            </w:r>
          </w:p>
          <w:p w:rsidR="009439EC" w:rsidRDefault="009439EC" w:rsidP="00B84B1D">
            <w:pPr>
              <w:rPr>
                <w:rFonts w:ascii="Source Sans Pro" w:eastAsiaTheme="minorEastAsia" w:hAnsi="Source Sans Pro" w:cstheme="minorHAnsi"/>
                <w:sz w:val="24"/>
                <w:szCs w:val="24"/>
                <w:lang w:val="en-US"/>
              </w:rPr>
            </w:pPr>
          </w:p>
          <w:p w:rsidR="009439EC" w:rsidRPr="009439EC" w:rsidRDefault="009439EC"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DeliverInfo.OrderNumber.TooShort</w:t>
            </w:r>
          </w:p>
          <w:p w:rsidR="0031538B" w:rsidRPr="0031538B" w:rsidRDefault="0031538B"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DeliverInfo.OrderNumber.TooLong</w:t>
            </w:r>
          </w:p>
          <w:p w:rsidR="003430AB" w:rsidRPr="003430AB" w:rsidRDefault="003430AB"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DeliverInfo.OrderNumber.Null</w:t>
            </w:r>
          </w:p>
          <w:p w:rsidR="007F22AE" w:rsidRPr="00B84B1D" w:rsidRDefault="007F22AE" w:rsidP="00B84B1D">
            <w:pPr>
              <w:rPr>
                <w:rFonts w:ascii="Source Sans Pro" w:hAnsi="Source Sans Pro" w:cstheme="minorHAnsi" w:hint="default"/>
                <w:sz w:val="24"/>
                <w:szCs w:val="24"/>
                <w:lang w:val="en-US"/>
              </w:rPr>
            </w:pPr>
          </w:p>
        </w:tc>
        <w:tc>
          <w:tcPr>
            <w:tcW w:w="545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lastRenderedPageBreak/>
              <w:t>如果营业厅业务员输入了正确的订单条形码号，系统正常显示订单条形码号</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在营业厅业务员输入的订单条形码号含有非法字符时，系统提示输入条形码号含有非法字符并要求重新输入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在营业厅业务员输入的订单条形码号过短时，系统提示输入条形码号过短并要求重新输入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在营业厅业务员输入的订单条形码号过长时，系统提示输入条形码号过长并要求重新输入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在营业厅业务员输入的订单条形码号不存在时，</w:t>
            </w:r>
            <w:r w:rsidRPr="00B84B1D">
              <w:rPr>
                <w:rFonts w:ascii="Source Sans Pro" w:hAnsiTheme="minorHAnsi" w:cstheme="minorHAnsi" w:hint="default"/>
                <w:sz w:val="24"/>
                <w:szCs w:val="24"/>
                <w:lang w:val="en-US"/>
              </w:rPr>
              <w:lastRenderedPageBreak/>
              <w:t>系统提示输入条形码号不存在并要求重新输入</w:t>
            </w:r>
          </w:p>
        </w:tc>
      </w:tr>
      <w:tr w:rsidR="007F22AE" w:rsidRPr="00B84B1D" w:rsidTr="00E1298F">
        <w:tc>
          <w:tcPr>
            <w:tcW w:w="4133"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DeliverInfo.Deliverer</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DeliverInfo.Deliverer.Null</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DeliverInfo.Deliverer.Exit</w:t>
            </w:r>
          </w:p>
        </w:tc>
        <w:tc>
          <w:tcPr>
            <w:tcW w:w="545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如果营业厅业务员输入了正确的派送员姓名，系统正常显示派送员姓名</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在营业厅业务员输入的派送员不存在时，系统提示输入派送员不存在并要求重新输入</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在营业厅业务员结束输入派送员时，应该允许营业厅业务员结束建立派件单任务，参见</w:t>
            </w:r>
            <w:r w:rsidRPr="00B84B1D">
              <w:rPr>
                <w:rFonts w:ascii="Source Sans Pro" w:hAnsi="Source Sans Pro" w:cstheme="minorHAnsi" w:hint="default"/>
                <w:sz w:val="24"/>
                <w:szCs w:val="24"/>
                <w:lang w:val="en-US"/>
              </w:rPr>
              <w:t>DeliverInfo.Exit</w:t>
            </w:r>
          </w:p>
        </w:tc>
      </w:tr>
      <w:tr w:rsidR="007F22AE" w:rsidRPr="00B84B1D" w:rsidTr="00E1298F">
        <w:tc>
          <w:tcPr>
            <w:tcW w:w="4133"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DeliverInfo.Change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DeliverInfo.Change.Update</w:t>
            </w:r>
          </w:p>
        </w:tc>
        <w:tc>
          <w:tcPr>
            <w:tcW w:w="545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系统应该允许营业厅业务员要求修改派件单信息</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在营业厅业务员结束并确认了修改信息后，系统应该执行更新信息，参见</w:t>
            </w:r>
            <w:r w:rsidRPr="00B84B1D">
              <w:rPr>
                <w:rFonts w:ascii="Source Sans Pro" w:hAnsi="Source Sans Pro" w:cstheme="minorHAnsi" w:hint="default"/>
                <w:sz w:val="24"/>
                <w:szCs w:val="24"/>
                <w:lang w:val="en-US"/>
              </w:rPr>
              <w:t>DeliverInfo.Update</w:t>
            </w:r>
          </w:p>
        </w:tc>
      </w:tr>
      <w:tr w:rsidR="007F22AE" w:rsidRPr="00B84B1D" w:rsidTr="00E1298F">
        <w:tc>
          <w:tcPr>
            <w:tcW w:w="4133"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DeliverInfo.Update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DeliverInfo.Update.OrderNumber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DeliverInfo.Update.Deliverer</w:t>
            </w:r>
          </w:p>
        </w:tc>
        <w:tc>
          <w:tcPr>
            <w:tcW w:w="545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系统更新重要信息，整个更新过程组成一个事务，要么全部更新，要么全部不更新</w:t>
            </w:r>
          </w:p>
          <w:p w:rsidR="007F22AE" w:rsidRPr="00A33D64" w:rsidRDefault="007F22AE" w:rsidP="00B84B1D">
            <w:pPr>
              <w:rPr>
                <w:rFonts w:ascii="Source Sans Pro" w:eastAsiaTheme="minorEastAsia" w:hAnsi="Source Sans Pro" w:cstheme="minorHAnsi"/>
                <w:sz w:val="24"/>
                <w:szCs w:val="24"/>
                <w:lang w:val="en-US"/>
              </w:rPr>
            </w:pPr>
            <w:r w:rsidRPr="00B84B1D">
              <w:rPr>
                <w:rFonts w:ascii="Source Sans Pro" w:hAnsiTheme="minorHAnsi" w:cstheme="minorHAnsi" w:hint="default"/>
                <w:sz w:val="24"/>
                <w:szCs w:val="24"/>
                <w:lang w:val="en-US"/>
              </w:rPr>
              <w:t>系统更新订单条形码号</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系统更新派送员</w:t>
            </w:r>
          </w:p>
        </w:tc>
      </w:tr>
      <w:tr w:rsidR="007F22AE" w:rsidRPr="00B84B1D" w:rsidTr="00E1298F">
        <w:tc>
          <w:tcPr>
            <w:tcW w:w="4133"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DeliverInfo.Exit</w:t>
            </w:r>
          </w:p>
        </w:tc>
        <w:tc>
          <w:tcPr>
            <w:tcW w:w="5456"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Theme="minorHAnsi" w:cstheme="minorHAnsi" w:hint="default"/>
                <w:sz w:val="24"/>
                <w:szCs w:val="24"/>
                <w:lang w:val="en-US"/>
              </w:rPr>
              <w:t>系统应该允许营业厅业务员请求结束建立派件单任务</w:t>
            </w:r>
          </w:p>
        </w:tc>
      </w:tr>
    </w:tbl>
    <w:p w:rsidR="007F22AE" w:rsidRPr="00B84B1D" w:rsidRDefault="007F22AE" w:rsidP="00C84E51">
      <w:pPr>
        <w:pBdr>
          <w:left w:val="nil"/>
        </w:pBdr>
        <w:ind w:firstLine="420"/>
        <w:rPr>
          <w:rFonts w:ascii="Source Sans Pro" w:hAnsi="Source Sans Pro" w:cstheme="minorHAnsi" w:hint="default"/>
          <w:sz w:val="24"/>
          <w:szCs w:val="24"/>
          <w:lang w:val="en-US"/>
        </w:rPr>
      </w:pPr>
    </w:p>
    <w:p w:rsidR="007F22AE" w:rsidRPr="00B84B1D" w:rsidRDefault="007F22AE" w:rsidP="00C84E51">
      <w:pPr>
        <w:pBdr>
          <w:left w:val="nil"/>
        </w:pBdr>
        <w:outlineLvl w:val="2"/>
        <w:rPr>
          <w:rFonts w:ascii="Source Sans Pro" w:hAnsi="Source Sans Pro" w:cstheme="minorHAnsi" w:hint="default"/>
          <w:sz w:val="24"/>
          <w:szCs w:val="24"/>
        </w:rPr>
      </w:pPr>
      <w:bookmarkStart w:id="24" w:name="_Toc432601183"/>
      <w:r w:rsidRPr="00B84B1D">
        <w:rPr>
          <w:rFonts w:ascii="Source Sans Pro" w:hAnsi="Source Sans Pro" w:cstheme="minorHAnsi" w:hint="default"/>
          <w:sz w:val="24"/>
          <w:szCs w:val="24"/>
        </w:rPr>
        <w:t xml:space="preserve">3.2.7 </w:t>
      </w:r>
      <w:r w:rsidRPr="00B84B1D">
        <w:rPr>
          <w:rFonts w:ascii="Source Sans Pro" w:eastAsia="宋体" w:hAnsiTheme="minorHAnsi" w:cstheme="minorHAnsi" w:hint="default"/>
          <w:sz w:val="24"/>
          <w:szCs w:val="24"/>
        </w:rPr>
        <w:t>货物装车</w:t>
      </w:r>
      <w:bookmarkEnd w:id="24"/>
    </w:p>
    <w:p w:rsidR="007F22AE" w:rsidRPr="00B84B1D" w:rsidRDefault="007F22AE" w:rsidP="00C84E51">
      <w:pPr>
        <w:pBdr>
          <w:left w:val="nil"/>
        </w:pBd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3.2.7.1 </w:t>
      </w:r>
      <w:r w:rsidRPr="00B84B1D">
        <w:rPr>
          <w:rFonts w:ascii="Source Sans Pro" w:eastAsia="宋体" w:hAnsiTheme="minorHAnsi" w:cstheme="minorHAnsi" w:hint="default"/>
          <w:sz w:val="24"/>
          <w:szCs w:val="24"/>
        </w:rPr>
        <w:t>特性描述</w:t>
      </w:r>
    </w:p>
    <w:p w:rsidR="007F22AE" w:rsidRPr="00B84B1D" w:rsidRDefault="007F22AE" w:rsidP="00C84E51">
      <w:pPr>
        <w:pBdr>
          <w:left w:val="nil"/>
        </w:pBd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当营业厅业务员需要将快递装车送往中转中心或其他营业厅，或者是中转中心业务员需要将快递装车送往相应的营业厅时，经过验证的业务员（包括营业厅业务员和中转中心业务员，下同）开始货物装车，完成录入装车单</w:t>
      </w:r>
      <w:r w:rsidRPr="00B84B1D">
        <w:rPr>
          <w:rFonts w:ascii="Source Sans Pro" w:hAnsiTheme="minorHAnsi" w:cstheme="minorHAnsi" w:hint="default"/>
          <w:sz w:val="24"/>
          <w:szCs w:val="24"/>
        </w:rPr>
        <w:t>（包括装车日期、汽运编号、到达地、车辆代号、监装员、押运员、本次装箱所有订单条形码号、运费）</w:t>
      </w:r>
      <w:r w:rsidRPr="00B84B1D">
        <w:rPr>
          <w:rFonts w:ascii="Source Sans Pro" w:eastAsia="宋体" w:hAnsiTheme="minorHAnsi" w:cstheme="minorHAnsi" w:hint="default"/>
          <w:sz w:val="24"/>
          <w:szCs w:val="24"/>
        </w:rPr>
        <w:t>。</w:t>
      </w:r>
    </w:p>
    <w:p w:rsidR="007F22AE" w:rsidRPr="00B84B1D" w:rsidRDefault="007F22AE" w:rsidP="00C84E51">
      <w:pPr>
        <w:pBdr>
          <w:left w:val="nil"/>
        </w:pBd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优先级</w:t>
      </w:r>
      <w:r w:rsidRPr="00B84B1D">
        <w:rPr>
          <w:rFonts w:ascii="Source Sans Pro" w:hAnsi="Source Sans Pro" w:cstheme="minorHAnsi" w:hint="default"/>
          <w:sz w:val="24"/>
          <w:szCs w:val="24"/>
        </w:rPr>
        <w:t xml:space="preserve"> = </w:t>
      </w:r>
      <w:r w:rsidRPr="00B84B1D">
        <w:rPr>
          <w:rFonts w:ascii="Source Sans Pro" w:eastAsia="宋体" w:hAnsiTheme="minorHAnsi" w:cstheme="minorHAnsi" w:hint="default"/>
          <w:sz w:val="24"/>
          <w:szCs w:val="24"/>
        </w:rPr>
        <w:t>高</w:t>
      </w:r>
    </w:p>
    <w:p w:rsidR="007F22AE" w:rsidRPr="00B84B1D" w:rsidRDefault="007F22AE" w:rsidP="00C84E51">
      <w:pPr>
        <w:pBdr>
          <w:left w:val="nil"/>
        </w:pBd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3.2.7.2 </w:t>
      </w:r>
      <w:r w:rsidRPr="00B84B1D">
        <w:rPr>
          <w:rFonts w:ascii="Source Sans Pro" w:eastAsia="宋体" w:hAnsiTheme="minorHAnsi" w:cstheme="minorHAnsi" w:hint="default"/>
          <w:sz w:val="24"/>
          <w:szCs w:val="24"/>
        </w:rPr>
        <w:t>刺激</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响应序列</w:t>
      </w:r>
    </w:p>
    <w:p w:rsidR="007F22AE" w:rsidRPr="00B84B1D" w:rsidRDefault="007F22AE" w:rsidP="00C84E51">
      <w:pPr>
        <w:pBdr>
          <w:left w:val="nil"/>
        </w:pBd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刺激：业务员选择新建装车单</w:t>
      </w:r>
    </w:p>
    <w:p w:rsidR="007F22AE" w:rsidRPr="00B84B1D" w:rsidRDefault="007F22AE" w:rsidP="00C84E51">
      <w:pPr>
        <w:pBdr>
          <w:left w:val="nil"/>
        </w:pBd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响应：系统显示装车单模板</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刺激：业务员输入</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修改装车单内容（包括到达地、车辆代号、监装员、押运员、本次装箱所有订单条形码号）</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响应：系统显示相应内容</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刺激：业务员选择保存装车单内容</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响应：系统保存装车单内容</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刺激：业务员选择提交装车单</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响应：系统提交装车单</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3.2.7.3 </w:t>
      </w:r>
      <w:r w:rsidRPr="00B84B1D">
        <w:rPr>
          <w:rFonts w:ascii="Source Sans Pro" w:eastAsia="宋体" w:hAnsiTheme="minorHAnsi" w:cstheme="minorHAnsi" w:hint="default"/>
          <w:sz w:val="24"/>
          <w:szCs w:val="24"/>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3227"/>
        <w:gridCol w:w="5295"/>
      </w:tblGrid>
      <w:tr w:rsidR="007F22AE" w:rsidRPr="00B84B1D" w:rsidTr="007F22AE">
        <w:tc>
          <w:tcPr>
            <w:tcW w:w="3227"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Loading.New</w:t>
            </w:r>
          </w:p>
        </w:tc>
        <w:tc>
          <w:tcPr>
            <w:tcW w:w="5295"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系统应该允许业务员新建装车单，并显示装车单模板，详见</w:t>
            </w:r>
            <w:r w:rsidRPr="00B84B1D">
              <w:rPr>
                <w:rFonts w:ascii="Source Sans Pro" w:hAnsi="Source Sans Pro" w:cstheme="minorHAnsi" w:hint="default"/>
                <w:sz w:val="24"/>
                <w:szCs w:val="24"/>
              </w:rPr>
              <w:t>Loading.Date</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Loading.ID</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Loading.Destination</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Loading.Car</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Loading.Supervisor</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Loading.Driver</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Loading.Order</w:t>
            </w:r>
          </w:p>
        </w:tc>
      </w:tr>
      <w:tr w:rsidR="007F22AE" w:rsidRPr="00B84B1D" w:rsidTr="007F22AE">
        <w:tc>
          <w:tcPr>
            <w:tcW w:w="3227"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Loading.Edit</w:t>
            </w:r>
          </w:p>
        </w:tc>
        <w:tc>
          <w:tcPr>
            <w:tcW w:w="5295"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系统应该允许业务员编辑草稿状态的装车单，并显示已保存的信息。</w:t>
            </w:r>
          </w:p>
        </w:tc>
      </w:tr>
      <w:tr w:rsidR="007F22AE" w:rsidRPr="00B84B1D" w:rsidTr="007F22AE">
        <w:tc>
          <w:tcPr>
            <w:tcW w:w="3227"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Loading.Delete</w:t>
            </w:r>
          </w:p>
        </w:tc>
        <w:tc>
          <w:tcPr>
            <w:tcW w:w="5295"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系统应该允许业务员删除草稿状态的装车单</w:t>
            </w:r>
          </w:p>
        </w:tc>
      </w:tr>
      <w:tr w:rsidR="007F22AE" w:rsidRPr="00B84B1D" w:rsidTr="007F22AE">
        <w:tc>
          <w:tcPr>
            <w:tcW w:w="3227"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Loading.Date.Model</w:t>
            </w:r>
          </w:p>
        </w:tc>
        <w:tc>
          <w:tcPr>
            <w:tcW w:w="5295"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系统将装车日期默认为创建日期，显示在相应位置，不可修改</w:t>
            </w:r>
          </w:p>
        </w:tc>
      </w:tr>
      <w:tr w:rsidR="007F22AE" w:rsidRPr="00B84B1D" w:rsidTr="008E0504">
        <w:tc>
          <w:tcPr>
            <w:tcW w:w="3227" w:type="dxa"/>
            <w:tcBorders>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lastRenderedPageBreak/>
              <w:t>Loading.ID.Model</w:t>
            </w:r>
          </w:p>
        </w:tc>
        <w:tc>
          <w:tcPr>
            <w:tcW w:w="5295" w:type="dxa"/>
            <w:tcBorders>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系统获取该业务员对应的营业厅</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中转中心编号、装车日期和五位</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七位编码，生成对应的汽运编号，不可修改</w:t>
            </w:r>
          </w:p>
        </w:tc>
      </w:tr>
      <w:tr w:rsidR="007F22AE" w:rsidRPr="00B84B1D" w:rsidTr="008E0504">
        <w:tc>
          <w:tcPr>
            <w:tcW w:w="3227"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Loading.Destination.Model</w:t>
            </w:r>
          </w:p>
        </w:tc>
        <w:tc>
          <w:tcPr>
            <w:tcW w:w="529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系统不设置默认目的地</w:t>
            </w:r>
          </w:p>
        </w:tc>
      </w:tr>
      <w:tr w:rsidR="007F22AE" w:rsidRPr="00B84B1D" w:rsidTr="008E0504">
        <w:tc>
          <w:tcPr>
            <w:tcW w:w="3227"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Loading.Destination.Select</w:t>
            </w:r>
          </w:p>
        </w:tc>
        <w:tc>
          <w:tcPr>
            <w:tcW w:w="529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系统应该根据业务员信息提供目的地可选项</w:t>
            </w:r>
          </w:p>
        </w:tc>
      </w:tr>
      <w:tr w:rsidR="007F22AE" w:rsidRPr="00B84B1D" w:rsidTr="008E0504">
        <w:tc>
          <w:tcPr>
            <w:tcW w:w="3227"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Loading.Destination.Input</w:t>
            </w:r>
          </w:p>
        </w:tc>
        <w:tc>
          <w:tcPr>
            <w:tcW w:w="529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系统应该允许业务员选择可选项中的目的地，并显示在相应位置上</w:t>
            </w:r>
          </w:p>
        </w:tc>
      </w:tr>
      <w:tr w:rsidR="007F22AE" w:rsidRPr="00B84B1D" w:rsidTr="008E0504">
        <w:tc>
          <w:tcPr>
            <w:tcW w:w="3227"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Loading.Destination.Change</w:t>
            </w:r>
          </w:p>
        </w:tc>
        <w:tc>
          <w:tcPr>
            <w:tcW w:w="529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系统应该允许业务员修改目的地，参见</w:t>
            </w:r>
            <w:r w:rsidRPr="00B84B1D">
              <w:rPr>
                <w:rFonts w:ascii="Source Sans Pro" w:hAnsi="Source Sans Pro" w:cstheme="minorHAnsi" w:hint="default"/>
                <w:sz w:val="24"/>
                <w:szCs w:val="24"/>
              </w:rPr>
              <w:t>Loading.Destination.Input</w:t>
            </w:r>
          </w:p>
        </w:tc>
      </w:tr>
      <w:tr w:rsidR="007F22AE" w:rsidRPr="00B84B1D" w:rsidTr="008E0504">
        <w:tc>
          <w:tcPr>
            <w:tcW w:w="3227" w:type="dxa"/>
            <w:tcBorders>
              <w:top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Loading.Cost</w:t>
            </w:r>
          </w:p>
        </w:tc>
        <w:tc>
          <w:tcPr>
            <w:tcW w:w="5295" w:type="dxa"/>
            <w:tcBorders>
              <w:top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当目的地输入</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修改完毕，系统参考城市距离、价格，生成运费并显示。</w:t>
            </w:r>
          </w:p>
        </w:tc>
      </w:tr>
      <w:tr w:rsidR="007F22AE" w:rsidRPr="00B84B1D" w:rsidTr="008E0504">
        <w:tc>
          <w:tcPr>
            <w:tcW w:w="3227"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Loading.Car.Model</w:t>
            </w:r>
          </w:p>
        </w:tc>
        <w:tc>
          <w:tcPr>
            <w:tcW w:w="529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系统应该根据营业厅业务员的所属地</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中转中心业务员所填的目的地营业厅设置车辆代号的前</w:t>
            </w:r>
            <w:r w:rsidRPr="00B84B1D">
              <w:rPr>
                <w:rFonts w:ascii="Source Sans Pro" w:hAnsi="Source Sans Pro" w:cstheme="minorHAnsi" w:hint="default"/>
                <w:sz w:val="24"/>
                <w:szCs w:val="24"/>
              </w:rPr>
              <w:t>6</w:t>
            </w:r>
            <w:r w:rsidRPr="00B84B1D">
              <w:rPr>
                <w:rFonts w:ascii="Source Sans Pro" w:eastAsia="宋体" w:hAnsiTheme="minorHAnsi" w:cstheme="minorHAnsi" w:hint="default"/>
                <w:sz w:val="24"/>
                <w:szCs w:val="24"/>
              </w:rPr>
              <w:t>位（即营业厅编号），前</w:t>
            </w:r>
            <w:r w:rsidRPr="00B84B1D">
              <w:rPr>
                <w:rFonts w:ascii="Source Sans Pro" w:hAnsi="Source Sans Pro" w:cstheme="minorHAnsi" w:hint="default"/>
                <w:sz w:val="24"/>
                <w:szCs w:val="24"/>
              </w:rPr>
              <w:t>6</w:t>
            </w:r>
            <w:r w:rsidRPr="00B84B1D">
              <w:rPr>
                <w:rFonts w:ascii="Source Sans Pro" w:eastAsia="宋体" w:hAnsiTheme="minorHAnsi" w:cstheme="minorHAnsi" w:hint="default"/>
                <w:sz w:val="24"/>
                <w:szCs w:val="24"/>
              </w:rPr>
              <w:t>位不可修改</w:t>
            </w:r>
          </w:p>
        </w:tc>
      </w:tr>
      <w:tr w:rsidR="007F22AE" w:rsidRPr="00B84B1D" w:rsidTr="008E0504">
        <w:tc>
          <w:tcPr>
            <w:tcW w:w="3227"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Loading.Car.Input</w:t>
            </w:r>
          </w:p>
        </w:tc>
        <w:tc>
          <w:tcPr>
            <w:tcW w:w="529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系统应该允许业务员输入车辆代号的后</w:t>
            </w:r>
            <w:r w:rsidRPr="00B84B1D">
              <w:rPr>
                <w:rFonts w:ascii="Source Sans Pro" w:hAnsi="Source Sans Pro" w:cstheme="minorHAnsi" w:hint="default"/>
                <w:sz w:val="24"/>
                <w:szCs w:val="24"/>
              </w:rPr>
              <w:t>3</w:t>
            </w:r>
            <w:r w:rsidRPr="00B84B1D">
              <w:rPr>
                <w:rFonts w:ascii="Source Sans Pro" w:eastAsia="宋体" w:hAnsiTheme="minorHAnsi" w:cstheme="minorHAnsi" w:hint="default"/>
                <w:sz w:val="24"/>
                <w:szCs w:val="24"/>
              </w:rPr>
              <w:t>位，并显示在相应位置上</w:t>
            </w:r>
          </w:p>
        </w:tc>
      </w:tr>
      <w:tr w:rsidR="007F22AE" w:rsidRPr="00B84B1D" w:rsidTr="008E0504">
        <w:tc>
          <w:tcPr>
            <w:tcW w:w="3227"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Loading.Car.Change</w:t>
            </w:r>
          </w:p>
        </w:tc>
        <w:tc>
          <w:tcPr>
            <w:tcW w:w="529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系统应该允许业务员修改车辆代号，参见</w:t>
            </w:r>
            <w:r w:rsidRPr="00B84B1D">
              <w:rPr>
                <w:rFonts w:ascii="Source Sans Pro" w:hAnsi="Source Sans Pro" w:cstheme="minorHAnsi" w:hint="default"/>
                <w:sz w:val="24"/>
                <w:szCs w:val="24"/>
              </w:rPr>
              <w:t>Loading.Car.Input</w:t>
            </w:r>
          </w:p>
        </w:tc>
      </w:tr>
      <w:tr w:rsidR="007F22AE" w:rsidRPr="00B84B1D" w:rsidTr="008E0504">
        <w:tc>
          <w:tcPr>
            <w:tcW w:w="3227"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Loading.Car.Invalid</w:t>
            </w:r>
          </w:p>
        </w:tc>
        <w:tc>
          <w:tcPr>
            <w:tcW w:w="529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输入信息出错，无法找到对应车辆信息时，系统报错</w:t>
            </w:r>
          </w:p>
        </w:tc>
      </w:tr>
      <w:tr w:rsidR="007F22AE" w:rsidRPr="00B84B1D" w:rsidTr="008E0504">
        <w:tc>
          <w:tcPr>
            <w:tcW w:w="3227"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Loading.Supervisor.Model</w:t>
            </w:r>
          </w:p>
        </w:tc>
        <w:tc>
          <w:tcPr>
            <w:tcW w:w="529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系统不设置默认监装员</w:t>
            </w:r>
          </w:p>
        </w:tc>
      </w:tr>
      <w:tr w:rsidR="007F22AE" w:rsidRPr="00B84B1D" w:rsidTr="008E0504">
        <w:tc>
          <w:tcPr>
            <w:tcW w:w="3227"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Loading.Supervisor.Input</w:t>
            </w:r>
          </w:p>
        </w:tc>
        <w:tc>
          <w:tcPr>
            <w:tcW w:w="529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系统应该允许业务员输入监装员姓名，并显示在相应位置上</w:t>
            </w:r>
          </w:p>
        </w:tc>
      </w:tr>
      <w:tr w:rsidR="00C84E51" w:rsidRPr="00B84B1D" w:rsidTr="008E0504">
        <w:tc>
          <w:tcPr>
            <w:tcW w:w="3227" w:type="dxa"/>
            <w:tcBorders>
              <w:top w:val="nil"/>
              <w:bottom w:val="single" w:sz="8"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Loading.Supervisor.Invalid</w:t>
            </w:r>
          </w:p>
        </w:tc>
        <w:tc>
          <w:tcPr>
            <w:tcW w:w="5295" w:type="dxa"/>
            <w:tcBorders>
              <w:top w:val="nil"/>
              <w:bottom w:val="single" w:sz="8"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输入信息出错，无法找到对应员工信息时，系统报错</w:t>
            </w:r>
          </w:p>
        </w:tc>
      </w:tr>
      <w:tr w:rsidR="00C84E51" w:rsidRPr="00B84B1D" w:rsidTr="008E0504">
        <w:tc>
          <w:tcPr>
            <w:tcW w:w="3227" w:type="dxa"/>
            <w:tcBorders>
              <w:top w:val="single" w:sz="8" w:space="0" w:color="auto"/>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Loading.Driver.Model</w:t>
            </w:r>
          </w:p>
        </w:tc>
        <w:tc>
          <w:tcPr>
            <w:tcW w:w="5295" w:type="dxa"/>
            <w:tcBorders>
              <w:top w:val="single" w:sz="8" w:space="0" w:color="auto"/>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系统应该根据营业厅业务员的所属地</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中转中心业务员所填的目的地营业厅设置押运员即司机代号的前</w:t>
            </w:r>
            <w:r w:rsidRPr="00B84B1D">
              <w:rPr>
                <w:rFonts w:ascii="Source Sans Pro" w:hAnsi="Source Sans Pro" w:cstheme="minorHAnsi" w:hint="default"/>
                <w:sz w:val="24"/>
                <w:szCs w:val="24"/>
              </w:rPr>
              <w:t>6</w:t>
            </w:r>
            <w:r w:rsidRPr="00B84B1D">
              <w:rPr>
                <w:rFonts w:ascii="Source Sans Pro" w:eastAsia="宋体" w:hAnsiTheme="minorHAnsi" w:cstheme="minorHAnsi" w:hint="default"/>
                <w:sz w:val="24"/>
                <w:szCs w:val="24"/>
              </w:rPr>
              <w:t>位（即营业厅编号），前</w:t>
            </w:r>
            <w:r w:rsidRPr="00B84B1D">
              <w:rPr>
                <w:rFonts w:ascii="Source Sans Pro" w:hAnsi="Source Sans Pro" w:cstheme="minorHAnsi" w:hint="default"/>
                <w:sz w:val="24"/>
                <w:szCs w:val="24"/>
              </w:rPr>
              <w:t>6</w:t>
            </w:r>
            <w:r w:rsidRPr="00B84B1D">
              <w:rPr>
                <w:rFonts w:ascii="Source Sans Pro" w:eastAsia="宋体" w:hAnsiTheme="minorHAnsi" w:cstheme="minorHAnsi" w:hint="default"/>
                <w:sz w:val="24"/>
                <w:szCs w:val="24"/>
              </w:rPr>
              <w:t>位不可修改</w:t>
            </w:r>
          </w:p>
        </w:tc>
      </w:tr>
      <w:tr w:rsidR="00C84E51" w:rsidRPr="00B84B1D" w:rsidTr="008E0504">
        <w:tc>
          <w:tcPr>
            <w:tcW w:w="3227"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Loading.Driver.Input</w:t>
            </w:r>
          </w:p>
        </w:tc>
        <w:tc>
          <w:tcPr>
            <w:tcW w:w="5295"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系统应该允许业务员输入司机代号的后</w:t>
            </w:r>
            <w:r w:rsidRPr="00B84B1D">
              <w:rPr>
                <w:rFonts w:ascii="Source Sans Pro" w:hAnsi="Source Sans Pro" w:cstheme="minorHAnsi" w:hint="default"/>
                <w:sz w:val="24"/>
                <w:szCs w:val="24"/>
              </w:rPr>
              <w:t>3</w:t>
            </w:r>
            <w:r w:rsidRPr="00B84B1D">
              <w:rPr>
                <w:rFonts w:ascii="Source Sans Pro" w:eastAsia="宋体" w:hAnsiTheme="minorHAnsi" w:cstheme="minorHAnsi" w:hint="default"/>
                <w:sz w:val="24"/>
                <w:szCs w:val="24"/>
              </w:rPr>
              <w:t>位，并显示在相应位置上</w:t>
            </w:r>
          </w:p>
        </w:tc>
      </w:tr>
      <w:tr w:rsidR="00C84E51" w:rsidRPr="00B84B1D" w:rsidTr="008E0504">
        <w:tc>
          <w:tcPr>
            <w:tcW w:w="3227"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Loading.Driver.Change</w:t>
            </w:r>
          </w:p>
        </w:tc>
        <w:tc>
          <w:tcPr>
            <w:tcW w:w="5295"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系统应该允许业务员修改司机代号，参见</w:t>
            </w:r>
            <w:r w:rsidRPr="00B84B1D">
              <w:rPr>
                <w:rFonts w:ascii="Source Sans Pro" w:hAnsi="Source Sans Pro" w:cstheme="minorHAnsi" w:hint="default"/>
                <w:sz w:val="24"/>
                <w:szCs w:val="24"/>
              </w:rPr>
              <w:t>Loading.Car.Input</w:t>
            </w:r>
          </w:p>
        </w:tc>
      </w:tr>
      <w:tr w:rsidR="00C84E51" w:rsidRPr="00B84B1D" w:rsidTr="008E0504">
        <w:tc>
          <w:tcPr>
            <w:tcW w:w="3227" w:type="dxa"/>
            <w:tcBorders>
              <w:top w:val="nil"/>
              <w:bottom w:val="single" w:sz="8"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Loading.Driver.Invalid</w:t>
            </w:r>
          </w:p>
        </w:tc>
        <w:tc>
          <w:tcPr>
            <w:tcW w:w="5295" w:type="dxa"/>
            <w:tcBorders>
              <w:top w:val="nil"/>
              <w:bottom w:val="single" w:sz="8"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输入信息出错，无法找到对应车辆信息时，系统报错</w:t>
            </w:r>
          </w:p>
        </w:tc>
      </w:tr>
      <w:tr w:rsidR="00C84E51" w:rsidRPr="00B84B1D" w:rsidTr="008E0504">
        <w:tc>
          <w:tcPr>
            <w:tcW w:w="3227" w:type="dxa"/>
            <w:tcBorders>
              <w:top w:val="single" w:sz="8" w:space="0" w:color="auto"/>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Loading.Order.Model</w:t>
            </w:r>
          </w:p>
        </w:tc>
        <w:tc>
          <w:tcPr>
            <w:tcW w:w="5295" w:type="dxa"/>
            <w:tcBorders>
              <w:top w:val="single" w:sz="8" w:space="0" w:color="auto"/>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系统不设置默认信息</w:t>
            </w:r>
          </w:p>
        </w:tc>
      </w:tr>
      <w:tr w:rsidR="00C84E51" w:rsidRPr="00B84B1D" w:rsidTr="008E0504">
        <w:tc>
          <w:tcPr>
            <w:tcW w:w="3227"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Loading.Order.Input</w:t>
            </w:r>
          </w:p>
        </w:tc>
        <w:tc>
          <w:tcPr>
            <w:tcW w:w="5295"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系统应该允许业务员输入</w:t>
            </w:r>
            <w:r w:rsidRPr="00B84B1D">
              <w:rPr>
                <w:rFonts w:ascii="Source Sans Pro" w:hAnsi="Source Sans Pro" w:cstheme="minorHAnsi" w:hint="default"/>
                <w:sz w:val="24"/>
                <w:szCs w:val="24"/>
              </w:rPr>
              <w:t>10</w:t>
            </w:r>
            <w:r w:rsidRPr="00B84B1D">
              <w:rPr>
                <w:rFonts w:ascii="Source Sans Pro" w:eastAsia="宋体" w:hAnsiTheme="minorHAnsi" w:cstheme="minorHAnsi" w:hint="default"/>
                <w:sz w:val="24"/>
                <w:szCs w:val="24"/>
              </w:rPr>
              <w:t>位订单条形码号，并显示在相应位置上</w:t>
            </w:r>
          </w:p>
        </w:tc>
      </w:tr>
      <w:tr w:rsidR="00C84E51" w:rsidRPr="00B84B1D" w:rsidTr="008E0504">
        <w:tc>
          <w:tcPr>
            <w:tcW w:w="3227"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Loading.Order.Invalid</w:t>
            </w:r>
          </w:p>
        </w:tc>
        <w:tc>
          <w:tcPr>
            <w:tcW w:w="5295"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订单条形码格式出错或者无法找到对应订单信息时</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系统报错</w:t>
            </w:r>
          </w:p>
        </w:tc>
      </w:tr>
      <w:tr w:rsidR="00C84E51" w:rsidRPr="00B84B1D" w:rsidTr="008E0504">
        <w:tc>
          <w:tcPr>
            <w:tcW w:w="3227" w:type="dxa"/>
            <w:tcBorders>
              <w:top w:val="nil"/>
              <w:bottom w:val="single" w:sz="8"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Loading.Order.Next</w:t>
            </w:r>
          </w:p>
        </w:tc>
        <w:tc>
          <w:tcPr>
            <w:tcW w:w="5295" w:type="dxa"/>
            <w:tcBorders>
              <w:top w:val="nil"/>
              <w:bottom w:val="single" w:sz="8"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系统应该提供给业务员输下一个订单条形码的位置。</w:t>
            </w:r>
          </w:p>
        </w:tc>
      </w:tr>
      <w:tr w:rsidR="00C84E51" w:rsidRPr="00B84B1D" w:rsidTr="008E0504">
        <w:tc>
          <w:tcPr>
            <w:tcW w:w="3227" w:type="dxa"/>
            <w:tcBorders>
              <w:top w:val="single" w:sz="8" w:space="0" w:color="auto"/>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Loading.Close</w:t>
            </w:r>
          </w:p>
        </w:tc>
        <w:tc>
          <w:tcPr>
            <w:tcW w:w="5295" w:type="dxa"/>
            <w:tcBorders>
              <w:top w:val="single" w:sz="8" w:space="0" w:color="auto"/>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在业务员点击关闭时，系统要能关闭单据。</w:t>
            </w:r>
          </w:p>
        </w:tc>
      </w:tr>
      <w:tr w:rsidR="00C84E51" w:rsidRPr="00B84B1D" w:rsidTr="008E0504">
        <w:tc>
          <w:tcPr>
            <w:tcW w:w="3227"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Loading.Close.Ask</w:t>
            </w:r>
          </w:p>
        </w:tc>
        <w:tc>
          <w:tcPr>
            <w:tcW w:w="5295"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在有未保存的内容是，系统询问是否保存当前内容</w:t>
            </w:r>
          </w:p>
        </w:tc>
      </w:tr>
      <w:tr w:rsidR="00C84E51" w:rsidRPr="00B84B1D" w:rsidTr="008E0504">
        <w:tc>
          <w:tcPr>
            <w:tcW w:w="3227"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Loading.Close.Cancle</w:t>
            </w:r>
          </w:p>
        </w:tc>
        <w:tc>
          <w:tcPr>
            <w:tcW w:w="5295"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不保存修改，并关闭当前单据</w:t>
            </w:r>
          </w:p>
        </w:tc>
      </w:tr>
      <w:tr w:rsidR="00C84E51" w:rsidRPr="00B84B1D" w:rsidTr="008E0504">
        <w:tc>
          <w:tcPr>
            <w:tcW w:w="3227" w:type="dxa"/>
            <w:tcBorders>
              <w:top w:val="nil"/>
              <w:bottom w:val="single" w:sz="8"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Loading.Close.OK</w:t>
            </w:r>
          </w:p>
        </w:tc>
        <w:tc>
          <w:tcPr>
            <w:tcW w:w="5295" w:type="dxa"/>
            <w:tcBorders>
              <w:top w:val="nil"/>
              <w:bottom w:val="single" w:sz="8"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保存修改，并关闭当前单据</w:t>
            </w:r>
          </w:p>
        </w:tc>
      </w:tr>
      <w:tr w:rsidR="00C84E51" w:rsidRPr="00B84B1D" w:rsidTr="008E0504">
        <w:tc>
          <w:tcPr>
            <w:tcW w:w="3227" w:type="dxa"/>
            <w:tcBorders>
              <w:top w:val="single" w:sz="8" w:space="0" w:color="auto"/>
              <w:bottom w:val="single" w:sz="8"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lastRenderedPageBreak/>
              <w:t>Loading.Save</w:t>
            </w:r>
          </w:p>
        </w:tc>
        <w:tc>
          <w:tcPr>
            <w:tcW w:w="5295" w:type="dxa"/>
            <w:tcBorders>
              <w:top w:val="single" w:sz="8" w:space="0" w:color="auto"/>
              <w:bottom w:val="single" w:sz="8"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在业务员点击保存时，系统保存当前单据内容。</w:t>
            </w:r>
          </w:p>
        </w:tc>
      </w:tr>
      <w:tr w:rsidR="00C84E51" w:rsidRPr="00B84B1D" w:rsidTr="008E0504">
        <w:tc>
          <w:tcPr>
            <w:tcW w:w="3227" w:type="dxa"/>
            <w:tcBorders>
              <w:top w:val="single" w:sz="8" w:space="0" w:color="auto"/>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Loading.Submit.Check</w:t>
            </w:r>
          </w:p>
        </w:tc>
        <w:tc>
          <w:tcPr>
            <w:tcW w:w="5295" w:type="dxa"/>
            <w:tcBorders>
              <w:top w:val="single" w:sz="8" w:space="0" w:color="auto"/>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在业务员点击提交时，系统默认保存当前单据内容，并检查单据是否有错或漏填</w:t>
            </w:r>
          </w:p>
        </w:tc>
      </w:tr>
      <w:tr w:rsidR="00C84E51" w:rsidRPr="00B84B1D" w:rsidTr="008E0504">
        <w:tc>
          <w:tcPr>
            <w:tcW w:w="3227"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Loading.Submit.Valid</w:t>
            </w:r>
          </w:p>
        </w:tc>
        <w:tc>
          <w:tcPr>
            <w:tcW w:w="5295" w:type="dxa"/>
            <w:tcBorders>
              <w:top w:val="nil"/>
              <w:bottom w:val="nil"/>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若单据填写无误，系统提交单据。</w:t>
            </w:r>
          </w:p>
        </w:tc>
      </w:tr>
      <w:tr w:rsidR="00C84E51" w:rsidRPr="00B84B1D" w:rsidTr="008E0504">
        <w:tc>
          <w:tcPr>
            <w:tcW w:w="3227" w:type="dxa"/>
            <w:tcBorders>
              <w:top w:val="nil"/>
              <w:bottom w:val="single" w:sz="12"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Loading.Submit.InValid</w:t>
            </w:r>
          </w:p>
        </w:tc>
        <w:tc>
          <w:tcPr>
            <w:tcW w:w="5295" w:type="dxa"/>
            <w:tcBorders>
              <w:top w:val="nil"/>
              <w:bottom w:val="single" w:sz="12" w:space="0" w:color="auto"/>
            </w:tcBorders>
          </w:tcPr>
          <w:p w:rsidR="00C84E51" w:rsidRPr="00B84B1D" w:rsidRDefault="00C84E51"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若单据填写出错，系统报错且不提交。</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B84B1D">
      <w:pPr>
        <w:rPr>
          <w:rFonts w:ascii="Source Sans Pro" w:hAnsi="Source Sans Pro" w:cstheme="minorHAnsi" w:hint="default"/>
          <w:sz w:val="24"/>
          <w:szCs w:val="24"/>
        </w:rPr>
      </w:pPr>
    </w:p>
    <w:p w:rsidR="007F22AE" w:rsidRPr="00B84B1D" w:rsidRDefault="007F22AE" w:rsidP="00AC2F3E">
      <w:pPr>
        <w:outlineLvl w:val="2"/>
        <w:rPr>
          <w:rFonts w:ascii="Source Sans Pro" w:hAnsi="Source Sans Pro" w:cstheme="minorHAnsi" w:hint="default"/>
          <w:sz w:val="24"/>
          <w:szCs w:val="24"/>
        </w:rPr>
      </w:pPr>
      <w:bookmarkStart w:id="25" w:name="_Toc432601184"/>
      <w:r w:rsidRPr="00B84B1D">
        <w:rPr>
          <w:rFonts w:ascii="Source Sans Pro" w:hAnsi="Source Sans Pro" w:cstheme="minorHAnsi" w:hint="default"/>
          <w:sz w:val="24"/>
          <w:szCs w:val="24"/>
        </w:rPr>
        <w:t xml:space="preserve">3.2.8 </w:t>
      </w:r>
      <w:r w:rsidRPr="00B84B1D">
        <w:rPr>
          <w:rFonts w:ascii="Source Sans Pro" w:eastAsia="宋体" w:hAnsiTheme="minorHAnsi" w:cstheme="minorHAnsi" w:hint="default"/>
          <w:sz w:val="24"/>
          <w:szCs w:val="24"/>
        </w:rPr>
        <w:t>装车货物接收</w:t>
      </w:r>
      <w:bookmarkEnd w:id="25"/>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3.2.7.1 </w:t>
      </w:r>
      <w:r w:rsidRPr="00B84B1D">
        <w:rPr>
          <w:rFonts w:ascii="Source Sans Pro" w:eastAsia="宋体" w:hAnsiTheme="minorHAnsi" w:cstheme="minorHAnsi" w:hint="default"/>
          <w:sz w:val="24"/>
          <w:szCs w:val="24"/>
        </w:rPr>
        <w:t>特性描述</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当其它营业厅或中转中心送达货物，营业厅业务员生成营业厅到达单，包含货物到达信息（到达日期、营业厅编号、中转单编号、出发地、货物到达状态（损坏、完整、丢失））</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优先级</w:t>
      </w:r>
      <w:r w:rsidRPr="00B84B1D">
        <w:rPr>
          <w:rFonts w:ascii="Source Sans Pro" w:hAnsi="Source Sans Pro" w:cstheme="minorHAnsi" w:hint="default"/>
          <w:sz w:val="24"/>
          <w:szCs w:val="24"/>
        </w:rPr>
        <w:t xml:space="preserve"> = </w:t>
      </w:r>
      <w:r w:rsidRPr="00B84B1D">
        <w:rPr>
          <w:rFonts w:ascii="Source Sans Pro" w:eastAsia="宋体" w:hAnsiTheme="minorHAnsi" w:cstheme="minorHAnsi" w:hint="default"/>
          <w:sz w:val="24"/>
          <w:szCs w:val="24"/>
        </w:rPr>
        <w:t>高</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3.2.7.2 </w:t>
      </w:r>
      <w:r w:rsidRPr="00B84B1D">
        <w:rPr>
          <w:rFonts w:ascii="Source Sans Pro" w:eastAsia="宋体" w:hAnsiTheme="minorHAnsi" w:cstheme="minorHAnsi" w:hint="default"/>
          <w:sz w:val="24"/>
          <w:szCs w:val="24"/>
        </w:rPr>
        <w:t>刺激</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响应序列</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刺激：营业厅业务员选择营业厅到达单</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响应：系统显示营业厅到达单模板</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刺激：营业厅业务员输入</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修改营业厅到达单内容（汽运编号、货物到达状态（损坏、完整、丢失））</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响应：系统显示相应内容</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刺激：营业厅业务员选择保存营业厅到达单内容</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响应：系统保存营业厅到达单内容</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刺激：营业厅业务员选择提交营业厅到达单</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响应：系统提交营业厅到达单</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3.2.7.3 </w:t>
      </w:r>
      <w:r w:rsidRPr="00B84B1D">
        <w:rPr>
          <w:rFonts w:ascii="Source Sans Pro" w:eastAsia="宋体" w:hAnsiTheme="minorHAnsi" w:cstheme="minorHAnsi" w:hint="default"/>
          <w:sz w:val="24"/>
          <w:szCs w:val="24"/>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3870"/>
        <w:gridCol w:w="4745"/>
      </w:tblGrid>
      <w:tr w:rsidR="007F22AE" w:rsidRPr="00B84B1D" w:rsidTr="00AC2F3E">
        <w:tc>
          <w:tcPr>
            <w:tcW w:w="3870"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Reception.New</w:t>
            </w:r>
          </w:p>
        </w:tc>
        <w:tc>
          <w:tcPr>
            <w:tcW w:w="4745"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系统应该允许营业厅业务员新建营业厅达到单，并显示营业厅达到单，详见</w:t>
            </w:r>
            <w:r w:rsidRPr="00B84B1D">
              <w:rPr>
                <w:rFonts w:ascii="Source Sans Pro" w:hAnsi="Source Sans Pro" w:cstheme="minorHAnsi" w:hint="default"/>
                <w:sz w:val="24"/>
                <w:szCs w:val="24"/>
              </w:rPr>
              <w:t xml:space="preserve">Reception.PlaceOfReceiver </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Reception.Date</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Reception.ID</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Reception.PlaceOfDeparture</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Reception.List</w:t>
            </w:r>
          </w:p>
        </w:tc>
      </w:tr>
      <w:tr w:rsidR="007F22AE" w:rsidRPr="00B84B1D" w:rsidTr="00AC2F3E">
        <w:tc>
          <w:tcPr>
            <w:tcW w:w="3870"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Reception.Edit</w:t>
            </w:r>
          </w:p>
        </w:tc>
        <w:tc>
          <w:tcPr>
            <w:tcW w:w="4745"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系统应该允许业务员编辑草稿状态的营业厅到达单，并显示已保存的信息。</w:t>
            </w:r>
          </w:p>
        </w:tc>
      </w:tr>
      <w:tr w:rsidR="007F22AE" w:rsidRPr="00B84B1D" w:rsidTr="00AC2F3E">
        <w:tc>
          <w:tcPr>
            <w:tcW w:w="3870"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Reception.Delete</w:t>
            </w:r>
          </w:p>
        </w:tc>
        <w:tc>
          <w:tcPr>
            <w:tcW w:w="4745"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系统应该允许业务员删除草稿状态的营业厅到达单</w:t>
            </w:r>
          </w:p>
        </w:tc>
      </w:tr>
      <w:tr w:rsidR="007F22AE" w:rsidRPr="00B84B1D" w:rsidTr="00AC2F3E">
        <w:tc>
          <w:tcPr>
            <w:tcW w:w="3870"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Reception.PlaceOfReceiver.Model</w:t>
            </w:r>
          </w:p>
        </w:tc>
        <w:tc>
          <w:tcPr>
            <w:tcW w:w="4745"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系统获取业务员的营业厅信息，设置默认营业厅编号，不可修改</w:t>
            </w:r>
          </w:p>
        </w:tc>
      </w:tr>
      <w:tr w:rsidR="007F22AE" w:rsidRPr="00B84B1D" w:rsidTr="00AC2F3E">
        <w:tc>
          <w:tcPr>
            <w:tcW w:w="3870" w:type="dxa"/>
            <w:tcBorders>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Reception.Date.Model</w:t>
            </w:r>
          </w:p>
        </w:tc>
        <w:tc>
          <w:tcPr>
            <w:tcW w:w="4745" w:type="dxa"/>
            <w:tcBorders>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系统将到达日期默认为当天日期，显示在相应位置，不可修改</w:t>
            </w:r>
          </w:p>
        </w:tc>
      </w:tr>
      <w:tr w:rsidR="007F22AE" w:rsidRPr="00B84B1D" w:rsidTr="00AC2F3E">
        <w:tc>
          <w:tcPr>
            <w:tcW w:w="3870"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Reception.ID.Model</w:t>
            </w:r>
          </w:p>
        </w:tc>
        <w:tc>
          <w:tcPr>
            <w:tcW w:w="474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系统不设置默认汽运编号</w:t>
            </w:r>
          </w:p>
        </w:tc>
      </w:tr>
      <w:tr w:rsidR="007F22AE" w:rsidRPr="00B84B1D" w:rsidTr="00AC2F3E">
        <w:tc>
          <w:tcPr>
            <w:tcW w:w="3870"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Reception.ID.Input</w:t>
            </w:r>
          </w:p>
        </w:tc>
        <w:tc>
          <w:tcPr>
            <w:tcW w:w="474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系统应该允许营业厅业务员输入编号，并显示在相应位置上</w:t>
            </w:r>
          </w:p>
        </w:tc>
      </w:tr>
      <w:tr w:rsidR="007F22AE" w:rsidRPr="00B84B1D" w:rsidTr="00AC2F3E">
        <w:tc>
          <w:tcPr>
            <w:tcW w:w="3870"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Reception.ID.Change</w:t>
            </w:r>
          </w:p>
        </w:tc>
        <w:tc>
          <w:tcPr>
            <w:tcW w:w="474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系统应该允许营业厅业务员修改编号，参见</w:t>
            </w:r>
            <w:r w:rsidRPr="00B84B1D">
              <w:rPr>
                <w:rFonts w:ascii="Source Sans Pro" w:hAnsi="Source Sans Pro" w:cstheme="minorHAnsi" w:hint="default"/>
                <w:sz w:val="24"/>
                <w:szCs w:val="24"/>
              </w:rPr>
              <w:t>Reception.ID.Input</w:t>
            </w:r>
          </w:p>
        </w:tc>
      </w:tr>
      <w:tr w:rsidR="007F22AE" w:rsidRPr="00B84B1D" w:rsidTr="00AC2F3E">
        <w:tc>
          <w:tcPr>
            <w:tcW w:w="3870"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Reception.ID.Invalid</w:t>
            </w:r>
          </w:p>
        </w:tc>
        <w:tc>
          <w:tcPr>
            <w:tcW w:w="474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输入信息出错，无法找到装车单时，系统报错</w:t>
            </w:r>
          </w:p>
        </w:tc>
      </w:tr>
      <w:tr w:rsidR="007F22AE" w:rsidRPr="00B84B1D" w:rsidTr="00AC2F3E">
        <w:tc>
          <w:tcPr>
            <w:tcW w:w="3870"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Reception.ID.Valid</w:t>
            </w:r>
          </w:p>
        </w:tc>
        <w:tc>
          <w:tcPr>
            <w:tcW w:w="474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系统正确找到对应的单据，更新出发地和货物列表信息，参见</w:t>
            </w:r>
            <w:r w:rsidRPr="00B84B1D">
              <w:rPr>
                <w:rFonts w:ascii="Source Sans Pro" w:hAnsi="Source Sans Pro" w:cstheme="minorHAnsi" w:hint="default"/>
                <w:sz w:val="24"/>
                <w:szCs w:val="24"/>
              </w:rPr>
              <w:t>Reception.PlaceOfDeparture</w:t>
            </w:r>
            <w:r w:rsidRPr="00B84B1D">
              <w:rPr>
                <w:rFonts w:ascii="Source Sans Pro" w:eastAsia="宋体" w:hAnsiTheme="minorHAnsi" w:cstheme="minorHAnsi" w:hint="default"/>
                <w:sz w:val="24"/>
                <w:szCs w:val="24"/>
              </w:rPr>
              <w:t>、</w:t>
            </w:r>
            <w:r w:rsidRPr="00B84B1D">
              <w:rPr>
                <w:rFonts w:ascii="Source Sans Pro" w:hAnsi="Source Sans Pro" w:cstheme="minorHAnsi" w:hint="default"/>
                <w:sz w:val="24"/>
                <w:szCs w:val="24"/>
              </w:rPr>
              <w:t>Reception.List</w:t>
            </w:r>
          </w:p>
        </w:tc>
      </w:tr>
      <w:tr w:rsidR="007F22AE" w:rsidRPr="00B84B1D" w:rsidTr="00AC2F3E">
        <w:tc>
          <w:tcPr>
            <w:tcW w:w="3870"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lastRenderedPageBreak/>
              <w:t>Reception.PlaceOfDeparture.Model</w:t>
            </w:r>
          </w:p>
        </w:tc>
        <w:tc>
          <w:tcPr>
            <w:tcW w:w="474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系统不设置默认出发地，根据汽运编号，自动获取出发地并显示</w:t>
            </w:r>
          </w:p>
        </w:tc>
      </w:tr>
      <w:tr w:rsidR="007F22AE" w:rsidRPr="00B84B1D" w:rsidTr="00AC2F3E">
        <w:tc>
          <w:tcPr>
            <w:tcW w:w="3870"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Reception.PlaceOfDeparture.Update</w:t>
            </w:r>
          </w:p>
        </w:tc>
        <w:tc>
          <w:tcPr>
            <w:tcW w:w="474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用户修改汽运编号，更新出发地并显示</w:t>
            </w:r>
          </w:p>
        </w:tc>
      </w:tr>
      <w:tr w:rsidR="00AC2F3E" w:rsidRPr="00B84B1D" w:rsidTr="00AC2F3E">
        <w:tc>
          <w:tcPr>
            <w:tcW w:w="3870" w:type="dxa"/>
            <w:tcBorders>
              <w:top w:val="single" w:sz="8" w:space="0" w:color="auto"/>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Reception.List.Model</w:t>
            </w:r>
          </w:p>
        </w:tc>
        <w:tc>
          <w:tcPr>
            <w:tcW w:w="4745" w:type="dxa"/>
            <w:tcBorders>
              <w:top w:val="single" w:sz="8" w:space="0" w:color="auto"/>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系统不设置默认信息，根据汽运编号，自动生成货物状态栏列表并显示</w:t>
            </w:r>
            <w:r w:rsidRPr="00B84B1D">
              <w:rPr>
                <w:rFonts w:ascii="Source Sans Pro" w:hAnsi="Source Sans Pro" w:cstheme="minorHAnsi" w:hint="default"/>
                <w:sz w:val="24"/>
                <w:szCs w:val="24"/>
              </w:rPr>
              <w:t>,</w:t>
            </w:r>
          </w:p>
        </w:tc>
      </w:tr>
      <w:tr w:rsidR="00AC2F3E" w:rsidRPr="00B84B1D" w:rsidTr="00AC2F3E">
        <w:tc>
          <w:tcPr>
            <w:tcW w:w="3870"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Reception.List.Update</w:t>
            </w:r>
          </w:p>
        </w:tc>
        <w:tc>
          <w:tcPr>
            <w:tcW w:w="4745"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用户修改汽运编号，更新货物状态栏列表并显示</w:t>
            </w:r>
            <w:r w:rsidRPr="00B84B1D">
              <w:rPr>
                <w:rFonts w:ascii="Source Sans Pro" w:hAnsi="Source Sans Pro" w:cstheme="minorHAnsi" w:hint="default"/>
                <w:sz w:val="24"/>
                <w:szCs w:val="24"/>
              </w:rPr>
              <w:t>,</w:t>
            </w:r>
          </w:p>
        </w:tc>
      </w:tr>
      <w:tr w:rsidR="00AC2F3E" w:rsidRPr="00B84B1D" w:rsidTr="00AC2F3E">
        <w:tc>
          <w:tcPr>
            <w:tcW w:w="3870"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Reception.List.State</w:t>
            </w:r>
          </w:p>
        </w:tc>
        <w:tc>
          <w:tcPr>
            <w:tcW w:w="4745"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货物状态栏有损坏、完整、丢失，三种状态，无默认信息</w:t>
            </w:r>
          </w:p>
        </w:tc>
      </w:tr>
      <w:tr w:rsidR="00AC2F3E" w:rsidRPr="00B84B1D" w:rsidTr="00AC2F3E">
        <w:tc>
          <w:tcPr>
            <w:tcW w:w="3870"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Reception.List.State.Select</w:t>
            </w:r>
          </w:p>
        </w:tc>
        <w:tc>
          <w:tcPr>
            <w:tcW w:w="4745"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系统允许营业厅业务员选择三种状态中的一种。</w:t>
            </w:r>
          </w:p>
        </w:tc>
      </w:tr>
      <w:tr w:rsidR="00AC2F3E" w:rsidRPr="00B84B1D" w:rsidTr="00AC2F3E">
        <w:tc>
          <w:tcPr>
            <w:tcW w:w="3870"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Reception.List.State.Change</w:t>
            </w:r>
          </w:p>
        </w:tc>
        <w:tc>
          <w:tcPr>
            <w:tcW w:w="4745"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系统允许营业厅业务员修改已选择的状态</w:t>
            </w:r>
          </w:p>
        </w:tc>
      </w:tr>
      <w:tr w:rsidR="00AC2F3E" w:rsidRPr="00B84B1D" w:rsidTr="00AC2F3E">
        <w:tc>
          <w:tcPr>
            <w:tcW w:w="3870"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Reception.List.Input</w:t>
            </w:r>
          </w:p>
        </w:tc>
        <w:tc>
          <w:tcPr>
            <w:tcW w:w="4745"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系统允许营业厅业务员输入订单条形码号，并显示</w:t>
            </w:r>
          </w:p>
        </w:tc>
      </w:tr>
      <w:tr w:rsidR="00AC2F3E" w:rsidRPr="00B84B1D" w:rsidTr="00AC2F3E">
        <w:tc>
          <w:tcPr>
            <w:tcW w:w="3870"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Reception.List.Valid</w:t>
            </w:r>
          </w:p>
        </w:tc>
        <w:tc>
          <w:tcPr>
            <w:tcW w:w="4745"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系统定位到该货物状态栏</w:t>
            </w:r>
          </w:p>
        </w:tc>
      </w:tr>
      <w:tr w:rsidR="00AC2F3E" w:rsidRPr="00B84B1D" w:rsidTr="00AC2F3E">
        <w:tc>
          <w:tcPr>
            <w:tcW w:w="3870" w:type="dxa"/>
            <w:tcBorders>
              <w:top w:val="nil"/>
              <w:bottom w:val="single" w:sz="8" w:space="0" w:color="auto"/>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Reception.List.Invalid</w:t>
            </w:r>
          </w:p>
        </w:tc>
        <w:tc>
          <w:tcPr>
            <w:tcW w:w="4745" w:type="dxa"/>
            <w:tcBorders>
              <w:top w:val="nil"/>
              <w:bottom w:val="single" w:sz="8" w:space="0" w:color="auto"/>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订单条形码格式出错或者无法找到对应订单信息时</w:t>
            </w:r>
            <w:r w:rsidRPr="00B84B1D">
              <w:rPr>
                <w:rFonts w:ascii="Source Sans Pro" w:hAnsi="Source Sans Pro" w:cstheme="minorHAnsi" w:hint="default"/>
                <w:sz w:val="24"/>
                <w:szCs w:val="24"/>
              </w:rPr>
              <w:t>,</w:t>
            </w:r>
            <w:r w:rsidRPr="00B84B1D">
              <w:rPr>
                <w:rFonts w:ascii="Source Sans Pro" w:eastAsia="宋体" w:hAnsiTheme="minorHAnsi" w:cstheme="minorHAnsi" w:hint="default"/>
                <w:sz w:val="24"/>
                <w:szCs w:val="24"/>
              </w:rPr>
              <w:t>系统报错</w:t>
            </w:r>
          </w:p>
        </w:tc>
      </w:tr>
      <w:tr w:rsidR="00AC2F3E" w:rsidRPr="00B84B1D" w:rsidTr="00AC2F3E">
        <w:tc>
          <w:tcPr>
            <w:tcW w:w="3870" w:type="dxa"/>
            <w:tcBorders>
              <w:top w:val="single" w:sz="8" w:space="0" w:color="auto"/>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Reception.Close</w:t>
            </w:r>
          </w:p>
        </w:tc>
        <w:tc>
          <w:tcPr>
            <w:tcW w:w="4745" w:type="dxa"/>
            <w:tcBorders>
              <w:top w:val="single" w:sz="8" w:space="0" w:color="auto"/>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在营业厅业务员点击关闭时，系统要能关闭单据。</w:t>
            </w:r>
          </w:p>
        </w:tc>
      </w:tr>
      <w:tr w:rsidR="00AC2F3E" w:rsidRPr="00B84B1D" w:rsidTr="00AC2F3E">
        <w:tc>
          <w:tcPr>
            <w:tcW w:w="3870"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Reception.Close.Ask</w:t>
            </w:r>
          </w:p>
        </w:tc>
        <w:tc>
          <w:tcPr>
            <w:tcW w:w="4745"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在有未保存的内容是，系统询问是否保存当前内容</w:t>
            </w:r>
          </w:p>
        </w:tc>
      </w:tr>
      <w:tr w:rsidR="00AC2F3E" w:rsidRPr="00B84B1D" w:rsidTr="00AC2F3E">
        <w:tc>
          <w:tcPr>
            <w:tcW w:w="3870"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Reception.Close.Cancle</w:t>
            </w:r>
          </w:p>
        </w:tc>
        <w:tc>
          <w:tcPr>
            <w:tcW w:w="4745"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不保存修改，并关闭当前单据</w:t>
            </w:r>
          </w:p>
        </w:tc>
      </w:tr>
      <w:tr w:rsidR="00AC2F3E" w:rsidRPr="00B84B1D" w:rsidTr="00AC2F3E">
        <w:tc>
          <w:tcPr>
            <w:tcW w:w="3870" w:type="dxa"/>
            <w:tcBorders>
              <w:top w:val="nil"/>
              <w:bottom w:val="single" w:sz="8" w:space="0" w:color="auto"/>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Reception.Close.OK</w:t>
            </w:r>
          </w:p>
        </w:tc>
        <w:tc>
          <w:tcPr>
            <w:tcW w:w="4745" w:type="dxa"/>
            <w:tcBorders>
              <w:top w:val="nil"/>
              <w:bottom w:val="single" w:sz="8" w:space="0" w:color="auto"/>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保存修改，并关闭当前单据</w:t>
            </w:r>
          </w:p>
        </w:tc>
      </w:tr>
      <w:tr w:rsidR="00AC2F3E" w:rsidRPr="00B84B1D" w:rsidTr="00AC2F3E">
        <w:tc>
          <w:tcPr>
            <w:tcW w:w="3870" w:type="dxa"/>
            <w:tcBorders>
              <w:top w:val="single" w:sz="8" w:space="0" w:color="auto"/>
              <w:bottom w:val="single" w:sz="8" w:space="0" w:color="auto"/>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Reception.Save</w:t>
            </w:r>
          </w:p>
        </w:tc>
        <w:tc>
          <w:tcPr>
            <w:tcW w:w="4745" w:type="dxa"/>
            <w:tcBorders>
              <w:top w:val="single" w:sz="8" w:space="0" w:color="auto"/>
              <w:bottom w:val="single" w:sz="8" w:space="0" w:color="auto"/>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在营业厅业务员点击保存时，系统保存当前单据内容。</w:t>
            </w:r>
          </w:p>
        </w:tc>
      </w:tr>
      <w:tr w:rsidR="00AC2F3E" w:rsidRPr="00B84B1D" w:rsidTr="00AC2F3E">
        <w:tc>
          <w:tcPr>
            <w:tcW w:w="3870" w:type="dxa"/>
            <w:tcBorders>
              <w:top w:val="single" w:sz="8" w:space="0" w:color="auto"/>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Reception.Submit.Check</w:t>
            </w:r>
          </w:p>
        </w:tc>
        <w:tc>
          <w:tcPr>
            <w:tcW w:w="4745" w:type="dxa"/>
            <w:tcBorders>
              <w:top w:val="single" w:sz="8" w:space="0" w:color="auto"/>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在营业厅业务员点击提交时，系统默认保存当前单据内容，并检查单据是否有错或漏填</w:t>
            </w:r>
          </w:p>
        </w:tc>
      </w:tr>
      <w:tr w:rsidR="00AC2F3E" w:rsidRPr="00B84B1D" w:rsidTr="00AC2F3E">
        <w:tc>
          <w:tcPr>
            <w:tcW w:w="3870"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Reception.Submit.Valid</w:t>
            </w:r>
          </w:p>
        </w:tc>
        <w:tc>
          <w:tcPr>
            <w:tcW w:w="4745" w:type="dxa"/>
            <w:tcBorders>
              <w:top w:val="nil"/>
              <w:bottom w:val="nil"/>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若单据填写无误，系统提交单据。</w:t>
            </w:r>
          </w:p>
        </w:tc>
      </w:tr>
      <w:tr w:rsidR="00AC2F3E" w:rsidRPr="00B84B1D" w:rsidTr="00AC2F3E">
        <w:tc>
          <w:tcPr>
            <w:tcW w:w="3870" w:type="dxa"/>
            <w:tcBorders>
              <w:top w:val="nil"/>
              <w:bottom w:val="single" w:sz="12" w:space="0" w:color="auto"/>
            </w:tcBorders>
          </w:tcPr>
          <w:p w:rsidR="00AC2F3E" w:rsidRPr="00B84B1D" w:rsidRDefault="00AC2F3E" w:rsidP="001058C7">
            <w:pPr>
              <w:rPr>
                <w:rFonts w:ascii="Source Sans Pro" w:hAnsi="Source Sans Pro" w:cstheme="minorHAnsi" w:hint="default"/>
                <w:sz w:val="24"/>
                <w:szCs w:val="24"/>
              </w:rPr>
            </w:pPr>
            <w:r w:rsidRPr="00B84B1D">
              <w:rPr>
                <w:rFonts w:ascii="Source Sans Pro" w:hAnsi="Source Sans Pro" w:cstheme="minorHAnsi" w:hint="default"/>
                <w:sz w:val="24"/>
                <w:szCs w:val="24"/>
              </w:rPr>
              <w:t>Reception.Submit.InValid</w:t>
            </w:r>
          </w:p>
        </w:tc>
        <w:tc>
          <w:tcPr>
            <w:tcW w:w="4745" w:type="dxa"/>
            <w:tcBorders>
              <w:top w:val="nil"/>
              <w:bottom w:val="single" w:sz="12" w:space="0" w:color="auto"/>
            </w:tcBorders>
          </w:tcPr>
          <w:p w:rsidR="00AC2F3E" w:rsidRPr="00B84B1D" w:rsidRDefault="00AC2F3E" w:rsidP="001058C7">
            <w:pPr>
              <w:rPr>
                <w:rFonts w:ascii="Source Sans Pro" w:hAnsi="Source Sans Pro" w:cstheme="minorHAnsi" w:hint="default"/>
                <w:sz w:val="24"/>
                <w:szCs w:val="24"/>
              </w:rPr>
            </w:pPr>
            <w:r w:rsidRPr="00B84B1D">
              <w:rPr>
                <w:rFonts w:ascii="Source Sans Pro" w:eastAsia="宋体" w:hAnsiTheme="minorHAnsi" w:cstheme="minorHAnsi" w:hint="default"/>
                <w:sz w:val="24"/>
                <w:szCs w:val="24"/>
              </w:rPr>
              <w:t>若单据填写出错，系统报错且不提交。</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B84B1D">
      <w:pPr>
        <w:rPr>
          <w:rFonts w:ascii="Source Sans Pro" w:hAnsi="Source Sans Pro" w:cstheme="minorHAnsi" w:hint="default"/>
          <w:sz w:val="24"/>
          <w:szCs w:val="24"/>
        </w:rPr>
      </w:pPr>
    </w:p>
    <w:p w:rsidR="007F22AE" w:rsidRPr="00B84B1D" w:rsidRDefault="007F22AE" w:rsidP="00AC2F3E">
      <w:pPr>
        <w:spacing w:line="288" w:lineRule="auto"/>
        <w:outlineLvl w:val="2"/>
        <w:rPr>
          <w:rFonts w:ascii="Source Sans Pro" w:hAnsi="Source Sans Pro" w:cstheme="minorHAnsi" w:hint="default"/>
          <w:sz w:val="24"/>
          <w:szCs w:val="24"/>
        </w:rPr>
      </w:pPr>
      <w:bookmarkStart w:id="26" w:name="_Toc432601185"/>
      <w:r w:rsidRPr="00B84B1D">
        <w:rPr>
          <w:rFonts w:ascii="Source Sans Pro" w:hAnsi="Source Sans Pro" w:cstheme="minorHAnsi" w:hint="default"/>
          <w:sz w:val="24"/>
          <w:szCs w:val="24"/>
          <w:lang w:val="zh-TW" w:eastAsia="zh-TW"/>
        </w:rPr>
        <w:t xml:space="preserve">3.2.9 </w:t>
      </w:r>
      <w:r w:rsidRPr="00B84B1D">
        <w:rPr>
          <w:rFonts w:ascii="Source Sans Pro" w:eastAsia="宋体" w:hAnsiTheme="minorHAnsi" w:cstheme="minorHAnsi" w:hint="default"/>
          <w:sz w:val="24"/>
          <w:szCs w:val="24"/>
          <w:lang w:val="zh-TW" w:eastAsia="zh-TW"/>
        </w:rPr>
        <w:t>货物中转</w:t>
      </w:r>
      <w:bookmarkEnd w:id="26"/>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hAnsi="Source Sans Pro" w:cstheme="minorHAnsi" w:hint="default"/>
          <w:sz w:val="24"/>
          <w:szCs w:val="24"/>
          <w:lang w:val="zh-TW" w:eastAsia="zh-TW"/>
        </w:rPr>
        <w:t xml:space="preserve">3.2.9.1 </w:t>
      </w:r>
      <w:r w:rsidRPr="00B84B1D">
        <w:rPr>
          <w:rFonts w:ascii="Source Sans Pro" w:eastAsia="宋体" w:hAnsiTheme="minorHAnsi" w:cstheme="minorHAnsi" w:hint="default"/>
          <w:sz w:val="24"/>
          <w:szCs w:val="24"/>
          <w:lang w:val="zh-TW" w:eastAsia="zh-TW"/>
        </w:rPr>
        <w:t>特性描述</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在货物到达出发地中转中心后，由经过身份验证的中转中心业务员在填写中转单（包括运输方式、装车日期、中转中心中转单编号</w:t>
      </w:r>
      <w:r w:rsidRPr="00B84B1D">
        <w:rPr>
          <w:rFonts w:ascii="Source Sans Pro" w:hAnsiTheme="minorHAnsi" w:cstheme="minorHAnsi" w:hint="default"/>
          <w:sz w:val="24"/>
          <w:szCs w:val="24"/>
          <w:lang w:val="zh-TW" w:eastAsia="zh-TW"/>
        </w:rPr>
        <w:t>（</w:t>
      </w:r>
      <w:r w:rsidRPr="00B84B1D">
        <w:rPr>
          <w:rFonts w:ascii="Source Sans Pro" w:eastAsia="宋体" w:hAnsiTheme="minorHAnsi" w:cstheme="minorHAnsi" w:hint="default"/>
          <w:kern w:val="2"/>
          <w:sz w:val="24"/>
          <w:szCs w:val="24"/>
          <w:u w:color="000000"/>
          <w:lang w:val="zh-TW" w:eastAsia="zh-TW"/>
        </w:rPr>
        <w:t>中转中心编号（城市编码</w:t>
      </w:r>
      <w:r w:rsidRPr="00B84B1D">
        <w:rPr>
          <w:rFonts w:ascii="Source Sans Pro" w:eastAsia="Calibri" w:hAnsi="Source Sans Pro" w:cstheme="minorHAnsi" w:hint="default"/>
          <w:kern w:val="2"/>
          <w:sz w:val="24"/>
          <w:szCs w:val="24"/>
          <w:u w:color="000000"/>
          <w:lang w:val="en-US" w:eastAsia="zh-TW"/>
        </w:rPr>
        <w:t>+</w:t>
      </w:r>
      <w:r w:rsidRPr="00B84B1D">
        <w:rPr>
          <w:rFonts w:ascii="Source Sans Pro" w:eastAsia="宋体" w:hAnsiTheme="minorHAnsi" w:cstheme="minorHAnsi" w:hint="default"/>
          <w:kern w:val="2"/>
          <w:sz w:val="24"/>
          <w:szCs w:val="24"/>
          <w:u w:color="000000"/>
          <w:lang w:val="zh-TW" w:eastAsia="zh-TW"/>
        </w:rPr>
        <w:t>中转中心</w:t>
      </w:r>
      <w:r w:rsidRPr="00B84B1D">
        <w:rPr>
          <w:rFonts w:ascii="Source Sans Pro" w:eastAsia="Calibri" w:hAnsi="Source Sans Pro" w:cstheme="minorHAnsi" w:hint="default"/>
          <w:kern w:val="2"/>
          <w:sz w:val="24"/>
          <w:szCs w:val="24"/>
          <w:u w:color="000000"/>
          <w:lang w:val="en-US" w:eastAsia="zh-TW"/>
        </w:rPr>
        <w:t xml:space="preserve"> </w:t>
      </w:r>
      <w:r w:rsidRPr="00B84B1D">
        <w:rPr>
          <w:rFonts w:ascii="Source Sans Pro" w:eastAsia="宋体" w:hAnsiTheme="minorHAnsi" w:cstheme="minorHAnsi" w:hint="default"/>
          <w:kern w:val="2"/>
          <w:sz w:val="24"/>
          <w:szCs w:val="24"/>
          <w:u w:color="000000"/>
          <w:lang w:val="zh-TW" w:eastAsia="zh-TW"/>
        </w:rPr>
        <w:t>如</w:t>
      </w:r>
      <w:r w:rsidRPr="00B84B1D">
        <w:rPr>
          <w:rFonts w:ascii="Source Sans Pro" w:eastAsia="Calibri" w:hAnsi="Source Sans Pro" w:cstheme="minorHAnsi" w:hint="default"/>
          <w:kern w:val="2"/>
          <w:sz w:val="24"/>
          <w:szCs w:val="24"/>
          <w:u w:color="000000"/>
          <w:lang w:val="en-US" w:eastAsia="zh-TW"/>
        </w:rPr>
        <w:t>025+0</w:t>
      </w:r>
      <w:r w:rsidRPr="00B84B1D">
        <w:rPr>
          <w:rFonts w:ascii="Source Sans Pro" w:eastAsia="宋体" w:hAnsiTheme="minorHAnsi" w:cstheme="minorHAnsi" w:hint="default"/>
          <w:kern w:val="2"/>
          <w:sz w:val="24"/>
          <w:szCs w:val="24"/>
          <w:u w:color="000000"/>
          <w:lang w:val="zh-TW" w:eastAsia="zh-TW"/>
        </w:rPr>
        <w:t>）</w:t>
      </w:r>
      <w:r w:rsidRPr="00B84B1D">
        <w:rPr>
          <w:rFonts w:ascii="Source Sans Pro" w:eastAsia="Calibri" w:hAnsi="Source Sans Pro" w:cstheme="minorHAnsi" w:hint="default"/>
          <w:kern w:val="2"/>
          <w:sz w:val="24"/>
          <w:szCs w:val="24"/>
          <w:u w:color="000000"/>
          <w:lang w:val="en-US" w:eastAsia="zh-TW"/>
        </w:rPr>
        <w:t xml:space="preserve"> + </w:t>
      </w:r>
      <w:r w:rsidRPr="00B84B1D">
        <w:rPr>
          <w:rFonts w:ascii="Source Sans Pro" w:eastAsia="宋体" w:hAnsiTheme="minorHAnsi" w:cstheme="minorHAnsi" w:hint="default"/>
          <w:kern w:val="2"/>
          <w:sz w:val="24"/>
          <w:szCs w:val="24"/>
          <w:u w:color="000000"/>
          <w:lang w:val="zh-TW" w:eastAsia="zh-TW"/>
        </w:rPr>
        <w:t>日期（如</w:t>
      </w:r>
      <w:r w:rsidRPr="00B84B1D">
        <w:rPr>
          <w:rFonts w:ascii="Source Sans Pro" w:eastAsia="Calibri" w:hAnsi="Source Sans Pro" w:cstheme="minorHAnsi" w:hint="default"/>
          <w:kern w:val="2"/>
          <w:sz w:val="24"/>
          <w:szCs w:val="24"/>
          <w:u w:color="000000"/>
          <w:lang w:val="en-US" w:eastAsia="zh-TW"/>
        </w:rPr>
        <w:t>20151002</w:t>
      </w:r>
      <w:r w:rsidRPr="00B84B1D">
        <w:rPr>
          <w:rFonts w:ascii="Source Sans Pro" w:eastAsia="宋体" w:hAnsiTheme="minorHAnsi" w:cstheme="minorHAnsi" w:hint="default"/>
          <w:kern w:val="2"/>
          <w:sz w:val="24"/>
          <w:szCs w:val="24"/>
          <w:u w:color="000000"/>
          <w:lang w:val="zh-TW" w:eastAsia="zh-TW"/>
        </w:rPr>
        <w:t>）</w:t>
      </w:r>
      <w:r w:rsidRPr="00B84B1D">
        <w:rPr>
          <w:rFonts w:ascii="Source Sans Pro" w:eastAsia="Calibri" w:hAnsi="Source Sans Pro" w:cstheme="minorHAnsi" w:hint="default"/>
          <w:kern w:val="2"/>
          <w:sz w:val="24"/>
          <w:szCs w:val="24"/>
          <w:u w:color="000000"/>
          <w:lang w:val="en-US" w:eastAsia="zh-TW"/>
        </w:rPr>
        <w:t xml:space="preserve"> + </w:t>
      </w:r>
      <w:r w:rsidRPr="00B84B1D">
        <w:rPr>
          <w:rFonts w:ascii="Source Sans Pro" w:eastAsia="宋体" w:hAnsiTheme="minorHAnsi" w:cstheme="minorHAnsi" w:hint="default"/>
          <w:kern w:val="2"/>
          <w:sz w:val="24"/>
          <w:szCs w:val="24"/>
          <w:u w:color="000000"/>
          <w:lang w:val="zh-TW" w:eastAsia="zh-TW"/>
        </w:rPr>
        <w:t>七位编码（如</w:t>
      </w:r>
      <w:r w:rsidRPr="00B84B1D">
        <w:rPr>
          <w:rFonts w:ascii="Source Sans Pro" w:eastAsia="Calibri" w:hAnsi="Source Sans Pro" w:cstheme="minorHAnsi" w:hint="default"/>
          <w:kern w:val="2"/>
          <w:sz w:val="24"/>
          <w:szCs w:val="24"/>
          <w:u w:color="000000"/>
          <w:lang w:val="en-US" w:eastAsia="zh-TW"/>
        </w:rPr>
        <w:t>0000000</w:t>
      </w:r>
      <w:r w:rsidRPr="00B84B1D">
        <w:rPr>
          <w:rFonts w:ascii="Source Sans Pro" w:eastAsia="宋体" w:hAnsiTheme="minorHAnsi" w:cstheme="minorHAnsi" w:hint="default"/>
          <w:kern w:val="2"/>
          <w:sz w:val="24"/>
          <w:szCs w:val="24"/>
          <w:u w:color="000000"/>
          <w:lang w:val="zh-TW" w:eastAsia="zh-TW"/>
        </w:rPr>
        <w:t>）</w:t>
      </w:r>
      <w:r w:rsidRPr="00B84B1D">
        <w:rPr>
          <w:rFonts w:ascii="Source Sans Pro" w:hAnsiTheme="minorHAnsi" w:cstheme="minorHAnsi" w:hint="default"/>
          <w:sz w:val="24"/>
          <w:szCs w:val="24"/>
          <w:lang w:val="zh-TW" w:eastAsia="zh-TW"/>
        </w:rPr>
        <w:t>）</w:t>
      </w:r>
      <w:r w:rsidRPr="00B84B1D">
        <w:rPr>
          <w:rFonts w:ascii="Source Sans Pro" w:eastAsia="宋体" w:hAnsiTheme="minorHAnsi" w:cstheme="minorHAnsi" w:hint="default"/>
          <w:sz w:val="24"/>
          <w:szCs w:val="24"/>
          <w:lang w:val="zh-TW" w:eastAsia="zh-TW"/>
        </w:rPr>
        <w:t>、航班号／列次号／汽运号、出发地、到达地、货柜号、监装员、本次装箱所有托运单号）后，系统根据出发地和目的地自动计算运费，最终发送到目的地中转中心</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优先级＝高</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hAnsi="Source Sans Pro" w:cstheme="minorHAnsi" w:hint="default"/>
          <w:sz w:val="24"/>
          <w:szCs w:val="24"/>
          <w:lang w:val="zh-TW" w:eastAsia="zh-TW"/>
        </w:rPr>
        <w:t xml:space="preserve">3.2.9.2 </w:t>
      </w:r>
      <w:r w:rsidRPr="00B84B1D">
        <w:rPr>
          <w:rFonts w:ascii="Source Sans Pro" w:eastAsia="宋体" w:hAnsiTheme="minorHAnsi" w:cstheme="minorHAnsi" w:hint="default"/>
          <w:sz w:val="24"/>
          <w:szCs w:val="24"/>
          <w:lang w:val="zh-TW" w:eastAsia="zh-TW"/>
        </w:rPr>
        <w:t>刺激／响应序列</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刺激：中转中心业务员选择新建中转单并选择运输方式</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响应：系统显示对应模版</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刺激：中转中心业务员从系统获取装车日期</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lastRenderedPageBreak/>
        <w:t>响应：系统自动保存输入信息</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刺激：中转中心业务员输入中转中心中转单编号（</w:t>
      </w:r>
      <w:r w:rsidRPr="00B84B1D">
        <w:rPr>
          <w:rFonts w:ascii="Source Sans Pro" w:eastAsia="宋体" w:hAnsiTheme="minorHAnsi" w:cstheme="minorHAnsi" w:hint="default"/>
          <w:kern w:val="2"/>
          <w:sz w:val="24"/>
          <w:szCs w:val="24"/>
          <w:u w:color="000000"/>
          <w:lang w:val="zh-TW" w:eastAsia="zh-TW"/>
        </w:rPr>
        <w:t>中转中心编号（城市编码</w:t>
      </w:r>
      <w:r w:rsidRPr="00B84B1D">
        <w:rPr>
          <w:rFonts w:ascii="Source Sans Pro" w:eastAsia="Calibri" w:hAnsi="Source Sans Pro" w:cstheme="minorHAnsi" w:hint="default"/>
          <w:kern w:val="2"/>
          <w:sz w:val="24"/>
          <w:szCs w:val="24"/>
          <w:u w:color="000000"/>
          <w:lang w:val="en-US" w:eastAsia="zh-TW"/>
        </w:rPr>
        <w:t>+</w:t>
      </w:r>
      <w:r w:rsidRPr="00B84B1D">
        <w:rPr>
          <w:rFonts w:ascii="Source Sans Pro" w:eastAsia="宋体" w:hAnsiTheme="minorHAnsi" w:cstheme="minorHAnsi" w:hint="default"/>
          <w:kern w:val="2"/>
          <w:sz w:val="24"/>
          <w:szCs w:val="24"/>
          <w:u w:color="000000"/>
          <w:lang w:val="zh-TW" w:eastAsia="zh-TW"/>
        </w:rPr>
        <w:t>中转中心</w:t>
      </w:r>
      <w:r w:rsidRPr="00B84B1D">
        <w:rPr>
          <w:rFonts w:ascii="Source Sans Pro" w:eastAsia="Calibri" w:hAnsi="Source Sans Pro" w:cstheme="minorHAnsi" w:hint="default"/>
          <w:kern w:val="2"/>
          <w:sz w:val="24"/>
          <w:szCs w:val="24"/>
          <w:u w:color="000000"/>
          <w:lang w:val="en-US" w:eastAsia="zh-TW"/>
        </w:rPr>
        <w:t xml:space="preserve"> </w:t>
      </w:r>
      <w:r w:rsidRPr="00B84B1D">
        <w:rPr>
          <w:rFonts w:ascii="Source Sans Pro" w:eastAsia="宋体" w:hAnsiTheme="minorHAnsi" w:cstheme="minorHAnsi" w:hint="default"/>
          <w:kern w:val="2"/>
          <w:sz w:val="24"/>
          <w:szCs w:val="24"/>
          <w:u w:color="000000"/>
          <w:lang w:val="zh-TW" w:eastAsia="zh-TW"/>
        </w:rPr>
        <w:t>如</w:t>
      </w:r>
      <w:r w:rsidRPr="00B84B1D">
        <w:rPr>
          <w:rFonts w:ascii="Source Sans Pro" w:eastAsia="Calibri" w:hAnsi="Source Sans Pro" w:cstheme="minorHAnsi" w:hint="default"/>
          <w:kern w:val="2"/>
          <w:sz w:val="24"/>
          <w:szCs w:val="24"/>
          <w:u w:color="000000"/>
          <w:lang w:val="en-US" w:eastAsia="zh-TW"/>
        </w:rPr>
        <w:t>025+0</w:t>
      </w:r>
      <w:r w:rsidRPr="00B84B1D">
        <w:rPr>
          <w:rFonts w:ascii="Source Sans Pro" w:eastAsia="宋体" w:hAnsiTheme="minorHAnsi" w:cstheme="minorHAnsi" w:hint="default"/>
          <w:kern w:val="2"/>
          <w:sz w:val="24"/>
          <w:szCs w:val="24"/>
          <w:u w:color="000000"/>
          <w:lang w:val="zh-TW" w:eastAsia="zh-TW"/>
        </w:rPr>
        <w:t>）</w:t>
      </w:r>
      <w:r w:rsidRPr="00B84B1D">
        <w:rPr>
          <w:rFonts w:ascii="Source Sans Pro" w:eastAsia="Calibri" w:hAnsi="Source Sans Pro" w:cstheme="minorHAnsi" w:hint="default"/>
          <w:kern w:val="2"/>
          <w:sz w:val="24"/>
          <w:szCs w:val="24"/>
          <w:u w:color="000000"/>
          <w:lang w:val="en-US" w:eastAsia="zh-TW"/>
        </w:rPr>
        <w:t xml:space="preserve"> + </w:t>
      </w:r>
      <w:r w:rsidRPr="00B84B1D">
        <w:rPr>
          <w:rFonts w:ascii="Source Sans Pro" w:eastAsia="宋体" w:hAnsiTheme="minorHAnsi" w:cstheme="minorHAnsi" w:hint="default"/>
          <w:kern w:val="2"/>
          <w:sz w:val="24"/>
          <w:szCs w:val="24"/>
          <w:u w:color="000000"/>
          <w:lang w:val="zh-TW" w:eastAsia="zh-TW"/>
        </w:rPr>
        <w:t>日期（如</w:t>
      </w:r>
      <w:r w:rsidRPr="00B84B1D">
        <w:rPr>
          <w:rFonts w:ascii="Source Sans Pro" w:eastAsia="Calibri" w:hAnsi="Source Sans Pro" w:cstheme="minorHAnsi" w:hint="default"/>
          <w:kern w:val="2"/>
          <w:sz w:val="24"/>
          <w:szCs w:val="24"/>
          <w:u w:color="000000"/>
          <w:lang w:val="en-US" w:eastAsia="zh-TW"/>
        </w:rPr>
        <w:t>20151002</w:t>
      </w:r>
      <w:r w:rsidRPr="00B84B1D">
        <w:rPr>
          <w:rFonts w:ascii="Source Sans Pro" w:eastAsia="宋体" w:hAnsiTheme="minorHAnsi" w:cstheme="minorHAnsi" w:hint="default"/>
          <w:kern w:val="2"/>
          <w:sz w:val="24"/>
          <w:szCs w:val="24"/>
          <w:u w:color="000000"/>
          <w:lang w:val="zh-TW" w:eastAsia="zh-TW"/>
        </w:rPr>
        <w:t>）</w:t>
      </w:r>
      <w:r w:rsidRPr="00B84B1D">
        <w:rPr>
          <w:rFonts w:ascii="Source Sans Pro" w:eastAsia="Calibri" w:hAnsi="Source Sans Pro" w:cstheme="minorHAnsi" w:hint="default"/>
          <w:kern w:val="2"/>
          <w:sz w:val="24"/>
          <w:szCs w:val="24"/>
          <w:u w:color="000000"/>
          <w:lang w:val="en-US" w:eastAsia="zh-TW"/>
        </w:rPr>
        <w:t xml:space="preserve"> + </w:t>
      </w:r>
      <w:r w:rsidRPr="00B84B1D">
        <w:rPr>
          <w:rFonts w:ascii="Source Sans Pro" w:eastAsia="宋体" w:hAnsiTheme="minorHAnsi" w:cstheme="minorHAnsi" w:hint="default"/>
          <w:kern w:val="2"/>
          <w:sz w:val="24"/>
          <w:szCs w:val="24"/>
          <w:u w:color="000000"/>
          <w:lang w:val="zh-TW" w:eastAsia="zh-TW"/>
        </w:rPr>
        <w:t>七位编码（如</w:t>
      </w:r>
      <w:r w:rsidRPr="00B84B1D">
        <w:rPr>
          <w:rFonts w:ascii="Source Sans Pro" w:eastAsia="Calibri" w:hAnsi="Source Sans Pro" w:cstheme="minorHAnsi" w:hint="default"/>
          <w:kern w:val="2"/>
          <w:sz w:val="24"/>
          <w:szCs w:val="24"/>
          <w:u w:color="000000"/>
          <w:lang w:val="en-US" w:eastAsia="zh-TW"/>
        </w:rPr>
        <w:t>0000000</w:t>
      </w:r>
      <w:r w:rsidRPr="00B84B1D">
        <w:rPr>
          <w:rFonts w:ascii="Source Sans Pro" w:eastAsia="宋体" w:hAnsiTheme="minorHAnsi" w:cstheme="minorHAnsi" w:hint="default"/>
          <w:kern w:val="2"/>
          <w:sz w:val="24"/>
          <w:szCs w:val="24"/>
          <w:u w:color="000000"/>
          <w:lang w:val="zh-TW" w:eastAsia="zh-TW"/>
        </w:rPr>
        <w:t>）</w:t>
      </w:r>
      <w:r w:rsidRPr="00B84B1D">
        <w:rPr>
          <w:rFonts w:ascii="Source Sans Pro" w:eastAsia="宋体" w:hAnsiTheme="minorHAnsi" w:cstheme="minorHAnsi" w:hint="default"/>
          <w:sz w:val="24"/>
          <w:szCs w:val="24"/>
          <w:lang w:val="zh-TW" w:eastAsia="zh-TW"/>
        </w:rPr>
        <w:t>）</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响应：系统自动保存输入信息</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刺激：中转中心业务员输入航班号／列次号／汽运号</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响应：系统自动保存输入信息</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刺激：中转中心业务员输入出发地</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响应：系统自动保存输入信息</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刺激：中转中心业务员输入到达地</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响应：系统自动保存输入信息</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刺激：中转中心业务员输入货柜号</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响应：系统自动保存输入信息</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刺激：中转中心业务员输入监装号</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响应：系统自动保存输入信息</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刺激：中转中心业务员输入本次装箱所有托运单号</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响应：系统自动保存输入信息并自动计算并显示运费</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刺激：中转中心业务员选择完成并提交中转单</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响应：系统保存中转单并提交</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hAnsi="Source Sans Pro" w:cstheme="minorHAnsi" w:hint="default"/>
          <w:sz w:val="24"/>
          <w:szCs w:val="24"/>
          <w:lang w:val="zh-TW" w:eastAsia="zh-TW"/>
        </w:rPr>
        <w:t xml:space="preserve">3.2.9.3 </w:t>
      </w:r>
      <w:r w:rsidRPr="00B84B1D">
        <w:rPr>
          <w:rFonts w:ascii="Source Sans Pro" w:eastAsia="宋体" w:hAnsiTheme="minorHAnsi" w:cstheme="minorHAnsi" w:hint="default"/>
          <w:sz w:val="24"/>
          <w:szCs w:val="24"/>
          <w:lang w:val="zh-TW" w:eastAsia="zh-TW"/>
        </w:rPr>
        <w:t>相关功能需求</w:t>
      </w:r>
    </w:p>
    <w:tbl>
      <w:tblPr>
        <w:tblStyle w:val="TableNormal"/>
        <w:tblW w:w="9610" w:type="dxa"/>
        <w:jc w:val="center"/>
        <w:tblInd w:w="108" w:type="dxa"/>
        <w:tblBorders>
          <w:top w:val="single" w:sz="12" w:space="0" w:color="000000"/>
          <w:bottom w:val="single" w:sz="12" w:space="0" w:color="000000"/>
          <w:insideH w:val="single" w:sz="8" w:space="0" w:color="000000"/>
          <w:insideV w:val="single" w:sz="8" w:space="0" w:color="000000"/>
        </w:tblBorders>
        <w:tblLayout w:type="fixed"/>
        <w:tblLook w:val="04A0"/>
      </w:tblPr>
      <w:tblGrid>
        <w:gridCol w:w="2995"/>
        <w:gridCol w:w="6615"/>
      </w:tblGrid>
      <w:tr w:rsidR="007F22AE" w:rsidRPr="00B84B1D" w:rsidTr="00A15DC4">
        <w:trPr>
          <w:trHeight w:val="284"/>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Transfer.New</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系统生成新的货物中转单模版</w:t>
            </w:r>
          </w:p>
        </w:tc>
      </w:tr>
      <w:tr w:rsidR="007F22AE" w:rsidRPr="00B84B1D" w:rsidTr="00A15DC4">
        <w:trPr>
          <w:trHeight w:val="284"/>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Transfer.Date.Model</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系统自动提供当天日期，不可修改</w:t>
            </w:r>
          </w:p>
        </w:tc>
      </w:tr>
      <w:tr w:rsidR="007F22AE" w:rsidRPr="00B84B1D" w:rsidTr="00A15DC4">
        <w:trPr>
          <w:trHeight w:val="456"/>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Transfer.ID.Model</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系统自动获取相应中转中心中转单编号（</w:t>
            </w:r>
            <w:r w:rsidRPr="00B84B1D">
              <w:rPr>
                <w:rFonts w:ascii="Source Sans Pro" w:eastAsia="宋体" w:hAnsiTheme="minorHAnsi" w:cstheme="minorHAnsi"/>
                <w:kern w:val="2"/>
                <w:sz w:val="24"/>
                <w:szCs w:val="24"/>
                <w:lang w:val="zh-TW" w:eastAsia="zh-TW"/>
              </w:rPr>
              <w:t>中转中心编号（城市编码</w:t>
            </w:r>
            <w:r w:rsidRPr="00B84B1D">
              <w:rPr>
                <w:rFonts w:ascii="Source Sans Pro" w:eastAsia="Calibri" w:hAnsi="Source Sans Pro" w:cstheme="minorHAnsi"/>
                <w:kern w:val="2"/>
                <w:sz w:val="24"/>
                <w:szCs w:val="24"/>
              </w:rPr>
              <w:t>+</w:t>
            </w:r>
            <w:r w:rsidRPr="00B84B1D">
              <w:rPr>
                <w:rFonts w:ascii="Source Sans Pro" w:eastAsia="宋体" w:hAnsiTheme="minorHAnsi" w:cstheme="minorHAnsi"/>
                <w:kern w:val="2"/>
                <w:sz w:val="24"/>
                <w:szCs w:val="24"/>
                <w:lang w:val="zh-TW" w:eastAsia="zh-TW"/>
              </w:rPr>
              <w:t>中转中心</w:t>
            </w:r>
            <w:r w:rsidRPr="00B84B1D">
              <w:rPr>
                <w:rFonts w:ascii="Source Sans Pro" w:eastAsia="Calibri" w:hAnsi="Source Sans Pro" w:cstheme="minorHAnsi"/>
                <w:kern w:val="2"/>
                <w:sz w:val="24"/>
                <w:szCs w:val="24"/>
              </w:rPr>
              <w:t xml:space="preserve"> </w:t>
            </w:r>
            <w:r w:rsidRPr="00B84B1D">
              <w:rPr>
                <w:rFonts w:ascii="Source Sans Pro" w:eastAsia="宋体" w:hAnsiTheme="minorHAnsi" w:cstheme="minorHAnsi"/>
                <w:kern w:val="2"/>
                <w:sz w:val="24"/>
                <w:szCs w:val="24"/>
                <w:lang w:val="zh-TW" w:eastAsia="zh-TW"/>
              </w:rPr>
              <w:t>如</w:t>
            </w:r>
            <w:r w:rsidRPr="00B84B1D">
              <w:rPr>
                <w:rFonts w:ascii="Source Sans Pro" w:eastAsia="Calibri" w:hAnsi="Source Sans Pro" w:cstheme="minorHAnsi"/>
                <w:kern w:val="2"/>
                <w:sz w:val="24"/>
                <w:szCs w:val="24"/>
              </w:rPr>
              <w:t>025+0</w:t>
            </w:r>
            <w:r w:rsidRPr="00B84B1D">
              <w:rPr>
                <w:rFonts w:ascii="Source Sans Pro" w:eastAsia="宋体" w:hAnsiTheme="minorHAnsi" w:cstheme="minorHAnsi"/>
                <w:kern w:val="2"/>
                <w:sz w:val="24"/>
                <w:szCs w:val="24"/>
                <w:lang w:val="zh-TW" w:eastAsia="zh-TW"/>
              </w:rPr>
              <w:t>）</w:t>
            </w:r>
            <w:r w:rsidRPr="00B84B1D">
              <w:rPr>
                <w:rFonts w:ascii="Source Sans Pro" w:eastAsia="Calibri" w:hAnsi="Source Sans Pro" w:cstheme="minorHAnsi"/>
                <w:kern w:val="2"/>
                <w:sz w:val="24"/>
                <w:szCs w:val="24"/>
              </w:rPr>
              <w:t xml:space="preserve"> + </w:t>
            </w:r>
            <w:r w:rsidRPr="00B84B1D">
              <w:rPr>
                <w:rFonts w:ascii="Source Sans Pro" w:eastAsia="宋体" w:hAnsiTheme="minorHAnsi" w:cstheme="minorHAnsi"/>
                <w:kern w:val="2"/>
                <w:sz w:val="24"/>
                <w:szCs w:val="24"/>
                <w:lang w:val="zh-TW" w:eastAsia="zh-TW"/>
              </w:rPr>
              <w:t>日期（如</w:t>
            </w:r>
            <w:r w:rsidRPr="00B84B1D">
              <w:rPr>
                <w:rFonts w:ascii="Source Sans Pro" w:eastAsia="Calibri" w:hAnsi="Source Sans Pro" w:cstheme="minorHAnsi"/>
                <w:kern w:val="2"/>
                <w:sz w:val="24"/>
                <w:szCs w:val="24"/>
              </w:rPr>
              <w:t>20151002</w:t>
            </w:r>
            <w:r w:rsidRPr="00B84B1D">
              <w:rPr>
                <w:rFonts w:ascii="Source Sans Pro" w:eastAsia="宋体" w:hAnsiTheme="minorHAnsi" w:cstheme="minorHAnsi"/>
                <w:kern w:val="2"/>
                <w:sz w:val="24"/>
                <w:szCs w:val="24"/>
                <w:lang w:val="zh-TW" w:eastAsia="zh-TW"/>
              </w:rPr>
              <w:t>）</w:t>
            </w:r>
            <w:r w:rsidRPr="00B84B1D">
              <w:rPr>
                <w:rFonts w:ascii="Source Sans Pro" w:eastAsia="Calibri" w:hAnsi="Source Sans Pro" w:cstheme="minorHAnsi"/>
                <w:kern w:val="2"/>
                <w:sz w:val="24"/>
                <w:szCs w:val="24"/>
              </w:rPr>
              <w:t xml:space="preserve"> + </w:t>
            </w:r>
            <w:r w:rsidRPr="00B84B1D">
              <w:rPr>
                <w:rFonts w:ascii="Source Sans Pro" w:eastAsia="宋体" w:hAnsiTheme="minorHAnsi" w:cstheme="minorHAnsi"/>
                <w:kern w:val="2"/>
                <w:sz w:val="24"/>
                <w:szCs w:val="24"/>
                <w:lang w:val="zh-TW" w:eastAsia="zh-TW"/>
              </w:rPr>
              <w:t>七位编码（如</w:t>
            </w:r>
            <w:r w:rsidRPr="00B84B1D">
              <w:rPr>
                <w:rFonts w:ascii="Source Sans Pro" w:eastAsia="Calibri" w:hAnsi="Source Sans Pro" w:cstheme="minorHAnsi"/>
                <w:kern w:val="2"/>
                <w:sz w:val="24"/>
                <w:szCs w:val="24"/>
              </w:rPr>
              <w:t>0000000</w:t>
            </w:r>
            <w:r w:rsidRPr="00B84B1D">
              <w:rPr>
                <w:rFonts w:ascii="Source Sans Pro" w:eastAsia="宋体" w:hAnsiTheme="minorHAnsi" w:cstheme="minorHAnsi"/>
                <w:kern w:val="2"/>
                <w:sz w:val="24"/>
                <w:szCs w:val="24"/>
                <w:lang w:val="zh-TW" w:eastAsia="zh-TW"/>
              </w:rPr>
              <w:t>）</w:t>
            </w:r>
            <w:r w:rsidRPr="00B84B1D">
              <w:rPr>
                <w:rFonts w:ascii="Source Sans Pro" w:eastAsia="宋体" w:hAnsiTheme="minorHAnsi" w:cstheme="minorHAnsi"/>
                <w:sz w:val="24"/>
                <w:szCs w:val="24"/>
                <w:lang w:val="zh-TW" w:eastAsia="zh-TW"/>
              </w:rPr>
              <w:t>）</w:t>
            </w:r>
          </w:p>
        </w:tc>
      </w:tr>
      <w:tr w:rsidR="007F22AE" w:rsidRPr="00B84B1D" w:rsidTr="00A15DC4">
        <w:trPr>
          <w:trHeight w:val="2450"/>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Transfer.Transportation.Model</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Transfer.Transportation.SelectType</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Transfer.Transportation.Type.Car</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Transfer.Transportation.Type.Train</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Transfer.Transportation.Type.Air</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系统不自动提供运输方式</w:t>
            </w: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系统要求业务员选择运货方式</w:t>
            </w: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若业务员选择汽运，则系统要求填写汽运号</w:t>
            </w: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若业务员选择火车，则系统要求填写列次号</w:t>
            </w: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若业务员选择空运，则系统要求填写航班号</w:t>
            </w:r>
          </w:p>
        </w:tc>
      </w:tr>
      <w:tr w:rsidR="007F22AE" w:rsidRPr="00B84B1D" w:rsidTr="00A15DC4">
        <w:trPr>
          <w:trHeight w:val="1925"/>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lastRenderedPageBreak/>
              <w:t>Transfer.Departure.Model</w:t>
            </w:r>
          </w:p>
          <w:p w:rsidR="007F22AE" w:rsidRPr="00B84B1D" w:rsidRDefault="007F22AE" w:rsidP="00B84B1D">
            <w:pPr>
              <w:pStyle w:val="2A"/>
              <w:rPr>
                <w:rFonts w:ascii="Source Sans Pro" w:hAnsi="Source Sans Pro" w:cstheme="minorHAnsi"/>
                <w:sz w:val="24"/>
                <w:szCs w:val="24"/>
              </w:rPr>
            </w:pP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Transfer.Departure.Select</w:t>
            </w:r>
          </w:p>
          <w:p w:rsidR="007F22AE" w:rsidRPr="00B84B1D" w:rsidRDefault="007F22AE" w:rsidP="00B84B1D">
            <w:pPr>
              <w:pStyle w:val="2A"/>
              <w:rPr>
                <w:rFonts w:ascii="Source Sans Pro" w:hAnsi="Source Sans Pro" w:cstheme="minorHAnsi"/>
                <w:sz w:val="24"/>
                <w:szCs w:val="24"/>
              </w:rPr>
            </w:pPr>
          </w:p>
          <w:p w:rsidR="007F22AE" w:rsidRPr="00B84B1D" w:rsidRDefault="007F22AE" w:rsidP="00B84B1D">
            <w:pPr>
              <w:pStyle w:val="2A"/>
              <w:rPr>
                <w:rFonts w:ascii="Source Sans Pro" w:hAnsi="Source Sans Pro" w:cstheme="minorHAnsi"/>
                <w:sz w:val="24"/>
                <w:szCs w:val="24"/>
              </w:rPr>
            </w:pP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Transfer.Departure.Input</w:t>
            </w:r>
          </w:p>
          <w:p w:rsidR="007F22AE" w:rsidRPr="00B84B1D" w:rsidRDefault="007F22AE" w:rsidP="00B84B1D">
            <w:pPr>
              <w:pStyle w:val="2A"/>
              <w:rPr>
                <w:rFonts w:ascii="Source Sans Pro" w:hAnsi="Source Sans Pro" w:cstheme="minorHAnsi"/>
                <w:sz w:val="24"/>
                <w:szCs w:val="24"/>
              </w:rPr>
            </w:pP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Transfer.Departure.Change</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系统不提供默认出发地</w:t>
            </w: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系统根据业务员信息提供可选出发地</w:t>
            </w: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系统允许业务员选择出发地，并显示于相应位置</w:t>
            </w:r>
          </w:p>
          <w:p w:rsidR="002A3541" w:rsidRDefault="002A3541" w:rsidP="00B84B1D">
            <w:pPr>
              <w:pStyle w:val="2A"/>
              <w:rPr>
                <w:rFonts w:ascii="Source Sans Pro" w:eastAsia="宋体" w:hAnsiTheme="minorHAnsi" w:cstheme="minorHAnsi" w:hint="eastAsia"/>
                <w:sz w:val="24"/>
                <w:szCs w:val="24"/>
                <w:lang w:val="zh-TW"/>
              </w:rPr>
            </w:pP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系统允许业务员修改出发地</w:t>
            </w:r>
          </w:p>
        </w:tc>
      </w:tr>
      <w:tr w:rsidR="007F22AE" w:rsidRPr="00B84B1D" w:rsidTr="00A15DC4">
        <w:trPr>
          <w:trHeight w:val="1930"/>
          <w:jc w:val="center"/>
        </w:trPr>
        <w:tc>
          <w:tcPr>
            <w:tcW w:w="2995" w:type="dxa"/>
            <w:shd w:val="clear" w:color="auto" w:fill="auto"/>
            <w:tcMar>
              <w:top w:w="80" w:type="dxa"/>
              <w:left w:w="80" w:type="dxa"/>
              <w:bottom w:w="80" w:type="dxa"/>
              <w:right w:w="80" w:type="dxa"/>
            </w:tcMar>
          </w:tcPr>
          <w:p w:rsidR="007F22AE" w:rsidRDefault="007F22AE" w:rsidP="00B84B1D">
            <w:pPr>
              <w:pStyle w:val="2A"/>
              <w:rPr>
                <w:rFonts w:ascii="Source Sans Pro" w:hAnsi="Source Sans Pro" w:cstheme="minorHAnsi" w:hint="eastAsia"/>
                <w:sz w:val="24"/>
                <w:szCs w:val="24"/>
              </w:rPr>
            </w:pPr>
            <w:r w:rsidRPr="00B84B1D">
              <w:rPr>
                <w:rFonts w:ascii="Source Sans Pro" w:hAnsi="Source Sans Pro" w:cstheme="minorHAnsi"/>
                <w:sz w:val="24"/>
                <w:szCs w:val="24"/>
              </w:rPr>
              <w:t>Transfer.Destination.Model</w:t>
            </w:r>
          </w:p>
          <w:p w:rsidR="00C20797" w:rsidRPr="00B84B1D" w:rsidRDefault="00C20797" w:rsidP="00B84B1D">
            <w:pPr>
              <w:pStyle w:val="2A"/>
              <w:rPr>
                <w:rFonts w:ascii="Source Sans Pro" w:hAnsi="Source Sans Pro" w:cstheme="minorHAnsi"/>
                <w:sz w:val="24"/>
                <w:szCs w:val="24"/>
              </w:rPr>
            </w:pPr>
          </w:p>
          <w:p w:rsidR="007F22AE" w:rsidRDefault="007F22AE" w:rsidP="00B84B1D">
            <w:pPr>
              <w:pStyle w:val="2A"/>
              <w:rPr>
                <w:rFonts w:ascii="Source Sans Pro" w:hAnsi="Source Sans Pro" w:cstheme="minorHAnsi" w:hint="eastAsia"/>
                <w:sz w:val="24"/>
                <w:szCs w:val="24"/>
              </w:rPr>
            </w:pPr>
            <w:r w:rsidRPr="00B84B1D">
              <w:rPr>
                <w:rFonts w:ascii="Source Sans Pro" w:hAnsi="Source Sans Pro" w:cstheme="minorHAnsi"/>
                <w:sz w:val="24"/>
                <w:szCs w:val="24"/>
              </w:rPr>
              <w:t>Transfer.Destination.Selecl</w:t>
            </w:r>
          </w:p>
          <w:p w:rsidR="003A4AFF" w:rsidRPr="00B84B1D" w:rsidRDefault="003A4AFF" w:rsidP="00B84B1D">
            <w:pPr>
              <w:pStyle w:val="2A"/>
              <w:rPr>
                <w:rFonts w:ascii="Source Sans Pro" w:hAnsi="Source Sans Pro" w:cstheme="minorHAnsi"/>
                <w:sz w:val="24"/>
                <w:szCs w:val="24"/>
              </w:rPr>
            </w:pPr>
          </w:p>
          <w:p w:rsidR="007F22AE" w:rsidRDefault="007F22AE" w:rsidP="00B84B1D">
            <w:pPr>
              <w:pStyle w:val="2A"/>
              <w:rPr>
                <w:rFonts w:ascii="Source Sans Pro" w:hAnsi="Source Sans Pro" w:cstheme="minorHAnsi" w:hint="eastAsia"/>
                <w:sz w:val="24"/>
                <w:szCs w:val="24"/>
              </w:rPr>
            </w:pPr>
            <w:r w:rsidRPr="00B84B1D">
              <w:rPr>
                <w:rFonts w:ascii="Source Sans Pro" w:hAnsi="Source Sans Pro" w:cstheme="minorHAnsi"/>
                <w:sz w:val="24"/>
                <w:szCs w:val="24"/>
              </w:rPr>
              <w:t>Transfer.Destination.Input</w:t>
            </w:r>
          </w:p>
          <w:p w:rsidR="00AB5075" w:rsidRPr="00B84B1D" w:rsidRDefault="00AB5075" w:rsidP="00B84B1D">
            <w:pPr>
              <w:pStyle w:val="2A"/>
              <w:rPr>
                <w:rFonts w:ascii="Source Sans Pro" w:hAnsi="Source Sans Pro" w:cstheme="minorHAnsi"/>
                <w:sz w:val="24"/>
                <w:szCs w:val="24"/>
              </w:rPr>
            </w:pP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Transfer.Destination.Change</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系统不提供默认目的地</w:t>
            </w: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系统根据业务员信息提供可选目的地</w:t>
            </w:r>
          </w:p>
          <w:p w:rsidR="007F22AE" w:rsidRPr="00B84B1D" w:rsidRDefault="007F22AE" w:rsidP="00B84B1D">
            <w:pPr>
              <w:pStyle w:val="2A"/>
              <w:rPr>
                <w:rFonts w:ascii="Source Sans Pro" w:hAnsi="Source Sans Pro" w:cstheme="minorHAnsi" w:hint="eastAsia"/>
                <w:sz w:val="24"/>
                <w:szCs w:val="24"/>
                <w:lang w:val="zh-TW"/>
              </w:rPr>
            </w:pP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系统允许业务员选择目的地，并显示于相应位置</w:t>
            </w: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系统运行业务员修改目的地</w:t>
            </w:r>
          </w:p>
        </w:tc>
      </w:tr>
      <w:tr w:rsidR="007F22AE" w:rsidRPr="00B84B1D" w:rsidTr="00A15DC4">
        <w:trPr>
          <w:trHeight w:val="730"/>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Transfer.Package.Model</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Transfer.Package.Valid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Transfer.Package.Invalid</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系统不提供默认货柜号</w:t>
            </w: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系统允许业务员保存所输入的货柜号</w:t>
            </w: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系统不允许业务员保存所输入货柜号，并要求重新输入</w:t>
            </w:r>
          </w:p>
        </w:tc>
      </w:tr>
      <w:tr w:rsidR="007F22AE" w:rsidRPr="00B84B1D" w:rsidTr="00A15DC4">
        <w:trPr>
          <w:trHeight w:val="1471"/>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Transfer.Supervisor.Model</w:t>
            </w:r>
          </w:p>
          <w:p w:rsidR="007F22AE" w:rsidRPr="00B84B1D" w:rsidRDefault="007F22AE" w:rsidP="00B84B1D">
            <w:pPr>
              <w:pStyle w:val="2A"/>
              <w:rPr>
                <w:rFonts w:ascii="Source Sans Pro" w:hAnsi="Source Sans Pro" w:cstheme="minorHAnsi"/>
                <w:sz w:val="24"/>
                <w:szCs w:val="24"/>
              </w:rPr>
            </w:pPr>
          </w:p>
          <w:p w:rsidR="007F22AE" w:rsidRDefault="007F22AE" w:rsidP="00B84B1D">
            <w:pPr>
              <w:pStyle w:val="2A"/>
              <w:rPr>
                <w:rFonts w:ascii="Source Sans Pro" w:hAnsi="Source Sans Pro" w:cstheme="minorHAnsi" w:hint="eastAsia"/>
                <w:sz w:val="24"/>
                <w:szCs w:val="24"/>
              </w:rPr>
            </w:pPr>
            <w:r w:rsidRPr="00B84B1D">
              <w:rPr>
                <w:rFonts w:ascii="Source Sans Pro" w:hAnsi="Source Sans Pro" w:cstheme="minorHAnsi"/>
                <w:sz w:val="24"/>
                <w:szCs w:val="24"/>
              </w:rPr>
              <w:t>Transfer.Supervisor.Valid</w:t>
            </w:r>
          </w:p>
          <w:p w:rsidR="005F3C57" w:rsidRPr="00B84B1D" w:rsidRDefault="005F3C57" w:rsidP="00B84B1D">
            <w:pPr>
              <w:pStyle w:val="2A"/>
              <w:rPr>
                <w:rFonts w:ascii="Source Sans Pro" w:hAnsi="Source Sans Pro" w:cstheme="minorHAnsi"/>
                <w:sz w:val="24"/>
                <w:szCs w:val="24"/>
              </w:rPr>
            </w:pPr>
          </w:p>
          <w:p w:rsidR="007F22AE" w:rsidRPr="00B84B1D" w:rsidRDefault="007F22AE" w:rsidP="00B84B1D">
            <w:pPr>
              <w:pStyle w:val="2A"/>
              <w:rPr>
                <w:rFonts w:ascii="Source Sans Pro" w:hAnsi="Source Sans Pro" w:cstheme="minorHAnsi"/>
                <w:sz w:val="24"/>
                <w:szCs w:val="24"/>
              </w:rPr>
            </w:pP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Transfer.Supervisor.Invalid</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eastAsia="宋体"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系统不提供默认监装员</w:t>
            </w:r>
          </w:p>
          <w:p w:rsidR="007F22AE" w:rsidRPr="00B84B1D" w:rsidRDefault="007F22AE" w:rsidP="00B84B1D">
            <w:pPr>
              <w:pStyle w:val="2A"/>
              <w:rPr>
                <w:rFonts w:ascii="Source Sans Pro" w:eastAsia="宋体"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系统允许业务员保存所输入的监装员姓名，并显示于相应位置</w:t>
            </w: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系统找不到对应员工信息，系统不允许业务员保存所输入的监装员姓名，并要求重新输入</w:t>
            </w:r>
          </w:p>
        </w:tc>
      </w:tr>
      <w:tr w:rsidR="007F22AE" w:rsidRPr="00B84B1D" w:rsidTr="00A15DC4">
        <w:trPr>
          <w:trHeight w:val="1171"/>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Transfer.AllOther.Model</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Transfer.AllOther.New</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Transfer.AllOther.Valid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Transfer.AllOther.Invalid</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系统不提供默认托运单号</w:t>
            </w: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系统允许业务员新建托运单号</w:t>
            </w: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系统允许业务员保存所输入托运单号</w:t>
            </w: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系统找不到对应的订单信息或输入错误时，系统不允许业务员保存所输入托运单号，并要求重新输入</w:t>
            </w:r>
          </w:p>
        </w:tc>
      </w:tr>
      <w:tr w:rsidR="007F22AE" w:rsidRPr="00B84B1D" w:rsidTr="00A15DC4">
        <w:trPr>
          <w:trHeight w:val="1050"/>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Transfer.Close</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Transfer.Close.Ask</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Transfer.Close.Cancel</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Transfer.Close.OK</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系统允许业务员关闭窗口</w:t>
            </w: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若有未保存的修改，系统询问是否要保存</w:t>
            </w: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系统允许不保存直接关闭窗口</w:t>
            </w: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系统在保存修改后关闭窗口</w:t>
            </w:r>
          </w:p>
        </w:tc>
      </w:tr>
      <w:tr w:rsidR="007F22AE" w:rsidRPr="00B84B1D" w:rsidTr="00A15DC4">
        <w:trPr>
          <w:trHeight w:val="284"/>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Transfer.Save</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系统允许业务员保存内容</w:t>
            </w:r>
          </w:p>
        </w:tc>
      </w:tr>
      <w:tr w:rsidR="007F22AE" w:rsidRPr="00B84B1D" w:rsidTr="00A15DC4">
        <w:trPr>
          <w:trHeight w:val="730"/>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Transfer.Submit.Check</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Transfer.Submit.Valid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Transfer.Submit.Invalid</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在业务员选择提交时，系统保存所有修改，并检查缺漏项</w:t>
            </w: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若单据无错，则系统提交单据</w:t>
            </w: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若单据中有错，则系统要求业务员重新修改，并不提交</w:t>
            </w:r>
          </w:p>
        </w:tc>
      </w:tr>
      <w:tr w:rsidR="007F22AE" w:rsidRPr="00B84B1D" w:rsidTr="00A15DC4">
        <w:trPr>
          <w:trHeight w:val="250"/>
          <w:jc w:val="center"/>
        </w:trPr>
        <w:tc>
          <w:tcPr>
            <w:tcW w:w="299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Transfer.Cost</w:t>
            </w:r>
          </w:p>
        </w:tc>
        <w:tc>
          <w:tcPr>
            <w:tcW w:w="6615"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系统自动计算并显示运费</w:t>
            </w:r>
          </w:p>
        </w:tc>
      </w:tr>
    </w:tbl>
    <w:p w:rsidR="007F22AE" w:rsidRPr="00B84B1D" w:rsidRDefault="007F22AE" w:rsidP="00B84B1D">
      <w:pPr>
        <w:widowControl w:val="0"/>
        <w:rPr>
          <w:rFonts w:ascii="Source Sans Pro" w:hAnsi="Source Sans Pro" w:cstheme="minorHAnsi" w:hint="default"/>
          <w:sz w:val="24"/>
          <w:szCs w:val="24"/>
        </w:rPr>
      </w:pPr>
    </w:p>
    <w:p w:rsidR="007F22AE" w:rsidRPr="00B84B1D" w:rsidRDefault="007F22AE" w:rsidP="00B84B1D">
      <w:pPr>
        <w:spacing w:line="288" w:lineRule="auto"/>
        <w:rPr>
          <w:rFonts w:ascii="Source Sans Pro" w:hAnsi="Source Sans Pro" w:cstheme="minorHAnsi" w:hint="default"/>
          <w:sz w:val="24"/>
          <w:szCs w:val="24"/>
        </w:rPr>
      </w:pPr>
    </w:p>
    <w:p w:rsidR="007F22AE" w:rsidRPr="00B84B1D" w:rsidRDefault="007F22AE" w:rsidP="00836DC5">
      <w:pPr>
        <w:spacing w:line="288" w:lineRule="auto"/>
        <w:outlineLvl w:val="2"/>
        <w:rPr>
          <w:rFonts w:ascii="Source Sans Pro" w:hAnsi="Source Sans Pro" w:cstheme="minorHAnsi" w:hint="default"/>
          <w:sz w:val="24"/>
          <w:szCs w:val="24"/>
        </w:rPr>
      </w:pPr>
      <w:bookmarkStart w:id="27" w:name="_Toc432601186"/>
      <w:r w:rsidRPr="00B84B1D">
        <w:rPr>
          <w:rFonts w:ascii="Source Sans Pro" w:hAnsi="Source Sans Pro" w:cstheme="minorHAnsi" w:hint="default"/>
          <w:sz w:val="24"/>
          <w:szCs w:val="24"/>
          <w:lang w:val="zh-TW" w:eastAsia="zh-TW"/>
        </w:rPr>
        <w:t xml:space="preserve">3.2.10 </w:t>
      </w:r>
      <w:r w:rsidRPr="00B84B1D">
        <w:rPr>
          <w:rFonts w:ascii="Source Sans Pro" w:eastAsia="宋体" w:hAnsiTheme="minorHAnsi" w:cstheme="minorHAnsi" w:hint="default"/>
          <w:sz w:val="24"/>
          <w:szCs w:val="24"/>
          <w:lang w:val="zh-TW" w:eastAsia="zh-TW"/>
        </w:rPr>
        <w:t>中转货物接收</w:t>
      </w:r>
      <w:bookmarkEnd w:id="27"/>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hAnsi="Source Sans Pro" w:cstheme="minorHAnsi" w:hint="default"/>
          <w:sz w:val="24"/>
          <w:szCs w:val="24"/>
          <w:lang w:val="zh-TW" w:eastAsia="zh-TW"/>
        </w:rPr>
        <w:t xml:space="preserve">3.2.10.1 </w:t>
      </w:r>
      <w:r w:rsidRPr="00B84B1D">
        <w:rPr>
          <w:rFonts w:ascii="Source Sans Pro" w:eastAsia="宋体" w:hAnsiTheme="minorHAnsi" w:cstheme="minorHAnsi" w:hint="default"/>
          <w:sz w:val="24"/>
          <w:szCs w:val="24"/>
          <w:lang w:val="zh-TW" w:eastAsia="zh-TW"/>
        </w:rPr>
        <w:t>特性描述</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中转中心业务员在完成身份验证后，在系统中记录货物到达的信息</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优先级＝高</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hAnsi="Source Sans Pro" w:cstheme="minorHAnsi" w:hint="default"/>
          <w:sz w:val="24"/>
          <w:szCs w:val="24"/>
          <w:lang w:val="zh-TW" w:eastAsia="zh-TW"/>
        </w:rPr>
        <w:t xml:space="preserve">3.2.10.2 </w:t>
      </w:r>
      <w:r w:rsidRPr="00B84B1D">
        <w:rPr>
          <w:rFonts w:ascii="Source Sans Pro" w:eastAsia="宋体" w:hAnsiTheme="minorHAnsi" w:cstheme="minorHAnsi" w:hint="default"/>
          <w:sz w:val="24"/>
          <w:szCs w:val="24"/>
          <w:lang w:val="zh-TW" w:eastAsia="zh-TW"/>
        </w:rPr>
        <w:t>刺激／响应序列</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刺激：中转中心业务员选择新建中转中心到达单</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响应：系统提供到达单模版</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刺激：中转中心业务员输入中转中心编号、到达日期、中转单编号、出发地、货物状态并保存</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响应：系统保存到达单</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hAnsi="Source Sans Pro" w:cstheme="minorHAnsi" w:hint="default"/>
          <w:sz w:val="24"/>
          <w:szCs w:val="24"/>
          <w:lang w:val="zh-TW" w:eastAsia="zh-TW"/>
        </w:rPr>
        <w:t xml:space="preserve">3.2.10.3 </w:t>
      </w:r>
      <w:r w:rsidRPr="00B84B1D">
        <w:rPr>
          <w:rFonts w:ascii="Source Sans Pro" w:eastAsia="宋体" w:hAnsiTheme="minorHAnsi" w:cstheme="minorHAnsi" w:hint="default"/>
          <w:sz w:val="24"/>
          <w:szCs w:val="24"/>
          <w:lang w:val="zh-TW" w:eastAsia="zh-TW"/>
        </w:rPr>
        <w:t>相关功能需求</w:t>
      </w:r>
    </w:p>
    <w:tbl>
      <w:tblPr>
        <w:tblStyle w:val="TableNormal"/>
        <w:tblW w:w="9610" w:type="dxa"/>
        <w:tblInd w:w="108" w:type="dxa"/>
        <w:tblBorders>
          <w:top w:val="single" w:sz="12" w:space="0" w:color="000000"/>
          <w:bottom w:val="single" w:sz="12" w:space="0" w:color="000000"/>
          <w:insideH w:val="single" w:sz="8" w:space="0" w:color="000000"/>
          <w:insideV w:val="single" w:sz="8" w:space="0" w:color="000000"/>
        </w:tblBorders>
        <w:tblLayout w:type="fixed"/>
        <w:tblLook w:val="04A0"/>
      </w:tblPr>
      <w:tblGrid>
        <w:gridCol w:w="2707"/>
        <w:gridCol w:w="6903"/>
      </w:tblGrid>
      <w:tr w:rsidR="007F22AE" w:rsidRPr="00B84B1D" w:rsidTr="00A15DC4">
        <w:trPr>
          <w:trHeight w:val="284"/>
        </w:trPr>
        <w:tc>
          <w:tcPr>
            <w:tcW w:w="2707"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Receive.New</w:t>
            </w:r>
          </w:p>
        </w:tc>
        <w:tc>
          <w:tcPr>
            <w:tcW w:w="6903"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系统提供中转中心到达单模版</w:t>
            </w:r>
          </w:p>
        </w:tc>
      </w:tr>
      <w:tr w:rsidR="007F22AE" w:rsidRPr="00B84B1D" w:rsidTr="00A15DC4">
        <w:trPr>
          <w:trHeight w:val="284"/>
        </w:trPr>
        <w:tc>
          <w:tcPr>
            <w:tcW w:w="2707"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Receive.CenterID.Model</w:t>
            </w:r>
          </w:p>
        </w:tc>
        <w:tc>
          <w:tcPr>
            <w:tcW w:w="6903"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系统自动获取中转中心编号</w:t>
            </w:r>
          </w:p>
        </w:tc>
      </w:tr>
      <w:tr w:rsidR="007F22AE" w:rsidRPr="00B84B1D" w:rsidTr="00A15DC4">
        <w:trPr>
          <w:trHeight w:val="284"/>
        </w:trPr>
        <w:tc>
          <w:tcPr>
            <w:tcW w:w="2707"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Receive.Date.Model</w:t>
            </w:r>
          </w:p>
        </w:tc>
        <w:tc>
          <w:tcPr>
            <w:tcW w:w="6903"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系统自动获取当天日期</w:t>
            </w:r>
          </w:p>
        </w:tc>
      </w:tr>
      <w:tr w:rsidR="007F22AE" w:rsidRPr="00B84B1D" w:rsidTr="00A15DC4">
        <w:trPr>
          <w:trHeight w:val="2145"/>
        </w:trPr>
        <w:tc>
          <w:tcPr>
            <w:tcW w:w="2707"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Receive.CheckNum.Model</w:t>
            </w:r>
          </w:p>
          <w:p w:rsidR="007F22AE" w:rsidRPr="00B84B1D" w:rsidRDefault="007F22AE" w:rsidP="00B84B1D">
            <w:pPr>
              <w:pStyle w:val="2A"/>
              <w:rPr>
                <w:rFonts w:ascii="Source Sans Pro" w:hAnsi="Source Sans Pro" w:cstheme="minorHAnsi"/>
                <w:sz w:val="24"/>
                <w:szCs w:val="24"/>
              </w:rPr>
            </w:pPr>
          </w:p>
          <w:p w:rsidR="007F22AE" w:rsidRPr="00B84B1D" w:rsidRDefault="007F22AE" w:rsidP="00B84B1D">
            <w:pPr>
              <w:pStyle w:val="2A"/>
              <w:rPr>
                <w:rFonts w:ascii="Source Sans Pro" w:hAnsi="Source Sans Pro" w:cstheme="minorHAnsi"/>
                <w:sz w:val="24"/>
                <w:szCs w:val="24"/>
              </w:rPr>
            </w:pP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Receive.CheckNum.Valid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Receive.CheckNum.Invalid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Receive.CheckNum.Edit</w:t>
            </w:r>
          </w:p>
        </w:tc>
        <w:tc>
          <w:tcPr>
            <w:tcW w:w="6903"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系统允许业务员输入中转单编号（</w:t>
            </w:r>
            <w:r w:rsidRPr="00B84B1D">
              <w:rPr>
                <w:rFonts w:ascii="Source Sans Pro" w:eastAsia="宋体" w:hAnsiTheme="minorHAnsi" w:cstheme="minorHAnsi"/>
                <w:kern w:val="2"/>
                <w:sz w:val="24"/>
                <w:szCs w:val="24"/>
                <w:lang w:val="zh-TW" w:eastAsia="zh-TW"/>
              </w:rPr>
              <w:t>中转中心编号（城市编码</w:t>
            </w:r>
            <w:r w:rsidRPr="00B84B1D">
              <w:rPr>
                <w:rFonts w:ascii="Source Sans Pro" w:eastAsia="Calibri" w:hAnsi="Source Sans Pro" w:cstheme="minorHAnsi"/>
                <w:kern w:val="2"/>
                <w:sz w:val="24"/>
                <w:szCs w:val="24"/>
              </w:rPr>
              <w:t>+</w:t>
            </w:r>
            <w:r w:rsidRPr="00B84B1D">
              <w:rPr>
                <w:rFonts w:ascii="Source Sans Pro" w:eastAsia="宋体" w:hAnsiTheme="minorHAnsi" w:cstheme="minorHAnsi"/>
                <w:kern w:val="2"/>
                <w:sz w:val="24"/>
                <w:szCs w:val="24"/>
                <w:lang w:val="zh-TW" w:eastAsia="zh-TW"/>
              </w:rPr>
              <w:t>中转中心</w:t>
            </w:r>
            <w:r w:rsidRPr="00B84B1D">
              <w:rPr>
                <w:rFonts w:ascii="Source Sans Pro" w:eastAsia="Calibri" w:hAnsi="Source Sans Pro" w:cstheme="minorHAnsi"/>
                <w:kern w:val="2"/>
                <w:sz w:val="24"/>
                <w:szCs w:val="24"/>
              </w:rPr>
              <w:t xml:space="preserve"> </w:t>
            </w:r>
            <w:r w:rsidRPr="00B84B1D">
              <w:rPr>
                <w:rFonts w:ascii="Source Sans Pro" w:eastAsia="宋体" w:hAnsiTheme="minorHAnsi" w:cstheme="minorHAnsi"/>
                <w:kern w:val="2"/>
                <w:sz w:val="24"/>
                <w:szCs w:val="24"/>
                <w:lang w:val="zh-TW" w:eastAsia="zh-TW"/>
              </w:rPr>
              <w:t>如</w:t>
            </w:r>
            <w:r w:rsidRPr="00B84B1D">
              <w:rPr>
                <w:rFonts w:ascii="Source Sans Pro" w:eastAsia="Calibri" w:hAnsi="Source Sans Pro" w:cstheme="minorHAnsi"/>
                <w:kern w:val="2"/>
                <w:sz w:val="24"/>
                <w:szCs w:val="24"/>
              </w:rPr>
              <w:t>025+0</w:t>
            </w:r>
            <w:r w:rsidRPr="00B84B1D">
              <w:rPr>
                <w:rFonts w:ascii="Source Sans Pro" w:eastAsia="宋体" w:hAnsiTheme="minorHAnsi" w:cstheme="minorHAnsi"/>
                <w:kern w:val="2"/>
                <w:sz w:val="24"/>
                <w:szCs w:val="24"/>
                <w:lang w:val="zh-TW" w:eastAsia="zh-TW"/>
              </w:rPr>
              <w:t>）</w:t>
            </w:r>
            <w:r w:rsidRPr="00B84B1D">
              <w:rPr>
                <w:rFonts w:ascii="Source Sans Pro" w:eastAsia="Calibri" w:hAnsi="Source Sans Pro" w:cstheme="minorHAnsi"/>
                <w:kern w:val="2"/>
                <w:sz w:val="24"/>
                <w:szCs w:val="24"/>
              </w:rPr>
              <w:t xml:space="preserve"> + </w:t>
            </w:r>
            <w:r w:rsidRPr="00B84B1D">
              <w:rPr>
                <w:rFonts w:ascii="Source Sans Pro" w:eastAsia="宋体" w:hAnsiTheme="minorHAnsi" w:cstheme="minorHAnsi"/>
                <w:kern w:val="2"/>
                <w:sz w:val="24"/>
                <w:szCs w:val="24"/>
                <w:lang w:val="zh-TW" w:eastAsia="zh-TW"/>
              </w:rPr>
              <w:t>日期（如</w:t>
            </w:r>
            <w:r w:rsidRPr="00B84B1D">
              <w:rPr>
                <w:rFonts w:ascii="Source Sans Pro" w:eastAsia="Calibri" w:hAnsi="Source Sans Pro" w:cstheme="minorHAnsi"/>
                <w:kern w:val="2"/>
                <w:sz w:val="24"/>
                <w:szCs w:val="24"/>
              </w:rPr>
              <w:t>20151002</w:t>
            </w:r>
            <w:r w:rsidRPr="00B84B1D">
              <w:rPr>
                <w:rFonts w:ascii="Source Sans Pro" w:eastAsia="宋体" w:hAnsiTheme="minorHAnsi" w:cstheme="minorHAnsi"/>
                <w:kern w:val="2"/>
                <w:sz w:val="24"/>
                <w:szCs w:val="24"/>
                <w:lang w:val="zh-TW" w:eastAsia="zh-TW"/>
              </w:rPr>
              <w:t>）</w:t>
            </w:r>
            <w:r w:rsidRPr="00B84B1D">
              <w:rPr>
                <w:rFonts w:ascii="Source Sans Pro" w:eastAsia="Calibri" w:hAnsi="Source Sans Pro" w:cstheme="minorHAnsi"/>
                <w:kern w:val="2"/>
                <w:sz w:val="24"/>
                <w:szCs w:val="24"/>
              </w:rPr>
              <w:t xml:space="preserve"> + </w:t>
            </w:r>
            <w:r w:rsidRPr="00B84B1D">
              <w:rPr>
                <w:rFonts w:ascii="Source Sans Pro" w:eastAsia="宋体" w:hAnsiTheme="minorHAnsi" w:cstheme="minorHAnsi"/>
                <w:kern w:val="2"/>
                <w:sz w:val="24"/>
                <w:szCs w:val="24"/>
                <w:lang w:val="zh-TW" w:eastAsia="zh-TW"/>
              </w:rPr>
              <w:t>七位编码（如</w:t>
            </w:r>
            <w:r w:rsidRPr="00B84B1D">
              <w:rPr>
                <w:rFonts w:ascii="Source Sans Pro" w:eastAsia="Calibri" w:hAnsi="Source Sans Pro" w:cstheme="minorHAnsi"/>
                <w:kern w:val="2"/>
                <w:sz w:val="24"/>
                <w:szCs w:val="24"/>
              </w:rPr>
              <w:t>0000000</w:t>
            </w:r>
            <w:r w:rsidRPr="00B84B1D">
              <w:rPr>
                <w:rFonts w:ascii="Source Sans Pro" w:eastAsia="宋体" w:hAnsiTheme="minorHAnsi" w:cstheme="minorHAnsi"/>
                <w:kern w:val="2"/>
                <w:sz w:val="24"/>
                <w:szCs w:val="24"/>
                <w:lang w:val="zh-TW" w:eastAsia="zh-TW"/>
              </w:rPr>
              <w:t>）</w:t>
            </w:r>
            <w:r w:rsidRPr="00B84B1D">
              <w:rPr>
                <w:rFonts w:ascii="Source Sans Pro" w:eastAsia="宋体" w:hAnsiTheme="minorHAnsi" w:cstheme="minorHAnsi"/>
                <w:sz w:val="24"/>
                <w:szCs w:val="24"/>
                <w:lang w:val="zh-TW" w:eastAsia="zh-TW"/>
              </w:rPr>
              <w:t>）</w:t>
            </w:r>
          </w:p>
          <w:p w:rsidR="007F22AE" w:rsidRPr="00B84B1D" w:rsidRDefault="007F22AE" w:rsidP="00B84B1D">
            <w:pPr>
              <w:pStyle w:val="2A"/>
              <w:rPr>
                <w:rFonts w:ascii="Source Sans Pro" w:hAnsi="Source Sans Pro" w:cstheme="minorHAnsi"/>
                <w:sz w:val="24"/>
                <w:szCs w:val="24"/>
                <w:lang w:val="zh-TW" w:eastAsia="zh-TW"/>
              </w:rPr>
            </w:pP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若业务员输入的中转单编号格式正确，系统允许继续输入</w:t>
            </w: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若业务员输入的中转单编号不满足格式要求</w:t>
            </w:r>
            <w:r w:rsidRPr="00B84B1D">
              <w:rPr>
                <w:rFonts w:ascii="Source Sans Pro" w:hAnsi="Source Sans Pro" w:cstheme="minorHAnsi"/>
                <w:sz w:val="24"/>
                <w:szCs w:val="24"/>
              </w:rPr>
              <w:t>/</w:t>
            </w:r>
            <w:r w:rsidRPr="00B84B1D">
              <w:rPr>
                <w:rFonts w:ascii="Source Sans Pro" w:eastAsia="宋体" w:hAnsiTheme="minorHAnsi" w:cstheme="minorHAnsi"/>
                <w:sz w:val="24"/>
                <w:szCs w:val="24"/>
                <w:lang w:val="zh-TW" w:eastAsia="zh-TW"/>
              </w:rPr>
              <w:t>不存在，系统发出提示</w:t>
            </w: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系统允许业务员修改中转单编号</w:t>
            </w:r>
          </w:p>
        </w:tc>
      </w:tr>
      <w:tr w:rsidR="007F22AE" w:rsidRPr="00B84B1D" w:rsidTr="00A15DC4">
        <w:trPr>
          <w:trHeight w:val="490"/>
        </w:trPr>
        <w:tc>
          <w:tcPr>
            <w:tcW w:w="2707"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Receive.Departure.Model</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Receive.Departure.Edit</w:t>
            </w:r>
          </w:p>
        </w:tc>
        <w:tc>
          <w:tcPr>
            <w:tcW w:w="6903"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微软雅黑" w:hAnsiTheme="minorHAnsi" w:cstheme="minorHAnsi"/>
                <w:sz w:val="24"/>
                <w:szCs w:val="24"/>
                <w:lang w:val="zh-TW" w:eastAsia="zh-TW"/>
              </w:rPr>
              <w:t>系</w:t>
            </w:r>
            <w:r w:rsidRPr="00B84B1D">
              <w:rPr>
                <w:rFonts w:ascii="Source Sans Pro" w:eastAsia="宋体" w:hAnsiTheme="minorHAnsi" w:cstheme="minorHAnsi"/>
                <w:sz w:val="24"/>
                <w:szCs w:val="24"/>
                <w:lang w:val="zh-TW" w:eastAsia="zh-TW"/>
              </w:rPr>
              <w:t>统自动获取</w:t>
            </w:r>
            <w:r w:rsidR="00D7126F">
              <w:rPr>
                <w:rFonts w:ascii="Source Sans Pro" w:eastAsia="宋体" w:hAnsiTheme="minorHAnsi" w:cstheme="minorHAnsi" w:hint="eastAsia"/>
                <w:sz w:val="24"/>
                <w:szCs w:val="24"/>
                <w:lang w:val="zh-TW"/>
              </w:rPr>
              <w:t>出发地</w:t>
            </w:r>
            <w:r w:rsidRPr="00B84B1D">
              <w:rPr>
                <w:rFonts w:ascii="Source Sans Pro" w:eastAsia="宋体" w:hAnsiTheme="minorHAnsi" w:cstheme="minorHAnsi"/>
                <w:sz w:val="24"/>
                <w:szCs w:val="24"/>
                <w:lang w:val="zh-TW" w:eastAsia="zh-TW"/>
              </w:rPr>
              <w:t>信息</w:t>
            </w: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w:t>
            </w:r>
            <w:r w:rsidR="00D7126F">
              <w:rPr>
                <w:rFonts w:ascii="Source Sans Pro" w:eastAsia="宋体" w:hAnsiTheme="minorHAnsi" w:cstheme="minorHAnsi"/>
                <w:sz w:val="24"/>
                <w:szCs w:val="24"/>
                <w:lang w:val="zh-TW" w:eastAsia="zh-TW"/>
              </w:rPr>
              <w:t>不</w:t>
            </w:r>
            <w:r w:rsidRPr="00B84B1D">
              <w:rPr>
                <w:rFonts w:ascii="Source Sans Pro" w:eastAsia="宋体" w:hAnsiTheme="minorHAnsi" w:cstheme="minorHAnsi"/>
                <w:sz w:val="24"/>
                <w:szCs w:val="24"/>
                <w:lang w:val="zh-TW" w:eastAsia="zh-TW"/>
              </w:rPr>
              <w:t>允许业务员修改到达地</w:t>
            </w:r>
          </w:p>
        </w:tc>
      </w:tr>
      <w:tr w:rsidR="007F22AE" w:rsidRPr="00B84B1D" w:rsidTr="00A15DC4">
        <w:trPr>
          <w:trHeight w:val="445"/>
        </w:trPr>
        <w:tc>
          <w:tcPr>
            <w:tcW w:w="2707"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Receive.State.Select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Receive.State.Edit</w:t>
            </w:r>
          </w:p>
        </w:tc>
        <w:tc>
          <w:tcPr>
            <w:tcW w:w="6903" w:type="dxa"/>
            <w:shd w:val="clear" w:color="auto" w:fill="auto"/>
            <w:tcMar>
              <w:top w:w="80" w:type="dxa"/>
              <w:left w:w="80" w:type="dxa"/>
              <w:bottom w:w="80" w:type="dxa"/>
              <w:right w:w="80" w:type="dxa"/>
            </w:tcMar>
          </w:tcPr>
          <w:p w:rsidR="007F22AE" w:rsidRPr="007B44C8" w:rsidRDefault="007F22AE" w:rsidP="00B84B1D">
            <w:pPr>
              <w:pStyle w:val="2A"/>
              <w:rPr>
                <w:rFonts w:ascii="Source Sans Pro" w:eastAsia="宋体" w:hAnsiTheme="minorHAnsi" w:cstheme="minorHAnsi"/>
                <w:sz w:val="24"/>
                <w:szCs w:val="24"/>
                <w:lang w:val="zh-TW" w:eastAsia="zh-TW"/>
              </w:rPr>
            </w:pPr>
            <w:r w:rsidRPr="007B44C8">
              <w:rPr>
                <w:rFonts w:ascii="Source Sans Pro" w:eastAsia="宋体" w:hAnsiTheme="minorHAnsi" w:cstheme="minorHAnsi"/>
                <w:sz w:val="24"/>
                <w:szCs w:val="24"/>
                <w:lang w:val="zh-TW" w:eastAsia="zh-TW"/>
              </w:rPr>
              <w:t>系统提供货物状态选项（</w:t>
            </w:r>
            <w:r w:rsidRPr="00B84B1D">
              <w:rPr>
                <w:rFonts w:ascii="Source Sans Pro" w:eastAsia="宋体" w:hAnsiTheme="minorHAnsi" w:cstheme="minorHAnsi"/>
                <w:sz w:val="24"/>
                <w:szCs w:val="24"/>
                <w:lang w:val="zh-TW" w:eastAsia="zh-TW"/>
              </w:rPr>
              <w:t>完整</w:t>
            </w:r>
            <w:r w:rsidRPr="007B44C8">
              <w:rPr>
                <w:rFonts w:ascii="Source Sans Pro" w:eastAsia="宋体" w:hAnsiTheme="minorHAnsi" w:cstheme="minorHAnsi"/>
                <w:sz w:val="24"/>
                <w:szCs w:val="24"/>
                <w:lang w:val="zh-TW" w:eastAsia="zh-TW"/>
              </w:rPr>
              <w:t>／损坏／丢失）</w:t>
            </w:r>
          </w:p>
          <w:p w:rsidR="007F22AE" w:rsidRPr="007B44C8" w:rsidRDefault="007F22AE" w:rsidP="00B84B1D">
            <w:pPr>
              <w:pStyle w:val="2A"/>
              <w:rPr>
                <w:rFonts w:ascii="Source Sans Pro" w:eastAsia="宋体" w:hAnsiTheme="minorHAnsi" w:cstheme="minorHAnsi"/>
                <w:sz w:val="24"/>
                <w:szCs w:val="24"/>
                <w:lang w:val="zh-TW" w:eastAsia="zh-TW"/>
              </w:rPr>
            </w:pPr>
            <w:r w:rsidRPr="007B44C8">
              <w:rPr>
                <w:rFonts w:ascii="Source Sans Pro" w:eastAsia="宋体" w:hAnsiTheme="minorHAnsi" w:cstheme="minorHAnsi"/>
                <w:sz w:val="24"/>
                <w:szCs w:val="24"/>
                <w:lang w:val="zh-TW" w:eastAsia="zh-TW"/>
              </w:rPr>
              <w:t>系统允许业务员修改货物状态</w:t>
            </w:r>
          </w:p>
        </w:tc>
      </w:tr>
      <w:tr w:rsidR="007F22AE" w:rsidRPr="00B84B1D" w:rsidTr="00A15DC4">
        <w:trPr>
          <w:trHeight w:val="284"/>
        </w:trPr>
        <w:tc>
          <w:tcPr>
            <w:tcW w:w="2707"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Receive.Save</w:t>
            </w:r>
          </w:p>
        </w:tc>
        <w:tc>
          <w:tcPr>
            <w:tcW w:w="6903"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系统允许业务员保存修改内容</w:t>
            </w:r>
          </w:p>
        </w:tc>
      </w:tr>
      <w:tr w:rsidR="007F22AE" w:rsidRPr="00B84B1D" w:rsidTr="00A15DC4">
        <w:trPr>
          <w:trHeight w:val="665"/>
        </w:trPr>
        <w:tc>
          <w:tcPr>
            <w:tcW w:w="2707"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Receive.Submit.Check</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Receive.Submit.Valid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Receive.Submit.Invalid</w:t>
            </w:r>
          </w:p>
        </w:tc>
        <w:tc>
          <w:tcPr>
            <w:tcW w:w="6903"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在业务员选择提交时，系统保存所有修改，并检查缺漏项</w:t>
            </w: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若单据无措，则系统提交单据</w:t>
            </w: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若单据中有错，则系统要求业务员重新修改，并不提交</w:t>
            </w:r>
          </w:p>
        </w:tc>
      </w:tr>
      <w:tr w:rsidR="007F22AE" w:rsidRPr="00B84B1D" w:rsidTr="00A15DC4">
        <w:trPr>
          <w:trHeight w:val="885"/>
        </w:trPr>
        <w:tc>
          <w:tcPr>
            <w:tcW w:w="2707"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Receive.Close</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Receive.Close.Ask</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Receive.Close.Cancel</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Receive.Close.OK</w:t>
            </w:r>
          </w:p>
        </w:tc>
        <w:tc>
          <w:tcPr>
            <w:tcW w:w="6903"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系统允许业务员关闭窗口</w:t>
            </w: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若有未保存的修改，系统询问是否要保存</w:t>
            </w:r>
          </w:p>
          <w:p w:rsidR="007F22AE" w:rsidRPr="00B84B1D" w:rsidRDefault="007F22AE" w:rsidP="00B84B1D">
            <w:pPr>
              <w:pStyle w:val="2A"/>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系统允许不保存直接关闭窗口</w:t>
            </w: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系统在保存修改后关闭窗口</w:t>
            </w:r>
          </w:p>
        </w:tc>
      </w:tr>
      <w:tr w:rsidR="007F22AE" w:rsidRPr="00B84B1D" w:rsidTr="00A15DC4">
        <w:trPr>
          <w:trHeight w:val="524"/>
        </w:trPr>
        <w:tc>
          <w:tcPr>
            <w:tcW w:w="2707" w:type="dxa"/>
            <w:shd w:val="clear" w:color="auto" w:fill="auto"/>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Receive.Edit.Draft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Receive.Edit.New</w:t>
            </w:r>
          </w:p>
        </w:tc>
        <w:tc>
          <w:tcPr>
            <w:tcW w:w="6903" w:type="dxa"/>
            <w:shd w:val="clear" w:color="auto" w:fill="auto"/>
            <w:tcMar>
              <w:top w:w="80" w:type="dxa"/>
              <w:left w:w="80" w:type="dxa"/>
              <w:bottom w:w="80" w:type="dxa"/>
              <w:right w:w="80" w:type="dxa"/>
            </w:tcMar>
          </w:tcPr>
          <w:p w:rsidR="007F22AE" w:rsidRPr="00B84B1D" w:rsidRDefault="007F22AE" w:rsidP="00B84B1D">
            <w:pPr>
              <w:pStyle w:val="2A"/>
              <w:spacing w:line="288" w:lineRule="auto"/>
              <w:rPr>
                <w:rFonts w:ascii="Source Sans Pro" w:hAnsi="Source Sans Pro" w:cstheme="minorHAnsi"/>
                <w:sz w:val="24"/>
                <w:szCs w:val="24"/>
                <w:lang w:val="zh-TW" w:eastAsia="zh-TW"/>
              </w:rPr>
            </w:pPr>
            <w:r w:rsidRPr="00B84B1D">
              <w:rPr>
                <w:rFonts w:ascii="Source Sans Pro" w:eastAsia="宋体" w:hAnsiTheme="minorHAnsi" w:cstheme="minorHAnsi"/>
                <w:sz w:val="24"/>
                <w:szCs w:val="24"/>
                <w:lang w:val="zh-TW" w:eastAsia="zh-TW"/>
              </w:rPr>
              <w:t>若业务员在提交状态时选择编辑，则编辑并重新提交</w:t>
            </w:r>
          </w:p>
          <w:p w:rsidR="007F22AE" w:rsidRPr="00B84B1D" w:rsidRDefault="007F22AE" w:rsidP="00B84B1D">
            <w:pPr>
              <w:pStyle w:val="2A"/>
              <w:spacing w:line="288" w:lineRule="auto"/>
              <w:rPr>
                <w:rFonts w:ascii="Source Sans Pro" w:hAnsi="Source Sans Pro" w:cstheme="minorHAnsi"/>
                <w:sz w:val="24"/>
                <w:szCs w:val="24"/>
              </w:rPr>
            </w:pPr>
            <w:r w:rsidRPr="00B84B1D">
              <w:rPr>
                <w:rFonts w:ascii="Source Sans Pro" w:eastAsia="宋体" w:hAnsiTheme="minorHAnsi" w:cstheme="minorHAnsi"/>
                <w:sz w:val="24"/>
                <w:szCs w:val="24"/>
                <w:lang w:val="zh-TW" w:eastAsia="zh-TW"/>
              </w:rPr>
              <w:t>若业务员在单据被审批后要求修改，系统重新提交单据并更新单</w:t>
            </w:r>
            <w:r w:rsidRPr="00B84B1D">
              <w:rPr>
                <w:rFonts w:ascii="Source Sans Pro" w:eastAsia="宋体" w:hAnsiTheme="minorHAnsi" w:cstheme="minorHAnsi"/>
                <w:sz w:val="24"/>
                <w:szCs w:val="24"/>
                <w:lang w:val="zh-TW" w:eastAsia="zh-TW"/>
              </w:rPr>
              <w:lastRenderedPageBreak/>
              <w:t>据情况</w:t>
            </w:r>
          </w:p>
        </w:tc>
      </w:tr>
    </w:tbl>
    <w:p w:rsidR="007F22AE" w:rsidRPr="00B84B1D" w:rsidRDefault="007F22AE" w:rsidP="00B84B1D">
      <w:pPr>
        <w:widowControl w:val="0"/>
        <w:rPr>
          <w:rFonts w:ascii="Source Sans Pro" w:hAnsi="Source Sans Pro" w:cstheme="minorHAnsi" w:hint="default"/>
          <w:sz w:val="24"/>
          <w:szCs w:val="24"/>
        </w:rPr>
      </w:pPr>
    </w:p>
    <w:p w:rsidR="007F22AE" w:rsidRPr="00B84B1D" w:rsidRDefault="007F22AE" w:rsidP="006E1B1B">
      <w:pPr>
        <w:outlineLvl w:val="2"/>
        <w:rPr>
          <w:rFonts w:ascii="Source Sans Pro" w:hAnsi="Source Sans Pro" w:cstheme="minorHAnsi" w:hint="default"/>
          <w:sz w:val="24"/>
          <w:szCs w:val="24"/>
        </w:rPr>
      </w:pPr>
      <w:bookmarkStart w:id="28" w:name="_Toc432601187"/>
      <w:r w:rsidRPr="00B84B1D">
        <w:rPr>
          <w:rFonts w:ascii="Source Sans Pro" w:hAnsi="Source Sans Pro" w:cstheme="minorHAnsi" w:hint="default"/>
          <w:sz w:val="24"/>
          <w:szCs w:val="24"/>
        </w:rPr>
        <w:t>3.2.11</w:t>
      </w:r>
      <w:r w:rsidRPr="00B84B1D">
        <w:rPr>
          <w:rFonts w:ascii="Source Sans Pro" w:hAnsiTheme="minorHAnsi" w:cstheme="minorHAnsi" w:hint="default"/>
          <w:sz w:val="24"/>
          <w:szCs w:val="24"/>
        </w:rPr>
        <w:t>入库管理</w:t>
      </w:r>
      <w:bookmarkEnd w:id="28"/>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3.2.11.1</w:t>
      </w:r>
      <w:r w:rsidRPr="00B84B1D">
        <w:rPr>
          <w:rFonts w:ascii="Source Sans Pro" w:hAnsiTheme="minorHAnsi" w:cstheme="minorHAnsi" w:hint="default"/>
          <w:sz w:val="24"/>
          <w:szCs w:val="24"/>
        </w:rPr>
        <w:t>特性描述</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在货物到达中转中心时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一个经过验证的中转中心仓库管理人员开始进行入库管理</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完成入库单的建立和提交并更新库存。</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优先级</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高</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3.2.11.2</w:t>
      </w:r>
      <w:r w:rsidRPr="00B84B1D">
        <w:rPr>
          <w:rFonts w:ascii="Source Sans Pro" w:hAnsiTheme="minorHAnsi" w:cstheme="minorHAnsi" w:hint="default"/>
          <w:sz w:val="24"/>
          <w:szCs w:val="24"/>
        </w:rPr>
        <w:t>刺激</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响应序列</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刺激：中转中心仓库管理人员新建入库单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响应：系统显示入库单的图形界面</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刺激：中转中心仓库管理人员输入快递编号、入库日期、目的地、区号、排号、架号、位号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响应：系统在入库单的图形界面中显示各数据</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刺激：中转中心仓库管理人员提交入库单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响应：系统保存入库单，更新库存，关闭当前入库管理任务，开始下一次入库管理</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3.2.11.3</w:t>
      </w:r>
      <w:r w:rsidRPr="00B84B1D">
        <w:rPr>
          <w:rFonts w:ascii="Source Sans Pro" w:hAnsiTheme="minorHAnsi" w:cstheme="minorHAnsi" w:hint="default"/>
          <w:sz w:val="24"/>
          <w:szCs w:val="24"/>
        </w:rPr>
        <w:t>相关功能需求</w:t>
      </w:r>
    </w:p>
    <w:tbl>
      <w:tblPr>
        <w:tblStyle w:val="a8"/>
        <w:tblW w:w="9889" w:type="dxa"/>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4019"/>
        <w:gridCol w:w="5870"/>
      </w:tblGrid>
      <w:tr w:rsidR="007F22AE" w:rsidRPr="00B84B1D" w:rsidTr="00A90603">
        <w:trPr>
          <w:trHeight w:val="566"/>
        </w:trPr>
        <w:tc>
          <w:tcPr>
            <w:tcW w:w="3441"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StorageIn.Input</w:t>
            </w:r>
          </w:p>
          <w:p w:rsidR="00A90603" w:rsidRPr="00A90603" w:rsidRDefault="00A90603" w:rsidP="00B84B1D">
            <w:pPr>
              <w:rPr>
                <w:rFonts w:ascii="Source Sans Pro" w:eastAsiaTheme="minorEastAsia" w:hAnsi="Source Sans Pro" w:cstheme="minorHAnsi"/>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StorageIn.Input.SetList</w:t>
            </w:r>
          </w:p>
          <w:p w:rsidR="00A90603" w:rsidRPr="00A90603" w:rsidRDefault="00A90603"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StorageIn.Input.Cancel</w:t>
            </w:r>
          </w:p>
        </w:tc>
        <w:tc>
          <w:tcPr>
            <w:tcW w:w="6448"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系统应该允许中转中心仓库管理人员在入库管理任务中进行键盘输入</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在仓库管理人员输入新建入库单命令时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系统新建入库单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在仓库管理人员输入取消命令时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系统关闭当前入库管理任务</w:t>
            </w:r>
          </w:p>
        </w:tc>
      </w:tr>
      <w:tr w:rsidR="007F22AE" w:rsidRPr="00B84B1D" w:rsidTr="00A90603">
        <w:tc>
          <w:tcPr>
            <w:tcW w:w="344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StorageIn.List.Start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StorageIn.List.Close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StorageIn.List.Del</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StorageIn.List.Submit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StorageIn.List.Save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StorageIn.List.Input.ExpressNumber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StorageIn.List.Input.Date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StorageIn.List.Input..Destination</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StorageIn.List.Input.Area</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StorageIn.List.Input.Row</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StorageIn.List.Input.Shelf</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StorageIn.List.Input.Location</w:t>
            </w:r>
          </w:p>
        </w:tc>
        <w:tc>
          <w:tcPr>
            <w:tcW w:w="6448"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在入库管理任务开始时请求新建入库单</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系统要允许仓库管理人员进行输入</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在仓库管理人员输入关闭命令时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系统关闭此入库单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在仓库管理人员输入删除命令时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系统删除此入库单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在仓库管理人员输入提交命令时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系统提交次入库单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在仓库管理人员输入保存命令时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系统保存此入库单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仓库管理人员在入库单界面中输入快递编号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仓库管理人员在入库单界面中输入入库日期</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仓库管理人员在入库单界面中输入目的地</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仓库管理人员在入库单界面中输入区号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仓库管理人员在入库单界面中输入排号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仓库管理人员在入库单界面中输入架号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仓库管理人员在入库单界面中输入位号</w:t>
            </w:r>
          </w:p>
        </w:tc>
      </w:tr>
      <w:tr w:rsidR="007F22AE" w:rsidRPr="00B84B1D" w:rsidTr="00A90603">
        <w:tc>
          <w:tcPr>
            <w:tcW w:w="344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StorageIn.Error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StorageIn.Error.SameExpressNumber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StorageIn.Error.WrongExpressNumber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StorageIn.Error.Date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StorageIn.Error.Location</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StorageIn.Error.Area</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StorageIn.Error.Row</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StorageIn.Error.Shelf</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StorageIn.Error.Location</w:t>
            </w:r>
          </w:p>
        </w:tc>
        <w:tc>
          <w:tcPr>
            <w:tcW w:w="6448"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在仓库管理人员选择提交入库单时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系统提示信息错误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快递编号重复</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系统提示已存在此快递</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系统提示快递编号格式错误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系统提示入库日期格式错误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系统提示输入位置已有其他货物</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系统提示无此区号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系统提示无此排号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系统提示无此架号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系统提示无此位号</w:t>
            </w:r>
          </w:p>
        </w:tc>
      </w:tr>
      <w:tr w:rsidR="007F22AE" w:rsidRPr="00B84B1D" w:rsidTr="00A90603">
        <w:trPr>
          <w:trHeight w:val="343"/>
        </w:trPr>
        <w:tc>
          <w:tcPr>
            <w:tcW w:w="344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StorageIn.End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StorageIn.End.Timeout</w:t>
            </w:r>
          </w:p>
          <w:p w:rsidR="007F22AE" w:rsidRPr="00B84B1D" w:rsidRDefault="007F22AE" w:rsidP="00B84B1D">
            <w:pPr>
              <w:rPr>
                <w:rFonts w:ascii="Source Sans Pro" w:hAnsi="Source Sans Pro" w:cstheme="minorHAnsi" w:hint="default"/>
                <w:sz w:val="24"/>
                <w:szCs w:val="24"/>
                <w:lang w:val="en-US"/>
              </w:rPr>
            </w:pP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StorageIn.End.Update</w:t>
            </w:r>
          </w:p>
          <w:p w:rsidR="00D71195" w:rsidRPr="00D71195" w:rsidRDefault="00D71195"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StorageIn.End.Close</w:t>
            </w:r>
          </w:p>
        </w:tc>
        <w:tc>
          <w:tcPr>
            <w:tcW w:w="6448"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lastRenderedPageBreak/>
              <w:t>系统应该允许仓库管理人员要求结束入库管理任务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在入库管理开始</w:t>
            </w:r>
            <w:r w:rsidRPr="00B84B1D">
              <w:rPr>
                <w:rFonts w:ascii="Source Sans Pro" w:hAnsi="Source Sans Pro" w:cstheme="minorHAnsi" w:hint="default"/>
                <w:sz w:val="24"/>
                <w:szCs w:val="24"/>
              </w:rPr>
              <w:t>2</w:t>
            </w:r>
            <w:r w:rsidRPr="00B84B1D">
              <w:rPr>
                <w:rFonts w:ascii="Source Sans Pro" w:hAnsiTheme="minorHAnsi" w:cstheme="minorHAnsi" w:hint="default"/>
                <w:sz w:val="24"/>
                <w:szCs w:val="24"/>
              </w:rPr>
              <w:t>个小时还没有接到仓库管理人员请</w:t>
            </w:r>
            <w:r w:rsidRPr="00B84B1D">
              <w:rPr>
                <w:rFonts w:ascii="Source Sans Pro" w:hAnsiTheme="minorHAnsi" w:cstheme="minorHAnsi" w:hint="default"/>
                <w:sz w:val="24"/>
                <w:szCs w:val="24"/>
              </w:rPr>
              <w:lastRenderedPageBreak/>
              <w:t>求时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系统取消入库管理任务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在仓库管理人员要求结束入库管理任务时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系统更新库存</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在仓库管理人员确认入库管理任务结束时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系统关闭入库管理任务</w:t>
            </w:r>
          </w:p>
        </w:tc>
      </w:tr>
      <w:tr w:rsidR="007F22AE" w:rsidRPr="00B84B1D" w:rsidTr="00A90603">
        <w:trPr>
          <w:trHeight w:val="343"/>
        </w:trPr>
        <w:tc>
          <w:tcPr>
            <w:tcW w:w="344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StorageIn.Update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StorageIn.Update.List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StorageIn.Update.Catalog</w:t>
            </w:r>
          </w:p>
        </w:tc>
        <w:tc>
          <w:tcPr>
            <w:tcW w:w="6448"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系统更新重要信息</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整个更新过程组成一个事务</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要么全部更新</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要么全部不更新</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系统更新入库单信息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系统更新库存信息</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E92E18">
      <w:pPr>
        <w:outlineLvl w:val="2"/>
        <w:rPr>
          <w:rFonts w:ascii="Source Sans Pro" w:hAnsi="Source Sans Pro" w:cstheme="minorHAnsi" w:hint="default"/>
          <w:sz w:val="24"/>
          <w:szCs w:val="24"/>
        </w:rPr>
      </w:pPr>
      <w:bookmarkStart w:id="29" w:name="_Toc432601188"/>
      <w:r w:rsidRPr="00B84B1D">
        <w:rPr>
          <w:rFonts w:ascii="Source Sans Pro" w:hAnsi="Source Sans Pro" w:cstheme="minorHAnsi" w:hint="default"/>
          <w:sz w:val="24"/>
          <w:szCs w:val="24"/>
        </w:rPr>
        <w:t>3.2.12</w:t>
      </w:r>
      <w:r w:rsidRPr="00B84B1D">
        <w:rPr>
          <w:rFonts w:ascii="Source Sans Pro" w:hAnsiTheme="minorHAnsi" w:cstheme="minorHAnsi" w:hint="default"/>
          <w:sz w:val="24"/>
          <w:szCs w:val="24"/>
        </w:rPr>
        <w:t>仓库管理</w:t>
      </w:r>
      <w:bookmarkEnd w:id="29"/>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3.2.12.1</w:t>
      </w:r>
      <w:r w:rsidRPr="00B84B1D">
        <w:rPr>
          <w:rFonts w:ascii="Source Sans Pro" w:hAnsiTheme="minorHAnsi" w:cstheme="minorHAnsi" w:hint="default"/>
          <w:sz w:val="24"/>
          <w:szCs w:val="24"/>
        </w:rPr>
        <w:t>特性描述</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在有需要时，一个经过验证的中转中心仓库管理人员开始进行仓库管理，完成对某个时间段内的出库、入库情况的查看、库存的查看、货物位置分布情况的查看。</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优先级</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高</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3.2.12.2</w:t>
      </w:r>
      <w:r w:rsidRPr="00B84B1D">
        <w:rPr>
          <w:rFonts w:ascii="Source Sans Pro" w:hAnsiTheme="minorHAnsi" w:cstheme="minorHAnsi" w:hint="default"/>
          <w:sz w:val="24"/>
          <w:szCs w:val="24"/>
        </w:rPr>
        <w:t>刺激</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响应序列</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刺激：中转中心仓库管理人员查看某时间段的入库情况</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响应：系统显示该时间段内每件入库货物的编号、位置和入库货物的总量</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刺激：中转中心仓库管理人员查看某时间段的出库情况</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响应：系统显示该时间段内每件出库货物的编号、中转单编号和出库货物的总量</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刺激：中转中心仓库管理人员查看库存</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响应：系统打印库存信息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刺激：中转中心仓库管理人员查看货物位置分布情况</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响应：系统显示各分区的货物编号和各分区的容纳比例</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3.2.12.3</w:t>
      </w:r>
      <w:r w:rsidRPr="00B84B1D">
        <w:rPr>
          <w:rFonts w:ascii="Source Sans Pro" w:hAnsiTheme="minorHAnsi" w:cstheme="minorHAnsi" w:hint="default"/>
          <w:sz w:val="24"/>
          <w:szCs w:val="24"/>
        </w:rPr>
        <w:t>相关功能需求</w:t>
      </w:r>
    </w:p>
    <w:tbl>
      <w:tblPr>
        <w:tblStyle w:val="a8"/>
        <w:tblW w:w="10626" w:type="dxa"/>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4664"/>
        <w:gridCol w:w="5962"/>
      </w:tblGrid>
      <w:tr w:rsidR="007F22AE" w:rsidRPr="00B84B1D" w:rsidTr="00E92E18">
        <w:trPr>
          <w:trHeight w:val="1034"/>
          <w:jc w:val="center"/>
        </w:trPr>
        <w:tc>
          <w:tcPr>
            <w:tcW w:w="402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WarehouseManage.Input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WarehouseManage.Input.Cancel</w:t>
            </w:r>
          </w:p>
        </w:tc>
        <w:tc>
          <w:tcPr>
            <w:tcW w:w="6605"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系统应该允许中转中心仓库管理人员在查询入库、出库情况时进行键盘输入</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在仓库管理人员输入取消命令时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系统关闭当前仓库管理任务</w:t>
            </w:r>
          </w:p>
        </w:tc>
      </w:tr>
      <w:tr w:rsidR="007F22AE" w:rsidRPr="00B84B1D" w:rsidTr="00E92E18">
        <w:trPr>
          <w:trHeight w:val="2182"/>
          <w:jc w:val="center"/>
        </w:trPr>
        <w:tc>
          <w:tcPr>
            <w:tcW w:w="402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WarehouseManage.StorageIn.Start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WarehouseManage.StorageIn.Cancle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WarehouseManage.StorageIn.Input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WarehouseManage.StorageIn.Input.Valid</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WarehouseManage.StorageIn.Input.Invalid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Warehouse.Manage.StorageIn.List</w:t>
            </w:r>
          </w:p>
        </w:tc>
        <w:tc>
          <w:tcPr>
            <w:tcW w:w="6605"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在仓库管理人员输入开始查询入库情况命令时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系统要允许仓库管理人员输入</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在仓库管理人员输入取消查询入库情况命令时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系统关闭查询入库情况</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返回仓库管理任务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系统允许仓库管理人员输入一个时间段</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在仓库管理人员输入合法的时间段时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系统显示该时间段内的入库情况</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数量、金额有合计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在仓库管理人员输入非法时间时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系统提示无效</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在仓库管理人员输入查询入库情况命令时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系统显示入库列表</w:t>
            </w:r>
          </w:p>
        </w:tc>
      </w:tr>
      <w:tr w:rsidR="007F22AE" w:rsidRPr="00B84B1D" w:rsidTr="00E92E18">
        <w:trPr>
          <w:trHeight w:val="2182"/>
          <w:jc w:val="center"/>
        </w:trPr>
        <w:tc>
          <w:tcPr>
            <w:tcW w:w="402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WarehouseManage.StorageOuts.Start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WarehouseManage.StorageOut.Cancle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WarehouseManage.StorageOut.Input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WarehouseManage.StorageOut.Input.Valid</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WarehouseManage.StorageOut.Input.Invalid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WarehouseManage.StorageOut.List</w:t>
            </w:r>
          </w:p>
        </w:tc>
        <w:tc>
          <w:tcPr>
            <w:tcW w:w="6605"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lastRenderedPageBreak/>
              <w:t>在仓库管理人员输入开始查询出库情况命令时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系统要允许仓库管理人员输入</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在仓库管理人员输入取消查询出库情况命令时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系统关闭查询出库情况</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返回仓库管理任务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系统允许仓库管理人员输入一个时间段</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在仓库管理人员输入合法的时间段时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系统显示该时间段内的出库情况</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数量、金额有合计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lastRenderedPageBreak/>
              <w:t>在仓库管理人员输入非法时间时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系统提示无效</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在仓库管理人员输入查询出库情况命令时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系统显示出库列表</w:t>
            </w:r>
          </w:p>
        </w:tc>
      </w:tr>
      <w:tr w:rsidR="007F22AE" w:rsidRPr="00B84B1D" w:rsidTr="00E92E18">
        <w:trPr>
          <w:trHeight w:val="1560"/>
          <w:jc w:val="center"/>
        </w:trPr>
        <w:tc>
          <w:tcPr>
            <w:tcW w:w="4021"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lastRenderedPageBreak/>
              <w:t>WarehouseManage.Storage.Start</w:t>
            </w:r>
          </w:p>
          <w:p w:rsidR="00E92E18" w:rsidRPr="00E92E18" w:rsidRDefault="00E92E18"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WarehouseManage.Storage.Cancle</w:t>
            </w:r>
          </w:p>
          <w:p w:rsidR="007F22AE" w:rsidRPr="006C1923" w:rsidRDefault="007F22AE"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WarehouseManage.Storage.Warning</w:t>
            </w:r>
          </w:p>
        </w:tc>
        <w:tc>
          <w:tcPr>
            <w:tcW w:w="6605"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在仓库管理人员输入开始查询库存情况命令</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系统按照分区显示所有库存的信息</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数量、金额有合计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在仓库管理人员输入取消查询库存情况命令时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系统关闭查询库存情况</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返回仓库管理任务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库存超过</w:t>
            </w:r>
            <w:r w:rsidRPr="00B84B1D">
              <w:rPr>
                <w:rFonts w:ascii="Source Sans Pro" w:hAnsi="Source Sans Pro" w:cstheme="minorHAnsi" w:hint="default"/>
                <w:sz w:val="24"/>
                <w:szCs w:val="24"/>
              </w:rPr>
              <w:t>90%</w:t>
            </w:r>
            <w:r w:rsidRPr="00B84B1D">
              <w:rPr>
                <w:rFonts w:ascii="Source Sans Pro" w:hAnsiTheme="minorHAnsi" w:cstheme="minorHAnsi" w:hint="default"/>
                <w:sz w:val="24"/>
                <w:szCs w:val="24"/>
              </w:rPr>
              <w:t>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系统发出警告</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某分区库存超过</w:t>
            </w:r>
            <w:r w:rsidRPr="00B84B1D">
              <w:rPr>
                <w:rFonts w:ascii="Source Sans Pro" w:hAnsi="Source Sans Pro" w:cstheme="minorHAnsi" w:hint="default"/>
                <w:sz w:val="24"/>
                <w:szCs w:val="24"/>
              </w:rPr>
              <w:t>90%</w:t>
            </w:r>
            <w:r w:rsidRPr="00B84B1D">
              <w:rPr>
                <w:rFonts w:ascii="Source Sans Pro" w:hAnsiTheme="minorHAnsi" w:cstheme="minorHAnsi" w:hint="default"/>
                <w:sz w:val="24"/>
                <w:szCs w:val="24"/>
              </w:rPr>
              <w:t>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系统也发出警告</w:t>
            </w:r>
          </w:p>
        </w:tc>
      </w:tr>
      <w:tr w:rsidR="007F22AE" w:rsidRPr="00B84B1D" w:rsidTr="00E92E18">
        <w:trPr>
          <w:trHeight w:val="704"/>
          <w:jc w:val="center"/>
        </w:trPr>
        <w:tc>
          <w:tcPr>
            <w:tcW w:w="4021"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WarehouseManage.Count</w:t>
            </w:r>
          </w:p>
          <w:p w:rsidR="003A05DB" w:rsidRPr="003A05DB" w:rsidRDefault="003A05DB"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WarehouseManage.Count.SetPoint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WarehouseManage.Count.Print</w:t>
            </w:r>
          </w:p>
        </w:tc>
        <w:tc>
          <w:tcPr>
            <w:tcW w:w="6605"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在仓库管理人员输入盘点当天库存快照命令时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系统显示当天的快递信息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系统生成一个截点</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在截点之后的出入库不计入盘点</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在仓库管理人员输入打印命令时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系统将当天的库存快照导出</w:t>
            </w:r>
            <w:r w:rsidRPr="00B84B1D">
              <w:rPr>
                <w:rFonts w:ascii="Source Sans Pro" w:hAnsi="Source Sans Pro" w:cstheme="minorHAnsi" w:hint="default"/>
                <w:sz w:val="24"/>
                <w:szCs w:val="24"/>
              </w:rPr>
              <w:t>Excel</w:t>
            </w:r>
          </w:p>
        </w:tc>
      </w:tr>
      <w:tr w:rsidR="007F22AE" w:rsidRPr="00B84B1D" w:rsidTr="00E92E18">
        <w:trPr>
          <w:trHeight w:val="704"/>
          <w:jc w:val="center"/>
        </w:trPr>
        <w:tc>
          <w:tcPr>
            <w:tcW w:w="4021"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WarehouseManage.Division</w:t>
            </w:r>
          </w:p>
          <w:p w:rsidR="005B11B6" w:rsidRPr="005B11B6" w:rsidRDefault="005B11B6"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WarehouseManage.Division.Edit</w:t>
            </w:r>
          </w:p>
        </w:tc>
        <w:tc>
          <w:tcPr>
            <w:tcW w:w="6605"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在仓库管理人员输入调整分区命令后</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系统显示排号和所属的区号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系统应允许仓库管理人员更改某排所属的区号</w:t>
            </w:r>
          </w:p>
        </w:tc>
      </w:tr>
      <w:tr w:rsidR="007F22AE" w:rsidRPr="00B84B1D" w:rsidTr="00E92E18">
        <w:trPr>
          <w:trHeight w:val="704"/>
          <w:jc w:val="center"/>
        </w:trPr>
        <w:tc>
          <w:tcPr>
            <w:tcW w:w="4021"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WarehouseManage.Initialization</w:t>
            </w:r>
          </w:p>
        </w:tc>
        <w:tc>
          <w:tcPr>
            <w:tcW w:w="6605"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在仓库管理人员输入信息初始化命令后</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系统删除所有库存信息</w:t>
            </w:r>
          </w:p>
        </w:tc>
      </w:tr>
      <w:tr w:rsidR="007F22AE" w:rsidRPr="00B84B1D" w:rsidTr="00E92E18">
        <w:trPr>
          <w:trHeight w:val="704"/>
          <w:jc w:val="center"/>
        </w:trPr>
        <w:tc>
          <w:tcPr>
            <w:tcW w:w="4021" w:type="dxa"/>
          </w:tcPr>
          <w:p w:rsidR="007F22AE" w:rsidRPr="0017084A" w:rsidRDefault="007F22AE" w:rsidP="00B84B1D">
            <w:pPr>
              <w:rPr>
                <w:rFonts w:ascii="Source Sans Pro" w:hAnsi="Source Sans Pro" w:cstheme="minorHAnsi"/>
                <w:sz w:val="24"/>
                <w:szCs w:val="24"/>
              </w:rPr>
            </w:pPr>
            <w:r w:rsidRPr="0017084A">
              <w:rPr>
                <w:rFonts w:ascii="Source Sans Pro" w:hAnsi="Source Sans Pro" w:cstheme="minorHAnsi" w:hint="default"/>
                <w:sz w:val="24"/>
                <w:szCs w:val="24"/>
              </w:rPr>
              <w:t>WarehouseManage.End</w:t>
            </w:r>
          </w:p>
          <w:p w:rsidR="00162774" w:rsidRPr="0017084A" w:rsidRDefault="00162774" w:rsidP="00B84B1D">
            <w:pPr>
              <w:rPr>
                <w:rFonts w:ascii="Source Sans Pro" w:hAnsi="Source Sans Pro" w:cstheme="minorHAnsi"/>
                <w:sz w:val="24"/>
                <w:szCs w:val="24"/>
              </w:rPr>
            </w:pPr>
          </w:p>
          <w:p w:rsidR="007F22AE" w:rsidRPr="0017084A" w:rsidRDefault="007F22AE" w:rsidP="00B84B1D">
            <w:pPr>
              <w:rPr>
                <w:rFonts w:ascii="Source Sans Pro" w:hAnsi="Source Sans Pro" w:cstheme="minorHAnsi" w:hint="default"/>
                <w:sz w:val="24"/>
                <w:szCs w:val="24"/>
              </w:rPr>
            </w:pPr>
            <w:r w:rsidRPr="0017084A">
              <w:rPr>
                <w:rFonts w:ascii="Source Sans Pro" w:hAnsi="Source Sans Pro" w:cstheme="minorHAnsi" w:hint="default"/>
                <w:sz w:val="24"/>
                <w:szCs w:val="24"/>
              </w:rPr>
              <w:t>WarehouseManage.End.Timeout</w:t>
            </w:r>
          </w:p>
          <w:p w:rsidR="007F22AE" w:rsidRPr="0017084A" w:rsidRDefault="007F22AE" w:rsidP="00B84B1D">
            <w:pPr>
              <w:rPr>
                <w:rFonts w:ascii="Source Sans Pro" w:hAnsi="Source Sans Pro" w:cstheme="minorHAnsi" w:hint="default"/>
                <w:sz w:val="24"/>
                <w:szCs w:val="24"/>
                <w:lang w:val="en-US"/>
              </w:rPr>
            </w:pPr>
          </w:p>
        </w:tc>
        <w:tc>
          <w:tcPr>
            <w:tcW w:w="6605"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在仓库管理人员输入结束命令时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系统关闭仓库管理任务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在库存管理任务开始两个小时还没有接到仓库管理人员请求时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系统取消库存管理任务</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1417AF">
      <w:pPr>
        <w:outlineLvl w:val="2"/>
        <w:rPr>
          <w:rFonts w:ascii="Source Sans Pro" w:hAnsi="Source Sans Pro" w:cstheme="minorHAnsi" w:hint="default"/>
          <w:sz w:val="24"/>
          <w:szCs w:val="24"/>
        </w:rPr>
      </w:pPr>
      <w:bookmarkStart w:id="30" w:name="_Toc432601189"/>
      <w:r w:rsidRPr="00B84B1D">
        <w:rPr>
          <w:rFonts w:ascii="Source Sans Pro" w:hAnsi="Source Sans Pro" w:cstheme="minorHAnsi" w:hint="default"/>
          <w:sz w:val="24"/>
          <w:szCs w:val="24"/>
        </w:rPr>
        <w:t>3.2.13</w:t>
      </w:r>
      <w:r w:rsidRPr="00B84B1D">
        <w:rPr>
          <w:rFonts w:ascii="Source Sans Pro" w:hAnsiTheme="minorHAnsi" w:cstheme="minorHAnsi" w:hint="default"/>
          <w:sz w:val="24"/>
          <w:szCs w:val="24"/>
        </w:rPr>
        <w:t>出库管理</w:t>
      </w:r>
      <w:bookmarkEnd w:id="30"/>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3.2.13.1</w:t>
      </w:r>
      <w:r w:rsidRPr="00B84B1D">
        <w:rPr>
          <w:rFonts w:ascii="Source Sans Pro" w:hAnsiTheme="minorHAnsi" w:cstheme="minorHAnsi" w:hint="default"/>
          <w:sz w:val="24"/>
          <w:szCs w:val="24"/>
        </w:rPr>
        <w:t>特性描述</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在中转中心要把货物发送到其他中转中心或营业厅时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一个经过验证的中转中心仓库管理人员开始进行出库管理</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完成出库单的建立和提交并更新库存。</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优先级</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高</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3.2.13.2</w:t>
      </w:r>
      <w:r w:rsidRPr="00B84B1D">
        <w:rPr>
          <w:rFonts w:ascii="Source Sans Pro" w:hAnsiTheme="minorHAnsi" w:cstheme="minorHAnsi" w:hint="default"/>
          <w:sz w:val="24"/>
          <w:szCs w:val="24"/>
        </w:rPr>
        <w:t>刺激</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响应序列</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刺激：中转中心仓库管理人员新建出库单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响应：系统显示出库单的图形界面</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刺激：中转中心仓库管理人员输入快递编号、出库日期、目的地、装运形式中转单编号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响应：系统在出库单的图形界面中显示各数据</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刺激：中转中心仓库管理人员提交出库单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响应：系统保存出库单，更新库存，关闭当前出库管理任务，开始下一次出库管理</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3.2.13.3</w:t>
      </w:r>
      <w:r w:rsidRPr="00B84B1D">
        <w:rPr>
          <w:rFonts w:ascii="Source Sans Pro" w:hAnsiTheme="minorHAnsi" w:cstheme="minorHAnsi" w:hint="default"/>
          <w:sz w:val="24"/>
          <w:szCs w:val="24"/>
        </w:rPr>
        <w:t>相关功能需求</w:t>
      </w:r>
    </w:p>
    <w:tbl>
      <w:tblPr>
        <w:tblStyle w:val="a8"/>
        <w:tblW w:w="10034" w:type="dxa"/>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4701"/>
        <w:gridCol w:w="5333"/>
      </w:tblGrid>
      <w:tr w:rsidR="007F22AE" w:rsidRPr="00B84B1D" w:rsidTr="001417AF">
        <w:trPr>
          <w:trHeight w:val="580"/>
        </w:trPr>
        <w:tc>
          <w:tcPr>
            <w:tcW w:w="401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StorageOut.Input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StorageOut.Input.SetList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StorageOut.Input.Cancle</w:t>
            </w:r>
          </w:p>
        </w:tc>
        <w:tc>
          <w:tcPr>
            <w:tcW w:w="6023"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系统应该允许中转中心仓库管理人员在出库管理任务中进行键盘输入</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在仓库管理人员输入新建出库单命令时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系统新建出库单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lastRenderedPageBreak/>
              <w:t>在仓库管理人员输入取消命令时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系统关闭当前出库管理任务</w:t>
            </w:r>
          </w:p>
        </w:tc>
      </w:tr>
      <w:tr w:rsidR="007F22AE" w:rsidRPr="00B84B1D" w:rsidTr="001417AF">
        <w:trPr>
          <w:trHeight w:val="699"/>
        </w:trPr>
        <w:tc>
          <w:tcPr>
            <w:tcW w:w="401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StorageOut.List.Start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StorageOut.List.Submit</w:t>
            </w:r>
          </w:p>
          <w:p w:rsidR="007F22AE" w:rsidRPr="00A15DC4" w:rsidRDefault="007F22AE" w:rsidP="00B84B1D">
            <w:pPr>
              <w:rPr>
                <w:rFonts w:ascii="Source Sans Pro" w:hAnsi="Source Sans Pro" w:cstheme="minorHAnsi" w:hint="default"/>
                <w:sz w:val="24"/>
                <w:szCs w:val="24"/>
                <w:lang w:val="en-US"/>
              </w:rPr>
            </w:pPr>
            <w:r w:rsidRPr="00A15DC4">
              <w:rPr>
                <w:rFonts w:ascii="Source Sans Pro" w:hAnsi="Source Sans Pro" w:cstheme="minorHAnsi" w:hint="default"/>
                <w:sz w:val="24"/>
                <w:szCs w:val="24"/>
                <w:lang w:val="en-US"/>
              </w:rPr>
              <w:t>StorageOut.List.Close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StorageOut.List.Save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StorageOut.List.Del</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StorageOut.List.Input.ExpressNumber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StorageOut.List.Input.Date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StorageOut.List.Input.Destination</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StorageOut.List.Input.Shipment</w:t>
            </w:r>
          </w:p>
          <w:p w:rsidR="007F22AE" w:rsidRPr="00A15DC4" w:rsidRDefault="007F22AE" w:rsidP="00B84B1D">
            <w:pPr>
              <w:rPr>
                <w:rFonts w:ascii="Source Sans Pro" w:hAnsi="Source Sans Pro" w:cstheme="minorHAnsi" w:hint="default"/>
                <w:sz w:val="24"/>
                <w:szCs w:val="24"/>
                <w:lang w:val="en-US"/>
              </w:rPr>
            </w:pPr>
            <w:r w:rsidRPr="00A15DC4">
              <w:rPr>
                <w:rFonts w:ascii="Source Sans Pro" w:hAnsi="Source Sans Pro" w:cstheme="minorHAnsi" w:hint="default"/>
                <w:sz w:val="24"/>
                <w:szCs w:val="24"/>
                <w:lang w:val="en-US"/>
              </w:rPr>
              <w:t>StorageOut.List.Input.SingletransitNumber</w:t>
            </w:r>
          </w:p>
        </w:tc>
        <w:tc>
          <w:tcPr>
            <w:tcW w:w="6023"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入库管理任务开始时请求新建出库单</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系统要允许仓库管理人员进行输入</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在仓库管理人员输入提交命令时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系统提交次出库单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在仓库管理人员输入关闭命令时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系统关闭此出库单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在仓库管理人员输入保存命令时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系统保存此出库单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在仓库管理人员输入删除命令时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系统删除此出库单</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仓库管理人员在出库单界面输入快递编号</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仓库管理人员在出库单界面输入出库日期</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仓库管理人员在出库单界面输入目的地</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仓库管理人员在出库单界面输入装运形式</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仓库管理人员在出库单界面输入中转单编号</w:t>
            </w:r>
          </w:p>
        </w:tc>
      </w:tr>
      <w:tr w:rsidR="007F22AE" w:rsidRPr="00B84B1D" w:rsidTr="001417AF">
        <w:trPr>
          <w:trHeight w:val="948"/>
        </w:trPr>
        <w:tc>
          <w:tcPr>
            <w:tcW w:w="401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StorageOut.Error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StorageOut.Error.NoExpressNumber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StorageOut.Error.WrongExpressNumber</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StorageOut.Error.Date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StorageOut.Error.Shipment</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StorageOut.Error.WrongSingletransitNumber</w:t>
            </w:r>
          </w:p>
        </w:tc>
        <w:tc>
          <w:tcPr>
            <w:tcW w:w="6023"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在仓库管理人员选择提交入库单时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系统提示信息错误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系统提示不存在此快递</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系统提示快递编号格式错误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系统提示入库日期格式错误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系统提示装运形式错误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系统提示中转单编号格式错误</w:t>
            </w:r>
          </w:p>
        </w:tc>
      </w:tr>
      <w:tr w:rsidR="007F22AE" w:rsidRPr="00B84B1D" w:rsidTr="001417AF">
        <w:trPr>
          <w:trHeight w:val="351"/>
        </w:trPr>
        <w:tc>
          <w:tcPr>
            <w:tcW w:w="401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StorageOut.End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StorageOut.End.Timeout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StorageOut.End.Update</w:t>
            </w:r>
          </w:p>
        </w:tc>
        <w:tc>
          <w:tcPr>
            <w:tcW w:w="6023"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在仓库管理人员输入结束命令时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系统关闭出库管理任务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在出库管理开始</w:t>
            </w:r>
            <w:r w:rsidRPr="00B84B1D">
              <w:rPr>
                <w:rFonts w:ascii="Source Sans Pro" w:hAnsi="Source Sans Pro" w:cstheme="minorHAnsi" w:hint="default"/>
                <w:sz w:val="24"/>
                <w:szCs w:val="24"/>
              </w:rPr>
              <w:t>2</w:t>
            </w:r>
            <w:r w:rsidRPr="00B84B1D">
              <w:rPr>
                <w:rFonts w:ascii="Source Sans Pro" w:hAnsiTheme="minorHAnsi" w:cstheme="minorHAnsi" w:hint="default"/>
                <w:sz w:val="24"/>
                <w:szCs w:val="24"/>
              </w:rPr>
              <w:t>个小时还没有接到仓库管理人员请求时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系统取消出库管理任务</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在仓库管理人员要求结束出库管理任务时</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系统更新库存</w:t>
            </w:r>
          </w:p>
        </w:tc>
      </w:tr>
      <w:tr w:rsidR="007F22AE" w:rsidRPr="00B84B1D" w:rsidTr="001417AF">
        <w:trPr>
          <w:trHeight w:val="351"/>
        </w:trPr>
        <w:tc>
          <w:tcPr>
            <w:tcW w:w="4011"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StorageOut.Update</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StorageOut.Update.List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StorageOut.Update.Catalog</w:t>
            </w:r>
          </w:p>
        </w:tc>
        <w:tc>
          <w:tcPr>
            <w:tcW w:w="6023" w:type="dxa"/>
          </w:tcPr>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系统更新重要信息</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整个更新过程组成一个事务</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要么全部更新</w:t>
            </w:r>
            <w:r w:rsidRPr="00B84B1D">
              <w:rPr>
                <w:rFonts w:ascii="Source Sans Pro" w:hAnsi="Source Sans Pro" w:cstheme="minorHAnsi" w:hint="default"/>
                <w:sz w:val="24"/>
                <w:szCs w:val="24"/>
              </w:rPr>
              <w:t>,</w:t>
            </w:r>
            <w:r w:rsidRPr="00B84B1D">
              <w:rPr>
                <w:rFonts w:ascii="Source Sans Pro" w:hAnsiTheme="minorHAnsi" w:cstheme="minorHAnsi" w:hint="default"/>
                <w:sz w:val="24"/>
                <w:szCs w:val="24"/>
              </w:rPr>
              <w:t>要么全部不更新</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系统更新出库单信息</w:t>
            </w:r>
          </w:p>
          <w:p w:rsidR="007F22AE" w:rsidRPr="00B84B1D" w:rsidRDefault="007F22AE" w:rsidP="00B84B1D">
            <w:pPr>
              <w:rPr>
                <w:rFonts w:ascii="Source Sans Pro" w:hAnsi="Source Sans Pro" w:cstheme="minorHAnsi" w:hint="default"/>
                <w:sz w:val="24"/>
                <w:szCs w:val="24"/>
              </w:rPr>
            </w:pPr>
            <w:r w:rsidRPr="00B84B1D">
              <w:rPr>
                <w:rFonts w:ascii="Source Sans Pro" w:hAnsiTheme="minorHAnsi" w:cstheme="minorHAnsi" w:hint="default"/>
                <w:sz w:val="24"/>
                <w:szCs w:val="24"/>
              </w:rPr>
              <w:t>系统更新库存信息</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E76E37">
      <w:pPr>
        <w:spacing w:line="288" w:lineRule="auto"/>
        <w:outlineLvl w:val="2"/>
        <w:rPr>
          <w:rFonts w:ascii="Source Sans Pro" w:hAnsi="Source Sans Pro" w:cstheme="minorHAnsi" w:hint="default"/>
          <w:sz w:val="24"/>
          <w:szCs w:val="24"/>
        </w:rPr>
      </w:pPr>
      <w:bookmarkStart w:id="31" w:name="_Toc432601190"/>
      <w:r w:rsidRPr="00B84B1D">
        <w:rPr>
          <w:rFonts w:ascii="Source Sans Pro" w:hAnsi="Source Sans Pro" w:cstheme="minorHAnsi" w:hint="default"/>
          <w:sz w:val="24"/>
          <w:szCs w:val="24"/>
          <w:lang w:val="zh-TW" w:eastAsia="zh-TW"/>
        </w:rPr>
        <w:t xml:space="preserve">3.2.14 </w:t>
      </w:r>
      <w:r w:rsidRPr="00B84B1D">
        <w:rPr>
          <w:rFonts w:ascii="Source Sans Pro" w:eastAsia="宋体" w:hAnsiTheme="minorHAnsi" w:cstheme="minorHAnsi" w:hint="default"/>
          <w:sz w:val="24"/>
          <w:szCs w:val="24"/>
          <w:lang w:val="zh-TW" w:eastAsia="zh-TW"/>
        </w:rPr>
        <w:t>公司银行账户管理</w:t>
      </w:r>
      <w:bookmarkEnd w:id="31"/>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hAnsi="Source Sans Pro" w:cstheme="minorHAnsi" w:hint="default"/>
          <w:sz w:val="24"/>
          <w:szCs w:val="24"/>
          <w:lang w:val="zh-TW" w:eastAsia="zh-TW"/>
        </w:rPr>
        <w:t xml:space="preserve">3.2.14.1 </w:t>
      </w:r>
      <w:r w:rsidRPr="00B84B1D">
        <w:rPr>
          <w:rFonts w:ascii="Source Sans Pro" w:eastAsia="宋体" w:hAnsiTheme="minorHAnsi" w:cstheme="minorHAnsi" w:hint="default"/>
          <w:sz w:val="24"/>
          <w:szCs w:val="24"/>
          <w:lang w:val="zh-TW" w:eastAsia="zh-TW"/>
        </w:rPr>
        <w:t>特性描述</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当财务人员决定对公司银行账户进行增删改查时，系统协助财务人员完成操作</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优先级＝低</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hAnsi="Source Sans Pro" w:cstheme="minorHAnsi" w:hint="default"/>
          <w:sz w:val="24"/>
          <w:szCs w:val="24"/>
          <w:lang w:val="zh-TW" w:eastAsia="zh-TW"/>
        </w:rPr>
        <w:t xml:space="preserve">3.2.14.2 </w:t>
      </w:r>
      <w:r w:rsidRPr="00B84B1D">
        <w:rPr>
          <w:rFonts w:ascii="Source Sans Pro" w:eastAsia="宋体" w:hAnsiTheme="minorHAnsi" w:cstheme="minorHAnsi" w:hint="default"/>
          <w:sz w:val="24"/>
          <w:szCs w:val="24"/>
          <w:lang w:val="zh-TW" w:eastAsia="zh-TW"/>
        </w:rPr>
        <w:t>刺激／响应序列</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刺激：财务人员选择查看账户余额、增加账户、删除账户、更改账户信息</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响应：系统显示对应界面</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刺激：财务人员进行操作</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响应：系统自动在每次输入后保存修改</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lastRenderedPageBreak/>
        <w:t>刺激：财务人员完成操作</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Theme="minorHAnsi" w:cstheme="minorHAnsi" w:hint="default"/>
          <w:sz w:val="24"/>
          <w:szCs w:val="24"/>
          <w:lang w:val="zh-TW" w:eastAsia="zh-TW"/>
        </w:rPr>
        <w:t>响应：系统退出界面</w:t>
      </w:r>
    </w:p>
    <w:p w:rsidR="007F22AE" w:rsidRPr="00B84B1D" w:rsidRDefault="007F22AE" w:rsidP="00B84B1D">
      <w:pPr>
        <w:widowControl w:val="0"/>
        <w:spacing w:line="288" w:lineRule="auto"/>
        <w:rPr>
          <w:rFonts w:ascii="Source Sans Pro" w:hAnsi="Source Sans Pro" w:cstheme="minorHAnsi" w:hint="default"/>
          <w:sz w:val="24"/>
          <w:szCs w:val="24"/>
        </w:rPr>
      </w:pPr>
      <w:r w:rsidRPr="00B84B1D">
        <w:rPr>
          <w:rFonts w:ascii="Source Sans Pro" w:hAnsi="Source Sans Pro" w:cstheme="minorHAnsi" w:hint="default"/>
          <w:sz w:val="24"/>
          <w:szCs w:val="24"/>
          <w:lang w:val="zh-TW" w:eastAsia="zh-TW"/>
        </w:rPr>
        <w:t xml:space="preserve">3.2.14.3 </w:t>
      </w:r>
      <w:r w:rsidRPr="00B84B1D">
        <w:rPr>
          <w:rFonts w:ascii="Source Sans Pro" w:eastAsia="宋体" w:hAnsiTheme="minorHAnsi" w:cstheme="minorHAnsi" w:hint="default"/>
          <w:sz w:val="24"/>
          <w:szCs w:val="24"/>
          <w:lang w:val="zh-TW" w:eastAsia="zh-TW"/>
        </w:rPr>
        <w:t>相关功能需求</w:t>
      </w:r>
    </w:p>
    <w:tbl>
      <w:tblPr>
        <w:tblStyle w:val="TableNormal"/>
        <w:tblW w:w="9540" w:type="dxa"/>
        <w:tblInd w:w="108" w:type="dxa"/>
        <w:tblBorders>
          <w:top w:val="single" w:sz="12" w:space="0" w:color="000000"/>
          <w:bottom w:val="single" w:sz="12" w:space="0" w:color="000000"/>
          <w:insideH w:val="single" w:sz="8" w:space="0" w:color="000000"/>
          <w:insideV w:val="single" w:sz="8" w:space="0" w:color="000000"/>
        </w:tblBorders>
        <w:tblLayout w:type="fixed"/>
        <w:tblLook w:val="04A0"/>
      </w:tblPr>
      <w:tblGrid>
        <w:gridCol w:w="2667"/>
        <w:gridCol w:w="6873"/>
      </w:tblGrid>
      <w:tr w:rsidR="007F22AE" w:rsidRPr="00B84B1D" w:rsidTr="00E76E37">
        <w:trPr>
          <w:trHeight w:val="2021"/>
        </w:trPr>
        <w:tc>
          <w:tcPr>
            <w:tcW w:w="2667"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Account.Check.Start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Account.Check.End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Account.Check.Input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Account.Check.Find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Account.Check.Show</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Account.Check.Invalid</w:t>
            </w:r>
          </w:p>
        </w:tc>
        <w:tc>
          <w:tcPr>
            <w:tcW w:w="6873" w:type="dxa"/>
            <w:shd w:val="clear" w:color="auto" w:fill="FFFFFF"/>
            <w:tcMar>
              <w:top w:w="80" w:type="dxa"/>
              <w:left w:w="80" w:type="dxa"/>
              <w:bottom w:w="80" w:type="dxa"/>
              <w:right w:w="80" w:type="dxa"/>
            </w:tcMar>
          </w:tcPr>
          <w:p w:rsidR="007F22AE" w:rsidRPr="00700F36" w:rsidRDefault="007F22AE" w:rsidP="00700F36">
            <w:pPr>
              <w:pStyle w:val="2A"/>
              <w:rPr>
                <w:rFonts w:ascii="Source Sans Pro" w:eastAsia="宋体" w:hAnsi="Source Sans Pro" w:cstheme="minorHAnsi"/>
                <w:sz w:val="24"/>
                <w:szCs w:val="24"/>
                <w:lang w:val="zh-TW" w:eastAsia="zh-TW"/>
              </w:rPr>
            </w:pPr>
            <w:r w:rsidRPr="00700F36">
              <w:rPr>
                <w:rFonts w:ascii="Source Sans Pro" w:eastAsia="宋体" w:hAnsi="Source Sans Pro" w:cstheme="minorHAnsi"/>
                <w:sz w:val="24"/>
                <w:szCs w:val="24"/>
                <w:lang w:val="zh-TW" w:eastAsia="zh-TW"/>
              </w:rPr>
              <w:t>系统允许财务人员进行查看账户</w:t>
            </w:r>
          </w:p>
          <w:p w:rsidR="007F22AE" w:rsidRPr="00700F36" w:rsidRDefault="007F22AE" w:rsidP="00700F36">
            <w:pPr>
              <w:pStyle w:val="2A"/>
              <w:rPr>
                <w:rFonts w:ascii="Source Sans Pro" w:eastAsia="宋体" w:hAnsi="Source Sans Pro" w:cstheme="minorHAnsi"/>
                <w:sz w:val="24"/>
                <w:szCs w:val="24"/>
                <w:lang w:val="zh-TW" w:eastAsia="zh-TW"/>
              </w:rPr>
            </w:pPr>
            <w:r w:rsidRPr="00700F36">
              <w:rPr>
                <w:rFonts w:ascii="Source Sans Pro" w:eastAsia="宋体" w:hAnsi="Source Sans Pro" w:cstheme="minorHAnsi"/>
                <w:sz w:val="24"/>
                <w:szCs w:val="24"/>
                <w:lang w:val="zh-TW" w:eastAsia="zh-TW"/>
              </w:rPr>
              <w:t>系统在财务人员选择完成后退出查看界面</w:t>
            </w:r>
          </w:p>
          <w:p w:rsidR="007F22AE" w:rsidRPr="00700F36" w:rsidRDefault="007F22AE" w:rsidP="00700F36">
            <w:pPr>
              <w:pStyle w:val="2A"/>
              <w:rPr>
                <w:rFonts w:ascii="Source Sans Pro" w:eastAsia="宋体" w:hAnsi="Source Sans Pro" w:cstheme="minorHAnsi"/>
                <w:sz w:val="24"/>
                <w:szCs w:val="24"/>
                <w:lang w:val="zh-TW" w:eastAsia="zh-TW"/>
              </w:rPr>
            </w:pPr>
            <w:r w:rsidRPr="00700F36">
              <w:rPr>
                <w:rFonts w:ascii="Source Sans Pro" w:eastAsia="宋体" w:hAnsi="Source Sans Pro" w:cstheme="minorHAnsi"/>
                <w:sz w:val="24"/>
                <w:szCs w:val="24"/>
                <w:lang w:val="zh-TW" w:eastAsia="zh-TW"/>
              </w:rPr>
              <w:t>系统要求财务人员输入账户信息</w:t>
            </w:r>
          </w:p>
          <w:p w:rsidR="007F22AE" w:rsidRPr="00700F36" w:rsidRDefault="007F22AE" w:rsidP="00700F36">
            <w:pPr>
              <w:pStyle w:val="2A"/>
              <w:rPr>
                <w:rFonts w:ascii="Source Sans Pro" w:eastAsia="宋体" w:hAnsi="Source Sans Pro" w:cstheme="minorHAnsi"/>
                <w:sz w:val="24"/>
                <w:szCs w:val="24"/>
                <w:lang w:val="zh-TW" w:eastAsia="zh-TW"/>
              </w:rPr>
            </w:pPr>
            <w:r w:rsidRPr="00700F36">
              <w:rPr>
                <w:rFonts w:ascii="Source Sans Pro" w:eastAsia="宋体" w:hAnsi="Source Sans Pro" w:cstheme="minorHAnsi"/>
                <w:sz w:val="24"/>
                <w:szCs w:val="24"/>
                <w:lang w:val="zh-TW" w:eastAsia="zh-TW"/>
              </w:rPr>
              <w:t>系统允许财务人员模糊查找账户（见</w:t>
            </w:r>
            <w:r w:rsidRPr="00B84B1D">
              <w:rPr>
                <w:rFonts w:ascii="Source Sans Pro" w:eastAsia="宋体" w:hAnsi="Source Sans Pro" w:cstheme="minorHAnsi"/>
                <w:sz w:val="24"/>
                <w:szCs w:val="24"/>
                <w:lang w:val="zh-TW" w:eastAsia="zh-TW"/>
              </w:rPr>
              <w:t>Account.Find</w:t>
            </w:r>
            <w:r w:rsidRPr="00700F36">
              <w:rPr>
                <w:rFonts w:ascii="Source Sans Pro" w:eastAsia="宋体" w:hAnsi="Source Sans Pro" w:cstheme="minorHAnsi"/>
                <w:sz w:val="24"/>
                <w:szCs w:val="24"/>
                <w:lang w:val="zh-TW" w:eastAsia="zh-TW"/>
              </w:rPr>
              <w:t>）</w:t>
            </w:r>
          </w:p>
          <w:p w:rsidR="007F22AE" w:rsidRPr="00700F36" w:rsidRDefault="007F22AE" w:rsidP="00700F36">
            <w:pPr>
              <w:pStyle w:val="2A"/>
              <w:rPr>
                <w:rFonts w:ascii="Source Sans Pro" w:eastAsia="宋体" w:hAnsi="Source Sans Pro" w:cstheme="minorHAnsi"/>
                <w:sz w:val="24"/>
                <w:szCs w:val="24"/>
                <w:lang w:val="zh-TW" w:eastAsia="zh-TW"/>
              </w:rPr>
            </w:pPr>
            <w:r w:rsidRPr="00700F36">
              <w:rPr>
                <w:rFonts w:ascii="Source Sans Pro" w:eastAsia="宋体" w:hAnsi="Source Sans Pro" w:cstheme="minorHAnsi"/>
                <w:sz w:val="24"/>
                <w:szCs w:val="24"/>
                <w:lang w:val="zh-TW" w:eastAsia="zh-TW"/>
              </w:rPr>
              <w:t>系统显示财务人员所要查询的账户的详细信息</w:t>
            </w:r>
          </w:p>
          <w:p w:rsidR="007F22AE" w:rsidRPr="00B84B1D" w:rsidRDefault="007F22AE" w:rsidP="00700F36">
            <w:pPr>
              <w:pStyle w:val="2A"/>
              <w:rPr>
                <w:rFonts w:ascii="Source Sans Pro" w:hAnsi="Source Sans Pro" w:cstheme="minorHAnsi"/>
                <w:sz w:val="24"/>
                <w:szCs w:val="24"/>
              </w:rPr>
            </w:pPr>
            <w:r w:rsidRPr="00700F36">
              <w:rPr>
                <w:rFonts w:ascii="Source Sans Pro" w:eastAsia="宋体" w:hAnsi="Source Sans Pro" w:cstheme="minorHAnsi"/>
                <w:sz w:val="24"/>
                <w:szCs w:val="24"/>
                <w:lang w:val="zh-TW" w:eastAsia="zh-TW"/>
              </w:rPr>
              <w:t>若财务人员输入的账户不存在，系统要求重新输入</w:t>
            </w:r>
          </w:p>
        </w:tc>
      </w:tr>
      <w:tr w:rsidR="007F22AE" w:rsidRPr="00B84B1D" w:rsidTr="00E76E37">
        <w:trPr>
          <w:trHeight w:val="850"/>
        </w:trPr>
        <w:tc>
          <w:tcPr>
            <w:tcW w:w="2667"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Account.Add.Start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Account.Add.Input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Account.Add.End</w:t>
            </w:r>
          </w:p>
        </w:tc>
        <w:tc>
          <w:tcPr>
            <w:tcW w:w="6873" w:type="dxa"/>
            <w:shd w:val="clear" w:color="auto" w:fill="FFFFFF"/>
            <w:tcMar>
              <w:top w:w="80" w:type="dxa"/>
              <w:left w:w="80" w:type="dxa"/>
              <w:bottom w:w="80" w:type="dxa"/>
              <w:right w:w="80" w:type="dxa"/>
            </w:tcMar>
          </w:tcPr>
          <w:p w:rsidR="007F22AE" w:rsidRPr="00700F36" w:rsidRDefault="007F22AE" w:rsidP="00700F36">
            <w:pPr>
              <w:pStyle w:val="2A"/>
              <w:rPr>
                <w:rFonts w:ascii="Source Sans Pro" w:eastAsia="宋体" w:hAnsi="Source Sans Pro" w:cstheme="minorHAnsi"/>
                <w:sz w:val="24"/>
                <w:szCs w:val="24"/>
                <w:lang w:val="zh-TW" w:eastAsia="zh-TW"/>
              </w:rPr>
            </w:pPr>
            <w:r w:rsidRPr="00700F36">
              <w:rPr>
                <w:rFonts w:ascii="Source Sans Pro" w:eastAsia="宋体" w:hAnsi="Source Sans Pro" w:cstheme="minorHAnsi"/>
                <w:sz w:val="24"/>
                <w:szCs w:val="24"/>
                <w:lang w:val="zh-TW" w:eastAsia="zh-TW"/>
              </w:rPr>
              <w:t>系统允许财务人员增加账户</w:t>
            </w:r>
          </w:p>
          <w:p w:rsidR="007F22AE" w:rsidRPr="00700F36" w:rsidRDefault="007F22AE" w:rsidP="00700F36">
            <w:pPr>
              <w:pStyle w:val="2A"/>
              <w:rPr>
                <w:rFonts w:ascii="Source Sans Pro" w:eastAsia="宋体" w:hAnsi="Source Sans Pro" w:cstheme="minorHAnsi"/>
                <w:sz w:val="24"/>
                <w:szCs w:val="24"/>
                <w:lang w:val="zh-TW" w:eastAsia="zh-TW"/>
              </w:rPr>
            </w:pPr>
            <w:r w:rsidRPr="00700F36">
              <w:rPr>
                <w:rFonts w:ascii="Source Sans Pro" w:eastAsia="宋体" w:hAnsi="Source Sans Pro" w:cstheme="minorHAnsi"/>
                <w:sz w:val="24"/>
                <w:szCs w:val="24"/>
                <w:lang w:val="zh-TW" w:eastAsia="zh-TW"/>
              </w:rPr>
              <w:t>系统要求财务人员输入增加账户的信息</w:t>
            </w:r>
          </w:p>
          <w:p w:rsidR="007F22AE" w:rsidRPr="00700F36" w:rsidRDefault="007F22AE" w:rsidP="00700F36">
            <w:pPr>
              <w:pStyle w:val="2A"/>
              <w:rPr>
                <w:rFonts w:ascii="Source Sans Pro" w:eastAsia="宋体" w:hAnsi="Source Sans Pro" w:cstheme="minorHAnsi"/>
                <w:sz w:val="24"/>
                <w:szCs w:val="24"/>
                <w:lang w:val="zh-TW" w:eastAsia="zh-TW"/>
              </w:rPr>
            </w:pPr>
            <w:r w:rsidRPr="00700F36">
              <w:rPr>
                <w:rFonts w:ascii="Source Sans Pro" w:eastAsia="宋体" w:hAnsi="Source Sans Pro" w:cstheme="minorHAnsi"/>
                <w:sz w:val="24"/>
                <w:szCs w:val="24"/>
                <w:lang w:val="zh-TW" w:eastAsia="zh-TW"/>
              </w:rPr>
              <w:t>系统在财务人员完成操作后退出界面</w:t>
            </w:r>
          </w:p>
        </w:tc>
      </w:tr>
      <w:tr w:rsidR="007F22AE" w:rsidRPr="00B84B1D" w:rsidTr="00E76E37">
        <w:trPr>
          <w:trHeight w:val="1219"/>
        </w:trPr>
        <w:tc>
          <w:tcPr>
            <w:tcW w:w="2667" w:type="dxa"/>
            <w:shd w:val="clear" w:color="auto" w:fill="FFFFFF"/>
            <w:tcMar>
              <w:top w:w="80" w:type="dxa"/>
              <w:left w:w="80" w:type="dxa"/>
              <w:bottom w:w="80" w:type="dxa"/>
              <w:right w:w="80" w:type="dxa"/>
            </w:tcMar>
          </w:tcPr>
          <w:p w:rsidR="00E76E37"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Account.Delete.Start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Account.Delete.Find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Account.Delete.Select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Account.Delete.End</w:t>
            </w:r>
          </w:p>
        </w:tc>
        <w:tc>
          <w:tcPr>
            <w:tcW w:w="6873" w:type="dxa"/>
            <w:shd w:val="clear" w:color="auto" w:fill="FFFFFF"/>
            <w:tcMar>
              <w:top w:w="80" w:type="dxa"/>
              <w:left w:w="80" w:type="dxa"/>
              <w:bottom w:w="80" w:type="dxa"/>
              <w:right w:w="80" w:type="dxa"/>
            </w:tcMar>
          </w:tcPr>
          <w:p w:rsidR="007F22AE" w:rsidRPr="00700F36" w:rsidRDefault="007F22AE" w:rsidP="00700F36">
            <w:pPr>
              <w:pStyle w:val="2A"/>
              <w:rPr>
                <w:rFonts w:ascii="Source Sans Pro" w:eastAsia="宋体" w:hAnsi="Source Sans Pro" w:cstheme="minorHAnsi"/>
                <w:sz w:val="24"/>
                <w:szCs w:val="24"/>
                <w:lang w:val="zh-TW" w:eastAsia="zh-TW"/>
              </w:rPr>
            </w:pPr>
            <w:r w:rsidRPr="00700F36">
              <w:rPr>
                <w:rFonts w:ascii="Source Sans Pro" w:eastAsia="宋体" w:hAnsi="Source Sans Pro" w:cstheme="minorHAnsi"/>
                <w:sz w:val="24"/>
                <w:szCs w:val="24"/>
                <w:lang w:val="zh-TW" w:eastAsia="zh-TW"/>
              </w:rPr>
              <w:t>系统允许财务人员删除账户</w:t>
            </w:r>
          </w:p>
          <w:p w:rsidR="007F22AE" w:rsidRPr="00700F36" w:rsidRDefault="007F22AE" w:rsidP="00700F36">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系统允许财务人员模糊查找账户（见</w:t>
            </w:r>
            <w:r w:rsidRPr="00B84B1D">
              <w:rPr>
                <w:rFonts w:ascii="Source Sans Pro" w:eastAsia="宋体" w:hAnsi="Source Sans Pro" w:cstheme="minorHAnsi"/>
                <w:sz w:val="24"/>
                <w:szCs w:val="24"/>
                <w:lang w:val="zh-TW" w:eastAsia="zh-TW"/>
              </w:rPr>
              <w:t>Account.Find</w:t>
            </w:r>
            <w:r w:rsidRPr="00B84B1D">
              <w:rPr>
                <w:rFonts w:ascii="Source Sans Pro" w:eastAsia="宋体" w:hAnsi="Source Sans Pro" w:cstheme="minorHAnsi"/>
                <w:sz w:val="24"/>
                <w:szCs w:val="24"/>
                <w:lang w:val="zh-TW" w:eastAsia="zh-TW"/>
              </w:rPr>
              <w:t>）</w:t>
            </w:r>
          </w:p>
          <w:p w:rsidR="007F22AE" w:rsidRPr="00700F36" w:rsidRDefault="007F22AE" w:rsidP="00700F36">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系统要求财务人员选择要删除的账户</w:t>
            </w:r>
          </w:p>
          <w:p w:rsidR="007F22AE" w:rsidRPr="00700F36" w:rsidRDefault="007F22AE" w:rsidP="00700F36">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系统在财务人员完成操作后退出界面</w:t>
            </w:r>
          </w:p>
        </w:tc>
      </w:tr>
      <w:tr w:rsidR="007F22AE" w:rsidRPr="00B84B1D" w:rsidTr="00E76E37">
        <w:trPr>
          <w:trHeight w:val="1505"/>
        </w:trPr>
        <w:tc>
          <w:tcPr>
            <w:tcW w:w="2667"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Account.Modify.Start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Account.Modify.Find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Account.Modify.Select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Account.Modify.Act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Account.Modify.End</w:t>
            </w:r>
          </w:p>
        </w:tc>
        <w:tc>
          <w:tcPr>
            <w:tcW w:w="6873" w:type="dxa"/>
            <w:shd w:val="clear" w:color="auto" w:fill="FFFFFF"/>
            <w:tcMar>
              <w:top w:w="80" w:type="dxa"/>
              <w:left w:w="80" w:type="dxa"/>
              <w:bottom w:w="80" w:type="dxa"/>
              <w:right w:w="80" w:type="dxa"/>
            </w:tcMar>
          </w:tcPr>
          <w:p w:rsidR="007F22AE" w:rsidRPr="00700F36" w:rsidRDefault="007F22AE" w:rsidP="00700F36">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系统允许财务人员进行账户修改</w:t>
            </w:r>
          </w:p>
          <w:p w:rsidR="007F22AE" w:rsidRPr="00700F36" w:rsidRDefault="007F22AE" w:rsidP="00700F36">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系统允许财务人员模糊查找账户（见</w:t>
            </w:r>
            <w:r w:rsidRPr="00B84B1D">
              <w:rPr>
                <w:rFonts w:ascii="Source Sans Pro" w:eastAsia="宋体" w:hAnsi="Source Sans Pro" w:cstheme="minorHAnsi"/>
                <w:sz w:val="24"/>
                <w:szCs w:val="24"/>
                <w:lang w:val="zh-TW" w:eastAsia="zh-TW"/>
              </w:rPr>
              <w:t>Account.Find</w:t>
            </w:r>
            <w:r w:rsidRPr="00B84B1D">
              <w:rPr>
                <w:rFonts w:ascii="Source Sans Pro" w:eastAsia="宋体" w:hAnsi="Source Sans Pro" w:cstheme="minorHAnsi"/>
                <w:sz w:val="24"/>
                <w:szCs w:val="24"/>
                <w:lang w:val="zh-TW" w:eastAsia="zh-TW"/>
              </w:rPr>
              <w:t>）</w:t>
            </w:r>
          </w:p>
          <w:p w:rsidR="007F22AE" w:rsidRPr="00700F36" w:rsidRDefault="007F22AE" w:rsidP="00700F36">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系统要求财务人员选择要修改的账户</w:t>
            </w:r>
          </w:p>
          <w:p w:rsidR="007F22AE" w:rsidRPr="00700F36" w:rsidRDefault="007F22AE" w:rsidP="00700F36">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系统对账户进行修改</w:t>
            </w:r>
          </w:p>
          <w:p w:rsidR="007F22AE" w:rsidRPr="00700F36" w:rsidRDefault="007F22AE" w:rsidP="00700F36">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系统在财务人员完成操作后退出界面</w:t>
            </w:r>
          </w:p>
        </w:tc>
      </w:tr>
      <w:tr w:rsidR="007F22AE" w:rsidRPr="00B84B1D" w:rsidTr="00E76E37">
        <w:trPr>
          <w:trHeight w:val="290"/>
        </w:trPr>
        <w:tc>
          <w:tcPr>
            <w:tcW w:w="2667"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Account.Save</w:t>
            </w:r>
          </w:p>
        </w:tc>
        <w:tc>
          <w:tcPr>
            <w:tcW w:w="6873" w:type="dxa"/>
            <w:shd w:val="clear" w:color="auto" w:fill="FFFFFF"/>
            <w:tcMar>
              <w:top w:w="80" w:type="dxa"/>
              <w:left w:w="80" w:type="dxa"/>
              <w:bottom w:w="80" w:type="dxa"/>
              <w:right w:w="80" w:type="dxa"/>
            </w:tcMar>
          </w:tcPr>
          <w:p w:rsidR="007F22AE" w:rsidRPr="00700F36" w:rsidRDefault="007F22AE" w:rsidP="00B84B1D">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系统在财务人员每次输入后自动进行保存</w:t>
            </w:r>
          </w:p>
        </w:tc>
      </w:tr>
      <w:tr w:rsidR="007F22AE" w:rsidRPr="00B84B1D" w:rsidTr="00E76E37">
        <w:trPr>
          <w:trHeight w:val="818"/>
        </w:trPr>
        <w:tc>
          <w:tcPr>
            <w:tcW w:w="2667"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Account.Input.Valid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Account.Input.Invalid</w:t>
            </w:r>
          </w:p>
        </w:tc>
        <w:tc>
          <w:tcPr>
            <w:tcW w:w="6873" w:type="dxa"/>
            <w:shd w:val="clear" w:color="auto" w:fill="FFFFFF"/>
            <w:tcMar>
              <w:top w:w="80" w:type="dxa"/>
              <w:left w:w="80" w:type="dxa"/>
              <w:bottom w:w="80" w:type="dxa"/>
              <w:right w:w="80" w:type="dxa"/>
            </w:tcMar>
          </w:tcPr>
          <w:p w:rsidR="007F22AE" w:rsidRPr="00700F36" w:rsidRDefault="007F22AE" w:rsidP="00700F36">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系统认为财务人员的输入合法，允许继续输入</w:t>
            </w:r>
          </w:p>
          <w:p w:rsidR="007F22AE" w:rsidRPr="00700F36" w:rsidRDefault="007F22AE" w:rsidP="00700F36">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系统认为财务人员的输入格式错误，或数值过大，要求重新确认</w:t>
            </w:r>
          </w:p>
        </w:tc>
      </w:tr>
      <w:tr w:rsidR="007F22AE" w:rsidRPr="00B84B1D" w:rsidTr="00E76E37">
        <w:trPr>
          <w:trHeight w:val="1128"/>
        </w:trPr>
        <w:tc>
          <w:tcPr>
            <w:tcW w:w="2667"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Account.Find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Account.Find.Valid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Account.Find.Invalid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Account.Find.Edit</w:t>
            </w:r>
          </w:p>
        </w:tc>
        <w:tc>
          <w:tcPr>
            <w:tcW w:w="6873" w:type="dxa"/>
            <w:shd w:val="clear" w:color="auto" w:fill="FFFFFF"/>
            <w:tcMar>
              <w:top w:w="80" w:type="dxa"/>
              <w:left w:w="80" w:type="dxa"/>
              <w:bottom w:w="80" w:type="dxa"/>
              <w:right w:w="80" w:type="dxa"/>
            </w:tcMar>
          </w:tcPr>
          <w:p w:rsidR="007F22AE" w:rsidRPr="00B84B1D" w:rsidRDefault="007F22AE" w:rsidP="00B84B1D">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系统允许财务人员模糊查找账户</w:t>
            </w:r>
          </w:p>
          <w:p w:rsidR="007F22AE" w:rsidRPr="00B84B1D" w:rsidRDefault="007F22AE" w:rsidP="00B84B1D">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系统可以查询到包含输入信息的账户，并显示列表</w:t>
            </w:r>
          </w:p>
          <w:p w:rsidR="007F22AE" w:rsidRPr="00B84B1D" w:rsidRDefault="007F22AE" w:rsidP="00B84B1D">
            <w:pPr>
              <w:pStyle w:val="2A"/>
              <w:rPr>
                <w:rFonts w:ascii="Source Sans Pro" w:eastAsia="宋体" w:hAnsi="Source Sans Pro" w:cstheme="minorHAnsi"/>
                <w:sz w:val="24"/>
                <w:szCs w:val="24"/>
                <w:lang w:val="zh-TW" w:eastAsia="zh-TW"/>
              </w:rPr>
            </w:pPr>
            <w:r w:rsidRPr="00B84B1D">
              <w:rPr>
                <w:rFonts w:ascii="Source Sans Pro" w:eastAsia="宋体" w:hAnsi="Source Sans Pro" w:cstheme="minorHAnsi"/>
                <w:sz w:val="24"/>
                <w:szCs w:val="24"/>
                <w:lang w:val="zh-TW" w:eastAsia="zh-TW"/>
              </w:rPr>
              <w:t>系统找不到包含输入信息的账户，显示空列表</w:t>
            </w:r>
          </w:p>
          <w:p w:rsidR="007F22AE" w:rsidRPr="00B84B1D" w:rsidRDefault="007F22AE" w:rsidP="00B84B1D">
            <w:pPr>
              <w:pStyle w:val="2A"/>
              <w:rPr>
                <w:rFonts w:ascii="Source Sans Pro" w:hAnsi="Source Sans Pro" w:cstheme="minorHAnsi"/>
                <w:sz w:val="24"/>
                <w:szCs w:val="24"/>
              </w:rPr>
            </w:pPr>
            <w:r w:rsidRPr="00B84B1D">
              <w:rPr>
                <w:rFonts w:ascii="Source Sans Pro" w:eastAsia="宋体" w:hAnsi="Source Sans Pro" w:cstheme="minorHAnsi"/>
                <w:sz w:val="24"/>
                <w:szCs w:val="24"/>
                <w:lang w:val="zh-TW" w:eastAsia="zh-TW"/>
              </w:rPr>
              <w:t>系统允许财务人员修改输入信息</w:t>
            </w:r>
          </w:p>
        </w:tc>
      </w:tr>
    </w:tbl>
    <w:p w:rsidR="007F22AE" w:rsidRPr="00B84B1D" w:rsidRDefault="007F22AE" w:rsidP="00B84B1D">
      <w:pPr>
        <w:widowControl w:val="0"/>
        <w:rPr>
          <w:rFonts w:ascii="Source Sans Pro" w:hAnsi="Source Sans Pro" w:cstheme="minorHAnsi" w:hint="default"/>
          <w:sz w:val="24"/>
          <w:szCs w:val="24"/>
        </w:rPr>
      </w:pPr>
    </w:p>
    <w:p w:rsidR="007F22AE" w:rsidRPr="00B84B1D" w:rsidRDefault="007F22AE" w:rsidP="009C09E0">
      <w:pPr>
        <w:outlineLvl w:val="2"/>
        <w:rPr>
          <w:rFonts w:ascii="Source Sans Pro" w:hAnsi="Source Sans Pro" w:cstheme="minorHAnsi" w:hint="default"/>
          <w:sz w:val="24"/>
          <w:szCs w:val="24"/>
        </w:rPr>
      </w:pPr>
      <w:bookmarkStart w:id="32" w:name="_Toc432601191"/>
      <w:r w:rsidRPr="00B84B1D">
        <w:rPr>
          <w:rFonts w:ascii="Source Sans Pro" w:hAnsi="Source Sans Pro" w:cstheme="minorHAnsi" w:hint="default"/>
          <w:sz w:val="24"/>
          <w:szCs w:val="24"/>
        </w:rPr>
        <w:t xml:space="preserve">3.2.15 </w:t>
      </w:r>
      <w:r w:rsidRPr="00B84B1D">
        <w:rPr>
          <w:rFonts w:ascii="Source Sans Pro" w:eastAsia="宋体" w:hAnsi="Source Sans Pro" w:cstheme="minorHAnsi" w:hint="default"/>
          <w:sz w:val="24"/>
          <w:szCs w:val="24"/>
        </w:rPr>
        <w:t>建立付款单</w:t>
      </w:r>
      <w:bookmarkEnd w:id="32"/>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3.2.15.1 </w:t>
      </w:r>
      <w:r w:rsidRPr="00B84B1D">
        <w:rPr>
          <w:rFonts w:ascii="Source Sans Pro" w:eastAsia="宋体" w:hAnsi="Source Sans Pro" w:cstheme="minorHAnsi" w:hint="default"/>
          <w:sz w:val="24"/>
          <w:szCs w:val="24"/>
        </w:rPr>
        <w:t>特性描述</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财务人员每天新建付款单进行成本管理，包括付款日期、付款金额、付款人、付款账号、条目和备注，其中条目包括租金（按年收）、运费（按次计算）、人员工资（按月统计）和奖励（一次性），备注包括租金年份、运单号、标注工资年份等。</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优先级</w:t>
      </w:r>
      <w:r w:rsidRPr="00B84B1D">
        <w:rPr>
          <w:rFonts w:ascii="Source Sans Pro" w:hAnsi="Source Sans Pro" w:cstheme="minorHAnsi" w:hint="default"/>
          <w:sz w:val="24"/>
          <w:szCs w:val="24"/>
        </w:rPr>
        <w:t xml:space="preserve"> = </w:t>
      </w:r>
      <w:r w:rsidRPr="00B84B1D">
        <w:rPr>
          <w:rFonts w:ascii="Source Sans Pro" w:eastAsia="宋体" w:hAnsi="Source Sans Pro" w:cstheme="minorHAnsi" w:hint="default"/>
          <w:sz w:val="24"/>
          <w:szCs w:val="24"/>
        </w:rPr>
        <w:t>中</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3.2.15.2 </w:t>
      </w:r>
      <w:r w:rsidRPr="00B84B1D">
        <w:rPr>
          <w:rFonts w:ascii="Source Sans Pro" w:eastAsia="宋体" w:hAnsi="Source Sans Pro" w:cstheme="minorHAnsi" w:hint="default"/>
          <w:sz w:val="24"/>
          <w:szCs w:val="24"/>
        </w:rPr>
        <w:t>刺激</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响应序列</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刺激：财务人员选择新建付款单</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响应：系统显示付款单模板</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刺激：财务人员填写付款单内容</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响应：系统显示对应信息</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lastRenderedPageBreak/>
        <w:t>刺激：财务人员选择保存付款单</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响应：系统保存付款单</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刺激：财务人员提交付款单</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响应：系统提交付款单，并将付款金额计入公司成本支出中</w:t>
      </w:r>
    </w:p>
    <w:p w:rsidR="007F22AE" w:rsidRPr="00B84B1D" w:rsidRDefault="007F22AE" w:rsidP="00B84B1D">
      <w:pPr>
        <w:ind w:left="425" w:hangingChars="177" w:hanging="425"/>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3.2.15.3 </w:t>
      </w:r>
      <w:r w:rsidRPr="00B84B1D">
        <w:rPr>
          <w:rFonts w:ascii="Source Sans Pro" w:eastAsia="宋体" w:hAnsi="Source Sans Pro" w:cstheme="minorHAnsi" w:hint="default"/>
          <w:sz w:val="24"/>
          <w:szCs w:val="24"/>
        </w:rPr>
        <w:t>相关功能需求</w:t>
      </w:r>
    </w:p>
    <w:tbl>
      <w:tblPr>
        <w:tblStyle w:val="a8"/>
        <w:tblW w:w="0" w:type="auto"/>
        <w:tblInd w:w="425" w:type="dxa"/>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2903"/>
        <w:gridCol w:w="4718"/>
      </w:tblGrid>
      <w:tr w:rsidR="007F22AE" w:rsidRPr="00B84B1D" w:rsidTr="002B0F5E">
        <w:tc>
          <w:tcPr>
            <w:tcW w:w="2903"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Payment.New</w:t>
            </w:r>
          </w:p>
        </w:tc>
        <w:tc>
          <w:tcPr>
            <w:tcW w:w="4718"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系统应该允许财务人员新建付款单，并显示付款单模板，详见</w:t>
            </w:r>
            <w:r w:rsidRPr="00B84B1D">
              <w:rPr>
                <w:rFonts w:ascii="Source Sans Pro" w:hAnsi="Source Sans Pro" w:cstheme="minorHAnsi" w:hint="default"/>
                <w:sz w:val="24"/>
                <w:szCs w:val="24"/>
              </w:rPr>
              <w:t>Payment.Date</w:t>
            </w:r>
            <w:r w:rsidRPr="00B84B1D">
              <w:rPr>
                <w:rFonts w:ascii="Source Sans Pro" w:eastAsia="宋体" w:hAnsi="Source Sans Pro" w:cstheme="minorHAnsi" w:hint="default"/>
                <w:sz w:val="24"/>
                <w:szCs w:val="24"/>
              </w:rPr>
              <w:t>、</w:t>
            </w:r>
            <w:r w:rsidRPr="00B84B1D">
              <w:rPr>
                <w:rFonts w:ascii="Source Sans Pro" w:hAnsi="Source Sans Pro" w:cstheme="minorHAnsi" w:hint="default"/>
                <w:sz w:val="24"/>
                <w:szCs w:val="24"/>
              </w:rPr>
              <w:t>Payment.Cost</w:t>
            </w:r>
            <w:r w:rsidRPr="00B84B1D">
              <w:rPr>
                <w:rFonts w:ascii="Source Sans Pro" w:eastAsia="宋体" w:hAnsi="Source Sans Pro" w:cstheme="minorHAnsi" w:hint="default"/>
                <w:sz w:val="24"/>
                <w:szCs w:val="24"/>
              </w:rPr>
              <w:t>、</w:t>
            </w:r>
            <w:r w:rsidRPr="00B84B1D">
              <w:rPr>
                <w:rFonts w:ascii="Source Sans Pro" w:hAnsi="Source Sans Pro" w:cstheme="minorHAnsi" w:hint="default"/>
                <w:sz w:val="24"/>
                <w:szCs w:val="24"/>
              </w:rPr>
              <w:t>Payment.Person</w:t>
            </w:r>
            <w:r w:rsidRPr="00B84B1D">
              <w:rPr>
                <w:rFonts w:ascii="Source Sans Pro" w:eastAsia="宋体" w:hAnsi="Source Sans Pro" w:cstheme="minorHAnsi" w:hint="default"/>
                <w:sz w:val="24"/>
                <w:szCs w:val="24"/>
              </w:rPr>
              <w:t>、</w:t>
            </w:r>
            <w:r w:rsidRPr="00B84B1D">
              <w:rPr>
                <w:rFonts w:ascii="Source Sans Pro" w:hAnsi="Source Sans Pro" w:cstheme="minorHAnsi" w:hint="default"/>
                <w:sz w:val="24"/>
                <w:szCs w:val="24"/>
              </w:rPr>
              <w:t>Payment.Account</w:t>
            </w:r>
            <w:r w:rsidRPr="00B84B1D">
              <w:rPr>
                <w:rFonts w:ascii="Source Sans Pro" w:eastAsia="宋体" w:hAnsi="Source Sans Pro" w:cstheme="minorHAnsi" w:hint="default"/>
                <w:sz w:val="24"/>
                <w:szCs w:val="24"/>
              </w:rPr>
              <w:t>、</w:t>
            </w:r>
            <w:r w:rsidRPr="00B84B1D">
              <w:rPr>
                <w:rFonts w:ascii="Source Sans Pro" w:hAnsi="Source Sans Pro" w:cstheme="minorHAnsi" w:hint="default"/>
                <w:sz w:val="24"/>
                <w:szCs w:val="24"/>
              </w:rPr>
              <w:t>Payment.Item</w:t>
            </w:r>
            <w:r w:rsidRPr="00B84B1D">
              <w:rPr>
                <w:rFonts w:ascii="Source Sans Pro" w:eastAsia="宋体" w:hAnsi="Source Sans Pro" w:cstheme="minorHAnsi" w:hint="default"/>
                <w:sz w:val="24"/>
                <w:szCs w:val="24"/>
              </w:rPr>
              <w:t>、</w:t>
            </w:r>
            <w:r w:rsidRPr="00B84B1D">
              <w:rPr>
                <w:rFonts w:ascii="Source Sans Pro" w:hAnsi="Source Sans Pro" w:cstheme="minorHAnsi" w:hint="default"/>
                <w:sz w:val="24"/>
                <w:szCs w:val="24"/>
              </w:rPr>
              <w:t>Payment.Remark</w:t>
            </w:r>
          </w:p>
        </w:tc>
      </w:tr>
      <w:tr w:rsidR="007F22AE" w:rsidRPr="00B84B1D" w:rsidTr="002B0F5E">
        <w:tc>
          <w:tcPr>
            <w:tcW w:w="2903"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Payment.Edit</w:t>
            </w:r>
          </w:p>
        </w:tc>
        <w:tc>
          <w:tcPr>
            <w:tcW w:w="4718"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系统应该允许业务员编辑草稿状态的付款单，并显示已保存的信息。</w:t>
            </w:r>
          </w:p>
        </w:tc>
      </w:tr>
      <w:tr w:rsidR="007F22AE" w:rsidRPr="00B84B1D" w:rsidTr="002B0F5E">
        <w:tc>
          <w:tcPr>
            <w:tcW w:w="2903"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Payment.Delete</w:t>
            </w:r>
          </w:p>
        </w:tc>
        <w:tc>
          <w:tcPr>
            <w:tcW w:w="4718"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系统应该允许业务员删除草稿状态的付款单</w:t>
            </w:r>
          </w:p>
        </w:tc>
      </w:tr>
      <w:tr w:rsidR="007F22AE" w:rsidRPr="00B84B1D" w:rsidTr="002B0F5E">
        <w:tc>
          <w:tcPr>
            <w:tcW w:w="2903" w:type="dxa"/>
            <w:tcBorders>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Payment.Date.Model</w:t>
            </w:r>
          </w:p>
        </w:tc>
        <w:tc>
          <w:tcPr>
            <w:tcW w:w="4718" w:type="dxa"/>
            <w:tcBorders>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系统设置默认付款日期为当天日期，不可更改</w:t>
            </w:r>
          </w:p>
        </w:tc>
      </w:tr>
      <w:tr w:rsidR="007F22AE" w:rsidRPr="00B84B1D" w:rsidTr="002B0F5E">
        <w:tc>
          <w:tcPr>
            <w:tcW w:w="2903"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Payment.Cost.Input</w:t>
            </w:r>
          </w:p>
        </w:tc>
        <w:tc>
          <w:tcPr>
            <w:tcW w:w="4718"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系统应该允许财务人员输入付款金额</w:t>
            </w:r>
          </w:p>
        </w:tc>
      </w:tr>
      <w:tr w:rsidR="007F22AE" w:rsidRPr="00B84B1D" w:rsidTr="002B0F5E">
        <w:tc>
          <w:tcPr>
            <w:tcW w:w="2903"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Payment.Cost.Valid</w:t>
            </w:r>
          </w:p>
        </w:tc>
        <w:tc>
          <w:tcPr>
            <w:tcW w:w="4718"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系统自动保存到小数点后两位</w:t>
            </w:r>
          </w:p>
        </w:tc>
      </w:tr>
      <w:tr w:rsidR="007F22AE" w:rsidRPr="00B84B1D" w:rsidTr="002B0F5E">
        <w:tc>
          <w:tcPr>
            <w:tcW w:w="2903"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Payment.Cost.Invalid</w:t>
            </w:r>
          </w:p>
        </w:tc>
        <w:tc>
          <w:tcPr>
            <w:tcW w:w="4718"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当输入有错误字符时，系统报错</w:t>
            </w:r>
          </w:p>
        </w:tc>
      </w:tr>
      <w:tr w:rsidR="007F22AE" w:rsidRPr="00B84B1D" w:rsidTr="002B0F5E">
        <w:tc>
          <w:tcPr>
            <w:tcW w:w="2903" w:type="dxa"/>
            <w:tcBorders>
              <w:top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Payment.Person.Model</w:t>
            </w:r>
          </w:p>
        </w:tc>
        <w:tc>
          <w:tcPr>
            <w:tcW w:w="4718" w:type="dxa"/>
            <w:tcBorders>
              <w:top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系统默认付款人为当前财务人员，不可更改</w:t>
            </w:r>
          </w:p>
        </w:tc>
      </w:tr>
      <w:tr w:rsidR="007F22AE" w:rsidRPr="00B84B1D" w:rsidTr="002B0F5E">
        <w:tc>
          <w:tcPr>
            <w:tcW w:w="2903"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Payment.Account.Input</w:t>
            </w:r>
          </w:p>
        </w:tc>
        <w:tc>
          <w:tcPr>
            <w:tcW w:w="4718"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系统应该允许财务人员输入账号</w:t>
            </w:r>
          </w:p>
        </w:tc>
      </w:tr>
      <w:tr w:rsidR="007F22AE" w:rsidRPr="00B84B1D" w:rsidTr="002B0F5E">
        <w:tc>
          <w:tcPr>
            <w:tcW w:w="2903"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Payment.Account.Invalid</w:t>
            </w:r>
          </w:p>
        </w:tc>
        <w:tc>
          <w:tcPr>
            <w:tcW w:w="4718"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当账号不存在或者有非法字符时，系统报错</w:t>
            </w:r>
          </w:p>
        </w:tc>
      </w:tr>
      <w:tr w:rsidR="007F22AE" w:rsidRPr="00B84B1D" w:rsidTr="002B0F5E">
        <w:tc>
          <w:tcPr>
            <w:tcW w:w="2903"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Payment.Item.Select</w:t>
            </w:r>
          </w:p>
        </w:tc>
        <w:tc>
          <w:tcPr>
            <w:tcW w:w="4718"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系统应该提供付款条目的可选项，包括租金、运费、人员工资或奖励</w:t>
            </w:r>
          </w:p>
        </w:tc>
      </w:tr>
      <w:tr w:rsidR="007F22AE" w:rsidRPr="00B84B1D" w:rsidTr="002B0F5E">
        <w:tc>
          <w:tcPr>
            <w:tcW w:w="2903"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Payment.Item.Input</w:t>
            </w:r>
          </w:p>
        </w:tc>
        <w:tc>
          <w:tcPr>
            <w:tcW w:w="4718"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系统应该允许财务人员选择可选项中的一项并显示</w:t>
            </w:r>
          </w:p>
        </w:tc>
      </w:tr>
      <w:tr w:rsidR="007F22AE" w:rsidRPr="00B84B1D" w:rsidTr="002B0F5E">
        <w:tc>
          <w:tcPr>
            <w:tcW w:w="2903"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Payment.Item.Change</w:t>
            </w:r>
          </w:p>
        </w:tc>
        <w:tc>
          <w:tcPr>
            <w:tcW w:w="4718"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系统应该允许财务人员修改付款条目</w:t>
            </w:r>
          </w:p>
        </w:tc>
      </w:tr>
      <w:tr w:rsidR="007F22AE" w:rsidRPr="00B84B1D" w:rsidTr="002B0F5E">
        <w:tc>
          <w:tcPr>
            <w:tcW w:w="2903" w:type="dxa"/>
            <w:tcBorders>
              <w:top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Payment.Remark</w:t>
            </w:r>
          </w:p>
        </w:tc>
        <w:tc>
          <w:tcPr>
            <w:tcW w:w="4718" w:type="dxa"/>
            <w:tcBorders>
              <w:top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系统应该允许财务人员输入备注信息并显示</w:t>
            </w:r>
          </w:p>
        </w:tc>
      </w:tr>
      <w:tr w:rsidR="007F22AE" w:rsidRPr="00B84B1D" w:rsidTr="002B0F5E">
        <w:tc>
          <w:tcPr>
            <w:tcW w:w="2903"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Payment.Close</w:t>
            </w:r>
          </w:p>
        </w:tc>
        <w:tc>
          <w:tcPr>
            <w:tcW w:w="4718"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在财务人员点击关闭时，系统要能关闭单据。</w:t>
            </w:r>
          </w:p>
        </w:tc>
      </w:tr>
      <w:tr w:rsidR="007F22AE" w:rsidRPr="00B84B1D" w:rsidTr="002B0F5E">
        <w:tc>
          <w:tcPr>
            <w:tcW w:w="2903"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Payment.Close.Ask</w:t>
            </w:r>
          </w:p>
        </w:tc>
        <w:tc>
          <w:tcPr>
            <w:tcW w:w="4718"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在有未保存的内容是，系统询问是否保存当前内容</w:t>
            </w:r>
          </w:p>
        </w:tc>
      </w:tr>
      <w:tr w:rsidR="007F22AE" w:rsidRPr="00B84B1D" w:rsidTr="002B0F5E">
        <w:tc>
          <w:tcPr>
            <w:tcW w:w="2903"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Payment.Close.Cancle</w:t>
            </w:r>
          </w:p>
        </w:tc>
        <w:tc>
          <w:tcPr>
            <w:tcW w:w="4718"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不保存修改，并关闭当前单据</w:t>
            </w:r>
          </w:p>
        </w:tc>
      </w:tr>
      <w:tr w:rsidR="007F22AE" w:rsidRPr="00B84B1D" w:rsidTr="002B0F5E">
        <w:tc>
          <w:tcPr>
            <w:tcW w:w="2903"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Payment.Close.OK</w:t>
            </w:r>
          </w:p>
        </w:tc>
        <w:tc>
          <w:tcPr>
            <w:tcW w:w="4718"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保存修改，并关闭当前单据</w:t>
            </w:r>
          </w:p>
        </w:tc>
      </w:tr>
      <w:tr w:rsidR="007F22AE" w:rsidRPr="00B84B1D" w:rsidTr="002B0F5E">
        <w:tc>
          <w:tcPr>
            <w:tcW w:w="2903" w:type="dxa"/>
            <w:tcBorders>
              <w:top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Payment.Save</w:t>
            </w:r>
          </w:p>
        </w:tc>
        <w:tc>
          <w:tcPr>
            <w:tcW w:w="4718" w:type="dxa"/>
            <w:tcBorders>
              <w:top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在财务人员点击保存时，系统保存当前单据内容。</w:t>
            </w:r>
          </w:p>
        </w:tc>
      </w:tr>
      <w:tr w:rsidR="007F22AE" w:rsidRPr="00B84B1D" w:rsidTr="002B0F5E">
        <w:tc>
          <w:tcPr>
            <w:tcW w:w="2903"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Payment.Submit.Check</w:t>
            </w:r>
          </w:p>
        </w:tc>
        <w:tc>
          <w:tcPr>
            <w:tcW w:w="4718"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在财务人员点击提交时，系统默认保存当前单据内容，并检查单据是否有错或漏填</w:t>
            </w:r>
          </w:p>
        </w:tc>
      </w:tr>
      <w:tr w:rsidR="007F22AE" w:rsidRPr="00B84B1D" w:rsidTr="002B0F5E">
        <w:tc>
          <w:tcPr>
            <w:tcW w:w="2903"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Payment.Submit.Valid</w:t>
            </w:r>
          </w:p>
        </w:tc>
        <w:tc>
          <w:tcPr>
            <w:tcW w:w="4718"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若单据填写无误，系统提交单据，且将付款金额计入公司成本支出中</w:t>
            </w:r>
          </w:p>
        </w:tc>
      </w:tr>
      <w:tr w:rsidR="007F22AE" w:rsidRPr="00B84B1D" w:rsidTr="002B0F5E">
        <w:tc>
          <w:tcPr>
            <w:tcW w:w="2903" w:type="dxa"/>
            <w:tcBorders>
              <w:top w:val="nil"/>
              <w:bottom w:val="single" w:sz="12"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Payment.Submit.InValid</w:t>
            </w:r>
          </w:p>
        </w:tc>
        <w:tc>
          <w:tcPr>
            <w:tcW w:w="4718" w:type="dxa"/>
            <w:tcBorders>
              <w:top w:val="nil"/>
              <w:bottom w:val="single" w:sz="12"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若单据填写出错，系统报错且不提交。</w:t>
            </w:r>
          </w:p>
        </w:tc>
      </w:tr>
    </w:tbl>
    <w:p w:rsidR="007F22AE" w:rsidRPr="00B84B1D" w:rsidRDefault="007F22AE" w:rsidP="00B84B1D">
      <w:pPr>
        <w:ind w:left="425" w:hangingChars="177" w:hanging="425"/>
        <w:rPr>
          <w:rFonts w:ascii="Source Sans Pro" w:hAnsi="Source Sans Pro" w:cstheme="minorHAnsi" w:hint="default"/>
          <w:sz w:val="24"/>
          <w:szCs w:val="24"/>
        </w:rPr>
      </w:pPr>
    </w:p>
    <w:p w:rsidR="007F22AE" w:rsidRPr="00B84B1D" w:rsidRDefault="007F22AE" w:rsidP="002B0F5E">
      <w:pPr>
        <w:outlineLvl w:val="2"/>
        <w:rPr>
          <w:rFonts w:ascii="Source Sans Pro" w:hAnsi="Source Sans Pro" w:cstheme="minorHAnsi" w:hint="default"/>
          <w:sz w:val="24"/>
          <w:szCs w:val="24"/>
        </w:rPr>
      </w:pPr>
      <w:bookmarkStart w:id="33" w:name="_Toc432601192"/>
      <w:r w:rsidRPr="00B84B1D">
        <w:rPr>
          <w:rFonts w:ascii="Source Sans Pro" w:hAnsi="Source Sans Pro" w:cstheme="minorHAnsi" w:hint="default"/>
          <w:sz w:val="24"/>
          <w:szCs w:val="24"/>
        </w:rPr>
        <w:lastRenderedPageBreak/>
        <w:t xml:space="preserve">3.2.16 </w:t>
      </w:r>
      <w:r w:rsidRPr="00B84B1D">
        <w:rPr>
          <w:rFonts w:ascii="Source Sans Pro" w:eastAsia="宋体" w:hAnsi="Source Sans Pro" w:cstheme="minorHAnsi" w:hint="default"/>
          <w:sz w:val="24"/>
          <w:szCs w:val="24"/>
        </w:rPr>
        <w:t>收款单查询</w:t>
      </w:r>
      <w:bookmarkEnd w:id="33"/>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3.2.16.1 </w:t>
      </w:r>
      <w:r w:rsidRPr="00B84B1D">
        <w:rPr>
          <w:rFonts w:ascii="Source Sans Pro" w:eastAsia="宋体" w:hAnsi="Source Sans Pro" w:cstheme="minorHAnsi" w:hint="default"/>
          <w:sz w:val="24"/>
          <w:szCs w:val="24"/>
        </w:rPr>
        <w:t>特性描述</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财务人员可以按天、按营业厅查看收款单记录并显示合计金额。</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3.2.16.2 </w:t>
      </w:r>
      <w:r w:rsidRPr="00B84B1D">
        <w:rPr>
          <w:rFonts w:ascii="Source Sans Pro" w:eastAsia="宋体" w:hAnsi="Source Sans Pro" w:cstheme="minorHAnsi" w:hint="default"/>
          <w:sz w:val="24"/>
          <w:szCs w:val="24"/>
        </w:rPr>
        <w:t>刺激</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响应序列</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刺激：财务人员查询某天中某一</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几个营业厅的收款单</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响应：系统显示相应的收款单并将显示合计金额。</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3.2.16.3 </w:t>
      </w:r>
      <w:r w:rsidRPr="00B84B1D">
        <w:rPr>
          <w:rFonts w:ascii="Source Sans Pro" w:eastAsia="宋体" w:hAnsi="Source Sans Pro" w:cstheme="minorHAnsi" w:hint="default"/>
          <w:sz w:val="24"/>
          <w:szCs w:val="24"/>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3393"/>
        <w:gridCol w:w="4795"/>
      </w:tblGrid>
      <w:tr w:rsidR="007F22AE" w:rsidRPr="00B84B1D" w:rsidTr="002B0F5E">
        <w:tc>
          <w:tcPr>
            <w:tcW w:w="3393" w:type="dxa"/>
            <w:tcBorders>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VoucherSearch.Start</w:t>
            </w:r>
          </w:p>
        </w:tc>
        <w:tc>
          <w:tcPr>
            <w:tcW w:w="4795" w:type="dxa"/>
            <w:tcBorders>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系统允许财物人员选择查询收款单，并显示查询界面</w:t>
            </w:r>
          </w:p>
        </w:tc>
      </w:tr>
      <w:tr w:rsidR="007F22AE" w:rsidRPr="00B84B1D" w:rsidTr="002B0F5E">
        <w:tc>
          <w:tcPr>
            <w:tcW w:w="3393"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VoucherSearch.Date.Model</w:t>
            </w:r>
          </w:p>
        </w:tc>
        <w:tc>
          <w:tcPr>
            <w:tcW w:w="479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系统设置默认日期为当天，可修改</w:t>
            </w:r>
          </w:p>
        </w:tc>
      </w:tr>
      <w:tr w:rsidR="007F22AE" w:rsidRPr="00B84B1D" w:rsidTr="002B0F5E">
        <w:tc>
          <w:tcPr>
            <w:tcW w:w="3393"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VoucherSearch.Date.Chose</w:t>
            </w:r>
          </w:p>
        </w:tc>
        <w:tc>
          <w:tcPr>
            <w:tcW w:w="479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系统提供日历供选择日期</w:t>
            </w:r>
          </w:p>
        </w:tc>
      </w:tr>
      <w:tr w:rsidR="007F22AE" w:rsidRPr="00B84B1D" w:rsidTr="002B0F5E">
        <w:tc>
          <w:tcPr>
            <w:tcW w:w="3393"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VoucherSearch.Hall.List</w:t>
            </w:r>
          </w:p>
        </w:tc>
        <w:tc>
          <w:tcPr>
            <w:tcW w:w="479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系统提供营业厅按市分的选择列表</w:t>
            </w:r>
          </w:p>
        </w:tc>
      </w:tr>
      <w:tr w:rsidR="007F22AE" w:rsidRPr="00B84B1D" w:rsidTr="002B0F5E">
        <w:tc>
          <w:tcPr>
            <w:tcW w:w="3393"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VoucherSearch.Hall.Mark</w:t>
            </w:r>
          </w:p>
        </w:tc>
        <w:tc>
          <w:tcPr>
            <w:tcW w:w="479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系统应该允许财务人员标记要选择的营业厅</w:t>
            </w:r>
          </w:p>
        </w:tc>
      </w:tr>
      <w:tr w:rsidR="007F22AE" w:rsidRPr="00B84B1D" w:rsidTr="002B0F5E">
        <w:tc>
          <w:tcPr>
            <w:tcW w:w="3393"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VoucherSearch.Hall.Unmark</w:t>
            </w:r>
          </w:p>
        </w:tc>
        <w:tc>
          <w:tcPr>
            <w:tcW w:w="479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营业厅应该允许财务人员取消标记之前已标记的营业厅</w:t>
            </w:r>
          </w:p>
        </w:tc>
      </w:tr>
      <w:tr w:rsidR="007F22AE" w:rsidRPr="00B84B1D" w:rsidTr="002B0F5E">
        <w:tc>
          <w:tcPr>
            <w:tcW w:w="3393"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VoucherSearch.Hall.Show</w:t>
            </w:r>
          </w:p>
        </w:tc>
        <w:tc>
          <w:tcPr>
            <w:tcW w:w="479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系统应该显示出财务人员标记的营业厅</w:t>
            </w:r>
          </w:p>
        </w:tc>
      </w:tr>
      <w:tr w:rsidR="007F22AE" w:rsidRPr="00B84B1D" w:rsidTr="002B0F5E">
        <w:tc>
          <w:tcPr>
            <w:tcW w:w="3393"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VoucherSearch.Search</w:t>
            </w:r>
          </w:p>
        </w:tc>
        <w:tc>
          <w:tcPr>
            <w:tcW w:w="479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系统应该可以根据所选日期与营业厅查询收款单</w:t>
            </w:r>
          </w:p>
        </w:tc>
      </w:tr>
      <w:tr w:rsidR="007F22AE" w:rsidRPr="00B84B1D" w:rsidTr="002B0F5E">
        <w:tc>
          <w:tcPr>
            <w:tcW w:w="3393"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VoucherSearch.Search.Invalid</w:t>
            </w:r>
          </w:p>
        </w:tc>
        <w:tc>
          <w:tcPr>
            <w:tcW w:w="479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若财务人员没有选择营业厅，系统报错</w:t>
            </w:r>
          </w:p>
        </w:tc>
      </w:tr>
      <w:tr w:rsidR="007F22AE" w:rsidRPr="00B84B1D" w:rsidTr="002B0F5E">
        <w:tc>
          <w:tcPr>
            <w:tcW w:w="3393"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VoucherSearch.Search.Null</w:t>
            </w:r>
          </w:p>
        </w:tc>
        <w:tc>
          <w:tcPr>
            <w:tcW w:w="479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若无相应的收款单，系统显示无收款单记录</w:t>
            </w:r>
          </w:p>
        </w:tc>
      </w:tr>
      <w:tr w:rsidR="007F22AE" w:rsidRPr="00B84B1D" w:rsidTr="002B0F5E">
        <w:tc>
          <w:tcPr>
            <w:tcW w:w="3393"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VoucherSearch.Search.Valid</w:t>
            </w:r>
          </w:p>
        </w:tc>
        <w:tc>
          <w:tcPr>
            <w:tcW w:w="479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系统显示相应的收款单</w:t>
            </w:r>
          </w:p>
        </w:tc>
      </w:tr>
      <w:tr w:rsidR="007F22AE" w:rsidRPr="00B84B1D" w:rsidTr="002B0F5E">
        <w:tc>
          <w:tcPr>
            <w:tcW w:w="3393"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VoucherSearch.Search.AddUp</w:t>
            </w:r>
          </w:p>
        </w:tc>
        <w:tc>
          <w:tcPr>
            <w:tcW w:w="479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系统显示收款单合计金额</w:t>
            </w:r>
          </w:p>
        </w:tc>
      </w:tr>
      <w:tr w:rsidR="007F22AE" w:rsidRPr="00B84B1D" w:rsidTr="002B0F5E">
        <w:tc>
          <w:tcPr>
            <w:tcW w:w="3393" w:type="dxa"/>
            <w:tcBorders>
              <w:top w:val="single" w:sz="8" w:space="0" w:color="auto"/>
            </w:tcBorders>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Voucher.End</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Voucher.End.Timeout</w:t>
            </w:r>
          </w:p>
        </w:tc>
        <w:tc>
          <w:tcPr>
            <w:tcW w:w="4795" w:type="dxa"/>
            <w:tcBorders>
              <w:top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系统应该允许财务人员要求结束查询收款单任务</w:t>
            </w:r>
          </w:p>
          <w:p w:rsidR="007F22AE" w:rsidRPr="002B0F5E" w:rsidRDefault="007F22AE" w:rsidP="00B84B1D">
            <w:pPr>
              <w:rPr>
                <w:rFonts w:ascii="Source Sans Pro" w:eastAsiaTheme="minorEastAsia" w:hAnsi="Source Sans Pro" w:cstheme="minorHAnsi"/>
                <w:sz w:val="24"/>
                <w:szCs w:val="24"/>
              </w:rPr>
            </w:pPr>
            <w:r w:rsidRPr="00B84B1D">
              <w:rPr>
                <w:rFonts w:ascii="Source Sans Pro" w:hAnsi="Source Sans Pro" w:cstheme="minorHAnsi" w:hint="default"/>
                <w:sz w:val="24"/>
                <w:szCs w:val="24"/>
              </w:rPr>
              <w:t>在查询收款单开始</w:t>
            </w:r>
            <w:r w:rsidRPr="00B84B1D">
              <w:rPr>
                <w:rFonts w:ascii="Source Sans Pro" w:hAnsi="Source Sans Pro" w:cstheme="minorHAnsi" w:hint="default"/>
                <w:sz w:val="24"/>
                <w:szCs w:val="24"/>
              </w:rPr>
              <w:t>2</w:t>
            </w:r>
            <w:r w:rsidRPr="00B84B1D">
              <w:rPr>
                <w:rFonts w:ascii="Source Sans Pro" w:hAnsi="Source Sans Pro" w:cstheme="minorHAnsi" w:hint="default"/>
                <w:sz w:val="24"/>
                <w:szCs w:val="24"/>
              </w:rPr>
              <w:t>个小时还没有接到财务人员的请求时</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系统取消查询收款单任务</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C05B42">
      <w:pPr>
        <w:spacing w:line="288" w:lineRule="auto"/>
        <w:outlineLvl w:val="2"/>
        <w:rPr>
          <w:rFonts w:ascii="Source Sans Pro" w:eastAsia="Calibri" w:hAnsi="Source Sans Pro" w:cstheme="minorHAnsi" w:hint="default"/>
          <w:kern w:val="2"/>
          <w:sz w:val="24"/>
          <w:szCs w:val="24"/>
        </w:rPr>
      </w:pPr>
      <w:bookmarkStart w:id="34" w:name="_Toc432601193"/>
      <w:r w:rsidRPr="00B84B1D">
        <w:rPr>
          <w:rFonts w:ascii="Source Sans Pro" w:hAnsi="Source Sans Pro" w:cstheme="minorHAnsi" w:hint="default"/>
          <w:sz w:val="24"/>
          <w:szCs w:val="24"/>
          <w:lang w:val="zh-TW" w:eastAsia="zh-TW"/>
        </w:rPr>
        <w:t xml:space="preserve">3.2.17 </w:t>
      </w:r>
      <w:r w:rsidRPr="00B84B1D">
        <w:rPr>
          <w:rFonts w:ascii="Source Sans Pro" w:eastAsia="宋体" w:hAnsi="Source Sans Pro" w:cstheme="minorHAnsi" w:hint="default"/>
          <w:kern w:val="2"/>
          <w:sz w:val="24"/>
          <w:szCs w:val="24"/>
          <w:u w:color="000000"/>
          <w:lang w:val="zh-TW" w:eastAsia="zh-TW"/>
        </w:rPr>
        <w:t>查询成本收益表</w:t>
      </w:r>
      <w:bookmarkEnd w:id="34"/>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Calibri" w:hAnsi="Source Sans Pro" w:cstheme="minorHAnsi" w:hint="default"/>
          <w:kern w:val="2"/>
          <w:sz w:val="24"/>
          <w:szCs w:val="24"/>
          <w:u w:color="000000"/>
          <w:lang w:val="zh-TW" w:eastAsia="zh-TW"/>
        </w:rPr>
        <w:t xml:space="preserve">3.2.17.1 </w:t>
      </w:r>
      <w:r w:rsidRPr="00B84B1D">
        <w:rPr>
          <w:rFonts w:ascii="Source Sans Pro" w:eastAsia="宋体" w:hAnsi="Source Sans Pro" w:cstheme="minorHAnsi" w:hint="default"/>
          <w:kern w:val="2"/>
          <w:sz w:val="24"/>
          <w:szCs w:val="24"/>
          <w:u w:color="000000"/>
          <w:lang w:val="zh-TW" w:eastAsia="zh-TW"/>
        </w:rPr>
        <w:t>特性描述</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当财务人员决定查询成本收益表时，系统返回公司截至至当日的总成本和总收益</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优先级＝低</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Calibri" w:hAnsi="Source Sans Pro" w:cstheme="minorHAnsi" w:hint="default"/>
          <w:kern w:val="2"/>
          <w:sz w:val="24"/>
          <w:szCs w:val="24"/>
          <w:u w:color="000000"/>
          <w:lang w:val="zh-TW" w:eastAsia="zh-TW"/>
        </w:rPr>
        <w:t xml:space="preserve">3.2.17.2 </w:t>
      </w:r>
      <w:r w:rsidRPr="00B84B1D">
        <w:rPr>
          <w:rFonts w:ascii="Source Sans Pro" w:eastAsia="宋体" w:hAnsi="Source Sans Pro" w:cstheme="minorHAnsi" w:hint="default"/>
          <w:kern w:val="2"/>
          <w:sz w:val="24"/>
          <w:szCs w:val="24"/>
          <w:u w:color="000000"/>
          <w:lang w:val="zh-TW" w:eastAsia="zh-TW"/>
        </w:rPr>
        <w:t>刺激／响应序列</w:t>
      </w:r>
    </w:p>
    <w:p w:rsidR="007F22AE" w:rsidRPr="00B84B1D" w:rsidRDefault="007F22AE" w:rsidP="00B84B1D">
      <w:pPr>
        <w:spacing w:line="288" w:lineRule="auto"/>
        <w:rPr>
          <w:rFonts w:ascii="Source Sans Pro" w:hAnsi="Source Sans Pro" w:cstheme="minorHAnsi" w:hint="default"/>
          <w:sz w:val="24"/>
          <w:szCs w:val="24"/>
        </w:rPr>
      </w:pPr>
      <w:r w:rsidRPr="00B84B1D">
        <w:rPr>
          <w:rFonts w:ascii="Source Sans Pro" w:eastAsia="宋体" w:hAnsi="Source Sans Pro" w:cstheme="minorHAnsi" w:hint="default"/>
          <w:sz w:val="24"/>
          <w:szCs w:val="24"/>
          <w:lang w:val="zh-TW" w:eastAsia="zh-TW"/>
        </w:rPr>
        <w:t>刺激：财务人员选择查看成本收益表</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sz w:val="24"/>
          <w:szCs w:val="24"/>
          <w:lang w:val="zh-TW" w:eastAsia="zh-TW"/>
        </w:rPr>
        <w:t>响应：</w:t>
      </w:r>
      <w:r w:rsidRPr="00B84B1D">
        <w:rPr>
          <w:rFonts w:ascii="Source Sans Pro" w:eastAsia="宋体" w:hAnsi="Source Sans Pro" w:cstheme="minorHAnsi" w:hint="default"/>
          <w:kern w:val="2"/>
          <w:sz w:val="24"/>
          <w:szCs w:val="24"/>
          <w:u w:color="000000"/>
          <w:lang w:val="zh-TW" w:eastAsia="zh-TW"/>
        </w:rPr>
        <w:t>系统显示成本收益表（包括截至至当天的总成本、总收益和总利润）</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刺激：财务人员选择导出报表</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响应：系统导出报表</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刺激：财务人员选择退出</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响应：系统退出该界面</w:t>
      </w:r>
    </w:p>
    <w:p w:rsidR="007F22AE" w:rsidRPr="00B84B1D" w:rsidRDefault="007F22AE" w:rsidP="00B84B1D">
      <w:pPr>
        <w:widowControl w:val="0"/>
        <w:spacing w:line="288" w:lineRule="auto"/>
        <w:rPr>
          <w:rFonts w:ascii="Source Sans Pro" w:eastAsia="Calibri" w:hAnsi="Source Sans Pro" w:cstheme="minorHAnsi" w:hint="default"/>
          <w:kern w:val="2"/>
          <w:sz w:val="24"/>
          <w:szCs w:val="24"/>
        </w:rPr>
      </w:pPr>
      <w:r w:rsidRPr="00B84B1D">
        <w:rPr>
          <w:rFonts w:ascii="Source Sans Pro" w:eastAsia="Calibri" w:hAnsi="Source Sans Pro" w:cstheme="minorHAnsi" w:hint="default"/>
          <w:kern w:val="2"/>
          <w:sz w:val="24"/>
          <w:szCs w:val="24"/>
          <w:u w:color="000000"/>
          <w:lang w:val="zh-TW" w:eastAsia="zh-TW"/>
        </w:rPr>
        <w:t xml:space="preserve">3.2.17.3 </w:t>
      </w:r>
      <w:r w:rsidRPr="00B84B1D">
        <w:rPr>
          <w:rFonts w:ascii="Source Sans Pro" w:eastAsia="宋体" w:hAnsi="Source Sans Pro" w:cstheme="minorHAnsi" w:hint="default"/>
          <w:kern w:val="2"/>
          <w:sz w:val="24"/>
          <w:szCs w:val="24"/>
          <w:u w:color="000000"/>
          <w:lang w:val="zh-TW" w:eastAsia="zh-TW"/>
        </w:rPr>
        <w:t>相关功能需求</w:t>
      </w:r>
    </w:p>
    <w:tbl>
      <w:tblPr>
        <w:tblStyle w:val="TableNormal"/>
        <w:tblW w:w="7916" w:type="dxa"/>
        <w:jc w:val="center"/>
        <w:tblInd w:w="-195" w:type="dxa"/>
        <w:tblBorders>
          <w:top w:val="single" w:sz="12" w:space="0" w:color="000000"/>
          <w:bottom w:val="single" w:sz="12" w:space="0" w:color="000000"/>
          <w:insideH w:val="single" w:sz="8" w:space="0" w:color="000000"/>
          <w:insideV w:val="single" w:sz="8" w:space="0" w:color="000000"/>
        </w:tblBorders>
        <w:tblLayout w:type="fixed"/>
        <w:tblLook w:val="04A0"/>
      </w:tblPr>
      <w:tblGrid>
        <w:gridCol w:w="2137"/>
        <w:gridCol w:w="5779"/>
      </w:tblGrid>
      <w:tr w:rsidR="007F22AE" w:rsidRPr="00B84B1D" w:rsidTr="004F758D">
        <w:trPr>
          <w:trHeight w:val="288"/>
          <w:jc w:val="center"/>
        </w:trPr>
        <w:tc>
          <w:tcPr>
            <w:tcW w:w="2137"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Cost.Date.Model</w:t>
            </w:r>
          </w:p>
        </w:tc>
        <w:tc>
          <w:tcPr>
            <w:tcW w:w="5779" w:type="dxa"/>
            <w:shd w:val="clear" w:color="auto" w:fill="FFFFFF"/>
            <w:tcMar>
              <w:top w:w="80" w:type="dxa"/>
              <w:left w:w="80" w:type="dxa"/>
              <w:bottom w:w="80" w:type="dxa"/>
              <w:right w:w="80" w:type="dxa"/>
            </w:tcMar>
          </w:tcPr>
          <w:p w:rsidR="007F22AE" w:rsidRPr="00B84B1D" w:rsidRDefault="007F22AE" w:rsidP="000D4B08">
            <w:pPr>
              <w:rPr>
                <w:rFonts w:ascii="Source Sans Pro" w:hAnsi="Source Sans Pro" w:cstheme="minorHAnsi" w:hint="default"/>
                <w:sz w:val="24"/>
                <w:szCs w:val="24"/>
              </w:rPr>
            </w:pPr>
            <w:r w:rsidRPr="000D4B08">
              <w:rPr>
                <w:rFonts w:ascii="Source Sans Pro" w:hAnsi="Source Sans Pro" w:cstheme="minorHAnsi" w:hint="default"/>
                <w:sz w:val="24"/>
                <w:szCs w:val="24"/>
              </w:rPr>
              <w:t>系统自动获取当天日期</w:t>
            </w:r>
          </w:p>
        </w:tc>
      </w:tr>
      <w:tr w:rsidR="007F22AE" w:rsidRPr="00B84B1D" w:rsidTr="004F758D">
        <w:trPr>
          <w:trHeight w:val="290"/>
          <w:jc w:val="center"/>
        </w:trPr>
        <w:tc>
          <w:tcPr>
            <w:tcW w:w="2137"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Cost.Show</w:t>
            </w:r>
          </w:p>
        </w:tc>
        <w:tc>
          <w:tcPr>
            <w:tcW w:w="5779" w:type="dxa"/>
            <w:shd w:val="clear" w:color="auto" w:fill="FFFFFF"/>
            <w:tcMar>
              <w:top w:w="80" w:type="dxa"/>
              <w:left w:w="80" w:type="dxa"/>
              <w:bottom w:w="80" w:type="dxa"/>
              <w:right w:w="80" w:type="dxa"/>
            </w:tcMar>
          </w:tcPr>
          <w:p w:rsidR="007F22AE" w:rsidRPr="00B84B1D" w:rsidRDefault="007F22AE" w:rsidP="000D4B08">
            <w:pPr>
              <w:rPr>
                <w:rFonts w:ascii="Source Sans Pro" w:hAnsi="Source Sans Pro" w:cstheme="minorHAnsi" w:hint="default"/>
                <w:sz w:val="24"/>
                <w:szCs w:val="24"/>
              </w:rPr>
            </w:pPr>
            <w:r w:rsidRPr="000D4B08">
              <w:rPr>
                <w:rFonts w:ascii="Source Sans Pro" w:hAnsi="Source Sans Pro" w:cstheme="minorHAnsi" w:hint="default"/>
                <w:sz w:val="24"/>
                <w:szCs w:val="24"/>
              </w:rPr>
              <w:t>系统显示截至所选日期的总成本、总收益和总利润</w:t>
            </w:r>
          </w:p>
        </w:tc>
      </w:tr>
      <w:tr w:rsidR="007F22AE" w:rsidRPr="00B84B1D" w:rsidTr="004F758D">
        <w:trPr>
          <w:trHeight w:val="293"/>
          <w:jc w:val="center"/>
        </w:trPr>
        <w:tc>
          <w:tcPr>
            <w:tcW w:w="2137"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Cost.End</w:t>
            </w:r>
          </w:p>
        </w:tc>
        <w:tc>
          <w:tcPr>
            <w:tcW w:w="5779" w:type="dxa"/>
            <w:shd w:val="clear" w:color="auto" w:fill="FFFFFF"/>
            <w:tcMar>
              <w:top w:w="80" w:type="dxa"/>
              <w:left w:w="80" w:type="dxa"/>
              <w:bottom w:w="80" w:type="dxa"/>
              <w:right w:w="80" w:type="dxa"/>
            </w:tcMar>
          </w:tcPr>
          <w:p w:rsidR="007F22AE" w:rsidRPr="00B84B1D" w:rsidRDefault="007F22AE" w:rsidP="000D4B08">
            <w:pPr>
              <w:rPr>
                <w:rFonts w:ascii="Source Sans Pro" w:hAnsi="Source Sans Pro" w:cstheme="minorHAnsi" w:hint="default"/>
                <w:sz w:val="24"/>
                <w:szCs w:val="24"/>
              </w:rPr>
            </w:pPr>
            <w:r w:rsidRPr="000D4B08">
              <w:rPr>
                <w:rFonts w:ascii="Source Sans Pro" w:hAnsi="Source Sans Pro" w:cstheme="minorHAnsi" w:hint="default"/>
                <w:sz w:val="24"/>
                <w:szCs w:val="24"/>
              </w:rPr>
              <w:t>系统在财务人员选择完成后退出界面</w:t>
            </w:r>
          </w:p>
        </w:tc>
      </w:tr>
      <w:tr w:rsidR="007F22AE" w:rsidRPr="00B84B1D" w:rsidTr="004F758D">
        <w:trPr>
          <w:trHeight w:val="575"/>
          <w:jc w:val="center"/>
        </w:trPr>
        <w:tc>
          <w:tcPr>
            <w:tcW w:w="2137"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lastRenderedPageBreak/>
              <w:t>Cost.Out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Cost.Out.Cancel</w:t>
            </w:r>
          </w:p>
        </w:tc>
        <w:tc>
          <w:tcPr>
            <w:tcW w:w="5779" w:type="dxa"/>
            <w:shd w:val="clear" w:color="auto" w:fill="FFFFFF"/>
            <w:tcMar>
              <w:top w:w="80" w:type="dxa"/>
              <w:left w:w="80" w:type="dxa"/>
              <w:bottom w:w="80" w:type="dxa"/>
              <w:right w:w="80" w:type="dxa"/>
            </w:tcMar>
          </w:tcPr>
          <w:p w:rsidR="007F22AE" w:rsidRPr="00B84B1D" w:rsidRDefault="007F22AE" w:rsidP="000D4B08">
            <w:pPr>
              <w:rPr>
                <w:rFonts w:ascii="Source Sans Pro" w:hAnsi="Source Sans Pro" w:cstheme="minorHAnsi" w:hint="default"/>
                <w:sz w:val="24"/>
                <w:szCs w:val="24"/>
              </w:rPr>
            </w:pPr>
            <w:r w:rsidRPr="000D4B08">
              <w:rPr>
                <w:rFonts w:ascii="Source Sans Pro" w:hAnsi="Source Sans Pro" w:cstheme="minorHAnsi" w:hint="default"/>
                <w:sz w:val="24"/>
                <w:szCs w:val="24"/>
              </w:rPr>
              <w:t>系统允许财务人员导出报表</w:t>
            </w:r>
          </w:p>
          <w:p w:rsidR="007F22AE" w:rsidRPr="00B84B1D" w:rsidRDefault="007F22AE" w:rsidP="000D4B08">
            <w:pPr>
              <w:rPr>
                <w:rFonts w:ascii="Source Sans Pro" w:hAnsi="Source Sans Pro" w:cstheme="minorHAnsi" w:hint="default"/>
                <w:sz w:val="24"/>
                <w:szCs w:val="24"/>
              </w:rPr>
            </w:pPr>
            <w:r w:rsidRPr="000D4B08">
              <w:rPr>
                <w:rFonts w:ascii="Source Sans Pro" w:hAnsi="Source Sans Pro" w:cstheme="minorHAnsi" w:hint="default"/>
                <w:sz w:val="24"/>
                <w:szCs w:val="24"/>
              </w:rPr>
              <w:t>系统允许财务人员取消导出报表</w:t>
            </w:r>
          </w:p>
        </w:tc>
      </w:tr>
    </w:tbl>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p>
    <w:p w:rsidR="007F22AE" w:rsidRPr="00B84B1D" w:rsidRDefault="007F22AE" w:rsidP="000D4B08">
      <w:pPr>
        <w:pBdr>
          <w:top w:val="nil"/>
        </w:pBdr>
        <w:spacing w:line="288" w:lineRule="auto"/>
        <w:outlineLvl w:val="2"/>
        <w:rPr>
          <w:rFonts w:ascii="Source Sans Pro" w:eastAsia="Calibri" w:hAnsi="Source Sans Pro" w:cstheme="minorHAnsi" w:hint="default"/>
          <w:kern w:val="2"/>
          <w:sz w:val="24"/>
          <w:szCs w:val="24"/>
        </w:rPr>
      </w:pPr>
      <w:bookmarkStart w:id="35" w:name="_Toc432601194"/>
      <w:r w:rsidRPr="00B84B1D">
        <w:rPr>
          <w:rFonts w:ascii="Source Sans Pro" w:eastAsia="Calibri" w:hAnsi="Source Sans Pro" w:cstheme="minorHAnsi" w:hint="default"/>
          <w:kern w:val="2"/>
          <w:sz w:val="24"/>
          <w:szCs w:val="24"/>
          <w:u w:color="000000"/>
          <w:lang w:val="zh-TW" w:eastAsia="zh-TW"/>
        </w:rPr>
        <w:t xml:space="preserve">3.2.18 </w:t>
      </w:r>
      <w:r w:rsidRPr="00B84B1D">
        <w:rPr>
          <w:rFonts w:ascii="Source Sans Pro" w:eastAsia="宋体" w:hAnsi="Source Sans Pro" w:cstheme="minorHAnsi" w:hint="default"/>
          <w:kern w:val="2"/>
          <w:sz w:val="24"/>
          <w:szCs w:val="24"/>
          <w:u w:color="000000"/>
          <w:lang w:val="zh-TW" w:eastAsia="zh-TW"/>
        </w:rPr>
        <w:t>查询经营情况表</w:t>
      </w:r>
      <w:bookmarkEnd w:id="35"/>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Calibri" w:hAnsi="Source Sans Pro" w:cstheme="minorHAnsi" w:hint="default"/>
          <w:kern w:val="2"/>
          <w:sz w:val="24"/>
          <w:szCs w:val="24"/>
          <w:u w:color="000000"/>
          <w:lang w:val="zh-TW" w:eastAsia="zh-TW"/>
        </w:rPr>
        <w:t xml:space="preserve">3.2.18.1 </w:t>
      </w:r>
      <w:r w:rsidRPr="00B84B1D">
        <w:rPr>
          <w:rFonts w:ascii="Source Sans Pro" w:eastAsia="宋体" w:hAnsi="Source Sans Pro" w:cstheme="minorHAnsi" w:hint="default"/>
          <w:kern w:val="2"/>
          <w:sz w:val="24"/>
          <w:szCs w:val="24"/>
          <w:u w:color="000000"/>
          <w:lang w:val="zh-TW" w:eastAsia="zh-TW"/>
        </w:rPr>
        <w:t>特性描述</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在财务人员选择起始日期和结束日期后，系统按时间先后顺序显示这段时间内所有付款单和入款单信息</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优先级＝低</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Calibri" w:hAnsi="Source Sans Pro" w:cstheme="minorHAnsi" w:hint="default"/>
          <w:kern w:val="2"/>
          <w:sz w:val="24"/>
          <w:szCs w:val="24"/>
          <w:u w:color="000000"/>
          <w:lang w:val="zh-TW" w:eastAsia="zh-TW"/>
        </w:rPr>
        <w:t xml:space="preserve">3.2.18.2 </w:t>
      </w:r>
      <w:r w:rsidRPr="00B84B1D">
        <w:rPr>
          <w:rFonts w:ascii="Source Sans Pro" w:eastAsia="宋体" w:hAnsi="Source Sans Pro" w:cstheme="minorHAnsi" w:hint="default"/>
          <w:kern w:val="2"/>
          <w:sz w:val="24"/>
          <w:szCs w:val="24"/>
          <w:u w:color="000000"/>
          <w:lang w:val="zh-TW" w:eastAsia="zh-TW"/>
        </w:rPr>
        <w:t>刺激／响应序列</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刺激：财务人员选择查看经营情况表</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响应：系统显示界面</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刺激：财务人员选择起始日期</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响应：系统记录起始日期</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刺激：财务人员选择结束日期</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响应：系统记录结束日期</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刺激：财务人员选择确定日期</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响应：系统显示案时间先后排序的所选时段内所有的付款单和入款单</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刺激：财务人员选择完成查看</w:t>
      </w:r>
    </w:p>
    <w:p w:rsidR="007F22AE" w:rsidRPr="00B84B1D" w:rsidRDefault="007F22AE" w:rsidP="000D4B08">
      <w:pPr>
        <w:pBdr>
          <w:top w:val="nil"/>
        </w:pBd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响应：系统退出界面</w:t>
      </w:r>
    </w:p>
    <w:p w:rsidR="007F22AE" w:rsidRPr="00B84B1D" w:rsidRDefault="007F22AE" w:rsidP="000D4B08">
      <w:pPr>
        <w:widowControl w:val="0"/>
        <w:pBdr>
          <w:top w:val="nil"/>
        </w:pBdr>
        <w:spacing w:line="288" w:lineRule="auto"/>
        <w:rPr>
          <w:rFonts w:ascii="Source Sans Pro" w:eastAsia="Calibri" w:hAnsi="Source Sans Pro" w:cstheme="minorHAnsi" w:hint="default"/>
          <w:kern w:val="2"/>
          <w:sz w:val="24"/>
          <w:szCs w:val="24"/>
        </w:rPr>
      </w:pPr>
      <w:r w:rsidRPr="00B84B1D">
        <w:rPr>
          <w:rFonts w:ascii="Source Sans Pro" w:eastAsia="Calibri" w:hAnsi="Source Sans Pro" w:cstheme="minorHAnsi" w:hint="default"/>
          <w:kern w:val="2"/>
          <w:sz w:val="24"/>
          <w:szCs w:val="24"/>
          <w:u w:color="000000"/>
          <w:lang w:val="zh-TW" w:eastAsia="zh-TW"/>
        </w:rPr>
        <w:t xml:space="preserve">3.2.18.3 </w:t>
      </w:r>
      <w:r w:rsidRPr="00B84B1D">
        <w:rPr>
          <w:rFonts w:ascii="Source Sans Pro" w:eastAsia="宋体" w:hAnsi="Source Sans Pro" w:cstheme="minorHAnsi" w:hint="default"/>
          <w:kern w:val="2"/>
          <w:sz w:val="24"/>
          <w:szCs w:val="24"/>
          <w:u w:color="000000"/>
          <w:lang w:val="zh-TW" w:eastAsia="zh-TW"/>
        </w:rPr>
        <w:t>相关功能需求</w:t>
      </w:r>
    </w:p>
    <w:tbl>
      <w:tblPr>
        <w:tblStyle w:val="TableNormal"/>
        <w:tblW w:w="9079" w:type="dxa"/>
        <w:tblInd w:w="108" w:type="dxa"/>
        <w:tblBorders>
          <w:top w:val="single" w:sz="12" w:space="0" w:color="000000"/>
          <w:bottom w:val="single" w:sz="12" w:space="0" w:color="000000"/>
          <w:insideH w:val="single" w:sz="8" w:space="0" w:color="000000"/>
          <w:insideV w:val="single" w:sz="8" w:space="0" w:color="000000"/>
        </w:tblBorders>
        <w:tblLayout w:type="fixed"/>
        <w:tblLook w:val="04A0"/>
      </w:tblPr>
      <w:tblGrid>
        <w:gridCol w:w="2772"/>
        <w:gridCol w:w="6307"/>
      </w:tblGrid>
      <w:tr w:rsidR="007F22AE" w:rsidRPr="00B84B1D" w:rsidTr="00845035">
        <w:trPr>
          <w:trHeight w:val="1202"/>
        </w:trPr>
        <w:tc>
          <w:tcPr>
            <w:tcW w:w="2772" w:type="dxa"/>
            <w:shd w:val="clear" w:color="auto" w:fill="FFFFFF"/>
            <w:tcMar>
              <w:top w:w="80" w:type="dxa"/>
              <w:left w:w="80" w:type="dxa"/>
              <w:bottom w:w="80" w:type="dxa"/>
              <w:right w:w="80" w:type="dxa"/>
            </w:tcMar>
          </w:tcPr>
          <w:p w:rsidR="00C05B42"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SalesManage.Date.Start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SalesManage.Date.End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SalesManage.Date.Valid</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SalesManage.Date.Invalid</w:t>
            </w:r>
          </w:p>
        </w:tc>
        <w:tc>
          <w:tcPr>
            <w:tcW w:w="6307" w:type="dxa"/>
            <w:shd w:val="clear" w:color="auto" w:fill="FFFFFF"/>
            <w:tcMar>
              <w:top w:w="80" w:type="dxa"/>
              <w:left w:w="80" w:type="dxa"/>
              <w:bottom w:w="80" w:type="dxa"/>
              <w:right w:w="80" w:type="dxa"/>
            </w:tcMar>
          </w:tcPr>
          <w:p w:rsidR="007F22AE" w:rsidRPr="00845035"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系统要求财务人员选择起始日期</w:t>
            </w:r>
          </w:p>
          <w:p w:rsidR="007F22AE" w:rsidRPr="00845035" w:rsidRDefault="007F22AE" w:rsidP="00845035">
            <w:pPr>
              <w:rPr>
                <w:rFonts w:ascii="Source Sans Pro" w:hAnsi="Source Sans Pro" w:cstheme="minorHAnsi"/>
                <w:sz w:val="24"/>
                <w:szCs w:val="24"/>
              </w:rPr>
            </w:pPr>
            <w:r w:rsidRPr="00845035">
              <w:rPr>
                <w:rFonts w:ascii="Source Sans Pro" w:hAnsi="Source Sans Pro" w:cstheme="minorHAnsi" w:hint="default"/>
                <w:sz w:val="24"/>
                <w:szCs w:val="24"/>
              </w:rPr>
              <w:t>系统要求财务人员选择结束日期</w:t>
            </w:r>
          </w:p>
          <w:p w:rsidR="007F22AE" w:rsidRPr="00845035" w:rsidRDefault="007F22AE" w:rsidP="00845035">
            <w:pPr>
              <w:rPr>
                <w:rFonts w:ascii="Source Sans Pro" w:hAnsi="Source Sans Pro" w:cstheme="minorHAnsi"/>
                <w:sz w:val="24"/>
                <w:szCs w:val="24"/>
              </w:rPr>
            </w:pPr>
            <w:r w:rsidRPr="00845035">
              <w:rPr>
                <w:rFonts w:ascii="Source Sans Pro" w:hAnsi="Source Sans Pro" w:cstheme="minorHAnsi" w:hint="default"/>
                <w:sz w:val="24"/>
                <w:szCs w:val="24"/>
              </w:rPr>
              <w:t>系统接受财务人员所选日期</w:t>
            </w:r>
          </w:p>
          <w:p w:rsidR="007F22AE" w:rsidRPr="00B84B1D"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系统认为财务人员所选日期错误，要求财务人员重新确定</w:t>
            </w:r>
          </w:p>
        </w:tc>
      </w:tr>
      <w:tr w:rsidR="007F22AE" w:rsidRPr="00B84B1D" w:rsidTr="00845035">
        <w:trPr>
          <w:trHeight w:val="906"/>
        </w:trPr>
        <w:tc>
          <w:tcPr>
            <w:tcW w:w="2772"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SalesManage.Show.Out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SalesManage.Show.In</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SalesManage.Show.Close</w:t>
            </w:r>
          </w:p>
        </w:tc>
        <w:tc>
          <w:tcPr>
            <w:tcW w:w="6307" w:type="dxa"/>
            <w:shd w:val="clear" w:color="auto" w:fill="FFFFFF"/>
            <w:tcMar>
              <w:top w:w="80" w:type="dxa"/>
              <w:left w:w="80" w:type="dxa"/>
              <w:bottom w:w="80" w:type="dxa"/>
              <w:right w:w="80" w:type="dxa"/>
            </w:tcMar>
          </w:tcPr>
          <w:p w:rsidR="007F22AE" w:rsidRPr="00845035" w:rsidRDefault="007F22AE" w:rsidP="00845035">
            <w:pPr>
              <w:rPr>
                <w:rFonts w:ascii="Source Sans Pro" w:hAnsi="Source Sans Pro" w:cstheme="minorHAnsi"/>
                <w:sz w:val="24"/>
                <w:szCs w:val="24"/>
              </w:rPr>
            </w:pPr>
            <w:r w:rsidRPr="00845035">
              <w:rPr>
                <w:rFonts w:ascii="Source Sans Pro" w:hAnsi="Source Sans Pro" w:cstheme="minorHAnsi" w:hint="default"/>
                <w:sz w:val="24"/>
                <w:szCs w:val="24"/>
              </w:rPr>
              <w:t>系统显示所选日期内所有付款单</w:t>
            </w:r>
          </w:p>
          <w:p w:rsidR="007F22AE" w:rsidRPr="00845035"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系统显示所选日期内所有入款单</w:t>
            </w:r>
          </w:p>
          <w:p w:rsidR="007F22AE" w:rsidRPr="00B84B1D"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系统允许财务人员返回选择日期的界面重新选择</w:t>
            </w:r>
          </w:p>
        </w:tc>
      </w:tr>
      <w:tr w:rsidR="007F22AE" w:rsidRPr="00B84B1D" w:rsidTr="00C05B42">
        <w:trPr>
          <w:trHeight w:val="293"/>
        </w:trPr>
        <w:tc>
          <w:tcPr>
            <w:tcW w:w="2772"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SalesManage.End</w:t>
            </w:r>
          </w:p>
        </w:tc>
        <w:tc>
          <w:tcPr>
            <w:tcW w:w="6307" w:type="dxa"/>
            <w:shd w:val="clear" w:color="auto" w:fill="FFFFFF"/>
            <w:tcMar>
              <w:top w:w="80" w:type="dxa"/>
              <w:left w:w="80" w:type="dxa"/>
              <w:bottom w:w="80" w:type="dxa"/>
              <w:right w:w="80" w:type="dxa"/>
            </w:tcMar>
          </w:tcPr>
          <w:p w:rsidR="007F22AE" w:rsidRPr="00B84B1D"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系统退出该界面</w:t>
            </w:r>
          </w:p>
        </w:tc>
      </w:tr>
      <w:tr w:rsidR="007F22AE" w:rsidRPr="00B84B1D" w:rsidTr="00845035">
        <w:trPr>
          <w:trHeight w:val="543"/>
        </w:trPr>
        <w:tc>
          <w:tcPr>
            <w:tcW w:w="2772" w:type="dxa"/>
            <w:shd w:val="clear" w:color="auto" w:fill="FFFFFF"/>
            <w:tcMar>
              <w:top w:w="80" w:type="dxa"/>
              <w:left w:w="80" w:type="dxa"/>
              <w:bottom w:w="80" w:type="dxa"/>
              <w:right w:w="80" w:type="dxa"/>
            </w:tcMar>
          </w:tcPr>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SalesManage.Out</w:t>
            </w:r>
          </w:p>
          <w:p w:rsidR="007F22AE" w:rsidRPr="00B84B1D" w:rsidRDefault="007F22AE" w:rsidP="00B84B1D">
            <w:pPr>
              <w:pStyle w:val="2A"/>
              <w:rPr>
                <w:rFonts w:ascii="Source Sans Pro" w:hAnsi="Source Sans Pro" w:cstheme="minorHAnsi"/>
                <w:sz w:val="24"/>
                <w:szCs w:val="24"/>
              </w:rPr>
            </w:pPr>
            <w:r w:rsidRPr="00B84B1D">
              <w:rPr>
                <w:rFonts w:ascii="Source Sans Pro" w:hAnsi="Source Sans Pro" w:cstheme="minorHAnsi"/>
                <w:sz w:val="24"/>
                <w:szCs w:val="24"/>
              </w:rPr>
              <w:t>SalesManage.Out.Cancel</w:t>
            </w:r>
          </w:p>
        </w:tc>
        <w:tc>
          <w:tcPr>
            <w:tcW w:w="6307" w:type="dxa"/>
            <w:shd w:val="clear" w:color="auto" w:fill="FFFFFF"/>
            <w:tcMar>
              <w:top w:w="80" w:type="dxa"/>
              <w:left w:w="80" w:type="dxa"/>
              <w:bottom w:w="80" w:type="dxa"/>
              <w:right w:w="80" w:type="dxa"/>
            </w:tcMar>
          </w:tcPr>
          <w:p w:rsidR="007F22AE" w:rsidRPr="00B84B1D"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系统允许财务人员导出报表</w:t>
            </w:r>
          </w:p>
          <w:p w:rsidR="007F22AE" w:rsidRPr="00B84B1D"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系统允许财务人员取消导出报表</w:t>
            </w:r>
          </w:p>
        </w:tc>
      </w:tr>
    </w:tbl>
    <w:p w:rsidR="007F22AE" w:rsidRPr="00B84B1D" w:rsidRDefault="007F22AE" w:rsidP="00B84B1D">
      <w:pPr>
        <w:widowControl w:val="0"/>
        <w:rPr>
          <w:rFonts w:ascii="Source Sans Pro" w:eastAsia="Calibri" w:hAnsi="Source Sans Pro" w:cstheme="minorHAnsi" w:hint="default"/>
          <w:kern w:val="2"/>
          <w:sz w:val="24"/>
          <w:szCs w:val="24"/>
        </w:rPr>
      </w:pPr>
    </w:p>
    <w:p w:rsidR="007F22AE" w:rsidRPr="00B84B1D" w:rsidRDefault="007F22AE" w:rsidP="00845035">
      <w:pPr>
        <w:spacing w:line="288" w:lineRule="auto"/>
        <w:outlineLvl w:val="2"/>
        <w:rPr>
          <w:rFonts w:ascii="Source Sans Pro" w:eastAsia="Calibri" w:hAnsi="Source Sans Pro" w:cstheme="minorHAnsi" w:hint="default"/>
          <w:kern w:val="2"/>
          <w:sz w:val="24"/>
          <w:szCs w:val="24"/>
        </w:rPr>
      </w:pPr>
      <w:bookmarkStart w:id="36" w:name="_Toc432601195"/>
      <w:r w:rsidRPr="00B84B1D">
        <w:rPr>
          <w:rFonts w:ascii="Source Sans Pro" w:eastAsia="Calibri" w:hAnsi="Source Sans Pro" w:cstheme="minorHAnsi" w:hint="default"/>
          <w:kern w:val="2"/>
          <w:sz w:val="24"/>
          <w:szCs w:val="24"/>
          <w:u w:color="000000"/>
          <w:lang w:val="zh-TW" w:eastAsia="zh-TW"/>
        </w:rPr>
        <w:t xml:space="preserve">3.2.19 </w:t>
      </w:r>
      <w:r w:rsidRPr="00B84B1D">
        <w:rPr>
          <w:rFonts w:ascii="Source Sans Pro" w:eastAsia="宋体" w:hAnsi="Source Sans Pro" w:cstheme="minorHAnsi" w:hint="default"/>
          <w:kern w:val="2"/>
          <w:sz w:val="24"/>
          <w:szCs w:val="24"/>
          <w:u w:color="000000"/>
          <w:lang w:val="zh-TW" w:eastAsia="zh-TW"/>
        </w:rPr>
        <w:t>期初建账</w:t>
      </w:r>
      <w:bookmarkEnd w:id="36"/>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Calibri" w:hAnsi="Source Sans Pro" w:cstheme="minorHAnsi" w:hint="default"/>
          <w:kern w:val="2"/>
          <w:sz w:val="24"/>
          <w:szCs w:val="24"/>
          <w:u w:color="000000"/>
          <w:lang w:val="zh-TW" w:eastAsia="zh-TW"/>
        </w:rPr>
        <w:t xml:space="preserve">3.2.19.1 </w:t>
      </w:r>
      <w:r w:rsidRPr="00B84B1D">
        <w:rPr>
          <w:rFonts w:ascii="Source Sans Pro" w:eastAsia="宋体" w:hAnsi="Source Sans Pro" w:cstheme="minorHAnsi" w:hint="default"/>
          <w:kern w:val="2"/>
          <w:sz w:val="24"/>
          <w:szCs w:val="24"/>
          <w:u w:color="000000"/>
          <w:lang w:val="zh-TW" w:eastAsia="zh-TW"/>
        </w:rPr>
        <w:t>特性描述</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财务人员在每年特定时期内为公司建账。系统提供建账模版协助财务人员建账。</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优先级＝低</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Calibri" w:hAnsi="Source Sans Pro" w:cstheme="minorHAnsi" w:hint="default"/>
          <w:kern w:val="2"/>
          <w:sz w:val="24"/>
          <w:szCs w:val="24"/>
          <w:u w:color="000000"/>
          <w:lang w:val="zh-TW" w:eastAsia="zh-TW"/>
        </w:rPr>
        <w:t xml:space="preserve">3.2.19.2 </w:t>
      </w:r>
      <w:r w:rsidRPr="00B84B1D">
        <w:rPr>
          <w:rFonts w:ascii="Source Sans Pro" w:eastAsia="宋体" w:hAnsi="Source Sans Pro" w:cstheme="minorHAnsi" w:hint="default"/>
          <w:kern w:val="2"/>
          <w:sz w:val="24"/>
          <w:szCs w:val="24"/>
          <w:u w:color="000000"/>
          <w:lang w:val="zh-TW" w:eastAsia="zh-TW"/>
        </w:rPr>
        <w:t>刺激／响应顺序</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刺激：财务人员选择初期建账</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lastRenderedPageBreak/>
        <w:t>响应：系统自动获取建账时间、机构、人员、车辆、库存、银行账户信息（名称、余额），自动填写建账表格</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刺激：财务人员选择完成建账</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响应：系统</w:t>
      </w:r>
      <w:r w:rsidRPr="00B84B1D">
        <w:rPr>
          <w:rFonts w:ascii="Source Sans Pro" w:eastAsia="宋体" w:hAnsi="Source Sans Pro" w:cstheme="minorHAnsi" w:hint="default"/>
          <w:kern w:val="2"/>
          <w:sz w:val="24"/>
          <w:szCs w:val="24"/>
          <w:lang w:val="zh-TW" w:eastAsia="zh-TW"/>
        </w:rPr>
        <w:t>保存新建账单</w:t>
      </w:r>
    </w:p>
    <w:p w:rsidR="007F22AE" w:rsidRPr="00B84B1D" w:rsidRDefault="007F22AE" w:rsidP="00B84B1D">
      <w:pPr>
        <w:spacing w:line="288" w:lineRule="auto"/>
        <w:rPr>
          <w:rFonts w:ascii="Source Sans Pro" w:eastAsia="Calibri" w:hAnsi="Source Sans Pro" w:cstheme="minorHAnsi" w:hint="default"/>
          <w:kern w:val="2"/>
          <w:sz w:val="24"/>
          <w:szCs w:val="24"/>
        </w:rPr>
      </w:pPr>
      <w:r w:rsidRPr="00B84B1D">
        <w:rPr>
          <w:rFonts w:ascii="Source Sans Pro" w:eastAsia="宋体" w:hAnsi="Source Sans Pro" w:cstheme="minorHAnsi" w:hint="default"/>
          <w:kern w:val="2"/>
          <w:sz w:val="24"/>
          <w:szCs w:val="24"/>
          <w:u w:color="000000"/>
          <w:lang w:val="zh-TW" w:eastAsia="zh-TW"/>
        </w:rPr>
        <w:t>刺激：财务人员选择退出</w:t>
      </w:r>
    </w:p>
    <w:p w:rsidR="007F22AE" w:rsidRPr="00F72118" w:rsidRDefault="007F22AE" w:rsidP="00B84B1D">
      <w:pPr>
        <w:spacing w:line="288" w:lineRule="auto"/>
        <w:rPr>
          <w:rFonts w:ascii="Source Sans Pro" w:eastAsiaTheme="minorEastAsia" w:hAnsi="Source Sans Pro" w:cstheme="minorHAnsi"/>
          <w:kern w:val="2"/>
          <w:sz w:val="24"/>
          <w:szCs w:val="24"/>
        </w:rPr>
      </w:pPr>
      <w:r w:rsidRPr="00B84B1D">
        <w:rPr>
          <w:rFonts w:ascii="Source Sans Pro" w:eastAsia="宋体" w:hAnsi="Source Sans Pro" w:cstheme="minorHAnsi" w:hint="default"/>
          <w:kern w:val="2"/>
          <w:sz w:val="24"/>
          <w:szCs w:val="24"/>
          <w:u w:color="000000"/>
          <w:lang w:val="zh-TW" w:eastAsia="zh-TW"/>
        </w:rPr>
        <w:t>响应：系统退出界面</w:t>
      </w:r>
    </w:p>
    <w:p w:rsidR="007F22AE" w:rsidRPr="00B84B1D" w:rsidRDefault="007F22AE" w:rsidP="00B84B1D">
      <w:pPr>
        <w:widowControl w:val="0"/>
        <w:spacing w:line="288" w:lineRule="auto"/>
        <w:rPr>
          <w:rFonts w:ascii="Source Sans Pro" w:eastAsia="Calibri" w:hAnsi="Source Sans Pro" w:cstheme="minorHAnsi" w:hint="default"/>
          <w:kern w:val="2"/>
          <w:sz w:val="24"/>
          <w:szCs w:val="24"/>
        </w:rPr>
      </w:pPr>
      <w:r w:rsidRPr="00B84B1D">
        <w:rPr>
          <w:rFonts w:ascii="Source Sans Pro" w:eastAsia="Calibri" w:hAnsi="Source Sans Pro" w:cstheme="minorHAnsi" w:hint="default"/>
          <w:kern w:val="2"/>
          <w:sz w:val="24"/>
          <w:szCs w:val="24"/>
          <w:u w:color="000000"/>
          <w:lang w:val="zh-TW" w:eastAsia="zh-TW"/>
        </w:rPr>
        <w:t xml:space="preserve">3.2.19.3 </w:t>
      </w:r>
      <w:r w:rsidRPr="00B84B1D">
        <w:rPr>
          <w:rFonts w:ascii="Source Sans Pro" w:eastAsia="宋体" w:hAnsi="Source Sans Pro" w:cstheme="minorHAnsi" w:hint="default"/>
          <w:kern w:val="2"/>
          <w:sz w:val="24"/>
          <w:szCs w:val="24"/>
          <w:u w:color="000000"/>
          <w:lang w:val="zh-TW" w:eastAsia="zh-TW"/>
        </w:rPr>
        <w:t>相关功能需求</w:t>
      </w:r>
    </w:p>
    <w:tbl>
      <w:tblPr>
        <w:tblStyle w:val="TableNormal"/>
        <w:tblW w:w="9540" w:type="dxa"/>
        <w:tblInd w:w="108" w:type="dxa"/>
        <w:tblBorders>
          <w:top w:val="single" w:sz="12" w:space="0" w:color="000000"/>
          <w:bottom w:val="single" w:sz="12" w:space="0" w:color="000000"/>
          <w:insideH w:val="single" w:sz="8" w:space="0" w:color="000000"/>
          <w:insideV w:val="single" w:sz="8" w:space="0" w:color="000000"/>
        </w:tblBorders>
        <w:tblLayout w:type="fixed"/>
        <w:tblLook w:val="04A0"/>
      </w:tblPr>
      <w:tblGrid>
        <w:gridCol w:w="2667"/>
        <w:gridCol w:w="6873"/>
      </w:tblGrid>
      <w:tr w:rsidR="007F22AE" w:rsidRPr="00B84B1D" w:rsidTr="00845035">
        <w:trPr>
          <w:trHeight w:val="298"/>
        </w:trPr>
        <w:tc>
          <w:tcPr>
            <w:tcW w:w="2667" w:type="dxa"/>
            <w:shd w:val="clear" w:color="auto" w:fill="FFFFFF"/>
            <w:tcMar>
              <w:top w:w="80" w:type="dxa"/>
              <w:left w:w="80" w:type="dxa"/>
              <w:bottom w:w="80" w:type="dxa"/>
              <w:right w:w="80" w:type="dxa"/>
            </w:tcMar>
          </w:tcPr>
          <w:p w:rsidR="007F22AE" w:rsidRPr="00845035" w:rsidRDefault="007F22AE" w:rsidP="00845035">
            <w:pPr>
              <w:rPr>
                <w:rFonts w:ascii="Source Sans Pro" w:hAnsi="Source Sans Pro" w:cstheme="minorHAnsi" w:hint="default"/>
                <w:sz w:val="24"/>
                <w:szCs w:val="24"/>
                <w:shd w:val="clear" w:color="auto" w:fill="FFFFFF"/>
              </w:rPr>
            </w:pPr>
            <w:r w:rsidRPr="00845035">
              <w:rPr>
                <w:rFonts w:ascii="Source Sans Pro" w:hAnsi="Source Sans Pro" w:cstheme="minorHAnsi" w:hint="default"/>
                <w:sz w:val="24"/>
                <w:szCs w:val="24"/>
                <w:shd w:val="clear" w:color="auto" w:fill="FFFFFF"/>
              </w:rPr>
              <w:t>Bill.Start</w:t>
            </w:r>
          </w:p>
        </w:tc>
        <w:tc>
          <w:tcPr>
            <w:tcW w:w="6873" w:type="dxa"/>
            <w:shd w:val="clear" w:color="auto" w:fill="FFFFFF"/>
            <w:tcMar>
              <w:top w:w="80" w:type="dxa"/>
              <w:left w:w="80" w:type="dxa"/>
              <w:bottom w:w="80" w:type="dxa"/>
              <w:right w:w="80" w:type="dxa"/>
            </w:tcMar>
          </w:tcPr>
          <w:p w:rsidR="007F22AE" w:rsidRPr="00B84B1D"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系统显示建账模版</w:t>
            </w:r>
          </w:p>
        </w:tc>
      </w:tr>
      <w:tr w:rsidR="007F22AE" w:rsidRPr="00B84B1D" w:rsidTr="00845035">
        <w:trPr>
          <w:trHeight w:val="290"/>
        </w:trPr>
        <w:tc>
          <w:tcPr>
            <w:tcW w:w="2667" w:type="dxa"/>
            <w:shd w:val="clear" w:color="auto" w:fill="FFFFFF"/>
            <w:tcMar>
              <w:top w:w="80" w:type="dxa"/>
              <w:left w:w="80" w:type="dxa"/>
              <w:bottom w:w="80" w:type="dxa"/>
              <w:right w:w="80" w:type="dxa"/>
            </w:tcMar>
          </w:tcPr>
          <w:p w:rsidR="007F22AE" w:rsidRPr="00845035" w:rsidRDefault="007F22AE" w:rsidP="00845035">
            <w:pPr>
              <w:rPr>
                <w:rFonts w:ascii="Source Sans Pro" w:hAnsi="Source Sans Pro" w:cstheme="minorHAnsi" w:hint="default"/>
                <w:sz w:val="24"/>
                <w:szCs w:val="24"/>
                <w:shd w:val="clear" w:color="auto" w:fill="FFFFFF"/>
              </w:rPr>
            </w:pPr>
            <w:r w:rsidRPr="00845035">
              <w:rPr>
                <w:rFonts w:ascii="Source Sans Pro" w:hAnsi="Source Sans Pro" w:cstheme="minorHAnsi" w:hint="default"/>
                <w:sz w:val="24"/>
                <w:szCs w:val="24"/>
                <w:shd w:val="clear" w:color="auto" w:fill="FFFFFF"/>
              </w:rPr>
              <w:t>Bill.End</w:t>
            </w:r>
          </w:p>
        </w:tc>
        <w:tc>
          <w:tcPr>
            <w:tcW w:w="6873" w:type="dxa"/>
            <w:shd w:val="clear" w:color="auto" w:fill="FFFFFF"/>
            <w:tcMar>
              <w:top w:w="80" w:type="dxa"/>
              <w:left w:w="80" w:type="dxa"/>
              <w:bottom w:w="80" w:type="dxa"/>
              <w:right w:w="80" w:type="dxa"/>
            </w:tcMar>
          </w:tcPr>
          <w:p w:rsidR="007F22AE" w:rsidRPr="00B84B1D"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系统退出建账界面</w:t>
            </w:r>
          </w:p>
        </w:tc>
      </w:tr>
      <w:tr w:rsidR="007F22AE" w:rsidRPr="00B84B1D" w:rsidTr="00845035">
        <w:trPr>
          <w:trHeight w:val="1965"/>
        </w:trPr>
        <w:tc>
          <w:tcPr>
            <w:tcW w:w="2667" w:type="dxa"/>
            <w:shd w:val="clear" w:color="auto" w:fill="FFFFFF"/>
            <w:tcMar>
              <w:top w:w="80" w:type="dxa"/>
              <w:left w:w="80" w:type="dxa"/>
              <w:bottom w:w="80" w:type="dxa"/>
              <w:right w:w="80" w:type="dxa"/>
            </w:tcMar>
          </w:tcPr>
          <w:p w:rsidR="007F22AE" w:rsidRPr="00A15DC4" w:rsidRDefault="007F22AE" w:rsidP="00845035">
            <w:pPr>
              <w:rPr>
                <w:rFonts w:ascii="Source Sans Pro" w:hAnsi="Source Sans Pro" w:cstheme="minorHAnsi" w:hint="default"/>
                <w:sz w:val="24"/>
                <w:szCs w:val="24"/>
                <w:shd w:val="clear" w:color="auto" w:fill="FFFFFF"/>
                <w:lang w:val="en-US"/>
              </w:rPr>
            </w:pPr>
            <w:r w:rsidRPr="00A15DC4">
              <w:rPr>
                <w:rFonts w:ascii="Source Sans Pro" w:hAnsi="Source Sans Pro" w:cstheme="minorHAnsi" w:hint="default"/>
                <w:sz w:val="24"/>
                <w:szCs w:val="24"/>
                <w:shd w:val="clear" w:color="auto" w:fill="FFFFFF"/>
                <w:lang w:val="en-US"/>
              </w:rPr>
              <w:t>Bill.Get</w:t>
            </w:r>
          </w:p>
          <w:p w:rsidR="007F22AE" w:rsidRPr="00A15DC4" w:rsidRDefault="007F22AE" w:rsidP="00845035">
            <w:pPr>
              <w:rPr>
                <w:rFonts w:ascii="Source Sans Pro" w:hAnsi="Source Sans Pro" w:cstheme="minorHAnsi" w:hint="default"/>
                <w:sz w:val="24"/>
                <w:szCs w:val="24"/>
                <w:shd w:val="clear" w:color="auto" w:fill="FFFFFF"/>
                <w:lang w:val="en-US"/>
              </w:rPr>
            </w:pPr>
            <w:r w:rsidRPr="00A15DC4">
              <w:rPr>
                <w:rFonts w:ascii="Source Sans Pro" w:hAnsi="Source Sans Pro" w:cstheme="minorHAnsi" w:hint="default"/>
                <w:sz w:val="24"/>
                <w:szCs w:val="24"/>
                <w:shd w:val="clear" w:color="auto" w:fill="FFFFFF"/>
                <w:lang w:val="en-US"/>
              </w:rPr>
              <w:t>Bill.Get.Date</w:t>
            </w:r>
          </w:p>
          <w:p w:rsidR="007F22AE" w:rsidRPr="00A15DC4" w:rsidRDefault="007F22AE" w:rsidP="00845035">
            <w:pPr>
              <w:rPr>
                <w:rFonts w:ascii="Source Sans Pro" w:hAnsi="Source Sans Pro" w:cstheme="minorHAnsi" w:hint="default"/>
                <w:sz w:val="24"/>
                <w:szCs w:val="24"/>
                <w:shd w:val="clear" w:color="auto" w:fill="FFFFFF"/>
                <w:lang w:val="en-US"/>
              </w:rPr>
            </w:pPr>
            <w:r w:rsidRPr="00A15DC4">
              <w:rPr>
                <w:rFonts w:ascii="Source Sans Pro" w:hAnsi="Source Sans Pro" w:cstheme="minorHAnsi" w:hint="default"/>
                <w:sz w:val="24"/>
                <w:szCs w:val="24"/>
                <w:shd w:val="clear" w:color="auto" w:fill="FFFFFF"/>
                <w:lang w:val="en-US"/>
              </w:rPr>
              <w:t>Bill.Get.Name</w:t>
            </w:r>
          </w:p>
          <w:p w:rsidR="007F22AE" w:rsidRPr="00A15DC4" w:rsidRDefault="007F22AE" w:rsidP="00845035">
            <w:pPr>
              <w:rPr>
                <w:rFonts w:ascii="Source Sans Pro" w:hAnsi="Source Sans Pro" w:cstheme="minorHAnsi" w:hint="default"/>
                <w:sz w:val="24"/>
                <w:szCs w:val="24"/>
                <w:shd w:val="clear" w:color="auto" w:fill="FFFFFF"/>
                <w:lang w:val="en-US"/>
              </w:rPr>
            </w:pPr>
            <w:r w:rsidRPr="00A15DC4">
              <w:rPr>
                <w:rFonts w:ascii="Source Sans Pro" w:hAnsi="Source Sans Pro" w:cstheme="minorHAnsi" w:hint="default"/>
                <w:sz w:val="24"/>
                <w:szCs w:val="24"/>
                <w:shd w:val="clear" w:color="auto" w:fill="FFFFFF"/>
                <w:lang w:val="en-US"/>
              </w:rPr>
              <w:t>Bill.Get.Workers</w:t>
            </w:r>
          </w:p>
          <w:p w:rsidR="007F22AE" w:rsidRPr="00A15DC4" w:rsidRDefault="007F22AE" w:rsidP="00845035">
            <w:pPr>
              <w:rPr>
                <w:rFonts w:ascii="Source Sans Pro" w:hAnsi="Source Sans Pro" w:cstheme="minorHAnsi" w:hint="default"/>
                <w:sz w:val="24"/>
                <w:szCs w:val="24"/>
                <w:shd w:val="clear" w:color="auto" w:fill="FFFFFF"/>
                <w:lang w:val="en-US"/>
              </w:rPr>
            </w:pPr>
            <w:r w:rsidRPr="00A15DC4">
              <w:rPr>
                <w:rFonts w:ascii="Source Sans Pro" w:hAnsi="Source Sans Pro" w:cstheme="minorHAnsi" w:hint="default"/>
                <w:sz w:val="24"/>
                <w:szCs w:val="24"/>
                <w:shd w:val="clear" w:color="auto" w:fill="FFFFFF"/>
                <w:lang w:val="en-US"/>
              </w:rPr>
              <w:t>Bill.Get.Cars</w:t>
            </w:r>
          </w:p>
          <w:p w:rsidR="007F22AE" w:rsidRPr="00A15DC4" w:rsidRDefault="007F22AE" w:rsidP="00845035">
            <w:pPr>
              <w:rPr>
                <w:rFonts w:ascii="Source Sans Pro" w:hAnsi="Source Sans Pro" w:cstheme="minorHAnsi" w:hint="default"/>
                <w:sz w:val="24"/>
                <w:szCs w:val="24"/>
                <w:shd w:val="clear" w:color="auto" w:fill="FFFFFF"/>
                <w:lang w:val="en-US"/>
              </w:rPr>
            </w:pPr>
            <w:r w:rsidRPr="00A15DC4">
              <w:rPr>
                <w:rFonts w:ascii="Source Sans Pro" w:hAnsi="Source Sans Pro" w:cstheme="minorHAnsi" w:hint="default"/>
                <w:sz w:val="24"/>
                <w:szCs w:val="24"/>
                <w:shd w:val="clear" w:color="auto" w:fill="FFFFFF"/>
                <w:lang w:val="en-US"/>
              </w:rPr>
              <w:t>Bill.Get.Storage</w:t>
            </w:r>
          </w:p>
          <w:p w:rsidR="007F22AE" w:rsidRPr="00A15DC4" w:rsidRDefault="007F22AE" w:rsidP="00845035">
            <w:pPr>
              <w:rPr>
                <w:rFonts w:ascii="Source Sans Pro" w:hAnsi="Source Sans Pro" w:cstheme="minorHAnsi" w:hint="default"/>
                <w:sz w:val="24"/>
                <w:szCs w:val="24"/>
                <w:shd w:val="clear" w:color="auto" w:fill="FFFFFF"/>
                <w:lang w:val="en-US"/>
              </w:rPr>
            </w:pPr>
            <w:r w:rsidRPr="00A15DC4">
              <w:rPr>
                <w:rFonts w:ascii="Source Sans Pro" w:hAnsi="Source Sans Pro" w:cstheme="minorHAnsi" w:hint="default"/>
                <w:sz w:val="24"/>
                <w:szCs w:val="24"/>
                <w:shd w:val="clear" w:color="auto" w:fill="FFFFFF"/>
                <w:lang w:val="en-US"/>
              </w:rPr>
              <w:t>Bill.Get.AccountInfo</w:t>
            </w:r>
          </w:p>
        </w:tc>
        <w:tc>
          <w:tcPr>
            <w:tcW w:w="6873" w:type="dxa"/>
            <w:shd w:val="clear" w:color="auto" w:fill="FFFFFF"/>
            <w:tcMar>
              <w:top w:w="80" w:type="dxa"/>
              <w:left w:w="80" w:type="dxa"/>
              <w:bottom w:w="80" w:type="dxa"/>
              <w:right w:w="80" w:type="dxa"/>
            </w:tcMar>
          </w:tcPr>
          <w:p w:rsidR="007F22AE" w:rsidRPr="00845035"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系统允许财务人员建账</w:t>
            </w:r>
          </w:p>
          <w:p w:rsidR="007F22AE" w:rsidRPr="00845035"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系统获取建账时间</w:t>
            </w:r>
          </w:p>
          <w:p w:rsidR="007F22AE" w:rsidRPr="00845035"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系统获取机构名称</w:t>
            </w:r>
          </w:p>
          <w:p w:rsidR="007F22AE" w:rsidRPr="00845035"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系统获取全部人员信息</w:t>
            </w:r>
          </w:p>
          <w:p w:rsidR="007F22AE" w:rsidRPr="00845035"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系统获取车辆信息</w:t>
            </w:r>
          </w:p>
          <w:p w:rsidR="007F22AE" w:rsidRPr="00845035"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系统获取库存信息</w:t>
            </w:r>
          </w:p>
          <w:p w:rsidR="007F22AE" w:rsidRPr="00B84B1D"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系统获取公司银行账户信息（名称和余额）</w:t>
            </w:r>
          </w:p>
        </w:tc>
      </w:tr>
      <w:tr w:rsidR="007F22AE" w:rsidRPr="00B84B1D" w:rsidTr="00845035">
        <w:trPr>
          <w:trHeight w:val="853"/>
        </w:trPr>
        <w:tc>
          <w:tcPr>
            <w:tcW w:w="2667" w:type="dxa"/>
            <w:shd w:val="clear" w:color="auto" w:fill="FFFFFF"/>
            <w:tcMar>
              <w:top w:w="80" w:type="dxa"/>
              <w:left w:w="80" w:type="dxa"/>
              <w:bottom w:w="80" w:type="dxa"/>
              <w:right w:w="80" w:type="dxa"/>
            </w:tcMar>
          </w:tcPr>
          <w:p w:rsidR="007F22AE" w:rsidRPr="00A15DC4" w:rsidRDefault="007F22AE" w:rsidP="00845035">
            <w:pPr>
              <w:rPr>
                <w:rFonts w:ascii="Source Sans Pro" w:hAnsi="Source Sans Pro" w:cstheme="minorHAnsi" w:hint="default"/>
                <w:sz w:val="24"/>
                <w:szCs w:val="24"/>
                <w:shd w:val="clear" w:color="auto" w:fill="FFFFFF"/>
                <w:lang w:val="en-US"/>
              </w:rPr>
            </w:pPr>
            <w:r w:rsidRPr="00A15DC4">
              <w:rPr>
                <w:rFonts w:ascii="Source Sans Pro" w:hAnsi="Source Sans Pro" w:cstheme="minorHAnsi" w:hint="default"/>
                <w:sz w:val="24"/>
                <w:szCs w:val="24"/>
                <w:shd w:val="clear" w:color="auto" w:fill="FFFFFF"/>
                <w:lang w:val="en-US"/>
              </w:rPr>
              <w:t>Bill.Check</w:t>
            </w:r>
          </w:p>
          <w:p w:rsidR="007F22AE" w:rsidRPr="00A15DC4" w:rsidRDefault="007F22AE" w:rsidP="00845035">
            <w:pPr>
              <w:rPr>
                <w:rFonts w:ascii="Source Sans Pro" w:hAnsi="Source Sans Pro" w:cstheme="minorHAnsi" w:hint="default"/>
                <w:sz w:val="24"/>
                <w:szCs w:val="24"/>
                <w:shd w:val="clear" w:color="auto" w:fill="FFFFFF"/>
                <w:lang w:val="en-US"/>
              </w:rPr>
            </w:pPr>
            <w:r w:rsidRPr="00A15DC4">
              <w:rPr>
                <w:rFonts w:ascii="Source Sans Pro" w:hAnsi="Source Sans Pro" w:cstheme="minorHAnsi" w:hint="default"/>
                <w:sz w:val="24"/>
                <w:szCs w:val="24"/>
                <w:shd w:val="clear" w:color="auto" w:fill="FFFFFF"/>
                <w:lang w:val="en-US"/>
              </w:rPr>
              <w:t>Bill.Check.Pass</w:t>
            </w:r>
          </w:p>
          <w:p w:rsidR="007F22AE" w:rsidRPr="00A15DC4" w:rsidRDefault="007F22AE" w:rsidP="00845035">
            <w:pPr>
              <w:rPr>
                <w:rFonts w:ascii="Source Sans Pro" w:hAnsi="Source Sans Pro" w:cstheme="minorHAnsi" w:hint="default"/>
                <w:sz w:val="24"/>
                <w:szCs w:val="24"/>
                <w:shd w:val="clear" w:color="auto" w:fill="FFFFFF"/>
                <w:lang w:val="en-US"/>
              </w:rPr>
            </w:pPr>
            <w:r w:rsidRPr="00A15DC4">
              <w:rPr>
                <w:rFonts w:ascii="Source Sans Pro" w:hAnsi="Source Sans Pro" w:cstheme="minorHAnsi" w:hint="default"/>
                <w:sz w:val="24"/>
                <w:szCs w:val="24"/>
                <w:shd w:val="clear" w:color="auto" w:fill="FFFFFF"/>
                <w:lang w:val="en-US"/>
              </w:rPr>
              <w:t>Bill.Check.Fail</w:t>
            </w:r>
          </w:p>
        </w:tc>
        <w:tc>
          <w:tcPr>
            <w:tcW w:w="6873" w:type="dxa"/>
            <w:shd w:val="clear" w:color="auto" w:fill="FFFFFF"/>
            <w:tcMar>
              <w:top w:w="80" w:type="dxa"/>
              <w:left w:w="80" w:type="dxa"/>
              <w:bottom w:w="80" w:type="dxa"/>
              <w:right w:w="80" w:type="dxa"/>
            </w:tcMar>
          </w:tcPr>
          <w:p w:rsidR="007F22AE" w:rsidRPr="00845035"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系统在财务人员选择完成后要求重新检查</w:t>
            </w:r>
          </w:p>
          <w:p w:rsidR="007F22AE" w:rsidRPr="00845035"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系统通过财务人员的确认</w:t>
            </w:r>
          </w:p>
          <w:p w:rsidR="007F22AE" w:rsidRPr="00B84B1D"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系统在财务人员未确认后返回修改界面</w:t>
            </w:r>
          </w:p>
        </w:tc>
      </w:tr>
      <w:tr w:rsidR="007F22AE" w:rsidRPr="00B84B1D" w:rsidTr="00845035">
        <w:trPr>
          <w:trHeight w:val="248"/>
        </w:trPr>
        <w:tc>
          <w:tcPr>
            <w:tcW w:w="2667" w:type="dxa"/>
            <w:shd w:val="clear" w:color="auto" w:fill="FFFFFF"/>
            <w:tcMar>
              <w:top w:w="80" w:type="dxa"/>
              <w:left w:w="80" w:type="dxa"/>
              <w:bottom w:w="80" w:type="dxa"/>
              <w:right w:w="80" w:type="dxa"/>
            </w:tcMar>
          </w:tcPr>
          <w:p w:rsidR="007F22AE" w:rsidRPr="00845035" w:rsidRDefault="007F22AE" w:rsidP="00845035">
            <w:pPr>
              <w:rPr>
                <w:rFonts w:ascii="Source Sans Pro" w:hAnsi="Source Sans Pro" w:cstheme="minorHAnsi" w:hint="default"/>
                <w:sz w:val="24"/>
                <w:szCs w:val="24"/>
                <w:shd w:val="clear" w:color="auto" w:fill="FFFFFF"/>
              </w:rPr>
            </w:pPr>
            <w:r w:rsidRPr="00845035">
              <w:rPr>
                <w:rFonts w:ascii="Source Sans Pro" w:hAnsi="Source Sans Pro" w:cstheme="minorHAnsi" w:hint="default"/>
                <w:sz w:val="24"/>
                <w:szCs w:val="24"/>
                <w:shd w:val="clear" w:color="auto" w:fill="FFFFFF"/>
              </w:rPr>
              <w:t>Bill.Save</w:t>
            </w:r>
          </w:p>
        </w:tc>
        <w:tc>
          <w:tcPr>
            <w:tcW w:w="6873" w:type="dxa"/>
            <w:shd w:val="clear" w:color="auto" w:fill="FFFFFF"/>
            <w:tcMar>
              <w:top w:w="80" w:type="dxa"/>
              <w:left w:w="80" w:type="dxa"/>
              <w:bottom w:w="80" w:type="dxa"/>
              <w:right w:w="80" w:type="dxa"/>
            </w:tcMar>
          </w:tcPr>
          <w:p w:rsidR="007F22AE" w:rsidRPr="00B84B1D" w:rsidRDefault="007F22AE" w:rsidP="00845035">
            <w:pPr>
              <w:rPr>
                <w:rFonts w:ascii="Source Sans Pro" w:hAnsi="Source Sans Pro" w:cstheme="minorHAnsi" w:hint="default"/>
                <w:sz w:val="24"/>
                <w:szCs w:val="24"/>
              </w:rPr>
            </w:pPr>
            <w:r w:rsidRPr="00845035">
              <w:rPr>
                <w:rFonts w:ascii="Source Sans Pro" w:hAnsi="Source Sans Pro" w:cstheme="minorHAnsi" w:hint="default"/>
                <w:sz w:val="24"/>
                <w:szCs w:val="24"/>
              </w:rPr>
              <w:t>系统在财务人员选择完成建账后保存所建账单</w:t>
            </w:r>
          </w:p>
        </w:tc>
      </w:tr>
    </w:tbl>
    <w:p w:rsidR="007F22AE" w:rsidRPr="00B84B1D" w:rsidRDefault="007F22AE" w:rsidP="00B84B1D">
      <w:pPr>
        <w:widowControl w:val="0"/>
        <w:rPr>
          <w:rFonts w:ascii="Source Sans Pro" w:eastAsia="Calibri" w:hAnsi="Source Sans Pro" w:cstheme="minorHAnsi" w:hint="default"/>
          <w:kern w:val="2"/>
          <w:sz w:val="24"/>
          <w:szCs w:val="24"/>
        </w:rPr>
      </w:pPr>
    </w:p>
    <w:p w:rsidR="007F22AE" w:rsidRPr="00B84B1D" w:rsidRDefault="007F22AE" w:rsidP="00BC33B1">
      <w:pPr>
        <w:outlineLvl w:val="2"/>
        <w:rPr>
          <w:rFonts w:ascii="Source Sans Pro" w:hAnsi="Source Sans Pro" w:cstheme="minorHAnsi" w:hint="default"/>
          <w:sz w:val="24"/>
          <w:szCs w:val="24"/>
        </w:rPr>
      </w:pPr>
      <w:bookmarkStart w:id="37" w:name="_Toc432601196"/>
      <w:r w:rsidRPr="00B84B1D">
        <w:rPr>
          <w:rFonts w:ascii="Source Sans Pro" w:hAnsi="Source Sans Pro" w:cstheme="minorHAnsi" w:hint="default"/>
          <w:sz w:val="24"/>
          <w:szCs w:val="24"/>
        </w:rPr>
        <w:t>3.2.20</w:t>
      </w:r>
      <w:r w:rsidRPr="00B84B1D">
        <w:rPr>
          <w:rFonts w:ascii="Source Sans Pro" w:eastAsia="宋体" w:hAnsi="Source Sans Pro" w:cstheme="minorHAnsi" w:hint="default"/>
          <w:sz w:val="24"/>
          <w:szCs w:val="24"/>
        </w:rPr>
        <w:t>人员结构管理</w:t>
      </w:r>
      <w:bookmarkEnd w:id="37"/>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3.2.20.1</w:t>
      </w:r>
      <w:r w:rsidRPr="00B84B1D">
        <w:rPr>
          <w:rFonts w:ascii="Source Sans Pro" w:eastAsia="宋体" w:hAnsi="Source Sans Pro" w:cstheme="minorHAnsi" w:hint="default"/>
          <w:sz w:val="24"/>
          <w:szCs w:val="24"/>
        </w:rPr>
        <w:t>特性描述</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在有需要时</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一个经过验证的总经理开始管理人员结构，完成人员结构的查看。</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优先级</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低</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3.2.20.2</w:t>
      </w:r>
      <w:r w:rsidRPr="00B84B1D">
        <w:rPr>
          <w:rFonts w:ascii="Source Sans Pro" w:eastAsia="宋体" w:hAnsi="Source Sans Pro" w:cstheme="minorHAnsi" w:hint="default"/>
          <w:sz w:val="24"/>
          <w:szCs w:val="24"/>
        </w:rPr>
        <w:t>刺激</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响应序列</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刺激：总经理查看公司人员机构</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响应：系统显示相应的人员机构图</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刺激：总经理取消查看</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响应：系统关闭显示</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3.2.20.3</w:t>
      </w:r>
      <w:r w:rsidRPr="00B84B1D">
        <w:rPr>
          <w:rFonts w:ascii="Source Sans Pro" w:eastAsia="宋体" w:hAnsi="Source Sans Pro" w:cstheme="minorHAnsi" w:hint="default"/>
          <w:sz w:val="24"/>
          <w:szCs w:val="24"/>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3860"/>
        <w:gridCol w:w="3860"/>
      </w:tblGrid>
      <w:tr w:rsidR="007F22AE" w:rsidRPr="00B84B1D" w:rsidTr="007F22AE">
        <w:trPr>
          <w:trHeight w:val="316"/>
        </w:trPr>
        <w:tc>
          <w:tcPr>
            <w:tcW w:w="3860" w:type="dxa"/>
          </w:tcPr>
          <w:p w:rsidR="007F22AE" w:rsidRPr="00B84B1D" w:rsidRDefault="007F22AE" w:rsidP="00B84B1D">
            <w:pPr>
              <w:rPr>
                <w:rFonts w:ascii="Source Sans Pro" w:hAnsi="Source Sans Pro" w:cstheme="minorHAnsi" w:hint="default"/>
                <w:sz w:val="24"/>
                <w:szCs w:val="24"/>
                <w:shd w:val="clear" w:color="auto" w:fill="FFFFFF"/>
              </w:rPr>
            </w:pPr>
            <w:r w:rsidRPr="00B84B1D">
              <w:rPr>
                <w:rFonts w:ascii="Source Sans Pro" w:hAnsi="Source Sans Pro" w:cstheme="minorHAnsi" w:hint="default"/>
                <w:sz w:val="24"/>
                <w:szCs w:val="24"/>
                <w:shd w:val="clear" w:color="auto" w:fill="FFFFFF"/>
              </w:rPr>
              <w:t>Organization.Ask</w:t>
            </w:r>
          </w:p>
        </w:tc>
        <w:tc>
          <w:tcPr>
            <w:tcW w:w="3860"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系统应该允许总经理查看人员机构</w:t>
            </w:r>
          </w:p>
        </w:tc>
      </w:tr>
      <w:tr w:rsidR="007F22AE" w:rsidRPr="00B84B1D" w:rsidTr="007F22AE">
        <w:trPr>
          <w:trHeight w:val="304"/>
        </w:trPr>
        <w:tc>
          <w:tcPr>
            <w:tcW w:w="3860" w:type="dxa"/>
          </w:tcPr>
          <w:p w:rsidR="007F22AE" w:rsidRPr="00B84B1D" w:rsidRDefault="007F22AE" w:rsidP="00B84B1D">
            <w:pPr>
              <w:rPr>
                <w:rFonts w:ascii="Source Sans Pro" w:hAnsi="Source Sans Pro" w:cstheme="minorHAnsi" w:hint="default"/>
                <w:sz w:val="24"/>
                <w:szCs w:val="24"/>
                <w:shd w:val="clear" w:color="auto" w:fill="FFFFFF"/>
              </w:rPr>
            </w:pPr>
            <w:r w:rsidRPr="00B84B1D">
              <w:rPr>
                <w:rFonts w:ascii="Source Sans Pro" w:hAnsi="Source Sans Pro" w:cstheme="minorHAnsi" w:hint="default"/>
                <w:sz w:val="24"/>
                <w:szCs w:val="24"/>
                <w:shd w:val="clear" w:color="auto" w:fill="FFFFFF"/>
              </w:rPr>
              <w:t>Organization.Show</w:t>
            </w:r>
          </w:p>
        </w:tc>
        <w:tc>
          <w:tcPr>
            <w:tcW w:w="3860"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系统显示人员结构界面</w:t>
            </w:r>
          </w:p>
        </w:tc>
      </w:tr>
      <w:tr w:rsidR="007F22AE" w:rsidRPr="00B84B1D" w:rsidTr="007F22AE">
        <w:trPr>
          <w:trHeight w:val="316"/>
        </w:trPr>
        <w:tc>
          <w:tcPr>
            <w:tcW w:w="3860" w:type="dxa"/>
          </w:tcPr>
          <w:p w:rsidR="007F22AE" w:rsidRPr="00B84B1D" w:rsidRDefault="007F22AE" w:rsidP="00B84B1D">
            <w:pPr>
              <w:rPr>
                <w:rFonts w:ascii="Source Sans Pro" w:hAnsi="Source Sans Pro" w:cstheme="minorHAnsi" w:hint="default"/>
                <w:sz w:val="24"/>
                <w:szCs w:val="24"/>
                <w:shd w:val="clear" w:color="auto" w:fill="FFFFFF"/>
              </w:rPr>
            </w:pPr>
            <w:r w:rsidRPr="00B84B1D">
              <w:rPr>
                <w:rFonts w:ascii="Source Sans Pro" w:hAnsi="Source Sans Pro" w:cstheme="minorHAnsi" w:hint="default"/>
                <w:sz w:val="24"/>
                <w:szCs w:val="24"/>
                <w:shd w:val="clear" w:color="auto" w:fill="FFFFFF"/>
              </w:rPr>
              <w:t>Organization.Close</w:t>
            </w:r>
          </w:p>
        </w:tc>
        <w:tc>
          <w:tcPr>
            <w:tcW w:w="3860"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系统关闭人员结构界面</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BC33B1">
      <w:pPr>
        <w:outlineLvl w:val="2"/>
        <w:rPr>
          <w:rFonts w:ascii="Source Sans Pro" w:hAnsi="Source Sans Pro" w:cstheme="minorHAnsi" w:hint="default"/>
          <w:sz w:val="24"/>
          <w:szCs w:val="24"/>
        </w:rPr>
      </w:pPr>
      <w:bookmarkStart w:id="38" w:name="_Toc432601197"/>
      <w:r w:rsidRPr="00B84B1D">
        <w:rPr>
          <w:rFonts w:ascii="Source Sans Pro" w:hAnsi="Source Sans Pro" w:cstheme="minorHAnsi" w:hint="default"/>
          <w:sz w:val="24"/>
          <w:szCs w:val="24"/>
        </w:rPr>
        <w:t>3.2.21</w:t>
      </w:r>
      <w:r w:rsidRPr="00B84B1D">
        <w:rPr>
          <w:rFonts w:ascii="Source Sans Pro" w:hAnsi="Source Sans Pro" w:cstheme="minorHAnsi" w:hint="default"/>
          <w:sz w:val="24"/>
          <w:szCs w:val="24"/>
        </w:rPr>
        <w:t>制定薪水策略</w:t>
      </w:r>
      <w:bookmarkEnd w:id="38"/>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3.2.21.1</w:t>
      </w:r>
      <w:r w:rsidRPr="00B84B1D">
        <w:rPr>
          <w:rFonts w:ascii="Source Sans Pro" w:hAnsi="Source Sans Pro" w:cstheme="minorHAnsi" w:hint="default"/>
          <w:sz w:val="24"/>
          <w:szCs w:val="24"/>
        </w:rPr>
        <w:t>特性描述</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在有需要时，一个经过验证的总经理开始制定薪水策略，完成薪水策略的制定或修改以及查看</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优先级</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低</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3.2.21.2</w:t>
      </w:r>
      <w:r w:rsidRPr="00B84B1D">
        <w:rPr>
          <w:rFonts w:ascii="Source Sans Pro" w:hAnsi="Source Sans Pro" w:cstheme="minorHAnsi" w:hint="default"/>
          <w:sz w:val="24"/>
          <w:szCs w:val="24"/>
        </w:rPr>
        <w:t>刺激</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响应序列</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刺激：总经理选择公司职位</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lastRenderedPageBreak/>
        <w:t>响应：系统显示公司职位</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刺激：总经理输入薪水</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响应：系统在对应职位显示薪水</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刺激：总经理查看薪水策略</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响应：系统打印薪水策略，导出</w:t>
      </w:r>
      <w:r w:rsidRPr="00B84B1D">
        <w:rPr>
          <w:rFonts w:ascii="Source Sans Pro" w:hAnsi="Source Sans Pro" w:cstheme="minorHAnsi" w:hint="default"/>
          <w:sz w:val="24"/>
          <w:szCs w:val="24"/>
        </w:rPr>
        <w:t>Excel</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3.2.21.3</w:t>
      </w:r>
      <w:r w:rsidRPr="00B84B1D">
        <w:rPr>
          <w:rFonts w:ascii="Source Sans Pro" w:hAnsi="Source Sans Pro" w:cstheme="minorHAnsi" w:hint="default"/>
          <w:sz w:val="24"/>
          <w:szCs w:val="24"/>
        </w:rPr>
        <w:t>相关功能需求</w:t>
      </w:r>
    </w:p>
    <w:tbl>
      <w:tblPr>
        <w:tblStyle w:val="a8"/>
        <w:tblW w:w="9781" w:type="dxa"/>
        <w:tblInd w:w="-5" w:type="dxa"/>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3018"/>
        <w:gridCol w:w="6763"/>
      </w:tblGrid>
      <w:tr w:rsidR="007F22AE" w:rsidRPr="00B84B1D" w:rsidTr="00757582">
        <w:tc>
          <w:tcPr>
            <w:tcW w:w="255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SalaryStrategy.Input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SalaryStrategy.Input.Cancle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SalaryStrategy.Input.Job</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系统应该允许总经理在制定薪水策略任务中进行键盘输入</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在总经理输入取消命令时</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系统关闭当前制定薪水策略任务</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在总经理输入制定薪水策略命令时</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系统允许总经理输入职位</w:t>
            </w:r>
          </w:p>
        </w:tc>
      </w:tr>
      <w:tr w:rsidR="007F22AE" w:rsidRPr="00B84B1D" w:rsidTr="00757582">
        <w:tc>
          <w:tcPr>
            <w:tcW w:w="2552" w:type="dxa"/>
          </w:tcPr>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SalaryStrategy.Job.Start</w:t>
            </w:r>
          </w:p>
          <w:p w:rsidR="00757582" w:rsidRPr="00757582" w:rsidRDefault="00757582"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SalaryStrategy.Job.Save</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SalaryStrategy.Job.Invalid</w:t>
            </w:r>
          </w:p>
          <w:p w:rsidR="007F22AE" w:rsidRPr="00B84B1D" w:rsidRDefault="007F22AE" w:rsidP="00B84B1D">
            <w:pPr>
              <w:rPr>
                <w:rFonts w:ascii="Source Sans Pro" w:hAnsi="Source Sans Pro" w:cstheme="minorHAnsi" w:hint="default"/>
                <w:b/>
                <w:sz w:val="24"/>
                <w:szCs w:val="24"/>
                <w:lang w:val="en-US"/>
              </w:rPr>
            </w:pPr>
            <w:r w:rsidRPr="00B84B1D">
              <w:rPr>
                <w:rFonts w:ascii="Source Sans Pro" w:hAnsi="Source Sans Pro" w:cstheme="minorHAnsi" w:hint="default"/>
                <w:sz w:val="24"/>
                <w:szCs w:val="24"/>
                <w:lang w:val="en-US"/>
              </w:rPr>
              <w:t>SalaryStrategy.Job.Del</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在总经理输入职位时请求标记该职位</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系统要允许总经理输入计算工资的方式</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在总经理输入保存命令时</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系统保存计算工资方式</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在总经理输入非法的计算工资方式时</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系统提示输入无效</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在总经理输入删除命令时</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系统删除该职位和对应的计算工资方式</w:t>
            </w:r>
          </w:p>
        </w:tc>
      </w:tr>
      <w:tr w:rsidR="007F22AE" w:rsidRPr="00B84B1D" w:rsidTr="00757582">
        <w:tc>
          <w:tcPr>
            <w:tcW w:w="255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SalaryStrategy.End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SalaryStrategy End.Timeout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SalaryStrategy.End.Update</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在总经理输入结束命令后</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系统结束制定薪水策略任务</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在制定薪水策略开始</w:t>
            </w:r>
            <w:r w:rsidRPr="00B84B1D">
              <w:rPr>
                <w:rFonts w:ascii="Source Sans Pro" w:hAnsi="Source Sans Pro" w:cstheme="minorHAnsi" w:hint="default"/>
                <w:sz w:val="24"/>
                <w:szCs w:val="24"/>
              </w:rPr>
              <w:t>2</w:t>
            </w:r>
            <w:r w:rsidRPr="00B84B1D">
              <w:rPr>
                <w:rFonts w:ascii="Source Sans Pro" w:hAnsi="Source Sans Pro" w:cstheme="minorHAnsi" w:hint="default"/>
                <w:sz w:val="24"/>
                <w:szCs w:val="24"/>
              </w:rPr>
              <w:t>个小时还没有接到总经理的请求时</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系统取消制定薪水策略任务</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在总经理结束制定薪水策略任务时</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系统更新薪水策略</w:t>
            </w:r>
          </w:p>
        </w:tc>
      </w:tr>
      <w:tr w:rsidR="007F22AE" w:rsidRPr="00434A3C" w:rsidTr="00757582">
        <w:tc>
          <w:tcPr>
            <w:tcW w:w="2552" w:type="dxa"/>
          </w:tcPr>
          <w:p w:rsidR="007F22AE" w:rsidRPr="00434A3C" w:rsidRDefault="007F22AE" w:rsidP="00B84B1D">
            <w:pPr>
              <w:rPr>
                <w:rFonts w:ascii="Source Sans Pro" w:hAnsi="Source Sans Pro" w:cstheme="minorHAnsi" w:hint="default"/>
                <w:sz w:val="24"/>
                <w:szCs w:val="24"/>
                <w:lang w:val="en-US"/>
              </w:rPr>
            </w:pPr>
            <w:r w:rsidRPr="00434A3C">
              <w:rPr>
                <w:rFonts w:ascii="Source Sans Pro" w:hAnsi="Source Sans Pro" w:cstheme="minorHAnsi" w:hint="default"/>
                <w:sz w:val="24"/>
                <w:szCs w:val="24"/>
                <w:lang w:val="en-US"/>
              </w:rPr>
              <w:t>SalaryStrategy.Update</w:t>
            </w:r>
          </w:p>
          <w:p w:rsidR="007F22AE" w:rsidRPr="00434A3C" w:rsidRDefault="007F22AE" w:rsidP="00B84B1D">
            <w:pPr>
              <w:rPr>
                <w:rFonts w:ascii="Source Sans Pro" w:hAnsi="Source Sans Pro" w:cstheme="minorHAnsi" w:hint="default"/>
                <w:sz w:val="24"/>
                <w:szCs w:val="24"/>
                <w:lang w:val="en-US"/>
              </w:rPr>
            </w:pPr>
          </w:p>
        </w:tc>
        <w:tc>
          <w:tcPr>
            <w:tcW w:w="7229" w:type="dxa"/>
          </w:tcPr>
          <w:p w:rsidR="007F22AE" w:rsidRPr="00434A3C" w:rsidRDefault="007F22AE" w:rsidP="00B84B1D">
            <w:pPr>
              <w:rPr>
                <w:rFonts w:ascii="Source Sans Pro" w:hAnsi="Source Sans Pro" w:cstheme="minorHAnsi" w:hint="default"/>
                <w:sz w:val="24"/>
                <w:szCs w:val="24"/>
                <w:lang w:val="en-US"/>
              </w:rPr>
            </w:pPr>
            <w:r w:rsidRPr="00434A3C">
              <w:rPr>
                <w:rFonts w:ascii="Source Sans Pro" w:hAnsi="Source Sans Pro" w:cstheme="minorHAnsi" w:hint="default"/>
                <w:sz w:val="24"/>
                <w:szCs w:val="24"/>
              </w:rPr>
              <w:t>系统更新重要信息</w:t>
            </w:r>
            <w:r w:rsidRPr="00434A3C">
              <w:rPr>
                <w:rFonts w:ascii="Source Sans Pro" w:hAnsi="Source Sans Pro" w:cstheme="minorHAnsi" w:hint="default"/>
                <w:sz w:val="24"/>
                <w:szCs w:val="24"/>
              </w:rPr>
              <w:t>,</w:t>
            </w:r>
            <w:r w:rsidRPr="00434A3C">
              <w:rPr>
                <w:rFonts w:ascii="Source Sans Pro" w:hAnsi="Source Sans Pro" w:cstheme="minorHAnsi" w:hint="default"/>
                <w:sz w:val="24"/>
                <w:szCs w:val="24"/>
              </w:rPr>
              <w:t>整个更新过程组成一个事务</w:t>
            </w:r>
            <w:r w:rsidRPr="00434A3C">
              <w:rPr>
                <w:rFonts w:ascii="Source Sans Pro" w:hAnsi="Source Sans Pro" w:cstheme="minorHAnsi" w:hint="default"/>
                <w:sz w:val="24"/>
                <w:szCs w:val="24"/>
              </w:rPr>
              <w:t>,</w:t>
            </w:r>
            <w:r w:rsidRPr="00434A3C">
              <w:rPr>
                <w:rFonts w:ascii="Source Sans Pro" w:hAnsi="Source Sans Pro" w:cstheme="minorHAnsi" w:hint="default"/>
                <w:sz w:val="24"/>
                <w:szCs w:val="24"/>
              </w:rPr>
              <w:t>要么全部更新</w:t>
            </w:r>
            <w:r w:rsidRPr="00434A3C">
              <w:rPr>
                <w:rFonts w:ascii="Source Sans Pro" w:hAnsi="Source Sans Pro" w:cstheme="minorHAnsi" w:hint="default"/>
                <w:sz w:val="24"/>
                <w:szCs w:val="24"/>
              </w:rPr>
              <w:t>,</w:t>
            </w:r>
            <w:r w:rsidRPr="00434A3C">
              <w:rPr>
                <w:rFonts w:ascii="Source Sans Pro" w:hAnsi="Source Sans Pro" w:cstheme="minorHAnsi" w:hint="default"/>
                <w:sz w:val="24"/>
                <w:szCs w:val="24"/>
              </w:rPr>
              <w:t>要么全部不更新</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D56748">
      <w:pPr>
        <w:outlineLvl w:val="2"/>
        <w:rPr>
          <w:rFonts w:ascii="Source Sans Pro" w:hAnsi="Source Sans Pro" w:cstheme="minorHAnsi" w:hint="default"/>
          <w:sz w:val="24"/>
          <w:szCs w:val="24"/>
        </w:rPr>
      </w:pPr>
      <w:bookmarkStart w:id="39" w:name="_Toc432601198"/>
      <w:r w:rsidRPr="00B84B1D">
        <w:rPr>
          <w:rFonts w:ascii="Source Sans Pro" w:hAnsi="Source Sans Pro" w:cstheme="minorHAnsi" w:hint="default"/>
          <w:sz w:val="24"/>
          <w:szCs w:val="24"/>
        </w:rPr>
        <w:t>3.2.22</w:t>
      </w:r>
      <w:r w:rsidRPr="00B84B1D">
        <w:rPr>
          <w:rFonts w:ascii="Source Sans Pro" w:hAnsi="Source Sans Pro" w:cstheme="minorHAnsi" w:hint="default"/>
          <w:sz w:val="24"/>
          <w:szCs w:val="24"/>
        </w:rPr>
        <w:t>制定城市距离、价格</w:t>
      </w:r>
      <w:bookmarkEnd w:id="39"/>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3.2.22.1</w:t>
      </w:r>
      <w:r w:rsidRPr="00B84B1D">
        <w:rPr>
          <w:rFonts w:ascii="Source Sans Pro" w:hAnsi="Source Sans Pro" w:cstheme="minorHAnsi" w:hint="default"/>
          <w:sz w:val="24"/>
          <w:szCs w:val="24"/>
        </w:rPr>
        <w:t>特性需求</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在有需要时，一个经过验证的总经理开始制定城市距离、价格，完成运送距离和价格之间关系的制定或修改以及查看</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优先级</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低</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3.2.22.2</w:t>
      </w:r>
      <w:r w:rsidRPr="00B84B1D">
        <w:rPr>
          <w:rFonts w:ascii="Source Sans Pro" w:hAnsi="Source Sans Pro" w:cstheme="minorHAnsi" w:hint="default"/>
          <w:sz w:val="24"/>
          <w:szCs w:val="24"/>
        </w:rPr>
        <w:t>刺激</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响应序列</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刺激：总经理输入距离段</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响应：系统在图形列表中显示对应距离段</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刺激：总经理输入对应距离段的价格</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响应：系统在图形列表中显示对应的距离段的价格</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刺激：总经理查看距离和对应价格</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响应：系统答应距离和对应价格策略，导出</w:t>
      </w:r>
      <w:r w:rsidRPr="00B84B1D">
        <w:rPr>
          <w:rFonts w:ascii="Source Sans Pro" w:hAnsi="Source Sans Pro" w:cstheme="minorHAnsi" w:hint="default"/>
          <w:sz w:val="24"/>
          <w:szCs w:val="24"/>
        </w:rPr>
        <w:t>Excel</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3.2.22.3</w:t>
      </w:r>
      <w:r w:rsidRPr="00B84B1D">
        <w:rPr>
          <w:rFonts w:ascii="Source Sans Pro" w:hAnsi="Source Sans Pro" w:cstheme="minorHAnsi" w:hint="default"/>
          <w:sz w:val="24"/>
          <w:szCs w:val="24"/>
        </w:rPr>
        <w:t>相关功能需求</w:t>
      </w:r>
    </w:p>
    <w:tbl>
      <w:tblPr>
        <w:tblStyle w:val="a8"/>
        <w:tblW w:w="9781" w:type="dxa"/>
        <w:tblInd w:w="-5" w:type="dxa"/>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2757"/>
        <w:gridCol w:w="7024"/>
      </w:tblGrid>
      <w:tr w:rsidR="007F22AE" w:rsidRPr="00B84B1D" w:rsidTr="00D56748">
        <w:tc>
          <w:tcPr>
            <w:tcW w:w="2552"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Distance.Input</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系统应该允许总经理在制定城市距离时行键盘输入</w:t>
            </w:r>
          </w:p>
        </w:tc>
      </w:tr>
      <w:tr w:rsidR="007F22AE" w:rsidRPr="00B84B1D" w:rsidTr="00D56748">
        <w:tc>
          <w:tcPr>
            <w:tcW w:w="255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Distance.Edit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Distance.Edit.Save</w:t>
            </w:r>
          </w:p>
          <w:p w:rsidR="007F22AE" w:rsidRPr="00B84B1D" w:rsidRDefault="007F22AE" w:rsidP="00B84B1D">
            <w:pPr>
              <w:rPr>
                <w:rFonts w:ascii="Source Sans Pro" w:hAnsi="Source Sans Pro" w:cstheme="minorHAnsi" w:hint="default"/>
                <w:b/>
                <w:sz w:val="24"/>
                <w:szCs w:val="24"/>
                <w:lang w:val="en-US"/>
              </w:rPr>
            </w:pPr>
            <w:r w:rsidRPr="00B84B1D">
              <w:rPr>
                <w:rFonts w:ascii="Source Sans Pro" w:hAnsi="Source Sans Pro" w:cstheme="minorHAnsi" w:hint="default"/>
                <w:sz w:val="24"/>
                <w:szCs w:val="24"/>
                <w:lang w:val="en-US"/>
              </w:rPr>
              <w:t>Distance.Edit.SetNewCity</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系统应该允许总经理编辑城市距离</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并进行输入</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在总经理输入保存命令时</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系统保存城市距离</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在总经理编辑城市距离时</w:t>
            </w:r>
            <w:r w:rsidRPr="00B84B1D">
              <w:rPr>
                <w:rFonts w:ascii="Source Sans Pro" w:hAnsi="Source Sans Pro" w:cstheme="minorHAnsi" w:hint="default"/>
                <w:sz w:val="24"/>
                <w:szCs w:val="24"/>
              </w:rPr>
              <w:t>,</w:t>
            </w:r>
            <w:r w:rsidRPr="00B84B1D">
              <w:rPr>
                <w:rFonts w:ascii="Source Sans Pro" w:hAnsi="Source Sans Pro" w:cstheme="minorHAnsi" w:hint="default"/>
                <w:sz w:val="24"/>
                <w:szCs w:val="24"/>
              </w:rPr>
              <w:t>系统应该允许总经理添加新城市</w:t>
            </w:r>
          </w:p>
        </w:tc>
      </w:tr>
      <w:tr w:rsidR="007F22AE" w:rsidRPr="00B84B1D" w:rsidTr="00D56748">
        <w:tc>
          <w:tcPr>
            <w:tcW w:w="255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Distance.End</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Distance.End.Timeout</w:t>
            </w:r>
          </w:p>
          <w:p w:rsidR="007F22AE" w:rsidRPr="00B84B1D" w:rsidRDefault="007F22AE" w:rsidP="00B84B1D">
            <w:pPr>
              <w:rPr>
                <w:rFonts w:ascii="Source Sans Pro" w:hAnsi="Source Sans Pro" w:cstheme="minorHAnsi" w:hint="default"/>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Distance.End.Update</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在总经理输入结束命令时</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系统结束制定城市距离任务</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在制定城市距离开始</w:t>
            </w:r>
            <w:r w:rsidRPr="00B84B1D">
              <w:rPr>
                <w:rFonts w:ascii="Source Sans Pro" w:hAnsi="Source Sans Pro" w:cstheme="minorHAnsi" w:hint="default"/>
                <w:sz w:val="24"/>
                <w:szCs w:val="24"/>
              </w:rPr>
              <w:t>2</w:t>
            </w:r>
            <w:r w:rsidRPr="00B84B1D">
              <w:rPr>
                <w:rFonts w:ascii="Source Sans Pro" w:eastAsia="宋体" w:hAnsi="Source Sans Pro" w:cstheme="minorHAnsi" w:hint="default"/>
                <w:sz w:val="24"/>
                <w:szCs w:val="24"/>
              </w:rPr>
              <w:t>个小时还没有接到总经理的请求时</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系统取消制定城市距离任务</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在总经理结束制定城市距离任务时</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系统更新城市距离</w:t>
            </w:r>
          </w:p>
        </w:tc>
      </w:tr>
      <w:tr w:rsidR="007F22AE" w:rsidRPr="00B84B1D" w:rsidTr="00D56748">
        <w:tc>
          <w:tcPr>
            <w:tcW w:w="2552"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Distance.Update</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系统更新城市距离</w:t>
            </w:r>
          </w:p>
        </w:tc>
      </w:tr>
      <w:tr w:rsidR="007F22AE" w:rsidRPr="00B84B1D" w:rsidTr="00D56748">
        <w:tc>
          <w:tcPr>
            <w:tcW w:w="2552"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Price.Input</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系统应该允许总经理在制定价格时进行键盘输入</w:t>
            </w:r>
          </w:p>
        </w:tc>
      </w:tr>
      <w:tr w:rsidR="007F22AE" w:rsidRPr="00B84B1D" w:rsidTr="00D56748">
        <w:tc>
          <w:tcPr>
            <w:tcW w:w="255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Price.Edit</w:t>
            </w: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Price.Edit.Save</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系统应该允许总经理编辑价格</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并进行输入</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在总经理输入保存命令时</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系统保存价格</w:t>
            </w:r>
          </w:p>
        </w:tc>
      </w:tr>
      <w:tr w:rsidR="007F22AE" w:rsidRPr="00B84B1D" w:rsidTr="00D56748">
        <w:tc>
          <w:tcPr>
            <w:tcW w:w="2552" w:type="dxa"/>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Price.End</w:t>
            </w:r>
          </w:p>
          <w:p w:rsidR="007F22AE" w:rsidRDefault="007F22AE" w:rsidP="00B84B1D">
            <w:pPr>
              <w:rPr>
                <w:rFonts w:ascii="Source Sans Pro" w:eastAsiaTheme="minorEastAsia" w:hAnsi="Source Sans Pro" w:cstheme="minorHAnsi"/>
                <w:sz w:val="24"/>
                <w:szCs w:val="24"/>
                <w:lang w:val="en-US"/>
              </w:rPr>
            </w:pPr>
            <w:r w:rsidRPr="00B84B1D">
              <w:rPr>
                <w:rFonts w:ascii="Source Sans Pro" w:hAnsi="Source Sans Pro" w:cstheme="minorHAnsi" w:hint="default"/>
                <w:sz w:val="24"/>
                <w:szCs w:val="24"/>
                <w:lang w:val="en-US"/>
              </w:rPr>
              <w:t>Price.End.Timeout</w:t>
            </w:r>
          </w:p>
          <w:p w:rsidR="00D56748" w:rsidRPr="00D56748" w:rsidRDefault="00D56748" w:rsidP="00B84B1D">
            <w:pPr>
              <w:rPr>
                <w:rFonts w:ascii="Source Sans Pro" w:eastAsiaTheme="minorEastAsia" w:hAnsi="Source Sans Pro" w:cstheme="minorHAnsi"/>
                <w:sz w:val="24"/>
                <w:szCs w:val="24"/>
                <w:lang w:val="en-US"/>
              </w:rPr>
            </w:pPr>
          </w:p>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Price.End.Update</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在总经理输入结束命令后</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系统结束制定价格任务</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在制定价格开始</w:t>
            </w:r>
            <w:r w:rsidRPr="00B84B1D">
              <w:rPr>
                <w:rFonts w:ascii="Source Sans Pro" w:hAnsi="Source Sans Pro" w:cstheme="minorHAnsi" w:hint="default"/>
                <w:sz w:val="24"/>
                <w:szCs w:val="24"/>
              </w:rPr>
              <w:t>2</w:t>
            </w:r>
            <w:r w:rsidRPr="00B84B1D">
              <w:rPr>
                <w:rFonts w:ascii="Source Sans Pro" w:eastAsia="宋体" w:hAnsi="Source Sans Pro" w:cstheme="minorHAnsi" w:hint="default"/>
                <w:sz w:val="24"/>
                <w:szCs w:val="24"/>
              </w:rPr>
              <w:t>个小时还没有接到总经理的请求时</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系统取消制定价格任务</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在总经理结束制定价格任务时</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系统更新价格</w:t>
            </w:r>
          </w:p>
        </w:tc>
      </w:tr>
      <w:tr w:rsidR="007F22AE" w:rsidRPr="00B84B1D" w:rsidTr="00D56748">
        <w:tc>
          <w:tcPr>
            <w:tcW w:w="2552" w:type="dxa"/>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Price.Update</w:t>
            </w:r>
          </w:p>
        </w:tc>
        <w:tc>
          <w:tcPr>
            <w:tcW w:w="7229" w:type="dxa"/>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系统更新价格表</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906B3B">
      <w:pPr>
        <w:outlineLvl w:val="2"/>
        <w:rPr>
          <w:rFonts w:ascii="Source Sans Pro" w:hAnsi="Source Sans Pro" w:cstheme="minorHAnsi" w:hint="default"/>
          <w:sz w:val="24"/>
          <w:szCs w:val="24"/>
        </w:rPr>
      </w:pPr>
      <w:bookmarkStart w:id="40" w:name="_Toc432601199"/>
      <w:r w:rsidRPr="00B84B1D">
        <w:rPr>
          <w:rFonts w:ascii="Source Sans Pro" w:hAnsi="Source Sans Pro" w:cstheme="minorHAnsi" w:hint="default"/>
          <w:sz w:val="24"/>
          <w:szCs w:val="24"/>
        </w:rPr>
        <w:t xml:space="preserve">3.2.23 </w:t>
      </w:r>
      <w:r w:rsidRPr="00B84B1D">
        <w:rPr>
          <w:rFonts w:ascii="Source Sans Pro" w:eastAsia="宋体" w:hAnsi="Source Sans Pro" w:cstheme="minorHAnsi" w:hint="default"/>
          <w:sz w:val="24"/>
          <w:szCs w:val="24"/>
        </w:rPr>
        <w:t>审批单据</w:t>
      </w:r>
      <w:bookmarkEnd w:id="40"/>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3.2.23.1 </w:t>
      </w:r>
      <w:r w:rsidRPr="00B84B1D">
        <w:rPr>
          <w:rFonts w:ascii="Source Sans Pro" w:eastAsia="宋体" w:hAnsi="Source Sans Pro" w:cstheme="minorHAnsi" w:hint="default"/>
          <w:sz w:val="24"/>
          <w:szCs w:val="24"/>
        </w:rPr>
        <w:t>特性描述</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所有单据（寄件单、装车单、营业厅到达单、中转单、中转中心到达单、入库单、出库单、收款单、付款单、派件单、收件单）都有草稿状态，提交状态和审批后状态。总经理每天查看所有申请单据，修改单据数据，并通过该单据的审批。</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优先级</w:t>
      </w:r>
      <w:r w:rsidRPr="00B84B1D">
        <w:rPr>
          <w:rFonts w:ascii="Source Sans Pro" w:hAnsi="Source Sans Pro" w:cstheme="minorHAnsi" w:hint="default"/>
          <w:sz w:val="24"/>
          <w:szCs w:val="24"/>
        </w:rPr>
        <w:t xml:space="preserve"> = </w:t>
      </w:r>
      <w:r w:rsidRPr="00B84B1D">
        <w:rPr>
          <w:rFonts w:ascii="Source Sans Pro" w:eastAsia="宋体" w:hAnsi="Source Sans Pro" w:cstheme="minorHAnsi" w:hint="default"/>
          <w:sz w:val="24"/>
          <w:szCs w:val="24"/>
        </w:rPr>
        <w:t>中</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3.2.23.2 </w:t>
      </w:r>
      <w:r w:rsidRPr="00B84B1D">
        <w:rPr>
          <w:rFonts w:ascii="Source Sans Pro" w:eastAsia="宋体" w:hAnsi="Source Sans Pro" w:cstheme="minorHAnsi" w:hint="default"/>
          <w:sz w:val="24"/>
          <w:szCs w:val="24"/>
        </w:rPr>
        <w:t>刺激</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响应序列</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刺激：总经理选择审批单据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响应：系统显示所有申请单据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刺激：总经理选择单据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响应：系统标记该单据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刺激：总经理取消选择单据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响应：系统取消标记该单据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刺激：总经理全选单据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响应：系统标记所有申请单据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刺激：总经理通过一单据的审批</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响应：系统显示通过审批该单据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刺激：总经理修改一单据数据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响应：系统显示并保存相应修改</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刺激：总经理通过所有已标记的单据</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响应：系统将所有标记的单据设为已通过</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3.2.23.3 </w:t>
      </w:r>
      <w:r w:rsidRPr="00B84B1D">
        <w:rPr>
          <w:rFonts w:ascii="Source Sans Pro" w:eastAsia="宋体" w:hAnsi="Source Sans Pro" w:cstheme="minorHAnsi" w:hint="default"/>
          <w:sz w:val="24"/>
          <w:szCs w:val="24"/>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tblPr>
      <w:tblGrid>
        <w:gridCol w:w="3020"/>
        <w:gridCol w:w="4885"/>
      </w:tblGrid>
      <w:tr w:rsidR="007F22AE" w:rsidRPr="00B84B1D" w:rsidTr="00906B3B">
        <w:tc>
          <w:tcPr>
            <w:tcW w:w="3020" w:type="dxa"/>
            <w:tcBorders>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Examine.Index</w:t>
            </w:r>
          </w:p>
        </w:tc>
        <w:tc>
          <w:tcPr>
            <w:tcW w:w="4885" w:type="dxa"/>
            <w:tcBorders>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总经理选择审批单据，系统显示申请单据列表，详见</w:t>
            </w:r>
            <w:r w:rsidRPr="00B84B1D">
              <w:rPr>
                <w:rFonts w:ascii="Source Sans Pro" w:hAnsi="Source Sans Pro" w:cstheme="minorHAnsi" w:hint="default"/>
                <w:sz w:val="24"/>
                <w:szCs w:val="24"/>
              </w:rPr>
              <w:t>Examine.List</w:t>
            </w:r>
          </w:p>
        </w:tc>
      </w:tr>
      <w:tr w:rsidR="007F22AE" w:rsidRPr="00B84B1D" w:rsidTr="00906B3B">
        <w:tc>
          <w:tcPr>
            <w:tcW w:w="3020"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Examine.List</w:t>
            </w:r>
          </w:p>
        </w:tc>
        <w:tc>
          <w:tcPr>
            <w:tcW w:w="488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系统显示所有申请单据</w:t>
            </w:r>
          </w:p>
        </w:tc>
      </w:tr>
      <w:tr w:rsidR="007F22AE" w:rsidRPr="00B84B1D" w:rsidTr="00906B3B">
        <w:tc>
          <w:tcPr>
            <w:tcW w:w="3020"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Examine.List.Refresh</w:t>
            </w:r>
          </w:p>
        </w:tc>
        <w:tc>
          <w:tcPr>
            <w:tcW w:w="488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系统应该可以刷新申请单据列表，包括显示新增单据</w:t>
            </w:r>
          </w:p>
        </w:tc>
      </w:tr>
      <w:tr w:rsidR="007F22AE" w:rsidRPr="00B84B1D" w:rsidTr="00906B3B">
        <w:tc>
          <w:tcPr>
            <w:tcW w:w="3020"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Examine.List.MarkAll</w:t>
            </w:r>
          </w:p>
        </w:tc>
        <w:tc>
          <w:tcPr>
            <w:tcW w:w="488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系统应该允许总经理全选（即标记）所有申请单据</w:t>
            </w:r>
          </w:p>
        </w:tc>
      </w:tr>
      <w:tr w:rsidR="007F22AE" w:rsidRPr="00B84B1D" w:rsidTr="00906B3B">
        <w:tc>
          <w:tcPr>
            <w:tcW w:w="3020"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Examine.List.Mark</w:t>
            </w:r>
          </w:p>
        </w:tc>
        <w:tc>
          <w:tcPr>
            <w:tcW w:w="488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系统应该允许总经理选择标记某一申请单据</w:t>
            </w:r>
          </w:p>
        </w:tc>
      </w:tr>
      <w:tr w:rsidR="007F22AE" w:rsidRPr="00B84B1D" w:rsidTr="00906B3B">
        <w:tc>
          <w:tcPr>
            <w:tcW w:w="3020"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Examine.List.UnmarkAll</w:t>
            </w:r>
          </w:p>
        </w:tc>
        <w:tc>
          <w:tcPr>
            <w:tcW w:w="488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系统应该允许总经理取消标记所有已标记申请单据</w:t>
            </w:r>
          </w:p>
        </w:tc>
      </w:tr>
      <w:tr w:rsidR="007F22AE" w:rsidRPr="00B84B1D" w:rsidTr="00906B3B">
        <w:tc>
          <w:tcPr>
            <w:tcW w:w="3020"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Examine.List.Unmark</w:t>
            </w:r>
          </w:p>
        </w:tc>
        <w:tc>
          <w:tcPr>
            <w:tcW w:w="488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系统应该允许总经理取消标记某一申请单据</w:t>
            </w:r>
          </w:p>
        </w:tc>
      </w:tr>
      <w:tr w:rsidR="007F22AE" w:rsidRPr="00B84B1D" w:rsidTr="00906B3B">
        <w:tc>
          <w:tcPr>
            <w:tcW w:w="3020"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Examine.Approval</w:t>
            </w:r>
          </w:p>
        </w:tc>
        <w:tc>
          <w:tcPr>
            <w:tcW w:w="488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系统应该允许总经理通过申请单据的审批，并取消在列表的显示</w:t>
            </w:r>
          </w:p>
        </w:tc>
      </w:tr>
      <w:tr w:rsidR="007F22AE" w:rsidRPr="00B84B1D" w:rsidTr="00906B3B">
        <w:tc>
          <w:tcPr>
            <w:tcW w:w="3020"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Examine.Approval.One</w:t>
            </w:r>
          </w:p>
        </w:tc>
        <w:tc>
          <w:tcPr>
            <w:tcW w:w="488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系统应该允许总经理通过某一单据的审批</w:t>
            </w:r>
          </w:p>
        </w:tc>
      </w:tr>
      <w:tr w:rsidR="007F22AE" w:rsidRPr="00B84B1D" w:rsidTr="00906B3B">
        <w:tc>
          <w:tcPr>
            <w:tcW w:w="3020"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Examine.Approval.Marked</w:t>
            </w:r>
          </w:p>
        </w:tc>
        <w:tc>
          <w:tcPr>
            <w:tcW w:w="488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系统应该允许总经理通过所有已标记的单据的审批</w:t>
            </w:r>
          </w:p>
        </w:tc>
      </w:tr>
      <w:tr w:rsidR="007F22AE" w:rsidRPr="00B84B1D" w:rsidTr="00906B3B">
        <w:tc>
          <w:tcPr>
            <w:tcW w:w="3020"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lastRenderedPageBreak/>
              <w:t>Examine.Revise</w:t>
            </w:r>
          </w:p>
        </w:tc>
        <w:tc>
          <w:tcPr>
            <w:tcW w:w="488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系统应该允许总经理修改某一单据的数据</w:t>
            </w:r>
          </w:p>
        </w:tc>
      </w:tr>
      <w:tr w:rsidR="007F22AE" w:rsidRPr="00B84B1D" w:rsidTr="00906B3B">
        <w:tc>
          <w:tcPr>
            <w:tcW w:w="3020"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Examine.Revise.Save</w:t>
            </w:r>
          </w:p>
        </w:tc>
        <w:tc>
          <w:tcPr>
            <w:tcW w:w="488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系统保存总经理对数据的修改</w:t>
            </w:r>
          </w:p>
        </w:tc>
      </w:tr>
      <w:tr w:rsidR="007F22AE" w:rsidRPr="00B84B1D" w:rsidTr="00906B3B">
        <w:tc>
          <w:tcPr>
            <w:tcW w:w="3020" w:type="dxa"/>
            <w:tcBorders>
              <w:top w:val="nil"/>
              <w:bottom w:val="single" w:sz="12"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Examine.Revise.Close</w:t>
            </w:r>
          </w:p>
        </w:tc>
        <w:tc>
          <w:tcPr>
            <w:tcW w:w="4885" w:type="dxa"/>
            <w:tcBorders>
              <w:top w:val="nil"/>
              <w:bottom w:val="single" w:sz="12"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系统关闭该单据界面</w:t>
            </w:r>
          </w:p>
        </w:tc>
      </w:tr>
    </w:tbl>
    <w:p w:rsidR="007F22AE" w:rsidRPr="00B84B1D" w:rsidRDefault="007F22AE" w:rsidP="00B84B1D">
      <w:pPr>
        <w:rPr>
          <w:rFonts w:ascii="Source Sans Pro" w:hAnsi="Source Sans Pro" w:cstheme="minorHAnsi" w:hint="default"/>
          <w:sz w:val="24"/>
          <w:szCs w:val="24"/>
        </w:rPr>
      </w:pPr>
    </w:p>
    <w:p w:rsidR="007F22AE" w:rsidRPr="00B84B1D" w:rsidRDefault="007F22AE" w:rsidP="00906B3B">
      <w:pPr>
        <w:outlineLvl w:val="2"/>
        <w:rPr>
          <w:rFonts w:ascii="Source Sans Pro" w:hAnsi="Source Sans Pro" w:cstheme="minorHAnsi" w:hint="default"/>
          <w:sz w:val="24"/>
          <w:szCs w:val="24"/>
        </w:rPr>
      </w:pPr>
      <w:bookmarkStart w:id="41" w:name="_Toc432601200"/>
      <w:r w:rsidRPr="00B84B1D">
        <w:rPr>
          <w:rFonts w:ascii="Source Sans Pro" w:hAnsi="Source Sans Pro" w:cstheme="minorHAnsi" w:hint="default"/>
          <w:sz w:val="24"/>
          <w:szCs w:val="24"/>
        </w:rPr>
        <w:t xml:space="preserve">3.2.24 </w:t>
      </w:r>
      <w:r w:rsidRPr="00B84B1D">
        <w:rPr>
          <w:rFonts w:ascii="Source Sans Pro" w:eastAsia="宋体" w:hAnsi="Source Sans Pro" w:cstheme="minorHAnsi" w:hint="default"/>
          <w:sz w:val="24"/>
          <w:szCs w:val="24"/>
        </w:rPr>
        <w:t>用户管理</w:t>
      </w:r>
      <w:bookmarkEnd w:id="41"/>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3.2.24.1 </w:t>
      </w:r>
      <w:r w:rsidRPr="00B84B1D">
        <w:rPr>
          <w:rFonts w:ascii="Source Sans Pro" w:eastAsia="宋体" w:hAnsi="Source Sans Pro" w:cstheme="minorHAnsi" w:hint="default"/>
          <w:sz w:val="24"/>
          <w:szCs w:val="24"/>
        </w:rPr>
        <w:t>特性描述</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管理员负责管理用户的账号和密码和权限管理</w:t>
      </w:r>
    </w:p>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优先级</w:t>
      </w:r>
      <w:r w:rsidRPr="00B84B1D">
        <w:rPr>
          <w:rFonts w:ascii="Source Sans Pro" w:hAnsi="Source Sans Pro" w:cstheme="minorHAnsi" w:hint="default"/>
          <w:sz w:val="24"/>
          <w:szCs w:val="24"/>
        </w:rPr>
        <w:t xml:space="preserve"> = </w:t>
      </w:r>
      <w:r w:rsidRPr="00B84B1D">
        <w:rPr>
          <w:rFonts w:ascii="Source Sans Pro" w:eastAsia="宋体" w:hAnsi="Source Sans Pro" w:cstheme="minorHAnsi" w:hint="default"/>
          <w:sz w:val="24"/>
          <w:szCs w:val="24"/>
        </w:rPr>
        <w:t>低</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3.2.24.2 </w:t>
      </w:r>
      <w:r w:rsidRPr="00B84B1D">
        <w:rPr>
          <w:rFonts w:ascii="Source Sans Pro" w:eastAsia="宋体" w:hAnsi="Source Sans Pro" w:cstheme="minorHAnsi" w:hint="default"/>
          <w:sz w:val="24"/>
          <w:szCs w:val="24"/>
        </w:rPr>
        <w:t>刺激</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响应序列</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刺激：管理员新建一种权限身份并设置相应权限</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响应：系统保存修改的中转中心信息</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刺激：管理员新建用户，设置对应用户名、密码、信息和权限</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响应：系统保存新增用户信息</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刺激：管理员修改</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删除用户信息（包括密码、信息、权限）</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响应：系统保存修改的用户信息。</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刺激：管理员新建营业厅信息（包括地点，编号）</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响应：系统保存新增营业厅信息。</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刺激：管理员修改</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删除营业厅信息</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响应：系统保存修改的营业厅信息。</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刺激：管理员新建中转中心信息（包括地点、编号）</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响应：系统保存新增中转中心信息</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刺激：管理员修改中转中心信息</w:t>
      </w:r>
    </w:p>
    <w:p w:rsidR="007F22AE" w:rsidRPr="00B84B1D" w:rsidRDefault="007F22AE" w:rsidP="00B84B1D">
      <w:pPr>
        <w:ind w:leftChars="202" w:left="444"/>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响应：系统保存修改的中转中心信息</w:t>
      </w:r>
    </w:p>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 xml:space="preserve">3.2.24.3 </w:t>
      </w:r>
      <w:r w:rsidRPr="00B84B1D">
        <w:rPr>
          <w:rFonts w:ascii="Source Sans Pro" w:eastAsia="宋体" w:hAnsi="Source Sans Pro" w:cstheme="minorHAnsi" w:hint="default"/>
          <w:sz w:val="24"/>
          <w:szCs w:val="24"/>
        </w:rPr>
        <w:t>相关功能需求</w:t>
      </w:r>
    </w:p>
    <w:tbl>
      <w:tblPr>
        <w:tblStyle w:val="a8"/>
        <w:tblW w:w="0" w:type="auto"/>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tblPr>
      <w:tblGrid>
        <w:gridCol w:w="3896"/>
        <w:gridCol w:w="4725"/>
      </w:tblGrid>
      <w:tr w:rsidR="007F22AE" w:rsidRPr="00B84B1D" w:rsidTr="007F22AE">
        <w:tc>
          <w:tcPr>
            <w:tcW w:w="3797" w:type="dxa"/>
            <w:tcBorders>
              <w:top w:val="single" w:sz="12"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Admin.User.New</w:t>
            </w:r>
          </w:p>
        </w:tc>
        <w:tc>
          <w:tcPr>
            <w:tcW w:w="4725" w:type="dxa"/>
            <w:tcBorders>
              <w:top w:val="single" w:sz="12"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系统应该允许管理员新建用户</w:t>
            </w:r>
          </w:p>
        </w:tc>
      </w:tr>
      <w:tr w:rsidR="007F22AE" w:rsidRPr="00B84B1D" w:rsidTr="007F22AE">
        <w:tc>
          <w:tcPr>
            <w:tcW w:w="3797"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Admin.User.New.Name</w:t>
            </w:r>
          </w:p>
        </w:tc>
        <w:tc>
          <w:tcPr>
            <w:tcW w:w="472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系统应该允许管理员输入用户名（工号），并显示</w:t>
            </w:r>
          </w:p>
        </w:tc>
      </w:tr>
      <w:tr w:rsidR="007F22AE" w:rsidRPr="00B84B1D" w:rsidTr="007F22AE">
        <w:tc>
          <w:tcPr>
            <w:tcW w:w="3797" w:type="dxa"/>
            <w:tcBorders>
              <w:top w:val="nil"/>
              <w:bottom w:val="nil"/>
            </w:tcBorders>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Admin.User.New.Name.Used</w:t>
            </w:r>
          </w:p>
        </w:tc>
        <w:tc>
          <w:tcPr>
            <w:tcW w:w="472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当用户名已存在时，系统报错</w:t>
            </w:r>
          </w:p>
        </w:tc>
      </w:tr>
      <w:tr w:rsidR="007F22AE" w:rsidRPr="00B84B1D" w:rsidTr="007F22AE">
        <w:tc>
          <w:tcPr>
            <w:tcW w:w="3797"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Admin.User.New.Name.Unused</w:t>
            </w:r>
          </w:p>
        </w:tc>
        <w:tc>
          <w:tcPr>
            <w:tcW w:w="472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用户名不存在，系统显示该用户名可用。</w:t>
            </w:r>
          </w:p>
        </w:tc>
      </w:tr>
      <w:tr w:rsidR="007F22AE" w:rsidRPr="00B84B1D" w:rsidTr="007F22AE">
        <w:tc>
          <w:tcPr>
            <w:tcW w:w="3797"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Admin.User.Modify</w:t>
            </w:r>
          </w:p>
        </w:tc>
        <w:tc>
          <w:tcPr>
            <w:tcW w:w="4725" w:type="dxa"/>
            <w:tcBorders>
              <w:top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系统应该允许管理员修改</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删除用户信息</w:t>
            </w:r>
          </w:p>
        </w:tc>
      </w:tr>
      <w:tr w:rsidR="007F22AE" w:rsidRPr="00B84B1D" w:rsidTr="007F22AE">
        <w:tc>
          <w:tcPr>
            <w:tcW w:w="3797"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Admin.User.Modify.Name</w:t>
            </w:r>
          </w:p>
        </w:tc>
        <w:tc>
          <w:tcPr>
            <w:tcW w:w="472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系统应该允许管理员输入要修改</w:t>
            </w:r>
            <w:r w:rsidRPr="00B84B1D">
              <w:rPr>
                <w:rFonts w:ascii="Source Sans Pro" w:hAnsi="Source Sans Pro" w:cstheme="minorHAnsi" w:hint="default"/>
                <w:sz w:val="24"/>
                <w:szCs w:val="24"/>
              </w:rPr>
              <w:t>/</w:t>
            </w:r>
            <w:r w:rsidRPr="00B84B1D">
              <w:rPr>
                <w:rFonts w:ascii="Source Sans Pro" w:eastAsia="宋体" w:hAnsi="Source Sans Pro" w:cstheme="minorHAnsi" w:hint="default"/>
                <w:sz w:val="24"/>
                <w:szCs w:val="24"/>
              </w:rPr>
              <w:t>删除的用户的用户名</w:t>
            </w:r>
          </w:p>
        </w:tc>
      </w:tr>
      <w:tr w:rsidR="007F22AE" w:rsidRPr="00B84B1D" w:rsidTr="007F22AE">
        <w:tc>
          <w:tcPr>
            <w:tcW w:w="3797" w:type="dxa"/>
            <w:tcBorders>
              <w:top w:val="nil"/>
              <w:bottom w:val="nil"/>
            </w:tcBorders>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Admin.User.Modify.Name.NotFound</w:t>
            </w:r>
          </w:p>
        </w:tc>
        <w:tc>
          <w:tcPr>
            <w:tcW w:w="4725" w:type="dxa"/>
            <w:tcBorders>
              <w:top w:val="nil"/>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该用户不存在，系统报错</w:t>
            </w:r>
          </w:p>
        </w:tc>
      </w:tr>
      <w:tr w:rsidR="007F22AE" w:rsidRPr="00B84B1D" w:rsidTr="007F22AE">
        <w:tc>
          <w:tcPr>
            <w:tcW w:w="3797"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Admin.User.Modify.Name.Found</w:t>
            </w:r>
          </w:p>
        </w:tc>
        <w:tc>
          <w:tcPr>
            <w:tcW w:w="4725" w:type="dxa"/>
            <w:tcBorders>
              <w:top w:val="nil"/>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系统显示该用户信息</w:t>
            </w:r>
          </w:p>
        </w:tc>
      </w:tr>
      <w:tr w:rsidR="007F22AE" w:rsidRPr="00B84B1D" w:rsidTr="007F22AE">
        <w:tc>
          <w:tcPr>
            <w:tcW w:w="3797" w:type="dxa"/>
            <w:tcBorders>
              <w:top w:val="single" w:sz="8" w:space="0" w:color="auto"/>
              <w:bottom w:val="single" w:sz="8" w:space="0" w:color="auto"/>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Admin.User.Password</w:t>
            </w:r>
          </w:p>
        </w:tc>
        <w:tc>
          <w:tcPr>
            <w:tcW w:w="4725" w:type="dxa"/>
            <w:tcBorders>
              <w:top w:val="single" w:sz="8" w:space="0" w:color="auto"/>
              <w:left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系统应该允许管理员输入密码，并显示</w:t>
            </w:r>
          </w:p>
        </w:tc>
      </w:tr>
      <w:tr w:rsidR="007F22AE" w:rsidRPr="00B84B1D" w:rsidTr="007F22AE">
        <w:tc>
          <w:tcPr>
            <w:tcW w:w="3797" w:type="dxa"/>
            <w:tcBorders>
              <w:top w:val="single" w:sz="8" w:space="0" w:color="auto"/>
              <w:bottom w:val="single" w:sz="8" w:space="0" w:color="auto"/>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Admin.User.Information</w:t>
            </w:r>
          </w:p>
        </w:tc>
        <w:tc>
          <w:tcPr>
            <w:tcW w:w="4725" w:type="dxa"/>
            <w:tcBorders>
              <w:top w:val="single" w:sz="8" w:space="0" w:color="auto"/>
              <w:left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系统应该允许管理员输入用户信息，包括职位，工作区域</w:t>
            </w:r>
          </w:p>
        </w:tc>
      </w:tr>
      <w:tr w:rsidR="007F22AE" w:rsidRPr="00B84B1D" w:rsidTr="00906B3B">
        <w:tc>
          <w:tcPr>
            <w:tcW w:w="3797" w:type="dxa"/>
            <w:tcBorders>
              <w:top w:val="single" w:sz="8" w:space="0" w:color="auto"/>
              <w:bottom w:val="single" w:sz="8" w:space="0" w:color="auto"/>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Admin.User.Power</w:t>
            </w:r>
          </w:p>
        </w:tc>
        <w:tc>
          <w:tcPr>
            <w:tcW w:w="4725" w:type="dxa"/>
            <w:tcBorders>
              <w:top w:val="single" w:sz="8" w:space="0" w:color="auto"/>
              <w:left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系统应该允许管理员设置用户权限</w:t>
            </w:r>
          </w:p>
        </w:tc>
      </w:tr>
      <w:tr w:rsidR="007F22AE" w:rsidRPr="00B84B1D" w:rsidTr="00906B3B">
        <w:tc>
          <w:tcPr>
            <w:tcW w:w="3797" w:type="dxa"/>
            <w:tcBorders>
              <w:top w:val="single" w:sz="8" w:space="0" w:color="auto"/>
              <w:bottom w:val="nil"/>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Admin.Hall.New</w:t>
            </w:r>
          </w:p>
        </w:tc>
        <w:tc>
          <w:tcPr>
            <w:tcW w:w="4725" w:type="dxa"/>
            <w:tcBorders>
              <w:top w:val="single" w:sz="8" w:space="0" w:color="auto"/>
              <w:left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系统应该允许管理员新建营业厅信息</w:t>
            </w:r>
          </w:p>
        </w:tc>
      </w:tr>
      <w:tr w:rsidR="007F22AE" w:rsidRPr="00B84B1D" w:rsidTr="00906B3B">
        <w:tc>
          <w:tcPr>
            <w:tcW w:w="3797" w:type="dxa"/>
            <w:tcBorders>
              <w:top w:val="nil"/>
              <w:bottom w:val="nil"/>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Admin.Hall.New.Information</w:t>
            </w:r>
          </w:p>
        </w:tc>
        <w:tc>
          <w:tcPr>
            <w:tcW w:w="4725" w:type="dxa"/>
            <w:tcBorders>
              <w:top w:val="nil"/>
              <w:left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系统应该允许管理员输入营业厅信息，包括编号等</w:t>
            </w:r>
          </w:p>
        </w:tc>
      </w:tr>
      <w:tr w:rsidR="007F22AE" w:rsidRPr="00B84B1D" w:rsidTr="00906B3B">
        <w:tc>
          <w:tcPr>
            <w:tcW w:w="3797" w:type="dxa"/>
            <w:tcBorders>
              <w:top w:val="nil"/>
              <w:bottom w:val="single" w:sz="8" w:space="0" w:color="auto"/>
              <w:right w:val="single" w:sz="8" w:space="0" w:color="auto"/>
            </w:tcBorders>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t>Admin.Hall.New.Information.Used</w:t>
            </w:r>
          </w:p>
        </w:tc>
        <w:tc>
          <w:tcPr>
            <w:tcW w:w="4725" w:type="dxa"/>
            <w:tcBorders>
              <w:top w:val="nil"/>
              <w:left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营业厅编号已使用，系统报错</w:t>
            </w:r>
          </w:p>
        </w:tc>
      </w:tr>
      <w:tr w:rsidR="007F22AE" w:rsidRPr="00B84B1D" w:rsidTr="00906B3B">
        <w:tc>
          <w:tcPr>
            <w:tcW w:w="3797" w:type="dxa"/>
            <w:tcBorders>
              <w:top w:val="single" w:sz="8" w:space="0" w:color="auto"/>
              <w:bottom w:val="nil"/>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Admin.Hall.Delete</w:t>
            </w:r>
          </w:p>
        </w:tc>
        <w:tc>
          <w:tcPr>
            <w:tcW w:w="4725" w:type="dxa"/>
            <w:tcBorders>
              <w:top w:val="single" w:sz="8" w:space="0" w:color="auto"/>
              <w:left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系统应该允许管理员删除营业厅信息</w:t>
            </w:r>
          </w:p>
        </w:tc>
      </w:tr>
      <w:tr w:rsidR="007F22AE" w:rsidRPr="00B84B1D" w:rsidTr="00906B3B">
        <w:tc>
          <w:tcPr>
            <w:tcW w:w="3797" w:type="dxa"/>
            <w:tcBorders>
              <w:top w:val="nil"/>
              <w:bottom w:val="single" w:sz="8" w:space="0" w:color="auto"/>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Admin.Hall.Delete.NotFound</w:t>
            </w:r>
          </w:p>
        </w:tc>
        <w:tc>
          <w:tcPr>
            <w:tcW w:w="4725" w:type="dxa"/>
            <w:tcBorders>
              <w:top w:val="nil"/>
              <w:left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对应营业厅不存在，系统报错</w:t>
            </w:r>
          </w:p>
        </w:tc>
      </w:tr>
      <w:tr w:rsidR="007F22AE" w:rsidRPr="00B84B1D" w:rsidTr="00906B3B">
        <w:tc>
          <w:tcPr>
            <w:tcW w:w="3797" w:type="dxa"/>
            <w:tcBorders>
              <w:top w:val="single" w:sz="8" w:space="0" w:color="auto"/>
              <w:bottom w:val="nil"/>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Admin.Center.New</w:t>
            </w:r>
          </w:p>
        </w:tc>
        <w:tc>
          <w:tcPr>
            <w:tcW w:w="4725" w:type="dxa"/>
            <w:tcBorders>
              <w:top w:val="single" w:sz="8" w:space="0" w:color="auto"/>
              <w:left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系统应该允许管理员新建中转中心信息</w:t>
            </w:r>
          </w:p>
        </w:tc>
      </w:tr>
      <w:tr w:rsidR="007F22AE" w:rsidRPr="00B84B1D" w:rsidTr="00906B3B">
        <w:tc>
          <w:tcPr>
            <w:tcW w:w="3797" w:type="dxa"/>
            <w:tcBorders>
              <w:top w:val="nil"/>
              <w:bottom w:val="nil"/>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Admin.Center.New.Information</w:t>
            </w:r>
          </w:p>
        </w:tc>
        <w:tc>
          <w:tcPr>
            <w:tcW w:w="4725" w:type="dxa"/>
            <w:tcBorders>
              <w:top w:val="nil"/>
              <w:left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系统应该允许管理员输入中转中心信息，</w:t>
            </w:r>
            <w:r w:rsidRPr="00B84B1D">
              <w:rPr>
                <w:rFonts w:ascii="Source Sans Pro" w:eastAsia="宋体" w:hAnsi="Source Sans Pro" w:cstheme="minorHAnsi" w:hint="default"/>
                <w:sz w:val="24"/>
                <w:szCs w:val="24"/>
              </w:rPr>
              <w:lastRenderedPageBreak/>
              <w:t>包括编号等</w:t>
            </w:r>
          </w:p>
        </w:tc>
      </w:tr>
      <w:tr w:rsidR="007F22AE" w:rsidRPr="00B84B1D" w:rsidTr="00906B3B">
        <w:tc>
          <w:tcPr>
            <w:tcW w:w="3797" w:type="dxa"/>
            <w:tcBorders>
              <w:top w:val="nil"/>
              <w:bottom w:val="single" w:sz="8" w:space="0" w:color="auto"/>
              <w:right w:val="single" w:sz="8" w:space="0" w:color="auto"/>
            </w:tcBorders>
          </w:tcPr>
          <w:p w:rsidR="007F22AE" w:rsidRPr="00B84B1D" w:rsidRDefault="007F22AE" w:rsidP="00B84B1D">
            <w:pPr>
              <w:rPr>
                <w:rFonts w:ascii="Source Sans Pro" w:hAnsi="Source Sans Pro" w:cstheme="minorHAnsi" w:hint="default"/>
                <w:sz w:val="24"/>
                <w:szCs w:val="24"/>
                <w:lang w:val="en-US"/>
              </w:rPr>
            </w:pPr>
            <w:r w:rsidRPr="00B84B1D">
              <w:rPr>
                <w:rFonts w:ascii="Source Sans Pro" w:hAnsi="Source Sans Pro" w:cstheme="minorHAnsi" w:hint="default"/>
                <w:sz w:val="24"/>
                <w:szCs w:val="24"/>
                <w:lang w:val="en-US"/>
              </w:rPr>
              <w:lastRenderedPageBreak/>
              <w:t>Admin.Center.New.Information.Used</w:t>
            </w:r>
          </w:p>
        </w:tc>
        <w:tc>
          <w:tcPr>
            <w:tcW w:w="4725" w:type="dxa"/>
            <w:tcBorders>
              <w:top w:val="nil"/>
              <w:left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中转中心编号已使用，系统报错</w:t>
            </w:r>
          </w:p>
        </w:tc>
      </w:tr>
      <w:tr w:rsidR="007F22AE" w:rsidRPr="00B84B1D" w:rsidTr="00906B3B">
        <w:tc>
          <w:tcPr>
            <w:tcW w:w="3797" w:type="dxa"/>
            <w:tcBorders>
              <w:top w:val="single" w:sz="8" w:space="0" w:color="auto"/>
              <w:bottom w:val="nil"/>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Admin.Center.Delete</w:t>
            </w:r>
          </w:p>
        </w:tc>
        <w:tc>
          <w:tcPr>
            <w:tcW w:w="4725" w:type="dxa"/>
            <w:tcBorders>
              <w:top w:val="single" w:sz="8" w:space="0" w:color="auto"/>
              <w:left w:val="single" w:sz="8" w:space="0" w:color="auto"/>
              <w:bottom w:val="nil"/>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系统应该允许管理员删除中转中心信息</w:t>
            </w:r>
          </w:p>
        </w:tc>
      </w:tr>
      <w:tr w:rsidR="007F22AE" w:rsidRPr="00B84B1D" w:rsidTr="00906B3B">
        <w:tc>
          <w:tcPr>
            <w:tcW w:w="3797" w:type="dxa"/>
            <w:tcBorders>
              <w:top w:val="nil"/>
              <w:bottom w:val="single" w:sz="8" w:space="0" w:color="auto"/>
              <w:right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hAnsi="Source Sans Pro" w:cstheme="minorHAnsi" w:hint="default"/>
                <w:sz w:val="24"/>
                <w:szCs w:val="24"/>
              </w:rPr>
              <w:t>Admin.Center.Delete.NotFound</w:t>
            </w:r>
          </w:p>
        </w:tc>
        <w:tc>
          <w:tcPr>
            <w:tcW w:w="4725" w:type="dxa"/>
            <w:tcBorders>
              <w:top w:val="nil"/>
              <w:left w:val="single" w:sz="8" w:space="0" w:color="auto"/>
              <w:bottom w:val="single" w:sz="8" w:space="0" w:color="auto"/>
            </w:tcBorders>
          </w:tcPr>
          <w:p w:rsidR="007F22AE" w:rsidRPr="00B84B1D" w:rsidRDefault="007F22AE" w:rsidP="00B84B1D">
            <w:pPr>
              <w:rPr>
                <w:rFonts w:ascii="Source Sans Pro" w:hAnsi="Source Sans Pro" w:cstheme="minorHAnsi" w:hint="default"/>
                <w:sz w:val="24"/>
                <w:szCs w:val="24"/>
              </w:rPr>
            </w:pPr>
            <w:r w:rsidRPr="00B84B1D">
              <w:rPr>
                <w:rFonts w:ascii="Source Sans Pro" w:eastAsia="宋体" w:hAnsi="Source Sans Pro" w:cstheme="minorHAnsi" w:hint="default"/>
                <w:sz w:val="24"/>
                <w:szCs w:val="24"/>
              </w:rPr>
              <w:t>对应中转中心不存在，系统报错</w:t>
            </w:r>
          </w:p>
        </w:tc>
      </w:tr>
    </w:tbl>
    <w:p w:rsidR="00976DB5" w:rsidRPr="00702C80" w:rsidRDefault="00976DB5" w:rsidP="00976DB5">
      <w:pPr>
        <w:rPr>
          <w:rFonts w:ascii="Source Sans Pro" w:eastAsiaTheme="minorEastAsia" w:hAnsi="Source Sans Pro" w:hint="default"/>
        </w:rPr>
      </w:pPr>
    </w:p>
    <w:p w:rsidR="00976DB5" w:rsidRPr="00702C80" w:rsidRDefault="00976DB5" w:rsidP="00A02129">
      <w:pPr>
        <w:pStyle w:val="2"/>
        <w:spacing w:line="240" w:lineRule="auto"/>
        <w:rPr>
          <w:rFonts w:ascii="Source Sans Pro" w:eastAsiaTheme="minorEastAsia" w:hAnsi="Source Sans Pro" w:cs="Times New Roman" w:hint="default"/>
          <w:sz w:val="28"/>
          <w:szCs w:val="28"/>
        </w:rPr>
      </w:pPr>
      <w:bookmarkStart w:id="42" w:name="_Toc432601201"/>
      <w:r w:rsidRPr="00702C80">
        <w:rPr>
          <w:rFonts w:ascii="Source Sans Pro" w:eastAsiaTheme="minorEastAsia" w:hAnsi="Source Sans Pro" w:cs="Times New Roman" w:hint="default"/>
          <w:sz w:val="28"/>
          <w:szCs w:val="28"/>
        </w:rPr>
        <w:t>3.3</w:t>
      </w:r>
      <w:r w:rsidRPr="00702C80">
        <w:rPr>
          <w:rFonts w:ascii="Source Sans Pro" w:eastAsiaTheme="minorEastAsia" w:hAnsi="Source Sans Pro" w:cs="Times New Roman" w:hint="default"/>
          <w:sz w:val="28"/>
          <w:szCs w:val="28"/>
        </w:rPr>
        <w:t>性能需求</w:t>
      </w:r>
      <w:bookmarkEnd w:id="42"/>
    </w:p>
    <w:p w:rsidR="00976DB5" w:rsidRPr="00702C80" w:rsidRDefault="00976DB5" w:rsidP="00702C80">
      <w:pPr>
        <w:pStyle w:val="3"/>
        <w:spacing w:line="240" w:lineRule="auto"/>
        <w:ind w:firstLineChars="201" w:firstLine="563"/>
        <w:rPr>
          <w:rFonts w:ascii="Source Sans Pro" w:eastAsiaTheme="minorEastAsia" w:hAnsi="Source Sans Pro" w:cs="宋体" w:hint="default"/>
          <w:b w:val="0"/>
          <w:sz w:val="28"/>
          <w:szCs w:val="28"/>
          <w:lang w:val="zh-TW"/>
        </w:rPr>
      </w:pPr>
      <w:bookmarkStart w:id="43" w:name="_Toc432601202"/>
      <w:r w:rsidRPr="00702C80">
        <w:rPr>
          <w:rFonts w:ascii="Source Sans Pro" w:eastAsiaTheme="minorEastAsia" w:hAnsi="Source Sans Pro" w:cs="宋体" w:hint="default"/>
          <w:b w:val="0"/>
          <w:sz w:val="28"/>
          <w:szCs w:val="28"/>
          <w:lang w:val="zh-TW"/>
        </w:rPr>
        <w:t>3.3.1</w:t>
      </w:r>
      <w:r w:rsidRPr="00702C80">
        <w:rPr>
          <w:rFonts w:ascii="Source Sans Pro" w:eastAsiaTheme="minorEastAsia" w:hAnsi="Source Sans Pro" w:cs="宋体" w:hint="default"/>
          <w:b w:val="0"/>
          <w:sz w:val="28"/>
          <w:szCs w:val="28"/>
          <w:lang w:val="zh-TW"/>
        </w:rPr>
        <w:t>安全性</w:t>
      </w:r>
      <w:bookmarkEnd w:id="43"/>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Safety1:</w:t>
      </w:r>
      <w:r w:rsidRPr="00702C80">
        <w:rPr>
          <w:rFonts w:ascii="Source Sans Pro" w:eastAsiaTheme="minorEastAsia" w:hAnsi="Source Sans Pro" w:cs="Times New Roman" w:hint="default"/>
          <w:sz w:val="28"/>
          <w:szCs w:val="28"/>
        </w:rPr>
        <w:t>系统应该只允许经过验证和授权的用户访问。</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Satety2:</w:t>
      </w:r>
      <w:r w:rsidRPr="00702C80">
        <w:rPr>
          <w:rFonts w:ascii="Source Sans Pro" w:eastAsiaTheme="minorEastAsia" w:hAnsi="Source Sans Pro" w:cs="Times New Roman" w:hint="default"/>
          <w:sz w:val="28"/>
          <w:szCs w:val="28"/>
        </w:rPr>
        <w:t>系统应该按照用户身份验证用户的访问权限</w:t>
      </w:r>
      <w:r w:rsidRPr="00702C80">
        <w:rPr>
          <w:rFonts w:ascii="Source Sans Pro" w:eastAsiaTheme="minorEastAsia" w:hAnsi="Source Sans Pro" w:cs="Times New Roman" w:hint="default"/>
          <w:sz w:val="28"/>
          <w:szCs w:val="28"/>
        </w:rPr>
        <w:t>.</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Safety3:</w:t>
      </w:r>
      <w:r w:rsidRPr="00702C80">
        <w:rPr>
          <w:rFonts w:ascii="Source Sans Pro" w:eastAsiaTheme="minorEastAsia" w:hAnsi="Source Sans Pro" w:cs="Times New Roman" w:hint="default"/>
          <w:sz w:val="28"/>
          <w:szCs w:val="28"/>
        </w:rPr>
        <w:t>系统中有一个默认的管理员账户</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该账户只允许管理员用户修改口令。管理员登陆账号为</w:t>
      </w:r>
      <w:r w:rsidRPr="00702C80">
        <w:rPr>
          <w:rFonts w:ascii="Source Sans Pro" w:eastAsiaTheme="minorEastAsia" w:hAnsi="Source Sans Pro" w:cs="Times New Roman" w:hint="default"/>
          <w:sz w:val="28"/>
          <w:szCs w:val="28"/>
        </w:rPr>
        <w:t>admin</w:t>
      </w:r>
      <w:r w:rsidRPr="00702C80">
        <w:rPr>
          <w:rFonts w:ascii="Source Sans Pro" w:eastAsiaTheme="minorEastAsia" w:hAnsi="Source Sans Pro" w:cs="Times New Roman" w:hint="default"/>
          <w:sz w:val="28"/>
          <w:szCs w:val="28"/>
        </w:rPr>
        <w:t>，初始密码</w:t>
      </w:r>
      <w:r w:rsidRPr="00702C80">
        <w:rPr>
          <w:rFonts w:ascii="Source Sans Pro" w:eastAsiaTheme="minorEastAsia" w:hAnsi="Source Sans Pro" w:cs="Times New Roman" w:hint="default"/>
          <w:sz w:val="28"/>
          <w:szCs w:val="28"/>
        </w:rPr>
        <w:t>admin</w:t>
      </w:r>
      <w:r w:rsidRPr="00702C80">
        <w:rPr>
          <w:rFonts w:ascii="Source Sans Pro" w:eastAsiaTheme="minorEastAsia" w:hAnsi="Source Sans Pro" w:cs="Times New Roman" w:hint="default"/>
          <w:sz w:val="28"/>
          <w:szCs w:val="28"/>
        </w:rPr>
        <w:t>。</w:t>
      </w:r>
    </w:p>
    <w:p w:rsidR="00976DB5" w:rsidRPr="00702C80" w:rsidRDefault="00976DB5" w:rsidP="00702C80">
      <w:pPr>
        <w:pStyle w:val="3"/>
        <w:spacing w:line="240" w:lineRule="auto"/>
        <w:ind w:firstLineChars="201" w:firstLine="563"/>
        <w:rPr>
          <w:rFonts w:ascii="Source Sans Pro" w:eastAsiaTheme="minorEastAsia" w:hAnsi="Source Sans Pro" w:cs="宋体" w:hint="default"/>
          <w:b w:val="0"/>
          <w:sz w:val="28"/>
          <w:szCs w:val="28"/>
          <w:lang w:val="zh-TW"/>
        </w:rPr>
      </w:pPr>
      <w:bookmarkStart w:id="44" w:name="_Toc432601203"/>
      <w:r w:rsidRPr="00702C80">
        <w:rPr>
          <w:rFonts w:ascii="Source Sans Pro" w:eastAsiaTheme="minorEastAsia" w:hAnsi="Source Sans Pro" w:cs="宋体" w:hint="default"/>
          <w:b w:val="0"/>
          <w:sz w:val="28"/>
          <w:szCs w:val="28"/>
          <w:lang w:val="zh-TW"/>
        </w:rPr>
        <w:t>3.3.2</w:t>
      </w:r>
      <w:r w:rsidRPr="00702C80">
        <w:rPr>
          <w:rFonts w:ascii="Source Sans Pro" w:eastAsiaTheme="minorEastAsia" w:hAnsi="Source Sans Pro" w:cs="宋体" w:hint="default"/>
          <w:b w:val="0"/>
          <w:sz w:val="28"/>
          <w:szCs w:val="28"/>
          <w:lang w:val="zh-TW"/>
        </w:rPr>
        <w:t>可维护性</w:t>
      </w:r>
      <w:bookmarkEnd w:id="44"/>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Modifiability1:</w:t>
      </w:r>
      <w:r w:rsidRPr="00702C80">
        <w:rPr>
          <w:rFonts w:ascii="Source Sans Pro" w:eastAsiaTheme="minorEastAsia" w:hAnsi="Source Sans Pro" w:cs="Times New Roman" w:hint="default"/>
          <w:sz w:val="28"/>
          <w:szCs w:val="28"/>
        </w:rPr>
        <w:t>在货物的编号数据格式发生变化时</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系统要能够在</w:t>
      </w:r>
      <w:r w:rsidRPr="00702C80">
        <w:rPr>
          <w:rFonts w:ascii="Source Sans Pro" w:eastAsiaTheme="minorEastAsia" w:hAnsi="Source Sans Pro" w:cs="Times New Roman" w:hint="default"/>
          <w:sz w:val="28"/>
          <w:szCs w:val="28"/>
        </w:rPr>
        <w:t>4</w:t>
      </w:r>
      <w:r w:rsidRPr="00702C80">
        <w:rPr>
          <w:rFonts w:ascii="Source Sans Pro" w:eastAsiaTheme="minorEastAsia" w:hAnsi="Source Sans Pro" w:cs="Times New Roman" w:hint="default"/>
          <w:sz w:val="28"/>
          <w:szCs w:val="28"/>
        </w:rPr>
        <w:t>人一天内完成。</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Modifiability2:</w:t>
      </w:r>
      <w:r w:rsidRPr="00702C80">
        <w:rPr>
          <w:rFonts w:ascii="Source Sans Pro" w:eastAsiaTheme="minorEastAsia" w:hAnsi="Source Sans Pro" w:cs="Times New Roman" w:hint="default"/>
          <w:sz w:val="28"/>
          <w:szCs w:val="28"/>
        </w:rPr>
        <w:t>如果系统要增加新的库存容量</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要能够在</w:t>
      </w:r>
      <w:r w:rsidRPr="00702C80">
        <w:rPr>
          <w:rFonts w:ascii="Source Sans Pro" w:eastAsiaTheme="minorEastAsia" w:hAnsi="Source Sans Pro" w:cs="Times New Roman" w:hint="default"/>
          <w:sz w:val="28"/>
          <w:szCs w:val="28"/>
        </w:rPr>
        <w:t>0.25</w:t>
      </w:r>
      <w:r w:rsidRPr="00702C80">
        <w:rPr>
          <w:rFonts w:ascii="Source Sans Pro" w:eastAsiaTheme="minorEastAsia" w:hAnsi="Source Sans Pro" w:cs="Times New Roman" w:hint="default"/>
          <w:sz w:val="28"/>
          <w:szCs w:val="28"/>
        </w:rPr>
        <w:t>个人月内完成。</w:t>
      </w:r>
    </w:p>
    <w:p w:rsidR="00976DB5" w:rsidRPr="00702C80" w:rsidRDefault="00976DB5" w:rsidP="00702C80">
      <w:pPr>
        <w:pStyle w:val="3"/>
        <w:spacing w:line="240" w:lineRule="auto"/>
        <w:ind w:firstLineChars="201" w:firstLine="563"/>
        <w:rPr>
          <w:rFonts w:ascii="Source Sans Pro" w:eastAsiaTheme="minorEastAsia" w:hAnsi="Source Sans Pro" w:cs="宋体" w:hint="default"/>
          <w:b w:val="0"/>
          <w:sz w:val="28"/>
          <w:szCs w:val="28"/>
          <w:lang w:val="zh-TW"/>
        </w:rPr>
      </w:pPr>
      <w:bookmarkStart w:id="45" w:name="_Toc432601204"/>
      <w:r w:rsidRPr="00702C80">
        <w:rPr>
          <w:rFonts w:ascii="Source Sans Pro" w:eastAsiaTheme="minorEastAsia" w:hAnsi="Source Sans Pro" w:cs="宋体" w:hint="default"/>
          <w:b w:val="0"/>
          <w:sz w:val="28"/>
          <w:szCs w:val="28"/>
          <w:lang w:val="zh-TW"/>
        </w:rPr>
        <w:t>3.3.3</w:t>
      </w:r>
      <w:r w:rsidRPr="00702C80">
        <w:rPr>
          <w:rFonts w:ascii="Source Sans Pro" w:eastAsiaTheme="minorEastAsia" w:hAnsi="Source Sans Pro" w:cs="宋体" w:hint="default"/>
          <w:b w:val="0"/>
          <w:sz w:val="28"/>
          <w:szCs w:val="28"/>
          <w:lang w:val="zh-TW"/>
        </w:rPr>
        <w:t>可用性</w:t>
      </w:r>
      <w:bookmarkEnd w:id="45"/>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Usability1:</w:t>
      </w:r>
      <w:r w:rsidRPr="00702C80">
        <w:rPr>
          <w:rFonts w:ascii="Source Sans Pro" w:eastAsiaTheme="minorEastAsia" w:hAnsi="Source Sans Pro" w:cs="Times New Roman" w:hint="default"/>
          <w:sz w:val="28"/>
          <w:szCs w:val="28"/>
        </w:rPr>
        <w:t>系统能</w:t>
      </w:r>
      <w:r w:rsidRPr="00702C80">
        <w:rPr>
          <w:rFonts w:ascii="Source Sans Pro" w:eastAsiaTheme="minorEastAsia" w:hAnsi="Source Sans Pro" w:cs="Times New Roman" w:hint="default"/>
          <w:sz w:val="28"/>
          <w:szCs w:val="28"/>
        </w:rPr>
        <w:t>24</w:t>
      </w:r>
      <w:r w:rsidRPr="00702C80">
        <w:rPr>
          <w:rFonts w:ascii="Source Sans Pro" w:eastAsiaTheme="minorEastAsia" w:hAnsi="Source Sans Pro" w:cs="Times New Roman" w:hint="default"/>
          <w:sz w:val="28"/>
          <w:szCs w:val="28"/>
        </w:rPr>
        <w:t>小时使用。</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Usability2:</w:t>
      </w:r>
      <w:r w:rsidRPr="00702C80">
        <w:rPr>
          <w:rFonts w:ascii="Source Sans Pro" w:eastAsiaTheme="minorEastAsia" w:hAnsi="Source Sans Pro" w:cs="Times New Roman" w:hint="default"/>
          <w:sz w:val="28"/>
          <w:szCs w:val="28"/>
        </w:rPr>
        <w:t>各类单据的信息显示要在</w:t>
      </w:r>
      <w:r w:rsidRPr="00702C80">
        <w:rPr>
          <w:rFonts w:ascii="Source Sans Pro" w:eastAsiaTheme="minorEastAsia" w:hAnsi="Source Sans Pro" w:cs="Times New Roman" w:hint="default"/>
          <w:sz w:val="28"/>
          <w:szCs w:val="28"/>
        </w:rPr>
        <w:t>1</w:t>
      </w:r>
      <w:r w:rsidRPr="00702C80">
        <w:rPr>
          <w:rFonts w:ascii="Source Sans Pro" w:eastAsiaTheme="minorEastAsia" w:hAnsi="Source Sans Pro" w:cs="Times New Roman" w:hint="default"/>
          <w:sz w:val="28"/>
          <w:szCs w:val="28"/>
        </w:rPr>
        <w:t>米之外能看清。</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Usability3:</w:t>
      </w:r>
      <w:r w:rsidRPr="00702C80">
        <w:rPr>
          <w:rFonts w:ascii="Source Sans Pro" w:eastAsiaTheme="minorEastAsia" w:hAnsi="Source Sans Pro" w:cs="Times New Roman" w:hint="default"/>
          <w:sz w:val="28"/>
          <w:szCs w:val="28"/>
        </w:rPr>
        <w:t>系统上线运行六个月后</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库存保持在一个合理的量。</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Usability4:</w:t>
      </w:r>
      <w:r w:rsidRPr="00702C80">
        <w:rPr>
          <w:rFonts w:ascii="Source Sans Pro" w:eastAsiaTheme="minorEastAsia" w:hAnsi="Source Sans Pro" w:cs="Times New Roman" w:hint="default"/>
          <w:sz w:val="28"/>
          <w:szCs w:val="28"/>
        </w:rPr>
        <w:t>系统上线运行六个月后</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用户服务体验得到提高。</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Usability5:</w:t>
      </w:r>
      <w:r w:rsidRPr="00702C80">
        <w:rPr>
          <w:rFonts w:ascii="Source Sans Pro" w:eastAsiaTheme="minorEastAsia" w:hAnsi="Source Sans Pro" w:cs="Times New Roman" w:hint="default"/>
          <w:sz w:val="28"/>
          <w:szCs w:val="28"/>
        </w:rPr>
        <w:t>系统上线运行六个月后</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公司的业务额得到增加。</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Usability6:</w:t>
      </w:r>
      <w:r w:rsidRPr="00702C80">
        <w:rPr>
          <w:rFonts w:ascii="Source Sans Pro" w:eastAsiaTheme="minorEastAsia" w:hAnsi="Source Sans Pro" w:cs="Times New Roman" w:hint="default"/>
          <w:sz w:val="28"/>
          <w:szCs w:val="28"/>
        </w:rPr>
        <w:t>系统上线运行六个月后</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中转中心仓库管理人员进行入库</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出库管理的效率要达到</w:t>
      </w:r>
      <w:r w:rsidRPr="00702C80">
        <w:rPr>
          <w:rFonts w:ascii="Source Sans Pro" w:eastAsiaTheme="minorEastAsia" w:hAnsi="Source Sans Pro" w:cs="Times New Roman" w:hint="default"/>
          <w:sz w:val="28"/>
          <w:szCs w:val="28"/>
        </w:rPr>
        <w:t>4</w:t>
      </w:r>
      <w:r w:rsidRPr="00702C80">
        <w:rPr>
          <w:rFonts w:ascii="Source Sans Pro" w:eastAsiaTheme="minorEastAsia" w:hAnsi="Source Sans Pro" w:cs="Times New Roman" w:hint="default"/>
          <w:sz w:val="28"/>
          <w:szCs w:val="28"/>
        </w:rPr>
        <w:t>单</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分钟。</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Usability7:</w:t>
      </w:r>
      <w:r w:rsidRPr="00702C80">
        <w:rPr>
          <w:rFonts w:ascii="Source Sans Pro" w:eastAsiaTheme="minorEastAsia" w:hAnsi="Source Sans Pro" w:cs="Times New Roman" w:hint="default"/>
          <w:sz w:val="28"/>
          <w:szCs w:val="28"/>
        </w:rPr>
        <w:t>系统上线运行六个月后</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快递员处理每个订单的效率要达到</w:t>
      </w:r>
      <w:r w:rsidRPr="00702C80">
        <w:rPr>
          <w:rFonts w:ascii="Source Sans Pro" w:eastAsiaTheme="minorEastAsia" w:hAnsi="Source Sans Pro" w:cs="Times New Roman" w:hint="default"/>
          <w:sz w:val="28"/>
          <w:szCs w:val="28"/>
        </w:rPr>
        <w:t>2</w:t>
      </w:r>
      <w:r w:rsidRPr="00702C80">
        <w:rPr>
          <w:rFonts w:ascii="Source Sans Pro" w:eastAsiaTheme="minorEastAsia" w:hAnsi="Source Sans Pro" w:cs="Times New Roman" w:hint="default"/>
          <w:sz w:val="28"/>
          <w:szCs w:val="28"/>
        </w:rPr>
        <w:t>单</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分钟。</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Usability8:</w:t>
      </w:r>
      <w:r w:rsidRPr="00702C80">
        <w:rPr>
          <w:rFonts w:ascii="Source Sans Pro" w:eastAsiaTheme="minorEastAsia" w:hAnsi="Source Sans Pro" w:cs="Times New Roman" w:hint="default"/>
          <w:sz w:val="28"/>
          <w:szCs w:val="28"/>
        </w:rPr>
        <w:t>系统上线运行六个月后</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营业厅业务员进行装车管理的速率要达到</w:t>
      </w:r>
      <w:r w:rsidRPr="00702C80">
        <w:rPr>
          <w:rFonts w:ascii="Source Sans Pro" w:eastAsiaTheme="minorEastAsia" w:hAnsi="Source Sans Pro" w:cs="Times New Roman" w:hint="default"/>
          <w:sz w:val="28"/>
          <w:szCs w:val="28"/>
        </w:rPr>
        <w:t>1</w:t>
      </w:r>
      <w:r w:rsidRPr="00702C80">
        <w:rPr>
          <w:rFonts w:ascii="Source Sans Pro" w:eastAsiaTheme="minorEastAsia" w:hAnsi="Source Sans Pro" w:cs="Times New Roman" w:hint="default"/>
          <w:sz w:val="28"/>
          <w:szCs w:val="28"/>
        </w:rPr>
        <w:t>车次</w:t>
      </w:r>
      <w:r w:rsidRPr="00702C80">
        <w:rPr>
          <w:rFonts w:ascii="Source Sans Pro" w:eastAsiaTheme="minorEastAsia" w:hAnsi="Source Sans Pro" w:cs="Times New Roman" w:hint="default"/>
          <w:sz w:val="28"/>
          <w:szCs w:val="28"/>
        </w:rPr>
        <w:t>/5</w:t>
      </w:r>
      <w:r w:rsidRPr="00702C80">
        <w:rPr>
          <w:rFonts w:ascii="Source Sans Pro" w:eastAsiaTheme="minorEastAsia" w:hAnsi="Source Sans Pro" w:cs="Times New Roman" w:hint="default"/>
          <w:sz w:val="28"/>
          <w:szCs w:val="28"/>
        </w:rPr>
        <w:t>分钟，对处理接收</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派件的速率要达到</w:t>
      </w:r>
      <w:r w:rsidRPr="00702C80">
        <w:rPr>
          <w:rFonts w:ascii="Source Sans Pro" w:eastAsiaTheme="minorEastAsia" w:hAnsi="Source Sans Pro" w:cs="Times New Roman" w:hint="default"/>
          <w:sz w:val="28"/>
          <w:szCs w:val="28"/>
        </w:rPr>
        <w:t>2</w:t>
      </w:r>
      <w:r w:rsidRPr="00702C80">
        <w:rPr>
          <w:rFonts w:ascii="Source Sans Pro" w:eastAsiaTheme="minorEastAsia" w:hAnsi="Source Sans Pro" w:cs="Times New Roman" w:hint="default"/>
          <w:sz w:val="28"/>
          <w:szCs w:val="28"/>
        </w:rPr>
        <w:t>单</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分钟。</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Usability9:</w:t>
      </w:r>
      <w:r w:rsidRPr="00702C80">
        <w:rPr>
          <w:rFonts w:ascii="Source Sans Pro" w:eastAsiaTheme="minorEastAsia" w:hAnsi="Source Sans Pro" w:cs="Times New Roman" w:hint="default"/>
          <w:sz w:val="28"/>
          <w:szCs w:val="28"/>
        </w:rPr>
        <w:t>系统上线运行六个月后</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中转中心业务员对中转接收的处理速率要达到</w:t>
      </w:r>
      <w:r w:rsidRPr="00702C80">
        <w:rPr>
          <w:rFonts w:ascii="Source Sans Pro" w:eastAsiaTheme="minorEastAsia" w:hAnsi="Source Sans Pro" w:cs="Times New Roman" w:hint="default"/>
          <w:sz w:val="28"/>
          <w:szCs w:val="28"/>
        </w:rPr>
        <w:t>1</w:t>
      </w:r>
      <w:r w:rsidRPr="00702C80">
        <w:rPr>
          <w:rFonts w:ascii="Source Sans Pro" w:eastAsiaTheme="minorEastAsia" w:hAnsi="Source Sans Pro" w:cs="Times New Roman" w:hint="default"/>
          <w:sz w:val="28"/>
          <w:szCs w:val="28"/>
        </w:rPr>
        <w:t>车次</w:t>
      </w:r>
      <w:r w:rsidRPr="00702C80">
        <w:rPr>
          <w:rFonts w:ascii="Source Sans Pro" w:eastAsiaTheme="minorEastAsia" w:hAnsi="Source Sans Pro" w:cs="Times New Roman" w:hint="default"/>
          <w:sz w:val="28"/>
          <w:szCs w:val="28"/>
        </w:rPr>
        <w:t>/5</w:t>
      </w:r>
      <w:r w:rsidRPr="00702C80">
        <w:rPr>
          <w:rFonts w:ascii="Source Sans Pro" w:eastAsiaTheme="minorEastAsia" w:hAnsi="Source Sans Pro" w:cs="Times New Roman" w:hint="default"/>
          <w:sz w:val="28"/>
          <w:szCs w:val="28"/>
        </w:rPr>
        <w:t>分钟。</w:t>
      </w:r>
    </w:p>
    <w:p w:rsidR="00976DB5" w:rsidRPr="00702C80" w:rsidRDefault="00976DB5" w:rsidP="00702C80">
      <w:pPr>
        <w:pStyle w:val="3"/>
        <w:spacing w:line="240" w:lineRule="auto"/>
        <w:ind w:firstLineChars="201" w:firstLine="563"/>
        <w:rPr>
          <w:rFonts w:ascii="Source Sans Pro" w:eastAsiaTheme="minorEastAsia" w:hAnsi="Source Sans Pro" w:cs="宋体" w:hint="default"/>
          <w:b w:val="0"/>
          <w:sz w:val="28"/>
          <w:szCs w:val="28"/>
          <w:lang w:val="zh-TW"/>
        </w:rPr>
      </w:pPr>
      <w:bookmarkStart w:id="46" w:name="_Toc432601205"/>
      <w:r w:rsidRPr="00702C80">
        <w:rPr>
          <w:rFonts w:ascii="Source Sans Pro" w:eastAsiaTheme="minorEastAsia" w:hAnsi="Source Sans Pro" w:cs="宋体" w:hint="default"/>
          <w:b w:val="0"/>
          <w:sz w:val="28"/>
          <w:szCs w:val="28"/>
          <w:lang w:val="zh-TW"/>
        </w:rPr>
        <w:lastRenderedPageBreak/>
        <w:t>3.3.4</w:t>
      </w:r>
      <w:r w:rsidRPr="00702C80">
        <w:rPr>
          <w:rFonts w:ascii="Source Sans Pro" w:eastAsiaTheme="minorEastAsia" w:hAnsi="Source Sans Pro" w:cs="宋体" w:hint="default"/>
          <w:b w:val="0"/>
          <w:sz w:val="28"/>
          <w:szCs w:val="28"/>
          <w:lang w:val="zh-TW"/>
        </w:rPr>
        <w:t>可靠性</w:t>
      </w:r>
      <w:bookmarkEnd w:id="46"/>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Reliability1:</w:t>
      </w:r>
      <w:r w:rsidRPr="00702C80">
        <w:rPr>
          <w:rFonts w:ascii="Source Sans Pro" w:eastAsiaTheme="minorEastAsia" w:hAnsi="Source Sans Pro" w:cs="Times New Roman" w:hint="default"/>
          <w:sz w:val="28"/>
          <w:szCs w:val="28"/>
        </w:rPr>
        <w:t>保证每次单据建立的完整性</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Reliability2:</w:t>
      </w:r>
      <w:r w:rsidRPr="00702C80">
        <w:rPr>
          <w:rFonts w:ascii="Source Sans Pro" w:eastAsiaTheme="minorEastAsia" w:hAnsi="Source Sans Pro" w:cs="Times New Roman" w:hint="default"/>
          <w:sz w:val="28"/>
          <w:szCs w:val="28"/>
        </w:rPr>
        <w:t>在客户端与服务器通信时</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如果网络故障</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系统不能出现故障。</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 xml:space="preserve">  Reliability2.1:</w:t>
      </w:r>
      <w:r w:rsidRPr="00702C80">
        <w:rPr>
          <w:rFonts w:ascii="Source Sans Pro" w:eastAsiaTheme="minorEastAsia" w:hAnsi="Source Sans Pro" w:cs="Times New Roman" w:hint="default"/>
          <w:sz w:val="28"/>
          <w:szCs w:val="28"/>
        </w:rPr>
        <w:t>客户端应该检测到故障</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并尝试重新连接网络</w:t>
      </w:r>
      <w:r w:rsidRPr="00702C80">
        <w:rPr>
          <w:rFonts w:ascii="Source Sans Pro" w:eastAsiaTheme="minorEastAsia" w:hAnsi="Source Sans Pro" w:cs="Times New Roman" w:hint="default"/>
          <w:sz w:val="28"/>
          <w:szCs w:val="28"/>
        </w:rPr>
        <w:t>3</w:t>
      </w:r>
      <w:r w:rsidRPr="00702C80">
        <w:rPr>
          <w:rFonts w:ascii="Source Sans Pro" w:eastAsiaTheme="minorEastAsia" w:hAnsi="Source Sans Pro" w:cs="Times New Roman" w:hint="default"/>
          <w:sz w:val="28"/>
          <w:szCs w:val="28"/>
        </w:rPr>
        <w:t>次</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每次</w:t>
      </w:r>
      <w:r w:rsidRPr="00702C80">
        <w:rPr>
          <w:rFonts w:ascii="Source Sans Pro" w:eastAsiaTheme="minorEastAsia" w:hAnsi="Source Sans Pro" w:cs="Times New Roman" w:hint="default"/>
          <w:sz w:val="28"/>
          <w:szCs w:val="28"/>
        </w:rPr>
        <w:t>15</w:t>
      </w:r>
      <w:r w:rsidRPr="00702C80">
        <w:rPr>
          <w:rFonts w:ascii="Source Sans Pro" w:eastAsiaTheme="minorEastAsia" w:hAnsi="Source Sans Pro" w:cs="Times New Roman" w:hint="default"/>
          <w:sz w:val="28"/>
          <w:szCs w:val="28"/>
        </w:rPr>
        <w:t>秒。</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 xml:space="preserve">    Reliability2.1.1:</w:t>
      </w:r>
      <w:r w:rsidRPr="00702C80">
        <w:rPr>
          <w:rFonts w:ascii="Source Sans Pro" w:eastAsiaTheme="minorEastAsia" w:hAnsi="Source Sans Pro" w:cs="Times New Roman" w:hint="default"/>
          <w:sz w:val="28"/>
          <w:szCs w:val="28"/>
        </w:rPr>
        <w:t>重新连接后</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客户端应该继续之前的工作。</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 xml:space="preserve">    Reliability2.1.2:</w:t>
      </w:r>
      <w:r w:rsidRPr="00702C80">
        <w:rPr>
          <w:rFonts w:ascii="Source Sans Pro" w:eastAsiaTheme="minorEastAsia" w:hAnsi="Source Sans Pro" w:cs="Times New Roman" w:hint="default"/>
          <w:sz w:val="28"/>
          <w:szCs w:val="28"/>
        </w:rPr>
        <w:t>如果重新连接不成功</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客户端应该等待</w:t>
      </w:r>
      <w:r w:rsidRPr="00702C80">
        <w:rPr>
          <w:rFonts w:ascii="Source Sans Pro" w:eastAsiaTheme="minorEastAsia" w:hAnsi="Source Sans Pro" w:cs="Times New Roman" w:hint="default"/>
          <w:sz w:val="28"/>
          <w:szCs w:val="28"/>
        </w:rPr>
        <w:t>5</w:t>
      </w:r>
      <w:r w:rsidRPr="00702C80">
        <w:rPr>
          <w:rFonts w:ascii="Source Sans Pro" w:eastAsiaTheme="minorEastAsia" w:hAnsi="Source Sans Pro" w:cs="Times New Roman" w:hint="default"/>
          <w:sz w:val="28"/>
          <w:szCs w:val="28"/>
        </w:rPr>
        <w:t>分钟后再次尝试重新连接。</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 xml:space="preserve">      Reliability2.1.2.1:</w:t>
      </w:r>
      <w:r w:rsidRPr="00702C80">
        <w:rPr>
          <w:rFonts w:ascii="Source Sans Pro" w:eastAsiaTheme="minorEastAsia" w:hAnsi="Source Sans Pro" w:cs="Times New Roman" w:hint="default"/>
          <w:sz w:val="28"/>
          <w:szCs w:val="28"/>
        </w:rPr>
        <w:t>重新连接后</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客户端应该继续之前的工作。</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 xml:space="preserve">      Reliability2.1.2.2:</w:t>
      </w:r>
      <w:r w:rsidRPr="00702C80">
        <w:rPr>
          <w:rFonts w:ascii="Source Sans Pro" w:eastAsiaTheme="minorEastAsia" w:hAnsi="Source Sans Pro" w:cs="Times New Roman" w:hint="default"/>
          <w:sz w:val="28"/>
          <w:szCs w:val="28"/>
        </w:rPr>
        <w:t>如果重新连接仍然不成功</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客户端报警。</w:t>
      </w:r>
    </w:p>
    <w:p w:rsidR="00976DB5" w:rsidRPr="00702C80" w:rsidRDefault="00976DB5" w:rsidP="00702C80">
      <w:pPr>
        <w:pStyle w:val="3"/>
        <w:spacing w:line="240" w:lineRule="auto"/>
        <w:ind w:firstLineChars="201" w:firstLine="563"/>
        <w:rPr>
          <w:rFonts w:ascii="Source Sans Pro" w:eastAsiaTheme="minorEastAsia" w:hAnsi="Source Sans Pro" w:cs="宋体" w:hint="default"/>
          <w:b w:val="0"/>
          <w:sz w:val="28"/>
          <w:szCs w:val="28"/>
          <w:lang w:val="zh-TW"/>
        </w:rPr>
      </w:pPr>
      <w:bookmarkStart w:id="47" w:name="_Toc432601206"/>
      <w:r w:rsidRPr="00702C80">
        <w:rPr>
          <w:rFonts w:ascii="Source Sans Pro" w:eastAsiaTheme="minorEastAsia" w:hAnsi="Source Sans Pro" w:cs="宋体" w:hint="default"/>
          <w:b w:val="0"/>
          <w:sz w:val="28"/>
          <w:szCs w:val="28"/>
          <w:lang w:val="zh-TW"/>
        </w:rPr>
        <w:t>3.3.5</w:t>
      </w:r>
      <w:r w:rsidRPr="00702C80">
        <w:rPr>
          <w:rFonts w:ascii="Source Sans Pro" w:eastAsiaTheme="minorEastAsia" w:hAnsi="Source Sans Pro" w:cs="宋体" w:hint="default"/>
          <w:b w:val="0"/>
          <w:sz w:val="28"/>
          <w:szCs w:val="28"/>
          <w:lang w:val="zh-TW"/>
        </w:rPr>
        <w:t>业务规则</w:t>
      </w:r>
      <w:bookmarkEnd w:id="47"/>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BR1:</w:t>
      </w:r>
      <w:r w:rsidRPr="00702C80">
        <w:rPr>
          <w:rFonts w:ascii="Source Sans Pro" w:eastAsiaTheme="minorEastAsia" w:hAnsi="Source Sans Pro" w:cs="Times New Roman" w:hint="default"/>
          <w:sz w:val="28"/>
          <w:szCs w:val="28"/>
        </w:rPr>
        <w:t>适用的人员结构</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改规则可能变化。</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BR2:</w:t>
      </w:r>
      <w:r w:rsidRPr="00702C80">
        <w:rPr>
          <w:rFonts w:ascii="Source Sans Pro" w:eastAsiaTheme="minorEastAsia" w:hAnsi="Source Sans Pro" w:cs="Times New Roman" w:hint="default"/>
          <w:sz w:val="28"/>
          <w:szCs w:val="28"/>
        </w:rPr>
        <w:t>适用的薪水策略。</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 xml:space="preserve">  (</w:t>
      </w:r>
      <w:r w:rsidRPr="00702C80">
        <w:rPr>
          <w:rFonts w:ascii="Source Sans Pro" w:eastAsiaTheme="minorEastAsia" w:hAnsi="Source Sans Pro" w:cs="Times New Roman" w:hint="default"/>
          <w:sz w:val="28"/>
          <w:szCs w:val="28"/>
        </w:rPr>
        <w:t>薪水名单</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人员结构</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并且</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快递员提成、司机计次、业务员月薪</w:t>
      </w:r>
      <w:r w:rsidRPr="00702C80">
        <w:rPr>
          <w:rFonts w:ascii="Source Sans Pro" w:eastAsiaTheme="minorEastAsia" w:hAnsi="Source Sans Pro" w:cs="Times New Roman" w:hint="default"/>
          <w:sz w:val="28"/>
          <w:szCs w:val="28"/>
        </w:rPr>
        <w:t>)</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BR3:</w:t>
      </w:r>
      <w:r w:rsidRPr="00702C80">
        <w:rPr>
          <w:rFonts w:ascii="Source Sans Pro" w:eastAsiaTheme="minorEastAsia" w:hAnsi="Source Sans Pro" w:cs="Times New Roman" w:hint="default"/>
          <w:sz w:val="28"/>
          <w:szCs w:val="28"/>
        </w:rPr>
        <w:t>适用的城市距离和对应的价格策略。</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 xml:space="preserve">  </w:t>
      </w:r>
      <w:r w:rsidRPr="00702C80">
        <w:rPr>
          <w:rFonts w:ascii="Source Sans Pro" w:eastAsiaTheme="minorEastAsia" w:hAnsi="Source Sans Pro" w:cs="Times New Roman" w:hint="default"/>
          <w:sz w:val="28"/>
          <w:szCs w:val="28"/>
        </w:rPr>
        <w:t>每个距离段对应一个价格</w:t>
      </w:r>
    </w:p>
    <w:p w:rsidR="00976DB5" w:rsidRPr="00702C80" w:rsidRDefault="00976DB5" w:rsidP="00702C80">
      <w:pPr>
        <w:ind w:firstLineChars="201" w:firstLine="442"/>
        <w:rPr>
          <w:rFonts w:ascii="Source Sans Pro" w:eastAsiaTheme="minorEastAsia" w:hAnsi="Source Sans Pro" w:hint="default"/>
        </w:rPr>
      </w:pPr>
    </w:p>
    <w:p w:rsidR="00976DB5" w:rsidRPr="00702C80" w:rsidRDefault="00976DB5" w:rsidP="00B61909">
      <w:pPr>
        <w:pStyle w:val="2"/>
        <w:spacing w:line="240" w:lineRule="auto"/>
        <w:rPr>
          <w:rFonts w:ascii="Source Sans Pro" w:eastAsiaTheme="minorEastAsia" w:hAnsi="Source Sans Pro" w:cs="Times New Roman" w:hint="default"/>
          <w:sz w:val="28"/>
          <w:szCs w:val="28"/>
        </w:rPr>
      </w:pPr>
      <w:bookmarkStart w:id="48" w:name="_Toc432601207"/>
      <w:r w:rsidRPr="00702C80">
        <w:rPr>
          <w:rFonts w:ascii="Source Sans Pro" w:eastAsiaTheme="minorEastAsia" w:hAnsi="Source Sans Pro" w:cs="Times New Roman" w:hint="default"/>
          <w:sz w:val="28"/>
          <w:szCs w:val="28"/>
        </w:rPr>
        <w:t>3.4</w:t>
      </w:r>
      <w:r w:rsidRPr="00702C80">
        <w:rPr>
          <w:rFonts w:ascii="Source Sans Pro" w:eastAsiaTheme="minorEastAsia" w:hAnsi="Source Sans Pro" w:cs="Times New Roman" w:hint="default"/>
          <w:sz w:val="28"/>
          <w:szCs w:val="28"/>
        </w:rPr>
        <w:t>约束</w:t>
      </w:r>
      <w:bookmarkEnd w:id="48"/>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IC1:</w:t>
      </w:r>
      <w:r w:rsidRPr="00702C80">
        <w:rPr>
          <w:rFonts w:ascii="Source Sans Pro" w:eastAsiaTheme="minorEastAsia" w:hAnsi="Source Sans Pro" w:cs="Times New Roman" w:hint="default"/>
          <w:sz w:val="28"/>
          <w:szCs w:val="28"/>
        </w:rPr>
        <w:t>系统要在网络上分布为一个服务器和多个客户端。</w:t>
      </w:r>
    </w:p>
    <w:p w:rsidR="00976DB5" w:rsidRPr="00702C80" w:rsidRDefault="00976DB5" w:rsidP="000A0368">
      <w:pPr>
        <w:pStyle w:val="2"/>
        <w:spacing w:line="240" w:lineRule="auto"/>
        <w:rPr>
          <w:rFonts w:ascii="Source Sans Pro" w:eastAsiaTheme="minorEastAsia" w:hAnsi="Source Sans Pro" w:cs="Times New Roman" w:hint="default"/>
          <w:sz w:val="28"/>
          <w:szCs w:val="28"/>
        </w:rPr>
      </w:pPr>
      <w:bookmarkStart w:id="49" w:name="_Toc432601208"/>
      <w:r w:rsidRPr="00702C80">
        <w:rPr>
          <w:rFonts w:ascii="Source Sans Pro" w:eastAsiaTheme="minorEastAsia" w:hAnsi="Source Sans Pro" w:cs="Times New Roman" w:hint="default"/>
          <w:sz w:val="28"/>
          <w:szCs w:val="28"/>
        </w:rPr>
        <w:t>3.5</w:t>
      </w:r>
      <w:r w:rsidRPr="00702C80">
        <w:rPr>
          <w:rFonts w:ascii="Source Sans Pro" w:eastAsiaTheme="minorEastAsia" w:hAnsi="Source Sans Pro" w:cs="Times New Roman" w:hint="default"/>
          <w:sz w:val="28"/>
          <w:szCs w:val="28"/>
        </w:rPr>
        <w:t>质量属性</w:t>
      </w:r>
      <w:bookmarkEnd w:id="49"/>
    </w:p>
    <w:p w:rsidR="00976DB5" w:rsidRPr="00702C80" w:rsidRDefault="00976DB5" w:rsidP="00702C80">
      <w:pPr>
        <w:pStyle w:val="3"/>
        <w:spacing w:line="240" w:lineRule="auto"/>
        <w:ind w:firstLineChars="201" w:firstLine="563"/>
        <w:rPr>
          <w:rFonts w:ascii="Source Sans Pro" w:eastAsiaTheme="minorEastAsia" w:hAnsi="Source Sans Pro" w:cs="宋体" w:hint="default"/>
          <w:b w:val="0"/>
          <w:sz w:val="28"/>
          <w:szCs w:val="28"/>
          <w:lang w:val="zh-TW"/>
        </w:rPr>
      </w:pPr>
      <w:bookmarkStart w:id="50" w:name="_Toc432601209"/>
      <w:r w:rsidRPr="00702C80">
        <w:rPr>
          <w:rFonts w:ascii="Source Sans Pro" w:eastAsiaTheme="minorEastAsia" w:hAnsi="Source Sans Pro" w:cs="宋体" w:hint="default"/>
          <w:b w:val="0"/>
          <w:sz w:val="28"/>
          <w:szCs w:val="28"/>
          <w:lang w:val="zh-TW"/>
        </w:rPr>
        <w:t>3.5.1</w:t>
      </w:r>
      <w:r w:rsidRPr="00702C80">
        <w:rPr>
          <w:rFonts w:ascii="Source Sans Pro" w:eastAsiaTheme="minorEastAsia" w:hAnsi="Source Sans Pro" w:cs="宋体" w:hint="default"/>
          <w:b w:val="0"/>
          <w:sz w:val="28"/>
          <w:szCs w:val="28"/>
          <w:lang w:val="zh-TW"/>
        </w:rPr>
        <w:t>数据定义</w:t>
      </w:r>
      <w:bookmarkEnd w:id="50"/>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DR1:</w:t>
      </w:r>
      <w:r w:rsidRPr="00702C80">
        <w:rPr>
          <w:rFonts w:ascii="Source Sans Pro" w:eastAsiaTheme="minorEastAsia" w:hAnsi="Source Sans Pro" w:cs="Times New Roman" w:hint="default"/>
          <w:sz w:val="28"/>
          <w:szCs w:val="28"/>
        </w:rPr>
        <w:t>系统及时更新并保存库存信息。</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DR2:</w:t>
      </w:r>
      <w:r w:rsidRPr="00702C80">
        <w:rPr>
          <w:rFonts w:ascii="Source Sans Pro" w:eastAsiaTheme="minorEastAsia" w:hAnsi="Source Sans Pro" w:cs="Times New Roman" w:hint="default"/>
          <w:sz w:val="28"/>
          <w:szCs w:val="28"/>
        </w:rPr>
        <w:t>系统永久保存各类单据。</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DR3:</w:t>
      </w:r>
      <w:r w:rsidRPr="00702C80">
        <w:rPr>
          <w:rFonts w:ascii="Source Sans Pro" w:eastAsiaTheme="minorEastAsia" w:hAnsi="Source Sans Pro" w:cs="Times New Roman" w:hint="default"/>
          <w:sz w:val="28"/>
          <w:szCs w:val="28"/>
        </w:rPr>
        <w:t>仓库某区库存减少之后各单据中对应的位置信息仍然要继续储存</w:t>
      </w:r>
      <w:r w:rsidRPr="00702C80">
        <w:rPr>
          <w:rFonts w:ascii="Source Sans Pro" w:eastAsiaTheme="minorEastAsia" w:hAnsi="Source Sans Pro" w:cs="Times New Roman" w:hint="default"/>
          <w:sz w:val="28"/>
          <w:szCs w:val="28"/>
        </w:rPr>
        <w:t>3</w:t>
      </w:r>
      <w:r w:rsidRPr="00702C80">
        <w:rPr>
          <w:rFonts w:ascii="Source Sans Pro" w:eastAsiaTheme="minorEastAsia" w:hAnsi="Source Sans Pro" w:cs="Times New Roman" w:hint="default"/>
          <w:sz w:val="28"/>
          <w:szCs w:val="28"/>
        </w:rPr>
        <w:t>个月的时间</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以保证历史数据显示的正确性。</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DR4:</w:t>
      </w:r>
      <w:r w:rsidRPr="00702C80">
        <w:rPr>
          <w:rFonts w:ascii="Source Sans Pro" w:eastAsiaTheme="minorEastAsia" w:hAnsi="Source Sans Pro" w:cs="Times New Roman" w:hint="default"/>
          <w:sz w:val="28"/>
          <w:szCs w:val="28"/>
        </w:rPr>
        <w:t>系统永久保存人员结构、薪水策略、城市距离和对应价格策略。</w:t>
      </w:r>
    </w:p>
    <w:p w:rsidR="00976DB5" w:rsidRPr="00702C80" w:rsidRDefault="00976DB5" w:rsidP="00702C80">
      <w:pPr>
        <w:pStyle w:val="3"/>
        <w:spacing w:line="240" w:lineRule="auto"/>
        <w:ind w:firstLineChars="201" w:firstLine="563"/>
        <w:rPr>
          <w:rFonts w:ascii="Source Sans Pro" w:eastAsiaTheme="minorEastAsia" w:hAnsi="Source Sans Pro" w:cs="宋体" w:hint="default"/>
          <w:b w:val="0"/>
          <w:sz w:val="28"/>
          <w:szCs w:val="28"/>
          <w:lang w:val="zh-TW"/>
        </w:rPr>
      </w:pPr>
      <w:bookmarkStart w:id="51" w:name="_Toc432601210"/>
      <w:r w:rsidRPr="00702C80">
        <w:rPr>
          <w:rFonts w:ascii="Source Sans Pro" w:eastAsiaTheme="minorEastAsia" w:hAnsi="Source Sans Pro" w:cs="宋体" w:hint="default"/>
          <w:b w:val="0"/>
          <w:sz w:val="28"/>
          <w:szCs w:val="28"/>
          <w:lang w:val="zh-TW"/>
        </w:rPr>
        <w:lastRenderedPageBreak/>
        <w:t>3.5.2</w:t>
      </w:r>
      <w:r w:rsidRPr="00702C80">
        <w:rPr>
          <w:rFonts w:ascii="Source Sans Pro" w:eastAsiaTheme="minorEastAsia" w:hAnsi="Source Sans Pro" w:cs="宋体" w:hint="default"/>
          <w:b w:val="0"/>
          <w:sz w:val="28"/>
          <w:szCs w:val="28"/>
          <w:lang w:val="zh-TW"/>
        </w:rPr>
        <w:t>默认数据参考不同用户及单据信息</w:t>
      </w:r>
      <w:bookmarkEnd w:id="51"/>
    </w:p>
    <w:p w:rsidR="00976DB5" w:rsidRPr="00702C80" w:rsidRDefault="00976DB5" w:rsidP="00702C80">
      <w:pPr>
        <w:pStyle w:val="3"/>
        <w:spacing w:line="240" w:lineRule="auto"/>
        <w:ind w:firstLineChars="201" w:firstLine="563"/>
        <w:rPr>
          <w:rFonts w:ascii="Source Sans Pro" w:eastAsiaTheme="minorEastAsia" w:hAnsi="Source Sans Pro" w:cs="宋体" w:hint="default"/>
          <w:b w:val="0"/>
          <w:sz w:val="28"/>
          <w:szCs w:val="28"/>
          <w:lang w:val="zh-TW"/>
        </w:rPr>
      </w:pPr>
      <w:bookmarkStart w:id="52" w:name="_Toc432601211"/>
      <w:r w:rsidRPr="00702C80">
        <w:rPr>
          <w:rFonts w:ascii="Source Sans Pro" w:eastAsiaTheme="minorEastAsia" w:hAnsi="Source Sans Pro" w:cs="宋体" w:hint="default"/>
          <w:b w:val="0"/>
          <w:sz w:val="28"/>
          <w:szCs w:val="28"/>
          <w:lang w:val="zh-TW"/>
        </w:rPr>
        <w:t>3.5.3</w:t>
      </w:r>
      <w:r w:rsidRPr="00702C80">
        <w:rPr>
          <w:rFonts w:ascii="Source Sans Pro" w:eastAsiaTheme="minorEastAsia" w:hAnsi="Source Sans Pro" w:cs="宋体" w:hint="default"/>
          <w:b w:val="0"/>
          <w:sz w:val="28"/>
          <w:szCs w:val="28"/>
          <w:lang w:val="zh-TW"/>
        </w:rPr>
        <w:t>数据格式要求</w:t>
      </w:r>
      <w:bookmarkEnd w:id="52"/>
    </w:p>
    <w:p w:rsidR="00976DB5" w:rsidRPr="00702C80" w:rsidRDefault="00976DB5" w:rsidP="00702C80">
      <w:pPr>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Format1:</w:t>
      </w:r>
      <w:r w:rsidRPr="00702C80">
        <w:rPr>
          <w:rFonts w:ascii="Source Sans Pro" w:eastAsiaTheme="minorEastAsia" w:hAnsi="Source Sans Pro" w:cs="Times New Roman" w:hint="default"/>
          <w:sz w:val="28"/>
          <w:szCs w:val="28"/>
        </w:rPr>
        <w:t>订单条形码号格式必须是</w:t>
      </w:r>
      <w:r w:rsidRPr="00702C80">
        <w:rPr>
          <w:rFonts w:ascii="Source Sans Pro" w:eastAsiaTheme="minorEastAsia" w:hAnsi="Source Sans Pro" w:cs="Times New Roman" w:hint="default"/>
          <w:sz w:val="28"/>
          <w:szCs w:val="28"/>
        </w:rPr>
        <w:t>10</w:t>
      </w:r>
      <w:r w:rsidRPr="00702C80">
        <w:rPr>
          <w:rFonts w:ascii="Source Sans Pro" w:eastAsiaTheme="minorEastAsia" w:hAnsi="Source Sans Pro" w:cs="Times New Roman" w:hint="default"/>
          <w:sz w:val="28"/>
          <w:szCs w:val="28"/>
        </w:rPr>
        <w:t>位数字。</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Format2:</w:t>
      </w:r>
      <w:r w:rsidRPr="00702C80">
        <w:rPr>
          <w:rFonts w:ascii="Source Sans Pro" w:eastAsiaTheme="minorEastAsia" w:hAnsi="Source Sans Pro" w:cs="Times New Roman" w:hint="default"/>
          <w:sz w:val="28"/>
          <w:szCs w:val="28"/>
        </w:rPr>
        <w:t>快递种类必须为经济快递、标准快递、特快。</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Format3:</w:t>
      </w:r>
      <w:r w:rsidRPr="00702C80">
        <w:rPr>
          <w:rFonts w:ascii="Source Sans Pro" w:eastAsiaTheme="minorEastAsia" w:hAnsi="Source Sans Pro" w:cs="Times New Roman" w:hint="default"/>
          <w:sz w:val="28"/>
          <w:szCs w:val="28"/>
        </w:rPr>
        <w:t>姓名格式必须是</w:t>
      </w:r>
      <w:r w:rsidRPr="00702C80">
        <w:rPr>
          <w:rFonts w:ascii="Source Sans Pro" w:eastAsiaTheme="minorEastAsia" w:hAnsi="Source Sans Pro" w:cs="Times New Roman" w:hint="default"/>
          <w:sz w:val="28"/>
          <w:szCs w:val="28"/>
        </w:rPr>
        <w:t>2-5</w:t>
      </w:r>
      <w:r w:rsidRPr="00702C80">
        <w:rPr>
          <w:rFonts w:ascii="Source Sans Pro" w:eastAsiaTheme="minorEastAsia" w:hAnsi="Source Sans Pro" w:cs="Times New Roman" w:hint="default"/>
          <w:sz w:val="28"/>
          <w:szCs w:val="28"/>
        </w:rPr>
        <w:t>位汉字。</w:t>
      </w:r>
      <w:r w:rsidRPr="00702C80">
        <w:rPr>
          <w:rFonts w:ascii="Source Sans Pro" w:eastAsiaTheme="minorEastAsia" w:hAnsi="Source Sans Pro" w:cs="Times New Roman" w:hint="default"/>
          <w:sz w:val="28"/>
          <w:szCs w:val="28"/>
        </w:rPr>
        <w:t>//</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Format4:</w:t>
      </w:r>
      <w:r w:rsidRPr="00702C80">
        <w:rPr>
          <w:rFonts w:ascii="Source Sans Pro" w:eastAsiaTheme="minorEastAsia" w:hAnsi="Source Sans Pro" w:cs="Times New Roman" w:hint="default"/>
          <w:sz w:val="28"/>
          <w:szCs w:val="28"/>
        </w:rPr>
        <w:t>地址</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单位格式必须是小于</w:t>
      </w:r>
      <w:r w:rsidRPr="00702C80">
        <w:rPr>
          <w:rFonts w:ascii="Source Sans Pro" w:eastAsiaTheme="minorEastAsia" w:hAnsi="Source Sans Pro" w:cs="Times New Roman" w:hint="default"/>
          <w:sz w:val="28"/>
          <w:szCs w:val="28"/>
        </w:rPr>
        <w:t>100</w:t>
      </w:r>
      <w:r w:rsidRPr="00702C80">
        <w:rPr>
          <w:rFonts w:ascii="Source Sans Pro" w:eastAsiaTheme="minorEastAsia" w:hAnsi="Source Sans Pro" w:cs="Times New Roman" w:hint="default"/>
          <w:sz w:val="28"/>
          <w:szCs w:val="28"/>
        </w:rPr>
        <w:t>位的汉字</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数字</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字母。</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Format5:</w:t>
      </w:r>
      <w:r w:rsidRPr="00702C80">
        <w:rPr>
          <w:rFonts w:ascii="Source Sans Pro" w:eastAsiaTheme="minorEastAsia" w:hAnsi="Source Sans Pro" w:cs="Times New Roman" w:hint="default"/>
          <w:sz w:val="28"/>
          <w:szCs w:val="28"/>
        </w:rPr>
        <w:t>费用的格式必须是大于等于</w:t>
      </w:r>
      <w:r w:rsidRPr="00702C80">
        <w:rPr>
          <w:rFonts w:ascii="Source Sans Pro" w:eastAsiaTheme="minorEastAsia" w:hAnsi="Source Sans Pro" w:cs="Times New Roman" w:hint="default"/>
          <w:sz w:val="28"/>
          <w:szCs w:val="28"/>
        </w:rPr>
        <w:t>0</w:t>
      </w:r>
      <w:r w:rsidRPr="00702C80">
        <w:rPr>
          <w:rFonts w:ascii="Source Sans Pro" w:eastAsiaTheme="minorEastAsia" w:hAnsi="Source Sans Pro" w:cs="Times New Roman" w:hint="default"/>
          <w:sz w:val="28"/>
          <w:szCs w:val="28"/>
        </w:rPr>
        <w:t>、精确到小数点后</w:t>
      </w:r>
      <w:r w:rsidRPr="00702C80">
        <w:rPr>
          <w:rFonts w:ascii="Source Sans Pro" w:eastAsiaTheme="minorEastAsia" w:hAnsi="Source Sans Pro" w:cs="Times New Roman" w:hint="default"/>
          <w:sz w:val="28"/>
          <w:szCs w:val="28"/>
        </w:rPr>
        <w:t>2</w:t>
      </w:r>
      <w:r w:rsidRPr="00702C80">
        <w:rPr>
          <w:rFonts w:ascii="Source Sans Pro" w:eastAsiaTheme="minorEastAsia" w:hAnsi="Source Sans Pro" w:cs="Times New Roman" w:hint="default"/>
          <w:sz w:val="28"/>
          <w:szCs w:val="28"/>
        </w:rPr>
        <w:t>位的浮点数</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单位为元。</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Format6:</w:t>
      </w:r>
      <w:r w:rsidRPr="00702C80">
        <w:rPr>
          <w:rFonts w:ascii="Source Sans Pro" w:eastAsiaTheme="minorEastAsia" w:hAnsi="Source Sans Pro" w:cs="Times New Roman" w:hint="default"/>
          <w:sz w:val="28"/>
          <w:szCs w:val="28"/>
        </w:rPr>
        <w:t>各单据中的日期的格式必须是</w:t>
      </w:r>
      <w:r w:rsidRPr="00702C80">
        <w:rPr>
          <w:rFonts w:ascii="Source Sans Pro" w:eastAsiaTheme="minorEastAsia" w:hAnsi="Source Sans Pro" w:cs="Times New Roman" w:hint="default"/>
          <w:sz w:val="28"/>
          <w:szCs w:val="28"/>
        </w:rPr>
        <w:t>yyyy-mm-dd</w:t>
      </w:r>
      <w:r w:rsidRPr="00702C80">
        <w:rPr>
          <w:rFonts w:ascii="Source Sans Pro" w:eastAsiaTheme="minorEastAsia" w:hAnsi="Source Sans Pro" w:cs="Times New Roman" w:hint="default"/>
          <w:sz w:val="28"/>
          <w:szCs w:val="28"/>
        </w:rPr>
        <w:t>。</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Format7:</w:t>
      </w:r>
      <w:r w:rsidRPr="00702C80">
        <w:rPr>
          <w:rFonts w:ascii="Source Sans Pro" w:eastAsiaTheme="minorEastAsia" w:hAnsi="Source Sans Pro" w:cs="Times New Roman" w:hint="default"/>
          <w:sz w:val="28"/>
          <w:szCs w:val="28"/>
        </w:rPr>
        <w:t>汽运编号格式必须是</w:t>
      </w:r>
      <w:r w:rsidRPr="00702C80">
        <w:rPr>
          <w:rFonts w:ascii="Source Sans Pro" w:eastAsiaTheme="minorEastAsia" w:hAnsi="Source Sans Pro" w:cs="Times New Roman" w:hint="default"/>
          <w:sz w:val="28"/>
          <w:szCs w:val="28"/>
        </w:rPr>
        <w:t>19</w:t>
      </w:r>
      <w:r w:rsidRPr="00702C80">
        <w:rPr>
          <w:rFonts w:ascii="Source Sans Pro" w:eastAsiaTheme="minorEastAsia" w:hAnsi="Source Sans Pro" w:cs="Times New Roman" w:hint="default"/>
          <w:sz w:val="28"/>
          <w:szCs w:val="28"/>
        </w:rPr>
        <w:t>位数字</w:t>
      </w:r>
      <w:r w:rsidRPr="00702C80">
        <w:rPr>
          <w:rFonts w:ascii="Source Sans Pro" w:eastAsiaTheme="minorEastAsia" w:hAnsi="Source Sans Pro" w:cs="Times New Roman" w:hint="default"/>
          <w:sz w:val="28"/>
          <w:szCs w:val="28"/>
        </w:rPr>
        <w:t>.</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Format8:</w:t>
      </w:r>
      <w:r w:rsidRPr="00702C80">
        <w:rPr>
          <w:rFonts w:ascii="Source Sans Pro" w:eastAsiaTheme="minorEastAsia" w:hAnsi="Source Sans Pro" w:cs="Times New Roman" w:hint="default"/>
          <w:sz w:val="28"/>
          <w:szCs w:val="28"/>
        </w:rPr>
        <w:t>职工工号格式必须为</w:t>
      </w:r>
      <w:r w:rsidRPr="00702C80">
        <w:rPr>
          <w:rFonts w:ascii="Source Sans Pro" w:eastAsiaTheme="minorEastAsia" w:hAnsi="Source Sans Pro" w:cs="Times New Roman" w:hint="default"/>
          <w:sz w:val="28"/>
          <w:szCs w:val="28"/>
        </w:rPr>
        <w:t>9</w:t>
      </w:r>
      <w:r w:rsidRPr="00702C80">
        <w:rPr>
          <w:rFonts w:ascii="Source Sans Pro" w:eastAsiaTheme="minorEastAsia" w:hAnsi="Source Sans Pro" w:cs="Times New Roman" w:hint="default"/>
          <w:sz w:val="28"/>
          <w:szCs w:val="28"/>
        </w:rPr>
        <w:t>位数字。</w:t>
      </w:r>
      <w:r w:rsidRPr="00702C80">
        <w:rPr>
          <w:rFonts w:ascii="Source Sans Pro" w:eastAsiaTheme="minorEastAsia" w:hAnsi="Source Sans Pro" w:cs="Times New Roman" w:hint="default"/>
          <w:sz w:val="28"/>
          <w:szCs w:val="28"/>
        </w:rPr>
        <w:t>//</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Format9:</w:t>
      </w:r>
      <w:r w:rsidRPr="00702C80">
        <w:rPr>
          <w:rFonts w:ascii="Source Sans Pro" w:eastAsiaTheme="minorEastAsia" w:hAnsi="Source Sans Pro" w:cs="Times New Roman" w:hint="default"/>
          <w:sz w:val="28"/>
          <w:szCs w:val="28"/>
        </w:rPr>
        <w:t>装运形式的格式必须为火车、飞机、汽车。</w:t>
      </w:r>
    </w:p>
    <w:p w:rsidR="00976DB5" w:rsidRPr="00702C80" w:rsidRDefault="00976DB5" w:rsidP="00103E0C">
      <w:pPr>
        <w:pStyle w:val="2"/>
        <w:spacing w:line="240" w:lineRule="auto"/>
        <w:rPr>
          <w:rFonts w:ascii="Source Sans Pro" w:eastAsiaTheme="minorEastAsia" w:hAnsi="Source Sans Pro" w:cs="Times New Roman" w:hint="default"/>
          <w:sz w:val="28"/>
          <w:szCs w:val="28"/>
        </w:rPr>
      </w:pPr>
      <w:bookmarkStart w:id="53" w:name="_Toc432601212"/>
      <w:r w:rsidRPr="00702C80">
        <w:rPr>
          <w:rFonts w:ascii="Source Sans Pro" w:eastAsiaTheme="minorEastAsia" w:hAnsi="Source Sans Pro" w:cs="Times New Roman" w:hint="default"/>
          <w:sz w:val="28"/>
          <w:szCs w:val="28"/>
        </w:rPr>
        <w:t>3.6</w:t>
      </w:r>
      <w:r w:rsidRPr="00702C80">
        <w:rPr>
          <w:rFonts w:ascii="Source Sans Pro" w:eastAsiaTheme="minorEastAsia" w:hAnsi="Source Sans Pro" w:cs="Times New Roman" w:hint="default"/>
          <w:sz w:val="28"/>
          <w:szCs w:val="28"/>
        </w:rPr>
        <w:t>其他需求</w:t>
      </w:r>
      <w:bookmarkEnd w:id="53"/>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安装需求</w:t>
      </w:r>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Install1:</w:t>
      </w:r>
      <w:r w:rsidRPr="00702C80">
        <w:rPr>
          <w:rFonts w:ascii="Source Sans Pro" w:eastAsiaTheme="minorEastAsia" w:hAnsi="Source Sans Pro" w:cs="Times New Roman" w:hint="default"/>
          <w:sz w:val="28"/>
          <w:szCs w:val="28"/>
        </w:rPr>
        <w:t>在安装系统时</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要初始化用户、货物库存等重要数据。</w:t>
      </w:r>
      <w:bookmarkStart w:id="54" w:name="_GoBack"/>
      <w:bookmarkEnd w:id="54"/>
    </w:p>
    <w:p w:rsidR="00976DB5" w:rsidRPr="00702C80" w:rsidRDefault="00976DB5" w:rsidP="00702C80">
      <w:pPr>
        <w:spacing w:line="288" w:lineRule="auto"/>
        <w:ind w:firstLineChars="201" w:firstLine="563"/>
        <w:rPr>
          <w:rFonts w:ascii="Source Sans Pro" w:eastAsiaTheme="minorEastAsia" w:hAnsi="Source Sans Pro" w:cs="Times New Roman" w:hint="default"/>
          <w:sz w:val="28"/>
          <w:szCs w:val="28"/>
        </w:rPr>
      </w:pPr>
      <w:r w:rsidRPr="00702C80">
        <w:rPr>
          <w:rFonts w:ascii="Source Sans Pro" w:eastAsiaTheme="minorEastAsia" w:hAnsi="Source Sans Pro" w:cs="Times New Roman" w:hint="default"/>
          <w:sz w:val="28"/>
          <w:szCs w:val="28"/>
        </w:rPr>
        <w:t>Install2:</w:t>
      </w:r>
      <w:r w:rsidRPr="00702C80">
        <w:rPr>
          <w:rFonts w:ascii="Source Sans Pro" w:eastAsiaTheme="minorEastAsia" w:hAnsi="Source Sans Pro" w:cs="Times New Roman" w:hint="default"/>
          <w:sz w:val="28"/>
          <w:szCs w:val="28"/>
        </w:rPr>
        <w:t>系统投入使用时</w:t>
      </w:r>
      <w:r w:rsidRPr="00702C80">
        <w:rPr>
          <w:rFonts w:ascii="Source Sans Pro" w:eastAsiaTheme="minorEastAsia" w:hAnsi="Source Sans Pro" w:cs="Times New Roman" w:hint="default"/>
          <w:sz w:val="28"/>
          <w:szCs w:val="28"/>
        </w:rPr>
        <w:t>,</w:t>
      </w:r>
      <w:r w:rsidRPr="00702C80">
        <w:rPr>
          <w:rFonts w:ascii="Source Sans Pro" w:eastAsiaTheme="minorEastAsia" w:hAnsi="Source Sans Pro" w:cs="Times New Roman" w:hint="default"/>
          <w:sz w:val="28"/>
          <w:szCs w:val="28"/>
        </w:rPr>
        <w:t>需要对用户进行</w:t>
      </w:r>
      <w:r w:rsidRPr="00702C80">
        <w:rPr>
          <w:rFonts w:ascii="Source Sans Pro" w:eastAsiaTheme="minorEastAsia" w:hAnsi="Source Sans Pro" w:cs="Times New Roman" w:hint="default"/>
          <w:sz w:val="28"/>
          <w:szCs w:val="28"/>
        </w:rPr>
        <w:t>1</w:t>
      </w:r>
      <w:r w:rsidRPr="00702C80">
        <w:rPr>
          <w:rFonts w:ascii="Source Sans Pro" w:eastAsiaTheme="minorEastAsia" w:hAnsi="Source Sans Pro" w:cs="Times New Roman" w:hint="default"/>
          <w:sz w:val="28"/>
          <w:szCs w:val="28"/>
        </w:rPr>
        <w:t>个星期的集中培训。</w:t>
      </w:r>
    </w:p>
    <w:p w:rsidR="00403FAC" w:rsidRPr="00702C80" w:rsidRDefault="00403FA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Source Sans Pro" w:eastAsiaTheme="minorEastAsia" w:hAnsi="Source Sans Pro" w:hint="default"/>
        </w:rPr>
      </w:pPr>
    </w:p>
    <w:sectPr w:rsidR="00403FAC" w:rsidRPr="00702C80" w:rsidSect="00A15DC4">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586" w:rsidRDefault="000E0586" w:rsidP="00403FAC">
      <w:pPr>
        <w:rPr>
          <w:rFonts w:hint="default"/>
        </w:rPr>
      </w:pPr>
      <w:r>
        <w:separator/>
      </w:r>
    </w:p>
  </w:endnote>
  <w:endnote w:type="continuationSeparator" w:id="0">
    <w:p w:rsidR="000E0586" w:rsidRDefault="000E0586" w:rsidP="00403FAC">
      <w:pPr>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Source Sans Pro">
    <w:panose1 w:val="00000000000000000000"/>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586" w:rsidRDefault="000E0586" w:rsidP="00403FAC">
      <w:pPr>
        <w:rPr>
          <w:rFonts w:hint="default"/>
        </w:rPr>
      </w:pPr>
      <w:r>
        <w:separator/>
      </w:r>
    </w:p>
  </w:footnote>
  <w:footnote w:type="continuationSeparator" w:id="0">
    <w:p w:rsidR="000E0586" w:rsidRDefault="000E0586" w:rsidP="00403FAC">
      <w:pPr>
        <w:rPr>
          <w:rFonts w:hint="default"/>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732B8"/>
    <w:multiLevelType w:val="multilevel"/>
    <w:tmpl w:val="A9EA0DFE"/>
    <w:lvl w:ilvl="0">
      <w:start w:val="1"/>
      <w:numFmt w:val="decimal"/>
      <w:lvlText w:val="%1."/>
      <w:lvlJc w:val="left"/>
      <w:pPr>
        <w:tabs>
          <w:tab w:val="num" w:pos="360"/>
        </w:tabs>
        <w:ind w:left="360" w:hanging="360"/>
      </w:pPr>
      <w:rPr>
        <w:rFonts w:ascii="Times New Roman" w:eastAsia="Times New Roman" w:hAnsi="Times New Roman" w:cs="Times New Roman"/>
        <w:position w:val="0"/>
        <w:sz w:val="28"/>
        <w:szCs w:val="28"/>
      </w:rPr>
    </w:lvl>
    <w:lvl w:ilvl="1">
      <w:start w:val="1"/>
      <w:numFmt w:val="decimal"/>
      <w:lvlText w:val="%2."/>
      <w:lvlJc w:val="left"/>
      <w:pPr>
        <w:tabs>
          <w:tab w:val="num" w:pos="818"/>
        </w:tabs>
        <w:ind w:left="818" w:hanging="458"/>
      </w:pPr>
      <w:rPr>
        <w:rFonts w:ascii="Times New Roman" w:eastAsia="Times New Roman" w:hAnsi="Times New Roman" w:cs="Times New Roman"/>
        <w:position w:val="0"/>
        <w:sz w:val="28"/>
        <w:szCs w:val="28"/>
      </w:rPr>
    </w:lvl>
    <w:lvl w:ilvl="2">
      <w:start w:val="1"/>
      <w:numFmt w:val="decimal"/>
      <w:lvlText w:val="%3."/>
      <w:lvlJc w:val="left"/>
      <w:pPr>
        <w:tabs>
          <w:tab w:val="num" w:pos="1178"/>
        </w:tabs>
        <w:ind w:left="1178" w:hanging="458"/>
      </w:pPr>
      <w:rPr>
        <w:rFonts w:ascii="Times New Roman" w:eastAsia="Times New Roman" w:hAnsi="Times New Roman" w:cs="Times New Roman"/>
        <w:position w:val="0"/>
        <w:sz w:val="28"/>
        <w:szCs w:val="28"/>
      </w:rPr>
    </w:lvl>
    <w:lvl w:ilvl="3">
      <w:start w:val="1"/>
      <w:numFmt w:val="decimal"/>
      <w:lvlText w:val="%4."/>
      <w:lvlJc w:val="left"/>
      <w:pPr>
        <w:tabs>
          <w:tab w:val="num" w:pos="1538"/>
        </w:tabs>
        <w:ind w:left="1538" w:hanging="458"/>
      </w:pPr>
      <w:rPr>
        <w:rFonts w:ascii="Times New Roman" w:eastAsia="Times New Roman" w:hAnsi="Times New Roman" w:cs="Times New Roman"/>
        <w:position w:val="0"/>
        <w:sz w:val="28"/>
        <w:szCs w:val="28"/>
      </w:rPr>
    </w:lvl>
    <w:lvl w:ilvl="4">
      <w:start w:val="1"/>
      <w:numFmt w:val="decimal"/>
      <w:lvlText w:val="%5."/>
      <w:lvlJc w:val="left"/>
      <w:pPr>
        <w:tabs>
          <w:tab w:val="num" w:pos="1898"/>
        </w:tabs>
        <w:ind w:left="1898" w:hanging="458"/>
      </w:pPr>
      <w:rPr>
        <w:rFonts w:ascii="Times New Roman" w:eastAsia="Times New Roman" w:hAnsi="Times New Roman" w:cs="Times New Roman"/>
        <w:position w:val="0"/>
        <w:sz w:val="28"/>
        <w:szCs w:val="28"/>
      </w:rPr>
    </w:lvl>
    <w:lvl w:ilvl="5">
      <w:start w:val="1"/>
      <w:numFmt w:val="decimal"/>
      <w:lvlText w:val="%6."/>
      <w:lvlJc w:val="left"/>
      <w:pPr>
        <w:tabs>
          <w:tab w:val="num" w:pos="2258"/>
        </w:tabs>
        <w:ind w:left="2258" w:hanging="458"/>
      </w:pPr>
      <w:rPr>
        <w:rFonts w:ascii="Times New Roman" w:eastAsia="Times New Roman" w:hAnsi="Times New Roman" w:cs="Times New Roman"/>
        <w:position w:val="0"/>
        <w:sz w:val="28"/>
        <w:szCs w:val="28"/>
      </w:rPr>
    </w:lvl>
    <w:lvl w:ilvl="6">
      <w:start w:val="1"/>
      <w:numFmt w:val="decimal"/>
      <w:lvlText w:val="%7."/>
      <w:lvlJc w:val="left"/>
      <w:pPr>
        <w:tabs>
          <w:tab w:val="num" w:pos="2618"/>
        </w:tabs>
        <w:ind w:left="2618" w:hanging="458"/>
      </w:pPr>
      <w:rPr>
        <w:rFonts w:ascii="Times New Roman" w:eastAsia="Times New Roman" w:hAnsi="Times New Roman" w:cs="Times New Roman"/>
        <w:position w:val="0"/>
        <w:sz w:val="28"/>
        <w:szCs w:val="28"/>
      </w:rPr>
    </w:lvl>
    <w:lvl w:ilvl="7">
      <w:start w:val="1"/>
      <w:numFmt w:val="decimal"/>
      <w:lvlText w:val="%8."/>
      <w:lvlJc w:val="left"/>
      <w:pPr>
        <w:tabs>
          <w:tab w:val="num" w:pos="2978"/>
        </w:tabs>
        <w:ind w:left="2978" w:hanging="458"/>
      </w:pPr>
      <w:rPr>
        <w:rFonts w:ascii="Times New Roman" w:eastAsia="Times New Roman" w:hAnsi="Times New Roman" w:cs="Times New Roman"/>
        <w:position w:val="0"/>
        <w:sz w:val="28"/>
        <w:szCs w:val="28"/>
      </w:rPr>
    </w:lvl>
    <w:lvl w:ilvl="8">
      <w:start w:val="1"/>
      <w:numFmt w:val="decimal"/>
      <w:lvlText w:val="%9."/>
      <w:lvlJc w:val="left"/>
      <w:pPr>
        <w:tabs>
          <w:tab w:val="num" w:pos="3338"/>
        </w:tabs>
        <w:ind w:left="3338" w:hanging="458"/>
      </w:pPr>
      <w:rPr>
        <w:rFonts w:ascii="Times New Roman" w:eastAsia="Times New Roman" w:hAnsi="Times New Roman" w:cs="Times New Roman"/>
        <w:position w:val="0"/>
        <w:sz w:val="28"/>
        <w:szCs w:val="28"/>
      </w:rPr>
    </w:lvl>
  </w:abstractNum>
  <w:abstractNum w:abstractNumId="1">
    <w:nsid w:val="1B5D681E"/>
    <w:multiLevelType w:val="multilevel"/>
    <w:tmpl w:val="0A5CCADC"/>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nsid w:val="3E5760D8"/>
    <w:multiLevelType w:val="multilevel"/>
    <w:tmpl w:val="0B528348"/>
    <w:styleLink w:val="List1"/>
    <w:lvl w:ilvl="0">
      <w:numFmt w:val="decimal"/>
      <w:lvlText w:val="%1."/>
      <w:lvlJc w:val="left"/>
      <w:rPr>
        <w:rFonts w:ascii="Times New Roman" w:eastAsia="Times New Roman" w:hAnsi="Times New Roman" w:cs="Times New Roman"/>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3">
    <w:nsid w:val="5F9C31DA"/>
    <w:multiLevelType w:val="multilevel"/>
    <w:tmpl w:val="8020DB62"/>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4">
    <w:nsid w:val="73F3010A"/>
    <w:multiLevelType w:val="multilevel"/>
    <w:tmpl w:val="112C364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7A1C5D45"/>
    <w:multiLevelType w:val="multilevel"/>
    <w:tmpl w:val="C74417E2"/>
    <w:styleLink w:val="List0"/>
    <w:lvl w:ilvl="0">
      <w:start w:val="1"/>
      <w:numFmt w:val="decimal"/>
      <w:lvlText w:val="%1."/>
      <w:lvlJc w:val="left"/>
      <w:pPr>
        <w:tabs>
          <w:tab w:val="num" w:pos="360"/>
        </w:tabs>
        <w:ind w:left="360" w:hanging="360"/>
      </w:pPr>
      <w:rPr>
        <w:rFonts w:ascii="Times New Roman" w:eastAsia="Times New Roman" w:hAnsi="Times New Roman" w:cs="Times New Roman"/>
        <w:position w:val="0"/>
        <w:sz w:val="28"/>
        <w:szCs w:val="28"/>
      </w:rPr>
    </w:lvl>
    <w:lvl w:ilvl="1">
      <w:start w:val="1"/>
      <w:numFmt w:val="decimal"/>
      <w:lvlText w:val="%2."/>
      <w:lvlJc w:val="left"/>
      <w:pPr>
        <w:tabs>
          <w:tab w:val="num" w:pos="818"/>
        </w:tabs>
        <w:ind w:left="818" w:hanging="458"/>
      </w:pPr>
      <w:rPr>
        <w:rFonts w:ascii="Times New Roman" w:eastAsia="Times New Roman" w:hAnsi="Times New Roman" w:cs="Times New Roman"/>
        <w:position w:val="0"/>
        <w:sz w:val="28"/>
        <w:szCs w:val="28"/>
      </w:rPr>
    </w:lvl>
    <w:lvl w:ilvl="2">
      <w:start w:val="1"/>
      <w:numFmt w:val="decimal"/>
      <w:lvlText w:val="%3."/>
      <w:lvlJc w:val="left"/>
      <w:pPr>
        <w:tabs>
          <w:tab w:val="num" w:pos="1178"/>
        </w:tabs>
        <w:ind w:left="1178" w:hanging="458"/>
      </w:pPr>
      <w:rPr>
        <w:rFonts w:ascii="Times New Roman" w:eastAsia="Times New Roman" w:hAnsi="Times New Roman" w:cs="Times New Roman"/>
        <w:position w:val="0"/>
        <w:sz w:val="28"/>
        <w:szCs w:val="28"/>
      </w:rPr>
    </w:lvl>
    <w:lvl w:ilvl="3">
      <w:start w:val="1"/>
      <w:numFmt w:val="decimal"/>
      <w:lvlText w:val="%4."/>
      <w:lvlJc w:val="left"/>
      <w:pPr>
        <w:tabs>
          <w:tab w:val="num" w:pos="1538"/>
        </w:tabs>
        <w:ind w:left="1538" w:hanging="458"/>
      </w:pPr>
      <w:rPr>
        <w:rFonts w:ascii="Times New Roman" w:eastAsia="Times New Roman" w:hAnsi="Times New Roman" w:cs="Times New Roman"/>
        <w:position w:val="0"/>
        <w:sz w:val="28"/>
        <w:szCs w:val="28"/>
      </w:rPr>
    </w:lvl>
    <w:lvl w:ilvl="4">
      <w:start w:val="1"/>
      <w:numFmt w:val="decimal"/>
      <w:lvlText w:val="%5."/>
      <w:lvlJc w:val="left"/>
      <w:pPr>
        <w:tabs>
          <w:tab w:val="num" w:pos="1898"/>
        </w:tabs>
        <w:ind w:left="1898" w:hanging="458"/>
      </w:pPr>
      <w:rPr>
        <w:rFonts w:ascii="Times New Roman" w:eastAsia="Times New Roman" w:hAnsi="Times New Roman" w:cs="Times New Roman"/>
        <w:position w:val="0"/>
        <w:sz w:val="28"/>
        <w:szCs w:val="28"/>
      </w:rPr>
    </w:lvl>
    <w:lvl w:ilvl="5">
      <w:start w:val="1"/>
      <w:numFmt w:val="decimal"/>
      <w:lvlText w:val="%6."/>
      <w:lvlJc w:val="left"/>
      <w:pPr>
        <w:tabs>
          <w:tab w:val="num" w:pos="2258"/>
        </w:tabs>
        <w:ind w:left="2258" w:hanging="458"/>
      </w:pPr>
      <w:rPr>
        <w:rFonts w:ascii="Times New Roman" w:eastAsia="Times New Roman" w:hAnsi="Times New Roman" w:cs="Times New Roman"/>
        <w:position w:val="0"/>
        <w:sz w:val="28"/>
        <w:szCs w:val="28"/>
      </w:rPr>
    </w:lvl>
    <w:lvl w:ilvl="6">
      <w:start w:val="1"/>
      <w:numFmt w:val="decimal"/>
      <w:lvlText w:val="%7."/>
      <w:lvlJc w:val="left"/>
      <w:pPr>
        <w:tabs>
          <w:tab w:val="num" w:pos="2618"/>
        </w:tabs>
        <w:ind w:left="2618" w:hanging="458"/>
      </w:pPr>
      <w:rPr>
        <w:rFonts w:ascii="Times New Roman" w:eastAsia="Times New Roman" w:hAnsi="Times New Roman" w:cs="Times New Roman"/>
        <w:position w:val="0"/>
        <w:sz w:val="28"/>
        <w:szCs w:val="28"/>
      </w:rPr>
    </w:lvl>
    <w:lvl w:ilvl="7">
      <w:start w:val="1"/>
      <w:numFmt w:val="decimal"/>
      <w:lvlText w:val="%8."/>
      <w:lvlJc w:val="left"/>
      <w:pPr>
        <w:tabs>
          <w:tab w:val="num" w:pos="2978"/>
        </w:tabs>
        <w:ind w:left="2978" w:hanging="458"/>
      </w:pPr>
      <w:rPr>
        <w:rFonts w:ascii="Times New Roman" w:eastAsia="Times New Roman" w:hAnsi="Times New Roman" w:cs="Times New Roman"/>
        <w:position w:val="0"/>
        <w:sz w:val="28"/>
        <w:szCs w:val="28"/>
      </w:rPr>
    </w:lvl>
    <w:lvl w:ilvl="8">
      <w:start w:val="1"/>
      <w:numFmt w:val="decimal"/>
      <w:lvlText w:val="%9."/>
      <w:lvlJc w:val="left"/>
      <w:pPr>
        <w:tabs>
          <w:tab w:val="num" w:pos="3338"/>
        </w:tabs>
        <w:ind w:left="3338" w:hanging="458"/>
      </w:pPr>
      <w:rPr>
        <w:rFonts w:ascii="Times New Roman" w:eastAsia="Times New Roman" w:hAnsi="Times New Roman" w:cs="Times New Roman"/>
        <w:position w:val="0"/>
        <w:sz w:val="28"/>
        <w:szCs w:val="28"/>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403FAC"/>
    <w:rsid w:val="000013A9"/>
    <w:rsid w:val="000319B2"/>
    <w:rsid w:val="00032CAB"/>
    <w:rsid w:val="00041312"/>
    <w:rsid w:val="000521B2"/>
    <w:rsid w:val="00073B8A"/>
    <w:rsid w:val="000A0368"/>
    <w:rsid w:val="000D3062"/>
    <w:rsid w:val="000D4B08"/>
    <w:rsid w:val="000E0586"/>
    <w:rsid w:val="00103E0C"/>
    <w:rsid w:val="001417AF"/>
    <w:rsid w:val="00162774"/>
    <w:rsid w:val="0017084A"/>
    <w:rsid w:val="00196D59"/>
    <w:rsid w:val="001D6FEB"/>
    <w:rsid w:val="002465F1"/>
    <w:rsid w:val="002574F5"/>
    <w:rsid w:val="002A3541"/>
    <w:rsid w:val="002B0F5E"/>
    <w:rsid w:val="002D2A18"/>
    <w:rsid w:val="00305AB8"/>
    <w:rsid w:val="0031538B"/>
    <w:rsid w:val="00326C84"/>
    <w:rsid w:val="00335E59"/>
    <w:rsid w:val="003430AB"/>
    <w:rsid w:val="00374915"/>
    <w:rsid w:val="003A05DB"/>
    <w:rsid w:val="003A4AFF"/>
    <w:rsid w:val="003A69E4"/>
    <w:rsid w:val="003E07A8"/>
    <w:rsid w:val="00403FAC"/>
    <w:rsid w:val="00434A3C"/>
    <w:rsid w:val="004F758D"/>
    <w:rsid w:val="00530511"/>
    <w:rsid w:val="00535EE2"/>
    <w:rsid w:val="0057298C"/>
    <w:rsid w:val="00574CDE"/>
    <w:rsid w:val="00590E01"/>
    <w:rsid w:val="00597722"/>
    <w:rsid w:val="005B11B6"/>
    <w:rsid w:val="005B344C"/>
    <w:rsid w:val="005D626F"/>
    <w:rsid w:val="005F3C57"/>
    <w:rsid w:val="00611F5A"/>
    <w:rsid w:val="006B6360"/>
    <w:rsid w:val="006C1923"/>
    <w:rsid w:val="006E1B1B"/>
    <w:rsid w:val="006F24F7"/>
    <w:rsid w:val="00700F36"/>
    <w:rsid w:val="00702C80"/>
    <w:rsid w:val="00707F03"/>
    <w:rsid w:val="007229FC"/>
    <w:rsid w:val="007530FA"/>
    <w:rsid w:val="00757582"/>
    <w:rsid w:val="007640D5"/>
    <w:rsid w:val="007767BD"/>
    <w:rsid w:val="007B44C8"/>
    <w:rsid w:val="007C71CB"/>
    <w:rsid w:val="007F22AE"/>
    <w:rsid w:val="008131BC"/>
    <w:rsid w:val="00836DC5"/>
    <w:rsid w:val="00845035"/>
    <w:rsid w:val="008728D3"/>
    <w:rsid w:val="00881E65"/>
    <w:rsid w:val="0089111F"/>
    <w:rsid w:val="008C57ED"/>
    <w:rsid w:val="008E0010"/>
    <w:rsid w:val="008E0504"/>
    <w:rsid w:val="00902208"/>
    <w:rsid w:val="00906B3B"/>
    <w:rsid w:val="009439EC"/>
    <w:rsid w:val="00976DB5"/>
    <w:rsid w:val="009C09E0"/>
    <w:rsid w:val="009E2A14"/>
    <w:rsid w:val="00A02129"/>
    <w:rsid w:val="00A15DC4"/>
    <w:rsid w:val="00A30868"/>
    <w:rsid w:val="00A33D64"/>
    <w:rsid w:val="00A35CB0"/>
    <w:rsid w:val="00A749BF"/>
    <w:rsid w:val="00A859A7"/>
    <w:rsid w:val="00A90603"/>
    <w:rsid w:val="00AA2BF4"/>
    <w:rsid w:val="00AB5075"/>
    <w:rsid w:val="00AC2F3E"/>
    <w:rsid w:val="00AE1656"/>
    <w:rsid w:val="00AE456E"/>
    <w:rsid w:val="00B043BF"/>
    <w:rsid w:val="00B05C9F"/>
    <w:rsid w:val="00B15636"/>
    <w:rsid w:val="00B2023E"/>
    <w:rsid w:val="00B36891"/>
    <w:rsid w:val="00B47000"/>
    <w:rsid w:val="00B61909"/>
    <w:rsid w:val="00B84B1D"/>
    <w:rsid w:val="00BC1899"/>
    <w:rsid w:val="00BC33B1"/>
    <w:rsid w:val="00BD57E3"/>
    <w:rsid w:val="00BF2D48"/>
    <w:rsid w:val="00C05B42"/>
    <w:rsid w:val="00C20797"/>
    <w:rsid w:val="00C42DDA"/>
    <w:rsid w:val="00C84E51"/>
    <w:rsid w:val="00CE565C"/>
    <w:rsid w:val="00D12F8B"/>
    <w:rsid w:val="00D21767"/>
    <w:rsid w:val="00D2657E"/>
    <w:rsid w:val="00D56748"/>
    <w:rsid w:val="00D71195"/>
    <w:rsid w:val="00D7126F"/>
    <w:rsid w:val="00DA5C00"/>
    <w:rsid w:val="00DB0697"/>
    <w:rsid w:val="00E034E6"/>
    <w:rsid w:val="00E1298F"/>
    <w:rsid w:val="00E52D96"/>
    <w:rsid w:val="00E56ECB"/>
    <w:rsid w:val="00E76E37"/>
    <w:rsid w:val="00E92E18"/>
    <w:rsid w:val="00EE242E"/>
    <w:rsid w:val="00EF2187"/>
    <w:rsid w:val="00F02693"/>
    <w:rsid w:val="00F34A6C"/>
    <w:rsid w:val="00F35571"/>
    <w:rsid w:val="00F72118"/>
    <w:rsid w:val="00FD2019"/>
    <w:rsid w:val="00FF1896"/>
    <w:rsid w:val="00FF5E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03FAC"/>
    <w:rPr>
      <w:rFonts w:ascii="Arial Unicode MS" w:eastAsia="Helvetica" w:hAnsi="Arial Unicode MS" w:cs="Arial Unicode MS" w:hint="eastAsia"/>
      <w:color w:val="000000"/>
      <w:sz w:val="22"/>
      <w:szCs w:val="22"/>
      <w:lang w:val="zh-CN"/>
    </w:rPr>
  </w:style>
  <w:style w:type="paragraph" w:styleId="1">
    <w:name w:val="heading 1"/>
    <w:basedOn w:val="a"/>
    <w:next w:val="a"/>
    <w:link w:val="1Char"/>
    <w:uiPriority w:val="9"/>
    <w:qFormat/>
    <w:rsid w:val="0057298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340" w:after="330" w:line="578" w:lineRule="auto"/>
      <w:jc w:val="both"/>
      <w:outlineLvl w:val="0"/>
    </w:pPr>
    <w:rPr>
      <w:rFonts w:asciiTheme="minorHAnsi" w:eastAsiaTheme="minorEastAsia" w:hAnsiTheme="minorHAnsi" w:cstheme="minorBidi" w:hint="default"/>
      <w:b/>
      <w:bCs/>
      <w:color w:val="auto"/>
      <w:kern w:val="44"/>
      <w:sz w:val="44"/>
      <w:szCs w:val="44"/>
      <w:bdr w:val="none" w:sz="0" w:space="0" w:color="auto"/>
      <w:lang w:val="en-US"/>
    </w:rPr>
  </w:style>
  <w:style w:type="paragraph" w:styleId="2">
    <w:name w:val="heading 2"/>
    <w:basedOn w:val="a"/>
    <w:next w:val="a"/>
    <w:link w:val="2Char"/>
    <w:uiPriority w:val="9"/>
    <w:semiHidden/>
    <w:unhideWhenUsed/>
    <w:qFormat/>
    <w:rsid w:val="005729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07F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03FAC"/>
    <w:rPr>
      <w:u w:val="single"/>
    </w:rPr>
  </w:style>
  <w:style w:type="table" w:customStyle="1" w:styleId="TableNormal">
    <w:name w:val="Table Normal"/>
    <w:rsid w:val="00403FAC"/>
    <w:tblPr>
      <w:tblInd w:w="0" w:type="dxa"/>
      <w:tblCellMar>
        <w:top w:w="0" w:type="dxa"/>
        <w:left w:w="0" w:type="dxa"/>
        <w:bottom w:w="0" w:type="dxa"/>
        <w:right w:w="0" w:type="dxa"/>
      </w:tblCellMar>
    </w:tblPr>
  </w:style>
  <w:style w:type="numbering" w:customStyle="1" w:styleId="List0">
    <w:name w:val="List 0"/>
    <w:basedOn w:val="a4"/>
    <w:rsid w:val="00403FAC"/>
    <w:pPr>
      <w:numPr>
        <w:numId w:val="3"/>
      </w:numPr>
    </w:pPr>
  </w:style>
  <w:style w:type="numbering" w:customStyle="1" w:styleId="a4">
    <w:name w:val="编号"/>
    <w:rsid w:val="00403FAC"/>
  </w:style>
  <w:style w:type="paragraph" w:customStyle="1" w:styleId="20">
    <w:name w:val="表格样式 2"/>
    <w:rsid w:val="00403FAC"/>
    <w:rPr>
      <w:rFonts w:ascii="Helvetica" w:eastAsia="Helvetica" w:hAnsi="Helvetica" w:cs="Helvetica"/>
      <w:color w:val="000000"/>
    </w:rPr>
  </w:style>
  <w:style w:type="numbering" w:customStyle="1" w:styleId="List1">
    <w:name w:val="List 1"/>
    <w:basedOn w:val="30"/>
    <w:rsid w:val="00403FAC"/>
    <w:pPr>
      <w:numPr>
        <w:numId w:val="6"/>
      </w:numPr>
    </w:pPr>
  </w:style>
  <w:style w:type="numbering" w:customStyle="1" w:styleId="30">
    <w:name w:val="已导入的样式“3”"/>
    <w:rsid w:val="00403FAC"/>
  </w:style>
  <w:style w:type="paragraph" w:customStyle="1" w:styleId="A5">
    <w:name w:val="正文 A"/>
    <w:rsid w:val="00403FAC"/>
    <w:pPr>
      <w:widowControl w:val="0"/>
      <w:jc w:val="both"/>
    </w:pPr>
    <w:rPr>
      <w:rFonts w:eastAsia="Times New Roman"/>
      <w:color w:val="000000"/>
      <w:kern w:val="2"/>
      <w:sz w:val="21"/>
      <w:szCs w:val="21"/>
      <w:u w:color="000000"/>
    </w:rPr>
  </w:style>
  <w:style w:type="paragraph" w:styleId="a6">
    <w:name w:val="header"/>
    <w:basedOn w:val="a"/>
    <w:link w:val="Char"/>
    <w:uiPriority w:val="99"/>
    <w:semiHidden/>
    <w:unhideWhenUsed/>
    <w:rsid w:val="00B202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B2023E"/>
    <w:rPr>
      <w:rFonts w:ascii="Arial Unicode MS" w:eastAsia="Helvetica" w:hAnsi="Arial Unicode MS" w:cs="Arial Unicode MS"/>
      <w:color w:val="000000"/>
      <w:sz w:val="18"/>
      <w:szCs w:val="18"/>
      <w:lang w:val="zh-CN"/>
    </w:rPr>
  </w:style>
  <w:style w:type="paragraph" w:styleId="a7">
    <w:name w:val="footer"/>
    <w:basedOn w:val="a"/>
    <w:link w:val="Char0"/>
    <w:uiPriority w:val="99"/>
    <w:semiHidden/>
    <w:unhideWhenUsed/>
    <w:rsid w:val="00B2023E"/>
    <w:pPr>
      <w:tabs>
        <w:tab w:val="center" w:pos="4153"/>
        <w:tab w:val="right" w:pos="8306"/>
      </w:tabs>
      <w:snapToGrid w:val="0"/>
    </w:pPr>
    <w:rPr>
      <w:sz w:val="18"/>
      <w:szCs w:val="18"/>
    </w:rPr>
  </w:style>
  <w:style w:type="character" w:customStyle="1" w:styleId="Char0">
    <w:name w:val="页脚 Char"/>
    <w:basedOn w:val="a0"/>
    <w:link w:val="a7"/>
    <w:uiPriority w:val="99"/>
    <w:semiHidden/>
    <w:rsid w:val="00B2023E"/>
    <w:rPr>
      <w:rFonts w:ascii="Arial Unicode MS" w:eastAsia="Helvetica" w:hAnsi="Arial Unicode MS" w:cs="Arial Unicode MS"/>
      <w:color w:val="000000"/>
      <w:sz w:val="18"/>
      <w:szCs w:val="18"/>
      <w:lang w:val="zh-CN"/>
    </w:rPr>
  </w:style>
  <w:style w:type="table" w:styleId="a8">
    <w:name w:val="Table Grid"/>
    <w:basedOn w:val="a1"/>
    <w:uiPriority w:val="59"/>
    <w:rsid w:val="00B2023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kern w:val="2"/>
      <w:sz w:val="21"/>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8131BC"/>
    <w:rPr>
      <w:sz w:val="18"/>
      <w:szCs w:val="18"/>
    </w:rPr>
  </w:style>
  <w:style w:type="character" w:customStyle="1" w:styleId="Char1">
    <w:name w:val="批注框文本 Char"/>
    <w:basedOn w:val="a0"/>
    <w:link w:val="a9"/>
    <w:uiPriority w:val="99"/>
    <w:semiHidden/>
    <w:rsid w:val="008131BC"/>
    <w:rPr>
      <w:rFonts w:ascii="Arial Unicode MS" w:eastAsia="Helvetica" w:hAnsi="Arial Unicode MS" w:cs="Arial Unicode MS"/>
      <w:color w:val="000000"/>
      <w:sz w:val="18"/>
      <w:szCs w:val="18"/>
      <w:lang w:val="zh-CN"/>
    </w:rPr>
  </w:style>
  <w:style w:type="character" w:customStyle="1" w:styleId="1Char">
    <w:name w:val="标题 1 Char"/>
    <w:basedOn w:val="a0"/>
    <w:link w:val="1"/>
    <w:uiPriority w:val="9"/>
    <w:rsid w:val="0057298C"/>
    <w:rPr>
      <w:rFonts w:asciiTheme="minorHAnsi" w:hAnsiTheme="minorHAnsi" w:cstheme="minorBidi"/>
      <w:b/>
      <w:bCs/>
      <w:kern w:val="44"/>
      <w:sz w:val="44"/>
      <w:szCs w:val="44"/>
      <w:bdr w:val="none" w:sz="0" w:space="0" w:color="auto"/>
    </w:rPr>
  </w:style>
  <w:style w:type="character" w:customStyle="1" w:styleId="2Char">
    <w:name w:val="标题 2 Char"/>
    <w:basedOn w:val="a0"/>
    <w:link w:val="2"/>
    <w:uiPriority w:val="9"/>
    <w:semiHidden/>
    <w:rsid w:val="0057298C"/>
    <w:rPr>
      <w:rFonts w:asciiTheme="majorHAnsi" w:eastAsiaTheme="majorEastAsia" w:hAnsiTheme="majorHAnsi" w:cstheme="majorBidi"/>
      <w:b/>
      <w:bCs/>
      <w:color w:val="000000"/>
      <w:sz w:val="32"/>
      <w:szCs w:val="32"/>
      <w:lang w:val="zh-CN"/>
    </w:rPr>
  </w:style>
  <w:style w:type="character" w:customStyle="1" w:styleId="3Char">
    <w:name w:val="标题 3 Char"/>
    <w:basedOn w:val="a0"/>
    <w:link w:val="3"/>
    <w:uiPriority w:val="9"/>
    <w:semiHidden/>
    <w:rsid w:val="00707F03"/>
    <w:rPr>
      <w:rFonts w:ascii="Arial Unicode MS" w:eastAsia="Helvetica" w:hAnsi="Arial Unicode MS" w:cs="Arial Unicode MS"/>
      <w:b/>
      <w:bCs/>
      <w:color w:val="000000"/>
      <w:sz w:val="32"/>
      <w:szCs w:val="32"/>
      <w:lang w:val="zh-CN"/>
    </w:rPr>
  </w:style>
  <w:style w:type="paragraph" w:styleId="TOC">
    <w:name w:val="TOC Heading"/>
    <w:basedOn w:val="1"/>
    <w:next w:val="a"/>
    <w:uiPriority w:val="39"/>
    <w:semiHidden/>
    <w:unhideWhenUsed/>
    <w:qFormat/>
    <w:rsid w:val="00707F03"/>
    <w:pPr>
      <w:widowControl/>
      <w:spacing w:before="480" w:after="0" w:line="276" w:lineRule="auto"/>
      <w:jc w:val="left"/>
      <w:outlineLvl w:val="9"/>
    </w:pPr>
    <w:rPr>
      <w:rFonts w:asciiTheme="majorHAnsi" w:eastAsiaTheme="majorEastAsia" w:hAnsiTheme="majorHAnsi" w:cstheme="majorBidi"/>
      <w:color w:val="2F759E" w:themeColor="accent1" w:themeShade="BF"/>
      <w:kern w:val="0"/>
      <w:sz w:val="28"/>
      <w:szCs w:val="28"/>
    </w:rPr>
  </w:style>
  <w:style w:type="paragraph" w:styleId="10">
    <w:name w:val="toc 1"/>
    <w:basedOn w:val="a"/>
    <w:next w:val="a"/>
    <w:autoRedefine/>
    <w:uiPriority w:val="39"/>
    <w:unhideWhenUsed/>
    <w:rsid w:val="00707F03"/>
  </w:style>
  <w:style w:type="paragraph" w:styleId="21">
    <w:name w:val="toc 2"/>
    <w:basedOn w:val="a"/>
    <w:next w:val="a"/>
    <w:autoRedefine/>
    <w:uiPriority w:val="39"/>
    <w:unhideWhenUsed/>
    <w:rsid w:val="00707F03"/>
    <w:pPr>
      <w:ind w:leftChars="200" w:left="420"/>
    </w:pPr>
  </w:style>
  <w:style w:type="paragraph" w:styleId="31">
    <w:name w:val="toc 3"/>
    <w:basedOn w:val="a"/>
    <w:next w:val="a"/>
    <w:autoRedefine/>
    <w:uiPriority w:val="39"/>
    <w:unhideWhenUsed/>
    <w:rsid w:val="00707F03"/>
    <w:pPr>
      <w:ind w:leftChars="400" w:left="840"/>
    </w:pPr>
  </w:style>
  <w:style w:type="paragraph" w:customStyle="1" w:styleId="2A">
    <w:name w:val="表格样式 2 A"/>
    <w:rsid w:val="007F22AE"/>
    <w:rPr>
      <w:rFonts w:ascii="Helvetica" w:eastAsia="Arial Unicode MS" w:hAnsi="Arial Unicode MS" w:cs="Arial Unicode MS"/>
      <w:color w:val="000000"/>
      <w:u w:color="000000"/>
    </w:rPr>
  </w:style>
  <w:style w:type="paragraph" w:customStyle="1" w:styleId="aa">
    <w:name w:val="默认"/>
    <w:rsid w:val="007F22AE"/>
    <w:rPr>
      <w:rFonts w:ascii="Arial Unicode MS" w:eastAsia="Helvetica" w:hAnsi="Arial Unicode MS" w:cs="Arial Unicode MS" w:hint="eastAsia"/>
      <w:color w:val="000000"/>
      <w:sz w:val="22"/>
      <w:szCs w:val="22"/>
      <w:lang w:val="zh-CN"/>
    </w:rPr>
  </w:style>
  <w:style w:type="character" w:styleId="ab">
    <w:name w:val="annotation reference"/>
    <w:basedOn w:val="a0"/>
    <w:uiPriority w:val="99"/>
    <w:semiHidden/>
    <w:unhideWhenUsed/>
    <w:rsid w:val="007F22AE"/>
    <w:rPr>
      <w:sz w:val="21"/>
      <w:szCs w:val="21"/>
    </w:rPr>
  </w:style>
  <w:style w:type="paragraph" w:styleId="ac">
    <w:name w:val="annotation text"/>
    <w:basedOn w:val="a"/>
    <w:link w:val="Char2"/>
    <w:uiPriority w:val="99"/>
    <w:semiHidden/>
    <w:unhideWhenUsed/>
    <w:rsid w:val="007F22AE"/>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hint="default"/>
      <w:color w:val="auto"/>
      <w:kern w:val="2"/>
      <w:sz w:val="21"/>
      <w:bdr w:val="none" w:sz="0" w:space="0" w:color="auto"/>
      <w:lang w:val="en-US"/>
    </w:rPr>
  </w:style>
  <w:style w:type="character" w:customStyle="1" w:styleId="Char2">
    <w:name w:val="批注文字 Char"/>
    <w:basedOn w:val="a0"/>
    <w:link w:val="ac"/>
    <w:uiPriority w:val="99"/>
    <w:semiHidden/>
    <w:rsid w:val="007F22AE"/>
    <w:rPr>
      <w:rFonts w:asciiTheme="minorHAnsi" w:hAnsiTheme="minorHAnsi" w:cstheme="minorBidi"/>
      <w:kern w:val="2"/>
      <w:sz w:val="21"/>
      <w:szCs w:val="22"/>
      <w:bdr w:val="none" w:sz="0" w:space="0" w:color="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0A3C2-13C0-4378-9E6D-7C6738BF1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40</Pages>
  <Words>6187</Words>
  <Characters>35269</Characters>
  <Application>Microsoft Office Word</Application>
  <DocSecurity>0</DocSecurity>
  <Lines>293</Lines>
  <Paragraphs>82</Paragraphs>
  <ScaleCrop>false</ScaleCrop>
  <Company>Toshiba</Company>
  <LinksUpToDate>false</LinksUpToDate>
  <CharactersWithSpaces>41374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TOSHIBA</cp:lastModifiedBy>
  <cp:revision>123</cp:revision>
  <dcterms:created xsi:type="dcterms:W3CDTF">2015-10-08T15:04:00Z</dcterms:created>
  <dcterms:modified xsi:type="dcterms:W3CDTF">2015-10-14T07:50:00Z</dcterms:modified>
</cp:coreProperties>
</file>