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0E6" w:rsidRDefault="005C2D79">
      <w:bookmarkStart w:id="0" w:name="_Hlk34939019"/>
      <w:proofErr w:type="spellStart"/>
      <w:r>
        <w:t>Feedback_til_gruppe</w:t>
      </w:r>
      <w:proofErr w:type="spellEnd"/>
    </w:p>
    <w:p w:rsidR="00716DFF" w:rsidRDefault="00716DFF">
      <w:r>
        <w:t>Måske lidt beskrivelse til 3.1 metatekst, her kunne der godt beskrives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3.2 aktør </w:t>
      </w:r>
      <w:proofErr w:type="spellStart"/>
      <w:r>
        <w:rPr>
          <w:rFonts w:ascii="Calibri" w:hAnsi="Calibri" w:cs="Calibri"/>
          <w:lang w:val="da"/>
        </w:rPr>
        <w:t>kontektsdiagram</w:t>
      </w:r>
      <w:proofErr w:type="spellEnd"/>
      <w:r>
        <w:rPr>
          <w:rFonts w:ascii="Calibri" w:hAnsi="Calibri" w:cs="Calibri"/>
          <w:lang w:val="da"/>
        </w:rPr>
        <w:t xml:space="preserve"> virker</w:t>
      </w:r>
      <w:r w:rsidR="00716DFF">
        <w:rPr>
          <w:rFonts w:ascii="Calibri" w:hAnsi="Calibri" w:cs="Calibri"/>
          <w:lang w:val="da"/>
        </w:rPr>
        <w:t xml:space="preserve"> mindre vigtigt</w:t>
      </w:r>
    </w:p>
    <w:p w:rsidR="00716DFF" w:rsidRDefault="00716DFF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</w:p>
    <w:p w:rsidR="00716DFF" w:rsidRDefault="00716DFF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proofErr w:type="spellStart"/>
      <w:r>
        <w:rPr>
          <w:rFonts w:ascii="Calibri" w:hAnsi="Calibri" w:cs="Calibri"/>
          <w:lang w:val="da"/>
        </w:rPr>
        <w:t>Use</w:t>
      </w:r>
      <w:proofErr w:type="spellEnd"/>
      <w:r>
        <w:rPr>
          <w:rFonts w:ascii="Calibri" w:hAnsi="Calibri" w:cs="Calibri"/>
          <w:lang w:val="da"/>
        </w:rPr>
        <w:t xml:space="preserve"> case 1 tager udgangspunkt i </w:t>
      </w:r>
      <w:proofErr w:type="spellStart"/>
      <w:r>
        <w:rPr>
          <w:rFonts w:ascii="Calibri" w:hAnsi="Calibri" w:cs="Calibri"/>
          <w:lang w:val="da"/>
        </w:rPr>
        <w:t>Use</w:t>
      </w:r>
      <w:proofErr w:type="spellEnd"/>
      <w:r>
        <w:rPr>
          <w:rFonts w:ascii="Calibri" w:hAnsi="Calibri" w:cs="Calibri"/>
          <w:lang w:val="da"/>
        </w:rPr>
        <w:t xml:space="preserve"> Case 5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SD for UC1 tager udgangspunkt i UC5, overvej om </w:t>
      </w:r>
      <w:proofErr w:type="spellStart"/>
      <w:r>
        <w:rPr>
          <w:rFonts w:ascii="Calibri" w:hAnsi="Calibri" w:cs="Calibri"/>
          <w:lang w:val="da"/>
        </w:rPr>
        <w:t>Use</w:t>
      </w:r>
      <w:proofErr w:type="spellEnd"/>
      <w:r>
        <w:rPr>
          <w:rFonts w:ascii="Calibri" w:hAnsi="Calibri" w:cs="Calibri"/>
          <w:lang w:val="da"/>
        </w:rPr>
        <w:t xml:space="preserve"> cases først skal forklares/</w:t>
      </w:r>
      <w:proofErr w:type="spellStart"/>
      <w:r>
        <w:rPr>
          <w:rFonts w:ascii="Calibri" w:hAnsi="Calibri" w:cs="Calibri"/>
          <w:lang w:val="da"/>
        </w:rPr>
        <w:t>opsumeres</w:t>
      </w:r>
      <w:proofErr w:type="spellEnd"/>
      <w:r>
        <w:rPr>
          <w:rFonts w:ascii="Calibri" w:hAnsi="Calibri" w:cs="Calibri"/>
          <w:lang w:val="da"/>
        </w:rPr>
        <w:t xml:space="preserve"> inden diagrammer tages i brug.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>SD for UC1, Ved højt batteri skrives status ud, og brugeren kan læse loggen, men kun ved lavt batteri afventes at kassen bliver fjernet.</w:t>
      </w:r>
      <w:r>
        <w:rPr>
          <w:rFonts w:ascii="Calibri" w:hAnsi="Calibri" w:cs="Calibri"/>
          <w:lang w:val="da"/>
        </w:rPr>
        <w:br/>
        <w:t xml:space="preserve">Forstår hvor i vil hen, men diagrammet kan </w:t>
      </w:r>
      <w:proofErr w:type="spellStart"/>
      <w:r>
        <w:rPr>
          <w:rFonts w:ascii="Calibri" w:hAnsi="Calibri" w:cs="Calibri"/>
          <w:lang w:val="da"/>
        </w:rPr>
        <w:t>streamlines</w:t>
      </w:r>
      <w:proofErr w:type="spellEnd"/>
      <w:r>
        <w:rPr>
          <w:rFonts w:ascii="Calibri" w:hAnsi="Calibri" w:cs="Calibri"/>
          <w:lang w:val="da"/>
        </w:rPr>
        <w:t xml:space="preserve"> så det tydeliggøre. overvej to diagrammer for lavt </w:t>
      </w:r>
      <w:proofErr w:type="spellStart"/>
      <w:r>
        <w:rPr>
          <w:rFonts w:ascii="Calibri" w:hAnsi="Calibri" w:cs="Calibri"/>
          <w:lang w:val="da"/>
        </w:rPr>
        <w:t>ellt</w:t>
      </w:r>
      <w:proofErr w:type="spellEnd"/>
      <w:r>
        <w:rPr>
          <w:rFonts w:ascii="Calibri" w:hAnsi="Calibri" w:cs="Calibri"/>
          <w:lang w:val="da"/>
        </w:rPr>
        <w:t xml:space="preserve"> højt batteri niveau.</w:t>
      </w:r>
    </w:p>
    <w:p w:rsidR="009B70E6" w:rsidRDefault="00716DFF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>I</w:t>
      </w:r>
      <w:r w:rsidR="009B70E6">
        <w:rPr>
          <w:rFonts w:ascii="Calibri" w:hAnsi="Calibri" w:cs="Calibri"/>
          <w:lang w:val="da"/>
        </w:rPr>
        <w:t xml:space="preserve">kke </w:t>
      </w:r>
      <w:proofErr w:type="spellStart"/>
      <w:r w:rsidR="009B70E6">
        <w:rPr>
          <w:rFonts w:ascii="Calibri" w:hAnsi="Calibri" w:cs="Calibri"/>
          <w:lang w:val="da"/>
        </w:rPr>
        <w:t>funtionelt</w:t>
      </w:r>
      <w:proofErr w:type="spellEnd"/>
      <w:r w:rsidR="009B70E6">
        <w:rPr>
          <w:rFonts w:ascii="Calibri" w:hAnsi="Calibri" w:cs="Calibri"/>
          <w:lang w:val="da"/>
        </w:rPr>
        <w:t xml:space="preserve"> krav 2 </w:t>
      </w:r>
      <w:r>
        <w:rPr>
          <w:rFonts w:ascii="Calibri" w:hAnsi="Calibri" w:cs="Calibri"/>
          <w:lang w:val="da"/>
        </w:rPr>
        <w:t>”</w:t>
      </w:r>
      <w:r w:rsidRPr="00716DFF"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U: Arbejderen skal kunne udføre </w:t>
      </w:r>
      <w:proofErr w:type="spellStart"/>
      <w:r>
        <w:rPr>
          <w:rFonts w:ascii="SFRM1095" w:hAnsi="SFRM1095" w:cs="SFRM1095"/>
        </w:rPr>
        <w:t>usecase</w:t>
      </w:r>
      <w:proofErr w:type="spellEnd"/>
      <w:r>
        <w:rPr>
          <w:rFonts w:ascii="SFRM1095" w:hAnsi="SFRM1095" w:cs="SFRM1095"/>
        </w:rPr>
        <w:t xml:space="preserve"> 6 efter en gennemgang på maksimalt 10 min</w:t>
      </w:r>
      <w:r>
        <w:rPr>
          <w:rFonts w:ascii="Calibri" w:hAnsi="Calibri" w:cs="Calibri"/>
          <w:lang w:val="da"/>
        </w:rPr>
        <w:t xml:space="preserve">” </w:t>
      </w:r>
      <w:r w:rsidR="009B70E6">
        <w:rPr>
          <w:rFonts w:ascii="Calibri" w:hAnsi="Calibri" w:cs="Calibri"/>
          <w:lang w:val="da"/>
        </w:rPr>
        <w:t xml:space="preserve">er lidt svært at måle. overvej </w:t>
      </w:r>
      <w:proofErr w:type="spellStart"/>
      <w:r w:rsidR="009B70E6">
        <w:rPr>
          <w:rFonts w:ascii="Calibri" w:hAnsi="Calibri" w:cs="Calibri"/>
          <w:lang w:val="da"/>
        </w:rPr>
        <w:t>omformulering</w:t>
      </w:r>
      <w:proofErr w:type="spellEnd"/>
      <w:r w:rsidR="009B70E6">
        <w:rPr>
          <w:rFonts w:ascii="Calibri" w:hAnsi="Calibri" w:cs="Calibri"/>
          <w:lang w:val="da"/>
        </w:rPr>
        <w:t xml:space="preserve"> eller undladelse.</w:t>
      </w:r>
    </w:p>
    <w:p w:rsidR="009B70E6" w:rsidRDefault="009B70E6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På </w:t>
      </w:r>
      <w:proofErr w:type="spellStart"/>
      <w:r>
        <w:rPr>
          <w:rFonts w:ascii="Calibri" w:hAnsi="Calibri" w:cs="Calibri"/>
          <w:lang w:val="da"/>
        </w:rPr>
        <w:t>IBD'er</w:t>
      </w:r>
      <w:proofErr w:type="spellEnd"/>
      <w:r>
        <w:rPr>
          <w:rFonts w:ascii="Calibri" w:hAnsi="Calibri" w:cs="Calibri"/>
          <w:lang w:val="da"/>
        </w:rPr>
        <w:t xml:space="preserve"> er strømforsyning for det meste underforstået.</w:t>
      </w:r>
    </w:p>
    <w:p w:rsidR="00716DFF" w:rsidRDefault="00716DFF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</w:p>
    <w:p w:rsidR="00716DFF" w:rsidRDefault="00716DFF" w:rsidP="009B70E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Overordnet ser det ud til i har gjort jer en masse gode overvejelser og valg nogle rigtig fine løsninger. Projektet lyder meget </w:t>
      </w:r>
      <w:proofErr w:type="spellStart"/>
      <w:r w:rsidR="00C36E08">
        <w:rPr>
          <w:rFonts w:ascii="Calibri" w:hAnsi="Calibri" w:cs="Calibri"/>
          <w:lang w:val="da"/>
        </w:rPr>
        <w:t>interressant</w:t>
      </w:r>
      <w:proofErr w:type="spellEnd"/>
      <w:r w:rsidR="00C36E08">
        <w:rPr>
          <w:rFonts w:ascii="Calibri" w:hAnsi="Calibri" w:cs="Calibri"/>
          <w:lang w:val="da"/>
        </w:rPr>
        <w:t xml:space="preserve">! </w:t>
      </w:r>
      <w:r w:rsidR="00C36E08" w:rsidRPr="00C36E08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lang w:val="d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36E08">
        <w:rPr>
          <w:rFonts w:ascii="Calibri" w:hAnsi="Calibri" w:cs="Calibri"/>
          <w:lang w:val="da"/>
        </w:rPr>
        <w:t xml:space="preserve"> Godt arbejde.</w:t>
      </w:r>
    </w:p>
    <w:p w:rsidR="009B70E6" w:rsidRPr="009B70E6" w:rsidRDefault="009B70E6">
      <w:pPr>
        <w:rPr>
          <w:lang w:val="da"/>
        </w:rPr>
      </w:pPr>
      <w:bookmarkStart w:id="1" w:name="_GoBack"/>
      <w:bookmarkEnd w:id="0"/>
      <w:bookmarkEnd w:id="1"/>
    </w:p>
    <w:sectPr w:rsidR="009B70E6" w:rsidRPr="009B70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79"/>
    <w:rsid w:val="000C7781"/>
    <w:rsid w:val="00134489"/>
    <w:rsid w:val="002C30E5"/>
    <w:rsid w:val="00447AE2"/>
    <w:rsid w:val="00492821"/>
    <w:rsid w:val="004C5AE2"/>
    <w:rsid w:val="005C2D79"/>
    <w:rsid w:val="00706EDA"/>
    <w:rsid w:val="00716DFF"/>
    <w:rsid w:val="00805948"/>
    <w:rsid w:val="008159AD"/>
    <w:rsid w:val="009B70E6"/>
    <w:rsid w:val="009C3AFA"/>
    <w:rsid w:val="009F6C37"/>
    <w:rsid w:val="00A62BB6"/>
    <w:rsid w:val="00AD4063"/>
    <w:rsid w:val="00BD1190"/>
    <w:rsid w:val="00C36E08"/>
    <w:rsid w:val="00DC035E"/>
    <w:rsid w:val="00DE19B9"/>
    <w:rsid w:val="00DF4C8D"/>
    <w:rsid w:val="00EE2240"/>
    <w:rsid w:val="00F57365"/>
    <w:rsid w:val="00F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EF8F"/>
  <w15:chartTrackingRefBased/>
  <w15:docId w15:val="{5E942E40-8A92-47A6-ABA4-ECD87F4D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16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6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Egsgaard Nielsen</dc:creator>
  <cp:keywords/>
  <dc:description/>
  <cp:lastModifiedBy>Jesper Egsgaard Nielsen</cp:lastModifiedBy>
  <cp:revision>3</cp:revision>
  <dcterms:created xsi:type="dcterms:W3CDTF">2020-03-12T15:44:00Z</dcterms:created>
  <dcterms:modified xsi:type="dcterms:W3CDTF">2020-03-12T19:56:00Z</dcterms:modified>
</cp:coreProperties>
</file>