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D0EE" w14:textId="7BEBEB32" w:rsidR="00071469" w:rsidRPr="00D37179" w:rsidRDefault="00D37179" w:rsidP="00D37179">
      <w:pPr>
        <w:jc w:val="center"/>
        <w:rPr>
          <w:rFonts w:ascii="Calibri" w:hAnsi="Calibri" w:cs="Calibri"/>
          <w:b/>
          <w:bCs/>
          <w:sz w:val="36"/>
          <w:szCs w:val="36"/>
        </w:rPr>
      </w:pPr>
      <w:r w:rsidRPr="00D37179">
        <w:rPr>
          <w:rFonts w:ascii="Calibri" w:hAnsi="Calibri" w:cs="Calibri"/>
          <w:b/>
          <w:bCs/>
          <w:sz w:val="36"/>
          <w:szCs w:val="36"/>
        </w:rPr>
        <w:t>Generative Artificial Intelligence</w:t>
      </w:r>
    </w:p>
    <w:p w14:paraId="0FE18D4F" w14:textId="62D569D4" w:rsidR="00D37179" w:rsidRPr="00D37179" w:rsidRDefault="00D37179" w:rsidP="00D37179">
      <w:pPr>
        <w:pBdr>
          <w:bottom w:val="single" w:sz="6" w:space="1" w:color="auto"/>
        </w:pBdr>
        <w:jc w:val="center"/>
        <w:rPr>
          <w:rFonts w:ascii="Calibri" w:hAnsi="Calibri" w:cs="Calibri"/>
          <w:b/>
          <w:bCs/>
          <w:sz w:val="28"/>
          <w:szCs w:val="28"/>
        </w:rPr>
      </w:pPr>
      <w:r w:rsidRPr="00D37179">
        <w:rPr>
          <w:rFonts w:ascii="Calibri" w:hAnsi="Calibri" w:cs="Calibri"/>
          <w:b/>
          <w:bCs/>
          <w:sz w:val="28"/>
          <w:szCs w:val="28"/>
        </w:rPr>
        <w:t>Assignment #</w:t>
      </w:r>
      <w:r w:rsidR="00861293">
        <w:rPr>
          <w:rFonts w:ascii="Calibri" w:hAnsi="Calibri" w:cs="Calibri"/>
          <w:b/>
          <w:bCs/>
          <w:sz w:val="28"/>
          <w:szCs w:val="28"/>
        </w:rPr>
        <w:t>2</w:t>
      </w:r>
    </w:p>
    <w:p w14:paraId="013DF752" w14:textId="1CC44D75" w:rsidR="00861293" w:rsidRPr="00861293" w:rsidRDefault="00861293" w:rsidP="00861293">
      <w:pPr>
        <w:rPr>
          <w:b/>
          <w:bCs/>
        </w:rPr>
      </w:pPr>
      <w:r w:rsidRPr="00861293">
        <w:rPr>
          <w:b/>
          <w:bCs/>
        </w:rPr>
        <w:t>Question-</w:t>
      </w:r>
      <w:r>
        <w:rPr>
          <w:b/>
          <w:bCs/>
        </w:rPr>
        <w:t>1</w:t>
      </w:r>
      <w:r w:rsidRPr="00861293">
        <w:rPr>
          <w:b/>
          <w:bCs/>
        </w:rPr>
        <w:t>: Image Denoising using Denoising Autoencoder</w:t>
      </w:r>
    </w:p>
    <w:p w14:paraId="4145AD1A" w14:textId="66052762" w:rsidR="00861293" w:rsidRPr="00861293" w:rsidRDefault="00861293" w:rsidP="00861293">
      <w:pPr>
        <w:spacing w:after="0" w:line="276" w:lineRule="auto"/>
        <w:ind w:right="94"/>
        <w:jc w:val="both"/>
        <w:rPr>
          <w:rFonts w:ascii="Times New Roman" w:hAnsi="Times New Roman" w:cs="Times New Roman"/>
          <w:sz w:val="22"/>
          <w:szCs w:val="22"/>
        </w:rPr>
      </w:pPr>
      <w:r w:rsidRPr="00861293">
        <w:rPr>
          <w:rFonts w:ascii="Times New Roman" w:hAnsi="Times New Roman" w:cs="Times New Roman"/>
          <w:sz w:val="22"/>
          <w:szCs w:val="22"/>
        </w:rPr>
        <w:t xml:space="preserve">In many real-world imaging applications (medical imaging, surveillance systems, satellite imagery, and mobile photography), images are often corrupted by noise due to sensor limitations or transmission errors. </w:t>
      </w:r>
      <w:r>
        <w:rPr>
          <w:rFonts w:ascii="Times New Roman" w:hAnsi="Times New Roman" w:cs="Times New Roman"/>
          <w:sz w:val="22"/>
          <w:szCs w:val="22"/>
        </w:rPr>
        <w:t>Design</w:t>
      </w:r>
      <w:r w:rsidRPr="00861293">
        <w:rPr>
          <w:rFonts w:ascii="Times New Roman" w:hAnsi="Times New Roman" w:cs="Times New Roman"/>
          <w:sz w:val="22"/>
          <w:szCs w:val="22"/>
        </w:rPr>
        <w:t xml:space="preserve"> and implement a Denoising Autoencoder (DAE) capable of reconstructing clean images from noisy inputs.</w:t>
      </w:r>
    </w:p>
    <w:p w14:paraId="103BEBD3" w14:textId="77777777" w:rsidR="00861293" w:rsidRDefault="00861293" w:rsidP="00861293">
      <w:pPr>
        <w:spacing w:after="0" w:line="276" w:lineRule="auto"/>
        <w:ind w:left="229" w:right="94"/>
        <w:jc w:val="both"/>
        <w:rPr>
          <w:rFonts w:ascii="Times New Roman" w:hAnsi="Times New Roman" w:cs="Times New Roman"/>
          <w:sz w:val="22"/>
          <w:szCs w:val="22"/>
        </w:rPr>
      </w:pPr>
    </w:p>
    <w:p w14:paraId="290E8DA6" w14:textId="0540F3CF" w:rsidR="00861293" w:rsidRPr="000654B1" w:rsidRDefault="00861293" w:rsidP="000654B1">
      <w:pPr>
        <w:spacing w:after="0" w:line="276" w:lineRule="auto"/>
        <w:ind w:left="229" w:right="94"/>
        <w:jc w:val="both"/>
        <w:rPr>
          <w:rFonts w:ascii="Times New Roman" w:hAnsi="Times New Roman" w:cs="Times New Roman"/>
          <w:b/>
          <w:bCs/>
          <w:sz w:val="22"/>
          <w:szCs w:val="22"/>
        </w:rPr>
      </w:pPr>
      <w:r w:rsidRPr="00861293">
        <w:rPr>
          <w:rFonts w:ascii="Times New Roman" w:hAnsi="Times New Roman" w:cs="Times New Roman"/>
          <w:sz w:val="22"/>
          <w:szCs w:val="22"/>
        </w:rPr>
        <w:t xml:space="preserve">The dataset to be used for this task is </w:t>
      </w:r>
      <w:r w:rsidR="000654B1" w:rsidRPr="000654B1">
        <w:rPr>
          <w:rFonts w:ascii="Times New Roman" w:hAnsi="Times New Roman" w:cs="Times New Roman"/>
          <w:sz w:val="22"/>
          <w:szCs w:val="22"/>
        </w:rPr>
        <w:t>“The Berkeley Segmentation Dataset and Benchmark”</w:t>
      </w:r>
    </w:p>
    <w:p w14:paraId="2E5CD805" w14:textId="423BBAFB" w:rsidR="00861293" w:rsidRPr="00861293" w:rsidRDefault="00861293" w:rsidP="00861293">
      <w:pPr>
        <w:spacing w:after="0" w:line="276" w:lineRule="auto"/>
        <w:ind w:left="229" w:right="94"/>
        <w:jc w:val="both"/>
        <w:rPr>
          <w:rFonts w:ascii="Times New Roman" w:hAnsi="Times New Roman" w:cs="Times New Roman"/>
          <w:sz w:val="22"/>
          <w:szCs w:val="22"/>
        </w:rPr>
      </w:pPr>
      <w:r w:rsidRPr="00861293">
        <w:rPr>
          <w:rFonts w:ascii="Times New Roman" w:eastAsia="Cambria" w:hAnsi="Times New Roman" w:cs="Times New Roman"/>
          <w:b/>
          <w:sz w:val="22"/>
          <w:szCs w:val="22"/>
        </w:rPr>
        <w:t xml:space="preserve">Dataset Link: </w:t>
      </w:r>
      <w:r w:rsidR="000654B1" w:rsidRPr="000654B1">
        <w:rPr>
          <w:rFonts w:ascii="Times New Roman" w:eastAsia="Cambria" w:hAnsi="Times New Roman" w:cs="Times New Roman"/>
          <w:bCs/>
          <w:sz w:val="22"/>
          <w:szCs w:val="22"/>
        </w:rPr>
        <w:t>https://www2.eecs.berkeley.edu/Research/Projects/CS/vision/grouping/segbench/</w:t>
      </w:r>
    </w:p>
    <w:p w14:paraId="3AD812EE" w14:textId="77777777" w:rsidR="00861293" w:rsidRPr="00861293" w:rsidRDefault="00861293" w:rsidP="00861293">
      <w:pPr>
        <w:pStyle w:val="Heading2"/>
        <w:spacing w:before="0" w:after="0" w:line="276" w:lineRule="auto"/>
        <w:ind w:left="-5"/>
        <w:jc w:val="both"/>
        <w:rPr>
          <w:rFonts w:ascii="Times New Roman" w:hAnsi="Times New Roman" w:cs="Times New Roman"/>
          <w:sz w:val="22"/>
          <w:szCs w:val="22"/>
        </w:rPr>
      </w:pPr>
      <w:r w:rsidRPr="00861293">
        <w:rPr>
          <w:rFonts w:ascii="Times New Roman" w:hAnsi="Times New Roman" w:cs="Times New Roman"/>
          <w:sz w:val="22"/>
          <w:szCs w:val="22"/>
        </w:rPr>
        <w:t>Tasks</w:t>
      </w:r>
    </w:p>
    <w:p w14:paraId="0E5B0982" w14:textId="195519B9" w:rsidR="00861293" w:rsidRPr="00861293" w:rsidRDefault="00861293" w:rsidP="00861293">
      <w:pPr>
        <w:numPr>
          <w:ilvl w:val="0"/>
          <w:numId w:val="8"/>
        </w:numPr>
        <w:spacing w:after="0" w:line="276" w:lineRule="auto"/>
        <w:ind w:left="484" w:right="94" w:hanging="255"/>
        <w:jc w:val="both"/>
        <w:rPr>
          <w:rFonts w:ascii="Times New Roman" w:hAnsi="Times New Roman" w:cs="Times New Roman"/>
          <w:sz w:val="22"/>
          <w:szCs w:val="22"/>
        </w:rPr>
      </w:pPr>
      <w:r w:rsidRPr="00861293">
        <w:rPr>
          <w:rFonts w:ascii="Times New Roman" w:eastAsia="Cambria" w:hAnsi="Times New Roman" w:cs="Times New Roman"/>
          <w:b/>
          <w:sz w:val="22"/>
          <w:szCs w:val="22"/>
        </w:rPr>
        <w:t>Dataset Preparation</w:t>
      </w:r>
      <w:r>
        <w:rPr>
          <w:rFonts w:ascii="Times New Roman" w:eastAsia="Cambria" w:hAnsi="Times New Roman" w:cs="Times New Roman"/>
          <w:b/>
          <w:sz w:val="22"/>
          <w:szCs w:val="22"/>
        </w:rPr>
        <w:t>:</w:t>
      </w:r>
      <w:r w:rsidRPr="00861293">
        <w:rPr>
          <w:rFonts w:ascii="Times New Roman" w:eastAsia="Cambria" w:hAnsi="Times New Roman" w:cs="Times New Roman"/>
          <w:b/>
          <w:sz w:val="22"/>
          <w:szCs w:val="22"/>
        </w:rPr>
        <w:t xml:space="preserve"> </w:t>
      </w:r>
      <w:r w:rsidRPr="00861293">
        <w:rPr>
          <w:rFonts w:ascii="Times New Roman" w:hAnsi="Times New Roman" w:cs="Times New Roman"/>
          <w:sz w:val="22"/>
          <w:szCs w:val="22"/>
        </w:rPr>
        <w:t>Load the dataset, normalize the images appropriately, and prepare training, validation, and testing splits.</w:t>
      </w:r>
    </w:p>
    <w:p w14:paraId="558879EC" w14:textId="6B13EE62" w:rsidR="00861293" w:rsidRPr="00861293" w:rsidRDefault="00861293" w:rsidP="00861293">
      <w:pPr>
        <w:numPr>
          <w:ilvl w:val="0"/>
          <w:numId w:val="8"/>
        </w:numPr>
        <w:spacing w:after="0" w:line="276" w:lineRule="auto"/>
        <w:ind w:left="484" w:right="94" w:hanging="255"/>
        <w:jc w:val="both"/>
        <w:rPr>
          <w:rFonts w:ascii="Times New Roman" w:hAnsi="Times New Roman" w:cs="Times New Roman"/>
          <w:sz w:val="22"/>
          <w:szCs w:val="22"/>
        </w:rPr>
      </w:pPr>
      <w:r w:rsidRPr="00861293">
        <w:rPr>
          <w:rFonts w:ascii="Times New Roman" w:eastAsia="Cambria" w:hAnsi="Times New Roman" w:cs="Times New Roman"/>
          <w:b/>
          <w:sz w:val="22"/>
          <w:szCs w:val="22"/>
        </w:rPr>
        <w:t>Noise Injection</w:t>
      </w:r>
      <w:r>
        <w:rPr>
          <w:rFonts w:ascii="Times New Roman" w:eastAsia="Cambria" w:hAnsi="Times New Roman" w:cs="Times New Roman"/>
          <w:b/>
          <w:sz w:val="22"/>
          <w:szCs w:val="22"/>
        </w:rPr>
        <w:t>:</w:t>
      </w:r>
      <w:r w:rsidRPr="00861293">
        <w:rPr>
          <w:rFonts w:ascii="Times New Roman" w:eastAsia="Cambria" w:hAnsi="Times New Roman" w:cs="Times New Roman"/>
          <w:b/>
          <w:sz w:val="22"/>
          <w:szCs w:val="22"/>
        </w:rPr>
        <w:t xml:space="preserve"> </w:t>
      </w:r>
      <w:r w:rsidRPr="00861293">
        <w:rPr>
          <w:rFonts w:ascii="Times New Roman" w:hAnsi="Times New Roman" w:cs="Times New Roman"/>
          <w:sz w:val="22"/>
          <w:szCs w:val="22"/>
        </w:rPr>
        <w:t>Artificially corrupt the training images using two types of noise:</w:t>
      </w:r>
    </w:p>
    <w:p w14:paraId="6FBA2753" w14:textId="77777777" w:rsidR="00861293" w:rsidRPr="00861293" w:rsidRDefault="00861293" w:rsidP="00861293">
      <w:pPr>
        <w:numPr>
          <w:ilvl w:val="1"/>
          <w:numId w:val="8"/>
        </w:numPr>
        <w:spacing w:after="0" w:line="276" w:lineRule="auto"/>
        <w:ind w:right="94" w:hanging="199"/>
        <w:jc w:val="both"/>
        <w:rPr>
          <w:rFonts w:ascii="Times New Roman" w:hAnsi="Times New Roman" w:cs="Times New Roman"/>
          <w:sz w:val="22"/>
          <w:szCs w:val="22"/>
        </w:rPr>
      </w:pPr>
      <w:r w:rsidRPr="00861293">
        <w:rPr>
          <w:rFonts w:ascii="Times New Roman" w:hAnsi="Times New Roman" w:cs="Times New Roman"/>
          <w:sz w:val="22"/>
          <w:szCs w:val="22"/>
        </w:rPr>
        <w:t>Gaussian noise</w:t>
      </w:r>
    </w:p>
    <w:p w14:paraId="53839E20" w14:textId="77777777" w:rsidR="00861293" w:rsidRPr="00861293" w:rsidRDefault="00861293" w:rsidP="00861293">
      <w:pPr>
        <w:numPr>
          <w:ilvl w:val="1"/>
          <w:numId w:val="8"/>
        </w:numPr>
        <w:spacing w:after="0" w:line="276" w:lineRule="auto"/>
        <w:ind w:right="94" w:hanging="199"/>
        <w:jc w:val="both"/>
        <w:rPr>
          <w:rFonts w:ascii="Times New Roman" w:hAnsi="Times New Roman" w:cs="Times New Roman"/>
          <w:sz w:val="22"/>
          <w:szCs w:val="22"/>
        </w:rPr>
      </w:pPr>
      <w:r w:rsidRPr="00861293">
        <w:rPr>
          <w:rFonts w:ascii="Times New Roman" w:hAnsi="Times New Roman" w:cs="Times New Roman"/>
          <w:sz w:val="22"/>
          <w:szCs w:val="22"/>
        </w:rPr>
        <w:t>Salt-and-pepper noise</w:t>
      </w:r>
    </w:p>
    <w:p w14:paraId="7B561EF1" w14:textId="31DC4A1C" w:rsidR="00861293" w:rsidRPr="00861293" w:rsidRDefault="00861293" w:rsidP="00861293">
      <w:pPr>
        <w:numPr>
          <w:ilvl w:val="0"/>
          <w:numId w:val="8"/>
        </w:numPr>
        <w:spacing w:after="0" w:line="276" w:lineRule="auto"/>
        <w:ind w:left="484" w:right="94" w:hanging="255"/>
        <w:jc w:val="both"/>
        <w:rPr>
          <w:rFonts w:ascii="Times New Roman" w:hAnsi="Times New Roman" w:cs="Times New Roman"/>
          <w:sz w:val="22"/>
          <w:szCs w:val="22"/>
        </w:rPr>
      </w:pPr>
      <w:r w:rsidRPr="00861293">
        <w:rPr>
          <w:rFonts w:ascii="Times New Roman" w:eastAsia="Cambria" w:hAnsi="Times New Roman" w:cs="Times New Roman"/>
          <w:b/>
          <w:sz w:val="22"/>
          <w:szCs w:val="22"/>
        </w:rPr>
        <w:t>Denoising Autoencoder Model Design</w:t>
      </w:r>
      <w:r>
        <w:rPr>
          <w:rFonts w:ascii="Times New Roman" w:eastAsia="Cambria" w:hAnsi="Times New Roman" w:cs="Times New Roman"/>
          <w:b/>
          <w:sz w:val="22"/>
          <w:szCs w:val="22"/>
        </w:rPr>
        <w:t>:</w:t>
      </w:r>
      <w:r w:rsidRPr="00861293">
        <w:rPr>
          <w:rFonts w:ascii="Times New Roman" w:eastAsia="Cambria" w:hAnsi="Times New Roman" w:cs="Times New Roman"/>
          <w:b/>
          <w:sz w:val="22"/>
          <w:szCs w:val="22"/>
        </w:rPr>
        <w:t xml:space="preserve"> </w:t>
      </w:r>
      <w:r w:rsidRPr="00861293">
        <w:rPr>
          <w:rFonts w:ascii="Times New Roman" w:hAnsi="Times New Roman" w:cs="Times New Roman"/>
          <w:sz w:val="22"/>
          <w:szCs w:val="22"/>
        </w:rPr>
        <w:t>Design and implement a convolutional denoising autoencoder consisting of encoder and decoder networks. Clearly describe the architecture, bottleneck size, and activation functions used.</w:t>
      </w:r>
    </w:p>
    <w:p w14:paraId="31EE0447" w14:textId="69CFB5C1" w:rsidR="00861293" w:rsidRPr="00861293" w:rsidRDefault="00861293" w:rsidP="00861293">
      <w:pPr>
        <w:numPr>
          <w:ilvl w:val="0"/>
          <w:numId w:val="8"/>
        </w:numPr>
        <w:spacing w:after="0" w:line="276" w:lineRule="auto"/>
        <w:ind w:left="484" w:right="94" w:hanging="255"/>
        <w:jc w:val="both"/>
        <w:rPr>
          <w:rFonts w:ascii="Times New Roman" w:hAnsi="Times New Roman" w:cs="Times New Roman"/>
          <w:sz w:val="22"/>
          <w:szCs w:val="22"/>
        </w:rPr>
      </w:pPr>
      <w:r w:rsidRPr="00861293">
        <w:rPr>
          <w:rFonts w:ascii="Times New Roman" w:eastAsia="Cambria" w:hAnsi="Times New Roman" w:cs="Times New Roman"/>
          <w:b/>
          <w:sz w:val="22"/>
          <w:szCs w:val="22"/>
        </w:rPr>
        <w:t>Model Training</w:t>
      </w:r>
      <w:r>
        <w:rPr>
          <w:rFonts w:ascii="Times New Roman" w:eastAsia="Cambria" w:hAnsi="Times New Roman" w:cs="Times New Roman"/>
          <w:b/>
          <w:sz w:val="22"/>
          <w:szCs w:val="22"/>
        </w:rPr>
        <w:t>:</w:t>
      </w:r>
      <w:r w:rsidRPr="00861293">
        <w:rPr>
          <w:rFonts w:ascii="Times New Roman" w:eastAsia="Cambria" w:hAnsi="Times New Roman" w:cs="Times New Roman"/>
          <w:b/>
          <w:sz w:val="22"/>
          <w:szCs w:val="22"/>
        </w:rPr>
        <w:t xml:space="preserve"> </w:t>
      </w:r>
      <w:r w:rsidRPr="00861293">
        <w:rPr>
          <w:rFonts w:ascii="Times New Roman" w:hAnsi="Times New Roman" w:cs="Times New Roman"/>
          <w:sz w:val="22"/>
          <w:szCs w:val="22"/>
        </w:rPr>
        <w:t>Train the denoising autoencoder to reconstruct clean images from noisy inputs using an appropriate reconstruction loss function.</w:t>
      </w:r>
    </w:p>
    <w:p w14:paraId="1326F408" w14:textId="607CAA9E" w:rsidR="00861293" w:rsidRPr="00861293" w:rsidRDefault="00861293" w:rsidP="00861293">
      <w:pPr>
        <w:numPr>
          <w:ilvl w:val="0"/>
          <w:numId w:val="8"/>
        </w:numPr>
        <w:spacing w:after="0" w:line="276" w:lineRule="auto"/>
        <w:ind w:left="484" w:right="94" w:hanging="255"/>
        <w:jc w:val="both"/>
        <w:rPr>
          <w:rFonts w:ascii="Times New Roman" w:hAnsi="Times New Roman" w:cs="Times New Roman"/>
          <w:sz w:val="22"/>
          <w:szCs w:val="22"/>
        </w:rPr>
      </w:pPr>
      <w:r w:rsidRPr="00861293">
        <w:rPr>
          <w:rFonts w:ascii="Times New Roman" w:eastAsia="Cambria" w:hAnsi="Times New Roman" w:cs="Times New Roman"/>
          <w:b/>
          <w:sz w:val="22"/>
          <w:szCs w:val="22"/>
        </w:rPr>
        <w:t>Evaluation and Visualization</w:t>
      </w:r>
      <w:r>
        <w:rPr>
          <w:rFonts w:ascii="Times New Roman" w:eastAsia="Cambria" w:hAnsi="Times New Roman" w:cs="Times New Roman"/>
          <w:b/>
          <w:sz w:val="22"/>
          <w:szCs w:val="22"/>
        </w:rPr>
        <w:t>:</w:t>
      </w:r>
      <w:r w:rsidRPr="00861293">
        <w:rPr>
          <w:rFonts w:ascii="Times New Roman" w:eastAsia="Cambria" w:hAnsi="Times New Roman" w:cs="Times New Roman"/>
          <w:b/>
          <w:sz w:val="22"/>
          <w:szCs w:val="22"/>
        </w:rPr>
        <w:t xml:space="preserve"> </w:t>
      </w:r>
      <w:r w:rsidRPr="00861293">
        <w:rPr>
          <w:rFonts w:ascii="Times New Roman" w:hAnsi="Times New Roman" w:cs="Times New Roman"/>
          <w:sz w:val="22"/>
          <w:szCs w:val="22"/>
        </w:rPr>
        <w:t>Evaluate the model using suitable reconstruction metrics (e.g., MSE, PSNR, or SSIM). Present visualization results showing:</w:t>
      </w:r>
    </w:p>
    <w:p w14:paraId="586CA162" w14:textId="77777777" w:rsidR="00861293" w:rsidRPr="00861293" w:rsidRDefault="00861293" w:rsidP="00861293">
      <w:pPr>
        <w:numPr>
          <w:ilvl w:val="1"/>
          <w:numId w:val="8"/>
        </w:numPr>
        <w:spacing w:after="0" w:line="276" w:lineRule="auto"/>
        <w:ind w:right="94" w:hanging="199"/>
        <w:jc w:val="both"/>
        <w:rPr>
          <w:rFonts w:ascii="Times New Roman" w:hAnsi="Times New Roman" w:cs="Times New Roman"/>
          <w:sz w:val="22"/>
          <w:szCs w:val="22"/>
        </w:rPr>
      </w:pPr>
      <w:r w:rsidRPr="00861293">
        <w:rPr>
          <w:rFonts w:ascii="Times New Roman" w:hAnsi="Times New Roman" w:cs="Times New Roman"/>
          <w:sz w:val="22"/>
          <w:szCs w:val="22"/>
        </w:rPr>
        <w:t>Original clean image</w:t>
      </w:r>
    </w:p>
    <w:p w14:paraId="5A781B92" w14:textId="77777777" w:rsidR="00861293" w:rsidRPr="00861293" w:rsidRDefault="00861293" w:rsidP="00861293">
      <w:pPr>
        <w:numPr>
          <w:ilvl w:val="1"/>
          <w:numId w:val="8"/>
        </w:numPr>
        <w:spacing w:after="0" w:line="276" w:lineRule="auto"/>
        <w:ind w:right="94" w:hanging="199"/>
        <w:jc w:val="both"/>
        <w:rPr>
          <w:rFonts w:ascii="Times New Roman" w:hAnsi="Times New Roman" w:cs="Times New Roman"/>
          <w:sz w:val="22"/>
          <w:szCs w:val="22"/>
        </w:rPr>
      </w:pPr>
      <w:r w:rsidRPr="00861293">
        <w:rPr>
          <w:rFonts w:ascii="Times New Roman" w:hAnsi="Times New Roman" w:cs="Times New Roman"/>
          <w:sz w:val="22"/>
          <w:szCs w:val="22"/>
        </w:rPr>
        <w:t>Noisy image</w:t>
      </w:r>
    </w:p>
    <w:p w14:paraId="4CC68A41" w14:textId="77777777" w:rsidR="00861293" w:rsidRPr="00861293" w:rsidRDefault="00861293" w:rsidP="00861293">
      <w:pPr>
        <w:numPr>
          <w:ilvl w:val="1"/>
          <w:numId w:val="8"/>
        </w:numPr>
        <w:spacing w:after="0" w:line="276" w:lineRule="auto"/>
        <w:ind w:right="94" w:hanging="199"/>
        <w:jc w:val="both"/>
        <w:rPr>
          <w:rFonts w:ascii="Times New Roman" w:hAnsi="Times New Roman" w:cs="Times New Roman"/>
          <w:sz w:val="22"/>
          <w:szCs w:val="22"/>
        </w:rPr>
      </w:pPr>
      <w:r w:rsidRPr="00861293">
        <w:rPr>
          <w:rFonts w:ascii="Times New Roman" w:hAnsi="Times New Roman" w:cs="Times New Roman"/>
          <w:sz w:val="22"/>
          <w:szCs w:val="22"/>
        </w:rPr>
        <w:t>Reconstructed (denoised) image</w:t>
      </w:r>
    </w:p>
    <w:p w14:paraId="77B2ADC3" w14:textId="29AA52C1" w:rsidR="00861293" w:rsidRPr="00861293" w:rsidRDefault="00861293" w:rsidP="00861293">
      <w:pPr>
        <w:numPr>
          <w:ilvl w:val="0"/>
          <w:numId w:val="8"/>
        </w:numPr>
        <w:spacing w:after="0" w:line="276" w:lineRule="auto"/>
        <w:ind w:left="484" w:right="94" w:hanging="255"/>
        <w:jc w:val="both"/>
        <w:rPr>
          <w:rFonts w:ascii="Times New Roman" w:hAnsi="Times New Roman" w:cs="Times New Roman"/>
          <w:sz w:val="22"/>
          <w:szCs w:val="22"/>
        </w:rPr>
      </w:pPr>
      <w:r w:rsidRPr="00861293">
        <w:rPr>
          <w:rFonts w:ascii="Times New Roman" w:eastAsia="Cambria" w:hAnsi="Times New Roman" w:cs="Times New Roman"/>
          <w:b/>
          <w:sz w:val="22"/>
          <w:szCs w:val="22"/>
        </w:rPr>
        <w:t>Experimental Study</w:t>
      </w:r>
      <w:r>
        <w:rPr>
          <w:rFonts w:ascii="Times New Roman" w:eastAsia="Cambria" w:hAnsi="Times New Roman" w:cs="Times New Roman"/>
          <w:b/>
          <w:sz w:val="22"/>
          <w:szCs w:val="22"/>
        </w:rPr>
        <w:t>:</w:t>
      </w:r>
      <w:r w:rsidRPr="00861293">
        <w:rPr>
          <w:rFonts w:ascii="Times New Roman" w:eastAsia="Cambria" w:hAnsi="Times New Roman" w:cs="Times New Roman"/>
          <w:b/>
          <w:sz w:val="22"/>
          <w:szCs w:val="22"/>
        </w:rPr>
        <w:t xml:space="preserve"> </w:t>
      </w:r>
      <w:r w:rsidRPr="00861293">
        <w:rPr>
          <w:rFonts w:ascii="Times New Roman" w:hAnsi="Times New Roman" w:cs="Times New Roman"/>
          <w:sz w:val="22"/>
          <w:szCs w:val="22"/>
        </w:rPr>
        <w:t>Analyze how reconstruction performance changes with different noise levels and different bottleneck sizes. Summarize results in tables and figures and discuss observations.</w:t>
      </w:r>
    </w:p>
    <w:p w14:paraId="6FBC7C5C" w14:textId="77777777" w:rsidR="00861293" w:rsidRDefault="00861293" w:rsidP="00861293">
      <w:pPr>
        <w:pStyle w:val="Heading1"/>
        <w:spacing w:before="0" w:after="0" w:line="276" w:lineRule="auto"/>
        <w:jc w:val="both"/>
        <w:rPr>
          <w:rFonts w:ascii="Times New Roman" w:hAnsi="Times New Roman" w:cs="Times New Roman"/>
          <w:sz w:val="22"/>
          <w:szCs w:val="22"/>
        </w:rPr>
      </w:pPr>
    </w:p>
    <w:p w14:paraId="1F6D6FA2" w14:textId="75A506F6" w:rsidR="0026567D" w:rsidRPr="0026567D" w:rsidRDefault="00861293" w:rsidP="0026567D">
      <w:pPr>
        <w:rPr>
          <w:rFonts w:ascii="Calibri" w:hAnsi="Calibri" w:cs="Calibri"/>
          <w:b/>
          <w:bCs/>
        </w:rPr>
      </w:pPr>
      <w:r w:rsidRPr="00861293">
        <w:rPr>
          <w:b/>
          <w:bCs/>
        </w:rPr>
        <w:t>Question-</w:t>
      </w:r>
      <w:r>
        <w:rPr>
          <w:b/>
          <w:bCs/>
        </w:rPr>
        <w:t>2</w:t>
      </w:r>
      <w:r w:rsidRPr="00861293">
        <w:rPr>
          <w:b/>
          <w:bCs/>
        </w:rPr>
        <w:t xml:space="preserve">: </w:t>
      </w:r>
      <w:proofErr w:type="spellStart"/>
      <w:r w:rsidR="0026567D" w:rsidRPr="0026567D">
        <w:rPr>
          <w:rFonts w:ascii="Calibri" w:hAnsi="Calibri" w:cs="Calibri"/>
          <w:b/>
          <w:bCs/>
        </w:rPr>
        <w:t>CycleGAN</w:t>
      </w:r>
      <w:proofErr w:type="spellEnd"/>
      <w:r w:rsidR="0026567D" w:rsidRPr="0026567D">
        <w:rPr>
          <w:rFonts w:ascii="Calibri" w:hAnsi="Calibri" w:cs="Calibri"/>
          <w:b/>
          <w:bCs/>
        </w:rPr>
        <w:t xml:space="preserve"> Implementation for Person Face</w:t>
      </w:r>
      <w:r w:rsidR="0026567D">
        <w:rPr>
          <w:rFonts w:ascii="Calibri" w:hAnsi="Calibri" w:cs="Calibri"/>
          <w:b/>
          <w:bCs/>
        </w:rPr>
        <w:t xml:space="preserve"> </w:t>
      </w:r>
      <w:r w:rsidR="0026567D" w:rsidRPr="0026567D">
        <w:rPr>
          <w:rFonts w:ascii="Calibri" w:hAnsi="Calibri" w:cs="Calibri"/>
          <w:b/>
          <w:bCs/>
        </w:rPr>
        <w:t>Sketches</w:t>
      </w:r>
    </w:p>
    <w:p w14:paraId="4460678D" w14:textId="77777777" w:rsidR="0026567D" w:rsidRPr="0026567D" w:rsidRDefault="0026567D" w:rsidP="0026567D">
      <w:pPr>
        <w:rPr>
          <w:rFonts w:ascii="Calibri" w:hAnsi="Calibri" w:cs="Calibri"/>
          <w:b/>
          <w:bCs/>
        </w:rPr>
      </w:pPr>
      <w:r w:rsidRPr="0026567D">
        <w:rPr>
          <w:rFonts w:ascii="Calibri" w:hAnsi="Calibri" w:cs="Calibri"/>
          <w:b/>
          <w:bCs/>
        </w:rPr>
        <w:t>2.1 Objectives</w:t>
      </w:r>
    </w:p>
    <w:p w14:paraId="417173EC" w14:textId="77777777" w:rsidR="0026567D" w:rsidRPr="0026567D" w:rsidRDefault="0026567D" w:rsidP="0026567D">
      <w:pPr>
        <w:spacing w:after="0"/>
        <w:rPr>
          <w:rFonts w:ascii="Times New Roman" w:hAnsi="Times New Roman" w:cs="Times New Roman"/>
          <w:sz w:val="22"/>
          <w:szCs w:val="22"/>
        </w:rPr>
      </w:pPr>
      <w:r w:rsidRPr="0026567D">
        <w:rPr>
          <w:rFonts w:ascii="Times New Roman" w:hAnsi="Times New Roman" w:cs="Times New Roman"/>
          <w:sz w:val="22"/>
          <w:szCs w:val="22"/>
        </w:rPr>
        <w:t xml:space="preserve">Implement the </w:t>
      </w:r>
      <w:proofErr w:type="spellStart"/>
      <w:r w:rsidRPr="0026567D">
        <w:rPr>
          <w:rFonts w:ascii="Times New Roman" w:hAnsi="Times New Roman" w:cs="Times New Roman"/>
          <w:sz w:val="22"/>
          <w:szCs w:val="22"/>
        </w:rPr>
        <w:t>CycleGAN</w:t>
      </w:r>
      <w:proofErr w:type="spellEnd"/>
      <w:r w:rsidRPr="0026567D">
        <w:rPr>
          <w:rFonts w:ascii="Times New Roman" w:hAnsi="Times New Roman" w:cs="Times New Roman"/>
          <w:sz w:val="22"/>
          <w:szCs w:val="22"/>
        </w:rPr>
        <w:t xml:space="preserve"> model based on the original paper, using the Person Face Sketches dataset available at:</w:t>
      </w:r>
    </w:p>
    <w:p w14:paraId="0FCEA012" w14:textId="77777777" w:rsidR="0026567D" w:rsidRDefault="0026567D" w:rsidP="0026567D">
      <w:pPr>
        <w:spacing w:after="0"/>
        <w:rPr>
          <w:rFonts w:ascii="Times New Roman" w:hAnsi="Times New Roman" w:cs="Times New Roman"/>
          <w:sz w:val="22"/>
          <w:szCs w:val="22"/>
        </w:rPr>
      </w:pPr>
      <w:r w:rsidRPr="0026567D">
        <w:rPr>
          <w:rFonts w:ascii="Times New Roman" w:hAnsi="Times New Roman" w:cs="Times New Roman"/>
          <w:sz w:val="22"/>
          <w:szCs w:val="22"/>
        </w:rPr>
        <w:t xml:space="preserve">https://www.kaggle.com/datasets/almightyj/person-face-sketches </w:t>
      </w:r>
    </w:p>
    <w:p w14:paraId="0DA3BEF3" w14:textId="77777777" w:rsidR="0026567D" w:rsidRDefault="0026567D" w:rsidP="0026567D">
      <w:pPr>
        <w:spacing w:after="0"/>
        <w:rPr>
          <w:rFonts w:ascii="Times New Roman" w:hAnsi="Times New Roman" w:cs="Times New Roman"/>
          <w:sz w:val="22"/>
          <w:szCs w:val="22"/>
        </w:rPr>
      </w:pPr>
    </w:p>
    <w:p w14:paraId="7676AF6C" w14:textId="677433EA" w:rsidR="0026567D" w:rsidRPr="0026567D" w:rsidRDefault="0026567D" w:rsidP="0026567D">
      <w:pPr>
        <w:spacing w:after="0"/>
        <w:rPr>
          <w:rFonts w:ascii="Times New Roman" w:hAnsi="Times New Roman" w:cs="Times New Roman"/>
          <w:sz w:val="22"/>
          <w:szCs w:val="22"/>
        </w:rPr>
      </w:pPr>
      <w:r w:rsidRPr="0026567D">
        <w:rPr>
          <w:rFonts w:ascii="Times New Roman" w:hAnsi="Times New Roman" w:cs="Times New Roman"/>
          <w:sz w:val="22"/>
          <w:szCs w:val="22"/>
        </w:rPr>
        <w:t>The objective is to perform image-to-image translation: converting a face</w:t>
      </w:r>
      <w:r>
        <w:rPr>
          <w:rFonts w:ascii="Times New Roman" w:hAnsi="Times New Roman" w:cs="Times New Roman"/>
          <w:sz w:val="22"/>
          <w:szCs w:val="22"/>
        </w:rPr>
        <w:t xml:space="preserve"> </w:t>
      </w:r>
      <w:r w:rsidRPr="0026567D">
        <w:rPr>
          <w:rFonts w:ascii="Times New Roman" w:hAnsi="Times New Roman" w:cs="Times New Roman"/>
          <w:sz w:val="22"/>
          <w:szCs w:val="22"/>
        </w:rPr>
        <w:t>image into a sketch and a sketch back into a real face image. At test time, the model should be able to:</w:t>
      </w:r>
    </w:p>
    <w:p w14:paraId="4234B506" w14:textId="3CC00D87" w:rsidR="0026567D" w:rsidRPr="0026567D" w:rsidRDefault="0026567D" w:rsidP="0026567D">
      <w:pPr>
        <w:pStyle w:val="ListParagraph"/>
        <w:numPr>
          <w:ilvl w:val="0"/>
          <w:numId w:val="14"/>
        </w:numPr>
        <w:spacing w:after="0"/>
        <w:rPr>
          <w:rFonts w:ascii="Times New Roman" w:hAnsi="Times New Roman" w:cs="Times New Roman"/>
          <w:sz w:val="22"/>
          <w:szCs w:val="22"/>
        </w:rPr>
      </w:pPr>
      <w:r w:rsidRPr="0026567D">
        <w:rPr>
          <w:rFonts w:ascii="Times New Roman" w:hAnsi="Times New Roman" w:cs="Times New Roman"/>
          <w:sz w:val="22"/>
          <w:szCs w:val="22"/>
        </w:rPr>
        <w:t>Take a sketch and generate a corresponding real face image.</w:t>
      </w:r>
    </w:p>
    <w:p w14:paraId="7B118B81" w14:textId="2FCBC2D4" w:rsidR="0026567D" w:rsidRPr="0026567D" w:rsidRDefault="0026567D" w:rsidP="0026567D">
      <w:pPr>
        <w:pStyle w:val="ListParagraph"/>
        <w:numPr>
          <w:ilvl w:val="0"/>
          <w:numId w:val="14"/>
        </w:numPr>
        <w:spacing w:after="0"/>
        <w:rPr>
          <w:rFonts w:ascii="Times New Roman" w:hAnsi="Times New Roman" w:cs="Times New Roman"/>
          <w:sz w:val="22"/>
          <w:szCs w:val="22"/>
        </w:rPr>
      </w:pPr>
      <w:r w:rsidRPr="0026567D">
        <w:rPr>
          <w:rFonts w:ascii="Times New Roman" w:hAnsi="Times New Roman" w:cs="Times New Roman"/>
          <w:sz w:val="22"/>
          <w:szCs w:val="22"/>
        </w:rPr>
        <w:t>Take a real face image and generate a corresponding sketch.</w:t>
      </w:r>
    </w:p>
    <w:p w14:paraId="6B21DC61" w14:textId="77777777" w:rsidR="0026567D" w:rsidRPr="0026567D" w:rsidRDefault="0026567D" w:rsidP="0026567D">
      <w:pPr>
        <w:spacing w:after="0"/>
        <w:rPr>
          <w:rFonts w:ascii="Times New Roman" w:hAnsi="Times New Roman" w:cs="Times New Roman"/>
          <w:sz w:val="22"/>
          <w:szCs w:val="22"/>
        </w:rPr>
      </w:pPr>
      <w:r w:rsidRPr="0026567D">
        <w:rPr>
          <w:rFonts w:ascii="Times New Roman" w:hAnsi="Times New Roman" w:cs="Times New Roman"/>
          <w:sz w:val="22"/>
          <w:szCs w:val="22"/>
        </w:rPr>
        <w:lastRenderedPageBreak/>
        <w:t xml:space="preserve">The model must be trained end-to-end. It is highly recommended to use Google </w:t>
      </w:r>
      <w:proofErr w:type="spellStart"/>
      <w:r w:rsidRPr="0026567D">
        <w:rPr>
          <w:rFonts w:ascii="Times New Roman" w:hAnsi="Times New Roman" w:cs="Times New Roman"/>
          <w:sz w:val="22"/>
          <w:szCs w:val="22"/>
        </w:rPr>
        <w:t>Colab</w:t>
      </w:r>
      <w:proofErr w:type="spellEnd"/>
      <w:r w:rsidRPr="0026567D">
        <w:rPr>
          <w:rFonts w:ascii="Times New Roman" w:hAnsi="Times New Roman" w:cs="Times New Roman"/>
          <w:sz w:val="22"/>
          <w:szCs w:val="22"/>
        </w:rPr>
        <w:t xml:space="preserve"> for training and experimentation. Ensure that model weights are saved after every epoch to prevent loss of training progress. In case training needs to be restarted, resume from the last saved weights rather than beginning from scratch.</w:t>
      </w:r>
    </w:p>
    <w:p w14:paraId="0D1073A5" w14:textId="77777777" w:rsidR="0026567D" w:rsidRPr="0026567D" w:rsidRDefault="0026567D" w:rsidP="0026567D">
      <w:pPr>
        <w:spacing w:after="0"/>
        <w:rPr>
          <w:rFonts w:ascii="Times New Roman" w:hAnsi="Times New Roman" w:cs="Times New Roman"/>
          <w:sz w:val="22"/>
          <w:szCs w:val="22"/>
        </w:rPr>
      </w:pPr>
      <w:r w:rsidRPr="0026567D">
        <w:rPr>
          <w:rFonts w:ascii="Times New Roman" w:hAnsi="Times New Roman" w:cs="Times New Roman"/>
          <w:sz w:val="22"/>
          <w:szCs w:val="22"/>
        </w:rPr>
        <w:t>If you experience memory issues and cannot load the entire dataset, you may:</w:t>
      </w:r>
    </w:p>
    <w:p w14:paraId="4B3144E7" w14:textId="7C0C25FC" w:rsidR="0026567D" w:rsidRPr="0026567D" w:rsidRDefault="0026567D" w:rsidP="0026567D">
      <w:pPr>
        <w:pStyle w:val="ListParagraph"/>
        <w:numPr>
          <w:ilvl w:val="0"/>
          <w:numId w:val="14"/>
        </w:numPr>
        <w:spacing w:after="0"/>
        <w:rPr>
          <w:rFonts w:ascii="Times New Roman" w:hAnsi="Times New Roman" w:cs="Times New Roman"/>
          <w:sz w:val="22"/>
          <w:szCs w:val="22"/>
        </w:rPr>
      </w:pPr>
      <w:r w:rsidRPr="0026567D">
        <w:rPr>
          <w:rFonts w:ascii="Times New Roman" w:hAnsi="Times New Roman" w:cs="Times New Roman"/>
          <w:sz w:val="22"/>
          <w:szCs w:val="22"/>
        </w:rPr>
        <w:t>Split the dataset into smaller batches.</w:t>
      </w:r>
    </w:p>
    <w:p w14:paraId="3C2D2218" w14:textId="30AB4EAE" w:rsidR="0026567D" w:rsidRPr="0026567D" w:rsidRDefault="0026567D" w:rsidP="0026567D">
      <w:pPr>
        <w:pStyle w:val="ListParagraph"/>
        <w:numPr>
          <w:ilvl w:val="0"/>
          <w:numId w:val="14"/>
        </w:numPr>
        <w:spacing w:after="0"/>
        <w:rPr>
          <w:rFonts w:ascii="Times New Roman" w:hAnsi="Times New Roman" w:cs="Times New Roman"/>
          <w:sz w:val="22"/>
          <w:szCs w:val="22"/>
        </w:rPr>
      </w:pPr>
      <w:r w:rsidRPr="0026567D">
        <w:rPr>
          <w:rFonts w:ascii="Times New Roman" w:hAnsi="Times New Roman" w:cs="Times New Roman"/>
          <w:sz w:val="22"/>
          <w:szCs w:val="22"/>
        </w:rPr>
        <w:t>Reduce the number of training samples as a last resort.</w:t>
      </w:r>
    </w:p>
    <w:p w14:paraId="2A81B3D5" w14:textId="77777777" w:rsidR="0026567D" w:rsidRDefault="0026567D" w:rsidP="0026567D">
      <w:pPr>
        <w:spacing w:after="0"/>
        <w:rPr>
          <w:rFonts w:ascii="Times New Roman" w:hAnsi="Times New Roman" w:cs="Times New Roman"/>
          <w:sz w:val="22"/>
          <w:szCs w:val="22"/>
        </w:rPr>
      </w:pPr>
      <w:r w:rsidRPr="0026567D">
        <w:rPr>
          <w:rFonts w:ascii="Times New Roman" w:hAnsi="Times New Roman" w:cs="Times New Roman"/>
          <w:sz w:val="22"/>
          <w:szCs w:val="22"/>
        </w:rPr>
        <w:t>Train your model for multiple epochs. Carefully monitor training progress and tune hyperparameters such as learning rate and batch size to optimize performance.</w:t>
      </w:r>
    </w:p>
    <w:p w14:paraId="6A300320" w14:textId="77777777" w:rsidR="0026567D" w:rsidRPr="0026567D" w:rsidRDefault="0026567D" w:rsidP="0026567D">
      <w:pPr>
        <w:spacing w:after="0"/>
        <w:rPr>
          <w:rFonts w:ascii="Times New Roman" w:hAnsi="Times New Roman" w:cs="Times New Roman"/>
          <w:sz w:val="22"/>
          <w:szCs w:val="22"/>
        </w:rPr>
      </w:pPr>
    </w:p>
    <w:p w14:paraId="4CDCC64C" w14:textId="77777777" w:rsidR="0026567D" w:rsidRPr="0026567D" w:rsidRDefault="0026567D" w:rsidP="0026567D">
      <w:pPr>
        <w:spacing w:after="0"/>
        <w:rPr>
          <w:rFonts w:ascii="Times New Roman" w:hAnsi="Times New Roman" w:cs="Times New Roman"/>
          <w:b/>
          <w:bCs/>
          <w:sz w:val="22"/>
          <w:szCs w:val="22"/>
        </w:rPr>
      </w:pPr>
      <w:r w:rsidRPr="0026567D">
        <w:rPr>
          <w:rFonts w:ascii="Times New Roman" w:hAnsi="Times New Roman" w:cs="Times New Roman"/>
          <w:b/>
          <w:bCs/>
          <w:sz w:val="22"/>
          <w:szCs w:val="22"/>
        </w:rPr>
        <w:t>2.2 User Interface</w:t>
      </w:r>
    </w:p>
    <w:p w14:paraId="4CB03C3B" w14:textId="77777777" w:rsidR="0026567D" w:rsidRPr="0026567D" w:rsidRDefault="0026567D" w:rsidP="0026567D">
      <w:pPr>
        <w:spacing w:after="0"/>
        <w:rPr>
          <w:rFonts w:ascii="Times New Roman" w:hAnsi="Times New Roman" w:cs="Times New Roman"/>
          <w:sz w:val="22"/>
          <w:szCs w:val="22"/>
        </w:rPr>
      </w:pPr>
      <w:r w:rsidRPr="0026567D">
        <w:rPr>
          <w:rFonts w:ascii="Times New Roman" w:hAnsi="Times New Roman" w:cs="Times New Roman"/>
          <w:sz w:val="22"/>
          <w:szCs w:val="22"/>
        </w:rPr>
        <w:t>You are also required to create a simple user interface to demonstrate the trained model. The interface must be deployed using Flask or any similar API framework. The UI should be user-friendly and capable of handling real-time image conversion tasks. The interface must allow users to:</w:t>
      </w:r>
    </w:p>
    <w:p w14:paraId="20038F7C" w14:textId="5107CE93" w:rsidR="0026567D" w:rsidRPr="0026567D" w:rsidRDefault="0026567D" w:rsidP="0026567D">
      <w:pPr>
        <w:pStyle w:val="ListParagraph"/>
        <w:numPr>
          <w:ilvl w:val="0"/>
          <w:numId w:val="14"/>
        </w:numPr>
        <w:spacing w:after="0"/>
        <w:rPr>
          <w:rFonts w:ascii="Times New Roman" w:hAnsi="Times New Roman" w:cs="Times New Roman"/>
          <w:sz w:val="22"/>
          <w:szCs w:val="22"/>
        </w:rPr>
      </w:pPr>
      <w:r w:rsidRPr="0026567D">
        <w:rPr>
          <w:rFonts w:ascii="Times New Roman" w:hAnsi="Times New Roman" w:cs="Times New Roman"/>
          <w:sz w:val="22"/>
          <w:szCs w:val="22"/>
        </w:rPr>
        <w:t>Upload a picture (or use live camera input).</w:t>
      </w:r>
    </w:p>
    <w:p w14:paraId="0E1F1A45" w14:textId="71A9BA19" w:rsidR="0026567D" w:rsidRPr="0026567D" w:rsidRDefault="0026567D" w:rsidP="0026567D">
      <w:pPr>
        <w:pStyle w:val="ListParagraph"/>
        <w:numPr>
          <w:ilvl w:val="0"/>
          <w:numId w:val="14"/>
        </w:numPr>
        <w:spacing w:after="0"/>
        <w:rPr>
          <w:rFonts w:ascii="Times New Roman" w:hAnsi="Times New Roman" w:cs="Times New Roman"/>
          <w:sz w:val="22"/>
          <w:szCs w:val="22"/>
        </w:rPr>
      </w:pPr>
      <w:r w:rsidRPr="0026567D">
        <w:rPr>
          <w:rFonts w:ascii="Times New Roman" w:hAnsi="Times New Roman" w:cs="Times New Roman"/>
          <w:sz w:val="22"/>
          <w:szCs w:val="22"/>
        </w:rPr>
        <w:t>Automatically detect whether the input is a sketch or a real face and</w:t>
      </w:r>
      <w:r w:rsidRPr="0026567D">
        <w:rPr>
          <w:rFonts w:ascii="Times New Roman" w:hAnsi="Times New Roman" w:cs="Times New Roman"/>
          <w:sz w:val="22"/>
          <w:szCs w:val="22"/>
        </w:rPr>
        <w:t xml:space="preserve"> </w:t>
      </w:r>
      <w:r w:rsidRPr="0026567D">
        <w:rPr>
          <w:rFonts w:ascii="Times New Roman" w:hAnsi="Times New Roman" w:cs="Times New Roman"/>
          <w:sz w:val="22"/>
          <w:szCs w:val="22"/>
        </w:rPr>
        <w:t>convert it accordingly.</w:t>
      </w:r>
    </w:p>
    <w:p w14:paraId="3D92610F" w14:textId="77777777" w:rsidR="0026567D" w:rsidRDefault="0026567D" w:rsidP="0026567D">
      <w:pPr>
        <w:spacing w:after="0"/>
        <w:rPr>
          <w:rFonts w:ascii="Times New Roman" w:hAnsi="Times New Roman" w:cs="Times New Roman"/>
          <w:sz w:val="22"/>
          <w:szCs w:val="22"/>
        </w:rPr>
      </w:pPr>
    </w:p>
    <w:p w14:paraId="5A3F7F3D" w14:textId="17554706" w:rsidR="0026567D" w:rsidRPr="0026567D" w:rsidRDefault="0026567D" w:rsidP="0026567D">
      <w:pPr>
        <w:spacing w:after="0"/>
        <w:rPr>
          <w:rFonts w:ascii="Times New Roman" w:hAnsi="Times New Roman" w:cs="Times New Roman"/>
          <w:sz w:val="22"/>
          <w:szCs w:val="22"/>
        </w:rPr>
      </w:pPr>
      <w:r w:rsidRPr="0026567D">
        <w:rPr>
          <w:rFonts w:ascii="Times New Roman" w:hAnsi="Times New Roman" w:cs="Times New Roman"/>
          <w:sz w:val="22"/>
          <w:szCs w:val="22"/>
        </w:rPr>
        <w:t>Dataset: Person Face Sketches https://www.kaggle.com/datasets/almightyj/person-face-sketches</w:t>
      </w:r>
    </w:p>
    <w:p w14:paraId="10442657" w14:textId="518DD03C" w:rsidR="000654B1" w:rsidRDefault="000654B1" w:rsidP="0026567D">
      <w:pPr>
        <w:rPr>
          <w:rFonts w:ascii="Times New Roman" w:hAnsi="Times New Roman" w:cs="Times New Roman"/>
          <w:sz w:val="22"/>
          <w:szCs w:val="22"/>
        </w:rPr>
      </w:pPr>
    </w:p>
    <w:p w14:paraId="227A939F" w14:textId="15A9057C" w:rsidR="00861293" w:rsidRPr="000654B1" w:rsidRDefault="00861293" w:rsidP="000654B1">
      <w:pPr>
        <w:rPr>
          <w:b/>
          <w:bCs/>
        </w:rPr>
      </w:pPr>
      <w:r w:rsidRPr="000654B1">
        <w:rPr>
          <w:b/>
          <w:bCs/>
        </w:rPr>
        <w:t>Submission:</w:t>
      </w:r>
    </w:p>
    <w:p w14:paraId="537E02D8" w14:textId="77777777" w:rsidR="00861293" w:rsidRPr="00861293" w:rsidRDefault="00861293" w:rsidP="00861293">
      <w:pPr>
        <w:numPr>
          <w:ilvl w:val="0"/>
          <w:numId w:val="6"/>
        </w:numPr>
        <w:spacing w:after="0" w:line="276" w:lineRule="auto"/>
        <w:ind w:right="94" w:hanging="199"/>
        <w:jc w:val="both"/>
        <w:rPr>
          <w:rFonts w:ascii="Times New Roman" w:hAnsi="Times New Roman" w:cs="Times New Roman"/>
          <w:sz w:val="22"/>
          <w:szCs w:val="22"/>
        </w:rPr>
      </w:pPr>
      <w:r w:rsidRPr="00861293">
        <w:rPr>
          <w:rFonts w:ascii="Times New Roman" w:hAnsi="Times New Roman" w:cs="Times New Roman"/>
          <w:sz w:val="22"/>
          <w:szCs w:val="22"/>
        </w:rPr>
        <w:t xml:space="preserve">Each student must submit the following three files packaged into a single ZIP file and named as </w:t>
      </w:r>
      <w:r w:rsidRPr="00861293">
        <w:rPr>
          <w:rFonts w:ascii="Times New Roman" w:eastAsia="Cambria" w:hAnsi="Times New Roman" w:cs="Times New Roman"/>
          <w:b/>
          <w:sz w:val="22"/>
          <w:szCs w:val="22"/>
        </w:rPr>
        <w:t xml:space="preserve">ROLLNO </w:t>
      </w:r>
      <w:r w:rsidRPr="00861293">
        <w:rPr>
          <w:rFonts w:ascii="Times New Roman" w:eastAsia="Calibri" w:hAnsi="Times New Roman" w:cs="Times New Roman"/>
          <w:noProof/>
          <w:sz w:val="22"/>
          <w:szCs w:val="22"/>
        </w:rPr>
        <mc:AlternateContent>
          <mc:Choice Requires="wpg">
            <w:drawing>
              <wp:inline distT="0" distB="0" distL="0" distR="0" wp14:anchorId="15204D44" wp14:editId="1340EB32">
                <wp:extent cx="43650" cy="5055"/>
                <wp:effectExtent l="0" t="0" r="0" b="0"/>
                <wp:docPr id="2740" name="Group 2740"/>
                <wp:cNvGraphicFramePr/>
                <a:graphic xmlns:a="http://schemas.openxmlformats.org/drawingml/2006/main">
                  <a:graphicData uri="http://schemas.microsoft.com/office/word/2010/wordprocessingGroup">
                    <wpg:wgp>
                      <wpg:cNvGrpSpPr/>
                      <wpg:grpSpPr>
                        <a:xfrm>
                          <a:off x="0" y="0"/>
                          <a:ext cx="43650" cy="5055"/>
                          <a:chOff x="0" y="0"/>
                          <a:chExt cx="43650" cy="5055"/>
                        </a:xfrm>
                      </wpg:grpSpPr>
                      <wps:wsp>
                        <wps:cNvPr id="16" name="Shape 16"/>
                        <wps:cNvSpPr/>
                        <wps:spPr>
                          <a:xfrm>
                            <a:off x="0" y="0"/>
                            <a:ext cx="43650" cy="0"/>
                          </a:xfrm>
                          <a:custGeom>
                            <a:avLst/>
                            <a:gdLst/>
                            <a:ahLst/>
                            <a:cxnLst/>
                            <a:rect l="0" t="0" r="0" b="0"/>
                            <a:pathLst>
                              <a:path w="43650">
                                <a:moveTo>
                                  <a:pt x="0" y="0"/>
                                </a:moveTo>
                                <a:lnTo>
                                  <a:pt x="4365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1970FAE" id="Group 2740" o:spid="_x0000_s1026" style="width:3.45pt;height:.4pt;mso-position-horizontal-relative:char;mso-position-vertical-relative:line" coordsize="43650,5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">
                <v:shape id="Shape 16" o:spid="_x0000_s1027" style="position:absolute;width:43650;height:0;visibility:visible;mso-wrap-style:square;v-text-anchor:top" coordsize="4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" path="m,l43650,e" filled="f" strokeweight=".14042mm">
                  <v:stroke miterlimit="83231f" joinstyle="miter"/>
                  <v:path arrowok="t" textboxrect="0,0,43650,0"/>
                </v:shape>
                <w10:anchorlock/>
              </v:group>
            </w:pict>
          </mc:Fallback>
        </mc:AlternateContent>
      </w:r>
      <w:r w:rsidRPr="00861293">
        <w:rPr>
          <w:rFonts w:ascii="Times New Roman" w:eastAsia="Cambria" w:hAnsi="Times New Roman" w:cs="Times New Roman"/>
          <w:b/>
          <w:sz w:val="22"/>
          <w:szCs w:val="22"/>
        </w:rPr>
        <w:t>NAME.ZIP</w:t>
      </w:r>
      <w:r w:rsidRPr="00861293">
        <w:rPr>
          <w:rFonts w:ascii="Times New Roman" w:hAnsi="Times New Roman" w:cs="Times New Roman"/>
          <w:sz w:val="22"/>
          <w:szCs w:val="22"/>
        </w:rPr>
        <w:t>:</w:t>
      </w:r>
    </w:p>
    <w:p w14:paraId="243FE845" w14:textId="77777777" w:rsidR="00861293" w:rsidRPr="00861293" w:rsidRDefault="00861293" w:rsidP="00861293">
      <w:pPr>
        <w:numPr>
          <w:ilvl w:val="1"/>
          <w:numId w:val="6"/>
        </w:numPr>
        <w:spacing w:after="0" w:line="276" w:lineRule="auto"/>
        <w:ind w:right="94" w:hanging="214"/>
        <w:jc w:val="both"/>
        <w:rPr>
          <w:rFonts w:ascii="Times New Roman" w:hAnsi="Times New Roman" w:cs="Times New Roman"/>
          <w:sz w:val="22"/>
          <w:szCs w:val="22"/>
        </w:rPr>
      </w:pPr>
      <w:r w:rsidRPr="00861293">
        <w:rPr>
          <w:rFonts w:ascii="Times New Roman" w:hAnsi="Times New Roman" w:cs="Times New Roman"/>
          <w:sz w:val="22"/>
          <w:szCs w:val="22"/>
        </w:rPr>
        <w:t xml:space="preserve">A Jupyter Notebook </w:t>
      </w:r>
      <w:proofErr w:type="gramStart"/>
      <w:r w:rsidRPr="00861293">
        <w:rPr>
          <w:rFonts w:ascii="Times New Roman" w:hAnsi="Times New Roman" w:cs="Times New Roman"/>
          <w:sz w:val="22"/>
          <w:szCs w:val="22"/>
        </w:rPr>
        <w:t>(</w:t>
      </w:r>
      <w:r w:rsidRPr="00861293">
        <w:rPr>
          <w:rFonts w:ascii="Times New Roman" w:eastAsia="Calibri" w:hAnsi="Times New Roman" w:cs="Times New Roman"/>
          <w:sz w:val="22"/>
          <w:szCs w:val="22"/>
        </w:rPr>
        <w:t>.</w:t>
      </w:r>
      <w:proofErr w:type="spellStart"/>
      <w:r w:rsidRPr="00861293">
        <w:rPr>
          <w:rFonts w:ascii="Times New Roman" w:eastAsia="Calibri" w:hAnsi="Times New Roman" w:cs="Times New Roman"/>
          <w:sz w:val="22"/>
          <w:szCs w:val="22"/>
        </w:rPr>
        <w:t>ipynb</w:t>
      </w:r>
      <w:proofErr w:type="spellEnd"/>
      <w:proofErr w:type="gramEnd"/>
      <w:r w:rsidRPr="00861293">
        <w:rPr>
          <w:rFonts w:ascii="Times New Roman" w:hAnsi="Times New Roman" w:cs="Times New Roman"/>
          <w:sz w:val="22"/>
          <w:szCs w:val="22"/>
        </w:rPr>
        <w:t>) or Python script (</w:t>
      </w:r>
      <w:r w:rsidRPr="00861293">
        <w:rPr>
          <w:rFonts w:ascii="Times New Roman" w:eastAsia="Calibri" w:hAnsi="Times New Roman" w:cs="Times New Roman"/>
          <w:sz w:val="22"/>
          <w:szCs w:val="22"/>
        </w:rPr>
        <w:t>.</w:t>
      </w:r>
      <w:proofErr w:type="spellStart"/>
      <w:r w:rsidRPr="00861293">
        <w:rPr>
          <w:rFonts w:ascii="Times New Roman" w:eastAsia="Calibri" w:hAnsi="Times New Roman" w:cs="Times New Roman"/>
          <w:sz w:val="22"/>
          <w:szCs w:val="22"/>
        </w:rPr>
        <w:t>py</w:t>
      </w:r>
      <w:proofErr w:type="spellEnd"/>
      <w:r w:rsidRPr="00861293">
        <w:rPr>
          <w:rFonts w:ascii="Times New Roman" w:hAnsi="Times New Roman" w:cs="Times New Roman"/>
          <w:sz w:val="22"/>
          <w:szCs w:val="22"/>
        </w:rPr>
        <w:t>) with the complete implementation.</w:t>
      </w:r>
    </w:p>
    <w:p w14:paraId="1D03B28E" w14:textId="4C4FD9D1" w:rsidR="00861293" w:rsidRPr="00861293" w:rsidRDefault="00861293" w:rsidP="000654B1">
      <w:pPr>
        <w:numPr>
          <w:ilvl w:val="1"/>
          <w:numId w:val="6"/>
        </w:numPr>
        <w:spacing w:after="0" w:line="276" w:lineRule="auto"/>
        <w:ind w:right="94" w:hanging="214"/>
        <w:jc w:val="both"/>
        <w:rPr>
          <w:rFonts w:ascii="Times New Roman" w:hAnsi="Times New Roman" w:cs="Times New Roman"/>
          <w:sz w:val="22"/>
          <w:szCs w:val="22"/>
        </w:rPr>
      </w:pPr>
      <w:r w:rsidRPr="00861293">
        <w:rPr>
          <w:rFonts w:ascii="Times New Roman" w:hAnsi="Times New Roman" w:cs="Times New Roman"/>
          <w:sz w:val="22"/>
          <w:szCs w:val="22"/>
        </w:rPr>
        <w:t xml:space="preserve">A </w:t>
      </w:r>
      <w:r w:rsidR="000654B1">
        <w:rPr>
          <w:rFonts w:ascii="Times New Roman" w:hAnsi="Times New Roman" w:cs="Times New Roman"/>
          <w:sz w:val="22"/>
          <w:szCs w:val="22"/>
        </w:rPr>
        <w:t>word/</w:t>
      </w:r>
      <w:r w:rsidRPr="00861293">
        <w:rPr>
          <w:rFonts w:ascii="Times New Roman" w:hAnsi="Times New Roman" w:cs="Times New Roman"/>
          <w:sz w:val="22"/>
          <w:szCs w:val="22"/>
        </w:rPr>
        <w:t>PDF report</w:t>
      </w:r>
      <w:r w:rsidR="000654B1">
        <w:rPr>
          <w:rFonts w:ascii="Times New Roman" w:hAnsi="Times New Roman" w:cs="Times New Roman"/>
          <w:sz w:val="22"/>
          <w:szCs w:val="22"/>
        </w:rPr>
        <w:t>.</w:t>
      </w:r>
    </w:p>
    <w:p w14:paraId="31E5B3F9" w14:textId="77777777" w:rsidR="00861293" w:rsidRPr="00861293" w:rsidRDefault="00861293" w:rsidP="00861293">
      <w:pPr>
        <w:numPr>
          <w:ilvl w:val="1"/>
          <w:numId w:val="6"/>
        </w:numPr>
        <w:spacing w:after="0" w:line="276" w:lineRule="auto"/>
        <w:ind w:right="94" w:hanging="214"/>
        <w:jc w:val="both"/>
        <w:rPr>
          <w:rFonts w:ascii="Times New Roman" w:hAnsi="Times New Roman" w:cs="Times New Roman"/>
          <w:sz w:val="22"/>
          <w:szCs w:val="22"/>
        </w:rPr>
      </w:pPr>
      <w:r w:rsidRPr="00861293">
        <w:rPr>
          <w:rFonts w:ascii="Times New Roman" w:hAnsi="Times New Roman" w:cs="Times New Roman"/>
          <w:sz w:val="22"/>
          <w:szCs w:val="22"/>
        </w:rPr>
        <w:t>A plain text file (</w:t>
      </w:r>
      <w:r w:rsidRPr="00861293">
        <w:rPr>
          <w:rFonts w:ascii="Times New Roman" w:eastAsia="Calibri" w:hAnsi="Times New Roman" w:cs="Times New Roman"/>
          <w:sz w:val="22"/>
          <w:szCs w:val="22"/>
        </w:rPr>
        <w:t>.txt</w:t>
      </w:r>
      <w:r w:rsidRPr="00861293">
        <w:rPr>
          <w:rFonts w:ascii="Times New Roman" w:hAnsi="Times New Roman" w:cs="Times New Roman"/>
          <w:sz w:val="22"/>
          <w:szCs w:val="22"/>
        </w:rPr>
        <w:t>) containing all the prompts used for each question.</w:t>
      </w:r>
    </w:p>
    <w:p w14:paraId="54362EBF" w14:textId="77777777" w:rsidR="00861293" w:rsidRPr="00861293" w:rsidRDefault="00861293" w:rsidP="00861293">
      <w:pPr>
        <w:numPr>
          <w:ilvl w:val="0"/>
          <w:numId w:val="6"/>
        </w:numPr>
        <w:spacing w:after="0" w:line="276" w:lineRule="auto"/>
        <w:ind w:right="94" w:hanging="199"/>
        <w:jc w:val="both"/>
        <w:rPr>
          <w:rFonts w:ascii="Times New Roman" w:hAnsi="Times New Roman" w:cs="Times New Roman"/>
          <w:sz w:val="22"/>
          <w:szCs w:val="22"/>
        </w:rPr>
      </w:pPr>
      <w:r w:rsidRPr="00861293">
        <w:rPr>
          <w:rFonts w:ascii="Times New Roman" w:hAnsi="Times New Roman" w:cs="Times New Roman"/>
          <w:sz w:val="22"/>
          <w:szCs w:val="22"/>
        </w:rPr>
        <w:t>Ensure that the code is well-structured with proper comments for each function. Include all necessary dependencies to ensure the code runs without errors.</w:t>
      </w:r>
    </w:p>
    <w:p w14:paraId="1AD3DADD" w14:textId="53099601" w:rsidR="00553676" w:rsidRPr="00553676" w:rsidRDefault="00553676" w:rsidP="00553676">
      <w:pPr>
        <w:rPr>
          <w:rFonts w:ascii="Calibri" w:hAnsi="Calibri" w:cs="Calibri"/>
        </w:rPr>
      </w:pPr>
    </w:p>
    <w:p w14:paraId="6472FFAA" w14:textId="50B1EB2C" w:rsidR="00553676" w:rsidRPr="00553676" w:rsidRDefault="00553676" w:rsidP="00553676">
      <w:pPr>
        <w:rPr>
          <w:rFonts w:ascii="Calibri" w:hAnsi="Calibri" w:cs="Calibri"/>
        </w:rPr>
      </w:pPr>
    </w:p>
    <w:p w14:paraId="6C680EFF" w14:textId="2AC717F1" w:rsidR="00553676" w:rsidRPr="00D37179" w:rsidRDefault="00553676" w:rsidP="00D37179">
      <w:pPr>
        <w:rPr>
          <w:rFonts w:ascii="Calibri" w:hAnsi="Calibri" w:cs="Calibri"/>
        </w:rPr>
      </w:pPr>
    </w:p>
    <w:sectPr w:rsidR="00553676" w:rsidRPr="00D37179" w:rsidSect="00D37179">
      <w:pgSz w:w="12240" w:h="15840"/>
      <w:pgMar w:top="1440" w:right="117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872E5"/>
    <w:multiLevelType w:val="hybridMultilevel"/>
    <w:tmpl w:val="1B0866CC"/>
    <w:lvl w:ilvl="0" w:tplc="77CEB9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E200B"/>
    <w:multiLevelType w:val="multilevel"/>
    <w:tmpl w:val="F02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603FB"/>
    <w:multiLevelType w:val="hybridMultilevel"/>
    <w:tmpl w:val="CFEE6922"/>
    <w:lvl w:ilvl="0" w:tplc="D624D150">
      <w:start w:val="1"/>
      <w:numFmt w:val="decimal"/>
      <w:lvlText w:val="%1."/>
      <w:lvlJc w:val="left"/>
      <w:pPr>
        <w:ind w:left="4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A7607906">
      <w:start w:val="1"/>
      <w:numFmt w:val="bullet"/>
      <w:lvlText w:val="•"/>
      <w:lvlJc w:val="left"/>
      <w:pPr>
        <w:ind w:left="9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3EA92FC">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EA84626">
      <w:start w:val="1"/>
      <w:numFmt w:val="bullet"/>
      <w:lvlText w:val="•"/>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682ECA">
      <w:start w:val="1"/>
      <w:numFmt w:val="bullet"/>
      <w:lvlText w:val="o"/>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467F78">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CC6DE52">
      <w:start w:val="1"/>
      <w:numFmt w:val="bullet"/>
      <w:lvlText w:val="•"/>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DF88F54">
      <w:start w:val="1"/>
      <w:numFmt w:val="bullet"/>
      <w:lvlText w:val="o"/>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F548A20">
      <w:start w:val="1"/>
      <w:numFmt w:val="bullet"/>
      <w:lvlText w:val="▪"/>
      <w:lvlJc w:val="left"/>
      <w:pPr>
        <w:ind w:left="6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916A25"/>
    <w:multiLevelType w:val="hybridMultilevel"/>
    <w:tmpl w:val="93720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7207E"/>
    <w:multiLevelType w:val="multilevel"/>
    <w:tmpl w:val="6282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7D4EE1"/>
    <w:multiLevelType w:val="multilevel"/>
    <w:tmpl w:val="847E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85255"/>
    <w:multiLevelType w:val="multilevel"/>
    <w:tmpl w:val="7964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E6664"/>
    <w:multiLevelType w:val="multilevel"/>
    <w:tmpl w:val="8942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77F34"/>
    <w:multiLevelType w:val="hybridMultilevel"/>
    <w:tmpl w:val="0008ABFC"/>
    <w:lvl w:ilvl="0" w:tplc="77CEB9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0849B8"/>
    <w:multiLevelType w:val="hybridMultilevel"/>
    <w:tmpl w:val="D2FA5B30"/>
    <w:lvl w:ilvl="0" w:tplc="D4429756">
      <w:start w:val="1"/>
      <w:numFmt w:val="decimal"/>
      <w:lvlText w:val="%1."/>
      <w:lvlJc w:val="left"/>
      <w:pPr>
        <w:ind w:left="4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3EC6B5E8">
      <w:start w:val="1"/>
      <w:numFmt w:val="lowerLetter"/>
      <w:lvlText w:val="%2"/>
      <w:lvlJc w:val="left"/>
      <w:pPr>
        <w:ind w:left="13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15CCAB00">
      <w:start w:val="1"/>
      <w:numFmt w:val="lowerRoman"/>
      <w:lvlText w:val="%3"/>
      <w:lvlJc w:val="left"/>
      <w:pPr>
        <w:ind w:left="20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938CFFA2">
      <w:start w:val="1"/>
      <w:numFmt w:val="decimal"/>
      <w:lvlText w:val="%4"/>
      <w:lvlJc w:val="left"/>
      <w:pPr>
        <w:ind w:left="27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A8205D7A">
      <w:start w:val="1"/>
      <w:numFmt w:val="lowerLetter"/>
      <w:lvlText w:val="%5"/>
      <w:lvlJc w:val="left"/>
      <w:pPr>
        <w:ind w:left="34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16C734C">
      <w:start w:val="1"/>
      <w:numFmt w:val="lowerRoman"/>
      <w:lvlText w:val="%6"/>
      <w:lvlJc w:val="left"/>
      <w:pPr>
        <w:ind w:left="4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80E5532">
      <w:start w:val="1"/>
      <w:numFmt w:val="decimal"/>
      <w:lvlText w:val="%7"/>
      <w:lvlJc w:val="left"/>
      <w:pPr>
        <w:ind w:left="4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47CA2E6">
      <w:start w:val="1"/>
      <w:numFmt w:val="lowerLetter"/>
      <w:lvlText w:val="%8"/>
      <w:lvlJc w:val="left"/>
      <w:pPr>
        <w:ind w:left="5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D8B67614">
      <w:start w:val="1"/>
      <w:numFmt w:val="lowerRoman"/>
      <w:lvlText w:val="%9"/>
      <w:lvlJc w:val="left"/>
      <w:pPr>
        <w:ind w:left="6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ABE7D03"/>
    <w:multiLevelType w:val="hybridMultilevel"/>
    <w:tmpl w:val="4A609C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834573"/>
    <w:multiLevelType w:val="multilevel"/>
    <w:tmpl w:val="2FA8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D3CB9"/>
    <w:multiLevelType w:val="hybridMultilevel"/>
    <w:tmpl w:val="308CD994"/>
    <w:lvl w:ilvl="0" w:tplc="98D82052">
      <w:start w:val="1"/>
      <w:numFmt w:val="decimal"/>
      <w:lvlText w:val="%1."/>
      <w:lvlJc w:val="left"/>
      <w:pPr>
        <w:ind w:left="719" w:hanging="360"/>
      </w:pPr>
      <w:rPr>
        <w:rFonts w:hint="default"/>
      </w:rPr>
    </w:lvl>
    <w:lvl w:ilvl="1" w:tplc="04090019">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13" w15:restartNumberingAfterBreak="0">
    <w:nsid w:val="6B184BF1"/>
    <w:multiLevelType w:val="hybridMultilevel"/>
    <w:tmpl w:val="5FE8CCD4"/>
    <w:lvl w:ilvl="0" w:tplc="77CEB9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0C4E10"/>
    <w:multiLevelType w:val="hybridMultilevel"/>
    <w:tmpl w:val="F8E87D7C"/>
    <w:lvl w:ilvl="0" w:tplc="7D1298D8">
      <w:start w:val="1"/>
      <w:numFmt w:val="decimal"/>
      <w:lvlText w:val="%1."/>
      <w:lvlJc w:val="left"/>
      <w:pPr>
        <w:ind w:left="4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EB8BBDE">
      <w:start w:val="1"/>
      <w:numFmt w:val="bullet"/>
      <w:lvlText w:val="•"/>
      <w:lvlJc w:val="left"/>
      <w:pPr>
        <w:ind w:left="9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E90C31E">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26C0758">
      <w:start w:val="1"/>
      <w:numFmt w:val="bullet"/>
      <w:lvlText w:val="•"/>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8882934">
      <w:start w:val="1"/>
      <w:numFmt w:val="bullet"/>
      <w:lvlText w:val="o"/>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3583272">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9D83340">
      <w:start w:val="1"/>
      <w:numFmt w:val="bullet"/>
      <w:lvlText w:val="•"/>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5605028">
      <w:start w:val="1"/>
      <w:numFmt w:val="bullet"/>
      <w:lvlText w:val="o"/>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9EC78BE">
      <w:start w:val="1"/>
      <w:numFmt w:val="bullet"/>
      <w:lvlText w:val="▪"/>
      <w:lvlJc w:val="left"/>
      <w:pPr>
        <w:ind w:left="6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C7B4164"/>
    <w:multiLevelType w:val="hybridMultilevel"/>
    <w:tmpl w:val="BE78A7CC"/>
    <w:lvl w:ilvl="0" w:tplc="CEFE5ED6">
      <w:start w:val="1"/>
      <w:numFmt w:val="bullet"/>
      <w:lvlText w:val="•"/>
      <w:lvlJc w:val="left"/>
      <w:pPr>
        <w:ind w:left="4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0F2D830">
      <w:start w:val="1"/>
      <w:numFmt w:val="bullet"/>
      <w:lvlText w:val="–"/>
      <w:lvlJc w:val="left"/>
      <w:pPr>
        <w:ind w:left="936"/>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30E8B112">
      <w:start w:val="1"/>
      <w:numFmt w:val="bullet"/>
      <w:lvlText w:val="▪"/>
      <w:lvlJc w:val="left"/>
      <w:pPr>
        <w:ind w:left="180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84CAAB10">
      <w:start w:val="1"/>
      <w:numFmt w:val="bullet"/>
      <w:lvlText w:val="•"/>
      <w:lvlJc w:val="left"/>
      <w:pPr>
        <w:ind w:left="252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34D08D08">
      <w:start w:val="1"/>
      <w:numFmt w:val="bullet"/>
      <w:lvlText w:val="o"/>
      <w:lvlJc w:val="left"/>
      <w:pPr>
        <w:ind w:left="324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0F849234">
      <w:start w:val="1"/>
      <w:numFmt w:val="bullet"/>
      <w:lvlText w:val="▪"/>
      <w:lvlJc w:val="left"/>
      <w:pPr>
        <w:ind w:left="396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7B70E258">
      <w:start w:val="1"/>
      <w:numFmt w:val="bullet"/>
      <w:lvlText w:val="•"/>
      <w:lvlJc w:val="left"/>
      <w:pPr>
        <w:ind w:left="468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0A8AAADA">
      <w:start w:val="1"/>
      <w:numFmt w:val="bullet"/>
      <w:lvlText w:val="o"/>
      <w:lvlJc w:val="left"/>
      <w:pPr>
        <w:ind w:left="540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1FD0D086">
      <w:start w:val="1"/>
      <w:numFmt w:val="bullet"/>
      <w:lvlText w:val="▪"/>
      <w:lvlJc w:val="left"/>
      <w:pPr>
        <w:ind w:left="612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num w:numId="1" w16cid:durableId="1243414932">
    <w:abstractNumId w:val="12"/>
  </w:num>
  <w:num w:numId="2" w16cid:durableId="1818258367">
    <w:abstractNumId w:val="4"/>
  </w:num>
  <w:num w:numId="3" w16cid:durableId="1557740772">
    <w:abstractNumId w:val="11"/>
  </w:num>
  <w:num w:numId="4" w16cid:durableId="416749881">
    <w:abstractNumId w:val="6"/>
  </w:num>
  <w:num w:numId="5" w16cid:durableId="1214539333">
    <w:abstractNumId w:val="10"/>
  </w:num>
  <w:num w:numId="6" w16cid:durableId="1320843384">
    <w:abstractNumId w:val="15"/>
  </w:num>
  <w:num w:numId="7" w16cid:durableId="1296328140">
    <w:abstractNumId w:val="9"/>
  </w:num>
  <w:num w:numId="8" w16cid:durableId="684550595">
    <w:abstractNumId w:val="14"/>
  </w:num>
  <w:num w:numId="9" w16cid:durableId="579363694">
    <w:abstractNumId w:val="2"/>
  </w:num>
  <w:num w:numId="10" w16cid:durableId="1970159397">
    <w:abstractNumId w:val="7"/>
  </w:num>
  <w:num w:numId="11" w16cid:durableId="1944878245">
    <w:abstractNumId w:val="5"/>
  </w:num>
  <w:num w:numId="12" w16cid:durableId="1769690886">
    <w:abstractNumId w:val="1"/>
  </w:num>
  <w:num w:numId="13" w16cid:durableId="377244280">
    <w:abstractNumId w:val="3"/>
  </w:num>
  <w:num w:numId="14" w16cid:durableId="1965189715">
    <w:abstractNumId w:val="8"/>
  </w:num>
  <w:num w:numId="15" w16cid:durableId="757404770">
    <w:abstractNumId w:val="0"/>
  </w:num>
  <w:num w:numId="16" w16cid:durableId="10087997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179"/>
    <w:rsid w:val="00023171"/>
    <w:rsid w:val="000654B1"/>
    <w:rsid w:val="00071469"/>
    <w:rsid w:val="00140A30"/>
    <w:rsid w:val="001A12D0"/>
    <w:rsid w:val="00252906"/>
    <w:rsid w:val="0026567D"/>
    <w:rsid w:val="00270039"/>
    <w:rsid w:val="00553676"/>
    <w:rsid w:val="005F734A"/>
    <w:rsid w:val="007A509A"/>
    <w:rsid w:val="00861293"/>
    <w:rsid w:val="0087498D"/>
    <w:rsid w:val="008A4414"/>
    <w:rsid w:val="009067A6"/>
    <w:rsid w:val="00A1002B"/>
    <w:rsid w:val="00CA2386"/>
    <w:rsid w:val="00D37179"/>
    <w:rsid w:val="00DA2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048FE"/>
  <w15:chartTrackingRefBased/>
  <w15:docId w15:val="{3A86A90C-4060-4EBB-80CC-837F31D0B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7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7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179"/>
    <w:rPr>
      <w:rFonts w:eastAsiaTheme="majorEastAsia" w:cstheme="majorBidi"/>
      <w:color w:val="272727" w:themeColor="text1" w:themeTint="D8"/>
    </w:rPr>
  </w:style>
  <w:style w:type="paragraph" w:styleId="Title">
    <w:name w:val="Title"/>
    <w:basedOn w:val="Normal"/>
    <w:next w:val="Normal"/>
    <w:link w:val="TitleChar"/>
    <w:uiPriority w:val="10"/>
    <w:qFormat/>
    <w:rsid w:val="00D37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179"/>
    <w:pPr>
      <w:spacing w:before="160"/>
      <w:jc w:val="center"/>
    </w:pPr>
    <w:rPr>
      <w:i/>
      <w:iCs/>
      <w:color w:val="404040" w:themeColor="text1" w:themeTint="BF"/>
    </w:rPr>
  </w:style>
  <w:style w:type="character" w:customStyle="1" w:styleId="QuoteChar">
    <w:name w:val="Quote Char"/>
    <w:basedOn w:val="DefaultParagraphFont"/>
    <w:link w:val="Quote"/>
    <w:uiPriority w:val="29"/>
    <w:rsid w:val="00D37179"/>
    <w:rPr>
      <w:i/>
      <w:iCs/>
      <w:color w:val="404040" w:themeColor="text1" w:themeTint="BF"/>
    </w:rPr>
  </w:style>
  <w:style w:type="paragraph" w:styleId="ListParagraph">
    <w:name w:val="List Paragraph"/>
    <w:basedOn w:val="Normal"/>
    <w:uiPriority w:val="34"/>
    <w:qFormat/>
    <w:rsid w:val="00D37179"/>
    <w:pPr>
      <w:ind w:left="720"/>
      <w:contextualSpacing/>
    </w:pPr>
  </w:style>
  <w:style w:type="character" w:styleId="IntenseEmphasis">
    <w:name w:val="Intense Emphasis"/>
    <w:basedOn w:val="DefaultParagraphFont"/>
    <w:uiPriority w:val="21"/>
    <w:qFormat/>
    <w:rsid w:val="00D37179"/>
    <w:rPr>
      <w:i/>
      <w:iCs/>
      <w:color w:val="0F4761" w:themeColor="accent1" w:themeShade="BF"/>
    </w:rPr>
  </w:style>
  <w:style w:type="paragraph" w:styleId="IntenseQuote">
    <w:name w:val="Intense Quote"/>
    <w:basedOn w:val="Normal"/>
    <w:next w:val="Normal"/>
    <w:link w:val="IntenseQuoteChar"/>
    <w:uiPriority w:val="30"/>
    <w:qFormat/>
    <w:rsid w:val="00D37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179"/>
    <w:rPr>
      <w:i/>
      <w:iCs/>
      <w:color w:val="0F4761" w:themeColor="accent1" w:themeShade="BF"/>
    </w:rPr>
  </w:style>
  <w:style w:type="character" w:styleId="IntenseReference">
    <w:name w:val="Intense Reference"/>
    <w:basedOn w:val="DefaultParagraphFont"/>
    <w:uiPriority w:val="32"/>
    <w:qFormat/>
    <w:rsid w:val="00D37179"/>
    <w:rPr>
      <w:b/>
      <w:bCs/>
      <w:smallCaps/>
      <w:color w:val="0F4761" w:themeColor="accent1" w:themeShade="BF"/>
      <w:spacing w:val="5"/>
    </w:rPr>
  </w:style>
  <w:style w:type="paragraph" w:styleId="BodyText">
    <w:name w:val="Body Text"/>
    <w:basedOn w:val="Normal"/>
    <w:link w:val="BodyTextChar"/>
    <w:uiPriority w:val="1"/>
    <w:qFormat/>
    <w:rsid w:val="00D37179"/>
    <w:pPr>
      <w:widowControl w:val="0"/>
      <w:autoSpaceDE w:val="0"/>
      <w:autoSpaceDN w:val="0"/>
      <w:spacing w:after="0" w:line="240" w:lineRule="auto"/>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D37179"/>
    <w:rPr>
      <w:rFonts w:ascii="Calibri" w:eastAsia="Calibri" w:hAnsi="Calibri" w:cs="Calibri"/>
      <w:kern w:val="0"/>
      <w14:ligatures w14:val="none"/>
    </w:rPr>
  </w:style>
  <w:style w:type="character" w:customStyle="1" w:styleId="fontstyle01">
    <w:name w:val="fontstyle01"/>
    <w:basedOn w:val="DefaultParagraphFont"/>
    <w:rsid w:val="00D37179"/>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D37179"/>
    <w:rPr>
      <w:rFonts w:ascii="Courier New" w:hAnsi="Courier New" w:cs="Courier New" w:hint="default"/>
      <w:b w:val="0"/>
      <w:bCs w:val="0"/>
      <w:i w:val="0"/>
      <w:iCs w:val="0"/>
      <w:color w:val="000000"/>
      <w:sz w:val="20"/>
      <w:szCs w:val="20"/>
    </w:rPr>
  </w:style>
  <w:style w:type="character" w:customStyle="1" w:styleId="fontstyle31">
    <w:name w:val="fontstyle31"/>
    <w:basedOn w:val="DefaultParagraphFont"/>
    <w:rsid w:val="00D37179"/>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D37179"/>
    <w:rPr>
      <w:rFonts w:ascii="Wingdings" w:hAnsi="Wingdings" w:hint="default"/>
      <w:b w:val="0"/>
      <w:bCs w:val="0"/>
      <w:i w:val="0"/>
      <w:iCs w:val="0"/>
      <w:color w:val="000000"/>
      <w:sz w:val="20"/>
      <w:szCs w:val="20"/>
    </w:rPr>
  </w:style>
  <w:style w:type="character" w:styleId="Hyperlink">
    <w:name w:val="Hyperlink"/>
    <w:basedOn w:val="DefaultParagraphFont"/>
    <w:uiPriority w:val="99"/>
    <w:unhideWhenUsed/>
    <w:rsid w:val="0087498D"/>
    <w:rPr>
      <w:color w:val="467886" w:themeColor="hyperlink"/>
      <w:u w:val="single"/>
    </w:rPr>
  </w:style>
  <w:style w:type="character" w:styleId="UnresolvedMention">
    <w:name w:val="Unresolved Mention"/>
    <w:basedOn w:val="DefaultParagraphFont"/>
    <w:uiPriority w:val="99"/>
    <w:semiHidden/>
    <w:unhideWhenUsed/>
    <w:rsid w:val="00874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Shehla Saif</cp:lastModifiedBy>
  <cp:revision>3</cp:revision>
  <cp:lastPrinted>2026-03-16T09:33:00Z</cp:lastPrinted>
  <dcterms:created xsi:type="dcterms:W3CDTF">2026-10-07T05:50:00Z</dcterms:created>
  <dcterms:modified xsi:type="dcterms:W3CDTF">2026-10-07T05:54:00Z</dcterms:modified>
</cp:coreProperties>
</file>