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6EF9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include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&lt;</w:t>
      </w:r>
      <w:r w:rsidRPr="00E0059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iostream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</w:t>
      </w:r>
    </w:p>
    <w:p w14:paraId="37B90CF7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using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namespace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gramStart"/>
      <w:r w:rsidRPr="00E0059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std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513336A6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double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gramStart"/>
      <w:r w:rsidRPr="00E00596">
        <w:rPr>
          <w:rFonts w:ascii="Courier New" w:eastAsia="Times New Roman" w:hAnsi="Courier New" w:cs="Courier New"/>
          <w:color w:val="CE5C00"/>
          <w:kern w:val="0"/>
          <w:sz w:val="20"/>
          <w:szCs w:val="20"/>
          <w14:ligatures w14:val="none"/>
        </w:rPr>
        <w:t>balance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34C44CC1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init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69C168C5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CE5C00"/>
          <w:kern w:val="0"/>
          <w:sz w:val="20"/>
          <w:szCs w:val="20"/>
          <w14:ligatures w14:val="none"/>
        </w:rPr>
        <w:t>balance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=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gramStart"/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3BDD338B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300F3D81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deposit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double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92E64"/>
          <w:kern w:val="0"/>
          <w:sz w:val="20"/>
          <w:szCs w:val="20"/>
          <w14:ligatures w14:val="none"/>
        </w:rPr>
        <w:t>amount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53B747D1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if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r w:rsidRPr="00E00596">
        <w:rPr>
          <w:rFonts w:ascii="Courier New" w:eastAsia="Times New Roman" w:hAnsi="Courier New" w:cs="Courier New"/>
          <w:color w:val="092E64"/>
          <w:kern w:val="0"/>
          <w:sz w:val="20"/>
          <w:szCs w:val="20"/>
          <w14:ligatures w14:val="none"/>
        </w:rPr>
        <w:t>amount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&lt;=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394B017B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     </w:t>
      </w:r>
      <w:proofErr w:type="gramStart"/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return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0D849C63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33702721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CE5C00"/>
          <w:kern w:val="0"/>
          <w:sz w:val="20"/>
          <w:szCs w:val="20"/>
          <w14:ligatures w14:val="none"/>
        </w:rPr>
        <w:t>balance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+=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gramStart"/>
      <w:r w:rsidRPr="00E00596">
        <w:rPr>
          <w:rFonts w:ascii="Courier New" w:eastAsia="Times New Roman" w:hAnsi="Courier New" w:cs="Courier New"/>
          <w:color w:val="092E64"/>
          <w:kern w:val="0"/>
          <w:sz w:val="20"/>
          <w:szCs w:val="20"/>
          <w14:ligatures w14:val="none"/>
        </w:rPr>
        <w:t>amount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7099FA6C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5E28EE7A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withdraw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double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92E64"/>
          <w:kern w:val="0"/>
          <w:sz w:val="20"/>
          <w:szCs w:val="20"/>
          <w14:ligatures w14:val="none"/>
        </w:rPr>
        <w:t>amount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6351B83A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if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r w:rsidRPr="00E00596">
        <w:rPr>
          <w:rFonts w:ascii="Courier New" w:eastAsia="Times New Roman" w:hAnsi="Courier New" w:cs="Courier New"/>
          <w:color w:val="092E64"/>
          <w:kern w:val="0"/>
          <w:sz w:val="20"/>
          <w:szCs w:val="20"/>
          <w14:ligatures w14:val="none"/>
        </w:rPr>
        <w:t>amount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&lt;=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51157737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     </w:t>
      </w:r>
      <w:proofErr w:type="gramStart"/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return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3F8B5345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5F06532F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if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r w:rsidRPr="00E00596">
        <w:rPr>
          <w:rFonts w:ascii="Courier New" w:eastAsia="Times New Roman" w:hAnsi="Courier New" w:cs="Courier New"/>
          <w:color w:val="CE5C00"/>
          <w:kern w:val="0"/>
          <w:sz w:val="20"/>
          <w:szCs w:val="20"/>
          <w14:ligatures w14:val="none"/>
        </w:rPr>
        <w:t>balance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-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92E64"/>
          <w:kern w:val="0"/>
          <w:sz w:val="20"/>
          <w:szCs w:val="20"/>
          <w14:ligatures w14:val="none"/>
        </w:rPr>
        <w:t>amount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&lt;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10B2191B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     </w:t>
      </w:r>
      <w:proofErr w:type="gramStart"/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return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1B79CAEC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2A6A765C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CE5C00"/>
          <w:kern w:val="0"/>
          <w:sz w:val="20"/>
          <w:szCs w:val="20"/>
          <w14:ligatures w14:val="none"/>
        </w:rPr>
        <w:t>balance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-=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gramStart"/>
      <w:r w:rsidRPr="00E00596">
        <w:rPr>
          <w:rFonts w:ascii="Courier New" w:eastAsia="Times New Roman" w:hAnsi="Courier New" w:cs="Courier New"/>
          <w:color w:val="092E64"/>
          <w:kern w:val="0"/>
          <w:sz w:val="20"/>
          <w:szCs w:val="20"/>
          <w14:ligatures w14:val="none"/>
        </w:rPr>
        <w:t>amount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;</w:t>
      </w:r>
      <w:proofErr w:type="gramEnd"/>
    </w:p>
    <w:p w14:paraId="514B6ADB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554F3FAE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include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&lt;</w:t>
      </w:r>
      <w:proofErr w:type="spellStart"/>
      <w:r w:rsidRPr="00E0059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QtTest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&gt;</w:t>
      </w:r>
    </w:p>
    <w:p w14:paraId="5C4AD42B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class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:</w:t>
      </w:r>
      <w:proofErr w:type="gramEnd"/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public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QObject</w:t>
      </w:r>
      <w:proofErr w:type="spellEnd"/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3DBA6D48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Q_OBJECT</w:t>
      </w:r>
    </w:p>
    <w:p w14:paraId="33FF4012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public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:</w:t>
      </w:r>
    </w:p>
    <w:p w14:paraId="6249AF01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3FCBA99B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~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03367CE6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private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slots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:</w:t>
      </w:r>
    </w:p>
    <w:p w14:paraId="5C623202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test_</w:t>
      </w:r>
      <w:proofErr w:type="gram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deposit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3E25683F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test_deposit_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negative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3C1D0A7C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test_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withdraw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41280978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test_withdraw_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negative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380012F1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test_withdraw_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overdraw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75E372ED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};</w:t>
      </w:r>
    </w:p>
    <w:p w14:paraId="31BCE3F6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proofErr w:type="spellStart"/>
      <w:proofErr w:type="gramStart"/>
      <w:r w:rsidRPr="00E0059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36822391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399B4B4A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proofErr w:type="spellStart"/>
      <w:proofErr w:type="gramStart"/>
      <w:r w:rsidRPr="00E0059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::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~</w:t>
      </w:r>
      <w:proofErr w:type="spell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15A43904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582C0DD7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test_deposit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2D1BE492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init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221C8B5C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deposit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100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3C1B057D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QCOMPARE(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balance,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100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73AE67AC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04CC1478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test_deposit_negative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2439F120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init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5DE40E92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lastRenderedPageBreak/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deposit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-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100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110FEEDA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QCOMPARE(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balance,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2B4AE5AE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735A1ECC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test_withdraw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635C6919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init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6B38E0FC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deposit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100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001C1BE3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withdraw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50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51667C26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QCOMPARE(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balance,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50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63B5AFD8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4C27EB3A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test_withdraw_negative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3277F048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init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3E49B653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deposit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100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2CE46286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withdraw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-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50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50A47663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QCOMPARE(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balance,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100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505E8749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5578D4C2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808000"/>
          <w:kern w:val="0"/>
          <w:sz w:val="20"/>
          <w:szCs w:val="20"/>
          <w14:ligatures w14:val="none"/>
        </w:rPr>
        <w:t>void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test_withdraw_overdraw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()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{</w:t>
      </w:r>
    </w:p>
    <w:p w14:paraId="1786FD22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spellStart"/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init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30A9AEFC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deposit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100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78AAC4C6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00677C"/>
          <w:kern w:val="0"/>
          <w:sz w:val="20"/>
          <w:szCs w:val="20"/>
          <w14:ligatures w14:val="none"/>
        </w:rPr>
        <w:t>withdraw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(</w:t>
      </w:r>
      <w:proofErr w:type="gramEnd"/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10000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4A4BC7DB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    </w:t>
      </w:r>
      <w:proofErr w:type="gram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QCOMPARE(</w:t>
      </w:r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balance,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100</w:t>
      </w: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);</w:t>
      </w:r>
    </w:p>
    <w:p w14:paraId="583EF400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}</w:t>
      </w:r>
    </w:p>
    <w:p w14:paraId="02237CDE" w14:textId="77777777" w:rsidR="00E00596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QTEST_APPLESS_</w:t>
      </w:r>
      <w:proofErr w:type="gramStart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MAIN(</w:t>
      </w:r>
      <w:proofErr w:type="spellStart"/>
      <w:proofErr w:type="gram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banktest</w:t>
      </w:r>
      <w:proofErr w:type="spellEnd"/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)</w:t>
      </w:r>
    </w:p>
    <w:p w14:paraId="0C14087B" w14:textId="3C83AD2B" w:rsidR="00160ED0" w:rsidRPr="00E00596" w:rsidRDefault="00E00596" w:rsidP="00E005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E00596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#</w:t>
      </w:r>
      <w:r w:rsidRPr="00E00596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include</w:t>
      </w:r>
      <w:r w:rsidRPr="00E00596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</w:t>
      </w:r>
      <w:r w:rsidRPr="00E0059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  <w:proofErr w:type="spellStart"/>
      <w:r w:rsidRPr="00E0059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tst_banktest.moc</w:t>
      </w:r>
      <w:proofErr w:type="spellEnd"/>
      <w:r w:rsidRPr="00E00596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"</w:t>
      </w:r>
    </w:p>
    <w:sectPr w:rsidR="00160ED0" w:rsidRPr="00E00596" w:rsidSect="00441733">
      <w:pgSz w:w="12240" w:h="20160" w:code="5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A"/>
    <w:rsid w:val="00160ED0"/>
    <w:rsid w:val="002D66F3"/>
    <w:rsid w:val="00441733"/>
    <w:rsid w:val="0061433C"/>
    <w:rsid w:val="006E47F6"/>
    <w:rsid w:val="00844525"/>
    <w:rsid w:val="0095525A"/>
    <w:rsid w:val="009C015B"/>
    <w:rsid w:val="00AD58FF"/>
    <w:rsid w:val="00CB4AA6"/>
    <w:rsid w:val="00E0059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B51B"/>
  <w15:chartTrackingRefBased/>
  <w15:docId w15:val="{52FF4D7A-9F81-412D-8420-5933B636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2024-03-12T15:32:00Z</dcterms:created>
  <dcterms:modified xsi:type="dcterms:W3CDTF">2024-03-12T15:33:00Z</dcterms:modified>
</cp:coreProperties>
</file>