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EA" w:rsidRPr="00CB1982" w:rsidRDefault="005E2BE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B1982">
        <w:rPr>
          <w:rFonts w:ascii="Arial" w:hAnsi="Arial" w:cs="Arial"/>
          <w:sz w:val="20"/>
          <w:szCs w:val="20"/>
        </w:rPr>
        <w:t>This exam is open book / notes and worth a total of 50 points.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Save each problem as a separate script named lab0</w:t>
      </w:r>
      <w:r w:rsidR="0049592E" w:rsidRPr="00CB1982">
        <w:rPr>
          <w:rFonts w:ascii="Arial" w:hAnsi="Arial" w:cs="Arial"/>
          <w:sz w:val="20"/>
          <w:szCs w:val="20"/>
        </w:rPr>
        <w:t>3</w:t>
      </w:r>
      <w:r w:rsidRPr="00CB1982">
        <w:rPr>
          <w:rFonts w:ascii="Arial" w:hAnsi="Arial" w:cs="Arial"/>
          <w:sz w:val="20"/>
          <w:szCs w:val="20"/>
        </w:rPr>
        <w:t>xx.sql where xx represent</w:t>
      </w:r>
      <w:r w:rsidR="00CB1982">
        <w:rPr>
          <w:rFonts w:ascii="Arial" w:hAnsi="Arial" w:cs="Arial"/>
          <w:sz w:val="20"/>
          <w:szCs w:val="20"/>
        </w:rPr>
        <w:t xml:space="preserve">s the problem #. </w:t>
      </w:r>
    </w:p>
    <w:p w:rsidR="00146F2E" w:rsidRPr="00CB1982" w:rsidRDefault="00146F2E">
      <w:pPr>
        <w:rPr>
          <w:rFonts w:ascii="Arial" w:hAnsi="Arial" w:cs="Arial"/>
          <w:sz w:val="20"/>
          <w:szCs w:val="20"/>
        </w:rPr>
      </w:pPr>
    </w:p>
    <w:p w:rsidR="00146F2E" w:rsidRPr="00CB1982" w:rsidRDefault="000D61E9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Submit a zipped file of your scripts as an attachment </w:t>
      </w:r>
      <w:r w:rsidR="00CB1982">
        <w:rPr>
          <w:rFonts w:ascii="Arial" w:hAnsi="Arial" w:cs="Arial"/>
          <w:sz w:val="20"/>
          <w:szCs w:val="20"/>
        </w:rPr>
        <w:t>to</w:t>
      </w:r>
      <w:r w:rsidRPr="00CB1982">
        <w:rPr>
          <w:rFonts w:ascii="Arial" w:hAnsi="Arial" w:cs="Arial"/>
          <w:sz w:val="20"/>
          <w:szCs w:val="20"/>
        </w:rPr>
        <w:t xml:space="preserve"> the Lab Exam </w:t>
      </w:r>
      <w:r w:rsidR="0049592E" w:rsidRPr="00CB1982">
        <w:rPr>
          <w:rFonts w:ascii="Arial" w:hAnsi="Arial" w:cs="Arial"/>
          <w:sz w:val="20"/>
          <w:szCs w:val="20"/>
        </w:rPr>
        <w:t>3</w:t>
      </w:r>
      <w:r w:rsidRPr="00CB1982">
        <w:rPr>
          <w:rFonts w:ascii="Arial" w:hAnsi="Arial" w:cs="Arial"/>
          <w:sz w:val="20"/>
          <w:szCs w:val="20"/>
        </w:rPr>
        <w:t xml:space="preserve"> assignment in </w:t>
      </w:r>
      <w:r w:rsidR="0049592E" w:rsidRPr="00CB1982">
        <w:rPr>
          <w:rFonts w:ascii="Arial" w:hAnsi="Arial" w:cs="Arial"/>
          <w:sz w:val="20"/>
          <w:szCs w:val="20"/>
        </w:rPr>
        <w:t>Blackboard</w:t>
      </w:r>
      <w:r w:rsidRPr="00CB1982">
        <w:rPr>
          <w:rFonts w:ascii="Arial" w:hAnsi="Arial" w:cs="Arial"/>
          <w:sz w:val="20"/>
          <w:szCs w:val="20"/>
        </w:rPr>
        <w:t>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Include a comment with your name and problem # at the beginning of each script.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5E2BEA" w:rsidRPr="00CB1982" w:rsidRDefault="00146F2E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Utilize subqueries to obtain unknown data values.</w:t>
      </w:r>
    </w:p>
    <w:p w:rsidR="00146F2E" w:rsidRPr="00CB1982" w:rsidRDefault="00146F2E">
      <w:pPr>
        <w:rPr>
          <w:rFonts w:ascii="Arial" w:hAnsi="Arial" w:cs="Arial"/>
          <w:sz w:val="20"/>
          <w:szCs w:val="20"/>
        </w:rPr>
      </w:pP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Use the same column headings as shown in the sample output.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Currency values should be formatted as $xxx,xxx with leading 0’s suppressed.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146F2E" w:rsidRPr="00CB1982" w:rsidRDefault="005E2BEA" w:rsidP="00146F2E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>Dates should not contain extraneous spaces or leading 0’s.</w:t>
      </w:r>
    </w:p>
    <w:p w:rsidR="005E2BEA" w:rsidRPr="00CB1982" w:rsidRDefault="005E2BEA">
      <w:pPr>
        <w:rPr>
          <w:rFonts w:ascii="Arial" w:hAnsi="Arial" w:cs="Arial"/>
          <w:sz w:val="20"/>
          <w:szCs w:val="20"/>
        </w:rPr>
      </w:pPr>
    </w:p>
    <w:p w:rsidR="0070069B" w:rsidRPr="00CB1982" w:rsidRDefault="0070069B" w:rsidP="00CB1982">
      <w:pPr>
        <w:rPr>
          <w:rFonts w:ascii="Arial" w:hAnsi="Arial" w:cs="Arial"/>
          <w:sz w:val="20"/>
          <w:szCs w:val="20"/>
        </w:rPr>
      </w:pP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</w:t>
      </w:r>
      <w:r w:rsidR="00006B61">
        <w:rPr>
          <w:rFonts w:ascii="Arial" w:hAnsi="Arial" w:cs="Arial"/>
          <w:sz w:val="20"/>
          <w:szCs w:val="20"/>
          <w:u w:val="single"/>
        </w:rPr>
        <w:t>1</w:t>
      </w:r>
      <w:r w:rsidRPr="00CB1982">
        <w:rPr>
          <w:rFonts w:ascii="Arial" w:hAnsi="Arial" w:cs="Arial"/>
          <w:sz w:val="20"/>
          <w:szCs w:val="20"/>
          <w:u w:val="single"/>
        </w:rPr>
        <w:t>.SQL</w:t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</w:p>
    <w:p w:rsidR="00D27F9C" w:rsidRPr="00CB1982" w:rsidRDefault="005E2BEA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Calculate the earliest possible retirement date for each employee based on the rule that they must have been employed for </w:t>
      </w:r>
      <w:r w:rsidR="002A5222" w:rsidRPr="00CB1982">
        <w:rPr>
          <w:rFonts w:ascii="Arial" w:hAnsi="Arial" w:cs="Arial"/>
          <w:sz w:val="20"/>
          <w:szCs w:val="20"/>
        </w:rPr>
        <w:t>20</w:t>
      </w:r>
      <w:r w:rsidRPr="00CB1982">
        <w:rPr>
          <w:rFonts w:ascii="Arial" w:hAnsi="Arial" w:cs="Arial"/>
          <w:sz w:val="20"/>
          <w:szCs w:val="20"/>
        </w:rPr>
        <w:t xml:space="preserve"> years.  Display the retirement date in the following format: </w:t>
      </w:r>
      <w:r w:rsidR="0049592E" w:rsidRPr="00CB1982">
        <w:rPr>
          <w:rFonts w:ascii="Arial" w:hAnsi="Arial" w:cs="Arial"/>
          <w:sz w:val="20"/>
          <w:szCs w:val="20"/>
        </w:rPr>
        <w:t>December 8, 2011</w:t>
      </w:r>
      <w:r w:rsidRPr="00CB1982">
        <w:rPr>
          <w:rFonts w:ascii="Arial" w:hAnsi="Arial" w:cs="Arial"/>
          <w:sz w:val="20"/>
          <w:szCs w:val="20"/>
        </w:rPr>
        <w:t>.  Sort the results in asce</w:t>
      </w:r>
      <w:r w:rsidR="0049592E" w:rsidRPr="00CB1982">
        <w:rPr>
          <w:rFonts w:ascii="Arial" w:hAnsi="Arial" w:cs="Arial"/>
          <w:sz w:val="20"/>
          <w:szCs w:val="20"/>
        </w:rPr>
        <w:t>nding order by retirement date.</w:t>
      </w:r>
      <w:r w:rsidRPr="00CB1982">
        <w:rPr>
          <w:rFonts w:ascii="Arial" w:hAnsi="Arial" w:cs="Arial"/>
          <w:sz w:val="20"/>
          <w:szCs w:val="20"/>
        </w:rPr>
        <w:br/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</w:t>
      </w:r>
      <w:r w:rsidR="00006B61">
        <w:rPr>
          <w:rFonts w:ascii="Arial" w:hAnsi="Arial" w:cs="Arial"/>
          <w:sz w:val="20"/>
          <w:szCs w:val="20"/>
          <w:u w:val="single"/>
        </w:rPr>
        <w:t>2</w:t>
      </w:r>
      <w:r w:rsidRPr="00CB1982">
        <w:rPr>
          <w:rFonts w:ascii="Arial" w:hAnsi="Arial" w:cs="Arial"/>
          <w:sz w:val="20"/>
          <w:szCs w:val="20"/>
          <w:u w:val="single"/>
        </w:rPr>
        <w:t>.SQL</w:t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</w:p>
    <w:p w:rsidR="005E2BEA" w:rsidRPr="00CB1982" w:rsidRDefault="00D27F9C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Display the name, along with the number of employees, for all departments that have </w:t>
      </w:r>
      <w:r w:rsidR="002A5222" w:rsidRPr="00CB1982">
        <w:rPr>
          <w:rFonts w:ascii="Arial" w:hAnsi="Arial" w:cs="Arial"/>
          <w:sz w:val="20"/>
          <w:szCs w:val="20"/>
        </w:rPr>
        <w:t>less than</w:t>
      </w:r>
      <w:r w:rsidRPr="00CB1982">
        <w:rPr>
          <w:rFonts w:ascii="Arial" w:hAnsi="Arial" w:cs="Arial"/>
          <w:sz w:val="20"/>
          <w:szCs w:val="20"/>
        </w:rPr>
        <w:t xml:space="preserve"> 3 employees.  Sort the result</w:t>
      </w:r>
      <w:r w:rsidR="0049592E" w:rsidRPr="00CB1982">
        <w:rPr>
          <w:rFonts w:ascii="Arial" w:hAnsi="Arial" w:cs="Arial"/>
          <w:sz w:val="20"/>
          <w:szCs w:val="20"/>
        </w:rPr>
        <w:t>s by department name.</w:t>
      </w:r>
      <w:r w:rsidRPr="00CB1982">
        <w:rPr>
          <w:rFonts w:ascii="Arial" w:hAnsi="Arial" w:cs="Arial"/>
          <w:sz w:val="20"/>
          <w:szCs w:val="20"/>
        </w:rPr>
        <w:br/>
      </w:r>
    </w:p>
    <w:p w:rsidR="00006B61" w:rsidRPr="00CB1982" w:rsidRDefault="00006B61" w:rsidP="00006B61">
      <w:pPr>
        <w:rPr>
          <w:rFonts w:ascii="Arial" w:hAnsi="Arial" w:cs="Arial"/>
          <w:sz w:val="20"/>
          <w:szCs w:val="20"/>
          <w:u w:val="single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</w:t>
      </w:r>
      <w:r>
        <w:rPr>
          <w:rFonts w:ascii="Arial" w:hAnsi="Arial" w:cs="Arial"/>
          <w:sz w:val="20"/>
          <w:szCs w:val="20"/>
          <w:u w:val="single"/>
        </w:rPr>
        <w:t>3</w:t>
      </w:r>
      <w:r w:rsidRPr="00CB1982">
        <w:rPr>
          <w:rFonts w:ascii="Arial" w:hAnsi="Arial" w:cs="Arial"/>
          <w:sz w:val="20"/>
          <w:szCs w:val="20"/>
          <w:u w:val="single"/>
        </w:rPr>
        <w:t>.SQL</w:t>
      </w:r>
    </w:p>
    <w:p w:rsidR="00006B61" w:rsidRPr="00CB1982" w:rsidRDefault="00006B61" w:rsidP="00006B61">
      <w:pPr>
        <w:rPr>
          <w:rFonts w:ascii="Arial" w:hAnsi="Arial" w:cs="Arial"/>
          <w:sz w:val="20"/>
          <w:szCs w:val="20"/>
        </w:rPr>
      </w:pPr>
    </w:p>
    <w:p w:rsidR="00006B61" w:rsidRDefault="00006B61" w:rsidP="00006B61">
      <w:pPr>
        <w:rPr>
          <w:rFonts w:ascii="Arial" w:hAnsi="Arial" w:cs="Arial"/>
          <w:sz w:val="20"/>
          <w:szCs w:val="20"/>
          <w:u w:val="single"/>
        </w:rPr>
      </w:pPr>
      <w:r w:rsidRPr="00CB1982">
        <w:rPr>
          <w:rFonts w:ascii="Arial" w:hAnsi="Arial" w:cs="Arial"/>
          <w:sz w:val="20"/>
          <w:szCs w:val="20"/>
        </w:rPr>
        <w:t>Determine which employee(s) have the same job title and manager as Jonathon Taylor.  Do not include</w:t>
      </w:r>
      <w:r w:rsidR="00E27319">
        <w:rPr>
          <w:rFonts w:ascii="Arial" w:hAnsi="Arial" w:cs="Arial"/>
          <w:sz w:val="20"/>
          <w:szCs w:val="20"/>
        </w:rPr>
        <w:t xml:space="preserve"> Jonathon Taylor in the results.  Sort the results by </w:t>
      </w:r>
      <w:r w:rsidR="001E10F0">
        <w:rPr>
          <w:rFonts w:ascii="Arial" w:hAnsi="Arial" w:cs="Arial"/>
          <w:sz w:val="20"/>
          <w:szCs w:val="20"/>
        </w:rPr>
        <w:t xml:space="preserve">the employee’s </w:t>
      </w:r>
      <w:r w:rsidR="00E27319">
        <w:rPr>
          <w:rFonts w:ascii="Arial" w:hAnsi="Arial" w:cs="Arial"/>
          <w:sz w:val="20"/>
          <w:szCs w:val="20"/>
        </w:rPr>
        <w:t xml:space="preserve">last name, followed by </w:t>
      </w:r>
      <w:r w:rsidR="001E10F0">
        <w:rPr>
          <w:rFonts w:ascii="Arial" w:hAnsi="Arial" w:cs="Arial"/>
          <w:sz w:val="20"/>
          <w:szCs w:val="20"/>
        </w:rPr>
        <w:t xml:space="preserve">their </w:t>
      </w:r>
      <w:r w:rsidR="00E27319">
        <w:rPr>
          <w:rFonts w:ascii="Arial" w:hAnsi="Arial" w:cs="Arial"/>
          <w:sz w:val="20"/>
          <w:szCs w:val="20"/>
        </w:rPr>
        <w:t>first name.</w:t>
      </w:r>
    </w:p>
    <w:p w:rsidR="00006B61" w:rsidRDefault="00006B61" w:rsidP="00CB1982">
      <w:pPr>
        <w:rPr>
          <w:rFonts w:ascii="Arial" w:hAnsi="Arial" w:cs="Arial"/>
          <w:sz w:val="20"/>
          <w:szCs w:val="20"/>
          <w:u w:val="single"/>
        </w:rPr>
      </w:pP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LAB0304.SQL</w:t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</w:p>
    <w:p w:rsidR="00D27F9C" w:rsidRPr="00CB1982" w:rsidRDefault="00D27F9C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Display the full name and salary of all employees that have a salary </w:t>
      </w:r>
      <w:r w:rsidR="002A5222" w:rsidRPr="00CB1982">
        <w:rPr>
          <w:rFonts w:ascii="Arial" w:hAnsi="Arial" w:cs="Arial"/>
          <w:sz w:val="20"/>
          <w:szCs w:val="20"/>
        </w:rPr>
        <w:t>less</w:t>
      </w:r>
      <w:r w:rsidRPr="00CB1982">
        <w:rPr>
          <w:rFonts w:ascii="Arial" w:hAnsi="Arial" w:cs="Arial"/>
          <w:sz w:val="20"/>
          <w:szCs w:val="20"/>
        </w:rPr>
        <w:t xml:space="preserve"> than </w:t>
      </w:r>
      <w:r w:rsidR="002A5222" w:rsidRPr="00CB1982">
        <w:rPr>
          <w:rFonts w:ascii="Arial" w:hAnsi="Arial" w:cs="Arial"/>
          <w:sz w:val="20"/>
          <w:szCs w:val="20"/>
        </w:rPr>
        <w:t>William Gietz</w:t>
      </w:r>
      <w:r w:rsidRPr="00CB1982">
        <w:rPr>
          <w:rFonts w:ascii="Arial" w:hAnsi="Arial" w:cs="Arial"/>
          <w:sz w:val="20"/>
          <w:szCs w:val="20"/>
        </w:rPr>
        <w:t xml:space="preserve">.  Display the salaries as a currency value.  Sort the results in </w:t>
      </w:r>
      <w:r w:rsidR="002A5222" w:rsidRPr="00CB1982">
        <w:rPr>
          <w:rFonts w:ascii="Arial" w:hAnsi="Arial" w:cs="Arial"/>
          <w:sz w:val="20"/>
          <w:szCs w:val="20"/>
        </w:rPr>
        <w:t>ascending</w:t>
      </w:r>
      <w:r w:rsidR="008E37D6" w:rsidRPr="00CB1982">
        <w:rPr>
          <w:rFonts w:ascii="Arial" w:hAnsi="Arial" w:cs="Arial"/>
          <w:sz w:val="20"/>
          <w:szCs w:val="20"/>
        </w:rPr>
        <w:t xml:space="preserve"> order by the employee’s salary</w:t>
      </w:r>
      <w:r w:rsidR="00D63AB6" w:rsidRPr="00CB1982">
        <w:rPr>
          <w:rFonts w:ascii="Arial" w:hAnsi="Arial" w:cs="Arial"/>
          <w:sz w:val="20"/>
          <w:szCs w:val="20"/>
        </w:rPr>
        <w:t>,</w:t>
      </w:r>
      <w:r w:rsidR="001E10F0">
        <w:rPr>
          <w:rFonts w:ascii="Arial" w:hAnsi="Arial" w:cs="Arial"/>
          <w:sz w:val="20"/>
          <w:szCs w:val="20"/>
        </w:rPr>
        <w:t xml:space="preserve"> followed by the employee’s ID</w:t>
      </w:r>
      <w:r w:rsidRPr="00CB1982">
        <w:rPr>
          <w:rFonts w:ascii="Arial" w:hAnsi="Arial" w:cs="Arial"/>
          <w:sz w:val="20"/>
          <w:szCs w:val="20"/>
        </w:rPr>
        <w:t>.</w:t>
      </w:r>
      <w:r w:rsidRPr="00CB1982">
        <w:rPr>
          <w:rFonts w:ascii="Arial" w:hAnsi="Arial" w:cs="Arial"/>
          <w:sz w:val="20"/>
          <w:szCs w:val="20"/>
        </w:rPr>
        <w:br/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LAB0305.SQL</w:t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</w:p>
    <w:p w:rsidR="00CB1982" w:rsidRPr="00CB1982" w:rsidRDefault="0005022C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Display each employee that has a salary </w:t>
      </w:r>
      <w:r w:rsidR="0070069B" w:rsidRPr="00CB1982">
        <w:rPr>
          <w:rFonts w:ascii="Arial" w:hAnsi="Arial" w:cs="Arial"/>
          <w:sz w:val="20"/>
          <w:szCs w:val="20"/>
        </w:rPr>
        <w:t>less</w:t>
      </w:r>
      <w:r w:rsidRPr="00CB1982">
        <w:rPr>
          <w:rFonts w:ascii="Arial" w:hAnsi="Arial" w:cs="Arial"/>
          <w:sz w:val="20"/>
          <w:szCs w:val="20"/>
        </w:rPr>
        <w:t xml:space="preserve"> than the average salary for th</w:t>
      </w:r>
      <w:r w:rsidR="00006B61">
        <w:rPr>
          <w:rFonts w:ascii="Arial" w:hAnsi="Arial" w:cs="Arial"/>
          <w:sz w:val="20"/>
          <w:szCs w:val="20"/>
        </w:rPr>
        <w:t>eir</w:t>
      </w:r>
      <w:r w:rsidRPr="00CB1982">
        <w:rPr>
          <w:rFonts w:ascii="Arial" w:hAnsi="Arial" w:cs="Arial"/>
          <w:sz w:val="20"/>
          <w:szCs w:val="20"/>
        </w:rPr>
        <w:t xml:space="preserve"> department.  Display the employee’s full name, along with their salary and department’s average salary as currency values.  S</w:t>
      </w:r>
      <w:r w:rsidR="001E10F0">
        <w:rPr>
          <w:rFonts w:ascii="Arial" w:hAnsi="Arial" w:cs="Arial"/>
          <w:sz w:val="20"/>
          <w:szCs w:val="20"/>
        </w:rPr>
        <w:t>ort the results by the employee’s department ID, followed by their employee ID</w:t>
      </w:r>
      <w:r w:rsidRPr="00CB1982">
        <w:rPr>
          <w:rFonts w:ascii="Arial" w:hAnsi="Arial" w:cs="Arial"/>
          <w:sz w:val="20"/>
          <w:szCs w:val="20"/>
        </w:rPr>
        <w:t>.</w:t>
      </w:r>
      <w:r w:rsidRPr="00CB1982">
        <w:rPr>
          <w:rFonts w:ascii="Arial" w:hAnsi="Arial" w:cs="Arial"/>
          <w:sz w:val="20"/>
          <w:szCs w:val="20"/>
        </w:rPr>
        <w:br/>
      </w:r>
    </w:p>
    <w:p w:rsidR="00CB1982" w:rsidRPr="00CB1982" w:rsidRDefault="00CB1982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  <w:u w:val="single"/>
        </w:rPr>
        <w:t>LAB0306.SQL</w:t>
      </w:r>
    </w:p>
    <w:p w:rsidR="00CB1982" w:rsidRDefault="00CB1982" w:rsidP="00CB1982">
      <w:pPr>
        <w:rPr>
          <w:rFonts w:ascii="Arial" w:hAnsi="Arial" w:cs="Arial"/>
          <w:sz w:val="20"/>
          <w:szCs w:val="20"/>
        </w:rPr>
      </w:pPr>
    </w:p>
    <w:p w:rsidR="0070069B" w:rsidRPr="00CB1982" w:rsidRDefault="0070069B" w:rsidP="00CB1982">
      <w:pPr>
        <w:rPr>
          <w:rFonts w:ascii="Arial" w:hAnsi="Arial" w:cs="Arial"/>
          <w:sz w:val="20"/>
          <w:szCs w:val="20"/>
        </w:rPr>
      </w:pPr>
      <w:r w:rsidRPr="00CB1982">
        <w:rPr>
          <w:rFonts w:ascii="Arial" w:hAnsi="Arial" w:cs="Arial"/>
          <w:sz w:val="20"/>
          <w:szCs w:val="20"/>
        </w:rPr>
        <w:t xml:space="preserve">Display the full name of each employee, along with their manager’s name.  </w:t>
      </w:r>
      <w:r w:rsidR="00130FAA" w:rsidRPr="00CB1982">
        <w:rPr>
          <w:rFonts w:ascii="Arial" w:hAnsi="Arial" w:cs="Arial"/>
          <w:sz w:val="20"/>
          <w:szCs w:val="20"/>
        </w:rPr>
        <w:t>Include all employees and display the text “</w:t>
      </w:r>
      <w:r w:rsidR="009E068D" w:rsidRPr="00CB1982">
        <w:rPr>
          <w:rFonts w:ascii="Arial" w:hAnsi="Arial" w:cs="Arial"/>
          <w:sz w:val="20"/>
          <w:szCs w:val="20"/>
        </w:rPr>
        <w:t>*** N/A ***</w:t>
      </w:r>
      <w:r w:rsidR="00130FAA" w:rsidRPr="00CB1982">
        <w:rPr>
          <w:rFonts w:ascii="Arial" w:hAnsi="Arial" w:cs="Arial"/>
          <w:sz w:val="20"/>
          <w:szCs w:val="20"/>
        </w:rPr>
        <w:t>” if the employee does not have a manager.  S</w:t>
      </w:r>
      <w:r w:rsidR="001E10F0">
        <w:rPr>
          <w:rFonts w:ascii="Arial" w:hAnsi="Arial" w:cs="Arial"/>
          <w:sz w:val="20"/>
          <w:szCs w:val="20"/>
        </w:rPr>
        <w:t>ort the results by the employee’s ID</w:t>
      </w:r>
      <w:r w:rsidRPr="00CB1982">
        <w:rPr>
          <w:rFonts w:ascii="Arial" w:hAnsi="Arial" w:cs="Arial"/>
          <w:sz w:val="20"/>
          <w:szCs w:val="20"/>
        </w:rPr>
        <w:t>.</w:t>
      </w:r>
    </w:p>
    <w:sectPr w:rsidR="0070069B" w:rsidRPr="00CB1982" w:rsidSect="00F71B3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1A" w:rsidRDefault="0078321A">
      <w:r>
        <w:separator/>
      </w:r>
    </w:p>
  </w:endnote>
  <w:endnote w:type="continuationSeparator" w:id="0">
    <w:p w:rsidR="0078321A" w:rsidRDefault="0078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22" w:rsidRDefault="00546268" w:rsidP="005E0E22"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4/30/2012</w:t>
    </w:r>
  </w:p>
  <w:p w:rsidR="000D61E9" w:rsidRPr="005E0E22" w:rsidRDefault="000D61E9" w:rsidP="005E0E22">
    <w:pPr>
      <w:pStyle w:val="Footer"/>
      <w:jc w:val="cen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1A" w:rsidRDefault="0078321A">
      <w:r>
        <w:separator/>
      </w:r>
    </w:p>
  </w:footnote>
  <w:footnote w:type="continuationSeparator" w:id="0">
    <w:p w:rsidR="0078321A" w:rsidRDefault="00783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22" w:rsidRPr="005E0E22" w:rsidRDefault="000D61E9" w:rsidP="005E0E22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CIS332 Lab Exam #</w:t>
    </w:r>
    <w:r w:rsidR="0049592E"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A2860"/>
    <w:multiLevelType w:val="hybridMultilevel"/>
    <w:tmpl w:val="56686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BEA"/>
    <w:rsid w:val="00006B61"/>
    <w:rsid w:val="0005022C"/>
    <w:rsid w:val="000D61E9"/>
    <w:rsid w:val="00130FAA"/>
    <w:rsid w:val="00146F2E"/>
    <w:rsid w:val="001E10F0"/>
    <w:rsid w:val="00267D24"/>
    <w:rsid w:val="002A5222"/>
    <w:rsid w:val="00343F9D"/>
    <w:rsid w:val="0049592E"/>
    <w:rsid w:val="00546268"/>
    <w:rsid w:val="005E0E22"/>
    <w:rsid w:val="005E2BEA"/>
    <w:rsid w:val="0070069B"/>
    <w:rsid w:val="0078321A"/>
    <w:rsid w:val="008E37D6"/>
    <w:rsid w:val="009E068D"/>
    <w:rsid w:val="00C67558"/>
    <w:rsid w:val="00CB1982"/>
    <w:rsid w:val="00D27F9C"/>
    <w:rsid w:val="00D63AB6"/>
    <w:rsid w:val="00E16A04"/>
    <w:rsid w:val="00E27319"/>
    <w:rsid w:val="00E81A7F"/>
    <w:rsid w:val="00E97D9F"/>
    <w:rsid w:val="00EC07ED"/>
    <w:rsid w:val="00F37361"/>
    <w:rsid w:val="00F7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B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0E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0E22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547B3FC-699C-43A6-8E7E-31069027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326</Words>
  <Characters>1688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exam is open book / notes and worth a total of 50 points</vt:lpstr>
    </vt:vector>
  </TitlesOfParts>
  <Company>Regulus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exam is open book / notes and worth a total of 50 points</dc:title>
  <dc:subject/>
  <dc:creator>,AltSvc</dc:creator>
  <cp:keywords/>
  <dc:description/>
  <cp:lastModifiedBy>,AltSvc</cp:lastModifiedBy>
  <cp:revision>15</cp:revision>
  <cp:lastPrinted>2011-12-08T01:46:00Z</cp:lastPrinted>
  <dcterms:created xsi:type="dcterms:W3CDTF">2010-05-03T02:25:00Z</dcterms:created>
  <dcterms:modified xsi:type="dcterms:W3CDTF">2012-04-30T02:09:00Z</dcterms:modified>
</cp:coreProperties>
</file>