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R10" w:eastAsia="CMR10" w:hAnsiTheme="minorHAnsi" w:cs="CMR10"/>
        </w:rPr>
      </w:pPr>
      <w:r>
        <w:rPr>
          <w:rFonts w:ascii="CMR10" w:eastAsia="CMR10" w:hAnsiTheme="minorHAnsi" w:cs="CMR10"/>
        </w:rPr>
        <w:t>Here is a small example of a minimal ASCII MSH4.1 file, with a mesh consisting of two quadrangles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R10" w:eastAsia="CMR10" w:hAnsiTheme="minorHAnsi" w:cs="CMR10"/>
        </w:rPr>
      </w:pPr>
      <w:r>
        <w:rPr>
          <w:rFonts w:ascii="CMR10" w:eastAsia="CMR10" w:hAnsiTheme="minorHAnsi" w:cs="CMR10"/>
        </w:rPr>
        <w:t>and an associated nodal scalar dataset (the comments are not part of the actual file):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TT9" w:eastAsia="CMTT9" w:hAnsiTheme="minorHAnsi" w:cs="CMTT9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>$</w:t>
      </w:r>
      <w:proofErr w:type="spellStart"/>
      <w:r>
        <w:rPr>
          <w:rFonts w:ascii="CMTT9" w:eastAsia="CMTT9" w:hAnsiTheme="minorHAnsi" w:cs="CMTT9"/>
          <w:sz w:val="18"/>
          <w:szCs w:val="18"/>
        </w:rPr>
        <w:t>MeshFormat</w:t>
      </w:r>
      <w:proofErr w:type="spellEnd"/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SLTT10" w:eastAsia="CMSLTT10" w:hAnsiTheme="minorHAnsi" w:cs="CMSLTT10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 xml:space="preserve">4.1 0 8 </w:t>
      </w:r>
      <w:r>
        <w:rPr>
          <w:rFonts w:ascii="CMSLTT10" w:eastAsia="CMSLTT10" w:hAnsiTheme="minorHAnsi" w:cs="CMSLTT10"/>
          <w:sz w:val="18"/>
          <w:szCs w:val="18"/>
        </w:rPr>
        <w:t>MSH4.1, ASCII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TT9" w:eastAsia="CMTT9" w:hAnsiTheme="minorHAnsi" w:cs="CMTT9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>$</w:t>
      </w:r>
      <w:proofErr w:type="spellStart"/>
      <w:r>
        <w:rPr>
          <w:rFonts w:ascii="CMTT9" w:eastAsia="CMTT9" w:hAnsiTheme="minorHAnsi" w:cs="CMTT9"/>
          <w:sz w:val="18"/>
          <w:szCs w:val="18"/>
        </w:rPr>
        <w:t>EndMeshFormat</w:t>
      </w:r>
      <w:proofErr w:type="spellEnd"/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TT9" w:eastAsia="CMTT9" w:hAnsiTheme="minorHAnsi" w:cs="CMTT9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>$Nodes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SLTT10" w:eastAsia="CMSLTT10" w:hAnsiTheme="minorHAnsi" w:cs="CMSLTT10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 xml:space="preserve">1 6 1 6 </w:t>
      </w:r>
      <w:r>
        <w:rPr>
          <w:rFonts w:ascii="CMSLTT10" w:eastAsia="CMSLTT10" w:hAnsiTheme="minorHAnsi" w:cs="CMSLTT10"/>
          <w:sz w:val="18"/>
          <w:szCs w:val="18"/>
        </w:rPr>
        <w:t>1 entity bloc, 6 nodes total, min/max node tags: 1 and 6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SLTT10" w:eastAsia="CMSLTT10" w:hAnsiTheme="minorHAnsi" w:cs="CMSLTT10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 xml:space="preserve">2 1 0 6 </w:t>
      </w:r>
      <w:r>
        <w:rPr>
          <w:rFonts w:ascii="CMSLTT10" w:eastAsia="CMSLTT10" w:hAnsiTheme="minorHAnsi" w:cs="CMSLTT10"/>
          <w:sz w:val="18"/>
          <w:szCs w:val="18"/>
        </w:rPr>
        <w:t>2D entity (surface) 1, no parametric coordinates, 6 nodes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SLTT10" w:eastAsia="CMSLTT10" w:hAnsiTheme="minorHAnsi" w:cs="CMSLTT10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 xml:space="preserve">1 </w:t>
      </w:r>
      <w:r>
        <w:rPr>
          <w:rFonts w:ascii="CMSLTT10" w:eastAsia="CMSLTT10" w:hAnsiTheme="minorHAnsi" w:cs="CMSLTT10"/>
          <w:sz w:val="18"/>
          <w:szCs w:val="18"/>
        </w:rPr>
        <w:t>node tag #1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SLTT10" w:eastAsia="CMSLTT10" w:hAnsiTheme="minorHAnsi" w:cs="CMSLTT10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 xml:space="preserve">2 </w:t>
      </w:r>
      <w:r>
        <w:rPr>
          <w:rFonts w:ascii="CMSLTT10" w:eastAsia="CMSLTT10" w:hAnsiTheme="minorHAnsi" w:cs="CMSLTT10"/>
          <w:sz w:val="18"/>
          <w:szCs w:val="18"/>
        </w:rPr>
        <w:t>node tag #2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SLTT10" w:eastAsia="CMSLTT10" w:hAnsiTheme="minorHAnsi" w:cs="CMSLTT10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 xml:space="preserve">3 </w:t>
      </w:r>
      <w:r>
        <w:rPr>
          <w:rFonts w:ascii="CMSLTT10" w:eastAsia="CMSLTT10" w:hAnsiTheme="minorHAnsi" w:cs="CMSLTT10"/>
          <w:sz w:val="18"/>
          <w:szCs w:val="18"/>
        </w:rPr>
        <w:t>etc.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TT9" w:eastAsia="CMTT9" w:hAnsiTheme="minorHAnsi" w:cs="CMTT9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>4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TT9" w:eastAsia="CMTT9" w:hAnsiTheme="minorHAnsi" w:cs="CMTT9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>5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TT9" w:eastAsia="CMTT9" w:hAnsiTheme="minorHAnsi" w:cs="CMTT9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>6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SLTT10" w:eastAsia="CMSLTT10" w:hAnsiTheme="minorHAnsi" w:cs="CMSLTT10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 xml:space="preserve">0. 0. 0. </w:t>
      </w:r>
      <w:r>
        <w:rPr>
          <w:rFonts w:ascii="CMSLTT10" w:eastAsia="CMSLTT10" w:hAnsiTheme="minorHAnsi" w:cs="CMSLTT10"/>
          <w:sz w:val="18"/>
          <w:szCs w:val="18"/>
        </w:rPr>
        <w:t>node #1 coordinates (0., 0., 0.)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SLTT10" w:eastAsia="CMSLTT10" w:hAnsiTheme="minorHAnsi" w:cs="CMSLTT10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 xml:space="preserve">1. 0. 0. </w:t>
      </w:r>
      <w:r>
        <w:rPr>
          <w:rFonts w:ascii="CMSLTT10" w:eastAsia="CMSLTT10" w:hAnsiTheme="minorHAnsi" w:cs="CMSLTT10"/>
          <w:sz w:val="18"/>
          <w:szCs w:val="18"/>
        </w:rPr>
        <w:t>node #2 coordinates (1., 0., 0.)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SLTT10" w:eastAsia="CMSLTT10" w:hAnsiTheme="minorHAnsi" w:cs="CMSLTT10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 xml:space="preserve">1. 1. 0. </w:t>
      </w:r>
      <w:r>
        <w:rPr>
          <w:rFonts w:ascii="CMSLTT10" w:eastAsia="CMSLTT10" w:hAnsiTheme="minorHAnsi" w:cs="CMSLTT10"/>
          <w:sz w:val="18"/>
          <w:szCs w:val="18"/>
        </w:rPr>
        <w:t>etc.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TT9" w:eastAsia="CMTT9" w:hAnsiTheme="minorHAnsi" w:cs="CMTT9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>0. 1. 0.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TT9" w:eastAsia="CMTT9" w:hAnsiTheme="minorHAnsi" w:cs="CMTT9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>2. 0. 0.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TT9" w:eastAsia="CMTT9" w:hAnsiTheme="minorHAnsi" w:cs="CMTT9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>2. 1. 0.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TT9" w:eastAsia="CMTT9" w:hAnsiTheme="minorHAnsi" w:cs="CMTT9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>$</w:t>
      </w:r>
      <w:proofErr w:type="spellStart"/>
      <w:r>
        <w:rPr>
          <w:rFonts w:ascii="CMTT9" w:eastAsia="CMTT9" w:hAnsiTheme="minorHAnsi" w:cs="CMTT9"/>
          <w:sz w:val="18"/>
          <w:szCs w:val="18"/>
        </w:rPr>
        <w:t>EndNodes</w:t>
      </w:r>
      <w:proofErr w:type="spellEnd"/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TT9" w:eastAsia="CMTT9" w:hAnsiTheme="minorHAnsi" w:cs="CMTT9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>$Elements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SLTT10" w:eastAsia="CMSLTT10" w:hAnsiTheme="minorHAnsi" w:cs="CMSLTT10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 xml:space="preserve">1 2 1 2 </w:t>
      </w:r>
      <w:r>
        <w:rPr>
          <w:rFonts w:ascii="CMSLTT10" w:eastAsia="CMSLTT10" w:hAnsiTheme="minorHAnsi" w:cs="CMSLTT10"/>
          <w:sz w:val="18"/>
          <w:szCs w:val="18"/>
        </w:rPr>
        <w:t>1 entity bloc, 2 elements total, min/max element tags: 1 and 2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SLTT10" w:eastAsia="CMSLTT10" w:hAnsiTheme="minorHAnsi" w:cs="CMSLTT10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 xml:space="preserve">2 1 3 2 </w:t>
      </w:r>
      <w:r>
        <w:rPr>
          <w:rFonts w:ascii="CMSLTT10" w:eastAsia="CMSLTT10" w:hAnsiTheme="minorHAnsi" w:cs="CMSLTT10"/>
          <w:sz w:val="18"/>
          <w:szCs w:val="18"/>
        </w:rPr>
        <w:t>2D entity (surface) 1, element type 3 (4-node quad), 2 elements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SLTT10" w:eastAsia="CMSLTT10" w:hAnsiTheme="minorHAnsi" w:cs="CMSLTT10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 xml:space="preserve">1 </w:t>
      </w:r>
      <w:proofErr w:type="spellStart"/>
      <w:r>
        <w:rPr>
          <w:rFonts w:ascii="CMTT9" w:eastAsia="CMTT9" w:hAnsiTheme="minorHAnsi" w:cs="CMTT9"/>
          <w:sz w:val="18"/>
          <w:szCs w:val="18"/>
        </w:rPr>
        <w:t>1</w:t>
      </w:r>
      <w:proofErr w:type="spellEnd"/>
      <w:r>
        <w:rPr>
          <w:rFonts w:ascii="CMTT9" w:eastAsia="CMTT9" w:hAnsiTheme="minorHAnsi" w:cs="CMTT9"/>
          <w:sz w:val="18"/>
          <w:szCs w:val="18"/>
        </w:rPr>
        <w:t xml:space="preserve"> 2 3 4 </w:t>
      </w:r>
      <w:r>
        <w:rPr>
          <w:rFonts w:ascii="CMSLTT10" w:eastAsia="CMSLTT10" w:hAnsiTheme="minorHAnsi" w:cs="CMSLTT10"/>
          <w:sz w:val="18"/>
          <w:szCs w:val="18"/>
        </w:rPr>
        <w:t>quad tag #1, nodes 1 2 3 4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SLTT10" w:eastAsia="CMSLTT10" w:hAnsiTheme="minorHAnsi" w:cs="CMSLTT10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 xml:space="preserve">2 </w:t>
      </w:r>
      <w:proofErr w:type="spellStart"/>
      <w:r>
        <w:rPr>
          <w:rFonts w:ascii="CMTT9" w:eastAsia="CMTT9" w:hAnsiTheme="minorHAnsi" w:cs="CMTT9"/>
          <w:sz w:val="18"/>
          <w:szCs w:val="18"/>
        </w:rPr>
        <w:t>2</w:t>
      </w:r>
      <w:proofErr w:type="spellEnd"/>
      <w:r>
        <w:rPr>
          <w:rFonts w:ascii="CMTT9" w:eastAsia="CMTT9" w:hAnsiTheme="minorHAnsi" w:cs="CMTT9"/>
          <w:sz w:val="18"/>
          <w:szCs w:val="18"/>
        </w:rPr>
        <w:t xml:space="preserve"> 5 6 3 </w:t>
      </w:r>
      <w:r>
        <w:rPr>
          <w:rFonts w:ascii="CMSLTT10" w:eastAsia="CMSLTT10" w:hAnsiTheme="minorHAnsi" w:cs="CMSLTT10"/>
          <w:sz w:val="18"/>
          <w:szCs w:val="18"/>
        </w:rPr>
        <w:t>quad tag #2, nodes 2 5 6 3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TT9" w:eastAsia="CMTT9" w:hAnsiTheme="minorHAnsi" w:cs="CMTT9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>$</w:t>
      </w:r>
      <w:proofErr w:type="spellStart"/>
      <w:r>
        <w:rPr>
          <w:rFonts w:ascii="CMTT9" w:eastAsia="CMTT9" w:hAnsiTheme="minorHAnsi" w:cs="CMTT9"/>
          <w:sz w:val="18"/>
          <w:szCs w:val="18"/>
        </w:rPr>
        <w:t>EndElements</w:t>
      </w:r>
      <w:proofErr w:type="spellEnd"/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TT9" w:eastAsia="CMTT9" w:hAnsiTheme="minorHAnsi" w:cs="CMTT9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>$</w:t>
      </w:r>
      <w:proofErr w:type="spellStart"/>
      <w:r>
        <w:rPr>
          <w:rFonts w:ascii="CMTT9" w:eastAsia="CMTT9" w:hAnsiTheme="minorHAnsi" w:cs="CMTT9"/>
          <w:sz w:val="18"/>
          <w:szCs w:val="18"/>
        </w:rPr>
        <w:t>NodeData</w:t>
      </w:r>
      <w:proofErr w:type="spellEnd"/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SLTT10" w:eastAsia="CMSLTT10" w:hAnsiTheme="minorHAnsi" w:cs="CMSLTT10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 xml:space="preserve">1 </w:t>
      </w:r>
      <w:proofErr w:type="spellStart"/>
      <w:r>
        <w:rPr>
          <w:rFonts w:ascii="CMSLTT10" w:eastAsia="CMSLTT10" w:hAnsiTheme="minorHAnsi" w:cs="CMSLTT10"/>
          <w:sz w:val="18"/>
          <w:szCs w:val="18"/>
        </w:rPr>
        <w:t>1</w:t>
      </w:r>
      <w:proofErr w:type="spellEnd"/>
      <w:r>
        <w:rPr>
          <w:rFonts w:ascii="CMSLTT10" w:eastAsia="CMSLTT10" w:hAnsiTheme="minorHAnsi" w:cs="CMSLTT10"/>
          <w:sz w:val="18"/>
          <w:szCs w:val="18"/>
        </w:rPr>
        <w:t xml:space="preserve"> string tag: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SLTT10" w:eastAsia="CMSLTT10" w:hAnsiTheme="minorHAnsi" w:cs="CMSLTT10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 xml:space="preserve">"A scalar view" </w:t>
      </w:r>
      <w:r>
        <w:rPr>
          <w:rFonts w:ascii="CMSLTT10" w:eastAsia="CMSLTT10" w:hAnsiTheme="minorHAnsi" w:cs="CMSLTT10"/>
          <w:sz w:val="18"/>
          <w:szCs w:val="18"/>
        </w:rPr>
        <w:t>the name of the view (</w:t>
      </w:r>
      <w:r>
        <w:rPr>
          <w:rFonts w:ascii="CMTT9" w:eastAsia="CMTT9" w:hAnsiTheme="minorHAnsi" w:cs="CMTT9"/>
          <w:sz w:val="18"/>
          <w:szCs w:val="18"/>
        </w:rPr>
        <w:t>"</w:t>
      </w:r>
      <w:r>
        <w:rPr>
          <w:rFonts w:ascii="CMSLTT10" w:eastAsia="CMSLTT10" w:hAnsiTheme="minorHAnsi" w:cs="CMSLTT10"/>
          <w:sz w:val="18"/>
          <w:szCs w:val="18"/>
        </w:rPr>
        <w:t>A scalar view</w:t>
      </w:r>
      <w:r>
        <w:rPr>
          <w:rFonts w:ascii="CMTT9" w:eastAsia="CMTT9" w:hAnsiTheme="minorHAnsi" w:cs="CMTT9"/>
          <w:sz w:val="18"/>
          <w:szCs w:val="18"/>
        </w:rPr>
        <w:t>"</w:t>
      </w:r>
      <w:r>
        <w:rPr>
          <w:rFonts w:ascii="CMSLTT10" w:eastAsia="CMSLTT10" w:hAnsiTheme="minorHAnsi" w:cs="CMSLTT10"/>
          <w:sz w:val="18"/>
          <w:szCs w:val="18"/>
        </w:rPr>
        <w:t>)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SLTT10" w:eastAsia="CMSLTT10" w:hAnsiTheme="minorHAnsi" w:cs="CMSLTT10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 xml:space="preserve">1 </w:t>
      </w:r>
      <w:proofErr w:type="spellStart"/>
      <w:r>
        <w:rPr>
          <w:rFonts w:ascii="CMSLTT10" w:eastAsia="CMSLTT10" w:hAnsiTheme="minorHAnsi" w:cs="CMSLTT10"/>
          <w:sz w:val="18"/>
          <w:szCs w:val="18"/>
        </w:rPr>
        <w:t>1</w:t>
      </w:r>
      <w:proofErr w:type="spellEnd"/>
      <w:r>
        <w:rPr>
          <w:rFonts w:ascii="CMSLTT10" w:eastAsia="CMSLTT10" w:hAnsiTheme="minorHAnsi" w:cs="CMSLTT10"/>
          <w:sz w:val="18"/>
          <w:szCs w:val="18"/>
        </w:rPr>
        <w:t xml:space="preserve"> real tag: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SLTT10" w:eastAsia="CMSLTT10" w:hAnsiTheme="minorHAnsi" w:cs="CMSLTT10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 xml:space="preserve">0.0 </w:t>
      </w:r>
      <w:r>
        <w:rPr>
          <w:rFonts w:ascii="CMSLTT10" w:eastAsia="CMSLTT10" w:hAnsiTheme="minorHAnsi" w:cs="CMSLTT10"/>
          <w:sz w:val="18"/>
          <w:szCs w:val="18"/>
        </w:rPr>
        <w:t>the time value (0.0)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SLTT10" w:eastAsia="CMSLTT10" w:hAnsiTheme="minorHAnsi" w:cs="CMSLTT10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 xml:space="preserve">3 </w:t>
      </w:r>
      <w:proofErr w:type="spellStart"/>
      <w:r>
        <w:rPr>
          <w:rFonts w:ascii="CMSLTT10" w:eastAsia="CMSLTT10" w:hAnsiTheme="minorHAnsi" w:cs="CMSLTT10"/>
          <w:sz w:val="18"/>
          <w:szCs w:val="18"/>
        </w:rPr>
        <w:t>3</w:t>
      </w:r>
      <w:proofErr w:type="spellEnd"/>
      <w:r>
        <w:rPr>
          <w:rFonts w:ascii="CMSLTT10" w:eastAsia="CMSLTT10" w:hAnsiTheme="minorHAnsi" w:cs="CMSLTT10"/>
          <w:sz w:val="18"/>
          <w:szCs w:val="18"/>
        </w:rPr>
        <w:t xml:space="preserve"> integer tags: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SLTT10" w:eastAsia="CMSLTT10" w:hAnsiTheme="minorHAnsi" w:cs="CMSLTT10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 xml:space="preserve">0 </w:t>
      </w:r>
      <w:r>
        <w:rPr>
          <w:rFonts w:ascii="CMSLTT10" w:eastAsia="CMSLTT10" w:hAnsiTheme="minorHAnsi" w:cs="CMSLTT10"/>
          <w:sz w:val="18"/>
          <w:szCs w:val="18"/>
        </w:rPr>
        <w:t>the time step (0; time steps always start at 0)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SLTT10" w:eastAsia="CMSLTT10" w:hAnsiTheme="minorHAnsi" w:cs="CMSLTT10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 xml:space="preserve">1 </w:t>
      </w:r>
      <w:r>
        <w:rPr>
          <w:rFonts w:ascii="CMSLTT10" w:eastAsia="CMSLTT10" w:hAnsiTheme="minorHAnsi" w:cs="CMSLTT10"/>
          <w:sz w:val="18"/>
          <w:szCs w:val="18"/>
        </w:rPr>
        <w:t>1-component (scalar) field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SLTT10" w:eastAsia="CMSLTT10" w:hAnsiTheme="minorHAnsi" w:cs="CMSLTT10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 xml:space="preserve">6 </w:t>
      </w:r>
      <w:proofErr w:type="spellStart"/>
      <w:r>
        <w:rPr>
          <w:rFonts w:ascii="CMSLTT10" w:eastAsia="CMSLTT10" w:hAnsiTheme="minorHAnsi" w:cs="CMSLTT10"/>
          <w:sz w:val="18"/>
          <w:szCs w:val="18"/>
        </w:rPr>
        <w:t>6</w:t>
      </w:r>
      <w:proofErr w:type="spellEnd"/>
      <w:r>
        <w:rPr>
          <w:rFonts w:ascii="CMSLTT10" w:eastAsia="CMSLTT10" w:hAnsiTheme="minorHAnsi" w:cs="CMSLTT10"/>
          <w:sz w:val="18"/>
          <w:szCs w:val="18"/>
        </w:rPr>
        <w:t xml:space="preserve"> associated nodal values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SLTT10" w:eastAsia="CMSLTT10" w:hAnsiTheme="minorHAnsi" w:cs="CMSLTT10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 xml:space="preserve">1 0.0 </w:t>
      </w:r>
      <w:r>
        <w:rPr>
          <w:rFonts w:ascii="CMSLTT10" w:eastAsia="CMSLTT10" w:hAnsiTheme="minorHAnsi" w:cs="CMSLTT10"/>
          <w:sz w:val="18"/>
          <w:szCs w:val="18"/>
        </w:rPr>
        <w:t>value associated with node #1 (0.0)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SLTT10" w:eastAsia="CMSLTT10" w:hAnsiTheme="minorHAnsi" w:cs="CMSLTT10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 xml:space="preserve">2 0.1 </w:t>
      </w:r>
      <w:r>
        <w:rPr>
          <w:rFonts w:ascii="CMSLTT10" w:eastAsia="CMSLTT10" w:hAnsiTheme="minorHAnsi" w:cs="CMSLTT10"/>
          <w:sz w:val="18"/>
          <w:szCs w:val="18"/>
        </w:rPr>
        <w:t>value associated with node #2 (0.1)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SLTT10" w:eastAsia="CMSLTT10" w:hAnsiTheme="minorHAnsi" w:cs="CMSLTT10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 xml:space="preserve">3 0.2 </w:t>
      </w:r>
      <w:r>
        <w:rPr>
          <w:rFonts w:ascii="CMSLTT10" w:eastAsia="CMSLTT10" w:hAnsiTheme="minorHAnsi" w:cs="CMSLTT10"/>
          <w:sz w:val="18"/>
          <w:szCs w:val="18"/>
        </w:rPr>
        <w:t>etc.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TT9" w:eastAsia="CMTT9" w:hAnsiTheme="minorHAnsi" w:cs="CMTT9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>4 0.0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TT9" w:eastAsia="CMTT9" w:hAnsiTheme="minorHAnsi" w:cs="CMTT9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>5 0.2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TT9" w:eastAsia="CMTT9" w:hAnsiTheme="minorHAnsi" w:cs="CMTT9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>6 0.4</w:t>
      </w:r>
    </w:p>
    <w:p w:rsidR="004358AB" w:rsidRDefault="00CA112F" w:rsidP="00CA112F">
      <w:pPr>
        <w:spacing w:line="220" w:lineRule="atLeast"/>
        <w:rPr>
          <w:rFonts w:ascii="CMTT9" w:eastAsia="CMTT9" w:hAnsiTheme="minorHAnsi" w:cs="CMTT9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>$</w:t>
      </w:r>
      <w:proofErr w:type="spellStart"/>
      <w:r>
        <w:rPr>
          <w:rFonts w:ascii="CMTT9" w:eastAsia="CMTT9" w:hAnsiTheme="minorHAnsi" w:cs="CMTT9"/>
          <w:sz w:val="18"/>
          <w:szCs w:val="18"/>
        </w:rPr>
        <w:t>EndNodeData</w:t>
      </w:r>
      <w:proofErr w:type="spellEnd"/>
    </w:p>
    <w:p w:rsidR="00CA112F" w:rsidRDefault="00CA112F" w:rsidP="00CA112F">
      <w:pPr>
        <w:spacing w:line="220" w:lineRule="atLeast"/>
        <w:rPr>
          <w:rFonts w:ascii="CMTT9" w:eastAsia="CMTT9" w:hAnsiTheme="minorHAnsi" w:cs="CMTT9"/>
          <w:sz w:val="18"/>
          <w:szCs w:val="18"/>
        </w:rPr>
      </w:pP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R10" w:eastAsia="CMR10" w:hAnsiTheme="minorHAnsi" w:cs="CMR10"/>
        </w:rPr>
      </w:pPr>
      <w:r>
        <w:rPr>
          <w:rFonts w:ascii="CMR10" w:eastAsia="CMR10" w:hAnsiTheme="minorHAnsi" w:cs="CMR10"/>
        </w:rPr>
        <w:t>Below is a small example (a mesh consisting of two quadrangles with an associated nodal scalar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R10" w:eastAsia="CMR10" w:hAnsiTheme="minorHAnsi" w:cs="CMR10"/>
        </w:rPr>
      </w:pPr>
      <w:r>
        <w:rPr>
          <w:rFonts w:ascii="CMR10" w:eastAsia="CMR10" w:hAnsiTheme="minorHAnsi" w:cs="CMR10"/>
        </w:rPr>
        <w:t>dataset; the comments are not part of the actual file!):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TT9" w:eastAsia="CMTT9" w:hAnsiTheme="minorHAnsi" w:cs="CMTT9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>$</w:t>
      </w:r>
      <w:proofErr w:type="spellStart"/>
      <w:r>
        <w:rPr>
          <w:rFonts w:ascii="CMTT9" w:eastAsia="CMTT9" w:hAnsiTheme="minorHAnsi" w:cs="CMTT9"/>
          <w:sz w:val="18"/>
          <w:szCs w:val="18"/>
        </w:rPr>
        <w:t>MeshFormat</w:t>
      </w:r>
      <w:proofErr w:type="spellEnd"/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TT9" w:eastAsia="CMTT9" w:hAnsiTheme="minorHAnsi" w:cs="CMTT9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>2.2 0 8</w:t>
      </w:r>
    </w:p>
    <w:p w:rsidR="00CA112F" w:rsidRDefault="00CA112F" w:rsidP="00CA112F">
      <w:pPr>
        <w:spacing w:line="220" w:lineRule="atLeast"/>
        <w:rPr>
          <w:rFonts w:ascii="CMTT9" w:eastAsia="CMTT9" w:hAnsiTheme="minorHAnsi" w:cs="CMTT9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>$</w:t>
      </w:r>
      <w:proofErr w:type="spellStart"/>
      <w:r>
        <w:rPr>
          <w:rFonts w:ascii="CMTT9" w:eastAsia="CMTT9" w:hAnsiTheme="minorHAnsi" w:cs="CMTT9"/>
          <w:sz w:val="18"/>
          <w:szCs w:val="18"/>
        </w:rPr>
        <w:t>EndMeshFormat</w:t>
      </w:r>
      <w:proofErr w:type="spellEnd"/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TT9" w:eastAsia="CMTT9" w:hAnsiTheme="minorHAnsi" w:cs="CMTT9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>$Nodes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SLTT10" w:eastAsia="CMSLTT10" w:hAnsiTheme="minorHAnsi" w:cs="CMSLTT10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 xml:space="preserve">6 </w:t>
      </w:r>
      <w:r>
        <w:rPr>
          <w:rFonts w:ascii="CMSLTT10" w:eastAsia="CMSLTT10" w:hAnsiTheme="minorHAnsi" w:cs="CMSLTT10"/>
          <w:sz w:val="18"/>
          <w:szCs w:val="18"/>
        </w:rPr>
        <w:t>six mesh nodes: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SLTT10" w:eastAsia="CMSLTT10" w:hAnsiTheme="minorHAnsi" w:cs="CMSLTT10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 xml:space="preserve">1 0.0 </w:t>
      </w:r>
      <w:proofErr w:type="spellStart"/>
      <w:r>
        <w:rPr>
          <w:rFonts w:ascii="CMTT9" w:eastAsia="CMTT9" w:hAnsiTheme="minorHAnsi" w:cs="CMTT9"/>
          <w:sz w:val="18"/>
          <w:szCs w:val="18"/>
        </w:rPr>
        <w:t>0.0</w:t>
      </w:r>
      <w:proofErr w:type="spellEnd"/>
      <w:r>
        <w:rPr>
          <w:rFonts w:ascii="CMTT9" w:eastAsia="CMTT9" w:hAnsiTheme="minorHAnsi" w:cs="CMTT9"/>
          <w:sz w:val="18"/>
          <w:szCs w:val="18"/>
        </w:rPr>
        <w:t xml:space="preserve"> </w:t>
      </w:r>
      <w:proofErr w:type="spellStart"/>
      <w:r>
        <w:rPr>
          <w:rFonts w:ascii="CMTT9" w:eastAsia="CMTT9" w:hAnsiTheme="minorHAnsi" w:cs="CMTT9"/>
          <w:sz w:val="18"/>
          <w:szCs w:val="18"/>
        </w:rPr>
        <w:t>0.0</w:t>
      </w:r>
      <w:proofErr w:type="spellEnd"/>
      <w:r>
        <w:rPr>
          <w:rFonts w:ascii="CMTT9" w:eastAsia="CMTT9" w:hAnsiTheme="minorHAnsi" w:cs="CMTT9"/>
          <w:sz w:val="18"/>
          <w:szCs w:val="18"/>
        </w:rPr>
        <w:t xml:space="preserve"> </w:t>
      </w:r>
      <w:r>
        <w:rPr>
          <w:rFonts w:ascii="CMSLTT10" w:eastAsia="CMSLTT10" w:hAnsiTheme="minorHAnsi" w:cs="CMSLTT10"/>
          <w:sz w:val="18"/>
          <w:szCs w:val="18"/>
        </w:rPr>
        <w:t>node #1: coordinates (0.0, 0.0, 0.0)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SLTT10" w:eastAsia="CMSLTT10" w:hAnsiTheme="minorHAnsi" w:cs="CMSLTT10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lastRenderedPageBreak/>
        <w:t xml:space="preserve">2 1.0 0.0 </w:t>
      </w:r>
      <w:proofErr w:type="spellStart"/>
      <w:r>
        <w:rPr>
          <w:rFonts w:ascii="CMTT9" w:eastAsia="CMTT9" w:hAnsiTheme="minorHAnsi" w:cs="CMTT9"/>
          <w:sz w:val="18"/>
          <w:szCs w:val="18"/>
        </w:rPr>
        <w:t>0.0</w:t>
      </w:r>
      <w:proofErr w:type="spellEnd"/>
      <w:r>
        <w:rPr>
          <w:rFonts w:ascii="CMTT9" w:eastAsia="CMTT9" w:hAnsiTheme="minorHAnsi" w:cs="CMTT9"/>
          <w:sz w:val="18"/>
          <w:szCs w:val="18"/>
        </w:rPr>
        <w:t xml:space="preserve"> </w:t>
      </w:r>
      <w:r>
        <w:rPr>
          <w:rFonts w:ascii="CMSLTT10" w:eastAsia="CMSLTT10" w:hAnsiTheme="minorHAnsi" w:cs="CMSLTT10"/>
          <w:sz w:val="18"/>
          <w:szCs w:val="18"/>
        </w:rPr>
        <w:t>node #2: coordinates (1.0, 0.0, 0.0)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SLTT10" w:eastAsia="CMSLTT10" w:hAnsiTheme="minorHAnsi" w:cs="CMSLTT10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 xml:space="preserve">3 1.0 </w:t>
      </w:r>
      <w:proofErr w:type="spellStart"/>
      <w:r>
        <w:rPr>
          <w:rFonts w:ascii="CMTT9" w:eastAsia="CMTT9" w:hAnsiTheme="minorHAnsi" w:cs="CMTT9"/>
          <w:sz w:val="18"/>
          <w:szCs w:val="18"/>
        </w:rPr>
        <w:t>1.0</w:t>
      </w:r>
      <w:proofErr w:type="spellEnd"/>
      <w:r>
        <w:rPr>
          <w:rFonts w:ascii="CMTT9" w:eastAsia="CMTT9" w:hAnsiTheme="minorHAnsi" w:cs="CMTT9"/>
          <w:sz w:val="18"/>
          <w:szCs w:val="18"/>
        </w:rPr>
        <w:t xml:space="preserve"> 0.0 </w:t>
      </w:r>
      <w:r>
        <w:rPr>
          <w:rFonts w:ascii="CMSLTT10" w:eastAsia="CMSLTT10" w:hAnsiTheme="minorHAnsi" w:cs="CMSLTT10"/>
          <w:sz w:val="18"/>
          <w:szCs w:val="18"/>
        </w:rPr>
        <w:t>etc.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TT9" w:eastAsia="CMTT9" w:hAnsiTheme="minorHAnsi" w:cs="CMTT9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>4 0.0 1.0 0.0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TT9" w:eastAsia="CMTT9" w:hAnsiTheme="minorHAnsi" w:cs="CMTT9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 xml:space="preserve">5 2.0 0.0 </w:t>
      </w:r>
      <w:proofErr w:type="spellStart"/>
      <w:r>
        <w:rPr>
          <w:rFonts w:ascii="CMTT9" w:eastAsia="CMTT9" w:hAnsiTheme="minorHAnsi" w:cs="CMTT9"/>
          <w:sz w:val="18"/>
          <w:szCs w:val="18"/>
        </w:rPr>
        <w:t>0.0</w:t>
      </w:r>
      <w:proofErr w:type="spellEnd"/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TT9" w:eastAsia="CMTT9" w:hAnsiTheme="minorHAnsi" w:cs="CMTT9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>6 2.0 1.0 0.0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TT9" w:eastAsia="CMTT9" w:hAnsiTheme="minorHAnsi" w:cs="CMTT9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>$</w:t>
      </w:r>
      <w:proofErr w:type="spellStart"/>
      <w:r>
        <w:rPr>
          <w:rFonts w:ascii="CMTT9" w:eastAsia="CMTT9" w:hAnsiTheme="minorHAnsi" w:cs="CMTT9"/>
          <w:sz w:val="18"/>
          <w:szCs w:val="18"/>
        </w:rPr>
        <w:t>EndNodes</w:t>
      </w:r>
      <w:proofErr w:type="spellEnd"/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TT9" w:eastAsia="CMTT9" w:hAnsiTheme="minorHAnsi" w:cs="CMTT9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>$Elements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SLTT10" w:eastAsia="CMSLTT10" w:hAnsiTheme="minorHAnsi" w:cs="CMSLTT10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 xml:space="preserve">2 </w:t>
      </w:r>
      <w:r>
        <w:rPr>
          <w:rFonts w:ascii="CMSLTT10" w:eastAsia="CMSLTT10" w:hAnsiTheme="minorHAnsi" w:cs="CMSLTT10"/>
          <w:sz w:val="18"/>
          <w:szCs w:val="18"/>
        </w:rPr>
        <w:t>two elements: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SLTT10" w:eastAsia="CMSLTT10" w:hAnsiTheme="minorHAnsi" w:cs="CMSLTT10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 xml:space="preserve">1 3 2 99 2 1 2 3 4 </w:t>
      </w:r>
      <w:r>
        <w:rPr>
          <w:rFonts w:ascii="CMSLTT10" w:eastAsia="CMSLTT10" w:hAnsiTheme="minorHAnsi" w:cs="CMSLTT10"/>
          <w:sz w:val="18"/>
          <w:szCs w:val="18"/>
        </w:rPr>
        <w:t>quad #1: type 3, physical 99, elementary 2, nodes 1 2 3 4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SLTT10" w:eastAsia="CMSLTT10" w:hAnsiTheme="minorHAnsi" w:cs="CMSLTT10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 xml:space="preserve">2 3 2 99 2 </w:t>
      </w:r>
      <w:proofErr w:type="spellStart"/>
      <w:r>
        <w:rPr>
          <w:rFonts w:ascii="CMTT9" w:eastAsia="CMTT9" w:hAnsiTheme="minorHAnsi" w:cs="CMTT9"/>
          <w:sz w:val="18"/>
          <w:szCs w:val="18"/>
        </w:rPr>
        <w:t>2</w:t>
      </w:r>
      <w:proofErr w:type="spellEnd"/>
      <w:r>
        <w:rPr>
          <w:rFonts w:ascii="CMTT9" w:eastAsia="CMTT9" w:hAnsiTheme="minorHAnsi" w:cs="CMTT9"/>
          <w:sz w:val="18"/>
          <w:szCs w:val="18"/>
        </w:rPr>
        <w:t xml:space="preserve"> 5 6 3 </w:t>
      </w:r>
      <w:r>
        <w:rPr>
          <w:rFonts w:ascii="CMSLTT10" w:eastAsia="CMSLTT10" w:hAnsiTheme="minorHAnsi" w:cs="CMSLTT10"/>
          <w:sz w:val="18"/>
          <w:szCs w:val="18"/>
        </w:rPr>
        <w:t>quad #2: type 3, physical 99, elementary 2, nodes 2 5 6 3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TT9" w:eastAsia="CMTT9" w:hAnsiTheme="minorHAnsi" w:cs="CMTT9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>$</w:t>
      </w:r>
      <w:proofErr w:type="spellStart"/>
      <w:r>
        <w:rPr>
          <w:rFonts w:ascii="CMTT9" w:eastAsia="CMTT9" w:hAnsiTheme="minorHAnsi" w:cs="CMTT9"/>
          <w:sz w:val="18"/>
          <w:szCs w:val="18"/>
        </w:rPr>
        <w:t>EndElements</w:t>
      </w:r>
      <w:proofErr w:type="spellEnd"/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TT9" w:eastAsia="CMTT9" w:hAnsiTheme="minorHAnsi" w:cs="CMTT9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>$</w:t>
      </w:r>
      <w:proofErr w:type="spellStart"/>
      <w:r>
        <w:rPr>
          <w:rFonts w:ascii="CMTT9" w:eastAsia="CMTT9" w:hAnsiTheme="minorHAnsi" w:cs="CMTT9"/>
          <w:sz w:val="18"/>
          <w:szCs w:val="18"/>
        </w:rPr>
        <w:t>NodeData</w:t>
      </w:r>
      <w:proofErr w:type="spellEnd"/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SLTT10" w:eastAsia="CMSLTT10" w:hAnsiTheme="minorHAnsi" w:cs="CMSLTT10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 xml:space="preserve">1 </w:t>
      </w:r>
      <w:r>
        <w:rPr>
          <w:rFonts w:ascii="CMSLTT10" w:eastAsia="CMSLTT10" w:hAnsiTheme="minorHAnsi" w:cs="CMSLTT10"/>
          <w:sz w:val="18"/>
          <w:szCs w:val="18"/>
        </w:rPr>
        <w:t>one string tag: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SLTT10" w:eastAsia="CMSLTT10" w:hAnsiTheme="minorHAnsi" w:cs="CMSLTT10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 xml:space="preserve">"A scalar view" </w:t>
      </w:r>
      <w:r>
        <w:rPr>
          <w:rFonts w:ascii="CMSLTT10" w:eastAsia="CMSLTT10" w:hAnsiTheme="minorHAnsi" w:cs="CMSLTT10"/>
          <w:sz w:val="18"/>
          <w:szCs w:val="18"/>
        </w:rPr>
        <w:t>the name of the view (</w:t>
      </w:r>
      <w:r>
        <w:rPr>
          <w:rFonts w:ascii="CMTT9" w:eastAsia="CMTT9" w:hAnsiTheme="minorHAnsi" w:cs="CMTT9"/>
          <w:sz w:val="18"/>
          <w:szCs w:val="18"/>
        </w:rPr>
        <w:t>"</w:t>
      </w:r>
      <w:r>
        <w:rPr>
          <w:rFonts w:ascii="CMSLTT10" w:eastAsia="CMSLTT10" w:hAnsiTheme="minorHAnsi" w:cs="CMSLTT10"/>
          <w:sz w:val="18"/>
          <w:szCs w:val="18"/>
        </w:rPr>
        <w:t>A scalar view</w:t>
      </w:r>
      <w:r>
        <w:rPr>
          <w:rFonts w:ascii="CMTT9" w:eastAsia="CMTT9" w:hAnsiTheme="minorHAnsi" w:cs="CMTT9"/>
          <w:sz w:val="18"/>
          <w:szCs w:val="18"/>
        </w:rPr>
        <w:t>"</w:t>
      </w:r>
      <w:r>
        <w:rPr>
          <w:rFonts w:ascii="CMSLTT10" w:eastAsia="CMSLTT10" w:hAnsiTheme="minorHAnsi" w:cs="CMSLTT10"/>
          <w:sz w:val="18"/>
          <w:szCs w:val="18"/>
        </w:rPr>
        <w:t>)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SLTT10" w:eastAsia="CMSLTT10" w:hAnsiTheme="minorHAnsi" w:cs="CMSLTT10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 xml:space="preserve">1 </w:t>
      </w:r>
      <w:r>
        <w:rPr>
          <w:rFonts w:ascii="CMSLTT10" w:eastAsia="CMSLTT10" w:hAnsiTheme="minorHAnsi" w:cs="CMSLTT10"/>
          <w:sz w:val="18"/>
          <w:szCs w:val="18"/>
        </w:rPr>
        <w:t>one real tag: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SLTT10" w:eastAsia="CMSLTT10" w:hAnsiTheme="minorHAnsi" w:cs="CMSLTT10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 xml:space="preserve">0.0 </w:t>
      </w:r>
      <w:r>
        <w:rPr>
          <w:rFonts w:ascii="CMSLTT10" w:eastAsia="CMSLTT10" w:hAnsiTheme="minorHAnsi" w:cs="CMSLTT10"/>
          <w:sz w:val="18"/>
          <w:szCs w:val="18"/>
        </w:rPr>
        <w:t>the time value (0.0)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SLTT10" w:eastAsia="CMSLTT10" w:hAnsiTheme="minorHAnsi" w:cs="CMSLTT10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 xml:space="preserve">3 </w:t>
      </w:r>
      <w:r>
        <w:rPr>
          <w:rFonts w:ascii="CMSLTT10" w:eastAsia="CMSLTT10" w:hAnsiTheme="minorHAnsi" w:cs="CMSLTT10"/>
          <w:sz w:val="18"/>
          <w:szCs w:val="18"/>
        </w:rPr>
        <w:t>three integer tags: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SLTT10" w:eastAsia="CMSLTT10" w:hAnsiTheme="minorHAnsi" w:cs="CMSLTT10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 xml:space="preserve">0 </w:t>
      </w:r>
      <w:r>
        <w:rPr>
          <w:rFonts w:ascii="CMSLTT10" w:eastAsia="CMSLTT10" w:hAnsiTheme="minorHAnsi" w:cs="CMSLTT10"/>
          <w:sz w:val="18"/>
          <w:szCs w:val="18"/>
        </w:rPr>
        <w:t>the time step (0; time steps always start at 0)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SLTT10" w:eastAsia="CMSLTT10" w:hAnsiTheme="minorHAnsi" w:cs="CMSLTT10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 xml:space="preserve">1 </w:t>
      </w:r>
      <w:r>
        <w:rPr>
          <w:rFonts w:ascii="CMSLTT10" w:eastAsia="CMSLTT10" w:hAnsiTheme="minorHAnsi" w:cs="CMSLTT10"/>
          <w:sz w:val="18"/>
          <w:szCs w:val="18"/>
        </w:rPr>
        <w:t>1-component (scalar) field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SLTT10" w:eastAsia="CMSLTT10" w:hAnsiTheme="minorHAnsi" w:cs="CMSLTT10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 xml:space="preserve">6 </w:t>
      </w:r>
      <w:r>
        <w:rPr>
          <w:rFonts w:ascii="CMSLTT10" w:eastAsia="CMSLTT10" w:hAnsiTheme="minorHAnsi" w:cs="CMSLTT10"/>
          <w:sz w:val="18"/>
          <w:szCs w:val="18"/>
        </w:rPr>
        <w:t>six associated nodal values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SLTT10" w:eastAsia="CMSLTT10" w:hAnsiTheme="minorHAnsi" w:cs="CMSLTT10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 xml:space="preserve">1 0.0 </w:t>
      </w:r>
      <w:r>
        <w:rPr>
          <w:rFonts w:ascii="CMSLTT10" w:eastAsia="CMSLTT10" w:hAnsiTheme="minorHAnsi" w:cs="CMSLTT10"/>
          <w:sz w:val="18"/>
          <w:szCs w:val="18"/>
        </w:rPr>
        <w:t>value associated with node #1 (0.0)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SLTT10" w:eastAsia="CMSLTT10" w:hAnsiTheme="minorHAnsi" w:cs="CMSLTT10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 xml:space="preserve">2 0.1 </w:t>
      </w:r>
      <w:r>
        <w:rPr>
          <w:rFonts w:ascii="CMSLTT10" w:eastAsia="CMSLTT10" w:hAnsiTheme="minorHAnsi" w:cs="CMSLTT10"/>
          <w:sz w:val="18"/>
          <w:szCs w:val="18"/>
        </w:rPr>
        <w:t>value associated with node #2 (0.1)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SLTT10" w:eastAsia="CMSLTT10" w:hAnsiTheme="minorHAnsi" w:cs="CMSLTT10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 xml:space="preserve">3 0.2 </w:t>
      </w:r>
      <w:r>
        <w:rPr>
          <w:rFonts w:ascii="CMSLTT10" w:eastAsia="CMSLTT10" w:hAnsiTheme="minorHAnsi" w:cs="CMSLTT10"/>
          <w:sz w:val="18"/>
          <w:szCs w:val="18"/>
        </w:rPr>
        <w:t>etc.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TT9" w:eastAsia="CMTT9" w:hAnsiTheme="minorHAnsi" w:cs="CMTT9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>4 0.0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TT9" w:eastAsia="CMTT9" w:hAnsiTheme="minorHAnsi" w:cs="CMTT9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>5 0.2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TT9" w:eastAsia="CMTT9" w:hAnsiTheme="minorHAnsi" w:cs="CMTT9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>6 0.4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TT9" w:eastAsia="CMTT9" w:hAnsiTheme="minorHAnsi" w:cs="CMTT9"/>
          <w:sz w:val="18"/>
          <w:szCs w:val="18"/>
        </w:rPr>
      </w:pPr>
      <w:r>
        <w:rPr>
          <w:rFonts w:ascii="CMTT9" w:eastAsia="CMTT9" w:hAnsiTheme="minorHAnsi" w:cs="CMTT9"/>
          <w:sz w:val="18"/>
          <w:szCs w:val="18"/>
        </w:rPr>
        <w:t>$</w:t>
      </w:r>
      <w:proofErr w:type="spellStart"/>
      <w:r>
        <w:rPr>
          <w:rFonts w:ascii="CMTT9" w:eastAsia="CMTT9" w:hAnsiTheme="minorHAnsi" w:cs="CMTT9"/>
          <w:sz w:val="18"/>
          <w:szCs w:val="18"/>
        </w:rPr>
        <w:t>EndNodeData</w:t>
      </w:r>
      <w:proofErr w:type="spellEnd"/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R10" w:eastAsia="CMR10" w:hAnsiTheme="minorHAnsi" w:cs="CMR10"/>
        </w:rPr>
      </w:pPr>
      <w:r>
        <w:rPr>
          <w:rFonts w:ascii="CMR10" w:eastAsia="CMR10" w:hAnsiTheme="minorHAnsi" w:cs="CMR10"/>
        </w:rPr>
        <w:t>The binary file format is similar to the ASCII format described above: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TT10" w:eastAsia="CMTT10" w:hAnsiTheme="minorHAnsi" w:cs="CMTT10"/>
        </w:rPr>
      </w:pPr>
      <w:r>
        <w:rPr>
          <w:rFonts w:ascii="CMTT10" w:eastAsia="CMTT10" w:hAnsiTheme="minorHAnsi" w:cs="CMTT10"/>
        </w:rPr>
        <w:t>$</w:t>
      </w:r>
      <w:proofErr w:type="spellStart"/>
      <w:r>
        <w:rPr>
          <w:rFonts w:ascii="CMTT10" w:eastAsia="CMTT10" w:hAnsiTheme="minorHAnsi" w:cs="CMTT10"/>
        </w:rPr>
        <w:t>MeshFormat</w:t>
      </w:r>
      <w:proofErr w:type="spellEnd"/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SLTT10" w:eastAsia="CMSLTT10" w:hAnsiTheme="minorHAnsi" w:cs="CMSLTT10"/>
        </w:rPr>
      </w:pPr>
      <w:r>
        <w:rPr>
          <w:rFonts w:ascii="CMSLTT10" w:eastAsia="CMSLTT10" w:hAnsiTheme="minorHAnsi" w:cs="CMSLTT10"/>
        </w:rPr>
        <w:t>version-number file-type data-size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SLTT10" w:eastAsia="CMSLTT10" w:hAnsiTheme="minorHAnsi" w:cs="CMSLTT10"/>
        </w:rPr>
      </w:pPr>
      <w:r>
        <w:rPr>
          <w:rFonts w:ascii="CMSLTT10" w:eastAsia="CMSLTT10" w:hAnsiTheme="minorHAnsi" w:cs="CMSLTT10"/>
        </w:rPr>
        <w:t>one-binary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TT10" w:eastAsia="CMTT10" w:hAnsiTheme="minorHAnsi" w:cs="CMTT10"/>
        </w:rPr>
      </w:pPr>
      <w:r>
        <w:rPr>
          <w:rFonts w:ascii="CMTT10" w:eastAsia="CMTT10" w:hAnsiTheme="minorHAnsi" w:cs="CMTT10"/>
        </w:rPr>
        <w:t>$</w:t>
      </w:r>
      <w:proofErr w:type="spellStart"/>
      <w:r>
        <w:rPr>
          <w:rFonts w:ascii="CMTT10" w:eastAsia="CMTT10" w:hAnsiTheme="minorHAnsi" w:cs="CMTT10"/>
        </w:rPr>
        <w:t>EndMeshFormat</w:t>
      </w:r>
      <w:proofErr w:type="spellEnd"/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TT10" w:eastAsia="CMTT10" w:hAnsiTheme="minorHAnsi" w:cs="CMTT10"/>
        </w:rPr>
      </w:pPr>
      <w:r>
        <w:rPr>
          <w:rFonts w:ascii="CMTT10" w:eastAsia="CMTT10" w:hAnsiTheme="minorHAnsi" w:cs="CMTT10"/>
        </w:rPr>
        <w:t>$Nodes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SLTT10" w:eastAsia="CMSLTT10" w:hAnsiTheme="minorHAnsi" w:cs="CMSLTT10"/>
        </w:rPr>
      </w:pPr>
      <w:r>
        <w:rPr>
          <w:rFonts w:ascii="CMSLTT10" w:eastAsia="CMSLTT10" w:hAnsiTheme="minorHAnsi" w:cs="CMSLTT10"/>
        </w:rPr>
        <w:t>number-of-nodes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SLTT10" w:eastAsia="CMSLTT10" w:hAnsiTheme="minorHAnsi" w:cs="CMSLTT10"/>
        </w:rPr>
      </w:pPr>
      <w:r>
        <w:rPr>
          <w:rFonts w:ascii="CMSLTT10" w:eastAsia="CMSLTT10" w:hAnsiTheme="minorHAnsi" w:cs="CMSLTT10"/>
        </w:rPr>
        <w:t>nodes-binary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TT10" w:eastAsia="CMTT10" w:hAnsiTheme="minorHAnsi" w:cs="CMTT10"/>
        </w:rPr>
      </w:pPr>
      <w:r>
        <w:rPr>
          <w:rFonts w:ascii="CMTT10" w:eastAsia="CMTT10" w:hAnsiTheme="minorHAnsi" w:cs="CMTT10"/>
        </w:rPr>
        <w:t>$</w:t>
      </w:r>
      <w:proofErr w:type="spellStart"/>
      <w:r>
        <w:rPr>
          <w:rFonts w:ascii="CMTT10" w:eastAsia="CMTT10" w:hAnsiTheme="minorHAnsi" w:cs="CMTT10"/>
        </w:rPr>
        <w:t>EndNodes</w:t>
      </w:r>
      <w:proofErr w:type="spellEnd"/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TT10" w:eastAsia="CMTT10" w:hAnsiTheme="minorHAnsi" w:cs="CMTT10"/>
        </w:rPr>
      </w:pPr>
      <w:r>
        <w:rPr>
          <w:rFonts w:ascii="CMTT10" w:eastAsia="CMTT10" w:hAnsiTheme="minorHAnsi" w:cs="CMTT10"/>
        </w:rPr>
        <w:t>$Elements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SLTT10" w:eastAsia="CMSLTT10" w:hAnsiTheme="minorHAnsi" w:cs="CMSLTT10"/>
        </w:rPr>
      </w:pPr>
      <w:r>
        <w:rPr>
          <w:rFonts w:ascii="CMSLTT10" w:eastAsia="CMSLTT10" w:hAnsiTheme="minorHAnsi" w:cs="CMSLTT10"/>
        </w:rPr>
        <w:t>number-of-elements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SLTT10" w:eastAsia="CMSLTT10" w:hAnsiTheme="minorHAnsi" w:cs="CMSLTT10"/>
        </w:rPr>
      </w:pPr>
      <w:r>
        <w:rPr>
          <w:rFonts w:ascii="CMSLTT10" w:eastAsia="CMSLTT10" w:hAnsiTheme="minorHAnsi" w:cs="CMSLTT10"/>
        </w:rPr>
        <w:t>element-header-binary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SLTT10" w:eastAsia="CMSLTT10" w:hAnsiTheme="minorHAnsi" w:cs="CMSLTT10"/>
        </w:rPr>
      </w:pPr>
      <w:r>
        <w:rPr>
          <w:rFonts w:ascii="CMSLTT10" w:eastAsia="CMSLTT10" w:hAnsiTheme="minorHAnsi" w:cs="CMSLTT10"/>
        </w:rPr>
        <w:t>elements-binary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SLTT10" w:eastAsia="CMSLTT10" w:hAnsiTheme="minorHAnsi" w:cs="CMSLTT10"/>
        </w:rPr>
      </w:pPr>
      <w:r>
        <w:rPr>
          <w:rFonts w:ascii="CMSLTT10" w:eastAsia="CMSLTT10" w:hAnsiTheme="minorHAnsi" w:cs="CMSLTT10"/>
        </w:rPr>
        <w:t>element-header-binary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SLTT10" w:eastAsia="CMSLTT10" w:hAnsiTheme="minorHAnsi" w:cs="CMSLTT10"/>
        </w:rPr>
      </w:pPr>
      <w:r>
        <w:rPr>
          <w:rFonts w:ascii="CMSLTT10" w:eastAsia="CMSLTT10" w:hAnsiTheme="minorHAnsi" w:cs="CMSLTT10"/>
        </w:rPr>
        <w:t>elements-binary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TT10" w:eastAsia="CMTT10" w:hAnsiTheme="minorHAnsi" w:cs="CMTT10"/>
        </w:rPr>
      </w:pPr>
      <w:r>
        <w:rPr>
          <w:rFonts w:ascii="CMTT10" w:eastAsia="CMTT10" w:hAnsiTheme="minorHAnsi" w:cs="CMTT10"/>
        </w:rPr>
        <w:t>...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TT10" w:eastAsia="CMTT10" w:hAnsiTheme="minorHAnsi" w:cs="CMTT10"/>
        </w:rPr>
      </w:pPr>
      <w:r>
        <w:rPr>
          <w:rFonts w:ascii="CMTT10" w:eastAsia="CMTT10" w:hAnsiTheme="minorHAnsi" w:cs="CMTT10"/>
        </w:rPr>
        <w:t>$</w:t>
      </w:r>
      <w:proofErr w:type="spellStart"/>
      <w:r>
        <w:rPr>
          <w:rFonts w:ascii="CMTT10" w:eastAsia="CMTT10" w:hAnsiTheme="minorHAnsi" w:cs="CMTT10"/>
        </w:rPr>
        <w:t>EndElements</w:t>
      </w:r>
      <w:proofErr w:type="spellEnd"/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TT10" w:eastAsia="CMTT10" w:hAnsiTheme="minorHAnsi" w:cs="CMTT10"/>
        </w:rPr>
      </w:pPr>
      <w:r>
        <w:rPr>
          <w:rFonts w:ascii="CMTT10" w:eastAsia="CMTT10" w:hAnsiTheme="minorHAnsi" w:cs="CMTT10"/>
        </w:rPr>
        <w:t>[ All other sections are identical to ASCII, except that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SLTT10" w:eastAsia="CMSLTT10" w:hAnsiTheme="minorHAnsi" w:cs="CMSLTT10"/>
        </w:rPr>
      </w:pPr>
      <w:r>
        <w:rPr>
          <w:rFonts w:ascii="CMSLTT10" w:eastAsia="CMSLTT10" w:hAnsiTheme="minorHAnsi" w:cs="CMSLTT10"/>
        </w:rPr>
        <w:t>node-number</w:t>
      </w:r>
      <w:r>
        <w:rPr>
          <w:rFonts w:ascii="CMTT10" w:eastAsia="CMTT10" w:hAnsiTheme="minorHAnsi" w:cs="CMTT10"/>
        </w:rPr>
        <w:t xml:space="preserve">, </w:t>
      </w:r>
      <w:r>
        <w:rPr>
          <w:rFonts w:ascii="CMSLTT10" w:eastAsia="CMSLTT10" w:hAnsiTheme="minorHAnsi" w:cs="CMSLTT10"/>
        </w:rPr>
        <w:t>elm-number</w:t>
      </w:r>
      <w:r>
        <w:rPr>
          <w:rFonts w:ascii="CMTT10" w:eastAsia="CMTT10" w:hAnsiTheme="minorHAnsi" w:cs="CMTT10"/>
        </w:rPr>
        <w:t xml:space="preserve">, </w:t>
      </w:r>
      <w:r>
        <w:rPr>
          <w:rFonts w:ascii="CMSLTT10" w:eastAsia="CMSLTT10" w:hAnsiTheme="minorHAnsi" w:cs="CMSLTT10"/>
        </w:rPr>
        <w:t>number-of-nodes-per-element</w:t>
      </w:r>
    </w:p>
    <w:p w:rsidR="00CA112F" w:rsidRDefault="00CA112F" w:rsidP="00CA112F">
      <w:pPr>
        <w:widowControl w:val="0"/>
        <w:autoSpaceDE w:val="0"/>
        <w:autoSpaceDN w:val="0"/>
        <w:snapToGrid/>
        <w:spacing w:after="0"/>
        <w:rPr>
          <w:rFonts w:ascii="CMTT10" w:eastAsia="CMTT10" w:hAnsiTheme="minorHAnsi" w:cs="CMTT10"/>
        </w:rPr>
      </w:pPr>
      <w:r>
        <w:rPr>
          <w:rFonts w:ascii="CMTT10" w:eastAsia="CMTT10" w:hAnsiTheme="minorHAnsi" w:cs="CMTT10"/>
        </w:rPr>
        <w:t xml:space="preserve">and </w:t>
      </w:r>
      <w:r>
        <w:rPr>
          <w:rFonts w:ascii="CMSLTT10" w:eastAsia="CMSLTT10" w:hAnsiTheme="minorHAnsi" w:cs="CMSLTT10"/>
        </w:rPr>
        <w:t xml:space="preserve">values </w:t>
      </w:r>
      <w:r>
        <w:rPr>
          <w:rFonts w:ascii="CMTT10" w:eastAsia="CMTT10" w:hAnsiTheme="minorHAnsi" w:cs="CMTT10"/>
        </w:rPr>
        <w:t>are written in binary format. Beware that all the</w:t>
      </w:r>
    </w:p>
    <w:p w:rsidR="00CA112F" w:rsidRDefault="00CA112F" w:rsidP="00CA112F">
      <w:pPr>
        <w:spacing w:line="220" w:lineRule="atLeast"/>
        <w:rPr>
          <w:rFonts w:ascii="CMTT10" w:eastAsia="CMTT10" w:hAnsiTheme="minorHAnsi" w:cs="CMTT10"/>
        </w:rPr>
      </w:pPr>
      <w:r>
        <w:rPr>
          <w:rFonts w:ascii="CMTT10" w:eastAsia="CMTT10" w:hAnsiTheme="minorHAnsi" w:cs="CMTT10"/>
        </w:rPr>
        <w:t>$End tags must start on a new line. ]</w:t>
      </w:r>
    </w:p>
    <w:p w:rsidR="00CA112F" w:rsidRDefault="00CA112F" w:rsidP="00CA112F">
      <w:pPr>
        <w:spacing w:line="220" w:lineRule="atLeast"/>
        <w:rPr>
          <w:rFonts w:asciiTheme="minorHAnsi" w:eastAsia="CMTT9" w:hAnsiTheme="minorHAnsi" w:cs="CMTT9"/>
          <w:sz w:val="18"/>
          <w:szCs w:val="18"/>
        </w:rPr>
      </w:pPr>
    </w:p>
    <w:p w:rsidR="00CA112F" w:rsidRDefault="00CA112F" w:rsidP="00CA112F">
      <w:pPr>
        <w:spacing w:line="220" w:lineRule="atLeast"/>
        <w:rPr>
          <w:rFonts w:asciiTheme="minorHAnsi" w:eastAsia="CMTT9" w:hAnsiTheme="minorHAnsi" w:cs="CMTT9"/>
          <w:sz w:val="18"/>
          <w:szCs w:val="18"/>
        </w:rPr>
      </w:pPr>
    </w:p>
    <w:p w:rsidR="00CA112F" w:rsidRDefault="00CA112F" w:rsidP="00CA112F">
      <w:pPr>
        <w:spacing w:line="220" w:lineRule="atLeast"/>
        <w:rPr>
          <w:rFonts w:asciiTheme="minorHAnsi" w:eastAsia="CMTT9" w:hAnsiTheme="minorHAnsi" w:cs="CMTT9"/>
          <w:sz w:val="18"/>
          <w:szCs w:val="18"/>
        </w:rPr>
      </w:pPr>
    </w:p>
    <w:p w:rsidR="00CA112F" w:rsidRDefault="00CA112F" w:rsidP="00CA112F">
      <w:pPr>
        <w:spacing w:line="220" w:lineRule="atLeast"/>
        <w:rPr>
          <w:rFonts w:asciiTheme="minorHAnsi" w:eastAsia="CMTT9" w:hAnsiTheme="minorHAnsi" w:cs="CMTT9"/>
          <w:sz w:val="18"/>
          <w:szCs w:val="18"/>
        </w:rPr>
      </w:pPr>
    </w:p>
    <w:p w:rsidR="00CA112F" w:rsidRPr="00CA112F" w:rsidRDefault="00CA112F" w:rsidP="00CA112F">
      <w:pPr>
        <w:spacing w:line="220" w:lineRule="atLeast"/>
        <w:rPr>
          <w:rFonts w:asciiTheme="minorHAnsi" w:eastAsia="CMTT9" w:hAnsiTheme="minorHAnsi" w:cs="CMTT9"/>
          <w:sz w:val="18"/>
          <w:szCs w:val="18"/>
        </w:rPr>
      </w:pPr>
    </w:p>
    <w:p w:rsidR="00CA112F" w:rsidRDefault="00CA112F" w:rsidP="00CA112F">
      <w:pPr>
        <w:spacing w:line="220" w:lineRule="atLeast"/>
      </w:pPr>
    </w:p>
    <w:sectPr w:rsidR="00CA112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TT9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SLTT10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TT10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67315"/>
    <w:rsid w:val="00CA112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2021-03-18T12:55:00Z</dcterms:modified>
</cp:coreProperties>
</file>