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-Accent2"/>
        <w:tblpPr w:leftFromText="180" w:rightFromText="180" w:vertAnchor="page" w:horzAnchor="margin" w:tblpXSpec="center" w:tblpY="618"/>
        <w:tblW w:w="11204" w:type="dxa"/>
        <w:tblLook w:val="04A0" w:firstRow="1" w:lastRow="0" w:firstColumn="1" w:lastColumn="0" w:noHBand="0" w:noVBand="1"/>
      </w:tblPr>
      <w:tblGrid>
        <w:gridCol w:w="2390"/>
        <w:gridCol w:w="946"/>
        <w:gridCol w:w="946"/>
        <w:gridCol w:w="996"/>
        <w:gridCol w:w="996"/>
        <w:gridCol w:w="996"/>
        <w:gridCol w:w="996"/>
        <w:gridCol w:w="996"/>
        <w:gridCol w:w="946"/>
        <w:gridCol w:w="996"/>
      </w:tblGrid>
      <w:tr w:rsidR="00C161EF" w:rsidRPr="00C161EF" w:rsidTr="00C1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rPr>
                <w:rFonts w:ascii="Times New Roman" w:eastAsia="Times New Roman" w:hAnsi="Times New Roman" w:cs="Times New Roman"/>
                <w:i w:val="0"/>
                <w:iCs w:val="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 xml:space="preserve">WBS items 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totals 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>project managemnt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project manager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1687.5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1687.5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1687.5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1687.5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1687.5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1687.5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1687.5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1687.5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13,500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system analyst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14,000</w:t>
            </w: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team member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3125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3125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3125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3125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3125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3125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3125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3125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25,000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support staff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6,800</w:t>
            </w: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>Application/software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Developer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3750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30,000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GUI designer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1875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1875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1875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1875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1875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1875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1875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1875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15,000</w:t>
            </w: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licensed software+registeration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1,800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1,800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3,600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AI Developer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13,000</w:t>
            </w: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 xml:space="preserve">IT consultant 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9,600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>Hardware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Server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10,000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10,000</w:t>
            </w: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 xml:space="preserve">Desktops 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13,500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13,500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>Testing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>penetration tester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50,000</w:t>
            </w: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>Marketing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  <w:t xml:space="preserve">Advertisments 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9,600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9,600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>Training orientation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1333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1333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1333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4,000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>Maintenance cost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2250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2250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18,000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 xml:space="preserve">Rent 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12,000</w:t>
            </w: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kern w:val="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i w:val="0"/>
                <w:iCs w:val="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161EF" w:rsidRPr="00C161EF" w:rsidTr="00C161E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  <w:noWrap/>
            <w:hideMark/>
          </w:tcPr>
          <w:p w:rsidR="00C161EF" w:rsidRPr="00C161EF" w:rsidRDefault="00C161EF" w:rsidP="00C161EF">
            <w:pPr>
              <w:jc w:val="left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14:ligatures w14:val="none"/>
              </w:rPr>
              <w:t xml:space="preserve">Total cost estimate 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50,871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29,971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28170.5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26837.5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26837.5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26837.5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24237.5</w:t>
            </w:r>
          </w:p>
        </w:tc>
        <w:tc>
          <w:tcPr>
            <w:tcW w:w="94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33,838</w:t>
            </w:r>
          </w:p>
        </w:tc>
        <w:tc>
          <w:tcPr>
            <w:tcW w:w="996" w:type="dxa"/>
            <w:noWrap/>
            <w:hideMark/>
          </w:tcPr>
          <w:p w:rsidR="00C161EF" w:rsidRPr="00C161EF" w:rsidRDefault="00C161EF" w:rsidP="00C1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161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247,600</w:t>
            </w:r>
          </w:p>
        </w:tc>
      </w:tr>
    </w:tbl>
    <w:p w:rsidR="00C161EF" w:rsidRDefault="00C161EF" w:rsidP="00C161EF"/>
    <w:p w:rsidR="00C161EF" w:rsidRDefault="00C161EF" w:rsidP="00C161EF"/>
    <w:p w:rsidR="00C161EF" w:rsidRDefault="00C161EF" w:rsidP="00C161EF"/>
    <w:p w:rsidR="00C161EF" w:rsidRDefault="00C161EF" w:rsidP="00C161EF"/>
    <w:p w:rsidR="00C161EF" w:rsidRDefault="00C161EF" w:rsidP="00C161EF"/>
    <w:p w:rsidR="00C161EF" w:rsidRDefault="00C161EF" w:rsidP="00C161EF"/>
    <w:p w:rsidR="00C161EF" w:rsidRDefault="00C161EF" w:rsidP="00C161EF"/>
    <w:p w:rsidR="00C161EF" w:rsidRDefault="00C161EF" w:rsidP="00C161EF"/>
    <w:p w:rsidR="00C161EF" w:rsidRDefault="00C161EF" w:rsidP="00C161EF"/>
    <w:p w:rsidR="00C161EF" w:rsidRDefault="00C161EF" w:rsidP="00C161EF"/>
    <w:p w:rsidR="00C161EF" w:rsidRDefault="00C161EF" w:rsidP="00C161EF"/>
    <w:p w:rsidR="00C161EF" w:rsidRDefault="00C161EF" w:rsidP="00C161E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-553332</wp:posOffset>
            </wp:positionH>
            <wp:positionV relativeFrom="paragraph">
              <wp:posOffset>23495</wp:posOffset>
            </wp:positionV>
            <wp:extent cx="7104380" cy="2879090"/>
            <wp:effectExtent l="0" t="0" r="0" b="3810"/>
            <wp:wrapThrough wrapText="bothSides">
              <wp:wrapPolygon edited="0">
                <wp:start x="0" y="0"/>
                <wp:lineTo x="0" y="21533"/>
                <wp:lineTo x="21546" y="21533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38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1EF" w:rsidRDefault="00C161EF" w:rsidP="00C161EF"/>
    <w:sectPr w:rsidR="00C16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EF"/>
    <w:rsid w:val="00C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E6F3"/>
  <w15:chartTrackingRefBased/>
  <w15:docId w15:val="{7DD133FB-0213-6E45-9CBF-C503952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161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C161E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C161E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161E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5">
    <w:name w:val="Grid Table 2 Accent 5"/>
    <w:basedOn w:val="TableNormal"/>
    <w:uiPriority w:val="47"/>
    <w:rsid w:val="00C161E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2">
    <w:name w:val="Grid Table 3 Accent 2"/>
    <w:basedOn w:val="TableNormal"/>
    <w:uiPriority w:val="48"/>
    <w:rsid w:val="00C161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 alsuwaidi</dc:creator>
  <cp:keywords/>
  <dc:description/>
  <cp:lastModifiedBy>hamda alsuwaidi</cp:lastModifiedBy>
  <cp:revision>1</cp:revision>
  <dcterms:created xsi:type="dcterms:W3CDTF">2022-11-02T07:04:00Z</dcterms:created>
  <dcterms:modified xsi:type="dcterms:W3CDTF">2022-11-02T07:07:00Z</dcterms:modified>
</cp:coreProperties>
</file>