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ED577" w14:textId="77777777" w:rsidR="00303452" w:rsidRDefault="00303452" w:rsidP="00AF49F5">
      <w:pPr>
        <w:jc w:val="center"/>
        <w:rPr>
          <w:b/>
          <w:bCs/>
          <w:sz w:val="28"/>
          <w:szCs w:val="28"/>
          <w:lang w:val="en-US"/>
        </w:rPr>
      </w:pPr>
    </w:p>
    <w:p w14:paraId="0A16319A" w14:textId="77777777" w:rsidR="00303452" w:rsidRDefault="00303452" w:rsidP="00303452">
      <w:pPr>
        <w:rPr>
          <w:b/>
          <w:bCs/>
          <w:sz w:val="36"/>
          <w:szCs w:val="36"/>
          <w:lang w:val="en-US"/>
        </w:rPr>
      </w:pPr>
    </w:p>
    <w:p w14:paraId="219FABF9" w14:textId="77777777" w:rsidR="00303452" w:rsidRDefault="00303452" w:rsidP="00303452">
      <w:pPr>
        <w:rPr>
          <w:b/>
          <w:bCs/>
          <w:sz w:val="36"/>
          <w:szCs w:val="36"/>
          <w:lang w:val="en-US"/>
        </w:rPr>
      </w:pPr>
    </w:p>
    <w:p w14:paraId="21097E63" w14:textId="77777777" w:rsidR="00303452" w:rsidRDefault="00303452" w:rsidP="00AF49F5">
      <w:pPr>
        <w:jc w:val="center"/>
        <w:rPr>
          <w:b/>
          <w:bCs/>
          <w:sz w:val="36"/>
          <w:szCs w:val="36"/>
          <w:lang w:val="en-US"/>
        </w:rPr>
      </w:pPr>
    </w:p>
    <w:p w14:paraId="7FCBC9C3" w14:textId="03B67513" w:rsidR="00303452" w:rsidRDefault="00303452" w:rsidP="00AF49F5">
      <w:pPr>
        <w:jc w:val="center"/>
        <w:rPr>
          <w:b/>
          <w:bCs/>
          <w:sz w:val="36"/>
          <w:szCs w:val="36"/>
          <w:lang w:val="en-US"/>
        </w:rPr>
      </w:pPr>
      <w:r>
        <w:rPr>
          <w:b/>
          <w:bCs/>
          <w:noProof/>
          <w:sz w:val="36"/>
          <w:szCs w:val="36"/>
          <w:lang w:val="en-US"/>
        </w:rPr>
        <w:drawing>
          <wp:inline distT="0" distB="0" distL="0" distR="0" wp14:anchorId="09B60FEE" wp14:editId="2353DC70">
            <wp:extent cx="5731510" cy="4222750"/>
            <wp:effectExtent l="0" t="0" r="2540" b="6350"/>
            <wp:docPr id="383690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90110" name="Picture 383690110"/>
                    <pic:cNvPicPr/>
                  </pic:nvPicPr>
                  <pic:blipFill>
                    <a:blip r:embed="rId8">
                      <a:extLst>
                        <a:ext uri="{28A0092B-C50C-407E-A947-70E740481C1C}">
                          <a14:useLocalDpi xmlns:a14="http://schemas.microsoft.com/office/drawing/2010/main" val="0"/>
                        </a:ext>
                      </a:extLst>
                    </a:blip>
                    <a:stretch>
                      <a:fillRect/>
                    </a:stretch>
                  </pic:blipFill>
                  <pic:spPr>
                    <a:xfrm>
                      <a:off x="0" y="0"/>
                      <a:ext cx="5731510" cy="4222750"/>
                    </a:xfrm>
                    <a:prstGeom prst="rect">
                      <a:avLst/>
                    </a:prstGeom>
                  </pic:spPr>
                </pic:pic>
              </a:graphicData>
            </a:graphic>
          </wp:inline>
        </w:drawing>
      </w:r>
    </w:p>
    <w:p w14:paraId="7DA03091" w14:textId="77777777" w:rsidR="00303452" w:rsidRDefault="00303452" w:rsidP="00AF49F5">
      <w:pPr>
        <w:jc w:val="center"/>
        <w:rPr>
          <w:b/>
          <w:bCs/>
          <w:sz w:val="36"/>
          <w:szCs w:val="36"/>
          <w:lang w:val="en-US"/>
        </w:rPr>
      </w:pPr>
    </w:p>
    <w:p w14:paraId="54337058" w14:textId="77777777" w:rsidR="00303452" w:rsidRDefault="00303452" w:rsidP="00AF49F5">
      <w:pPr>
        <w:jc w:val="center"/>
        <w:rPr>
          <w:b/>
          <w:bCs/>
          <w:sz w:val="36"/>
          <w:szCs w:val="36"/>
          <w:lang w:val="en-US"/>
        </w:rPr>
      </w:pPr>
    </w:p>
    <w:p w14:paraId="246BACD5" w14:textId="77777777" w:rsidR="00303452" w:rsidRPr="00C65803" w:rsidRDefault="00303452" w:rsidP="00AF49F5">
      <w:pPr>
        <w:jc w:val="center"/>
        <w:rPr>
          <w:rFonts w:asciiTheme="majorBidi" w:hAnsiTheme="majorBidi" w:cstheme="majorBidi"/>
          <w:b/>
          <w:bCs/>
          <w:sz w:val="36"/>
          <w:szCs w:val="36"/>
          <w:lang w:val="en-US"/>
        </w:rPr>
      </w:pPr>
    </w:p>
    <w:p w14:paraId="48861591" w14:textId="46E28B8E" w:rsidR="00303452" w:rsidRPr="00C65803" w:rsidRDefault="00303452" w:rsidP="00AF49F5">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 xml:space="preserve">COS221 </w:t>
      </w:r>
    </w:p>
    <w:p w14:paraId="6B3C50D1" w14:textId="7950A598" w:rsidR="00303452" w:rsidRPr="00C65803" w:rsidRDefault="00303452" w:rsidP="00303452">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Practical Assignment 5</w:t>
      </w:r>
    </w:p>
    <w:p w14:paraId="78EA1645" w14:textId="666847EC" w:rsidR="00303452" w:rsidRPr="00C65803" w:rsidRDefault="00303452" w:rsidP="00303452">
      <w:pPr>
        <w:jc w:val="center"/>
        <w:rPr>
          <w:rFonts w:asciiTheme="majorBidi" w:hAnsiTheme="majorBidi" w:cstheme="majorBidi"/>
          <w:b/>
          <w:bCs/>
          <w:sz w:val="36"/>
          <w:szCs w:val="36"/>
          <w:lang w:val="en-US"/>
        </w:rPr>
      </w:pPr>
      <w:r w:rsidRPr="00C65803">
        <w:rPr>
          <w:rFonts w:asciiTheme="majorBidi" w:hAnsiTheme="majorBidi" w:cstheme="majorBidi"/>
          <w:b/>
          <w:bCs/>
          <w:sz w:val="36"/>
          <w:szCs w:val="36"/>
          <w:lang w:val="en-US"/>
        </w:rPr>
        <w:t>May 2025</w:t>
      </w:r>
    </w:p>
    <w:p w14:paraId="730DF3D8" w14:textId="42FADE10" w:rsidR="00303452" w:rsidRPr="00C65803" w:rsidRDefault="001A7186" w:rsidP="00303452">
      <w:pPr>
        <w:jc w:val="center"/>
        <w:rPr>
          <w:rFonts w:ascii="Times New Roman" w:hAnsi="Times New Roman" w:cs="Times New Roman"/>
          <w:b/>
          <w:bCs/>
          <w:sz w:val="36"/>
          <w:szCs w:val="36"/>
          <w:lang w:val="en-US"/>
        </w:rPr>
      </w:pPr>
      <w:hyperlink r:id="rId9" w:history="1">
        <w:r w:rsidRPr="001A7186">
          <w:rPr>
            <w:rStyle w:val="Hyperlink"/>
            <w:rFonts w:ascii="Times New Roman" w:hAnsi="Times New Roman" w:cs="Times New Roman"/>
            <w:b/>
            <w:bCs/>
            <w:sz w:val="36"/>
            <w:szCs w:val="36"/>
            <w:lang w:val="en-US"/>
          </w:rPr>
          <w:t>GitHub Repository</w:t>
        </w:r>
      </w:hyperlink>
    </w:p>
    <w:p w14:paraId="25FA6161" w14:textId="51D2323B" w:rsidR="00242C7F" w:rsidRPr="00C65803" w:rsidRDefault="00AF49F5" w:rsidP="00303452">
      <w:pPr>
        <w:rPr>
          <w:rFonts w:asciiTheme="majorBidi" w:hAnsiTheme="majorBidi" w:cstheme="majorBidi"/>
          <w:b/>
          <w:bCs/>
          <w:sz w:val="28"/>
          <w:szCs w:val="28"/>
          <w:lang w:val="en-US"/>
        </w:rPr>
      </w:pPr>
      <w:r w:rsidRPr="00C65803">
        <w:rPr>
          <w:rFonts w:asciiTheme="majorBidi" w:hAnsiTheme="majorBidi" w:cstheme="majorBidi"/>
          <w:b/>
          <w:bCs/>
          <w:sz w:val="28"/>
          <w:szCs w:val="28"/>
          <w:lang w:val="en-US"/>
        </w:rPr>
        <w:lastRenderedPageBreak/>
        <w:t>Task 1: Research</w:t>
      </w:r>
    </w:p>
    <w:p w14:paraId="41C2F78C" w14:textId="582F3E86" w:rsidR="00606A05" w:rsidRPr="00C65803" w:rsidRDefault="00E3345B" w:rsidP="00606A05">
      <w:pPr>
        <w:jc w:val="both"/>
        <w:rPr>
          <w:rFonts w:ascii="Times New Roman" w:hAnsi="Times New Roman" w:cs="Times New Roman"/>
          <w:sz w:val="24"/>
          <w:szCs w:val="24"/>
        </w:rPr>
      </w:pPr>
      <w:r w:rsidRPr="00C65803">
        <w:rPr>
          <w:rFonts w:ascii="Times New Roman" w:hAnsi="Times New Roman" w:cs="Times New Roman"/>
          <w:sz w:val="24"/>
          <w:szCs w:val="24"/>
        </w:rPr>
        <w:t xml:space="preserve">The expansion of online shopping has surged notably since the COVID-19 pandemic, mainly because of its convenience, variety of products, competitive pricing, and simple price comparison. Consumers buy familiar and daily use products like electronics, clothing items, cosmetics etc. when doing online shopping. </w:t>
      </w:r>
      <w:r w:rsidR="00606A05" w:rsidRPr="00C65803">
        <w:rPr>
          <w:rFonts w:ascii="Times New Roman" w:hAnsi="Times New Roman" w:cs="Times New Roman"/>
          <w:sz w:val="24"/>
          <w:szCs w:val="24"/>
        </w:rPr>
        <w:t>Prices on the internet are generally lower than offline due to reduced overhead costs, and buyers can quickly compare deals across outlets. Though there are issues in the likes of a lack of physical contact, trust issues, faulty deliveries, and inadequate personal assistance, internet shopping and physical shopping are evolving to be more towards a blend or hybrid omnichannel model.</w:t>
      </w:r>
    </w:p>
    <w:p w14:paraId="28BAAB3B" w14:textId="6EC71591" w:rsidR="00CC277E" w:rsidRPr="00C65803" w:rsidRDefault="00AF49F5" w:rsidP="00CC277E">
      <w:pPr>
        <w:jc w:val="both"/>
        <w:rPr>
          <w:rFonts w:ascii="Times New Roman" w:hAnsi="Times New Roman" w:cs="Times New Roman"/>
          <w:sz w:val="24"/>
          <w:szCs w:val="24"/>
        </w:rPr>
      </w:pPr>
      <w:r w:rsidRPr="00C65803">
        <w:rPr>
          <w:rFonts w:ascii="Times New Roman" w:hAnsi="Times New Roman" w:cs="Times New Roman"/>
          <w:sz w:val="24"/>
          <w:szCs w:val="24"/>
        </w:rPr>
        <w:t xml:space="preserve">In the modern era some of the most prevalent product categories coincide with popular global trends. Currently some of these product categories include the following: Clothing: With phenomena such as fast fashion the clothing industry continues to dominate the e-commerce market with websites such as Shein profiting from this boom. Skincare &amp; Make-up: Fuelled by social media, the trend of using make-up and improving skincare has taken the market by storm with many emulating what they see </w:t>
      </w:r>
      <w:r w:rsidR="00631EC4" w:rsidRPr="00C65803">
        <w:rPr>
          <w:rFonts w:ascii="Times New Roman" w:hAnsi="Times New Roman" w:cs="Times New Roman"/>
          <w:sz w:val="24"/>
          <w:szCs w:val="24"/>
        </w:rPr>
        <w:t>online. Vitamins</w:t>
      </w:r>
      <w:r w:rsidRPr="00C65803">
        <w:rPr>
          <w:rFonts w:ascii="Times New Roman" w:hAnsi="Times New Roman" w:cs="Times New Roman"/>
          <w:sz w:val="24"/>
          <w:szCs w:val="24"/>
        </w:rPr>
        <w:t xml:space="preserve"> and Supplements: Following the COVID-19 pandemic, many have realised the importance of staying healthy and improving </w:t>
      </w:r>
      <w:r w:rsidR="00631EC4" w:rsidRPr="00C65803">
        <w:rPr>
          <w:rFonts w:ascii="Times New Roman" w:hAnsi="Times New Roman" w:cs="Times New Roman"/>
          <w:sz w:val="24"/>
          <w:szCs w:val="24"/>
        </w:rPr>
        <w:t>nutrition. Arts</w:t>
      </w:r>
      <w:r w:rsidRPr="00C65803">
        <w:rPr>
          <w:rFonts w:ascii="Times New Roman" w:hAnsi="Times New Roman" w:cs="Times New Roman"/>
          <w:sz w:val="24"/>
          <w:szCs w:val="24"/>
        </w:rPr>
        <w:t xml:space="preserve"> and crafts materials: Platforms such as Pinterest and Etsy have in recent years promoted creativity and increased the demand for </w:t>
      </w:r>
      <w:r w:rsidR="00631EC4" w:rsidRPr="00C65803">
        <w:rPr>
          <w:rFonts w:ascii="Times New Roman" w:hAnsi="Times New Roman" w:cs="Times New Roman"/>
          <w:sz w:val="24"/>
          <w:szCs w:val="24"/>
        </w:rPr>
        <w:t>supplies. Technology</w:t>
      </w:r>
      <w:r w:rsidRPr="00C65803">
        <w:rPr>
          <w:rFonts w:ascii="Times New Roman" w:hAnsi="Times New Roman" w:cs="Times New Roman"/>
          <w:sz w:val="24"/>
          <w:szCs w:val="24"/>
        </w:rPr>
        <w:t xml:space="preserve">: Today’s digital and technological market is the biggest is has ever been as a result of the increasing use of technology in </w:t>
      </w:r>
      <w:r w:rsidR="00C65803" w:rsidRPr="00C65803">
        <w:rPr>
          <w:rFonts w:ascii="Times New Roman" w:hAnsi="Times New Roman" w:cs="Times New Roman"/>
          <w:sz w:val="24"/>
          <w:szCs w:val="24"/>
        </w:rPr>
        <w:t>every day.</w:t>
      </w:r>
      <w:r w:rsidRPr="00C65803">
        <w:rPr>
          <w:rFonts w:ascii="Times New Roman" w:hAnsi="Times New Roman" w:cs="Times New Roman"/>
          <w:sz w:val="24"/>
          <w:szCs w:val="24"/>
        </w:rPr>
        <w:t xml:space="preserve"> </w:t>
      </w:r>
    </w:p>
    <w:p w14:paraId="6EFB1D91" w14:textId="534C89AF" w:rsidR="00631EC4" w:rsidRPr="00C65803" w:rsidRDefault="00631EC4" w:rsidP="00DB12A1">
      <w:pPr>
        <w:jc w:val="both"/>
        <w:rPr>
          <w:rFonts w:ascii="Times New Roman" w:hAnsi="Times New Roman" w:cs="Times New Roman"/>
          <w:sz w:val="24"/>
          <w:szCs w:val="24"/>
        </w:rPr>
      </w:pPr>
      <w:r w:rsidRPr="00C65803">
        <w:rPr>
          <w:rFonts w:ascii="Times New Roman" w:hAnsi="Times New Roman" w:cs="Times New Roman"/>
          <w:sz w:val="24"/>
          <w:szCs w:val="24"/>
        </w:rPr>
        <w:t xml:space="preserve">Looking at the online shopping scene, it appears that </w:t>
      </w:r>
      <w:r w:rsidR="006A01D4" w:rsidRPr="00C65803">
        <w:rPr>
          <w:rFonts w:ascii="Times New Roman" w:hAnsi="Times New Roman" w:cs="Times New Roman"/>
          <w:sz w:val="24"/>
          <w:szCs w:val="24"/>
        </w:rPr>
        <w:t>clothing, electronics alongside with home goods are the dominant product categories. These categories are</w:t>
      </w:r>
      <w:r w:rsidR="00CC277E" w:rsidRPr="00C65803">
        <w:rPr>
          <w:rFonts w:ascii="Times New Roman" w:hAnsi="Times New Roman" w:cs="Times New Roman"/>
          <w:sz w:val="24"/>
          <w:szCs w:val="24"/>
        </w:rPr>
        <w:t xml:space="preserve"> favoured</w:t>
      </w:r>
      <w:r w:rsidR="006A01D4" w:rsidRPr="00C65803">
        <w:rPr>
          <w:rFonts w:ascii="Times New Roman" w:hAnsi="Times New Roman" w:cs="Times New Roman"/>
          <w:sz w:val="24"/>
          <w:szCs w:val="24"/>
        </w:rPr>
        <w:t xml:space="preserve"> due to the variety of options and convenience. However, when it comes to using price comparison tools, </w:t>
      </w:r>
      <w:r w:rsidR="00CC277E" w:rsidRPr="00C65803">
        <w:rPr>
          <w:rFonts w:ascii="Times New Roman" w:hAnsi="Times New Roman" w:cs="Times New Roman"/>
          <w:sz w:val="24"/>
          <w:szCs w:val="24"/>
        </w:rPr>
        <w:t>categories like beauty products, tech gadgets and health supplements are more popular. Consumers compare these products prices before purchasing to save value on their</w:t>
      </w:r>
      <w:r w:rsidR="00DB12A1" w:rsidRPr="00C65803">
        <w:rPr>
          <w:rFonts w:ascii="Times New Roman" w:hAnsi="Times New Roman" w:cs="Times New Roman"/>
          <w:sz w:val="24"/>
          <w:szCs w:val="24"/>
        </w:rPr>
        <w:t xml:space="preserve"> purchases</w:t>
      </w:r>
      <w:r w:rsidR="00CC277E" w:rsidRPr="00C65803">
        <w:rPr>
          <w:rFonts w:ascii="Times New Roman" w:hAnsi="Times New Roman" w:cs="Times New Roman"/>
          <w:sz w:val="24"/>
          <w:szCs w:val="24"/>
        </w:rPr>
        <w:t xml:space="preserve">. Also, the pricing of such products varies significantly across retailers compared to other categories. Although luxury items and appliances are not purchased </w:t>
      </w:r>
      <w:r w:rsidR="00DB12A1" w:rsidRPr="00C65803">
        <w:rPr>
          <w:rFonts w:ascii="Times New Roman" w:hAnsi="Times New Roman" w:cs="Times New Roman"/>
          <w:sz w:val="24"/>
          <w:szCs w:val="24"/>
        </w:rPr>
        <w:t xml:space="preserve">as </w:t>
      </w:r>
      <w:r w:rsidR="00CC277E" w:rsidRPr="00C65803">
        <w:rPr>
          <w:rFonts w:ascii="Times New Roman" w:hAnsi="Times New Roman" w:cs="Times New Roman"/>
          <w:sz w:val="24"/>
          <w:szCs w:val="24"/>
        </w:rPr>
        <w:t>frequently</w:t>
      </w:r>
      <w:r w:rsidR="00DB12A1" w:rsidRPr="00C65803">
        <w:rPr>
          <w:rFonts w:ascii="Times New Roman" w:hAnsi="Times New Roman" w:cs="Times New Roman"/>
          <w:sz w:val="24"/>
          <w:szCs w:val="24"/>
        </w:rPr>
        <w:t xml:space="preserve"> as the above-mentioned products</w:t>
      </w:r>
      <w:r w:rsidR="00CC277E" w:rsidRPr="00C65803">
        <w:rPr>
          <w:rFonts w:ascii="Times New Roman" w:hAnsi="Times New Roman" w:cs="Times New Roman"/>
          <w:sz w:val="24"/>
          <w:szCs w:val="24"/>
        </w:rPr>
        <w:t xml:space="preserve">, </w:t>
      </w:r>
      <w:r w:rsidR="00DB12A1" w:rsidRPr="00C65803">
        <w:rPr>
          <w:rFonts w:ascii="Times New Roman" w:hAnsi="Times New Roman" w:cs="Times New Roman"/>
          <w:sz w:val="24"/>
          <w:szCs w:val="24"/>
        </w:rPr>
        <w:t>they remain popular in price comparison tools due to their heavy cost. The demand for specific product categories depends also on the current season and the state of the market.</w:t>
      </w:r>
    </w:p>
    <w:p w14:paraId="0856EBE5" w14:textId="77777777" w:rsidR="00C65803" w:rsidRDefault="00AF49F5" w:rsidP="00C65803">
      <w:pPr>
        <w:jc w:val="both"/>
      </w:pPr>
      <w:r w:rsidRPr="00C65803">
        <w:rPr>
          <w:rFonts w:ascii="Times New Roman" w:hAnsi="Times New Roman" w:cs="Times New Roman"/>
          <w:sz w:val="24"/>
          <w:szCs w:val="24"/>
        </w:rPr>
        <w:t xml:space="preserve">The user experience (UX) is a vital part of the success of an e-commerce site. A well designed UX instils trust on the website from users and can boost the performance of the site as well. Trust in a website influence if a user will spend time or money on the website. 40% of users will stop using a website if it takes more than 3 seconds to load, 39% of users’ engagement will fade if images don’t load or load too slow and 88% of users are less inclined to re-use a site after a bad experience. According to </w:t>
      </w:r>
      <w:proofErr w:type="spellStart"/>
      <w:r w:rsidRPr="00C65803">
        <w:rPr>
          <w:rFonts w:ascii="Times New Roman" w:hAnsi="Times New Roman" w:cs="Times New Roman"/>
          <w:sz w:val="24"/>
          <w:szCs w:val="24"/>
        </w:rPr>
        <w:t>Baymard’s</w:t>
      </w:r>
      <w:proofErr w:type="spellEnd"/>
      <w:r w:rsidRPr="00C65803">
        <w:rPr>
          <w:rFonts w:ascii="Times New Roman" w:hAnsi="Times New Roman" w:cs="Times New Roman"/>
          <w:sz w:val="24"/>
          <w:szCs w:val="24"/>
        </w:rPr>
        <w:t xml:space="preserve"> research, bad UX design at the checkout process leads 18% of users not to trust the sites with their credit card information.</w:t>
      </w:r>
      <w:r w:rsidRPr="00C65803">
        <w:rPr>
          <w:rFonts w:ascii="Times New Roman" w:hAnsi="Times New Roman" w:cs="Times New Roman"/>
        </w:rPr>
        <w:t xml:space="preserve"> </w:t>
      </w:r>
    </w:p>
    <w:p w14:paraId="04DACE6A" w14:textId="77777777" w:rsidR="00C65803" w:rsidRDefault="00C65803" w:rsidP="00C65803">
      <w:pPr>
        <w:jc w:val="both"/>
      </w:pPr>
    </w:p>
    <w:p w14:paraId="3F01AF4E" w14:textId="77777777" w:rsidR="00C65803" w:rsidRDefault="00C65803" w:rsidP="00C65803">
      <w:pPr>
        <w:jc w:val="both"/>
      </w:pPr>
    </w:p>
    <w:p w14:paraId="5E751F3A" w14:textId="77777777" w:rsidR="00C65803" w:rsidRDefault="00C65803" w:rsidP="00C65803">
      <w:pPr>
        <w:jc w:val="both"/>
      </w:pPr>
    </w:p>
    <w:p w14:paraId="682BEBBE" w14:textId="77777777" w:rsidR="00C65803" w:rsidRDefault="00C65803" w:rsidP="00C65803">
      <w:pPr>
        <w:jc w:val="both"/>
      </w:pPr>
    </w:p>
    <w:p w14:paraId="2D507828" w14:textId="77777777" w:rsidR="00C65803" w:rsidRDefault="00C65803" w:rsidP="00C65803">
      <w:pPr>
        <w:jc w:val="both"/>
      </w:pPr>
    </w:p>
    <w:p w14:paraId="34BCB0BD" w14:textId="77FFD9B9" w:rsidR="007B696B" w:rsidRPr="00F122A7" w:rsidRDefault="007B696B" w:rsidP="00C65803">
      <w:pPr>
        <w:jc w:val="both"/>
      </w:pPr>
      <w:r w:rsidRPr="00F122A7">
        <w:rPr>
          <w:rFonts w:ascii="Times New Roman" w:hAnsi="Times New Roman" w:cs="Times New Roman"/>
          <w:b/>
          <w:bCs/>
          <w:sz w:val="24"/>
          <w:szCs w:val="24"/>
        </w:rPr>
        <w:lastRenderedPageBreak/>
        <w:t>References:</w:t>
      </w:r>
    </w:p>
    <w:p w14:paraId="07F57F97" w14:textId="67F895AA"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R. Pardal</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“Retail vs. E-Commerce: The Future of Shopping</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w:t>
      </w:r>
      <w:r w:rsidR="007216A7" w:rsidRPr="00C65803">
        <w:rPr>
          <w:rFonts w:ascii="Times New Roman" w:hAnsi="Times New Roman" w:cs="Times New Roman"/>
          <w:sz w:val="24"/>
          <w:szCs w:val="24"/>
        </w:rPr>
        <w:t xml:space="preserve"> ResultFirst </w:t>
      </w:r>
      <w:hyperlink r:id="rId10" w:history="1">
        <w:r w:rsidR="007216A7" w:rsidRPr="00C65803">
          <w:rPr>
            <w:rStyle w:val="Hyperlink"/>
            <w:rFonts w:ascii="Times New Roman" w:hAnsi="Times New Roman" w:cs="Times New Roman"/>
            <w:sz w:val="24"/>
            <w:szCs w:val="24"/>
          </w:rPr>
          <w:t>https://www.resultfirst.com/blog/ecommerce-seo/retail-vs-e-commerce-the-future-of-shopping/</w:t>
        </w:r>
      </w:hyperlink>
      <w:r w:rsidR="007216A7" w:rsidRPr="00C65803">
        <w:rPr>
          <w:rFonts w:ascii="Times New Roman" w:hAnsi="Times New Roman" w:cs="Times New Roman"/>
          <w:sz w:val="24"/>
          <w:szCs w:val="24"/>
        </w:rPr>
        <w:t xml:space="preserve"> </w:t>
      </w:r>
      <w:r w:rsidRPr="00C65803">
        <w:rPr>
          <w:rFonts w:ascii="Times New Roman" w:hAnsi="Times New Roman" w:cs="Times New Roman"/>
          <w:sz w:val="24"/>
          <w:szCs w:val="24"/>
        </w:rPr>
        <w:t xml:space="preserve"> </w:t>
      </w:r>
      <w:r w:rsidR="007216A7" w:rsidRPr="00C65803">
        <w:rPr>
          <w:rFonts w:ascii="Times New Roman" w:hAnsi="Times New Roman" w:cs="Times New Roman"/>
          <w:sz w:val="24"/>
          <w:szCs w:val="24"/>
        </w:rPr>
        <w:t xml:space="preserve">[Accessed May 1, </w:t>
      </w:r>
      <w:r w:rsidRPr="00C65803">
        <w:rPr>
          <w:rFonts w:ascii="Times New Roman" w:hAnsi="Times New Roman" w:cs="Times New Roman"/>
          <w:sz w:val="24"/>
          <w:szCs w:val="24"/>
        </w:rPr>
        <w:t>2025</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w:t>
      </w:r>
      <w:r w:rsidR="007216A7" w:rsidRPr="00C65803">
        <w:rPr>
          <w:rFonts w:ascii="Times New Roman" w:hAnsi="Times New Roman" w:cs="Times New Roman"/>
          <w:sz w:val="24"/>
          <w:szCs w:val="24"/>
        </w:rPr>
        <w:t xml:space="preserve"> </w:t>
      </w:r>
    </w:p>
    <w:p w14:paraId="4E012401" w14:textId="1FF969EB"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J. </w:t>
      </w:r>
      <w:proofErr w:type="spellStart"/>
      <w:r w:rsidRPr="00C65803">
        <w:rPr>
          <w:rFonts w:ascii="Times New Roman" w:hAnsi="Times New Roman" w:cs="Times New Roman"/>
          <w:sz w:val="24"/>
          <w:szCs w:val="24"/>
        </w:rPr>
        <w:t>Dublino</w:t>
      </w:r>
      <w:proofErr w:type="spellEnd"/>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“Retail or E-tail? Buying Online vs. Buying in Person</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business.com </w:t>
      </w:r>
      <w:hyperlink r:id="rId11" w:history="1">
        <w:r w:rsidRPr="00C65803">
          <w:rPr>
            <w:rStyle w:val="Hyperlink"/>
            <w:rFonts w:ascii="Times New Roman" w:hAnsi="Times New Roman" w:cs="Times New Roman"/>
            <w:sz w:val="24"/>
            <w:szCs w:val="24"/>
          </w:rPr>
          <w:t>https://www.business.com/articles/retail-or-e-tail-buying-online-vs-buying-in-person/</w:t>
        </w:r>
      </w:hyperlink>
      <w:r w:rsidR="007216A7" w:rsidRPr="00C65803">
        <w:rPr>
          <w:rFonts w:ascii="Times New Roman" w:hAnsi="Times New Roman" w:cs="Times New Roman"/>
          <w:sz w:val="24"/>
          <w:szCs w:val="24"/>
        </w:rPr>
        <w:t xml:space="preserve"> [Accessed April 30, 2025].</w:t>
      </w:r>
    </w:p>
    <w:p w14:paraId="00719A19" w14:textId="64A76678" w:rsidR="007B696B" w:rsidRPr="00C65803" w:rsidRDefault="007B696B"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S. Harlow</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“In-store vs. Online Shopping Experiences: What’s the Deal?</w:t>
      </w:r>
      <w:r w:rsidR="007216A7" w:rsidRPr="00C65803">
        <w:rPr>
          <w:rFonts w:ascii="Times New Roman" w:hAnsi="Times New Roman" w:cs="Times New Roman"/>
          <w:sz w:val="24"/>
          <w:szCs w:val="24"/>
        </w:rPr>
        <w:t xml:space="preserve">” </w:t>
      </w:r>
      <w:r w:rsidRPr="00C65803">
        <w:rPr>
          <w:rFonts w:ascii="Times New Roman" w:hAnsi="Times New Roman" w:cs="Times New Roman"/>
          <w:sz w:val="24"/>
          <w:szCs w:val="24"/>
        </w:rPr>
        <w:t>GWI</w:t>
      </w:r>
      <w:r w:rsidR="007216A7" w:rsidRPr="00C65803">
        <w:rPr>
          <w:rFonts w:ascii="Times New Roman" w:hAnsi="Times New Roman" w:cs="Times New Roman"/>
          <w:sz w:val="24"/>
          <w:szCs w:val="24"/>
        </w:rPr>
        <w:t xml:space="preserve"> </w:t>
      </w:r>
      <w:hyperlink r:id="rId12" w:history="1">
        <w:r w:rsidRPr="00C65803">
          <w:rPr>
            <w:rStyle w:val="Hyperlink"/>
            <w:rFonts w:ascii="Times New Roman" w:hAnsi="Times New Roman" w:cs="Times New Roman"/>
            <w:sz w:val="24"/>
            <w:szCs w:val="24"/>
          </w:rPr>
          <w:t>https://www.gwi.com/blog/in-store-online-shopping-whats-new</w:t>
        </w:r>
      </w:hyperlink>
      <w:r w:rsidR="007216A7" w:rsidRPr="00C65803">
        <w:rPr>
          <w:rFonts w:ascii="Times New Roman" w:hAnsi="Times New Roman" w:cs="Times New Roman"/>
          <w:sz w:val="24"/>
          <w:szCs w:val="24"/>
        </w:rPr>
        <w:t xml:space="preserve"> [Accessed April 30, 2025].</w:t>
      </w:r>
    </w:p>
    <w:p w14:paraId="02BBFFD0" w14:textId="2DDE6AE6" w:rsidR="007B696B" w:rsidRPr="00C65803" w:rsidRDefault="00041680" w:rsidP="007B696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 </w:t>
      </w:r>
      <w:proofErr w:type="spellStart"/>
      <w:r w:rsidRPr="00C65803">
        <w:rPr>
          <w:rFonts w:ascii="Times New Roman" w:hAnsi="Times New Roman" w:cs="Times New Roman"/>
          <w:sz w:val="24"/>
          <w:szCs w:val="24"/>
        </w:rPr>
        <w:t>Zamfirache</w:t>
      </w:r>
      <w:proofErr w:type="spellEnd"/>
      <w:r w:rsidR="007216A7" w:rsidRPr="00C65803">
        <w:rPr>
          <w:rFonts w:ascii="Times New Roman" w:hAnsi="Times New Roman" w:cs="Times New Roman"/>
          <w:sz w:val="24"/>
          <w:szCs w:val="24"/>
        </w:rPr>
        <w:t>.</w:t>
      </w:r>
      <w:r w:rsidRPr="00C65803">
        <w:rPr>
          <w:rFonts w:ascii="Times New Roman" w:hAnsi="Times New Roman" w:cs="Times New Roman"/>
          <w:sz w:val="24"/>
          <w:szCs w:val="24"/>
        </w:rPr>
        <w:t xml:space="preserve"> N. A. Neacșu, A. Madar, S. Bălășescu, M. Bălășescu, and I.-M. Purcaru</w:t>
      </w:r>
      <w:r w:rsidR="0086687B" w:rsidRPr="00C65803">
        <w:rPr>
          <w:rFonts w:ascii="Times New Roman" w:hAnsi="Times New Roman" w:cs="Times New Roman"/>
          <w:sz w:val="24"/>
          <w:szCs w:val="24"/>
        </w:rPr>
        <w:t>.</w:t>
      </w:r>
      <w:r w:rsidRPr="00C65803">
        <w:rPr>
          <w:rFonts w:ascii="Times New Roman" w:hAnsi="Times New Roman" w:cs="Times New Roman"/>
          <w:sz w:val="24"/>
          <w:szCs w:val="24"/>
        </w:rPr>
        <w:t xml:space="preserve"> “Behavioural differences and purchasing experiences through online commerce or offline within mall-based retail structures</w:t>
      </w:r>
      <w:r w:rsidR="007216A7" w:rsidRPr="00C65803">
        <w:rPr>
          <w:rFonts w:ascii="Times New Roman" w:hAnsi="Times New Roman" w:cs="Times New Roman"/>
          <w:sz w:val="24"/>
          <w:szCs w:val="24"/>
        </w:rPr>
        <w:t>.</w:t>
      </w:r>
      <w:r w:rsidRPr="00C65803">
        <w:rPr>
          <w:rFonts w:ascii="Times New Roman" w:hAnsi="Times New Roman" w:cs="Times New Roman"/>
          <w:sz w:val="24"/>
          <w:szCs w:val="24"/>
        </w:rPr>
        <w:t>” Electronic Commerce Research</w:t>
      </w:r>
      <w:r w:rsidR="007216A7" w:rsidRPr="00C65803">
        <w:rPr>
          <w:rFonts w:ascii="Times New Roman" w:hAnsi="Times New Roman" w:cs="Times New Roman"/>
          <w:sz w:val="24"/>
          <w:szCs w:val="24"/>
        </w:rPr>
        <w:t xml:space="preserve"> </w:t>
      </w:r>
      <w:hyperlink r:id="rId13" w:history="1">
        <w:r w:rsidR="007216A7" w:rsidRPr="00C65803">
          <w:rPr>
            <w:rStyle w:val="Hyperlink"/>
            <w:rFonts w:ascii="Times New Roman" w:hAnsi="Times New Roman" w:cs="Times New Roman"/>
            <w:sz w:val="24"/>
            <w:szCs w:val="24"/>
          </w:rPr>
          <w:t>https://link.springer.com/article/10.1007/s10660-024-09879-6</w:t>
        </w:r>
      </w:hyperlink>
      <w:r w:rsidR="007216A7" w:rsidRPr="00C65803">
        <w:rPr>
          <w:rFonts w:ascii="Times New Roman" w:hAnsi="Times New Roman" w:cs="Times New Roman"/>
          <w:sz w:val="24"/>
          <w:szCs w:val="24"/>
        </w:rPr>
        <w:t xml:space="preserve"> [Accessed May 1, 2025].</w:t>
      </w:r>
    </w:p>
    <w:p w14:paraId="45FC2340" w14:textId="77777777" w:rsidR="0086687B" w:rsidRPr="00C65803" w:rsidRDefault="007216A7" w:rsidP="0086687B">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Shopify Staff. “Top Online Shopping Categories (2025).” Shopify</w:t>
      </w:r>
      <w:r w:rsidR="0086687B" w:rsidRPr="00C65803">
        <w:rPr>
          <w:rFonts w:ascii="Times New Roman" w:hAnsi="Times New Roman" w:cs="Times New Roman"/>
          <w:sz w:val="24"/>
          <w:szCs w:val="24"/>
        </w:rPr>
        <w:t xml:space="preserve"> </w:t>
      </w:r>
      <w:hyperlink r:id="rId14" w:history="1">
        <w:r w:rsidR="0086687B" w:rsidRPr="00C65803">
          <w:rPr>
            <w:rStyle w:val="Hyperlink"/>
            <w:rFonts w:ascii="Times New Roman" w:hAnsi="Times New Roman" w:cs="Times New Roman"/>
            <w:sz w:val="24"/>
            <w:szCs w:val="24"/>
          </w:rPr>
          <w:t>https://www.shopify.com/blog/top-online-shopping-categories?term=&amp;adid=732950216852&amp;campaignid=22418272481&amp;utm_medium=cpc&amp;utm_source=google&amp;gad_source=1&amp;gbraid=0AAAAAC3NCDp1RotNFYTO3H6I77jzZV01v&amp;gclid=Cj0KCQjw8cHABhC-ARIsAJnY12x1tIo8plBDZGKeaMiR2PLmL9uA6r84FCuSHj3CmplKNRNrWrpUWMMaAmk1EALw_wcB&amp;cmadid=516752332;cmadvertiserid=10730501;cmcampaignid=26990768;cmplacementid=324494362;cmcreativeid=163722649;cmsiteid=5500011</w:t>
        </w:r>
      </w:hyperlink>
      <w:r w:rsidR="0086687B" w:rsidRPr="00C65803">
        <w:rPr>
          <w:rFonts w:ascii="Times New Roman" w:hAnsi="Times New Roman" w:cs="Times New Roman"/>
          <w:sz w:val="24"/>
          <w:szCs w:val="24"/>
        </w:rPr>
        <w:t xml:space="preserve"> [Accessed May 1, 2025].</w:t>
      </w:r>
    </w:p>
    <w:p w14:paraId="073485E6" w14:textId="76965261" w:rsidR="00041680" w:rsidRPr="00C65803" w:rsidRDefault="0086687B" w:rsidP="00C30A1C">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Anonymous. “Top Online Shopping Categories.” Intuit Mailchimp </w:t>
      </w:r>
      <w:hyperlink r:id="rId15" w:history="1">
        <w:r w:rsidRPr="00C65803">
          <w:rPr>
            <w:rStyle w:val="Hyperlink"/>
            <w:rFonts w:ascii="Times New Roman" w:hAnsi="Times New Roman" w:cs="Times New Roman"/>
            <w:sz w:val="24"/>
            <w:szCs w:val="24"/>
          </w:rPr>
          <w:t>https://mailchimp.com/resources/top-online-shopping-categories/</w:t>
        </w:r>
      </w:hyperlink>
      <w:r w:rsidRPr="00C65803">
        <w:rPr>
          <w:rFonts w:ascii="Times New Roman" w:hAnsi="Times New Roman" w:cs="Times New Roman"/>
          <w:sz w:val="24"/>
          <w:szCs w:val="24"/>
        </w:rPr>
        <w:t xml:space="preserve"> </w:t>
      </w:r>
      <w:r w:rsidR="00746A20" w:rsidRPr="00C65803">
        <w:rPr>
          <w:rFonts w:ascii="Times New Roman" w:hAnsi="Times New Roman" w:cs="Times New Roman"/>
          <w:sz w:val="24"/>
          <w:szCs w:val="24"/>
        </w:rPr>
        <w:t>[Accessed April 29, 2025].</w:t>
      </w:r>
    </w:p>
    <w:p w14:paraId="7BF94FE7" w14:textId="77777777" w:rsidR="0009616F" w:rsidRPr="00C65803" w:rsidRDefault="0009616F" w:rsidP="0009616F">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Adam Rogers. “20 Trending Products and Things To Sell Online (2025).” Shopify </w:t>
      </w:r>
      <w:hyperlink r:id="rId16" w:history="1">
        <w:r w:rsidRPr="00C65803">
          <w:rPr>
            <w:rStyle w:val="Hyperlink"/>
            <w:rFonts w:ascii="Times New Roman" w:hAnsi="Times New Roman" w:cs="Times New Roman"/>
            <w:sz w:val="24"/>
            <w:szCs w:val="24"/>
          </w:rPr>
          <w:t>https://www.shopify.com/za/blog/trending-products</w:t>
        </w:r>
      </w:hyperlink>
      <w:r w:rsidRPr="00C65803">
        <w:rPr>
          <w:rFonts w:ascii="Times New Roman" w:hAnsi="Times New Roman" w:cs="Times New Roman"/>
          <w:sz w:val="24"/>
          <w:szCs w:val="24"/>
        </w:rPr>
        <w:t xml:space="preserve"> [Accessed April 30, 2025].</w:t>
      </w:r>
    </w:p>
    <w:p w14:paraId="63BF31DB" w14:textId="0A75628A" w:rsidR="00746A20" w:rsidRPr="00C65803" w:rsidRDefault="0009616F" w:rsidP="0009616F">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Anynomous. “The significance of User Experience for E-Commerce Websites.” V-Hub </w:t>
      </w:r>
      <w:hyperlink r:id="rId17" w:history="1">
        <w:r w:rsidRPr="00C65803">
          <w:rPr>
            <w:rStyle w:val="Hyperlink"/>
            <w:rFonts w:ascii="Times New Roman" w:hAnsi="Times New Roman" w:cs="Times New Roman"/>
            <w:sz w:val="24"/>
            <w:szCs w:val="24"/>
          </w:rPr>
          <w:t>https://www.vodacombusiness.co.za/business/v-hub/knowledge-centre/the-significance-of-user-experience-for-ecommerce-websites</w:t>
        </w:r>
      </w:hyperlink>
      <w:r w:rsidRPr="00C65803">
        <w:rPr>
          <w:rFonts w:ascii="Times New Roman" w:hAnsi="Times New Roman" w:cs="Times New Roman"/>
          <w:sz w:val="24"/>
          <w:szCs w:val="24"/>
        </w:rPr>
        <w:t xml:space="preserve"> [Accessed April 30, 2025].</w:t>
      </w:r>
    </w:p>
    <w:p w14:paraId="78EE08EC" w14:textId="4EED1F2B" w:rsidR="0009616F" w:rsidRPr="00C65803" w:rsidRDefault="0009616F" w:rsidP="00606A05">
      <w:pPr>
        <w:pStyle w:val="ListParagraph"/>
        <w:numPr>
          <w:ilvl w:val="0"/>
          <w:numId w:val="1"/>
        </w:numPr>
        <w:rPr>
          <w:rFonts w:ascii="Times New Roman" w:hAnsi="Times New Roman" w:cs="Times New Roman"/>
          <w:sz w:val="24"/>
          <w:szCs w:val="24"/>
        </w:rPr>
      </w:pPr>
      <w:r w:rsidRPr="00C65803">
        <w:rPr>
          <w:rFonts w:ascii="Times New Roman" w:hAnsi="Times New Roman" w:cs="Times New Roman"/>
          <w:sz w:val="24"/>
          <w:szCs w:val="24"/>
        </w:rPr>
        <w:t xml:space="preserve">Christian Holst. “40+ UX Statistics (from 150,000 hours of UX Research).” Baymard Institute </w:t>
      </w:r>
      <w:hyperlink r:id="rId18" w:history="1">
        <w:r w:rsidRPr="00C65803">
          <w:rPr>
            <w:rStyle w:val="Hyperlink"/>
            <w:rFonts w:ascii="Times New Roman" w:hAnsi="Times New Roman" w:cs="Times New Roman"/>
            <w:sz w:val="24"/>
            <w:szCs w:val="24"/>
          </w:rPr>
          <w:t>https://baymard.com/learn/ux-statistics</w:t>
        </w:r>
      </w:hyperlink>
      <w:r w:rsidRPr="00C65803">
        <w:rPr>
          <w:rFonts w:ascii="Times New Roman" w:hAnsi="Times New Roman" w:cs="Times New Roman"/>
          <w:sz w:val="24"/>
          <w:szCs w:val="24"/>
        </w:rPr>
        <w:t xml:space="preserve"> [Accessed May 1, 2025].</w:t>
      </w:r>
    </w:p>
    <w:p w14:paraId="4D0DA8EF" w14:textId="77777777" w:rsidR="00303452" w:rsidRDefault="00303452" w:rsidP="00303452">
      <w:pPr>
        <w:rPr>
          <w:rFonts w:cs="Calibri"/>
          <w:sz w:val="24"/>
          <w:szCs w:val="24"/>
        </w:rPr>
      </w:pPr>
    </w:p>
    <w:p w14:paraId="007FC78C" w14:textId="77777777" w:rsidR="00303452" w:rsidRDefault="00303452" w:rsidP="00303452">
      <w:pPr>
        <w:rPr>
          <w:rFonts w:cs="Calibri"/>
          <w:sz w:val="24"/>
          <w:szCs w:val="24"/>
        </w:rPr>
      </w:pPr>
    </w:p>
    <w:p w14:paraId="2896535C" w14:textId="77777777" w:rsidR="00303452" w:rsidRDefault="00303452" w:rsidP="00303452">
      <w:pPr>
        <w:rPr>
          <w:rFonts w:cs="Calibri"/>
          <w:sz w:val="24"/>
          <w:szCs w:val="24"/>
        </w:rPr>
      </w:pPr>
    </w:p>
    <w:p w14:paraId="011330A4" w14:textId="77777777" w:rsidR="00303452" w:rsidRDefault="00303452" w:rsidP="00303452">
      <w:pPr>
        <w:jc w:val="center"/>
        <w:rPr>
          <w:rFonts w:cs="Calibri"/>
          <w:sz w:val="24"/>
          <w:szCs w:val="24"/>
        </w:rPr>
      </w:pPr>
    </w:p>
    <w:p w14:paraId="7B30D42F" w14:textId="77777777" w:rsidR="00C65803" w:rsidRDefault="00C65803" w:rsidP="00303452">
      <w:pPr>
        <w:jc w:val="center"/>
        <w:rPr>
          <w:rFonts w:cs="Calibri"/>
          <w:sz w:val="24"/>
          <w:szCs w:val="24"/>
        </w:rPr>
      </w:pPr>
    </w:p>
    <w:p w14:paraId="5D1E05A4" w14:textId="77777777" w:rsidR="00C65803" w:rsidRDefault="00C65803" w:rsidP="00303452">
      <w:pPr>
        <w:jc w:val="center"/>
        <w:rPr>
          <w:rFonts w:cs="Calibri"/>
          <w:sz w:val="24"/>
          <w:szCs w:val="24"/>
        </w:rPr>
      </w:pPr>
    </w:p>
    <w:p w14:paraId="21B0F9F9" w14:textId="77777777" w:rsidR="00C8699B" w:rsidRDefault="00C8699B" w:rsidP="006D0CEF">
      <w:pPr>
        <w:rPr>
          <w:rFonts w:cs="Calibri"/>
          <w:sz w:val="24"/>
          <w:szCs w:val="24"/>
        </w:rPr>
      </w:pPr>
    </w:p>
    <w:p w14:paraId="2E43AD2E" w14:textId="1C7077CF" w:rsidR="006D0CEF" w:rsidRDefault="00303452" w:rsidP="006D0CEF">
      <w:pPr>
        <w:rPr>
          <w:rFonts w:asciiTheme="majorBidi" w:hAnsiTheme="majorBidi" w:cstheme="majorBidi"/>
          <w:b/>
          <w:bCs/>
          <w:sz w:val="28"/>
          <w:szCs w:val="28"/>
          <w:lang w:val="en-US"/>
        </w:rPr>
      </w:pPr>
      <w:r w:rsidRPr="00C65803">
        <w:rPr>
          <w:rFonts w:asciiTheme="majorBidi" w:hAnsiTheme="majorBidi" w:cstheme="majorBidi"/>
          <w:b/>
          <w:bCs/>
          <w:sz w:val="28"/>
          <w:szCs w:val="28"/>
          <w:lang w:val="en-US"/>
        </w:rPr>
        <w:lastRenderedPageBreak/>
        <w:t>Task 2: (E)ER-Diagram</w:t>
      </w:r>
    </w:p>
    <w:p w14:paraId="6547153A" w14:textId="59A125B4" w:rsidR="002B08C1" w:rsidRDefault="002B08C1" w:rsidP="006D0CEF">
      <w:pPr>
        <w:rPr>
          <w:rFonts w:asciiTheme="majorBidi" w:hAnsiTheme="majorBidi" w:cstheme="majorBidi"/>
          <w:b/>
          <w:bCs/>
          <w:sz w:val="24"/>
          <w:szCs w:val="24"/>
          <w:lang w:val="en-US"/>
        </w:rPr>
      </w:pPr>
      <w:r w:rsidRPr="002B08C1">
        <w:rPr>
          <w:rFonts w:asciiTheme="majorBidi" w:hAnsiTheme="majorBidi" w:cstheme="majorBidi"/>
          <w:b/>
          <w:bCs/>
          <w:sz w:val="24"/>
          <w:szCs w:val="24"/>
          <w:lang w:val="en-US"/>
        </w:rPr>
        <w:t xml:space="preserve">Assumptions: </w:t>
      </w:r>
    </w:p>
    <w:p w14:paraId="22A56EB0" w14:textId="4D9DE396" w:rsidR="00EF055C" w:rsidRPr="00732FF9" w:rsidRDefault="00EF055C" w:rsidP="00EF055C">
      <w:pPr>
        <w:pStyle w:val="NormalWeb"/>
        <w:numPr>
          <w:ilvl w:val="0"/>
          <w:numId w:val="8"/>
        </w:numPr>
      </w:pPr>
      <w:r w:rsidRPr="00732FF9">
        <w:rPr>
          <w:rStyle w:val="Strong"/>
          <w:rFonts w:eastAsiaTheme="majorEastAsia"/>
          <w:b w:val="0"/>
          <w:bCs w:val="0"/>
          <w:i/>
          <w:iCs/>
        </w:rPr>
        <w:t>Users</w:t>
      </w:r>
      <w:r w:rsidRPr="00732FF9">
        <w:t xml:space="preserve"> can be either </w:t>
      </w:r>
      <w:r w:rsidRPr="00732FF9">
        <w:rPr>
          <w:rStyle w:val="Strong"/>
          <w:rFonts w:eastAsiaTheme="majorEastAsia"/>
          <w:b w:val="0"/>
          <w:bCs w:val="0"/>
          <w:i/>
          <w:iCs/>
        </w:rPr>
        <w:t>Customers</w:t>
      </w:r>
      <w:r w:rsidRPr="00732FF9">
        <w:t xml:space="preserve"> or </w:t>
      </w:r>
      <w:r w:rsidRPr="00732FF9">
        <w:rPr>
          <w:rStyle w:val="Strong"/>
          <w:rFonts w:eastAsiaTheme="majorEastAsia"/>
          <w:b w:val="0"/>
          <w:bCs w:val="0"/>
          <w:i/>
          <w:iCs/>
        </w:rPr>
        <w:t>Admins</w:t>
      </w:r>
      <w:r w:rsidR="00091D44" w:rsidRPr="00732FF9">
        <w:rPr>
          <w:rStyle w:val="Strong"/>
          <w:rFonts w:eastAsiaTheme="majorEastAsia"/>
          <w:b w:val="0"/>
          <w:bCs w:val="0"/>
          <w:lang w:val="en-US"/>
        </w:rPr>
        <w:t xml:space="preserve"> who are </w:t>
      </w:r>
      <w:r w:rsidRPr="00732FF9">
        <w:t xml:space="preserve">distinguished by an </w:t>
      </w:r>
      <w:r w:rsidRPr="00732FF9">
        <w:rPr>
          <w:rStyle w:val="HTMLCode"/>
          <w:rFonts w:ascii="Times New Roman" w:eastAsiaTheme="majorEastAsia" w:hAnsi="Times New Roman" w:cs="Times New Roman"/>
          <w:sz w:val="24"/>
          <w:szCs w:val="24"/>
        </w:rPr>
        <w:t>AccessLevel</w:t>
      </w:r>
      <w:r w:rsidRPr="00732FF9">
        <w:t xml:space="preserve"> attribute.</w:t>
      </w:r>
    </w:p>
    <w:p w14:paraId="3F9426A3" w14:textId="416A0C8E" w:rsidR="00EF055C" w:rsidRPr="00732FF9" w:rsidRDefault="00EF055C" w:rsidP="00EF055C">
      <w:pPr>
        <w:pStyle w:val="NormalWeb"/>
        <w:numPr>
          <w:ilvl w:val="0"/>
          <w:numId w:val="8"/>
        </w:numPr>
      </w:pPr>
      <w:r w:rsidRPr="00732FF9">
        <w:t xml:space="preserve">Each </w:t>
      </w:r>
      <w:r w:rsidR="00091D44" w:rsidRPr="00732FF9">
        <w:rPr>
          <w:i/>
          <w:iCs/>
          <w:lang w:val="en-US"/>
        </w:rPr>
        <w:t>u</w:t>
      </w:r>
      <w:r w:rsidRPr="00732FF9">
        <w:rPr>
          <w:i/>
          <w:iCs/>
        </w:rPr>
        <w:t>ser</w:t>
      </w:r>
      <w:r w:rsidRPr="00732FF9">
        <w:t xml:space="preserve"> must register with a </w:t>
      </w:r>
      <w:r w:rsidRPr="00732FF9">
        <w:rPr>
          <w:rStyle w:val="Strong"/>
          <w:rFonts w:eastAsiaTheme="majorEastAsia"/>
          <w:b w:val="0"/>
          <w:bCs w:val="0"/>
        </w:rPr>
        <w:t>username, email, and password</w:t>
      </w:r>
      <w:r w:rsidRPr="00732FF9">
        <w:t xml:space="preserve">, and has an </w:t>
      </w:r>
      <w:r w:rsidRPr="00732FF9">
        <w:rPr>
          <w:rStyle w:val="HTMLCode"/>
          <w:rFonts w:ascii="Times New Roman" w:eastAsiaTheme="majorEastAsia" w:hAnsi="Times New Roman" w:cs="Times New Roman"/>
          <w:sz w:val="24"/>
          <w:szCs w:val="24"/>
        </w:rPr>
        <w:t>ApiKey</w:t>
      </w:r>
      <w:r w:rsidR="00732FF9">
        <w:rPr>
          <w:lang w:val="en-US"/>
        </w:rPr>
        <w:t xml:space="preserve">, </w:t>
      </w:r>
      <w:r w:rsidRPr="00732FF9">
        <w:t>possibly for third-party integrations.</w:t>
      </w:r>
    </w:p>
    <w:p w14:paraId="319B06BE" w14:textId="0FD4A4D1" w:rsidR="00EF055C" w:rsidRPr="00C93233" w:rsidRDefault="00C93233" w:rsidP="00EF055C">
      <w:pPr>
        <w:pStyle w:val="NormalWeb"/>
        <w:numPr>
          <w:ilvl w:val="0"/>
          <w:numId w:val="8"/>
        </w:numPr>
      </w:pPr>
      <w:r>
        <w:rPr>
          <w:lang w:val="en-US"/>
        </w:rPr>
        <w:t>Only</w:t>
      </w:r>
      <w:r w:rsidR="00EF055C" w:rsidRPr="00732FF9">
        <w:t xml:space="preserve"> </w:t>
      </w:r>
      <w:r w:rsidRPr="00C93233">
        <w:rPr>
          <w:i/>
          <w:iCs/>
          <w:lang w:val="en-US"/>
        </w:rPr>
        <w:t>customers</w:t>
      </w:r>
      <w:r w:rsidR="00EF055C" w:rsidRPr="00732FF9">
        <w:t xml:space="preserve"> can leave </w:t>
      </w:r>
      <w:r w:rsidR="00EF055C" w:rsidRPr="00732FF9">
        <w:rPr>
          <w:rStyle w:val="Strong"/>
          <w:rFonts w:eastAsiaTheme="majorEastAsia"/>
          <w:b w:val="0"/>
          <w:bCs w:val="0"/>
          <w:i/>
          <w:iCs/>
        </w:rPr>
        <w:t>reviews</w:t>
      </w:r>
      <w:r w:rsidR="00EF055C" w:rsidRPr="00732FF9">
        <w:t xml:space="preserve">, </w:t>
      </w:r>
      <w:r>
        <w:rPr>
          <w:lang w:val="en-US"/>
        </w:rPr>
        <w:t>and</w:t>
      </w:r>
      <w:r w:rsidR="00EF055C" w:rsidRPr="00732FF9">
        <w:t xml:space="preserve"> only </w:t>
      </w:r>
      <w:r w:rsidR="00EF055C" w:rsidRPr="00732FF9">
        <w:rPr>
          <w:rStyle w:val="Strong"/>
          <w:rFonts w:eastAsiaTheme="majorEastAsia"/>
          <w:b w:val="0"/>
          <w:bCs w:val="0"/>
          <w:i/>
          <w:iCs/>
        </w:rPr>
        <w:t>admins</w:t>
      </w:r>
      <w:r w:rsidR="00EF055C" w:rsidRPr="00732FF9">
        <w:t xml:space="preserve"> can </w:t>
      </w:r>
      <w:r w:rsidR="00EF055C" w:rsidRPr="00732FF9">
        <w:rPr>
          <w:lang w:val="en-US"/>
        </w:rPr>
        <w:t xml:space="preserve">manage </w:t>
      </w:r>
      <w:r w:rsidR="00EF055C" w:rsidRPr="00732FF9">
        <w:rPr>
          <w:i/>
          <w:iCs/>
          <w:lang w:val="en-US"/>
        </w:rPr>
        <w:t>categories</w:t>
      </w:r>
      <w:r w:rsidR="00EF055C" w:rsidRPr="00732FF9">
        <w:rPr>
          <w:lang w:val="en-US"/>
        </w:rPr>
        <w:t xml:space="preserve">, </w:t>
      </w:r>
      <w:r w:rsidR="00EF055C" w:rsidRPr="00732FF9">
        <w:rPr>
          <w:i/>
          <w:iCs/>
          <w:lang w:val="en-US"/>
        </w:rPr>
        <w:t>products</w:t>
      </w:r>
      <w:r w:rsidR="00EF055C" w:rsidRPr="00732FF9">
        <w:rPr>
          <w:lang w:val="en-US"/>
        </w:rPr>
        <w:t xml:space="preserve">, </w:t>
      </w:r>
      <w:r w:rsidR="00091D44" w:rsidRPr="00732FF9">
        <w:rPr>
          <w:i/>
          <w:iCs/>
          <w:lang w:val="en-US"/>
        </w:rPr>
        <w:t>listings</w:t>
      </w:r>
      <w:r w:rsidR="00091D44" w:rsidRPr="00732FF9">
        <w:rPr>
          <w:lang w:val="en-US"/>
        </w:rPr>
        <w:t xml:space="preserve">, </w:t>
      </w:r>
      <w:r w:rsidR="00EF055C" w:rsidRPr="00732FF9">
        <w:rPr>
          <w:lang w:val="en-US"/>
        </w:rPr>
        <w:t xml:space="preserve">and </w:t>
      </w:r>
      <w:r w:rsidR="00EF055C" w:rsidRPr="00732FF9">
        <w:rPr>
          <w:i/>
          <w:iCs/>
          <w:lang w:val="en-US"/>
        </w:rPr>
        <w:t>retailers</w:t>
      </w:r>
      <w:r w:rsidR="00EF055C" w:rsidRPr="00732FF9">
        <w:t>.</w:t>
      </w:r>
    </w:p>
    <w:p w14:paraId="4B67C480" w14:textId="32DEF7EF" w:rsidR="00C93233" w:rsidRPr="00C93233" w:rsidRDefault="00C93233" w:rsidP="00EF055C">
      <w:pPr>
        <w:pStyle w:val="NormalWeb"/>
        <w:numPr>
          <w:ilvl w:val="0"/>
          <w:numId w:val="8"/>
        </w:numPr>
        <w:rPr>
          <w:i/>
          <w:iCs/>
        </w:rPr>
      </w:pPr>
      <w:r w:rsidRPr="00C93233">
        <w:rPr>
          <w:lang w:val="en-US"/>
        </w:rPr>
        <w:t>Both</w:t>
      </w:r>
      <w:r>
        <w:rPr>
          <w:i/>
          <w:iCs/>
          <w:lang w:val="en-US"/>
        </w:rPr>
        <w:t xml:space="preserve"> Admins </w:t>
      </w:r>
      <w:r w:rsidRPr="00C93233">
        <w:rPr>
          <w:lang w:val="en-US"/>
        </w:rPr>
        <w:t>and</w:t>
      </w:r>
      <w:r>
        <w:rPr>
          <w:i/>
          <w:iCs/>
          <w:lang w:val="en-US"/>
        </w:rPr>
        <w:t xml:space="preserve"> Users </w:t>
      </w:r>
      <w:r w:rsidRPr="00C93233">
        <w:rPr>
          <w:lang w:val="en-US"/>
        </w:rPr>
        <w:t>can leave</w:t>
      </w:r>
      <w:r>
        <w:rPr>
          <w:i/>
          <w:iCs/>
          <w:lang w:val="en-US"/>
        </w:rPr>
        <w:t xml:space="preserve"> </w:t>
      </w:r>
      <w:r w:rsidRPr="00C93233">
        <w:rPr>
          <w:i/>
          <w:iCs/>
          <w:lang w:val="en-US"/>
        </w:rPr>
        <w:t>Review responses</w:t>
      </w:r>
      <w:r>
        <w:rPr>
          <w:i/>
          <w:iCs/>
          <w:lang w:val="en-US"/>
        </w:rPr>
        <w:t>.</w:t>
      </w:r>
    </w:p>
    <w:p w14:paraId="3382F7D9" w14:textId="2A6B7D9D" w:rsidR="00091D44" w:rsidRPr="00732FF9" w:rsidRDefault="00091D44" w:rsidP="00C8699B">
      <w:pPr>
        <w:pStyle w:val="NormalWeb"/>
        <w:numPr>
          <w:ilvl w:val="0"/>
          <w:numId w:val="8"/>
        </w:numPr>
      </w:pPr>
      <w:r w:rsidRPr="00732FF9">
        <w:rPr>
          <w:i/>
          <w:iCs/>
          <w:lang w:val="en-US"/>
        </w:rPr>
        <w:t>Users</w:t>
      </w:r>
      <w:r w:rsidRPr="00732FF9">
        <w:rPr>
          <w:lang w:val="en-US"/>
        </w:rPr>
        <w:t xml:space="preserve"> can flag </w:t>
      </w:r>
      <w:r w:rsidRPr="00732FF9">
        <w:rPr>
          <w:i/>
          <w:iCs/>
          <w:lang w:val="en-US"/>
        </w:rPr>
        <w:t>reviews</w:t>
      </w:r>
      <w:r w:rsidRPr="00732FF9">
        <w:rPr>
          <w:lang w:val="en-US"/>
        </w:rPr>
        <w:t xml:space="preserve"> or </w:t>
      </w:r>
      <w:r w:rsidRPr="00732FF9">
        <w:rPr>
          <w:i/>
          <w:iCs/>
          <w:lang w:val="en-US"/>
        </w:rPr>
        <w:t>review responses</w:t>
      </w:r>
      <w:r w:rsidRPr="00732FF9">
        <w:rPr>
          <w:lang w:val="en-US"/>
        </w:rPr>
        <w:t xml:space="preserve">, and </w:t>
      </w:r>
      <w:r w:rsidRPr="00732FF9">
        <w:rPr>
          <w:i/>
          <w:iCs/>
          <w:lang w:val="en-US"/>
        </w:rPr>
        <w:t>admins</w:t>
      </w:r>
      <w:r w:rsidRPr="00732FF9">
        <w:rPr>
          <w:lang w:val="en-US"/>
        </w:rPr>
        <w:t xml:space="preserve"> can remove these comments when necessary and warn</w:t>
      </w:r>
      <w:r w:rsidRPr="00C8699B">
        <w:rPr>
          <w:i/>
          <w:iCs/>
          <w:lang w:val="en-US"/>
        </w:rPr>
        <w:t xml:space="preserve"> </w:t>
      </w:r>
      <w:r w:rsidR="00C8699B" w:rsidRPr="00C8699B">
        <w:rPr>
          <w:i/>
          <w:iCs/>
          <w:lang w:val="en-US"/>
        </w:rPr>
        <w:t>users</w:t>
      </w:r>
      <w:r w:rsidR="00C8699B">
        <w:rPr>
          <w:lang w:val="en-US"/>
        </w:rPr>
        <w:t xml:space="preserve"> </w:t>
      </w:r>
      <w:r w:rsidRPr="00C8699B">
        <w:rPr>
          <w:lang w:val="en-US"/>
        </w:rPr>
        <w:t xml:space="preserve">or suspend accounts. </w:t>
      </w:r>
    </w:p>
    <w:p w14:paraId="22D5A27A" w14:textId="6301CF11"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has one or more </w:t>
      </w:r>
      <w:r w:rsidRPr="00EF055C">
        <w:rPr>
          <w:rFonts w:ascii="Times New Roman" w:hAnsi="Times New Roman" w:cs="Times New Roman"/>
          <w:i/>
          <w:iCs/>
          <w:sz w:val="24"/>
          <w:szCs w:val="24"/>
        </w:rPr>
        <w:t>listings</w:t>
      </w:r>
      <w:r w:rsidRPr="00EF055C">
        <w:rPr>
          <w:rFonts w:ascii="Times New Roman" w:hAnsi="Times New Roman" w:cs="Times New Roman"/>
          <w:sz w:val="24"/>
          <w:szCs w:val="24"/>
        </w:rPr>
        <w:t xml:space="preserve">, and each </w:t>
      </w:r>
      <w:r w:rsidRPr="00EF055C">
        <w:rPr>
          <w:rFonts w:ascii="Times New Roman" w:hAnsi="Times New Roman" w:cs="Times New Roman"/>
          <w:i/>
          <w:iCs/>
          <w:sz w:val="24"/>
          <w:szCs w:val="24"/>
        </w:rPr>
        <w:t>listing</w:t>
      </w:r>
      <w:r w:rsidRPr="00EF055C">
        <w:rPr>
          <w:rFonts w:ascii="Times New Roman" w:hAnsi="Times New Roman" w:cs="Times New Roman"/>
          <w:sz w:val="24"/>
          <w:szCs w:val="24"/>
        </w:rPr>
        <w:t xml:space="preserve"> references:</w:t>
      </w:r>
    </w:p>
    <w:p w14:paraId="78C6ECA6" w14:textId="54436A76"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A </w:t>
      </w:r>
      <w:r w:rsidRPr="00EF055C">
        <w:rPr>
          <w:rFonts w:ascii="Times New Roman" w:hAnsi="Times New Roman" w:cs="Times New Roman"/>
          <w:i/>
          <w:iCs/>
          <w:sz w:val="24"/>
          <w:szCs w:val="24"/>
        </w:rPr>
        <w:t>product</w:t>
      </w:r>
    </w:p>
    <w:p w14:paraId="02719458" w14:textId="2DEE9DE1"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A price</w:t>
      </w:r>
    </w:p>
    <w:p w14:paraId="5A54A725" w14:textId="53FE7051" w:rsidR="00EF055C" w:rsidRPr="00EF055C" w:rsidRDefault="00EF055C" w:rsidP="00091D44">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A date (indicating when the price was listed).</w:t>
      </w:r>
    </w:p>
    <w:p w14:paraId="7C9D129A" w14:textId="6327A2D9"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has an address composed of Country, City, and Street attributes</w:t>
      </w:r>
      <w:r w:rsidRPr="00732FF9">
        <w:rPr>
          <w:rFonts w:ascii="Times New Roman" w:hAnsi="Times New Roman" w:cs="Times New Roman"/>
          <w:sz w:val="24"/>
          <w:szCs w:val="24"/>
          <w:lang w:val="en-US"/>
        </w:rPr>
        <w:t xml:space="preserve"> to contact physical </w:t>
      </w:r>
      <w:r w:rsidRPr="00732FF9">
        <w:rPr>
          <w:rFonts w:ascii="Times New Roman" w:hAnsi="Times New Roman" w:cs="Times New Roman"/>
          <w:i/>
          <w:iCs/>
          <w:sz w:val="24"/>
          <w:szCs w:val="24"/>
          <w:lang w:val="en-US"/>
        </w:rPr>
        <w:t>retailers</w:t>
      </w:r>
      <w:r w:rsidRPr="00732FF9">
        <w:rPr>
          <w:rFonts w:ascii="Times New Roman" w:hAnsi="Times New Roman" w:cs="Times New Roman"/>
          <w:sz w:val="24"/>
          <w:szCs w:val="24"/>
          <w:lang w:val="en-US"/>
        </w:rPr>
        <w:t xml:space="preserve"> locations by </w:t>
      </w:r>
      <w:r w:rsidRPr="00732FF9">
        <w:rPr>
          <w:rFonts w:ascii="Times New Roman" w:hAnsi="Times New Roman" w:cs="Times New Roman"/>
          <w:i/>
          <w:iCs/>
          <w:sz w:val="24"/>
          <w:szCs w:val="24"/>
          <w:lang w:val="en-US"/>
        </w:rPr>
        <w:t>admins</w:t>
      </w:r>
      <w:r w:rsidRPr="00732FF9">
        <w:rPr>
          <w:rFonts w:ascii="Times New Roman" w:hAnsi="Times New Roman" w:cs="Times New Roman"/>
          <w:sz w:val="24"/>
          <w:szCs w:val="24"/>
          <w:lang w:val="en-US"/>
        </w:rPr>
        <w:t xml:space="preserve">, but </w:t>
      </w:r>
      <w:r w:rsidR="00091D44" w:rsidRPr="00732FF9">
        <w:rPr>
          <w:rFonts w:ascii="Times New Roman" w:hAnsi="Times New Roman" w:cs="Times New Roman"/>
          <w:sz w:val="24"/>
          <w:szCs w:val="24"/>
          <w:lang w:val="en-US"/>
        </w:rPr>
        <w:t xml:space="preserve"> </w:t>
      </w:r>
      <w:r w:rsidRPr="00732FF9">
        <w:rPr>
          <w:rFonts w:ascii="Times New Roman" w:hAnsi="Times New Roman" w:cs="Times New Roman"/>
          <w:sz w:val="24"/>
          <w:szCs w:val="24"/>
          <w:lang w:val="en-US"/>
        </w:rPr>
        <w:t xml:space="preserve">also make them available to </w:t>
      </w:r>
      <w:r w:rsidRPr="00732FF9">
        <w:rPr>
          <w:rFonts w:ascii="Times New Roman" w:hAnsi="Times New Roman" w:cs="Times New Roman"/>
          <w:i/>
          <w:iCs/>
          <w:sz w:val="24"/>
          <w:szCs w:val="24"/>
          <w:lang w:val="en-US"/>
        </w:rPr>
        <w:t>customers</w:t>
      </w:r>
      <w:r w:rsidRPr="00EF055C">
        <w:rPr>
          <w:rFonts w:ascii="Times New Roman" w:hAnsi="Times New Roman" w:cs="Times New Roman"/>
          <w:sz w:val="24"/>
          <w:szCs w:val="24"/>
        </w:rPr>
        <w:t>.</w:t>
      </w:r>
    </w:p>
    <w:p w14:paraId="30DF9ED3" w14:textId="0E314369"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i/>
          <w:iCs/>
          <w:sz w:val="24"/>
          <w:szCs w:val="24"/>
        </w:rPr>
        <w:t>Retailers</w:t>
      </w:r>
      <w:r w:rsidRPr="00EF055C">
        <w:rPr>
          <w:rFonts w:ascii="Times New Roman" w:hAnsi="Times New Roman" w:cs="Times New Roman"/>
          <w:sz w:val="24"/>
          <w:szCs w:val="24"/>
        </w:rPr>
        <w:t xml:space="preserve"> have an optional RetailerURL, assuming each has an online presence.</w:t>
      </w:r>
    </w:p>
    <w:p w14:paraId="0DDCC851" w14:textId="432800F0"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A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can be listed by multiple </w:t>
      </w:r>
      <w:r w:rsidRPr="00EF055C">
        <w:rPr>
          <w:rFonts w:ascii="Times New Roman" w:hAnsi="Times New Roman" w:cs="Times New Roman"/>
          <w:i/>
          <w:iCs/>
          <w:sz w:val="24"/>
          <w:szCs w:val="24"/>
        </w:rPr>
        <w:t>retailers</w:t>
      </w:r>
      <w:r w:rsidRPr="00EF055C">
        <w:rPr>
          <w:rFonts w:ascii="Times New Roman" w:hAnsi="Times New Roman" w:cs="Times New Roman"/>
          <w:sz w:val="24"/>
          <w:szCs w:val="24"/>
        </w:rPr>
        <w:t xml:space="preserve"> (N:M between </w:t>
      </w:r>
      <w:r w:rsidRPr="00EF055C">
        <w:rPr>
          <w:rFonts w:ascii="Times New Roman" w:hAnsi="Times New Roman" w:cs="Times New Roman"/>
          <w:i/>
          <w:iCs/>
          <w:sz w:val="24"/>
          <w:szCs w:val="24"/>
        </w:rPr>
        <w:t>Retailer</w:t>
      </w:r>
      <w:r w:rsidRPr="00EF055C">
        <w:rPr>
          <w:rFonts w:ascii="Times New Roman" w:hAnsi="Times New Roman" w:cs="Times New Roman"/>
          <w:sz w:val="24"/>
          <w:szCs w:val="24"/>
        </w:rPr>
        <w:t xml:space="preserve"> and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via </w:t>
      </w:r>
      <w:r w:rsidRPr="00EF055C">
        <w:rPr>
          <w:rFonts w:ascii="Times New Roman" w:hAnsi="Times New Roman" w:cs="Times New Roman"/>
          <w:i/>
          <w:iCs/>
          <w:sz w:val="24"/>
          <w:szCs w:val="24"/>
        </w:rPr>
        <w:t>Listing</w:t>
      </w:r>
      <w:r w:rsidRPr="00EF055C">
        <w:rPr>
          <w:rFonts w:ascii="Times New Roman" w:hAnsi="Times New Roman" w:cs="Times New Roman"/>
          <w:sz w:val="24"/>
          <w:szCs w:val="24"/>
        </w:rPr>
        <w:t>).</w:t>
      </w:r>
    </w:p>
    <w:p w14:paraId="27AFCE33" w14:textId="02F6E553" w:rsidR="00EF055C" w:rsidRPr="00EF055C" w:rsidRDefault="00EF055C" w:rsidP="00EF055C">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Each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w:t>
      </w:r>
    </w:p>
    <w:p w14:paraId="1E865199" w14:textId="4020F651"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Belongs to one </w:t>
      </w:r>
      <w:r w:rsidR="00732FF9">
        <w:rPr>
          <w:rFonts w:ascii="Times New Roman" w:hAnsi="Times New Roman" w:cs="Times New Roman"/>
          <w:sz w:val="24"/>
          <w:szCs w:val="24"/>
          <w:lang w:val="en-US"/>
        </w:rPr>
        <w:t>or more</w:t>
      </w:r>
      <w:r w:rsidRPr="00EF055C">
        <w:rPr>
          <w:rFonts w:ascii="Times New Roman" w:hAnsi="Times New Roman" w:cs="Times New Roman"/>
          <w:sz w:val="24"/>
          <w:szCs w:val="24"/>
        </w:rPr>
        <w:t xml:space="preserve"> </w:t>
      </w:r>
      <w:r w:rsidR="00732FF9" w:rsidRPr="00732FF9">
        <w:rPr>
          <w:rFonts w:ascii="Times New Roman" w:hAnsi="Times New Roman" w:cs="Times New Roman"/>
          <w:i/>
          <w:iCs/>
          <w:sz w:val="24"/>
          <w:szCs w:val="24"/>
          <w:lang w:val="en-US"/>
        </w:rPr>
        <w:t>categories</w:t>
      </w:r>
      <w:r w:rsidRPr="00EF055C">
        <w:rPr>
          <w:rFonts w:ascii="Times New Roman" w:hAnsi="Times New Roman" w:cs="Times New Roman"/>
          <w:sz w:val="24"/>
          <w:szCs w:val="24"/>
        </w:rPr>
        <w:t>(Belongs_To 1:N).</w:t>
      </w:r>
    </w:p>
    <w:p w14:paraId="21F5109C" w14:textId="68BB6712"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Has an ImageURL, assuming external image hosting.</w:t>
      </w:r>
    </w:p>
    <w:p w14:paraId="518AE2B9" w14:textId="17012D35"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Has attributes like ProductName, Brand, and Description.</w:t>
      </w:r>
    </w:p>
    <w:p w14:paraId="5828B9EF" w14:textId="19375E59"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Each </w:t>
      </w:r>
      <w:r w:rsidR="00EF055C" w:rsidRPr="00EF055C">
        <w:rPr>
          <w:rFonts w:ascii="Times New Roman" w:hAnsi="Times New Roman" w:cs="Times New Roman"/>
          <w:i/>
          <w:iCs/>
          <w:sz w:val="24"/>
          <w:szCs w:val="24"/>
        </w:rPr>
        <w:t>category</w:t>
      </w:r>
      <w:r w:rsidR="00EF055C" w:rsidRPr="00EF055C">
        <w:rPr>
          <w:rFonts w:ascii="Times New Roman" w:hAnsi="Times New Roman" w:cs="Times New Roman"/>
          <w:sz w:val="24"/>
          <w:szCs w:val="24"/>
        </w:rPr>
        <w:t xml:space="preserve"> can group multiple products (1:N), and is identified by a CategoryID and CategoryName.</w:t>
      </w:r>
    </w:p>
    <w:p w14:paraId="203F6227" w14:textId="2EFC54FF"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A </w:t>
      </w:r>
      <w:r w:rsidR="00EF055C" w:rsidRPr="00EF055C">
        <w:rPr>
          <w:rFonts w:ascii="Times New Roman" w:hAnsi="Times New Roman" w:cs="Times New Roman"/>
          <w:i/>
          <w:iCs/>
          <w:sz w:val="24"/>
          <w:szCs w:val="24"/>
        </w:rPr>
        <w:t>review</w:t>
      </w:r>
      <w:r w:rsidR="00EF055C" w:rsidRPr="00EF055C">
        <w:rPr>
          <w:rFonts w:ascii="Times New Roman" w:hAnsi="Times New Roman" w:cs="Times New Roman"/>
          <w:sz w:val="24"/>
          <w:szCs w:val="24"/>
        </w:rPr>
        <w:t>:</w:t>
      </w:r>
    </w:p>
    <w:p w14:paraId="3AA532D5" w14:textId="4472E306" w:rsidR="00EF055C" w:rsidRPr="00EF055C" w:rsidRDefault="00732FF9" w:rsidP="00732FF9">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lang w:val="en-US"/>
        </w:rPr>
        <w:t xml:space="preserve">Includes </w:t>
      </w:r>
      <w:r w:rsidR="00EF055C" w:rsidRPr="00EF055C">
        <w:rPr>
          <w:rFonts w:ascii="Times New Roman" w:hAnsi="Times New Roman" w:cs="Times New Roman"/>
          <w:sz w:val="24"/>
          <w:szCs w:val="24"/>
        </w:rPr>
        <w:t>A Rating, Comment, and Date.</w:t>
      </w:r>
    </w:p>
    <w:p w14:paraId="6E9BE5D9" w14:textId="4391167A" w:rsidR="00EF055C" w:rsidRPr="00EF055C" w:rsidRDefault="00EF055C" w:rsidP="00732FF9">
      <w:pPr>
        <w:pStyle w:val="ListParagraph"/>
        <w:numPr>
          <w:ilvl w:val="0"/>
          <w:numId w:val="12"/>
        </w:numPr>
        <w:rPr>
          <w:rFonts w:ascii="Times New Roman" w:hAnsi="Times New Roman" w:cs="Times New Roman"/>
          <w:sz w:val="24"/>
          <w:szCs w:val="24"/>
        </w:rPr>
      </w:pPr>
      <w:r w:rsidRPr="00EF055C">
        <w:rPr>
          <w:rFonts w:ascii="Times New Roman" w:hAnsi="Times New Roman" w:cs="Times New Roman"/>
          <w:sz w:val="24"/>
          <w:szCs w:val="24"/>
        </w:rPr>
        <w:t xml:space="preserve">Is linked to one </w:t>
      </w:r>
      <w:r w:rsidRPr="00EF055C">
        <w:rPr>
          <w:rFonts w:ascii="Times New Roman" w:hAnsi="Times New Roman" w:cs="Times New Roman"/>
          <w:i/>
          <w:iCs/>
          <w:sz w:val="24"/>
          <w:szCs w:val="24"/>
        </w:rPr>
        <w:t>user</w:t>
      </w:r>
      <w:r w:rsidRPr="00EF055C">
        <w:rPr>
          <w:rFonts w:ascii="Times New Roman" w:hAnsi="Times New Roman" w:cs="Times New Roman"/>
          <w:sz w:val="24"/>
          <w:szCs w:val="24"/>
        </w:rPr>
        <w:t xml:space="preserve"> and one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(Gives, Evaluates).</w:t>
      </w:r>
    </w:p>
    <w:p w14:paraId="6DCDB92E" w14:textId="3814386F" w:rsidR="00EF055C" w:rsidRPr="00EF055C" w:rsidRDefault="00732FF9" w:rsidP="00EF055C">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 </w:t>
      </w:r>
      <w:r w:rsidR="00EF055C" w:rsidRPr="00EF055C">
        <w:rPr>
          <w:rFonts w:ascii="Times New Roman" w:hAnsi="Times New Roman" w:cs="Times New Roman"/>
          <w:sz w:val="24"/>
          <w:szCs w:val="24"/>
        </w:rPr>
        <w:t xml:space="preserve">A </w:t>
      </w:r>
      <w:r w:rsidR="00EF055C" w:rsidRPr="00EF055C">
        <w:rPr>
          <w:rFonts w:ascii="Times New Roman" w:hAnsi="Times New Roman" w:cs="Times New Roman"/>
          <w:i/>
          <w:iCs/>
          <w:sz w:val="24"/>
          <w:szCs w:val="24"/>
        </w:rPr>
        <w:t>review</w:t>
      </w:r>
      <w:r w:rsidR="00EF055C" w:rsidRPr="00EF055C">
        <w:rPr>
          <w:rFonts w:ascii="Times New Roman" w:hAnsi="Times New Roman" w:cs="Times New Roman"/>
          <w:sz w:val="24"/>
          <w:szCs w:val="24"/>
        </w:rPr>
        <w:t xml:space="preserve"> may have one or more responses (has relationship to </w:t>
      </w:r>
      <w:r w:rsidR="00EF055C" w:rsidRPr="00EF055C">
        <w:rPr>
          <w:rFonts w:ascii="Times New Roman" w:hAnsi="Times New Roman" w:cs="Times New Roman"/>
          <w:i/>
          <w:iCs/>
          <w:sz w:val="24"/>
          <w:szCs w:val="24"/>
        </w:rPr>
        <w:t>ReviewResponse</w:t>
      </w:r>
      <w:r w:rsidR="00EF055C" w:rsidRPr="00EF055C">
        <w:rPr>
          <w:rFonts w:ascii="Times New Roman" w:hAnsi="Times New Roman" w:cs="Times New Roman"/>
          <w:sz w:val="24"/>
          <w:szCs w:val="24"/>
        </w:rPr>
        <w:t>), with fields such as Reply, ResponderName</w:t>
      </w:r>
      <w:r>
        <w:rPr>
          <w:rFonts w:ascii="Times New Roman" w:hAnsi="Times New Roman" w:cs="Times New Roman"/>
          <w:sz w:val="24"/>
          <w:szCs w:val="24"/>
          <w:lang w:val="en-US"/>
        </w:rPr>
        <w:t>(username)</w:t>
      </w:r>
      <w:r w:rsidR="00EF055C" w:rsidRPr="00EF055C">
        <w:rPr>
          <w:rFonts w:ascii="Times New Roman" w:hAnsi="Times New Roman" w:cs="Times New Roman"/>
          <w:sz w:val="24"/>
          <w:szCs w:val="24"/>
        </w:rPr>
        <w:t>, and ResponseNumber.</w:t>
      </w:r>
    </w:p>
    <w:p w14:paraId="0C258E1F" w14:textId="3DD94ED8" w:rsidR="00C8699B" w:rsidRPr="00C8699B" w:rsidRDefault="00EF055C" w:rsidP="00C8699B">
      <w:pPr>
        <w:pStyle w:val="ListParagraph"/>
        <w:numPr>
          <w:ilvl w:val="0"/>
          <w:numId w:val="8"/>
        </w:numPr>
        <w:rPr>
          <w:rFonts w:ascii="Times New Roman" w:hAnsi="Times New Roman" w:cs="Times New Roman"/>
          <w:sz w:val="24"/>
          <w:szCs w:val="24"/>
        </w:rPr>
      </w:pPr>
      <w:r w:rsidRPr="00EF055C">
        <w:rPr>
          <w:rFonts w:ascii="Times New Roman" w:hAnsi="Times New Roman" w:cs="Times New Roman"/>
          <w:sz w:val="24"/>
          <w:szCs w:val="24"/>
        </w:rPr>
        <w:t xml:space="preserve">The system </w:t>
      </w:r>
      <w:r w:rsidR="00C8699B">
        <w:rPr>
          <w:rFonts w:ascii="Times New Roman" w:hAnsi="Times New Roman" w:cs="Times New Roman"/>
          <w:sz w:val="24"/>
          <w:szCs w:val="24"/>
          <w:lang w:val="en-US"/>
        </w:rPr>
        <w:t>generates</w:t>
      </w:r>
      <w:r w:rsidRPr="00EF055C">
        <w:rPr>
          <w:rFonts w:ascii="Times New Roman" w:hAnsi="Times New Roman" w:cs="Times New Roman"/>
          <w:sz w:val="24"/>
          <w:szCs w:val="24"/>
        </w:rPr>
        <w:t xml:space="preserve"> AverageRating and ReviewCount per </w:t>
      </w:r>
      <w:r w:rsidRPr="00EF055C">
        <w:rPr>
          <w:rFonts w:ascii="Times New Roman" w:hAnsi="Times New Roman" w:cs="Times New Roman"/>
          <w:i/>
          <w:iCs/>
          <w:sz w:val="24"/>
          <w:szCs w:val="24"/>
        </w:rPr>
        <w:t>product</w:t>
      </w:r>
      <w:r w:rsidRPr="00EF055C">
        <w:rPr>
          <w:rFonts w:ascii="Times New Roman" w:hAnsi="Times New Roman" w:cs="Times New Roman"/>
          <w:sz w:val="24"/>
          <w:szCs w:val="24"/>
        </w:rPr>
        <w:t xml:space="preserve"> </w:t>
      </w:r>
      <w:r w:rsidR="00C8699B">
        <w:rPr>
          <w:rFonts w:ascii="Times New Roman" w:hAnsi="Times New Roman" w:cs="Times New Roman"/>
          <w:sz w:val="24"/>
          <w:szCs w:val="24"/>
          <w:lang w:val="en-US"/>
        </w:rPr>
        <w:t>dynamically.</w:t>
      </w:r>
    </w:p>
    <w:p w14:paraId="3A648F54" w14:textId="77777777" w:rsidR="00C8699B" w:rsidRPr="00C8699B" w:rsidRDefault="00C8699B" w:rsidP="00C8699B">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lang w:val="en-US"/>
        </w:rPr>
        <w:t xml:space="preserve">The system also calculates the </w:t>
      </w:r>
      <w:r w:rsidRPr="00C8699B">
        <w:rPr>
          <w:rFonts w:ascii="Times New Roman" w:hAnsi="Times New Roman" w:cs="Times New Roman"/>
          <w:i/>
          <w:iCs/>
          <w:sz w:val="24"/>
          <w:szCs w:val="24"/>
          <w:lang w:val="en-US"/>
        </w:rPr>
        <w:t>review</w:t>
      </w:r>
      <w:r>
        <w:rPr>
          <w:rFonts w:ascii="Times New Roman" w:hAnsi="Times New Roman" w:cs="Times New Roman"/>
          <w:sz w:val="24"/>
          <w:szCs w:val="24"/>
          <w:lang w:val="en-US"/>
        </w:rPr>
        <w:t xml:space="preserve"> count per </w:t>
      </w:r>
      <w:r w:rsidRPr="00C8699B">
        <w:rPr>
          <w:rFonts w:ascii="Times New Roman" w:hAnsi="Times New Roman" w:cs="Times New Roman"/>
          <w:i/>
          <w:iCs/>
          <w:sz w:val="24"/>
          <w:szCs w:val="24"/>
          <w:lang w:val="en-US"/>
        </w:rPr>
        <w:t>user</w:t>
      </w:r>
      <w:r>
        <w:rPr>
          <w:rFonts w:ascii="Times New Roman" w:hAnsi="Times New Roman" w:cs="Times New Roman"/>
          <w:i/>
          <w:iCs/>
          <w:sz w:val="24"/>
          <w:szCs w:val="24"/>
          <w:lang w:val="en-US"/>
        </w:rPr>
        <w:t>.</w:t>
      </w:r>
    </w:p>
    <w:p w14:paraId="01EB2C98" w14:textId="2CDD21C0" w:rsidR="00091D44" w:rsidRPr="00C8699B" w:rsidRDefault="00091D44" w:rsidP="00C8699B">
      <w:pPr>
        <w:pStyle w:val="ListParagraph"/>
        <w:numPr>
          <w:ilvl w:val="0"/>
          <w:numId w:val="8"/>
        </w:numPr>
        <w:rPr>
          <w:rFonts w:ascii="Times New Roman" w:hAnsi="Times New Roman" w:cs="Times New Roman"/>
          <w:sz w:val="24"/>
          <w:szCs w:val="24"/>
        </w:rPr>
      </w:pPr>
      <w:r w:rsidRPr="00732FF9">
        <w:t xml:space="preserve">Passwords are protected using a </w:t>
      </w:r>
      <w:r w:rsidRPr="00C8699B">
        <w:rPr>
          <w:rStyle w:val="HTMLCode"/>
          <w:rFonts w:ascii="Times New Roman" w:eastAsiaTheme="majorEastAsia" w:hAnsi="Times New Roman" w:cs="Times New Roman"/>
          <w:sz w:val="24"/>
          <w:szCs w:val="24"/>
        </w:rPr>
        <w:t>Salt</w:t>
      </w:r>
      <w:r w:rsidRPr="00732FF9">
        <w:t xml:space="preserve"> field</w:t>
      </w:r>
      <w:r w:rsidR="00E0008A" w:rsidRPr="00C8699B">
        <w:rPr>
          <w:lang w:val="en-US"/>
        </w:rPr>
        <w:t xml:space="preserve"> and hashing</w:t>
      </w:r>
      <w:r w:rsidRPr="00732FF9">
        <w:t>.</w:t>
      </w:r>
    </w:p>
    <w:p w14:paraId="536FA609" w14:textId="77777777" w:rsidR="002B08C1" w:rsidRDefault="002B08C1" w:rsidP="006D0CEF">
      <w:pPr>
        <w:rPr>
          <w:rFonts w:asciiTheme="majorBidi" w:hAnsiTheme="majorBidi" w:cstheme="majorBidi"/>
          <w:b/>
          <w:bCs/>
          <w:sz w:val="28"/>
          <w:szCs w:val="28"/>
          <w:lang w:val="en-US"/>
        </w:rPr>
      </w:pPr>
    </w:p>
    <w:p w14:paraId="537BF26E" w14:textId="77777777" w:rsidR="002B08C1" w:rsidRDefault="002B08C1" w:rsidP="006D0CEF">
      <w:pPr>
        <w:rPr>
          <w:rFonts w:asciiTheme="majorBidi" w:hAnsiTheme="majorBidi" w:cstheme="majorBidi"/>
          <w:b/>
          <w:bCs/>
          <w:sz w:val="28"/>
          <w:szCs w:val="28"/>
          <w:lang w:val="en-US"/>
        </w:rPr>
      </w:pPr>
    </w:p>
    <w:p w14:paraId="6EE1C54F" w14:textId="77777777" w:rsidR="002B08C1" w:rsidRDefault="002B08C1" w:rsidP="006D0CEF">
      <w:pPr>
        <w:rPr>
          <w:rFonts w:asciiTheme="majorBidi" w:hAnsiTheme="majorBidi" w:cstheme="majorBidi"/>
          <w:b/>
          <w:bCs/>
          <w:sz w:val="28"/>
          <w:szCs w:val="28"/>
          <w:lang w:val="en-US"/>
        </w:rPr>
      </w:pPr>
    </w:p>
    <w:p w14:paraId="5B1E2121" w14:textId="77777777" w:rsidR="002B08C1" w:rsidRDefault="002B08C1" w:rsidP="006D0CEF">
      <w:pPr>
        <w:rPr>
          <w:rFonts w:asciiTheme="majorBidi" w:hAnsiTheme="majorBidi" w:cstheme="majorBidi"/>
          <w:b/>
          <w:bCs/>
          <w:sz w:val="28"/>
          <w:szCs w:val="28"/>
          <w:lang w:val="en-US"/>
        </w:rPr>
      </w:pPr>
    </w:p>
    <w:p w14:paraId="7FE67ADC" w14:textId="77777777" w:rsidR="002B08C1" w:rsidRDefault="002B08C1" w:rsidP="006D0CEF">
      <w:pPr>
        <w:rPr>
          <w:rFonts w:asciiTheme="majorBidi" w:hAnsiTheme="majorBidi" w:cstheme="majorBidi"/>
          <w:b/>
          <w:bCs/>
          <w:sz w:val="28"/>
          <w:szCs w:val="28"/>
          <w:lang w:val="en-US"/>
        </w:rPr>
      </w:pPr>
    </w:p>
    <w:p w14:paraId="41376BC3" w14:textId="77777777" w:rsidR="00C8699B" w:rsidRDefault="00C8699B" w:rsidP="00075BEE">
      <w:pPr>
        <w:rPr>
          <w:rFonts w:asciiTheme="majorBidi" w:hAnsiTheme="majorBidi" w:cstheme="majorBidi"/>
          <w:b/>
          <w:bCs/>
          <w:sz w:val="28"/>
          <w:szCs w:val="28"/>
          <w:lang w:val="en-US"/>
        </w:rPr>
      </w:pPr>
    </w:p>
    <w:p w14:paraId="7E9B3451" w14:textId="515EE9AD" w:rsidR="00303452" w:rsidRDefault="00303452" w:rsidP="00075BEE">
      <w:pPr>
        <w:rPr>
          <w:rFonts w:asciiTheme="majorBidi" w:hAnsiTheme="majorBidi" w:cstheme="majorBidi"/>
          <w:b/>
          <w:bCs/>
          <w:sz w:val="24"/>
          <w:szCs w:val="24"/>
          <w:lang w:val="en-US"/>
        </w:rPr>
      </w:pPr>
      <w:r w:rsidRPr="008945DE">
        <w:rPr>
          <w:rFonts w:asciiTheme="majorBidi" w:hAnsiTheme="majorBidi" w:cstheme="majorBidi"/>
          <w:b/>
          <w:bCs/>
          <w:sz w:val="24"/>
          <w:szCs w:val="24"/>
          <w:lang w:val="en-US"/>
        </w:rPr>
        <w:lastRenderedPageBreak/>
        <w:t>1</w:t>
      </w:r>
      <w:r w:rsidRPr="008945DE">
        <w:rPr>
          <w:rFonts w:asciiTheme="majorBidi" w:hAnsiTheme="majorBidi" w:cstheme="majorBidi"/>
          <w:b/>
          <w:bCs/>
          <w:sz w:val="24"/>
          <w:szCs w:val="24"/>
          <w:vertAlign w:val="superscript"/>
          <w:lang w:val="en-US"/>
        </w:rPr>
        <w:t>st</w:t>
      </w:r>
      <w:r w:rsidRPr="008945DE">
        <w:rPr>
          <w:rFonts w:asciiTheme="majorBidi" w:hAnsiTheme="majorBidi" w:cstheme="majorBidi"/>
          <w:b/>
          <w:bCs/>
          <w:sz w:val="24"/>
          <w:szCs w:val="24"/>
          <w:lang w:val="en-US"/>
        </w:rPr>
        <w:t xml:space="preserve"> iteration:</w:t>
      </w:r>
    </w:p>
    <w:p w14:paraId="27E7CBE6" w14:textId="77777777" w:rsidR="002B08C1" w:rsidRPr="008945DE" w:rsidRDefault="002B08C1" w:rsidP="00075BEE">
      <w:pPr>
        <w:rPr>
          <w:rFonts w:asciiTheme="majorBidi" w:hAnsiTheme="majorBidi" w:cstheme="majorBidi"/>
          <w:b/>
          <w:bCs/>
          <w:sz w:val="24"/>
          <w:szCs w:val="24"/>
          <w:lang w:val="en-US"/>
        </w:rPr>
      </w:pPr>
    </w:p>
    <w:p w14:paraId="102A223F" w14:textId="53AC6401" w:rsidR="002B08C1" w:rsidRDefault="002B08C1" w:rsidP="002B08C1">
      <w:pPr>
        <w:rPr>
          <w:b/>
          <w:bCs/>
          <w:sz w:val="28"/>
          <w:szCs w:val="28"/>
          <w:lang w:val="en-US"/>
        </w:rPr>
      </w:pPr>
      <w:r>
        <w:rPr>
          <w:b/>
          <w:bCs/>
          <w:noProof/>
          <w:sz w:val="28"/>
          <w:szCs w:val="28"/>
          <w:lang w:val="en-US"/>
        </w:rPr>
        <w:drawing>
          <wp:inline distT="0" distB="0" distL="0" distR="0" wp14:anchorId="1785643D" wp14:editId="65F13736">
            <wp:extent cx="5731510" cy="6616700"/>
            <wp:effectExtent l="0" t="0" r="2540" b="0"/>
            <wp:docPr id="1453679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79931" name="Picture 145367993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16700"/>
                    </a:xfrm>
                    <a:prstGeom prst="rect">
                      <a:avLst/>
                    </a:prstGeom>
                  </pic:spPr>
                </pic:pic>
              </a:graphicData>
            </a:graphic>
          </wp:inline>
        </w:drawing>
      </w:r>
    </w:p>
    <w:p w14:paraId="1CF47D37" w14:textId="77777777" w:rsidR="002B08C1" w:rsidRDefault="002B08C1" w:rsidP="002B08C1">
      <w:pPr>
        <w:rPr>
          <w:rFonts w:asciiTheme="majorBidi" w:hAnsiTheme="majorBidi" w:cstheme="majorBidi"/>
          <w:b/>
          <w:bCs/>
          <w:sz w:val="24"/>
          <w:szCs w:val="24"/>
          <w:lang w:val="en-US"/>
        </w:rPr>
      </w:pPr>
    </w:p>
    <w:p w14:paraId="61EB7294" w14:textId="77777777" w:rsidR="002B08C1" w:rsidRDefault="002B08C1" w:rsidP="002B08C1">
      <w:pPr>
        <w:rPr>
          <w:rFonts w:asciiTheme="majorBidi" w:hAnsiTheme="majorBidi" w:cstheme="majorBidi"/>
          <w:b/>
          <w:bCs/>
          <w:sz w:val="24"/>
          <w:szCs w:val="24"/>
          <w:lang w:val="en-US"/>
        </w:rPr>
      </w:pPr>
    </w:p>
    <w:p w14:paraId="7012F4C4" w14:textId="77777777" w:rsidR="002B08C1" w:rsidRDefault="002B08C1" w:rsidP="002B08C1">
      <w:pPr>
        <w:rPr>
          <w:rFonts w:asciiTheme="majorBidi" w:hAnsiTheme="majorBidi" w:cstheme="majorBidi"/>
          <w:b/>
          <w:bCs/>
          <w:sz w:val="24"/>
          <w:szCs w:val="24"/>
          <w:lang w:val="en-US"/>
        </w:rPr>
      </w:pPr>
    </w:p>
    <w:p w14:paraId="4C1C447A" w14:textId="77777777" w:rsidR="002B08C1" w:rsidRDefault="002B08C1" w:rsidP="002B08C1">
      <w:pPr>
        <w:rPr>
          <w:rFonts w:asciiTheme="majorBidi" w:hAnsiTheme="majorBidi" w:cstheme="majorBidi"/>
          <w:b/>
          <w:bCs/>
          <w:sz w:val="24"/>
          <w:szCs w:val="24"/>
          <w:lang w:val="en-US"/>
        </w:rPr>
      </w:pPr>
    </w:p>
    <w:p w14:paraId="3D506C7E" w14:textId="77777777" w:rsidR="00C8699B" w:rsidRDefault="00C8699B" w:rsidP="002B08C1">
      <w:pPr>
        <w:rPr>
          <w:rFonts w:asciiTheme="majorBidi" w:hAnsiTheme="majorBidi" w:cstheme="majorBidi"/>
          <w:b/>
          <w:bCs/>
          <w:sz w:val="24"/>
          <w:szCs w:val="24"/>
          <w:lang w:val="en-US"/>
        </w:rPr>
      </w:pPr>
    </w:p>
    <w:p w14:paraId="3623ADAF" w14:textId="62F90347" w:rsidR="002B08C1" w:rsidRDefault="006D0CEF" w:rsidP="00C93233">
      <w:pPr>
        <w:rPr>
          <w:rFonts w:asciiTheme="majorBidi" w:hAnsiTheme="majorBidi" w:cstheme="majorBidi"/>
          <w:b/>
          <w:bCs/>
          <w:sz w:val="24"/>
          <w:szCs w:val="24"/>
          <w:lang w:val="en-US"/>
        </w:rPr>
      </w:pPr>
      <w:r w:rsidRPr="005D6789">
        <w:rPr>
          <w:rFonts w:asciiTheme="majorBidi" w:hAnsiTheme="majorBidi" w:cstheme="majorBidi"/>
          <w:b/>
          <w:bCs/>
          <w:sz w:val="24"/>
          <w:szCs w:val="24"/>
          <w:lang w:val="en-US"/>
        </w:rPr>
        <w:lastRenderedPageBreak/>
        <w:t>2</w:t>
      </w:r>
      <w:r w:rsidRPr="005D6789">
        <w:rPr>
          <w:rFonts w:asciiTheme="majorBidi" w:hAnsiTheme="majorBidi" w:cstheme="majorBidi"/>
          <w:b/>
          <w:bCs/>
          <w:sz w:val="24"/>
          <w:szCs w:val="24"/>
          <w:vertAlign w:val="superscript"/>
          <w:lang w:val="en-US"/>
        </w:rPr>
        <w:t>nd</w:t>
      </w:r>
      <w:r w:rsidRPr="005D6789">
        <w:rPr>
          <w:rFonts w:asciiTheme="majorBidi" w:hAnsiTheme="majorBidi" w:cstheme="majorBidi"/>
          <w:b/>
          <w:bCs/>
          <w:sz w:val="24"/>
          <w:szCs w:val="24"/>
          <w:lang w:val="en-US"/>
        </w:rPr>
        <w:t xml:space="preserve"> iteration:</w:t>
      </w:r>
    </w:p>
    <w:p w14:paraId="657B3654" w14:textId="2B598ACA" w:rsidR="002B08C1" w:rsidRDefault="002B08C1" w:rsidP="002B08C1">
      <w:pPr>
        <w:rPr>
          <w:b/>
          <w:bCs/>
          <w:sz w:val="28"/>
          <w:szCs w:val="28"/>
          <w:lang w:val="en-US"/>
        </w:rPr>
      </w:pPr>
      <w:r>
        <w:rPr>
          <w:b/>
          <w:bCs/>
          <w:noProof/>
          <w:sz w:val="28"/>
          <w:szCs w:val="28"/>
          <w:lang w:val="en-US"/>
        </w:rPr>
        <w:drawing>
          <wp:inline distT="0" distB="0" distL="0" distR="0" wp14:anchorId="252E2C52" wp14:editId="61005CB3">
            <wp:extent cx="5731510" cy="7160260"/>
            <wp:effectExtent l="0" t="0" r="2540" b="2540"/>
            <wp:docPr id="420776756" name="Picture 2"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76756" name="Picture 2" descr="A diagram of a flowchart&#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160260"/>
                    </a:xfrm>
                    <a:prstGeom prst="rect">
                      <a:avLst/>
                    </a:prstGeom>
                  </pic:spPr>
                </pic:pic>
              </a:graphicData>
            </a:graphic>
          </wp:inline>
        </w:drawing>
      </w:r>
    </w:p>
    <w:p w14:paraId="0B5D440D" w14:textId="14086B49" w:rsidR="002B08C1" w:rsidRDefault="006D0CEF" w:rsidP="002B08C1">
      <w:pPr>
        <w:rPr>
          <w:rFonts w:asciiTheme="majorBidi" w:hAnsiTheme="majorBidi" w:cstheme="majorBidi"/>
          <w:b/>
          <w:bCs/>
          <w:sz w:val="24"/>
          <w:szCs w:val="24"/>
          <w:lang w:val="en-US"/>
        </w:rPr>
      </w:pPr>
      <w:r w:rsidRPr="006D0CEF">
        <w:rPr>
          <w:rFonts w:asciiTheme="majorBidi" w:hAnsiTheme="majorBidi" w:cstheme="majorBidi"/>
          <w:b/>
          <w:bCs/>
          <w:sz w:val="24"/>
          <w:szCs w:val="24"/>
          <w:lang w:val="en-US"/>
        </w:rPr>
        <w:t>Improvements:</w:t>
      </w:r>
      <w:r w:rsidR="002B08C1">
        <w:rPr>
          <w:rFonts w:asciiTheme="majorBidi" w:hAnsiTheme="majorBidi" w:cstheme="majorBidi"/>
          <w:b/>
          <w:bCs/>
          <w:sz w:val="24"/>
          <w:szCs w:val="24"/>
          <w:lang w:val="en-US"/>
        </w:rPr>
        <w:t xml:space="preserve"> </w:t>
      </w:r>
    </w:p>
    <w:p w14:paraId="6DC9EBE0" w14:textId="5241F500" w:rsidR="00B4440B" w:rsidRDefault="00C8699B" w:rsidP="00B4440B">
      <w:pPr>
        <w:pStyle w:val="ListParagraph"/>
        <w:numPr>
          <w:ilvl w:val="0"/>
          <w:numId w:val="14"/>
        </w:numPr>
        <w:rPr>
          <w:rFonts w:asciiTheme="majorBidi" w:hAnsiTheme="majorBidi" w:cstheme="majorBidi"/>
          <w:sz w:val="24"/>
          <w:szCs w:val="24"/>
          <w:lang w:val="en-US"/>
        </w:rPr>
      </w:pPr>
      <w:r w:rsidRPr="00C8699B">
        <w:rPr>
          <w:rFonts w:asciiTheme="majorBidi" w:hAnsiTheme="majorBidi" w:cstheme="majorBidi"/>
          <w:sz w:val="24"/>
          <w:szCs w:val="24"/>
          <w:lang w:val="en-US"/>
        </w:rPr>
        <w:t>Added</w:t>
      </w:r>
      <w:r>
        <w:rPr>
          <w:rFonts w:asciiTheme="majorBidi" w:hAnsiTheme="majorBidi" w:cstheme="majorBidi"/>
          <w:sz w:val="24"/>
          <w:szCs w:val="24"/>
          <w:lang w:val="en-US"/>
        </w:rPr>
        <w:t xml:space="preserve"> </w:t>
      </w:r>
      <w:r w:rsidR="00C93233">
        <w:rPr>
          <w:rFonts w:asciiTheme="majorBidi" w:hAnsiTheme="majorBidi" w:cstheme="majorBidi"/>
          <w:i/>
          <w:iCs/>
          <w:sz w:val="24"/>
          <w:szCs w:val="24"/>
          <w:lang w:val="en-US"/>
        </w:rPr>
        <w:t>A</w:t>
      </w:r>
      <w:r w:rsidRPr="00C93233">
        <w:rPr>
          <w:rFonts w:asciiTheme="majorBidi" w:hAnsiTheme="majorBidi" w:cstheme="majorBidi"/>
          <w:i/>
          <w:iCs/>
          <w:sz w:val="24"/>
          <w:szCs w:val="24"/>
          <w:lang w:val="en-US"/>
        </w:rPr>
        <w:t>dmin</w:t>
      </w:r>
      <w:r>
        <w:rPr>
          <w:rFonts w:asciiTheme="majorBidi" w:hAnsiTheme="majorBidi" w:cstheme="majorBidi"/>
          <w:sz w:val="24"/>
          <w:szCs w:val="24"/>
          <w:lang w:val="en-US"/>
        </w:rPr>
        <w:t xml:space="preserve"> and </w:t>
      </w:r>
      <w:r w:rsidR="00C93233">
        <w:rPr>
          <w:rFonts w:asciiTheme="majorBidi" w:hAnsiTheme="majorBidi" w:cstheme="majorBidi"/>
          <w:i/>
          <w:iCs/>
          <w:sz w:val="24"/>
          <w:szCs w:val="24"/>
          <w:lang w:val="en-US"/>
        </w:rPr>
        <w:t>C</w:t>
      </w:r>
      <w:r w:rsidRPr="00C93233">
        <w:rPr>
          <w:rFonts w:asciiTheme="majorBidi" w:hAnsiTheme="majorBidi" w:cstheme="majorBidi"/>
          <w:i/>
          <w:iCs/>
          <w:sz w:val="24"/>
          <w:szCs w:val="24"/>
          <w:lang w:val="en-US"/>
        </w:rPr>
        <w:t>u</w:t>
      </w:r>
      <w:r w:rsidR="00C93233" w:rsidRPr="00C93233">
        <w:rPr>
          <w:rFonts w:asciiTheme="majorBidi" w:hAnsiTheme="majorBidi" w:cstheme="majorBidi"/>
          <w:i/>
          <w:iCs/>
          <w:sz w:val="24"/>
          <w:szCs w:val="24"/>
          <w:lang w:val="en-US"/>
        </w:rPr>
        <w:t>s</w:t>
      </w:r>
      <w:r w:rsidRPr="00C93233">
        <w:rPr>
          <w:rFonts w:asciiTheme="majorBidi" w:hAnsiTheme="majorBidi" w:cstheme="majorBidi"/>
          <w:i/>
          <w:iCs/>
          <w:sz w:val="24"/>
          <w:szCs w:val="24"/>
          <w:lang w:val="en-US"/>
        </w:rPr>
        <w:t>tomer</w:t>
      </w:r>
      <w:r>
        <w:rPr>
          <w:rFonts w:asciiTheme="majorBidi" w:hAnsiTheme="majorBidi" w:cstheme="majorBidi"/>
          <w:sz w:val="24"/>
          <w:szCs w:val="24"/>
          <w:lang w:val="en-US"/>
        </w:rPr>
        <w:t xml:space="preserve"> </w:t>
      </w:r>
      <w:r w:rsidR="00C93233">
        <w:rPr>
          <w:rFonts w:asciiTheme="majorBidi" w:hAnsiTheme="majorBidi" w:cstheme="majorBidi"/>
          <w:sz w:val="24"/>
          <w:szCs w:val="24"/>
          <w:lang w:val="en-US"/>
        </w:rPr>
        <w:t>specializations, which replaced the Role attribute.</w:t>
      </w:r>
    </w:p>
    <w:p w14:paraId="46DE5AC2" w14:textId="474242B4" w:rsidR="00B4440B" w:rsidRPr="00B4440B" w:rsidRDefault="00B4440B" w:rsidP="00B4440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Added a </w:t>
      </w:r>
      <w:r w:rsidRPr="00B4440B">
        <w:rPr>
          <w:rFonts w:asciiTheme="majorBidi" w:hAnsiTheme="majorBidi" w:cstheme="majorBidi"/>
          <w:i/>
          <w:iCs/>
          <w:sz w:val="24"/>
          <w:szCs w:val="24"/>
          <w:lang w:val="en-US"/>
        </w:rPr>
        <w:t>ReviewResponse</w:t>
      </w:r>
      <w:r>
        <w:rPr>
          <w:rFonts w:asciiTheme="majorBidi" w:hAnsiTheme="majorBidi" w:cstheme="majorBidi"/>
          <w:sz w:val="24"/>
          <w:szCs w:val="24"/>
          <w:lang w:val="en-US"/>
        </w:rPr>
        <w:t xml:space="preserve">, which is a weak entity that belongs to a </w:t>
      </w:r>
      <w:r w:rsidRPr="00B4440B">
        <w:rPr>
          <w:rFonts w:asciiTheme="majorBidi" w:hAnsiTheme="majorBidi" w:cstheme="majorBidi"/>
          <w:i/>
          <w:iCs/>
          <w:sz w:val="24"/>
          <w:szCs w:val="24"/>
          <w:lang w:val="en-US"/>
        </w:rPr>
        <w:t>Review</w:t>
      </w:r>
      <w:r>
        <w:rPr>
          <w:rFonts w:asciiTheme="majorBidi" w:hAnsiTheme="majorBidi" w:cstheme="majorBidi"/>
          <w:sz w:val="24"/>
          <w:szCs w:val="24"/>
          <w:lang w:val="en-US"/>
        </w:rPr>
        <w:t>.</w:t>
      </w:r>
      <w:r>
        <w:rPr>
          <w:rFonts w:asciiTheme="majorBidi" w:hAnsiTheme="majorBidi" w:cstheme="majorBidi"/>
          <w:i/>
          <w:iCs/>
          <w:sz w:val="24"/>
          <w:szCs w:val="24"/>
          <w:lang w:val="en-US"/>
        </w:rPr>
        <w:t xml:space="preserve"> </w:t>
      </w:r>
    </w:p>
    <w:p w14:paraId="4FF0D4FE" w14:textId="7F5109FC" w:rsidR="00C93233" w:rsidRDefault="00C93233" w:rsidP="00C8699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Changed the Country attribute in </w:t>
      </w:r>
      <w:r w:rsidRPr="00C93233">
        <w:rPr>
          <w:rFonts w:asciiTheme="majorBidi" w:hAnsiTheme="majorBidi" w:cstheme="majorBidi"/>
          <w:i/>
          <w:iCs/>
          <w:sz w:val="24"/>
          <w:szCs w:val="24"/>
          <w:lang w:val="en-US"/>
        </w:rPr>
        <w:t>Retailer</w:t>
      </w:r>
      <w:r>
        <w:rPr>
          <w:rFonts w:asciiTheme="majorBidi" w:hAnsiTheme="majorBidi" w:cstheme="majorBidi"/>
          <w:sz w:val="24"/>
          <w:szCs w:val="24"/>
          <w:lang w:val="en-US"/>
        </w:rPr>
        <w:t xml:space="preserve"> to a composite Address attribute.</w:t>
      </w:r>
    </w:p>
    <w:p w14:paraId="485C5E49" w14:textId="547ACAE1" w:rsidR="00C93233" w:rsidRDefault="00C93233" w:rsidP="00C8699B">
      <w:pPr>
        <w:pStyle w:val="ListParagraph"/>
        <w:numPr>
          <w:ilvl w:val="0"/>
          <w:numId w:val="14"/>
        </w:numPr>
        <w:rPr>
          <w:rFonts w:asciiTheme="majorBidi" w:hAnsiTheme="majorBidi" w:cstheme="majorBidi"/>
          <w:sz w:val="24"/>
          <w:szCs w:val="24"/>
          <w:lang w:val="en-US"/>
        </w:rPr>
      </w:pPr>
      <w:r>
        <w:rPr>
          <w:rFonts w:asciiTheme="majorBidi" w:hAnsiTheme="majorBidi" w:cstheme="majorBidi"/>
          <w:sz w:val="24"/>
          <w:szCs w:val="24"/>
          <w:lang w:val="en-US"/>
        </w:rPr>
        <w:t xml:space="preserve">Removed Quantity attribute from </w:t>
      </w:r>
      <w:r w:rsidRPr="00B4440B">
        <w:rPr>
          <w:rFonts w:asciiTheme="majorBidi" w:hAnsiTheme="majorBidi" w:cstheme="majorBidi"/>
          <w:i/>
          <w:iCs/>
          <w:sz w:val="24"/>
          <w:szCs w:val="24"/>
          <w:lang w:val="en-US"/>
        </w:rPr>
        <w:t>Listing</w:t>
      </w:r>
      <w:r>
        <w:rPr>
          <w:rFonts w:asciiTheme="majorBidi" w:hAnsiTheme="majorBidi" w:cstheme="majorBidi"/>
          <w:sz w:val="24"/>
          <w:szCs w:val="24"/>
          <w:lang w:val="en-US"/>
        </w:rPr>
        <w:t>.</w:t>
      </w:r>
    </w:p>
    <w:p w14:paraId="2A5325A1" w14:textId="062DF07C" w:rsidR="006D0CEF" w:rsidRDefault="006D0CEF" w:rsidP="002B08C1">
      <w:pPr>
        <w:rPr>
          <w:rFonts w:asciiTheme="majorBidi" w:hAnsiTheme="majorBidi" w:cstheme="majorBidi"/>
          <w:b/>
          <w:bCs/>
          <w:sz w:val="24"/>
          <w:szCs w:val="24"/>
          <w:lang w:val="en-US"/>
        </w:rPr>
      </w:pPr>
      <w:r w:rsidRPr="005D6789">
        <w:rPr>
          <w:rFonts w:asciiTheme="majorBidi" w:hAnsiTheme="majorBidi" w:cstheme="majorBidi"/>
          <w:b/>
          <w:bCs/>
          <w:sz w:val="24"/>
          <w:szCs w:val="24"/>
          <w:lang w:val="en-US"/>
        </w:rPr>
        <w:lastRenderedPageBreak/>
        <w:t>3</w:t>
      </w:r>
      <w:r w:rsidRPr="005D6789">
        <w:rPr>
          <w:rFonts w:asciiTheme="majorBidi" w:hAnsiTheme="majorBidi" w:cstheme="majorBidi"/>
          <w:b/>
          <w:bCs/>
          <w:sz w:val="24"/>
          <w:szCs w:val="24"/>
          <w:vertAlign w:val="superscript"/>
          <w:lang w:val="en-US"/>
        </w:rPr>
        <w:t>rd</w:t>
      </w:r>
      <w:r w:rsidRPr="005D6789">
        <w:rPr>
          <w:rFonts w:asciiTheme="majorBidi" w:hAnsiTheme="majorBidi" w:cstheme="majorBidi"/>
          <w:b/>
          <w:bCs/>
          <w:sz w:val="24"/>
          <w:szCs w:val="24"/>
          <w:lang w:val="en-US"/>
        </w:rPr>
        <w:t xml:space="preserve"> iteration</w:t>
      </w:r>
      <w:r w:rsidR="00F122A7">
        <w:rPr>
          <w:rFonts w:asciiTheme="majorBidi" w:hAnsiTheme="majorBidi" w:cstheme="majorBidi"/>
          <w:b/>
          <w:bCs/>
          <w:sz w:val="24"/>
          <w:szCs w:val="24"/>
          <w:lang w:val="en-US"/>
        </w:rPr>
        <w:t xml:space="preserve"> (Final)</w:t>
      </w:r>
      <w:r w:rsidRPr="005D6789">
        <w:rPr>
          <w:rFonts w:asciiTheme="majorBidi" w:hAnsiTheme="majorBidi" w:cstheme="majorBidi"/>
          <w:b/>
          <w:bCs/>
          <w:sz w:val="24"/>
          <w:szCs w:val="24"/>
          <w:lang w:val="en-US"/>
        </w:rPr>
        <w:t>:</w:t>
      </w:r>
    </w:p>
    <w:p w14:paraId="70FD60B5" w14:textId="77777777" w:rsidR="002B08C1" w:rsidRDefault="002B08C1" w:rsidP="002B08C1">
      <w:pPr>
        <w:rPr>
          <w:rFonts w:asciiTheme="majorBidi" w:hAnsiTheme="majorBidi" w:cstheme="majorBidi"/>
          <w:b/>
          <w:bCs/>
          <w:sz w:val="24"/>
          <w:szCs w:val="24"/>
          <w:lang w:val="en-US"/>
        </w:rPr>
      </w:pPr>
    </w:p>
    <w:p w14:paraId="66904777" w14:textId="08EA4A51" w:rsidR="002B08C1" w:rsidRPr="005D6789" w:rsidRDefault="002B08C1" w:rsidP="002B08C1">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1F31BCF3" wp14:editId="1B95E860">
            <wp:extent cx="5731510" cy="7221855"/>
            <wp:effectExtent l="0" t="0" r="2540" b="0"/>
            <wp:docPr id="8840030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03064" name="Picture 88400306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221855"/>
                    </a:xfrm>
                    <a:prstGeom prst="rect">
                      <a:avLst/>
                    </a:prstGeom>
                  </pic:spPr>
                </pic:pic>
              </a:graphicData>
            </a:graphic>
          </wp:inline>
        </w:drawing>
      </w:r>
    </w:p>
    <w:p w14:paraId="5FD8D9FF" w14:textId="482FE8DF" w:rsidR="002B08C1" w:rsidRDefault="006D0CEF" w:rsidP="002B08C1">
      <w:pPr>
        <w:rPr>
          <w:rFonts w:asciiTheme="majorBidi" w:hAnsiTheme="majorBidi" w:cstheme="majorBidi"/>
          <w:b/>
          <w:bCs/>
          <w:sz w:val="24"/>
          <w:szCs w:val="24"/>
          <w:lang w:val="en-US"/>
        </w:rPr>
      </w:pPr>
      <w:r w:rsidRPr="006D0CEF">
        <w:rPr>
          <w:rFonts w:asciiTheme="majorBidi" w:hAnsiTheme="majorBidi" w:cstheme="majorBidi"/>
          <w:b/>
          <w:bCs/>
          <w:sz w:val="24"/>
          <w:szCs w:val="24"/>
          <w:lang w:val="en-US"/>
        </w:rPr>
        <w:t>Improvements</w:t>
      </w:r>
      <w:r w:rsidR="002B08C1">
        <w:rPr>
          <w:rFonts w:asciiTheme="majorBidi" w:hAnsiTheme="majorBidi" w:cstheme="majorBidi"/>
          <w:b/>
          <w:bCs/>
          <w:sz w:val="24"/>
          <w:szCs w:val="24"/>
          <w:lang w:val="en-US"/>
        </w:rPr>
        <w:t>:</w:t>
      </w:r>
    </w:p>
    <w:p w14:paraId="7D4BC5DA" w14:textId="5DDE8783" w:rsidR="00B4440B" w:rsidRPr="00B4440B" w:rsidRDefault="00B4440B" w:rsidP="00B4440B">
      <w:pPr>
        <w:pStyle w:val="ListParagraph"/>
        <w:numPr>
          <w:ilvl w:val="0"/>
          <w:numId w:val="15"/>
        </w:numPr>
        <w:rPr>
          <w:rFonts w:asciiTheme="majorBidi" w:hAnsiTheme="majorBidi" w:cstheme="majorBidi"/>
          <w:b/>
          <w:bCs/>
          <w:sz w:val="24"/>
          <w:szCs w:val="24"/>
          <w:lang w:val="en-US"/>
        </w:rPr>
      </w:pPr>
      <w:r>
        <w:rPr>
          <w:rFonts w:asciiTheme="majorBidi" w:hAnsiTheme="majorBidi" w:cstheme="majorBidi"/>
          <w:sz w:val="24"/>
          <w:szCs w:val="24"/>
          <w:lang w:val="en-US"/>
        </w:rPr>
        <w:t xml:space="preserve">Added AverageRating derived attribute to </w:t>
      </w:r>
      <w:r w:rsidRPr="00B4440B">
        <w:rPr>
          <w:rFonts w:asciiTheme="majorBidi" w:hAnsiTheme="majorBidi" w:cstheme="majorBidi"/>
          <w:i/>
          <w:iCs/>
          <w:sz w:val="24"/>
          <w:szCs w:val="24"/>
          <w:lang w:val="en-US"/>
        </w:rPr>
        <w:t>Product</w:t>
      </w:r>
      <w:r>
        <w:rPr>
          <w:rFonts w:asciiTheme="majorBidi" w:hAnsiTheme="majorBidi" w:cstheme="majorBidi"/>
          <w:sz w:val="24"/>
          <w:szCs w:val="24"/>
          <w:lang w:val="en-US"/>
        </w:rPr>
        <w:t>.</w:t>
      </w:r>
    </w:p>
    <w:p w14:paraId="000D4A70" w14:textId="26CF65B8" w:rsidR="00B4440B" w:rsidRPr="00B4440B" w:rsidRDefault="00B4440B" w:rsidP="00B4440B">
      <w:pPr>
        <w:pStyle w:val="ListParagraph"/>
        <w:numPr>
          <w:ilvl w:val="0"/>
          <w:numId w:val="15"/>
        </w:numPr>
        <w:rPr>
          <w:rFonts w:asciiTheme="majorBidi" w:hAnsiTheme="majorBidi" w:cstheme="majorBidi"/>
          <w:b/>
          <w:bCs/>
          <w:sz w:val="24"/>
          <w:szCs w:val="24"/>
          <w:lang w:val="en-US"/>
        </w:rPr>
      </w:pPr>
      <w:r>
        <w:rPr>
          <w:rFonts w:asciiTheme="majorBidi" w:hAnsiTheme="majorBidi" w:cstheme="majorBidi"/>
          <w:sz w:val="24"/>
          <w:szCs w:val="24"/>
          <w:lang w:val="en-US"/>
        </w:rPr>
        <w:t xml:space="preserve">Added Salt and Apikey attributes to </w:t>
      </w:r>
      <w:r w:rsidRPr="00B4440B">
        <w:rPr>
          <w:rFonts w:asciiTheme="majorBidi" w:hAnsiTheme="majorBidi" w:cstheme="majorBidi"/>
          <w:i/>
          <w:iCs/>
          <w:sz w:val="24"/>
          <w:szCs w:val="24"/>
          <w:lang w:val="en-US"/>
        </w:rPr>
        <w:t>User</w:t>
      </w:r>
      <w:r>
        <w:rPr>
          <w:rFonts w:asciiTheme="majorBidi" w:hAnsiTheme="majorBidi" w:cstheme="majorBidi"/>
          <w:sz w:val="24"/>
          <w:szCs w:val="24"/>
          <w:lang w:val="en-US"/>
        </w:rPr>
        <w:t>.</w:t>
      </w:r>
    </w:p>
    <w:p w14:paraId="0B48CBF3" w14:textId="437406B3" w:rsidR="00075BEE" w:rsidRDefault="00A0474C" w:rsidP="002B08C1">
      <w:pPr>
        <w:rPr>
          <w:rFonts w:asciiTheme="majorBidi" w:hAnsiTheme="majorBidi" w:cstheme="majorBidi"/>
          <w:b/>
          <w:bCs/>
          <w:sz w:val="28"/>
          <w:szCs w:val="28"/>
          <w:lang w:val="en-US"/>
        </w:rPr>
      </w:pPr>
      <w:r w:rsidRPr="00D9637C">
        <w:rPr>
          <w:rFonts w:asciiTheme="majorBidi" w:hAnsiTheme="majorBidi" w:cstheme="majorBidi"/>
          <w:b/>
          <w:bCs/>
          <w:sz w:val="28"/>
          <w:szCs w:val="28"/>
          <w:lang w:val="en-US"/>
        </w:rPr>
        <w:lastRenderedPageBreak/>
        <w:t>T</w:t>
      </w:r>
      <w:r w:rsidR="00075BEE" w:rsidRPr="00D9637C">
        <w:rPr>
          <w:rFonts w:asciiTheme="majorBidi" w:hAnsiTheme="majorBidi" w:cstheme="majorBidi"/>
          <w:b/>
          <w:bCs/>
          <w:sz w:val="28"/>
          <w:szCs w:val="28"/>
          <w:lang w:val="en-US"/>
        </w:rPr>
        <w:t>ask 3: (E)ER-Diagram to Relational Mapping</w:t>
      </w:r>
    </w:p>
    <w:p w14:paraId="13F3B3EC" w14:textId="77777777" w:rsidR="00471EE3" w:rsidRPr="002B08C1" w:rsidRDefault="00471EE3" w:rsidP="002B08C1">
      <w:pPr>
        <w:rPr>
          <w:rFonts w:asciiTheme="majorBidi" w:hAnsiTheme="majorBidi" w:cstheme="majorBidi"/>
          <w:b/>
          <w:bCs/>
          <w:sz w:val="24"/>
          <w:szCs w:val="24"/>
          <w:lang w:val="en-US"/>
        </w:rPr>
      </w:pPr>
    </w:p>
    <w:p w14:paraId="6B33071A" w14:textId="77777777" w:rsidR="005D6789" w:rsidRPr="005D6789"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t>Step 1:</w:t>
      </w:r>
      <w:r w:rsidR="005D6789" w:rsidRPr="005D6789">
        <w:rPr>
          <w:rFonts w:asciiTheme="majorBidi" w:hAnsiTheme="majorBidi" w:cstheme="majorBidi"/>
          <w:b/>
          <w:bCs/>
          <w:sz w:val="24"/>
          <w:szCs w:val="24"/>
        </w:rPr>
        <w:t xml:space="preserve"> Mapping of regular(strong) entity types</w:t>
      </w:r>
    </w:p>
    <w:p w14:paraId="6513C8BA" w14:textId="3B1DCB38" w:rsidR="005D6789" w:rsidRDefault="00D9637C" w:rsidP="00471EE3">
      <w:pPr>
        <w:rPr>
          <w:rFonts w:cs="Calibri"/>
          <w:sz w:val="24"/>
          <w:szCs w:val="24"/>
        </w:rPr>
      </w:pPr>
      <w:r w:rsidRPr="00D9637C">
        <w:rPr>
          <w:rFonts w:cs="Calibri"/>
          <w:sz w:val="24"/>
          <w:szCs w:val="24"/>
        </w:rPr>
        <w:br/>
      </w:r>
      <w:r w:rsidRPr="00D9637C">
        <w:rPr>
          <w:rFonts w:cs="Calibri"/>
          <w:noProof/>
          <w:sz w:val="24"/>
          <w:szCs w:val="24"/>
        </w:rPr>
        <w:drawing>
          <wp:inline distT="0" distB="0" distL="0" distR="0" wp14:anchorId="51F7F606" wp14:editId="778B8E1F">
            <wp:extent cx="4178300" cy="4940300"/>
            <wp:effectExtent l="0" t="0" r="0" b="0"/>
            <wp:docPr id="226536398" name="Picture 14" descr="A screen 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screen shot of a grid&#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78300" cy="4940300"/>
                    </a:xfrm>
                    <a:prstGeom prst="rect">
                      <a:avLst/>
                    </a:prstGeom>
                    <a:noFill/>
                    <a:ln>
                      <a:noFill/>
                    </a:ln>
                  </pic:spPr>
                </pic:pic>
              </a:graphicData>
            </a:graphic>
          </wp:inline>
        </w:drawing>
      </w:r>
    </w:p>
    <w:p w14:paraId="788A7700" w14:textId="77777777" w:rsidR="00471EE3" w:rsidRDefault="00471EE3" w:rsidP="00471EE3">
      <w:pPr>
        <w:rPr>
          <w:rFonts w:cs="Calibri"/>
          <w:sz w:val="24"/>
          <w:szCs w:val="24"/>
        </w:rPr>
      </w:pPr>
    </w:p>
    <w:p w14:paraId="02E4A840" w14:textId="77777777" w:rsidR="00471EE3" w:rsidRDefault="00471EE3" w:rsidP="00471EE3">
      <w:pPr>
        <w:rPr>
          <w:rFonts w:cs="Calibri"/>
          <w:sz w:val="24"/>
          <w:szCs w:val="24"/>
        </w:rPr>
      </w:pPr>
    </w:p>
    <w:p w14:paraId="30AAA5C7" w14:textId="77777777" w:rsidR="00471EE3" w:rsidRPr="00471EE3" w:rsidRDefault="00471EE3" w:rsidP="00471EE3">
      <w:pPr>
        <w:rPr>
          <w:rFonts w:cs="Calibri"/>
          <w:sz w:val="24"/>
          <w:szCs w:val="24"/>
        </w:rPr>
      </w:pPr>
    </w:p>
    <w:p w14:paraId="37D4F98B" w14:textId="77777777" w:rsidR="005D6789" w:rsidRDefault="005D6789" w:rsidP="005D6789">
      <w:pPr>
        <w:rPr>
          <w:rFonts w:asciiTheme="majorBidi" w:hAnsiTheme="majorBidi" w:cstheme="majorBidi"/>
          <w:b/>
          <w:bCs/>
          <w:sz w:val="24"/>
          <w:szCs w:val="24"/>
        </w:rPr>
      </w:pPr>
    </w:p>
    <w:p w14:paraId="4F8F87E8" w14:textId="77777777" w:rsidR="005D6789" w:rsidRDefault="005D6789" w:rsidP="005D6789">
      <w:pPr>
        <w:rPr>
          <w:rFonts w:asciiTheme="majorBidi" w:hAnsiTheme="majorBidi" w:cstheme="majorBidi"/>
          <w:b/>
          <w:bCs/>
          <w:sz w:val="24"/>
          <w:szCs w:val="24"/>
        </w:rPr>
      </w:pPr>
    </w:p>
    <w:p w14:paraId="3236DE08" w14:textId="77777777" w:rsidR="005D6789" w:rsidRDefault="005D6789" w:rsidP="005D6789">
      <w:pPr>
        <w:rPr>
          <w:rFonts w:asciiTheme="majorBidi" w:hAnsiTheme="majorBidi" w:cstheme="majorBidi"/>
          <w:b/>
          <w:bCs/>
          <w:sz w:val="24"/>
          <w:szCs w:val="24"/>
        </w:rPr>
      </w:pPr>
    </w:p>
    <w:p w14:paraId="139936FF" w14:textId="77777777" w:rsidR="005D6789" w:rsidRDefault="005D6789" w:rsidP="005D6789">
      <w:pPr>
        <w:rPr>
          <w:rFonts w:asciiTheme="majorBidi" w:hAnsiTheme="majorBidi" w:cstheme="majorBidi"/>
          <w:b/>
          <w:bCs/>
          <w:sz w:val="24"/>
          <w:szCs w:val="24"/>
        </w:rPr>
      </w:pPr>
    </w:p>
    <w:p w14:paraId="56950546" w14:textId="77777777" w:rsidR="005D6789" w:rsidRDefault="005D6789" w:rsidP="005D6789">
      <w:pPr>
        <w:rPr>
          <w:rFonts w:asciiTheme="majorBidi" w:hAnsiTheme="majorBidi" w:cstheme="majorBidi"/>
          <w:b/>
          <w:bCs/>
          <w:sz w:val="24"/>
          <w:szCs w:val="24"/>
        </w:rPr>
      </w:pPr>
    </w:p>
    <w:p w14:paraId="46E2D489" w14:textId="77777777" w:rsidR="00FA42F8" w:rsidRDefault="00FA42F8" w:rsidP="005D6789">
      <w:pPr>
        <w:rPr>
          <w:rFonts w:asciiTheme="majorBidi" w:hAnsiTheme="majorBidi" w:cstheme="majorBidi"/>
          <w:b/>
          <w:bCs/>
          <w:sz w:val="24"/>
          <w:szCs w:val="24"/>
        </w:rPr>
      </w:pPr>
    </w:p>
    <w:p w14:paraId="3C001AE8" w14:textId="47C0B4BF" w:rsidR="005D6789" w:rsidRPr="005D6789"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2:</w:t>
      </w:r>
      <w:r w:rsidR="005D6789" w:rsidRPr="005D6789">
        <w:rPr>
          <w:rFonts w:asciiTheme="majorBidi" w:hAnsiTheme="majorBidi" w:cstheme="majorBidi"/>
          <w:b/>
          <w:bCs/>
          <w:sz w:val="24"/>
          <w:szCs w:val="24"/>
        </w:rPr>
        <w:t xml:space="preserve"> Mapping of weak entity types</w:t>
      </w:r>
    </w:p>
    <w:p w14:paraId="73AD836B" w14:textId="40B35CE9" w:rsidR="00D9637C" w:rsidRPr="00D9637C" w:rsidRDefault="00D9637C" w:rsidP="005D6789">
      <w:pPr>
        <w:rPr>
          <w:rFonts w:asciiTheme="majorBidi" w:hAnsiTheme="majorBidi" w:cstheme="majorBidi"/>
          <w:b/>
          <w:bCs/>
          <w:sz w:val="24"/>
          <w:szCs w:val="24"/>
        </w:rPr>
      </w:pPr>
      <w:r w:rsidRPr="00D9637C">
        <w:rPr>
          <w:rFonts w:cs="Calibri"/>
          <w:sz w:val="24"/>
          <w:szCs w:val="24"/>
        </w:rPr>
        <w:br/>
      </w:r>
      <w:r w:rsidRPr="00D9637C">
        <w:rPr>
          <w:rFonts w:cs="Calibri"/>
          <w:noProof/>
          <w:sz w:val="24"/>
          <w:szCs w:val="24"/>
        </w:rPr>
        <w:drawing>
          <wp:inline distT="0" distB="0" distL="0" distR="0" wp14:anchorId="30A63399" wp14:editId="38C76C75">
            <wp:extent cx="4210050" cy="5467350"/>
            <wp:effectExtent l="0" t="0" r="0" b="0"/>
            <wp:docPr id="884285360" name="Picture 13"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screenshot of a graph&#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0050" cy="5467350"/>
                    </a:xfrm>
                    <a:prstGeom prst="rect">
                      <a:avLst/>
                    </a:prstGeom>
                    <a:noFill/>
                    <a:ln>
                      <a:noFill/>
                    </a:ln>
                  </pic:spPr>
                </pic:pic>
              </a:graphicData>
            </a:graphic>
          </wp:inline>
        </w:drawing>
      </w:r>
    </w:p>
    <w:p w14:paraId="284C3DDA" w14:textId="2B5D0AE7" w:rsidR="005D6789" w:rsidRDefault="005D6789" w:rsidP="005D6789">
      <w:pPr>
        <w:rPr>
          <w:rFonts w:cs="Calibri"/>
          <w:sz w:val="24"/>
          <w:szCs w:val="24"/>
        </w:rPr>
      </w:pPr>
    </w:p>
    <w:p w14:paraId="621B6FA6" w14:textId="77777777" w:rsidR="00FA42F8" w:rsidRDefault="00FA42F8" w:rsidP="005D6789">
      <w:pPr>
        <w:rPr>
          <w:rFonts w:asciiTheme="majorBidi" w:hAnsiTheme="majorBidi" w:cstheme="majorBidi"/>
          <w:b/>
          <w:bCs/>
          <w:sz w:val="24"/>
          <w:szCs w:val="24"/>
        </w:rPr>
      </w:pPr>
    </w:p>
    <w:p w14:paraId="6B836610" w14:textId="1C3CC342" w:rsidR="00D9637C" w:rsidRPr="00D9637C"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t>Step 3:</w:t>
      </w:r>
      <w:r w:rsidR="005D6789" w:rsidRPr="005D6789">
        <w:rPr>
          <w:rFonts w:asciiTheme="majorBidi" w:hAnsiTheme="majorBidi" w:cstheme="majorBidi"/>
          <w:b/>
          <w:bCs/>
          <w:sz w:val="24"/>
          <w:szCs w:val="24"/>
        </w:rPr>
        <w:t xml:space="preserve"> Mapping of Binary 1:1 </w:t>
      </w:r>
      <w:r w:rsidR="005D6789">
        <w:rPr>
          <w:rFonts w:asciiTheme="majorBidi" w:hAnsiTheme="majorBidi" w:cstheme="majorBidi"/>
          <w:b/>
          <w:bCs/>
          <w:sz w:val="24"/>
          <w:szCs w:val="24"/>
        </w:rPr>
        <w:t>r</w:t>
      </w:r>
      <w:r w:rsidR="005D6789" w:rsidRPr="005D6789">
        <w:rPr>
          <w:rFonts w:asciiTheme="majorBidi" w:hAnsiTheme="majorBidi" w:cstheme="majorBidi"/>
          <w:b/>
          <w:bCs/>
          <w:sz w:val="24"/>
          <w:szCs w:val="24"/>
        </w:rPr>
        <w:t>elationships</w:t>
      </w:r>
    </w:p>
    <w:p w14:paraId="2AEF71D8" w14:textId="45B6E42D" w:rsidR="00D9637C" w:rsidRPr="00277513"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 xml:space="preserve">No 1:1 </w:t>
      </w:r>
      <w:r w:rsidR="005D6789" w:rsidRPr="00277513">
        <w:rPr>
          <w:rFonts w:ascii="Times New Roman" w:hAnsi="Times New Roman" w:cs="Times New Roman"/>
          <w:sz w:val="24"/>
          <w:szCs w:val="24"/>
        </w:rPr>
        <w:t>relationship</w:t>
      </w:r>
      <w:r w:rsidRPr="00277513">
        <w:rPr>
          <w:rFonts w:ascii="Times New Roman" w:hAnsi="Times New Roman" w:cs="Times New Roman"/>
          <w:sz w:val="24"/>
          <w:szCs w:val="24"/>
        </w:rPr>
        <w:t>.</w:t>
      </w:r>
    </w:p>
    <w:p w14:paraId="6AE445E0" w14:textId="77777777" w:rsidR="005D6789" w:rsidRDefault="005D6789" w:rsidP="00D9637C">
      <w:pPr>
        <w:rPr>
          <w:rFonts w:cs="Calibri"/>
          <w:sz w:val="24"/>
          <w:szCs w:val="24"/>
        </w:rPr>
      </w:pPr>
    </w:p>
    <w:p w14:paraId="14DEB3D0" w14:textId="77777777" w:rsidR="00FA42F8" w:rsidRDefault="00FA42F8" w:rsidP="005D6789">
      <w:pPr>
        <w:rPr>
          <w:rFonts w:asciiTheme="majorBidi" w:hAnsiTheme="majorBidi" w:cstheme="majorBidi"/>
          <w:b/>
          <w:bCs/>
          <w:sz w:val="24"/>
          <w:szCs w:val="24"/>
        </w:rPr>
      </w:pPr>
    </w:p>
    <w:p w14:paraId="5536964D" w14:textId="77777777" w:rsidR="00FA42F8" w:rsidRDefault="00FA42F8" w:rsidP="005D6789">
      <w:pPr>
        <w:rPr>
          <w:rFonts w:asciiTheme="majorBidi" w:hAnsiTheme="majorBidi" w:cstheme="majorBidi"/>
          <w:b/>
          <w:bCs/>
          <w:sz w:val="24"/>
          <w:szCs w:val="24"/>
        </w:rPr>
      </w:pPr>
    </w:p>
    <w:p w14:paraId="79EBAA3E" w14:textId="77777777" w:rsidR="00FA42F8" w:rsidRDefault="00FA42F8" w:rsidP="005D6789">
      <w:pPr>
        <w:rPr>
          <w:rFonts w:asciiTheme="majorBidi" w:hAnsiTheme="majorBidi" w:cstheme="majorBidi"/>
          <w:b/>
          <w:bCs/>
          <w:sz w:val="24"/>
          <w:szCs w:val="24"/>
        </w:rPr>
      </w:pPr>
    </w:p>
    <w:p w14:paraId="2EDC8834" w14:textId="77777777" w:rsidR="00FA42F8" w:rsidRDefault="00FA42F8" w:rsidP="005D6789">
      <w:pPr>
        <w:rPr>
          <w:rFonts w:asciiTheme="majorBidi" w:hAnsiTheme="majorBidi" w:cstheme="majorBidi"/>
          <w:b/>
          <w:bCs/>
          <w:sz w:val="24"/>
          <w:szCs w:val="24"/>
        </w:rPr>
      </w:pPr>
    </w:p>
    <w:p w14:paraId="1E57FF16" w14:textId="519727BE" w:rsidR="00D9637C" w:rsidRDefault="00D9637C" w:rsidP="005D6789">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4:</w:t>
      </w:r>
      <w:r w:rsidR="005D6789" w:rsidRPr="005D6789">
        <w:rPr>
          <w:rFonts w:asciiTheme="majorBidi" w:hAnsiTheme="majorBidi" w:cstheme="majorBidi"/>
          <w:b/>
          <w:bCs/>
          <w:sz w:val="24"/>
          <w:szCs w:val="24"/>
        </w:rPr>
        <w:t xml:space="preserve"> Mapping of binary 1:N relationships</w:t>
      </w:r>
    </w:p>
    <w:p w14:paraId="5179551A" w14:textId="77777777" w:rsidR="00277513" w:rsidRPr="00D9637C" w:rsidRDefault="00277513" w:rsidP="005D6789">
      <w:pPr>
        <w:rPr>
          <w:rFonts w:asciiTheme="majorBidi" w:hAnsiTheme="majorBidi" w:cstheme="majorBidi"/>
          <w:b/>
          <w:bCs/>
          <w:sz w:val="24"/>
          <w:szCs w:val="24"/>
        </w:rPr>
      </w:pPr>
    </w:p>
    <w:p w14:paraId="30E1C430" w14:textId="543B9C6D" w:rsidR="00D9637C" w:rsidRPr="00D9637C" w:rsidRDefault="00D9637C" w:rsidP="00D9637C">
      <w:pPr>
        <w:rPr>
          <w:rFonts w:cs="Calibri"/>
          <w:sz w:val="24"/>
          <w:szCs w:val="24"/>
        </w:rPr>
      </w:pPr>
      <w:r w:rsidRPr="00D9637C">
        <w:rPr>
          <w:rFonts w:cs="Calibri"/>
          <w:noProof/>
          <w:sz w:val="24"/>
          <w:szCs w:val="24"/>
        </w:rPr>
        <w:drawing>
          <wp:inline distT="0" distB="0" distL="0" distR="0" wp14:anchorId="7316523D" wp14:editId="3CC45D49">
            <wp:extent cx="4083050" cy="5416550"/>
            <wp:effectExtent l="0" t="0" r="0" b="0"/>
            <wp:docPr id="4183067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050" cy="5416550"/>
                    </a:xfrm>
                    <a:prstGeom prst="rect">
                      <a:avLst/>
                    </a:prstGeom>
                    <a:noFill/>
                    <a:ln>
                      <a:noFill/>
                    </a:ln>
                  </pic:spPr>
                </pic:pic>
              </a:graphicData>
            </a:graphic>
          </wp:inline>
        </w:drawing>
      </w:r>
    </w:p>
    <w:p w14:paraId="60302D11" w14:textId="77777777" w:rsidR="00D9637C" w:rsidRPr="00D9637C" w:rsidRDefault="00D9637C" w:rsidP="00D9637C">
      <w:pPr>
        <w:rPr>
          <w:rFonts w:cs="Calibri"/>
          <w:sz w:val="24"/>
          <w:szCs w:val="24"/>
        </w:rPr>
      </w:pPr>
    </w:p>
    <w:p w14:paraId="333DD7E4" w14:textId="4033B976" w:rsidR="00D9637C" w:rsidRDefault="00893DD0" w:rsidP="00471EE3">
      <w:pPr>
        <w:rPr>
          <w:rFonts w:ascii="Times New Roman" w:hAnsi="Times New Roman" w:cs="Times New Roman"/>
          <w:sz w:val="24"/>
          <w:szCs w:val="24"/>
        </w:rPr>
      </w:pPr>
      <w:r w:rsidRPr="00471EE3">
        <w:rPr>
          <w:rFonts w:ascii="Times New Roman" w:hAnsi="Times New Roman" w:cs="Times New Roman"/>
          <w:sz w:val="24"/>
          <w:szCs w:val="24"/>
        </w:rPr>
        <w:t>Approach:</w:t>
      </w:r>
      <w:r w:rsidR="00471EE3" w:rsidRPr="00471EE3">
        <w:rPr>
          <w:rFonts w:ascii="Times New Roman" w:hAnsi="Times New Roman" w:cs="Times New Roman"/>
          <w:sz w:val="24"/>
          <w:szCs w:val="24"/>
        </w:rPr>
        <w:t xml:space="preserve"> </w:t>
      </w:r>
    </w:p>
    <w:p w14:paraId="1D025608" w14:textId="7BAC09D1" w:rsidR="00471EE3" w:rsidRDefault="00471EE3" w:rsidP="00471EE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mapping choice was including primary key of relation on the 1 side alongside with the relationship attributes to the relation on the N side.</w:t>
      </w:r>
    </w:p>
    <w:p w14:paraId="615A86CE" w14:textId="0F5009DA" w:rsidR="00471EE3" w:rsidRPr="00471EE3" w:rsidRDefault="00471EE3" w:rsidP="00471EE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This approach was favoured because the alternative approach to create a relation with primary keys </w:t>
      </w:r>
      <w:r w:rsidRPr="00471EE3">
        <w:rPr>
          <w:rFonts w:ascii="Times New Roman" w:hAnsi="Times New Roman" w:cs="Times New Roman"/>
          <w:sz w:val="24"/>
          <w:szCs w:val="24"/>
        </w:rPr>
        <w:t>can lead to NULL values in the foreign keys</w:t>
      </w:r>
      <w:r>
        <w:rPr>
          <w:rFonts w:ascii="Times New Roman" w:hAnsi="Times New Roman" w:cs="Times New Roman"/>
          <w:sz w:val="24"/>
          <w:szCs w:val="24"/>
        </w:rPr>
        <w:t>.</w:t>
      </w:r>
    </w:p>
    <w:p w14:paraId="035AAF7E" w14:textId="77777777" w:rsidR="00FA42F8" w:rsidRDefault="00FA42F8" w:rsidP="00277513">
      <w:pPr>
        <w:rPr>
          <w:rFonts w:asciiTheme="majorBidi" w:hAnsiTheme="majorBidi" w:cstheme="majorBidi"/>
          <w:b/>
          <w:bCs/>
          <w:sz w:val="24"/>
          <w:szCs w:val="24"/>
        </w:rPr>
      </w:pPr>
    </w:p>
    <w:p w14:paraId="14B79D4F" w14:textId="77777777" w:rsidR="00FA42F8" w:rsidRDefault="00FA42F8" w:rsidP="00277513">
      <w:pPr>
        <w:rPr>
          <w:rFonts w:asciiTheme="majorBidi" w:hAnsiTheme="majorBidi" w:cstheme="majorBidi"/>
          <w:b/>
          <w:bCs/>
          <w:sz w:val="24"/>
          <w:szCs w:val="24"/>
        </w:rPr>
      </w:pPr>
    </w:p>
    <w:p w14:paraId="0DCF140C" w14:textId="77777777" w:rsidR="00FA42F8" w:rsidRDefault="00FA42F8" w:rsidP="00277513">
      <w:pPr>
        <w:rPr>
          <w:rFonts w:asciiTheme="majorBidi" w:hAnsiTheme="majorBidi" w:cstheme="majorBidi"/>
          <w:b/>
          <w:bCs/>
          <w:sz w:val="24"/>
          <w:szCs w:val="24"/>
        </w:rPr>
      </w:pPr>
    </w:p>
    <w:p w14:paraId="3E9F7825" w14:textId="77777777" w:rsidR="00FA42F8" w:rsidRDefault="00FA42F8" w:rsidP="00277513">
      <w:pPr>
        <w:rPr>
          <w:rFonts w:asciiTheme="majorBidi" w:hAnsiTheme="majorBidi" w:cstheme="majorBidi"/>
          <w:b/>
          <w:bCs/>
          <w:sz w:val="24"/>
          <w:szCs w:val="24"/>
        </w:rPr>
      </w:pPr>
    </w:p>
    <w:p w14:paraId="62A5206C" w14:textId="5C40D7B1" w:rsidR="00D9637C"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5:</w:t>
      </w:r>
      <w:r w:rsidR="00277513" w:rsidRPr="00277513">
        <w:rPr>
          <w:rFonts w:asciiTheme="majorBidi" w:hAnsiTheme="majorBidi" w:cstheme="majorBidi"/>
          <w:b/>
          <w:bCs/>
          <w:sz w:val="24"/>
          <w:szCs w:val="24"/>
        </w:rPr>
        <w:t xml:space="preserve"> Mapping of binary M:N relationships</w:t>
      </w:r>
    </w:p>
    <w:p w14:paraId="139C7D7C" w14:textId="77777777" w:rsidR="00277513" w:rsidRPr="00D9637C" w:rsidRDefault="00277513" w:rsidP="00277513">
      <w:pPr>
        <w:rPr>
          <w:rFonts w:asciiTheme="majorBidi" w:hAnsiTheme="majorBidi" w:cstheme="majorBidi"/>
          <w:b/>
          <w:bCs/>
          <w:sz w:val="24"/>
          <w:szCs w:val="24"/>
        </w:rPr>
      </w:pPr>
    </w:p>
    <w:p w14:paraId="73D9B06A" w14:textId="596D3C3C" w:rsidR="00D9637C" w:rsidRDefault="00D9637C" w:rsidP="00D9637C">
      <w:pPr>
        <w:rPr>
          <w:rFonts w:cs="Calibri"/>
          <w:sz w:val="24"/>
          <w:szCs w:val="24"/>
        </w:rPr>
      </w:pPr>
      <w:r w:rsidRPr="00D9637C">
        <w:rPr>
          <w:rFonts w:cs="Calibri"/>
          <w:noProof/>
          <w:sz w:val="24"/>
          <w:szCs w:val="24"/>
        </w:rPr>
        <w:drawing>
          <wp:inline distT="0" distB="0" distL="0" distR="0" wp14:anchorId="3A5DF050" wp14:editId="2EDFC3F4">
            <wp:extent cx="3848100" cy="5607050"/>
            <wp:effectExtent l="0" t="0" r="0" b="0"/>
            <wp:docPr id="443951372" name="Picture 1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diagram of a company&#10;&#10;AI-generated content may b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48100" cy="5607050"/>
                    </a:xfrm>
                    <a:prstGeom prst="rect">
                      <a:avLst/>
                    </a:prstGeom>
                    <a:noFill/>
                    <a:ln>
                      <a:noFill/>
                    </a:ln>
                  </pic:spPr>
                </pic:pic>
              </a:graphicData>
            </a:graphic>
          </wp:inline>
        </w:drawing>
      </w:r>
    </w:p>
    <w:p w14:paraId="1DD5B32C" w14:textId="77777777" w:rsidR="00277513" w:rsidRDefault="00277513" w:rsidP="00FA42F8">
      <w:pPr>
        <w:rPr>
          <w:rFonts w:cs="Calibri"/>
          <w:sz w:val="24"/>
          <w:szCs w:val="24"/>
        </w:rPr>
      </w:pPr>
    </w:p>
    <w:p w14:paraId="0151C2E8" w14:textId="55F01E1D" w:rsidR="00D9637C" w:rsidRPr="00277513" w:rsidRDefault="00D9637C" w:rsidP="00277513">
      <w:pPr>
        <w:rPr>
          <w:rFonts w:asciiTheme="majorBidi" w:hAnsiTheme="majorBidi" w:cstheme="majorBidi"/>
          <w:b/>
          <w:bCs/>
          <w:sz w:val="24"/>
          <w:szCs w:val="24"/>
        </w:rPr>
      </w:pPr>
      <w:r w:rsidRPr="00277513">
        <w:rPr>
          <w:rFonts w:asciiTheme="majorBidi" w:hAnsiTheme="majorBidi" w:cstheme="majorBidi"/>
          <w:b/>
          <w:bCs/>
          <w:sz w:val="24"/>
          <w:szCs w:val="24"/>
        </w:rPr>
        <w:t>Step 6:</w:t>
      </w:r>
      <w:r w:rsidR="00277513" w:rsidRPr="00277513">
        <w:rPr>
          <w:rFonts w:asciiTheme="majorBidi" w:hAnsiTheme="majorBidi" w:cstheme="majorBidi"/>
          <w:b/>
          <w:bCs/>
          <w:sz w:val="24"/>
          <w:szCs w:val="24"/>
        </w:rPr>
        <w:t xml:space="preserve"> Mapping of multivalued attributes</w:t>
      </w:r>
    </w:p>
    <w:p w14:paraId="38AEDD14" w14:textId="78E35317" w:rsidR="00D9637C" w:rsidRPr="00277513"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No multivalued attributes.</w:t>
      </w:r>
    </w:p>
    <w:p w14:paraId="276414D8" w14:textId="77777777" w:rsidR="00D9637C" w:rsidRPr="00D9637C" w:rsidRDefault="00D9637C" w:rsidP="00D9637C">
      <w:pPr>
        <w:rPr>
          <w:rFonts w:cs="Calibri"/>
          <w:sz w:val="24"/>
          <w:szCs w:val="24"/>
        </w:rPr>
      </w:pPr>
    </w:p>
    <w:p w14:paraId="458079D6" w14:textId="320CEDC9" w:rsidR="00D9637C" w:rsidRPr="00D9637C"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t>Step 7:</w:t>
      </w:r>
      <w:r w:rsidR="00277513" w:rsidRPr="00277513">
        <w:rPr>
          <w:rFonts w:asciiTheme="majorBidi" w:hAnsiTheme="majorBidi" w:cstheme="majorBidi"/>
          <w:b/>
          <w:bCs/>
          <w:sz w:val="24"/>
          <w:szCs w:val="24"/>
        </w:rPr>
        <w:t xml:space="preserve"> Mapping of N-ary relationships</w:t>
      </w:r>
    </w:p>
    <w:p w14:paraId="6CCED8A3" w14:textId="5A54003A" w:rsidR="00D9637C" w:rsidRDefault="00D9637C" w:rsidP="00277513">
      <w:pPr>
        <w:pStyle w:val="ListParagraph"/>
        <w:numPr>
          <w:ilvl w:val="0"/>
          <w:numId w:val="4"/>
        </w:numPr>
        <w:rPr>
          <w:rFonts w:ascii="Times New Roman" w:hAnsi="Times New Roman" w:cs="Times New Roman"/>
          <w:sz w:val="24"/>
          <w:szCs w:val="24"/>
        </w:rPr>
      </w:pPr>
      <w:r w:rsidRPr="00277513">
        <w:rPr>
          <w:rFonts w:ascii="Times New Roman" w:hAnsi="Times New Roman" w:cs="Times New Roman"/>
          <w:sz w:val="24"/>
          <w:szCs w:val="24"/>
        </w:rPr>
        <w:t>No N-ary relationship.</w:t>
      </w:r>
    </w:p>
    <w:p w14:paraId="41529297" w14:textId="77777777" w:rsidR="00BC6266" w:rsidRDefault="00BC6266" w:rsidP="00BC6266">
      <w:pPr>
        <w:rPr>
          <w:rFonts w:ascii="Times New Roman" w:hAnsi="Times New Roman" w:cs="Times New Roman"/>
          <w:sz w:val="24"/>
          <w:szCs w:val="24"/>
        </w:rPr>
      </w:pPr>
    </w:p>
    <w:p w14:paraId="568766D6" w14:textId="77777777" w:rsidR="007018C8" w:rsidRDefault="007018C8" w:rsidP="00277513">
      <w:pPr>
        <w:rPr>
          <w:rFonts w:ascii="Times New Roman" w:hAnsi="Times New Roman" w:cs="Times New Roman"/>
          <w:sz w:val="24"/>
          <w:szCs w:val="24"/>
        </w:rPr>
      </w:pPr>
    </w:p>
    <w:p w14:paraId="24596821" w14:textId="15D2E427" w:rsidR="00277513" w:rsidRDefault="00D9637C" w:rsidP="00277513">
      <w:pPr>
        <w:rPr>
          <w:rFonts w:asciiTheme="majorBidi" w:hAnsiTheme="majorBidi" w:cstheme="majorBidi"/>
          <w:b/>
          <w:bCs/>
          <w:sz w:val="24"/>
          <w:szCs w:val="24"/>
        </w:rPr>
      </w:pPr>
      <w:r w:rsidRPr="00D9637C">
        <w:rPr>
          <w:rFonts w:asciiTheme="majorBidi" w:hAnsiTheme="majorBidi" w:cstheme="majorBidi"/>
          <w:b/>
          <w:bCs/>
          <w:sz w:val="24"/>
          <w:szCs w:val="24"/>
        </w:rPr>
        <w:lastRenderedPageBreak/>
        <w:t>Step 8:</w:t>
      </w:r>
      <w:r w:rsidR="00277513" w:rsidRPr="00277513">
        <w:rPr>
          <w:rFonts w:asciiTheme="majorBidi" w:hAnsiTheme="majorBidi" w:cstheme="majorBidi"/>
          <w:b/>
          <w:bCs/>
          <w:sz w:val="24"/>
          <w:szCs w:val="24"/>
        </w:rPr>
        <w:t xml:space="preserve"> Mapping specialisation and generalisation</w:t>
      </w:r>
    </w:p>
    <w:p w14:paraId="0136C1DC" w14:textId="77777777" w:rsidR="00EB30E9" w:rsidRDefault="00EB30E9" w:rsidP="00277513">
      <w:pPr>
        <w:rPr>
          <w:rFonts w:asciiTheme="majorBidi" w:hAnsiTheme="majorBidi" w:cstheme="majorBidi"/>
          <w:b/>
          <w:bCs/>
          <w:sz w:val="24"/>
          <w:szCs w:val="24"/>
        </w:rPr>
      </w:pPr>
    </w:p>
    <w:p w14:paraId="48F3A6EE" w14:textId="7DD829F7" w:rsidR="007018C8" w:rsidRDefault="00EB30E9" w:rsidP="007018C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CEEA81" wp14:editId="1BBCDDD6">
            <wp:extent cx="3618352" cy="5667828"/>
            <wp:effectExtent l="0" t="0" r="1270" b="9525"/>
            <wp:docPr id="730083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083012" name="Picture 730083012"/>
                    <pic:cNvPicPr/>
                  </pic:nvPicPr>
                  <pic:blipFill>
                    <a:blip r:embed="rId26">
                      <a:extLst>
                        <a:ext uri="{28A0092B-C50C-407E-A947-70E740481C1C}">
                          <a14:useLocalDpi xmlns:a14="http://schemas.microsoft.com/office/drawing/2010/main" val="0"/>
                        </a:ext>
                      </a:extLst>
                    </a:blip>
                    <a:stretch>
                      <a:fillRect/>
                    </a:stretch>
                  </pic:blipFill>
                  <pic:spPr>
                    <a:xfrm>
                      <a:off x="0" y="0"/>
                      <a:ext cx="3634269" cy="5692760"/>
                    </a:xfrm>
                    <a:prstGeom prst="rect">
                      <a:avLst/>
                    </a:prstGeom>
                  </pic:spPr>
                </pic:pic>
              </a:graphicData>
            </a:graphic>
          </wp:inline>
        </w:drawing>
      </w:r>
    </w:p>
    <w:p w14:paraId="2974B002" w14:textId="4C753EB6" w:rsidR="00BC6266" w:rsidRPr="007018C8" w:rsidRDefault="005B4259" w:rsidP="007018C8">
      <w:pPr>
        <w:rPr>
          <w:rFonts w:cs="Calibri"/>
          <w:sz w:val="24"/>
          <w:szCs w:val="24"/>
        </w:rPr>
      </w:pPr>
      <w:r w:rsidRPr="00BC6266">
        <w:rPr>
          <w:rFonts w:ascii="Times New Roman" w:hAnsi="Times New Roman" w:cs="Times New Roman"/>
          <w:sz w:val="24"/>
          <w:szCs w:val="24"/>
        </w:rPr>
        <w:t>Approach:</w:t>
      </w:r>
    </w:p>
    <w:p w14:paraId="63130D89" w14:textId="77777777" w:rsidR="007018C8" w:rsidRDefault="005B4259" w:rsidP="007018C8">
      <w:pPr>
        <w:pStyle w:val="ListParagraph"/>
        <w:numPr>
          <w:ilvl w:val="0"/>
          <w:numId w:val="4"/>
        </w:numPr>
        <w:rPr>
          <w:rFonts w:ascii="Times New Roman" w:hAnsi="Times New Roman" w:cs="Times New Roman"/>
          <w:sz w:val="24"/>
          <w:szCs w:val="24"/>
        </w:rPr>
      </w:pPr>
      <w:r w:rsidRPr="005B4259">
        <w:rPr>
          <w:rFonts w:ascii="Times New Roman" w:hAnsi="Times New Roman" w:cs="Times New Roman"/>
          <w:sz w:val="24"/>
          <w:szCs w:val="24"/>
        </w:rPr>
        <w:t xml:space="preserve"> </w:t>
      </w:r>
      <w:r w:rsidR="00BC6266" w:rsidRPr="00BC6266">
        <w:rPr>
          <w:rFonts w:ascii="Times New Roman" w:hAnsi="Times New Roman" w:cs="Times New Roman"/>
          <w:sz w:val="24"/>
          <w:szCs w:val="24"/>
        </w:rPr>
        <w:t>Multiple relations - superclass and subclasse</w:t>
      </w:r>
      <w:r w:rsidR="007018C8">
        <w:rPr>
          <w:rFonts w:ascii="Times New Roman" w:hAnsi="Times New Roman" w:cs="Times New Roman"/>
          <w:sz w:val="24"/>
          <w:szCs w:val="24"/>
        </w:rPr>
        <w:t>s</w:t>
      </w:r>
    </w:p>
    <w:p w14:paraId="3BACCDA0" w14:textId="77777777" w:rsidR="00EB30E9" w:rsidRDefault="00EB30E9" w:rsidP="007018C8">
      <w:pPr>
        <w:rPr>
          <w:rFonts w:asciiTheme="majorBidi" w:hAnsiTheme="majorBidi" w:cstheme="majorBidi"/>
          <w:b/>
          <w:bCs/>
          <w:sz w:val="24"/>
          <w:szCs w:val="24"/>
        </w:rPr>
      </w:pPr>
    </w:p>
    <w:p w14:paraId="0567C423" w14:textId="77777777" w:rsidR="00EB30E9" w:rsidRDefault="00EB30E9" w:rsidP="007018C8">
      <w:pPr>
        <w:rPr>
          <w:rFonts w:asciiTheme="majorBidi" w:hAnsiTheme="majorBidi" w:cstheme="majorBidi"/>
          <w:b/>
          <w:bCs/>
          <w:sz w:val="24"/>
          <w:szCs w:val="24"/>
        </w:rPr>
      </w:pPr>
    </w:p>
    <w:p w14:paraId="3584FBE2" w14:textId="428BB9E8" w:rsidR="00277513" w:rsidRPr="007018C8" w:rsidRDefault="00D9637C" w:rsidP="007018C8">
      <w:pPr>
        <w:rPr>
          <w:rFonts w:ascii="Times New Roman" w:hAnsi="Times New Roman" w:cs="Times New Roman"/>
          <w:sz w:val="24"/>
          <w:szCs w:val="24"/>
        </w:rPr>
      </w:pPr>
      <w:r w:rsidRPr="007018C8">
        <w:rPr>
          <w:rFonts w:asciiTheme="majorBidi" w:hAnsiTheme="majorBidi" w:cstheme="majorBidi"/>
          <w:b/>
          <w:bCs/>
          <w:sz w:val="24"/>
          <w:szCs w:val="24"/>
        </w:rPr>
        <w:t>Step 9:</w:t>
      </w:r>
      <w:r w:rsidR="00277513" w:rsidRPr="007018C8">
        <w:rPr>
          <w:rFonts w:asciiTheme="majorBidi" w:hAnsiTheme="majorBidi" w:cstheme="majorBidi"/>
          <w:b/>
          <w:bCs/>
          <w:sz w:val="24"/>
          <w:szCs w:val="24"/>
        </w:rPr>
        <w:t xml:space="preserve"> Mapping unions</w:t>
      </w:r>
    </w:p>
    <w:p w14:paraId="4E7568EA" w14:textId="77777777" w:rsidR="007018C8" w:rsidRDefault="00277513" w:rsidP="007018C8">
      <w:pPr>
        <w:rPr>
          <w:rFonts w:ascii="Times New Roman" w:hAnsi="Times New Roman" w:cs="Times New Roman"/>
          <w:sz w:val="24"/>
          <w:szCs w:val="24"/>
        </w:rPr>
      </w:pPr>
      <w:r>
        <w:rPr>
          <w:rFonts w:cs="Calibri"/>
          <w:sz w:val="24"/>
          <w:szCs w:val="24"/>
        </w:rPr>
        <w:t xml:space="preserve">-     </w:t>
      </w:r>
      <w:r w:rsidRPr="00277513">
        <w:rPr>
          <w:rFonts w:ascii="Times New Roman" w:hAnsi="Times New Roman" w:cs="Times New Roman"/>
          <w:sz w:val="24"/>
          <w:szCs w:val="24"/>
        </w:rPr>
        <w:t xml:space="preserve">  </w:t>
      </w:r>
      <w:r w:rsidR="00D9637C" w:rsidRPr="00D9637C">
        <w:rPr>
          <w:rFonts w:ascii="Times New Roman" w:hAnsi="Times New Roman" w:cs="Times New Roman"/>
          <w:sz w:val="24"/>
          <w:szCs w:val="24"/>
        </w:rPr>
        <w:t>No union types.</w:t>
      </w:r>
    </w:p>
    <w:p w14:paraId="3C0627C8" w14:textId="77777777" w:rsidR="00EB30E9" w:rsidRDefault="00EB30E9" w:rsidP="00EB30E9">
      <w:pPr>
        <w:rPr>
          <w:rFonts w:asciiTheme="majorBidi" w:hAnsiTheme="majorBidi" w:cstheme="majorBidi"/>
          <w:b/>
          <w:bCs/>
          <w:sz w:val="24"/>
          <w:szCs w:val="24"/>
          <w:lang w:val="en-US"/>
        </w:rPr>
      </w:pPr>
    </w:p>
    <w:p w14:paraId="0F50C8D7" w14:textId="77777777" w:rsidR="00EB30E9" w:rsidRDefault="00EB30E9" w:rsidP="00EB30E9">
      <w:pPr>
        <w:rPr>
          <w:rFonts w:asciiTheme="majorBidi" w:hAnsiTheme="majorBidi" w:cstheme="majorBidi"/>
          <w:b/>
          <w:bCs/>
          <w:sz w:val="24"/>
          <w:szCs w:val="24"/>
          <w:lang w:val="en-US"/>
        </w:rPr>
      </w:pPr>
    </w:p>
    <w:p w14:paraId="528D3488" w14:textId="7AE070B5" w:rsidR="007018C8" w:rsidRDefault="00E05019" w:rsidP="00EB30E9">
      <w:pPr>
        <w:rPr>
          <w:rFonts w:asciiTheme="majorBidi" w:hAnsiTheme="majorBidi" w:cstheme="majorBidi"/>
          <w:b/>
          <w:bCs/>
          <w:sz w:val="24"/>
          <w:szCs w:val="24"/>
          <w:lang w:val="en-US"/>
        </w:rPr>
      </w:pPr>
      <w:r w:rsidRPr="00E05019">
        <w:rPr>
          <w:rFonts w:asciiTheme="majorBidi" w:hAnsiTheme="majorBidi" w:cstheme="majorBidi"/>
          <w:b/>
          <w:bCs/>
          <w:sz w:val="24"/>
          <w:szCs w:val="24"/>
          <w:lang w:val="en-US"/>
        </w:rPr>
        <w:lastRenderedPageBreak/>
        <w:t xml:space="preserve">Final </w:t>
      </w:r>
      <w:r>
        <w:rPr>
          <w:rFonts w:asciiTheme="majorBidi" w:hAnsiTheme="majorBidi" w:cstheme="majorBidi"/>
          <w:b/>
          <w:bCs/>
          <w:sz w:val="24"/>
          <w:szCs w:val="24"/>
          <w:lang w:val="en-US"/>
        </w:rPr>
        <w:t>Relational Mod</w:t>
      </w:r>
      <w:r w:rsidR="00EB30E9">
        <w:rPr>
          <w:rFonts w:asciiTheme="majorBidi" w:hAnsiTheme="majorBidi" w:cstheme="majorBidi"/>
          <w:b/>
          <w:bCs/>
          <w:sz w:val="24"/>
          <w:szCs w:val="24"/>
          <w:lang w:val="en-US"/>
        </w:rPr>
        <w:t>e:</w:t>
      </w:r>
      <w:r w:rsidRPr="00E05019">
        <w:rPr>
          <w:rFonts w:asciiTheme="majorBidi" w:hAnsiTheme="majorBidi" w:cstheme="majorBidi"/>
          <w:b/>
          <w:bCs/>
          <w:sz w:val="24"/>
          <w:szCs w:val="24"/>
          <w:rtl/>
          <w:lang w:val="en-US"/>
        </w:rPr>
        <w:t xml:space="preserve"> </w:t>
      </w:r>
      <w:r w:rsidRPr="00E05019">
        <w:rPr>
          <w:rFonts w:asciiTheme="majorBidi" w:hAnsiTheme="majorBidi" w:cstheme="majorBidi"/>
          <w:b/>
          <w:bCs/>
          <w:sz w:val="24"/>
          <w:szCs w:val="24"/>
          <w:lang w:val="en-US"/>
        </w:rPr>
        <w:t xml:space="preserve"> </w:t>
      </w:r>
    </w:p>
    <w:p w14:paraId="1E8A8585" w14:textId="77777777" w:rsidR="00EB30E9" w:rsidRPr="00EB30E9" w:rsidRDefault="00EB30E9" w:rsidP="00EB30E9">
      <w:pPr>
        <w:rPr>
          <w:rFonts w:asciiTheme="majorBidi" w:hAnsiTheme="majorBidi" w:cstheme="majorBidi"/>
          <w:b/>
          <w:bCs/>
          <w:sz w:val="24"/>
          <w:szCs w:val="24"/>
          <w:rtl/>
          <w:lang w:val="en-US"/>
        </w:rPr>
      </w:pPr>
    </w:p>
    <w:p w14:paraId="0C1478BB" w14:textId="77777777" w:rsidR="00EB30E9" w:rsidRDefault="00EB30E9" w:rsidP="00EB30E9">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566A0786" wp14:editId="36B66ED6">
            <wp:extent cx="5008085" cy="8215086"/>
            <wp:effectExtent l="0" t="0" r="2540" b="0"/>
            <wp:docPr id="1705746476" name="Picture 2"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746476" name="Picture 2" descr="A diagram of a project&#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015787" cy="8227720"/>
                    </a:xfrm>
                    <a:prstGeom prst="rect">
                      <a:avLst/>
                    </a:prstGeom>
                  </pic:spPr>
                </pic:pic>
              </a:graphicData>
            </a:graphic>
          </wp:inline>
        </w:drawing>
      </w:r>
    </w:p>
    <w:p w14:paraId="294D85CE" w14:textId="58D204F1" w:rsidR="00157C54" w:rsidRDefault="00A0474C" w:rsidP="00EB30E9">
      <w:pPr>
        <w:rPr>
          <w:rFonts w:asciiTheme="majorBidi" w:hAnsiTheme="majorBidi" w:cstheme="majorBidi"/>
          <w:b/>
          <w:bCs/>
          <w:sz w:val="28"/>
          <w:szCs w:val="28"/>
          <w:lang w:val="en-US"/>
        </w:rPr>
      </w:pPr>
      <w:r w:rsidRPr="008C5F1A">
        <w:rPr>
          <w:rFonts w:asciiTheme="majorBidi" w:hAnsiTheme="majorBidi" w:cstheme="majorBidi"/>
          <w:b/>
          <w:bCs/>
          <w:sz w:val="28"/>
          <w:szCs w:val="28"/>
          <w:lang w:val="en-US"/>
        </w:rPr>
        <w:lastRenderedPageBreak/>
        <w:t>Task 4: Relational Schem</w:t>
      </w:r>
      <w:r w:rsidR="008C5F1A" w:rsidRPr="008C5F1A">
        <w:rPr>
          <w:rFonts w:asciiTheme="majorBidi" w:hAnsiTheme="majorBidi" w:cstheme="majorBidi"/>
          <w:b/>
          <w:bCs/>
          <w:sz w:val="28"/>
          <w:szCs w:val="28"/>
          <w:lang w:val="en-US"/>
        </w:rPr>
        <w:t>a</w:t>
      </w:r>
    </w:p>
    <w:p w14:paraId="0FEA94BC" w14:textId="77777777" w:rsidR="002854D1" w:rsidRPr="00EB30E9" w:rsidRDefault="002854D1" w:rsidP="00EB30E9">
      <w:pPr>
        <w:rPr>
          <w:rFonts w:asciiTheme="majorBidi" w:hAnsiTheme="majorBidi" w:cstheme="majorBidi"/>
          <w:b/>
          <w:bCs/>
          <w:sz w:val="24"/>
          <w:szCs w:val="24"/>
          <w:lang w:val="en-US"/>
        </w:rPr>
      </w:pPr>
    </w:p>
    <w:p w14:paraId="7CCE9CA9" w14:textId="68F13F04" w:rsidR="00EB30E9" w:rsidRPr="007018C8" w:rsidRDefault="002854D1" w:rsidP="007018C8">
      <w:pPr>
        <w:rPr>
          <w:rFonts w:asciiTheme="majorBidi" w:hAnsiTheme="majorBidi" w:cstheme="majorBidi"/>
          <w:b/>
          <w:bCs/>
          <w:sz w:val="24"/>
          <w:szCs w:val="24"/>
          <w:lang w:val="en-US"/>
        </w:rPr>
      </w:pPr>
      <w:r>
        <w:rPr>
          <w:rFonts w:asciiTheme="majorBidi" w:hAnsiTheme="majorBidi" w:cstheme="majorBidi"/>
          <w:b/>
          <w:bCs/>
          <w:noProof/>
          <w:sz w:val="24"/>
          <w:szCs w:val="24"/>
          <w:lang w:val="en-US"/>
        </w:rPr>
        <w:drawing>
          <wp:inline distT="0" distB="0" distL="0" distR="0" wp14:anchorId="0A0B6D4C" wp14:editId="2F1840C0">
            <wp:extent cx="5731510" cy="2822575"/>
            <wp:effectExtent l="0" t="0" r="2540" b="0"/>
            <wp:docPr id="7521345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134598" name="Picture 75213459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822575"/>
                    </a:xfrm>
                    <a:prstGeom prst="rect">
                      <a:avLst/>
                    </a:prstGeom>
                  </pic:spPr>
                </pic:pic>
              </a:graphicData>
            </a:graphic>
          </wp:inline>
        </w:drawing>
      </w:r>
    </w:p>
    <w:p w14:paraId="4D4ACD54" w14:textId="21C45F01" w:rsidR="00A0474C" w:rsidRDefault="00A0474C" w:rsidP="00303452">
      <w:pPr>
        <w:rPr>
          <w:b/>
          <w:bCs/>
          <w:sz w:val="28"/>
          <w:szCs w:val="28"/>
          <w:lang w:val="en-US"/>
        </w:rPr>
      </w:pPr>
    </w:p>
    <w:p w14:paraId="17200D51" w14:textId="4F815187" w:rsidR="00A0474C" w:rsidRPr="008C5F1A" w:rsidRDefault="008C5F1A" w:rsidP="008C5F1A">
      <w:pPr>
        <w:pStyle w:val="ListParagraph"/>
        <w:numPr>
          <w:ilvl w:val="0"/>
          <w:numId w:val="4"/>
        </w:numPr>
        <w:rPr>
          <w:rFonts w:ascii="Times New Roman" w:hAnsi="Times New Roman" w:cs="Times New Roman"/>
          <w:sz w:val="24"/>
          <w:szCs w:val="24"/>
          <w:lang w:val="en-US"/>
        </w:rPr>
      </w:pPr>
      <w:r w:rsidRPr="008C5F1A">
        <w:rPr>
          <w:rFonts w:ascii="Times New Roman" w:hAnsi="Times New Roman" w:cs="Times New Roman"/>
          <w:sz w:val="24"/>
          <w:szCs w:val="24"/>
        </w:rPr>
        <w:t xml:space="preserve">SQL statements </w:t>
      </w:r>
      <w:r w:rsidR="00BC6266">
        <w:rPr>
          <w:rFonts w:ascii="Times New Roman" w:hAnsi="Times New Roman" w:cs="Times New Roman"/>
          <w:sz w:val="24"/>
          <w:szCs w:val="24"/>
        </w:rPr>
        <w:t xml:space="preserve">to create the database </w:t>
      </w:r>
      <w:r w:rsidRPr="008C5F1A">
        <w:rPr>
          <w:rFonts w:ascii="Times New Roman" w:hAnsi="Times New Roman" w:cs="Times New Roman"/>
          <w:sz w:val="24"/>
          <w:szCs w:val="24"/>
        </w:rPr>
        <w:t>are also included in the database dump attached</w:t>
      </w:r>
      <w:r w:rsidR="0062033C">
        <w:rPr>
          <w:rFonts w:ascii="Times New Roman" w:hAnsi="Times New Roman" w:cs="Times New Roman"/>
          <w:sz w:val="24"/>
          <w:szCs w:val="24"/>
        </w:rPr>
        <w:t xml:space="preserve"> with the submission</w:t>
      </w:r>
      <w:r w:rsidRPr="008C5F1A">
        <w:rPr>
          <w:rFonts w:ascii="Times New Roman" w:hAnsi="Times New Roman" w:cs="Times New Roman"/>
          <w:sz w:val="24"/>
          <w:szCs w:val="24"/>
        </w:rPr>
        <w:t xml:space="preserve">. </w:t>
      </w:r>
    </w:p>
    <w:p w14:paraId="2B9EF5D8" w14:textId="3C93A71B" w:rsidR="00A0474C" w:rsidRPr="008C5F1A" w:rsidRDefault="00A0474C" w:rsidP="00303452">
      <w:pPr>
        <w:rPr>
          <w:rFonts w:ascii="Times New Roman" w:hAnsi="Times New Roman" w:cs="Times New Roman"/>
          <w:b/>
          <w:bCs/>
          <w:sz w:val="28"/>
          <w:szCs w:val="28"/>
          <w:lang w:val="en-US"/>
        </w:rPr>
      </w:pPr>
    </w:p>
    <w:p w14:paraId="58EB8662" w14:textId="2F21901F" w:rsidR="00A0474C" w:rsidRPr="008C5F1A" w:rsidRDefault="00A0474C" w:rsidP="00303452">
      <w:pPr>
        <w:rPr>
          <w:rFonts w:ascii="Times New Roman" w:hAnsi="Times New Roman" w:cs="Times New Roman"/>
          <w:b/>
          <w:bCs/>
          <w:sz w:val="28"/>
          <w:szCs w:val="28"/>
          <w:lang w:val="en-US"/>
        </w:rPr>
      </w:pPr>
      <w:r w:rsidRPr="008C5F1A">
        <w:rPr>
          <w:rFonts w:ascii="Times New Roman" w:hAnsi="Times New Roman" w:cs="Times New Roman"/>
          <w:b/>
          <w:bCs/>
          <w:sz w:val="28"/>
          <w:szCs w:val="28"/>
          <w:lang w:val="en-US"/>
        </w:rPr>
        <w:t>Task 5: Web-based Application</w:t>
      </w:r>
    </w:p>
    <w:p w14:paraId="33D4B9DB" w14:textId="7238BF87" w:rsidR="00A0474C" w:rsidRPr="0062033C" w:rsidRDefault="0062033C" w:rsidP="0062033C">
      <w:pPr>
        <w:pStyle w:val="ListParagraph"/>
        <w:numPr>
          <w:ilvl w:val="0"/>
          <w:numId w:val="4"/>
        </w:numPr>
        <w:rPr>
          <w:rFonts w:ascii="Times New Roman" w:hAnsi="Times New Roman" w:cs="Times New Roman"/>
          <w:sz w:val="24"/>
          <w:szCs w:val="24"/>
          <w:lang w:val="en-US"/>
        </w:rPr>
      </w:pPr>
      <w:r w:rsidRPr="0062033C">
        <w:rPr>
          <w:rFonts w:ascii="Times New Roman" w:hAnsi="Times New Roman" w:cs="Times New Roman"/>
          <w:sz w:val="24"/>
          <w:szCs w:val="24"/>
        </w:rPr>
        <w:t xml:space="preserve">An archive containing </w:t>
      </w:r>
      <w:r w:rsidR="00BC6266">
        <w:rPr>
          <w:rFonts w:ascii="Times New Roman" w:hAnsi="Times New Roman" w:cs="Times New Roman"/>
          <w:sz w:val="24"/>
          <w:szCs w:val="24"/>
        </w:rPr>
        <w:t>the</w:t>
      </w:r>
      <w:r w:rsidRPr="0062033C">
        <w:rPr>
          <w:rFonts w:ascii="Times New Roman" w:hAnsi="Times New Roman" w:cs="Times New Roman"/>
          <w:sz w:val="24"/>
          <w:szCs w:val="24"/>
        </w:rPr>
        <w:t xml:space="preserve"> web-based application is attached with the submissions.</w:t>
      </w:r>
    </w:p>
    <w:p w14:paraId="763BFB2E" w14:textId="77777777" w:rsidR="00A0474C" w:rsidRDefault="00A0474C" w:rsidP="00303452">
      <w:pPr>
        <w:rPr>
          <w:b/>
          <w:bCs/>
          <w:sz w:val="28"/>
          <w:szCs w:val="28"/>
          <w:lang w:val="en-US"/>
        </w:rPr>
      </w:pPr>
    </w:p>
    <w:p w14:paraId="119A2A28" w14:textId="5B560FBD" w:rsidR="00A0474C" w:rsidRPr="0062033C" w:rsidRDefault="00A0474C" w:rsidP="00A0474C">
      <w:pPr>
        <w:rPr>
          <w:rFonts w:asciiTheme="majorBidi" w:hAnsiTheme="majorBidi" w:cstheme="majorBidi"/>
          <w:sz w:val="24"/>
          <w:szCs w:val="24"/>
          <w:lang w:val="en-US"/>
        </w:rPr>
      </w:pPr>
      <w:r w:rsidRPr="0062033C">
        <w:rPr>
          <w:rFonts w:asciiTheme="majorBidi" w:hAnsiTheme="majorBidi" w:cstheme="majorBidi"/>
          <w:b/>
          <w:bCs/>
          <w:sz w:val="28"/>
          <w:szCs w:val="28"/>
          <w:lang w:val="en-US"/>
        </w:rPr>
        <w:t xml:space="preserve">Task 6: </w:t>
      </w:r>
      <w:r w:rsidR="0062033C">
        <w:rPr>
          <w:rFonts w:asciiTheme="majorBidi" w:hAnsiTheme="majorBidi" w:cstheme="majorBidi"/>
          <w:b/>
          <w:bCs/>
          <w:sz w:val="28"/>
          <w:szCs w:val="28"/>
          <w:lang w:val="en-US"/>
        </w:rPr>
        <w:t>Data</w:t>
      </w:r>
    </w:p>
    <w:p w14:paraId="69E73544" w14:textId="2E8425AF" w:rsidR="00A0474C" w:rsidRPr="002854D1" w:rsidRDefault="00DB4297" w:rsidP="002854D1">
      <w:pPr>
        <w:pStyle w:val="ListParagraph"/>
        <w:numPr>
          <w:ilvl w:val="0"/>
          <w:numId w:val="4"/>
        </w:numPr>
        <w:rPr>
          <w:rFonts w:cs="Calibri"/>
          <w:sz w:val="24"/>
          <w:szCs w:val="24"/>
          <w:lang w:val="en-US"/>
        </w:rPr>
      </w:pPr>
      <w:r>
        <w:rPr>
          <w:rFonts w:cs="Calibri"/>
          <w:sz w:val="24"/>
          <w:szCs w:val="24"/>
        </w:rPr>
        <w:t>We used AI to populate our products database. We then populated the image column manually. We populated the other tables manually as well. The reason for our choice was it was the only way we found suitable to have valid data.</w:t>
      </w:r>
    </w:p>
    <w:p w14:paraId="3D4B1EAD" w14:textId="77777777" w:rsidR="002854D1" w:rsidRPr="002854D1" w:rsidRDefault="002854D1" w:rsidP="002854D1">
      <w:pPr>
        <w:pStyle w:val="ListParagraph"/>
        <w:rPr>
          <w:rFonts w:cs="Calibri"/>
          <w:sz w:val="24"/>
          <w:szCs w:val="24"/>
          <w:lang w:val="en-US"/>
        </w:rPr>
      </w:pPr>
    </w:p>
    <w:p w14:paraId="73DF7770" w14:textId="5EF5F700" w:rsidR="00DB4297" w:rsidRDefault="00A0474C" w:rsidP="00A0474C">
      <w:pPr>
        <w:rPr>
          <w:b/>
          <w:bCs/>
          <w:sz w:val="28"/>
          <w:szCs w:val="28"/>
          <w:lang w:val="en-US"/>
        </w:rPr>
      </w:pPr>
      <w:r>
        <w:rPr>
          <w:b/>
          <w:bCs/>
          <w:sz w:val="28"/>
          <w:szCs w:val="28"/>
          <w:lang w:val="en-US"/>
        </w:rPr>
        <w:t>T</w:t>
      </w:r>
      <w:r w:rsidRPr="00AF49F5">
        <w:rPr>
          <w:b/>
          <w:bCs/>
          <w:sz w:val="28"/>
          <w:szCs w:val="28"/>
          <w:lang w:val="en-US"/>
        </w:rPr>
        <w:t xml:space="preserve">ask </w:t>
      </w:r>
      <w:r>
        <w:rPr>
          <w:b/>
          <w:bCs/>
          <w:sz w:val="28"/>
          <w:szCs w:val="28"/>
          <w:lang w:val="en-US"/>
        </w:rPr>
        <w:t>7</w:t>
      </w:r>
      <w:r w:rsidRPr="00AF49F5">
        <w:rPr>
          <w:b/>
          <w:bCs/>
          <w:sz w:val="28"/>
          <w:szCs w:val="28"/>
          <w:lang w:val="en-US"/>
        </w:rPr>
        <w:t>:</w:t>
      </w:r>
      <w:r>
        <w:rPr>
          <w:b/>
          <w:bCs/>
          <w:sz w:val="28"/>
          <w:szCs w:val="28"/>
          <w:lang w:val="en-US"/>
        </w:rPr>
        <w:t xml:space="preserve"> Analyse and Optimise </w:t>
      </w:r>
    </w:p>
    <w:p w14:paraId="49ACA991" w14:textId="0079D494" w:rsidR="00DB4297" w:rsidRDefault="00DB4297" w:rsidP="00A0474C">
      <w:pPr>
        <w:rPr>
          <w:b/>
          <w:bCs/>
          <w:sz w:val="28"/>
          <w:szCs w:val="28"/>
          <w:lang w:val="en-US"/>
        </w:rPr>
      </w:pPr>
      <w:r>
        <w:rPr>
          <w:b/>
          <w:bCs/>
          <w:noProof/>
          <w:sz w:val="28"/>
          <w:szCs w:val="28"/>
          <w:lang w:val="en-US"/>
        </w:rPr>
        <w:lastRenderedPageBreak/>
        <w:drawing>
          <wp:inline distT="0" distB="0" distL="0" distR="0" wp14:anchorId="5CDCE28B" wp14:editId="611E684D">
            <wp:extent cx="5731510" cy="2872740"/>
            <wp:effectExtent l="0" t="0" r="2540" b="3810"/>
            <wp:docPr id="1768315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15684" name="Picture 1768315684"/>
                    <pic:cNvPicPr/>
                  </pic:nvPicPr>
                  <pic:blipFill>
                    <a:blip r:embed="rId29">
                      <a:extLst>
                        <a:ext uri="{28A0092B-C50C-407E-A947-70E740481C1C}">
                          <a14:useLocalDpi xmlns:a14="http://schemas.microsoft.com/office/drawing/2010/main" val="0"/>
                        </a:ext>
                      </a:extLst>
                    </a:blip>
                    <a:stretch>
                      <a:fillRect/>
                    </a:stretch>
                  </pic:blipFill>
                  <pic:spPr>
                    <a:xfrm>
                      <a:off x="0" y="0"/>
                      <a:ext cx="5731510" cy="2872740"/>
                    </a:xfrm>
                    <a:prstGeom prst="rect">
                      <a:avLst/>
                    </a:prstGeom>
                  </pic:spPr>
                </pic:pic>
              </a:graphicData>
            </a:graphic>
          </wp:inline>
        </w:drawing>
      </w:r>
    </w:p>
    <w:p w14:paraId="2E34D9CB" w14:textId="77777777" w:rsidR="00D458A2" w:rsidRDefault="00034516" w:rsidP="00A0474C">
      <w:pPr>
        <w:rPr>
          <w:rFonts w:ascii="Times New Roman" w:hAnsi="Times New Roman" w:cs="Times New Roman"/>
          <w:sz w:val="24"/>
          <w:szCs w:val="24"/>
          <w:lang w:val="en-US"/>
        </w:rPr>
      </w:pPr>
      <w:r w:rsidRPr="00DB4297">
        <w:rPr>
          <w:rFonts w:ascii="Times New Roman" w:hAnsi="Times New Roman" w:cs="Times New Roman"/>
          <w:sz w:val="24"/>
          <w:szCs w:val="24"/>
          <w:lang w:val="en-US"/>
        </w:rPr>
        <w:t>The query we</w:t>
      </w:r>
      <w:r>
        <w:rPr>
          <w:rFonts w:ascii="Times New Roman" w:hAnsi="Times New Roman" w:cs="Times New Roman"/>
          <w:sz w:val="24"/>
          <w:szCs w:val="24"/>
          <w:lang w:val="en-US"/>
        </w:rPr>
        <w:t xml:space="preserve"> executed gets listing by brand. It determines how many listings are there for each brand. The query joins the product and listing tables together by </w:t>
      </w:r>
      <w:proofErr w:type="spellStart"/>
      <w:r>
        <w:rPr>
          <w:rFonts w:ascii="Times New Roman" w:hAnsi="Times New Roman" w:cs="Times New Roman"/>
          <w:sz w:val="24"/>
          <w:szCs w:val="24"/>
          <w:lang w:val="en-US"/>
        </w:rPr>
        <w:t>ProductID</w:t>
      </w:r>
      <w:proofErr w:type="spellEnd"/>
      <w:r>
        <w:rPr>
          <w:rFonts w:ascii="Times New Roman" w:hAnsi="Times New Roman" w:cs="Times New Roman"/>
          <w:sz w:val="24"/>
          <w:szCs w:val="24"/>
          <w:lang w:val="en-US"/>
        </w:rPr>
        <w:t xml:space="preserve"> and groups the result by Brand</w:t>
      </w:r>
      <w:r w:rsidR="00D458A2">
        <w:rPr>
          <w:rFonts w:ascii="Times New Roman" w:hAnsi="Times New Roman" w:cs="Times New Roman"/>
          <w:sz w:val="24"/>
          <w:szCs w:val="24"/>
          <w:lang w:val="en-US"/>
        </w:rPr>
        <w:t>, but this query could be optimized to generate results quicker. As can be seen in the image below, l is doing a full scan, no index helps with the join.</w:t>
      </w:r>
    </w:p>
    <w:p w14:paraId="11F52E24" w14:textId="6FA25E8C" w:rsidR="00216C70" w:rsidRDefault="00D458A2" w:rsidP="00216C70">
      <w:pPr>
        <w:rPr>
          <w:rFonts w:ascii="Times New Roman" w:hAnsi="Times New Roman" w:cs="Times New Roman"/>
          <w:sz w:val="24"/>
          <w:szCs w:val="24"/>
          <w:lang w:val="en-US"/>
        </w:rPr>
      </w:pPr>
      <w:r w:rsidRPr="00DB4297">
        <w:rPr>
          <w:rFonts w:ascii="Times New Roman" w:hAnsi="Times New Roman" w:cs="Times New Roman"/>
          <w:sz w:val="28"/>
          <w:szCs w:val="28"/>
          <w:lang w:val="en-US"/>
        </w:rPr>
        <w:drawing>
          <wp:inline distT="0" distB="0" distL="0" distR="0" wp14:anchorId="180F06B4" wp14:editId="45C755FF">
            <wp:extent cx="5731510" cy="777875"/>
            <wp:effectExtent l="0" t="0" r="2540" b="3175"/>
            <wp:docPr id="55007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078490" name=""/>
                    <pic:cNvPicPr/>
                  </pic:nvPicPr>
                  <pic:blipFill>
                    <a:blip r:embed="rId30"/>
                    <a:stretch>
                      <a:fillRect/>
                    </a:stretch>
                  </pic:blipFill>
                  <pic:spPr>
                    <a:xfrm>
                      <a:off x="0" y="0"/>
                      <a:ext cx="5731510" cy="777875"/>
                    </a:xfrm>
                    <a:prstGeom prst="rect">
                      <a:avLst/>
                    </a:prstGeom>
                  </pic:spPr>
                </pic:pic>
              </a:graphicData>
            </a:graphic>
          </wp:inline>
        </w:drawing>
      </w:r>
      <w:r>
        <w:rPr>
          <w:rFonts w:ascii="Times New Roman" w:hAnsi="Times New Roman" w:cs="Times New Roman"/>
          <w:sz w:val="24"/>
          <w:szCs w:val="24"/>
          <w:lang w:val="en-US"/>
        </w:rPr>
        <w:br/>
        <w:t>To solve this problem we add the following:</w:t>
      </w:r>
      <w:r>
        <w:rPr>
          <w:rFonts w:ascii="Times New Roman" w:hAnsi="Times New Roman" w:cs="Times New Roman"/>
          <w:sz w:val="24"/>
          <w:szCs w:val="24"/>
          <w:lang w:val="en-US"/>
        </w:rPr>
        <w:br/>
      </w:r>
      <w:r w:rsidRPr="00D458A2">
        <w:rPr>
          <w:rFonts w:ascii="Times New Roman" w:hAnsi="Times New Roman" w:cs="Times New Roman"/>
          <w:i/>
          <w:iCs/>
          <w:sz w:val="24"/>
          <w:szCs w:val="24"/>
          <w:lang w:val="en-US"/>
        </w:rPr>
        <w:t xml:space="preserve">CREATE INDEX </w:t>
      </w:r>
      <w:proofErr w:type="spellStart"/>
      <w:r w:rsidRPr="00D458A2">
        <w:rPr>
          <w:rFonts w:ascii="Times New Roman" w:hAnsi="Times New Roman" w:cs="Times New Roman"/>
          <w:i/>
          <w:iCs/>
          <w:sz w:val="24"/>
          <w:szCs w:val="24"/>
          <w:lang w:val="en-US"/>
        </w:rPr>
        <w:t>i</w:t>
      </w:r>
      <w:r>
        <w:rPr>
          <w:rFonts w:ascii="Times New Roman" w:hAnsi="Times New Roman" w:cs="Times New Roman"/>
          <w:i/>
          <w:iCs/>
          <w:sz w:val="24"/>
          <w:szCs w:val="24"/>
          <w:lang w:val="en-US"/>
        </w:rPr>
        <w:t>ndex_P</w:t>
      </w:r>
      <w:r w:rsidRPr="00D458A2">
        <w:rPr>
          <w:rFonts w:ascii="Times New Roman" w:hAnsi="Times New Roman" w:cs="Times New Roman"/>
          <w:i/>
          <w:iCs/>
          <w:sz w:val="24"/>
          <w:szCs w:val="24"/>
          <w:lang w:val="en-US"/>
        </w:rPr>
        <w:t>roduct</w:t>
      </w:r>
      <w:r>
        <w:rPr>
          <w:rFonts w:ascii="Times New Roman" w:hAnsi="Times New Roman" w:cs="Times New Roman"/>
          <w:i/>
          <w:iCs/>
          <w:sz w:val="24"/>
          <w:szCs w:val="24"/>
          <w:lang w:val="en-US"/>
        </w:rPr>
        <w:t>ID</w:t>
      </w:r>
      <w:proofErr w:type="spellEnd"/>
      <w:r w:rsidRPr="00D458A2">
        <w:rPr>
          <w:rFonts w:ascii="Times New Roman" w:hAnsi="Times New Roman" w:cs="Times New Roman"/>
          <w:i/>
          <w:iCs/>
          <w:sz w:val="24"/>
          <w:szCs w:val="24"/>
          <w:lang w:val="en-US"/>
        </w:rPr>
        <w:t xml:space="preserve"> ON listing(</w:t>
      </w:r>
      <w:proofErr w:type="spellStart"/>
      <w:r w:rsidRPr="00D458A2">
        <w:rPr>
          <w:rFonts w:ascii="Times New Roman" w:hAnsi="Times New Roman" w:cs="Times New Roman"/>
          <w:i/>
          <w:iCs/>
          <w:sz w:val="24"/>
          <w:szCs w:val="24"/>
          <w:lang w:val="en-US"/>
        </w:rPr>
        <w:t>ProductID</w:t>
      </w:r>
      <w:proofErr w:type="spellEnd"/>
      <w:r w:rsidRPr="00D458A2">
        <w:rPr>
          <w:rFonts w:ascii="Times New Roman" w:hAnsi="Times New Roman" w:cs="Times New Roman"/>
          <w:i/>
          <w:iCs/>
          <w:sz w:val="24"/>
          <w:szCs w:val="24"/>
          <w:lang w:val="en-US"/>
        </w:rPr>
        <w:t>);</w:t>
      </w:r>
      <w:r>
        <w:rPr>
          <w:rFonts w:ascii="Times New Roman" w:hAnsi="Times New Roman" w:cs="Times New Roman"/>
          <w:i/>
          <w:iCs/>
          <w:sz w:val="24"/>
          <w:szCs w:val="24"/>
          <w:lang w:val="en-US"/>
        </w:rPr>
        <w:br/>
      </w:r>
      <w:r>
        <w:rPr>
          <w:rFonts w:ascii="Times New Roman" w:hAnsi="Times New Roman" w:cs="Times New Roman"/>
          <w:sz w:val="24"/>
          <w:szCs w:val="24"/>
          <w:lang w:val="en-US"/>
        </w:rPr>
        <w:t xml:space="preserve">The above helps because the join is now indexed which then speeds up the process for finding matching  products for each listing. The database now does not scan the whole listing table. The gain from this is that we save a lot of time especially when working with large databases. As for the loss, we need extra disk space to store </w:t>
      </w:r>
      <w:proofErr w:type="spellStart"/>
      <w:r>
        <w:rPr>
          <w:rFonts w:ascii="Times New Roman" w:hAnsi="Times New Roman" w:cs="Times New Roman"/>
          <w:sz w:val="24"/>
          <w:szCs w:val="24"/>
          <w:lang w:val="en-US"/>
        </w:rPr>
        <w:t>index_ProductID</w:t>
      </w:r>
      <w:proofErr w:type="spellEnd"/>
      <w:r>
        <w:rPr>
          <w:rFonts w:ascii="Times New Roman" w:hAnsi="Times New Roman" w:cs="Times New Roman"/>
          <w:sz w:val="24"/>
          <w:szCs w:val="24"/>
          <w:lang w:val="en-US"/>
        </w:rPr>
        <w:t xml:space="preserve">  and inserting, updating and deleting become a bit slower.</w:t>
      </w:r>
    </w:p>
    <w:p w14:paraId="27ED472F" w14:textId="77777777" w:rsidR="00D458A2" w:rsidRPr="00D458A2" w:rsidRDefault="00D458A2" w:rsidP="00216C70">
      <w:pPr>
        <w:rPr>
          <w:rFonts w:ascii="Times New Roman" w:hAnsi="Times New Roman" w:cs="Times New Roman"/>
          <w:sz w:val="24"/>
          <w:szCs w:val="24"/>
          <w:lang w:val="en-US"/>
        </w:rPr>
      </w:pPr>
    </w:p>
    <w:p w14:paraId="5AEAF9D8" w14:textId="28CF1AFF" w:rsidR="00A0474C" w:rsidRDefault="00A0474C" w:rsidP="00A0474C">
      <w:pPr>
        <w:rPr>
          <w:b/>
          <w:bCs/>
          <w:sz w:val="28"/>
          <w:szCs w:val="28"/>
          <w:lang w:val="en-US"/>
        </w:rPr>
      </w:pPr>
      <w:r>
        <w:rPr>
          <w:b/>
          <w:bCs/>
          <w:sz w:val="28"/>
          <w:szCs w:val="28"/>
          <w:lang w:val="en-US"/>
        </w:rPr>
        <w:t>Task 8: Development</w:t>
      </w:r>
    </w:p>
    <w:p w14:paraId="74E8CEDE" w14:textId="77777777" w:rsidR="00A0474C" w:rsidRDefault="00A0474C" w:rsidP="00A0474C">
      <w:pPr>
        <w:rPr>
          <w:b/>
          <w:bCs/>
          <w:sz w:val="28"/>
          <w:szCs w:val="28"/>
          <w:lang w:val="en-US"/>
        </w:rPr>
      </w:pPr>
    </w:p>
    <w:p w14:paraId="6A617905" w14:textId="77777777" w:rsidR="007018C8" w:rsidRDefault="00A0474C" w:rsidP="007018C8">
      <w:pPr>
        <w:rPr>
          <w:b/>
          <w:bCs/>
          <w:sz w:val="28"/>
          <w:szCs w:val="28"/>
          <w:lang w:val="en-US"/>
        </w:rPr>
      </w:pPr>
      <w:r>
        <w:rPr>
          <w:b/>
          <w:bCs/>
          <w:sz w:val="28"/>
          <w:szCs w:val="28"/>
          <w:lang w:val="en-US"/>
        </w:rPr>
        <w:t xml:space="preserve">Task 9: Demo </w:t>
      </w:r>
    </w:p>
    <w:p w14:paraId="3BB18647" w14:textId="77777777" w:rsidR="007018C8" w:rsidRDefault="007018C8" w:rsidP="007018C8">
      <w:pPr>
        <w:rPr>
          <w:b/>
          <w:bCs/>
          <w:sz w:val="28"/>
          <w:szCs w:val="28"/>
          <w:lang w:val="en-US"/>
        </w:rPr>
      </w:pPr>
    </w:p>
    <w:p w14:paraId="3CB31F8C" w14:textId="05E4A19A" w:rsidR="00A0474C" w:rsidRPr="00A0474C" w:rsidRDefault="00A0474C" w:rsidP="002854D1">
      <w:pPr>
        <w:rPr>
          <w:rFonts w:cs="Calibri"/>
          <w:sz w:val="24"/>
          <w:szCs w:val="24"/>
          <w:lang w:val="en-US"/>
        </w:rPr>
      </w:pPr>
      <w:r>
        <w:rPr>
          <w:b/>
          <w:bCs/>
          <w:sz w:val="28"/>
          <w:szCs w:val="28"/>
          <w:lang w:val="en-US"/>
        </w:rPr>
        <w:t xml:space="preserve">Task 10: Bonus </w:t>
      </w:r>
    </w:p>
    <w:sectPr w:rsidR="00A0474C" w:rsidRPr="00A0474C">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7C8EBE7" w14:textId="77777777" w:rsidR="00C66D41" w:rsidRDefault="00C66D41" w:rsidP="00AF49F5">
      <w:pPr>
        <w:spacing w:after="0" w:line="240" w:lineRule="auto"/>
      </w:pPr>
      <w:r>
        <w:separator/>
      </w:r>
    </w:p>
  </w:endnote>
  <w:endnote w:type="continuationSeparator" w:id="0">
    <w:p w14:paraId="5B88C238" w14:textId="77777777" w:rsidR="00C66D41" w:rsidRDefault="00C66D41" w:rsidP="00AF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F49ADD" w14:textId="0CE5EC60" w:rsidR="00A0474C" w:rsidRDefault="00A0474C" w:rsidP="00A0474C">
    <w:pPr>
      <w:pStyle w:val="Footer"/>
      <w:jc w:val="center"/>
      <w:rPr>
        <w:lang w:val="en-US"/>
      </w:rPr>
    </w:pPr>
    <w:r>
      <w:rPr>
        <w:lang w:val="en-US"/>
      </w:rPr>
      <w:t>Procrastinators</w:t>
    </w:r>
  </w:p>
  <w:p w14:paraId="6B2D3467" w14:textId="4279BA80" w:rsidR="00DD7FE3" w:rsidRDefault="00A0474C" w:rsidP="00A0474C">
    <w:pPr>
      <w:pStyle w:val="Footer"/>
      <w:jc w:val="center"/>
    </w:pPr>
    <w:r>
      <w:rPr>
        <w:lang w:val="en-US"/>
      </w:rPr>
      <w:t xml:space="preserve">Edwin Kusel (u24670058), </w:t>
    </w:r>
    <w:r w:rsidRPr="007216A7">
      <w:rPr>
        <w:lang w:val="en-US"/>
      </w:rPr>
      <w:t xml:space="preserve">Hamdaan Mirza </w:t>
    </w:r>
    <w:r>
      <w:rPr>
        <w:lang w:val="en-US"/>
      </w:rPr>
      <w:t>(u</w:t>
    </w:r>
    <w:r w:rsidRPr="007216A7">
      <w:rPr>
        <w:lang w:val="en-US"/>
      </w:rPr>
      <w:t>24631494</w:t>
    </w:r>
    <w:r>
      <w:rPr>
        <w:lang w:val="en-US"/>
      </w:rPr>
      <w:t>), Alex Lange (u</w:t>
    </w:r>
    <w:r w:rsidRPr="004A2A03">
      <w:rPr>
        <w:lang w:val="en-US"/>
      </w:rPr>
      <w:t>24587312</w:t>
    </w:r>
    <w:r>
      <w:rPr>
        <w:lang w:val="en-US"/>
      </w:rPr>
      <w:t>), Abdelrahman Ahmed (u</w:t>
    </w:r>
    <w:r w:rsidRPr="004A2A03">
      <w:rPr>
        <w:lang w:val="en-US"/>
      </w:rPr>
      <w:t>24898008</w:t>
    </w:r>
    <w:r>
      <w:rPr>
        <w:lang w:val="en-US"/>
      </w:rPr>
      <w:t>), Abhay Rooplall (u</w:t>
    </w:r>
    <w:r w:rsidRPr="004A2A03">
      <w:rPr>
        <w:lang w:val="en-US"/>
      </w:rPr>
      <w:t>24568792</w:t>
    </w:r>
    <w:r>
      <w:rPr>
        <w:lang w:val="en-US"/>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0BA277" w14:textId="77777777" w:rsidR="00C66D41" w:rsidRDefault="00C66D41" w:rsidP="00AF49F5">
      <w:pPr>
        <w:spacing w:after="0" w:line="240" w:lineRule="auto"/>
      </w:pPr>
      <w:r>
        <w:separator/>
      </w:r>
    </w:p>
  </w:footnote>
  <w:footnote w:type="continuationSeparator" w:id="0">
    <w:p w14:paraId="2FA6FA5B" w14:textId="77777777" w:rsidR="00C66D41" w:rsidRDefault="00C66D41" w:rsidP="00AF49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7FCA85" w14:textId="67AF1306" w:rsidR="00AF49F5" w:rsidRPr="00AF49F5" w:rsidRDefault="00DD7FE3" w:rsidP="00DD7FE3">
    <w:pPr>
      <w:jc w:val="center"/>
      <w:rPr>
        <w:lang w:val="en-US"/>
      </w:rPr>
    </w:pPr>
    <w:r>
      <w:rPr>
        <w:lang w:val="en-US"/>
      </w:rP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FD0F36"/>
    <w:multiLevelType w:val="hybridMultilevel"/>
    <w:tmpl w:val="FA648CB2"/>
    <w:lvl w:ilvl="0" w:tplc="486A6B2C">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90066E5"/>
    <w:multiLevelType w:val="hybridMultilevel"/>
    <w:tmpl w:val="0D5018A4"/>
    <w:lvl w:ilvl="0" w:tplc="6652F928">
      <w:numFmt w:val="bullet"/>
      <w:lvlText w:val="-"/>
      <w:lvlJc w:val="left"/>
      <w:pPr>
        <w:ind w:left="720" w:hanging="360"/>
      </w:pPr>
      <w:rPr>
        <w:rFonts w:ascii="Aptos" w:eastAsiaTheme="minorHAnsi" w:hAnsi="Aptos" w:cstheme="minorBidi"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186A5FD6"/>
    <w:multiLevelType w:val="hybridMultilevel"/>
    <w:tmpl w:val="A8FE9C2C"/>
    <w:lvl w:ilvl="0" w:tplc="2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3" w15:restartNumberingAfterBreak="0">
    <w:nsid w:val="18D84991"/>
    <w:multiLevelType w:val="hybridMultilevel"/>
    <w:tmpl w:val="12AA7660"/>
    <w:lvl w:ilvl="0" w:tplc="20000011">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 w15:restartNumberingAfterBreak="0">
    <w:nsid w:val="1BAC58DF"/>
    <w:multiLevelType w:val="multilevel"/>
    <w:tmpl w:val="6420AD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D3667E"/>
    <w:multiLevelType w:val="hybridMultilevel"/>
    <w:tmpl w:val="12825C0E"/>
    <w:lvl w:ilvl="0" w:tplc="3EC8F336">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6" w15:restartNumberingAfterBreak="0">
    <w:nsid w:val="442A313A"/>
    <w:multiLevelType w:val="multilevel"/>
    <w:tmpl w:val="5A1C3A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EF41DE"/>
    <w:multiLevelType w:val="hybridMultilevel"/>
    <w:tmpl w:val="53462DF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8" w15:restartNumberingAfterBreak="0">
    <w:nsid w:val="4E247BA5"/>
    <w:multiLevelType w:val="hybridMultilevel"/>
    <w:tmpl w:val="9C644356"/>
    <w:lvl w:ilvl="0" w:tplc="2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9" w15:restartNumberingAfterBreak="0">
    <w:nsid w:val="6B393973"/>
    <w:multiLevelType w:val="hybridMultilevel"/>
    <w:tmpl w:val="776857D8"/>
    <w:lvl w:ilvl="0" w:tplc="38E65CEE">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0" w15:restartNumberingAfterBreak="0">
    <w:nsid w:val="78603D1D"/>
    <w:multiLevelType w:val="hybridMultilevel"/>
    <w:tmpl w:val="A5E6FD2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7B007B01"/>
    <w:multiLevelType w:val="multilevel"/>
    <w:tmpl w:val="31E68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136AA1"/>
    <w:multiLevelType w:val="hybridMultilevel"/>
    <w:tmpl w:val="CC125198"/>
    <w:lvl w:ilvl="0" w:tplc="2000000D">
      <w:start w:val="1"/>
      <w:numFmt w:val="bullet"/>
      <w:lvlText w:val=""/>
      <w:lvlJc w:val="left"/>
      <w:pPr>
        <w:ind w:left="720" w:hanging="360"/>
      </w:pPr>
      <w:rPr>
        <w:rFonts w:ascii="Wingdings" w:hAnsi="Wingdings"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7E194A9F"/>
    <w:multiLevelType w:val="hybridMultilevel"/>
    <w:tmpl w:val="D52EE418"/>
    <w:lvl w:ilvl="0" w:tplc="A8DA2DF8">
      <w:start w:val="1"/>
      <w:numFmt w:val="bullet"/>
      <w:lvlText w:val="-"/>
      <w:lvlJc w:val="left"/>
      <w:pPr>
        <w:ind w:left="1080" w:hanging="360"/>
      </w:pPr>
      <w:rPr>
        <w:rFonts w:ascii="Times New Roman" w:eastAsiaTheme="minorHAnsi" w:hAnsi="Times New Roman" w:cs="Times New Roman"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4" w15:restartNumberingAfterBreak="0">
    <w:nsid w:val="7F901781"/>
    <w:multiLevelType w:val="hybridMultilevel"/>
    <w:tmpl w:val="86308078"/>
    <w:lvl w:ilvl="0" w:tplc="D1460358">
      <w:numFmt w:val="bullet"/>
      <w:lvlText w:val="-"/>
      <w:lvlJc w:val="left"/>
      <w:pPr>
        <w:ind w:left="720" w:hanging="360"/>
      </w:pPr>
      <w:rPr>
        <w:rFonts w:ascii="Times New Roman" w:eastAsiaTheme="minorHAnsi" w:hAnsi="Times New Roman" w:cs="Times New Roman"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num w:numId="1" w16cid:durableId="1881895753">
    <w:abstractNumId w:val="10"/>
  </w:num>
  <w:num w:numId="2" w16cid:durableId="13654059">
    <w:abstractNumId w:val="1"/>
  </w:num>
  <w:num w:numId="3" w16cid:durableId="159659946">
    <w:abstractNumId w:val="0"/>
  </w:num>
  <w:num w:numId="4" w16cid:durableId="809371463">
    <w:abstractNumId w:val="14"/>
  </w:num>
  <w:num w:numId="5" w16cid:durableId="1718316460">
    <w:abstractNumId w:val="9"/>
  </w:num>
  <w:num w:numId="6" w16cid:durableId="1059789345">
    <w:abstractNumId w:val="5"/>
  </w:num>
  <w:num w:numId="7" w16cid:durableId="1574051402">
    <w:abstractNumId w:val="7"/>
  </w:num>
  <w:num w:numId="8" w16cid:durableId="1036196101">
    <w:abstractNumId w:val="3"/>
  </w:num>
  <w:num w:numId="9" w16cid:durableId="981160071">
    <w:abstractNumId w:val="6"/>
  </w:num>
  <w:num w:numId="10" w16cid:durableId="1781408632">
    <w:abstractNumId w:val="4"/>
  </w:num>
  <w:num w:numId="11" w16cid:durableId="730738639">
    <w:abstractNumId w:val="11"/>
  </w:num>
  <w:num w:numId="12" w16cid:durableId="1123688882">
    <w:abstractNumId w:val="13"/>
  </w:num>
  <w:num w:numId="13" w16cid:durableId="1397701961">
    <w:abstractNumId w:val="8"/>
  </w:num>
  <w:num w:numId="14" w16cid:durableId="1034618113">
    <w:abstractNumId w:val="2"/>
  </w:num>
  <w:num w:numId="15" w16cid:durableId="13848697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C7F"/>
    <w:rsid w:val="00034516"/>
    <w:rsid w:val="00041680"/>
    <w:rsid w:val="00046A91"/>
    <w:rsid w:val="00075BEE"/>
    <w:rsid w:val="00091D44"/>
    <w:rsid w:val="0009616F"/>
    <w:rsid w:val="001121A6"/>
    <w:rsid w:val="00134834"/>
    <w:rsid w:val="00157C54"/>
    <w:rsid w:val="00186160"/>
    <w:rsid w:val="001A7186"/>
    <w:rsid w:val="00216C70"/>
    <w:rsid w:val="0022771F"/>
    <w:rsid w:val="00242C7F"/>
    <w:rsid w:val="00277513"/>
    <w:rsid w:val="002854D1"/>
    <w:rsid w:val="002B08C1"/>
    <w:rsid w:val="00303452"/>
    <w:rsid w:val="00316A31"/>
    <w:rsid w:val="00332BF1"/>
    <w:rsid w:val="003A7F55"/>
    <w:rsid w:val="00471EE3"/>
    <w:rsid w:val="004A2A03"/>
    <w:rsid w:val="0052260D"/>
    <w:rsid w:val="0057219A"/>
    <w:rsid w:val="005B3E5F"/>
    <w:rsid w:val="005B4259"/>
    <w:rsid w:val="005D6789"/>
    <w:rsid w:val="00606A05"/>
    <w:rsid w:val="0062033C"/>
    <w:rsid w:val="00631EC4"/>
    <w:rsid w:val="006A01D4"/>
    <w:rsid w:val="006D0CEF"/>
    <w:rsid w:val="007018C8"/>
    <w:rsid w:val="00712EA2"/>
    <w:rsid w:val="007216A7"/>
    <w:rsid w:val="00732FF9"/>
    <w:rsid w:val="00746A20"/>
    <w:rsid w:val="00772CA4"/>
    <w:rsid w:val="00777467"/>
    <w:rsid w:val="00793FF0"/>
    <w:rsid w:val="007B696B"/>
    <w:rsid w:val="007C0E81"/>
    <w:rsid w:val="00805FD1"/>
    <w:rsid w:val="0086687B"/>
    <w:rsid w:val="00886065"/>
    <w:rsid w:val="00893DD0"/>
    <w:rsid w:val="008945DE"/>
    <w:rsid w:val="008B00DC"/>
    <w:rsid w:val="008C5F1A"/>
    <w:rsid w:val="00972370"/>
    <w:rsid w:val="009737F2"/>
    <w:rsid w:val="00A0474C"/>
    <w:rsid w:val="00A30B3A"/>
    <w:rsid w:val="00A8263C"/>
    <w:rsid w:val="00AC4037"/>
    <w:rsid w:val="00AF49F5"/>
    <w:rsid w:val="00AF73B2"/>
    <w:rsid w:val="00B4440B"/>
    <w:rsid w:val="00B67539"/>
    <w:rsid w:val="00BC6266"/>
    <w:rsid w:val="00BF7A97"/>
    <w:rsid w:val="00C23723"/>
    <w:rsid w:val="00C248E1"/>
    <w:rsid w:val="00C65803"/>
    <w:rsid w:val="00C66D41"/>
    <w:rsid w:val="00C852B3"/>
    <w:rsid w:val="00C8699B"/>
    <w:rsid w:val="00C93233"/>
    <w:rsid w:val="00CC277E"/>
    <w:rsid w:val="00D227F3"/>
    <w:rsid w:val="00D458A2"/>
    <w:rsid w:val="00D9637C"/>
    <w:rsid w:val="00DB12A1"/>
    <w:rsid w:val="00DB4297"/>
    <w:rsid w:val="00DD7FE3"/>
    <w:rsid w:val="00E0008A"/>
    <w:rsid w:val="00E05019"/>
    <w:rsid w:val="00E3345B"/>
    <w:rsid w:val="00E87930"/>
    <w:rsid w:val="00EB30E9"/>
    <w:rsid w:val="00EC081B"/>
    <w:rsid w:val="00EF055C"/>
    <w:rsid w:val="00F122A7"/>
    <w:rsid w:val="00FA42F8"/>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BE871D"/>
  <w15:chartTrackingRefBased/>
  <w15:docId w15:val="{50EB0B28-C5DE-42EF-8806-A792C6D09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789"/>
  </w:style>
  <w:style w:type="paragraph" w:styleId="Heading1">
    <w:name w:val="heading 1"/>
    <w:basedOn w:val="Normal"/>
    <w:next w:val="Normal"/>
    <w:link w:val="Heading1Char"/>
    <w:uiPriority w:val="9"/>
    <w:qFormat/>
    <w:rsid w:val="00242C7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42C7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42C7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42C7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42C7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42C7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42C7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42C7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42C7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42C7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42C7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42C7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42C7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42C7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42C7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42C7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42C7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42C7F"/>
    <w:rPr>
      <w:rFonts w:eastAsiaTheme="majorEastAsia" w:cstheme="majorBidi"/>
      <w:color w:val="272727" w:themeColor="text1" w:themeTint="D8"/>
    </w:rPr>
  </w:style>
  <w:style w:type="paragraph" w:styleId="Title">
    <w:name w:val="Title"/>
    <w:basedOn w:val="Normal"/>
    <w:next w:val="Normal"/>
    <w:link w:val="TitleChar"/>
    <w:uiPriority w:val="10"/>
    <w:qFormat/>
    <w:rsid w:val="00242C7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2C7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42C7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42C7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42C7F"/>
    <w:pPr>
      <w:spacing w:before="160"/>
      <w:jc w:val="center"/>
    </w:pPr>
    <w:rPr>
      <w:i/>
      <w:iCs/>
      <w:color w:val="404040" w:themeColor="text1" w:themeTint="BF"/>
    </w:rPr>
  </w:style>
  <w:style w:type="character" w:customStyle="1" w:styleId="QuoteChar">
    <w:name w:val="Quote Char"/>
    <w:basedOn w:val="DefaultParagraphFont"/>
    <w:link w:val="Quote"/>
    <w:uiPriority w:val="29"/>
    <w:rsid w:val="00242C7F"/>
    <w:rPr>
      <w:i/>
      <w:iCs/>
      <w:color w:val="404040" w:themeColor="text1" w:themeTint="BF"/>
    </w:rPr>
  </w:style>
  <w:style w:type="paragraph" w:styleId="ListParagraph">
    <w:name w:val="List Paragraph"/>
    <w:basedOn w:val="Normal"/>
    <w:uiPriority w:val="34"/>
    <w:qFormat/>
    <w:rsid w:val="00242C7F"/>
    <w:pPr>
      <w:ind w:left="720"/>
      <w:contextualSpacing/>
    </w:pPr>
  </w:style>
  <w:style w:type="character" w:styleId="IntenseEmphasis">
    <w:name w:val="Intense Emphasis"/>
    <w:basedOn w:val="DefaultParagraphFont"/>
    <w:uiPriority w:val="21"/>
    <w:qFormat/>
    <w:rsid w:val="00242C7F"/>
    <w:rPr>
      <w:i/>
      <w:iCs/>
      <w:color w:val="0F4761" w:themeColor="accent1" w:themeShade="BF"/>
    </w:rPr>
  </w:style>
  <w:style w:type="paragraph" w:styleId="IntenseQuote">
    <w:name w:val="Intense Quote"/>
    <w:basedOn w:val="Normal"/>
    <w:next w:val="Normal"/>
    <w:link w:val="IntenseQuoteChar"/>
    <w:uiPriority w:val="30"/>
    <w:qFormat/>
    <w:rsid w:val="00242C7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42C7F"/>
    <w:rPr>
      <w:i/>
      <w:iCs/>
      <w:color w:val="0F4761" w:themeColor="accent1" w:themeShade="BF"/>
    </w:rPr>
  </w:style>
  <w:style w:type="character" w:styleId="IntenseReference">
    <w:name w:val="Intense Reference"/>
    <w:basedOn w:val="DefaultParagraphFont"/>
    <w:uiPriority w:val="32"/>
    <w:qFormat/>
    <w:rsid w:val="00242C7F"/>
    <w:rPr>
      <w:b/>
      <w:bCs/>
      <w:smallCaps/>
      <w:color w:val="0F4761" w:themeColor="accent1" w:themeShade="BF"/>
      <w:spacing w:val="5"/>
    </w:rPr>
  </w:style>
  <w:style w:type="character" w:styleId="Hyperlink">
    <w:name w:val="Hyperlink"/>
    <w:basedOn w:val="DefaultParagraphFont"/>
    <w:uiPriority w:val="99"/>
    <w:unhideWhenUsed/>
    <w:rsid w:val="007B696B"/>
    <w:rPr>
      <w:color w:val="467886" w:themeColor="hyperlink"/>
      <w:u w:val="single"/>
    </w:rPr>
  </w:style>
  <w:style w:type="character" w:styleId="UnresolvedMention">
    <w:name w:val="Unresolved Mention"/>
    <w:basedOn w:val="DefaultParagraphFont"/>
    <w:uiPriority w:val="99"/>
    <w:semiHidden/>
    <w:unhideWhenUsed/>
    <w:rsid w:val="007B696B"/>
    <w:rPr>
      <w:color w:val="605E5C"/>
      <w:shd w:val="clear" w:color="auto" w:fill="E1DFDD"/>
    </w:rPr>
  </w:style>
  <w:style w:type="character" w:styleId="FollowedHyperlink">
    <w:name w:val="FollowedHyperlink"/>
    <w:basedOn w:val="DefaultParagraphFont"/>
    <w:uiPriority w:val="99"/>
    <w:semiHidden/>
    <w:unhideWhenUsed/>
    <w:rsid w:val="007216A7"/>
    <w:rPr>
      <w:color w:val="96607D" w:themeColor="followedHyperlink"/>
      <w:u w:val="single"/>
    </w:rPr>
  </w:style>
  <w:style w:type="paragraph" w:styleId="Header">
    <w:name w:val="header"/>
    <w:basedOn w:val="Normal"/>
    <w:link w:val="HeaderChar"/>
    <w:uiPriority w:val="99"/>
    <w:unhideWhenUsed/>
    <w:rsid w:val="00AF49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49F5"/>
  </w:style>
  <w:style w:type="paragraph" w:styleId="Footer">
    <w:name w:val="footer"/>
    <w:basedOn w:val="Normal"/>
    <w:link w:val="FooterChar"/>
    <w:uiPriority w:val="99"/>
    <w:unhideWhenUsed/>
    <w:rsid w:val="00AF49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49F5"/>
  </w:style>
  <w:style w:type="paragraph" w:styleId="NormalWeb">
    <w:name w:val="Normal (Web)"/>
    <w:basedOn w:val="Normal"/>
    <w:uiPriority w:val="99"/>
    <w:semiHidden/>
    <w:unhideWhenUsed/>
    <w:rsid w:val="00EF05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F055C"/>
    <w:rPr>
      <w:b/>
      <w:bCs/>
    </w:rPr>
  </w:style>
  <w:style w:type="character" w:styleId="HTMLCode">
    <w:name w:val="HTML Code"/>
    <w:basedOn w:val="DefaultParagraphFont"/>
    <w:uiPriority w:val="99"/>
    <w:semiHidden/>
    <w:unhideWhenUsed/>
    <w:rsid w:val="00EF055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7935">
      <w:bodyDiv w:val="1"/>
      <w:marLeft w:val="0"/>
      <w:marRight w:val="0"/>
      <w:marTop w:val="0"/>
      <w:marBottom w:val="0"/>
      <w:divBdr>
        <w:top w:val="none" w:sz="0" w:space="0" w:color="auto"/>
        <w:left w:val="none" w:sz="0" w:space="0" w:color="auto"/>
        <w:bottom w:val="none" w:sz="0" w:space="0" w:color="auto"/>
        <w:right w:val="none" w:sz="0" w:space="0" w:color="auto"/>
      </w:divBdr>
    </w:div>
    <w:div w:id="60714782">
      <w:bodyDiv w:val="1"/>
      <w:marLeft w:val="0"/>
      <w:marRight w:val="0"/>
      <w:marTop w:val="0"/>
      <w:marBottom w:val="0"/>
      <w:divBdr>
        <w:top w:val="none" w:sz="0" w:space="0" w:color="auto"/>
        <w:left w:val="none" w:sz="0" w:space="0" w:color="auto"/>
        <w:bottom w:val="none" w:sz="0" w:space="0" w:color="auto"/>
        <w:right w:val="none" w:sz="0" w:space="0" w:color="auto"/>
      </w:divBdr>
    </w:div>
    <w:div w:id="93526429">
      <w:bodyDiv w:val="1"/>
      <w:marLeft w:val="0"/>
      <w:marRight w:val="0"/>
      <w:marTop w:val="0"/>
      <w:marBottom w:val="0"/>
      <w:divBdr>
        <w:top w:val="none" w:sz="0" w:space="0" w:color="auto"/>
        <w:left w:val="none" w:sz="0" w:space="0" w:color="auto"/>
        <w:bottom w:val="none" w:sz="0" w:space="0" w:color="auto"/>
        <w:right w:val="none" w:sz="0" w:space="0" w:color="auto"/>
      </w:divBdr>
    </w:div>
    <w:div w:id="156503671">
      <w:bodyDiv w:val="1"/>
      <w:marLeft w:val="0"/>
      <w:marRight w:val="0"/>
      <w:marTop w:val="0"/>
      <w:marBottom w:val="0"/>
      <w:divBdr>
        <w:top w:val="none" w:sz="0" w:space="0" w:color="auto"/>
        <w:left w:val="none" w:sz="0" w:space="0" w:color="auto"/>
        <w:bottom w:val="none" w:sz="0" w:space="0" w:color="auto"/>
        <w:right w:val="none" w:sz="0" w:space="0" w:color="auto"/>
      </w:divBdr>
    </w:div>
    <w:div w:id="194730835">
      <w:bodyDiv w:val="1"/>
      <w:marLeft w:val="0"/>
      <w:marRight w:val="0"/>
      <w:marTop w:val="0"/>
      <w:marBottom w:val="0"/>
      <w:divBdr>
        <w:top w:val="none" w:sz="0" w:space="0" w:color="auto"/>
        <w:left w:val="none" w:sz="0" w:space="0" w:color="auto"/>
        <w:bottom w:val="none" w:sz="0" w:space="0" w:color="auto"/>
        <w:right w:val="none" w:sz="0" w:space="0" w:color="auto"/>
      </w:divBdr>
    </w:div>
    <w:div w:id="197206988">
      <w:bodyDiv w:val="1"/>
      <w:marLeft w:val="0"/>
      <w:marRight w:val="0"/>
      <w:marTop w:val="0"/>
      <w:marBottom w:val="0"/>
      <w:divBdr>
        <w:top w:val="none" w:sz="0" w:space="0" w:color="auto"/>
        <w:left w:val="none" w:sz="0" w:space="0" w:color="auto"/>
        <w:bottom w:val="none" w:sz="0" w:space="0" w:color="auto"/>
        <w:right w:val="none" w:sz="0" w:space="0" w:color="auto"/>
      </w:divBdr>
    </w:div>
    <w:div w:id="547230063">
      <w:bodyDiv w:val="1"/>
      <w:marLeft w:val="0"/>
      <w:marRight w:val="0"/>
      <w:marTop w:val="0"/>
      <w:marBottom w:val="0"/>
      <w:divBdr>
        <w:top w:val="none" w:sz="0" w:space="0" w:color="auto"/>
        <w:left w:val="none" w:sz="0" w:space="0" w:color="auto"/>
        <w:bottom w:val="none" w:sz="0" w:space="0" w:color="auto"/>
        <w:right w:val="none" w:sz="0" w:space="0" w:color="auto"/>
      </w:divBdr>
      <w:divsChild>
        <w:div w:id="133645217">
          <w:marLeft w:val="0"/>
          <w:marRight w:val="0"/>
          <w:marTop w:val="0"/>
          <w:marBottom w:val="0"/>
          <w:divBdr>
            <w:top w:val="none" w:sz="0" w:space="0" w:color="auto"/>
            <w:left w:val="none" w:sz="0" w:space="0" w:color="auto"/>
            <w:bottom w:val="none" w:sz="0" w:space="0" w:color="auto"/>
            <w:right w:val="none" w:sz="0" w:space="0" w:color="auto"/>
          </w:divBdr>
        </w:div>
      </w:divsChild>
    </w:div>
    <w:div w:id="587739519">
      <w:bodyDiv w:val="1"/>
      <w:marLeft w:val="0"/>
      <w:marRight w:val="0"/>
      <w:marTop w:val="0"/>
      <w:marBottom w:val="0"/>
      <w:divBdr>
        <w:top w:val="none" w:sz="0" w:space="0" w:color="auto"/>
        <w:left w:val="none" w:sz="0" w:space="0" w:color="auto"/>
        <w:bottom w:val="none" w:sz="0" w:space="0" w:color="auto"/>
        <w:right w:val="none" w:sz="0" w:space="0" w:color="auto"/>
      </w:divBdr>
    </w:div>
    <w:div w:id="794982338">
      <w:bodyDiv w:val="1"/>
      <w:marLeft w:val="0"/>
      <w:marRight w:val="0"/>
      <w:marTop w:val="0"/>
      <w:marBottom w:val="0"/>
      <w:divBdr>
        <w:top w:val="none" w:sz="0" w:space="0" w:color="auto"/>
        <w:left w:val="none" w:sz="0" w:space="0" w:color="auto"/>
        <w:bottom w:val="none" w:sz="0" w:space="0" w:color="auto"/>
        <w:right w:val="none" w:sz="0" w:space="0" w:color="auto"/>
      </w:divBdr>
    </w:div>
    <w:div w:id="1251936566">
      <w:bodyDiv w:val="1"/>
      <w:marLeft w:val="0"/>
      <w:marRight w:val="0"/>
      <w:marTop w:val="0"/>
      <w:marBottom w:val="0"/>
      <w:divBdr>
        <w:top w:val="none" w:sz="0" w:space="0" w:color="auto"/>
        <w:left w:val="none" w:sz="0" w:space="0" w:color="auto"/>
        <w:bottom w:val="none" w:sz="0" w:space="0" w:color="auto"/>
        <w:right w:val="none" w:sz="0" w:space="0" w:color="auto"/>
      </w:divBdr>
    </w:div>
    <w:div w:id="1367679655">
      <w:bodyDiv w:val="1"/>
      <w:marLeft w:val="0"/>
      <w:marRight w:val="0"/>
      <w:marTop w:val="0"/>
      <w:marBottom w:val="0"/>
      <w:divBdr>
        <w:top w:val="none" w:sz="0" w:space="0" w:color="auto"/>
        <w:left w:val="none" w:sz="0" w:space="0" w:color="auto"/>
        <w:bottom w:val="none" w:sz="0" w:space="0" w:color="auto"/>
        <w:right w:val="none" w:sz="0" w:space="0" w:color="auto"/>
      </w:divBdr>
    </w:div>
    <w:div w:id="1368524096">
      <w:bodyDiv w:val="1"/>
      <w:marLeft w:val="0"/>
      <w:marRight w:val="0"/>
      <w:marTop w:val="0"/>
      <w:marBottom w:val="0"/>
      <w:divBdr>
        <w:top w:val="none" w:sz="0" w:space="0" w:color="auto"/>
        <w:left w:val="none" w:sz="0" w:space="0" w:color="auto"/>
        <w:bottom w:val="none" w:sz="0" w:space="0" w:color="auto"/>
        <w:right w:val="none" w:sz="0" w:space="0" w:color="auto"/>
      </w:divBdr>
    </w:div>
    <w:div w:id="1384912127">
      <w:bodyDiv w:val="1"/>
      <w:marLeft w:val="0"/>
      <w:marRight w:val="0"/>
      <w:marTop w:val="0"/>
      <w:marBottom w:val="0"/>
      <w:divBdr>
        <w:top w:val="none" w:sz="0" w:space="0" w:color="auto"/>
        <w:left w:val="none" w:sz="0" w:space="0" w:color="auto"/>
        <w:bottom w:val="none" w:sz="0" w:space="0" w:color="auto"/>
        <w:right w:val="none" w:sz="0" w:space="0" w:color="auto"/>
      </w:divBdr>
    </w:div>
    <w:div w:id="1685667053">
      <w:bodyDiv w:val="1"/>
      <w:marLeft w:val="0"/>
      <w:marRight w:val="0"/>
      <w:marTop w:val="0"/>
      <w:marBottom w:val="0"/>
      <w:divBdr>
        <w:top w:val="none" w:sz="0" w:space="0" w:color="auto"/>
        <w:left w:val="none" w:sz="0" w:space="0" w:color="auto"/>
        <w:bottom w:val="none" w:sz="0" w:space="0" w:color="auto"/>
        <w:right w:val="none" w:sz="0" w:space="0" w:color="auto"/>
      </w:divBdr>
    </w:div>
    <w:div w:id="1767992367">
      <w:bodyDiv w:val="1"/>
      <w:marLeft w:val="0"/>
      <w:marRight w:val="0"/>
      <w:marTop w:val="0"/>
      <w:marBottom w:val="0"/>
      <w:divBdr>
        <w:top w:val="none" w:sz="0" w:space="0" w:color="auto"/>
        <w:left w:val="none" w:sz="0" w:space="0" w:color="auto"/>
        <w:bottom w:val="none" w:sz="0" w:space="0" w:color="auto"/>
        <w:right w:val="none" w:sz="0" w:space="0" w:color="auto"/>
      </w:divBdr>
      <w:divsChild>
        <w:div w:id="141777799">
          <w:marLeft w:val="0"/>
          <w:marRight w:val="0"/>
          <w:marTop w:val="0"/>
          <w:marBottom w:val="0"/>
          <w:divBdr>
            <w:top w:val="none" w:sz="0" w:space="0" w:color="auto"/>
            <w:left w:val="none" w:sz="0" w:space="0" w:color="auto"/>
            <w:bottom w:val="none" w:sz="0" w:space="0" w:color="auto"/>
            <w:right w:val="none" w:sz="0" w:space="0" w:color="auto"/>
          </w:divBdr>
          <w:divsChild>
            <w:div w:id="347291785">
              <w:marLeft w:val="0"/>
              <w:marRight w:val="0"/>
              <w:marTop w:val="0"/>
              <w:marBottom w:val="0"/>
              <w:divBdr>
                <w:top w:val="single" w:sz="4" w:space="0" w:color="3B3C45"/>
                <w:left w:val="single" w:sz="4" w:space="0" w:color="3B3C45"/>
                <w:bottom w:val="single" w:sz="4" w:space="0" w:color="3B3C45"/>
                <w:right w:val="none" w:sz="0" w:space="0" w:color="auto"/>
              </w:divBdr>
            </w:div>
            <w:div w:id="324433962">
              <w:marLeft w:val="0"/>
              <w:marRight w:val="0"/>
              <w:marTop w:val="0"/>
              <w:marBottom w:val="0"/>
              <w:divBdr>
                <w:top w:val="none" w:sz="0" w:space="0" w:color="auto"/>
                <w:left w:val="none" w:sz="0" w:space="0" w:color="auto"/>
                <w:bottom w:val="none" w:sz="0" w:space="0" w:color="auto"/>
                <w:right w:val="none" w:sz="0" w:space="0" w:color="auto"/>
              </w:divBdr>
              <w:divsChild>
                <w:div w:id="145471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974291">
          <w:marLeft w:val="0"/>
          <w:marRight w:val="0"/>
          <w:marTop w:val="0"/>
          <w:marBottom w:val="0"/>
          <w:divBdr>
            <w:top w:val="single" w:sz="4" w:space="0" w:color="3B3C45"/>
            <w:left w:val="single" w:sz="4" w:space="0" w:color="3B3C45"/>
            <w:bottom w:val="single" w:sz="4" w:space="31" w:color="3B3C45"/>
            <w:right w:val="single" w:sz="4" w:space="0" w:color="3B3C45"/>
          </w:divBdr>
          <w:divsChild>
            <w:div w:id="210668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585696">
      <w:bodyDiv w:val="1"/>
      <w:marLeft w:val="0"/>
      <w:marRight w:val="0"/>
      <w:marTop w:val="0"/>
      <w:marBottom w:val="0"/>
      <w:divBdr>
        <w:top w:val="none" w:sz="0" w:space="0" w:color="auto"/>
        <w:left w:val="none" w:sz="0" w:space="0" w:color="auto"/>
        <w:bottom w:val="none" w:sz="0" w:space="0" w:color="auto"/>
        <w:right w:val="none" w:sz="0" w:space="0" w:color="auto"/>
      </w:divBdr>
    </w:div>
    <w:div w:id="1806584604">
      <w:bodyDiv w:val="1"/>
      <w:marLeft w:val="0"/>
      <w:marRight w:val="0"/>
      <w:marTop w:val="0"/>
      <w:marBottom w:val="0"/>
      <w:divBdr>
        <w:top w:val="none" w:sz="0" w:space="0" w:color="auto"/>
        <w:left w:val="none" w:sz="0" w:space="0" w:color="auto"/>
        <w:bottom w:val="none" w:sz="0" w:space="0" w:color="auto"/>
        <w:right w:val="none" w:sz="0" w:space="0" w:color="auto"/>
      </w:divBdr>
    </w:div>
    <w:div w:id="1923220458">
      <w:bodyDiv w:val="1"/>
      <w:marLeft w:val="0"/>
      <w:marRight w:val="0"/>
      <w:marTop w:val="0"/>
      <w:marBottom w:val="0"/>
      <w:divBdr>
        <w:top w:val="none" w:sz="0" w:space="0" w:color="auto"/>
        <w:left w:val="none" w:sz="0" w:space="0" w:color="auto"/>
        <w:bottom w:val="none" w:sz="0" w:space="0" w:color="auto"/>
        <w:right w:val="none" w:sz="0" w:space="0" w:color="auto"/>
      </w:divBdr>
      <w:divsChild>
        <w:div w:id="1340623059">
          <w:marLeft w:val="0"/>
          <w:marRight w:val="0"/>
          <w:marTop w:val="0"/>
          <w:marBottom w:val="0"/>
          <w:divBdr>
            <w:top w:val="none" w:sz="0" w:space="0" w:color="auto"/>
            <w:left w:val="none" w:sz="0" w:space="0" w:color="auto"/>
            <w:bottom w:val="none" w:sz="0" w:space="0" w:color="auto"/>
            <w:right w:val="none" w:sz="0" w:space="0" w:color="auto"/>
          </w:divBdr>
          <w:divsChild>
            <w:div w:id="2112580912">
              <w:marLeft w:val="0"/>
              <w:marRight w:val="0"/>
              <w:marTop w:val="0"/>
              <w:marBottom w:val="0"/>
              <w:divBdr>
                <w:top w:val="single" w:sz="4" w:space="0" w:color="3B3C45"/>
                <w:left w:val="single" w:sz="4" w:space="0" w:color="3B3C45"/>
                <w:bottom w:val="single" w:sz="4" w:space="0" w:color="3B3C45"/>
                <w:right w:val="none" w:sz="0" w:space="0" w:color="auto"/>
              </w:divBdr>
            </w:div>
            <w:div w:id="1192763473">
              <w:marLeft w:val="0"/>
              <w:marRight w:val="0"/>
              <w:marTop w:val="0"/>
              <w:marBottom w:val="0"/>
              <w:divBdr>
                <w:top w:val="none" w:sz="0" w:space="0" w:color="auto"/>
                <w:left w:val="none" w:sz="0" w:space="0" w:color="auto"/>
                <w:bottom w:val="none" w:sz="0" w:space="0" w:color="auto"/>
                <w:right w:val="none" w:sz="0" w:space="0" w:color="auto"/>
              </w:divBdr>
              <w:divsChild>
                <w:div w:id="61605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091913">
          <w:marLeft w:val="0"/>
          <w:marRight w:val="0"/>
          <w:marTop w:val="0"/>
          <w:marBottom w:val="0"/>
          <w:divBdr>
            <w:top w:val="single" w:sz="4" w:space="0" w:color="3B3C45"/>
            <w:left w:val="single" w:sz="4" w:space="0" w:color="3B3C45"/>
            <w:bottom w:val="single" w:sz="4" w:space="31" w:color="3B3C45"/>
            <w:right w:val="single" w:sz="4" w:space="0" w:color="3B3C45"/>
          </w:divBdr>
          <w:divsChild>
            <w:div w:id="147745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184130">
      <w:bodyDiv w:val="1"/>
      <w:marLeft w:val="0"/>
      <w:marRight w:val="0"/>
      <w:marTop w:val="0"/>
      <w:marBottom w:val="0"/>
      <w:divBdr>
        <w:top w:val="none" w:sz="0" w:space="0" w:color="auto"/>
        <w:left w:val="none" w:sz="0" w:space="0" w:color="auto"/>
        <w:bottom w:val="none" w:sz="0" w:space="0" w:color="auto"/>
        <w:right w:val="none" w:sz="0" w:space="0" w:color="auto"/>
      </w:divBdr>
    </w:div>
    <w:div w:id="2072776418">
      <w:bodyDiv w:val="1"/>
      <w:marLeft w:val="0"/>
      <w:marRight w:val="0"/>
      <w:marTop w:val="0"/>
      <w:marBottom w:val="0"/>
      <w:divBdr>
        <w:top w:val="none" w:sz="0" w:space="0" w:color="auto"/>
        <w:left w:val="none" w:sz="0" w:space="0" w:color="auto"/>
        <w:bottom w:val="none" w:sz="0" w:space="0" w:color="auto"/>
        <w:right w:val="none" w:sz="0" w:space="0" w:color="auto"/>
      </w:divBdr>
    </w:div>
    <w:div w:id="21311209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article/10.1007/s10660-024-09879-6" TargetMode="External"/><Relationship Id="rId18" Type="http://schemas.openxmlformats.org/officeDocument/2006/relationships/hyperlink" Target="https://baymard.com/learn/ux-statistics"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gwi.com/blog/in-store-online-shopping-whats-new" TargetMode="External"/><Relationship Id="rId17" Type="http://schemas.openxmlformats.org/officeDocument/2006/relationships/hyperlink" Target="https://www.vodacombusiness.co.za/business/v-hub/knowledge-centre/the-significance-of-user-experience-for-ecommerce-websites"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shopify.com/za/blog/trending-products"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usiness.com/articles/retail-or-e-tail-buying-online-vs-buying-in-person/"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mailchimp.com/resources/top-online-shopping-categories/"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yperlink" Target="https://www.resultfirst.com/blog/ecommerce-seo/retail-vs-e-commerce-the-future-of-shopping/" TargetMode="External"/><Relationship Id="rId19" Type="http://schemas.openxmlformats.org/officeDocument/2006/relationships/image" Target="media/image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HamdaanMirza/Procrastinators" TargetMode="External"/><Relationship Id="rId14" Type="http://schemas.openxmlformats.org/officeDocument/2006/relationships/hyperlink" Target="https://www.shopify.com/blog/top-online-shopping-categories?term=&amp;adid=732950216852&amp;campaignid=22418272481&amp;utm_medium=cpc&amp;utm_source=google&amp;gad_source=1&amp;gbraid=0AAAAAC3NCDp1RotNFYTO3H6I77jzZV01v&amp;gclid=Cj0KCQjw8cHABhC-ARIsAJnY12x1tIo8plBDZGKeaMiR2PLmL9uA6r84FCuSHj3CmplKNRNrWrpUWMMaAmk1EALw_wcB&amp;cmadid=516752332;cmadvertiserid=10730501;cmcampaignid=26990768;cmplacementid=324494362;cmcreativeid=163722649;cmsiteid=5500011"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C1928E3-C6B2-40C1-8634-A45639A95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15</Pages>
  <Words>1651</Words>
  <Characters>9414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 HI Mirza</dc:creator>
  <cp:keywords/>
  <dc:description/>
  <cp:lastModifiedBy>Mr. HI Mirza</cp:lastModifiedBy>
  <cp:revision>21</cp:revision>
  <cp:lastPrinted>2025-05-01T19:48:00Z</cp:lastPrinted>
  <dcterms:created xsi:type="dcterms:W3CDTF">2025-05-01T21:41:00Z</dcterms:created>
  <dcterms:modified xsi:type="dcterms:W3CDTF">2025-05-27T08:24:00Z</dcterms:modified>
</cp:coreProperties>
</file>