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{pngname}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529" w:leader="none"/>
        </w:tabs>
        <w:ind w:right="453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3877310</wp:posOffset>
                </wp:positionH>
                <wp:positionV relativeFrom="paragraph">
                  <wp:posOffset>111125</wp:posOffset>
                </wp:positionV>
                <wp:extent cx="457200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3pt,8.75pt" to="341.25pt,8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5157470</wp:posOffset>
                </wp:positionH>
                <wp:positionV relativeFrom="paragraph">
                  <wp:posOffset>111125</wp:posOffset>
                </wp:positionV>
                <wp:extent cx="45720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6.1pt,8.75pt" to="442.05pt,8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sz w:val="24"/>
        </w:rPr>
        <w:t>Project</w:t>
      </w:r>
      <w:r>
        <w:rPr/>
        <w:t>:</w:t>
        <w:tab/>
      </w:r>
      <w:r>
        <w:rPr>
          <w:b/>
        </w:rPr>
        <w:t>Year:</w:t>
      </w:r>
      <w:r>
        <w:rPr/>
        <w:tab/>
        <w:tab/>
      </w:r>
      <w:r>
        <w:rPr>
          <w:b/>
        </w:rPr>
        <w:t>Quarter:</w:t>
      </w:r>
      <w:r>
        <w:rPr/>
        <w:tab/>
        <w:tab/>
        <w:tab/>
        <w:tab/>
      </w:r>
    </w:p>
    <w:p>
      <w:pPr>
        <w:pStyle w:val="Normal"/>
        <w:ind w:right="453"/>
        <w:rPr>
          <w:b/>
        </w:rPr>
      </w:pPr>
      <w:r>
        <w:rPr>
          <w:b/>
        </w:rPr>
        <w:t>Quality problems / concerns: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-237490</wp:posOffset>
                </wp:positionH>
                <wp:positionV relativeFrom="paragraph">
                  <wp:posOffset>10795</wp:posOffset>
                </wp:positionV>
                <wp:extent cx="612648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8.7pt,0.85pt" to="463.65pt,0.8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right="453"/>
        <w:rPr>
          <w:b/>
        </w:rPr>
      </w:pPr>
      <w:r>
        <w:rPr>
          <w:b/>
        </w:rPr>
        <w:t>No. of audits carried out during the period: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>
          <w:b/>
        </w:rPr>
      </w:pPr>
      <w:r>
        <w:rPr>
          <w:b/>
        </w:rPr>
        <w:t>No. of CAR’s issued: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>
          <w:b/>
        </w:rPr>
      </w:pPr>
      <w:r>
        <w:rPr>
          <w:b/>
        </w:rPr>
        <w:t>No. of CAR’s closed out: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>
          <w:b/>
        </w:rPr>
      </w:pPr>
      <w:r>
        <w:rPr>
          <w:b/>
        </w:rPr>
        <w:t>Total No. of CAR’s still outstanding:</w:t>
      </w:r>
    </w:p>
    <w:p>
      <w:pPr>
        <w:pStyle w:val="Normal"/>
        <w:ind w:right="453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-237490</wp:posOffset>
                </wp:positionH>
                <wp:positionV relativeFrom="paragraph">
                  <wp:posOffset>122555</wp:posOffset>
                </wp:positionV>
                <wp:extent cx="6126480" cy="0"/>
                <wp:effectExtent l="0" t="5080" r="0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8.7pt,9.65pt" to="463.65pt,9.6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>
          <w:b/>
        </w:rPr>
      </w:pPr>
      <w:r>
        <w:rPr>
          <w:b/>
        </w:rPr>
        <w:t>No. of non-conformities raised [outside audits]: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>
          <w:b/>
        </w:rPr>
      </w:pPr>
      <w:r>
        <w:rPr>
          <w:b/>
        </w:rPr>
        <w:t>No. of non-conformities resolved: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-237490</wp:posOffset>
                </wp:positionH>
                <wp:positionV relativeFrom="paragraph">
                  <wp:posOffset>14605</wp:posOffset>
                </wp:positionV>
                <wp:extent cx="6126480" cy="0"/>
                <wp:effectExtent l="0" t="5080" r="0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8.7pt,1.15pt" to="463.65pt,1.1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right="453"/>
        <w:rPr>
          <w:b/>
        </w:rPr>
      </w:pPr>
      <w:r>
        <w:rPr>
          <w:b/>
        </w:rPr>
        <w:t>Any improvements suggested/implemented to project system:</w:t>
      </w:r>
    </w:p>
    <w:p>
      <w:pPr>
        <w:pStyle w:val="Normal"/>
        <w:ind w:right="453"/>
        <w:rPr>
          <w:sz w:val="16"/>
        </w:rPr>
      </w:pPr>
      <w:r>
        <w:rPr>
          <w:sz w:val="16"/>
        </w:rPr>
        <w:t>[Give details]</w:t>
      </w:r>
    </w:p>
    <w:p>
      <w:pPr>
        <w:pStyle w:val="Normal"/>
        <w:ind w:right="453"/>
        <w:rPr>
          <w:sz w:val="16"/>
        </w:rPr>
      </w:pPr>
      <w:r>
        <w:rPr>
          <w:sz w:val="16"/>
        </w:rPr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>
          <w:b/>
        </w:rPr>
      </w:pPr>
      <w:r>
        <w:rPr>
          <w:b/>
        </w:rPr>
        <w:t>Proposed improvements to CMS:</w:t>
      </w:r>
    </w:p>
    <w:p>
      <w:pPr>
        <w:pStyle w:val="Normal"/>
        <w:ind w:right="453"/>
        <w:rPr>
          <w:sz w:val="16"/>
        </w:rPr>
      </w:pPr>
      <w:r>
        <w:rPr>
          <w:sz w:val="16"/>
        </w:rPr>
        <w:t>[Give details]</w:t>
      </w:r>
    </w:p>
    <w:p>
      <w:pPr>
        <w:pStyle w:val="Normal"/>
        <w:ind w:right="453"/>
        <w:rPr>
          <w:sz w:val="16"/>
        </w:rPr>
      </w:pPr>
      <w:r>
        <w:rPr>
          <w:sz w:val="16"/>
        </w:rPr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-237490</wp:posOffset>
                </wp:positionH>
                <wp:positionV relativeFrom="paragraph">
                  <wp:posOffset>5080</wp:posOffset>
                </wp:positionV>
                <wp:extent cx="6126480" cy="0"/>
                <wp:effectExtent l="0" t="5080" r="0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8.7pt,0.4pt" to="463.65pt,0.4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right="453"/>
        <w:rPr>
          <w:b/>
        </w:rPr>
      </w:pPr>
      <w:r>
        <w:rPr>
          <w:b/>
        </w:rPr>
        <w:t>Supplier/subcontractor audits –surveillance visits during the period: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-237490</wp:posOffset>
                </wp:positionH>
                <wp:positionV relativeFrom="paragraph">
                  <wp:posOffset>6350</wp:posOffset>
                </wp:positionV>
                <wp:extent cx="6126480" cy="0"/>
                <wp:effectExtent l="0" t="5080" r="0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8.7pt,0.5pt" to="463.65pt,0.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right="453"/>
        <w:rPr>
          <w:b/>
        </w:rPr>
      </w:pPr>
      <w:r>
        <w:rPr>
          <w:b/>
        </w:rPr>
        <w:t>Any other matters:</w:t>
      </w:r>
    </w:p>
    <w:p>
      <w:pPr>
        <w:pStyle w:val="Normal"/>
        <w:ind w:right="453"/>
        <w:rPr>
          <w:b/>
        </w:rPr>
      </w:pPr>
      <w:r>
        <w:rPr>
          <w:b/>
        </w:rPr>
      </w:r>
    </w:p>
    <w:p>
      <w:pPr>
        <w:pStyle w:val="Normal"/>
        <w:ind w:right="453"/>
        <w:rPr>
          <w:b/>
        </w:rPr>
      </w:pPr>
      <w:r>
        <w:rPr>
          <w:b/>
        </w:rPr>
      </w:r>
    </w:p>
    <w:p>
      <w:pPr>
        <w:pStyle w:val="Normal"/>
        <w:ind w:right="453"/>
        <w:rPr>
          <w:b/>
        </w:rPr>
      </w:pPr>
      <w:r>
        <w:rPr>
          <w:b/>
        </w:rPr>
      </w:r>
    </w:p>
    <w:p>
      <w:pPr>
        <w:pStyle w:val="Normal"/>
        <w:ind w:right="453"/>
        <w:rPr>
          <w:b/>
        </w:rPr>
      </w:pPr>
      <w:r>
        <w:rPr>
          <w:b/>
        </w:rPr>
      </w:r>
    </w:p>
    <w:p>
      <w:pPr>
        <w:pStyle w:val="Normal"/>
        <w:ind w:right="453"/>
        <w:rPr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-237490</wp:posOffset>
                </wp:positionH>
                <wp:positionV relativeFrom="paragraph">
                  <wp:posOffset>135890</wp:posOffset>
                </wp:positionV>
                <wp:extent cx="6126480" cy="0"/>
                <wp:effectExtent l="0" t="5080" r="0" b="508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8.7pt,10.7pt" to="463.65pt,10.7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right="453"/>
        <w:rPr>
          <w:b/>
        </w:rPr>
      </w:pPr>
      <w:r>
        <w:rPr>
          <w:b/>
        </w:rPr>
      </w:r>
    </w:p>
    <w:p>
      <w:pPr>
        <w:pStyle w:val="Normal"/>
        <w:ind w:right="453"/>
        <w:rPr>
          <w:b/>
        </w:rPr>
      </w:pPr>
      <w:r>
        <w:rPr>
          <w:b/>
        </w:rPr>
      </w:r>
    </w:p>
    <w:p>
      <w:pPr>
        <w:pStyle w:val="Normal"/>
        <w:ind w:right="453"/>
        <w:rPr>
          <w:b/>
        </w:rPr>
      </w:pPr>
      <w:r>
        <w:rPr>
          <w:b/>
        </w:rPr>
        <w:t>Signed:</w:t>
        <w:tab/>
        <w:tab/>
        <w:tab/>
        <w:t>Name:</w:t>
        <w:tab/>
        <w:tab/>
        <w:tab/>
        <w:tab/>
        <w:t>Date:</w:t>
      </w:r>
    </w:p>
    <w:p>
      <w:pPr>
        <w:pStyle w:val="Normal"/>
        <w:ind w:right="453"/>
        <w:rPr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494030</wp:posOffset>
                </wp:positionH>
                <wp:positionV relativeFrom="paragraph">
                  <wp:posOffset>5080</wp:posOffset>
                </wp:positionV>
                <wp:extent cx="1188720" cy="0"/>
                <wp:effectExtent l="0" t="5080" r="0" b="508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.9pt,0.4pt" to="132.45pt,0.4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2322830</wp:posOffset>
                </wp:positionH>
                <wp:positionV relativeFrom="paragraph">
                  <wp:posOffset>5080</wp:posOffset>
                </wp:positionV>
                <wp:extent cx="1188720" cy="0"/>
                <wp:effectExtent l="0" t="5080" r="0" b="508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9pt,0.4pt" to="276.45pt,0.4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4151630</wp:posOffset>
                </wp:positionH>
                <wp:positionV relativeFrom="paragraph">
                  <wp:posOffset>5080</wp:posOffset>
                </wp:positionV>
                <wp:extent cx="731520" cy="0"/>
                <wp:effectExtent l="0" t="5080" r="0" b="5080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6.9pt,0.4pt" to="384.45pt,0.4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right="453"/>
        <w:rPr>
          <w:b/>
        </w:rPr>
      </w:pPr>
      <w:r>
        <w:rPr>
          <w:b/>
        </w:rPr>
        <w:t>Project Quality Manager/Engineer</w:t>
      </w:r>
    </w:p>
    <w:p>
      <w:pPr>
        <w:pStyle w:val="Normal"/>
        <w:ind w:right="453"/>
        <w:rPr>
          <w:b/>
        </w:rPr>
      </w:pPr>
      <w:r>
        <w:rPr>
          <w:b/>
        </w:rPr>
      </w:r>
    </w:p>
    <w:p>
      <w:pPr>
        <w:pStyle w:val="Normal"/>
        <w:ind w:right="453"/>
        <w:rPr>
          <w:b/>
        </w:rPr>
      </w:pPr>
      <w:r>
        <w:rPr>
          <w:b/>
        </w:rPr>
      </w:r>
    </w:p>
    <w:p>
      <w:pPr>
        <w:pStyle w:val="Normal"/>
        <w:ind w:right="453"/>
        <w:rPr>
          <w:sz w:val="16"/>
        </w:rPr>
      </w:pPr>
      <w:r>
        <w:rPr>
          <w:sz w:val="16"/>
        </w:rPr>
        <w:t>This form should be completed and sent to the Quality Manager at the Head Office at the end of each quarter.</w:t>
      </w:r>
    </w:p>
    <w:sectPr>
      <w:headerReference w:type="default" r:id="rId2"/>
      <w:footerReference w:type="default" r:id="rId3"/>
      <w:type w:val="nextPage"/>
      <w:pgSz w:w="11906" w:h="16838"/>
      <w:pgMar w:left="1814" w:right="851" w:gutter="0" w:header="851" w:top="1985" w:footer="737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Bold">
    <w:altName w:val="Arial"/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left"/>
      <w:tblInd w:w="-31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364"/>
      <w:gridCol w:w="1276"/>
    </w:tblGrid>
    <w:tr>
      <w:trPr>
        <w:cantSplit w:val="true"/>
      </w:trPr>
      <w:tc>
        <w:tcPr>
          <w:tcW w:w="8364" w:type="dxa"/>
          <w:tcBorders/>
        </w:tcPr>
        <w:p>
          <w:pPr>
            <w:pStyle w:val="Footer"/>
            <w:tabs>
              <w:tab w:val="clear" w:pos="4320"/>
              <w:tab w:val="clear" w:pos="8640"/>
            </w:tabs>
            <w:rPr>
              <w:sz w:val="16"/>
              <w:lang w:eastAsia="en-US"/>
            </w:rPr>
          </w:pPr>
          <w:r>
            <w:rPr>
              <w:sz w:val="16"/>
              <w:lang w:eastAsia="en-US"/>
            </w:rPr>
            <w:fldChar w:fldCharType="begin"/>
          </w:r>
          <w:r>
            <w:rPr>
              <w:sz w:val="16"/>
              <w:lang w:eastAsia="en-US"/>
            </w:rPr>
            <w:instrText xml:space="preserve"> FILENAME \p </w:instrText>
          </w:r>
          <w:r>
            <w:rPr>
              <w:sz w:val="16"/>
              <w:lang w:eastAsia="en-US"/>
            </w:rPr>
            <w:fldChar w:fldCharType="separate"/>
          </w:r>
          <w:r>
            <w:rPr>
              <w:sz w:val="16"/>
              <w:lang w:eastAsia="en-US"/>
            </w:rPr>
            <w:t>/mnt/data/phase1/work/SHANFARI_PHASE_1_ORIGINAL_46_DOCS/QUALITY/QU-F-30-Form-Quarterly-Quality-Report.doc</w:t>
          </w:r>
          <w:r>
            <w:rPr>
              <w:sz w:val="16"/>
              <w:lang w:eastAsia="en-US"/>
            </w:rPr>
            <w:fldChar w:fldCharType="end"/>
          </w:r>
        </w:p>
      </w:tc>
      <w:tc>
        <w:tcPr>
          <w:tcW w:w="1276" w:type="dxa"/>
          <w:tcBorders/>
        </w:tcPr>
        <w:p>
          <w:pPr>
            <w:pStyle w:val="Footer"/>
            <w:ind w:left="-6488" w:right="-108"/>
            <w:jc w:val="right"/>
            <w:rPr>
              <w:sz w:val="16"/>
            </w:rPr>
          </w:pPr>
          <w:r>
            <w:rPr>
              <w:sz w:val="16"/>
            </w:rPr>
            <w:t xml:space="preserve">Page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of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\* ARABIC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  <w:p>
    <w:pPr>
      <w:pStyle w:val="Footer"/>
      <w:tabs>
        <w:tab w:val="clear" w:pos="4320"/>
        <w:tab w:val="right" w:pos="8640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214" w:leader="none"/>
      </w:tabs>
      <w:spacing w:lineRule="exact" w:line="160"/>
      <w:ind w:right="-113"/>
      <w:rPr>
        <w:sz w:val="16"/>
      </w:rPr>
    </w:pPr>
    <w:r>
      <w:drawing>
        <wp:anchor behindDoc="1" distT="0" distB="0" distL="114935" distR="114935" simplePos="0" locked="0" layoutInCell="1" allowOverlap="1" relativeHeight="8">
          <wp:simplePos x="0" y="0"/>
          <wp:positionH relativeFrom="column">
            <wp:posOffset>-186055</wp:posOffset>
          </wp:positionH>
          <wp:positionV relativeFrom="paragraph">
            <wp:posOffset>33655</wp:posOffset>
          </wp:positionV>
          <wp:extent cx="500000" cy="500000"/>
          <wp:effectExtent l="0" t="0" r="0" b="0"/>
          <wp:wrapNone/>
          <wp:docPr id="12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32" r="-24" b="-132"/>
                  <a:stretch>
                    <a:fillRect/>
                  </a:stretch>
                </pic:blipFill>
                <pic:spPr bwMode="auto">
                  <a:xfrm>
                    <a:off x="0" y="0"/>
                    <a:ext cx="500000" cy="50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6"/>
      </w:rPr>
      <w:tab/>
      <w:t>Doc. ref.: QU-F-30</w:t>
    </w:r>
  </w:p>
  <w:p>
    <w:pPr>
      <w:pStyle w:val="Normal"/>
      <w:tabs>
        <w:tab w:val="clear" w:pos="720"/>
        <w:tab w:val="right" w:pos="9214" w:leader="none"/>
      </w:tabs>
      <w:spacing w:lineRule="exact" w:line="160"/>
      <w:ind w:right="-113"/>
      <w:rPr>
        <w:sz w:val="16"/>
      </w:rPr>
    </w:pPr>
    <w:r>
      <w:rPr>
        <w:sz w:val="16"/>
      </w:rPr>
      <w:tab/>
      <w:t>Rev.: 00</w:t>
    </w:r>
  </w:p>
  <w:p>
    <w:pPr>
      <w:pStyle w:val="Normal"/>
      <w:tabs>
        <w:tab w:val="clear" w:pos="720"/>
        <w:tab w:val="right" w:pos="9214" w:leader="none"/>
      </w:tabs>
      <w:spacing w:lineRule="exact" w:line="160"/>
      <w:ind w:right="-113"/>
      <w:rPr>
        <w:sz w:val="16"/>
      </w:rPr>
    </w:pPr>
    <w:r>
      <w:rPr>
        <w:sz w:val="16"/>
      </w:rPr>
      <w:tab/>
      <w:t>Author: JBY</w:t>
    </w:r>
  </w:p>
  <w:p>
    <w:pPr>
      <w:pStyle w:val="Normal"/>
      <w:tabs>
        <w:tab w:val="clear" w:pos="720"/>
        <w:tab w:val="right" w:pos="9214" w:leader="none"/>
      </w:tabs>
      <w:spacing w:lineRule="exact" w:line="160"/>
      <w:ind w:right="-113"/>
      <w:rPr>
        <w:sz w:val="16"/>
      </w:rPr>
    </w:pPr>
    <w:r>
      <w:rPr>
        <w:sz w:val="16"/>
      </w:rPr>
      <w:tab/>
      <w:t>Title: Quarterly quality report</w:t>
    </w:r>
  </w:p>
  <w:p>
    <w:pPr>
      <w:pStyle w:val="Header"/>
      <w:rPr>
        <w:lang w:val="en-US" w:eastAsia="en-US"/>
      </w:rPr>
    </w:pPr>
    <w:r>
      <w:rPr>
        <w:lang w:val="en-US" w:eastAsia="en-US"/>
      </w:rPr>
      <mc:AlternateContent>
        <mc:Choice Requires="wps">
          <w:drawing>
            <wp:anchor behindDoc="1" distT="0" distB="0" distL="114935" distR="114935" simplePos="0" locked="0" layoutInCell="0" allowOverlap="1" relativeHeight="2">
              <wp:simplePos x="0" y="0"/>
              <wp:positionH relativeFrom="page">
                <wp:posOffset>900430</wp:posOffset>
              </wp:positionH>
              <wp:positionV relativeFrom="page">
                <wp:posOffset>1080135</wp:posOffset>
              </wp:positionV>
              <wp:extent cx="6118225" cy="635"/>
              <wp:effectExtent l="635" t="5080" r="635" b="5080"/>
              <wp:wrapNone/>
              <wp:docPr id="1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8200" cy="72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0.9pt,85.05pt" to="552.6pt,85.05pt" stroked="t" o:allowincell="f" style="position:absolute;mso-position-horizontal-relative:page;mso-position-vertical-relative:pag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0" allowOverlap="1" relativeHeight="3">
              <wp:simplePos x="0" y="0"/>
              <wp:positionH relativeFrom="page">
                <wp:posOffset>900430</wp:posOffset>
              </wp:positionH>
              <wp:positionV relativeFrom="page">
                <wp:posOffset>1080135</wp:posOffset>
              </wp:positionV>
              <wp:extent cx="635" cy="8803005"/>
              <wp:effectExtent l="5080" t="635" r="5080" b="635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308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0.9pt,85.05pt" to="70.9pt,778.15pt" stroked="t" o:allowincell="f" style="position:absolute;mso-position-horizontal-relative:page;mso-position-vertical-relative:pag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page">
                <wp:posOffset>7021195</wp:posOffset>
              </wp:positionH>
              <wp:positionV relativeFrom="page">
                <wp:posOffset>1080135</wp:posOffset>
              </wp:positionV>
              <wp:extent cx="635" cy="8803005"/>
              <wp:effectExtent l="5080" t="635" r="5080" b="635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308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52.85pt,85.05pt" to="552.85pt,778.15pt" stroked="t" o:allowincell="f" style="position:absolute;mso-position-horizontal-relative:page;mso-position-vertical-relative:pag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0" allowOverlap="1" relativeHeight="5">
              <wp:simplePos x="0" y="0"/>
              <wp:positionH relativeFrom="page">
                <wp:posOffset>900430</wp:posOffset>
              </wp:positionH>
              <wp:positionV relativeFrom="page">
                <wp:posOffset>9883140</wp:posOffset>
              </wp:positionV>
              <wp:extent cx="6120130" cy="635"/>
              <wp:effectExtent l="635" t="5080" r="635" b="5080"/>
              <wp:wrapNone/>
              <wp:docPr id="16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000" cy="72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0.9pt,778.2pt" to="552.75pt,778.2pt" stroked="t" o:allowincell="f" style="position:absolute;mso-position-horizontal-relative:page;mso-position-vertical-relative:pag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6">
              <wp:simplePos x="0" y="0"/>
              <wp:positionH relativeFrom="column">
                <wp:posOffset>-237490</wp:posOffset>
              </wp:positionH>
              <wp:positionV relativeFrom="paragraph">
                <wp:posOffset>607695</wp:posOffset>
              </wp:positionV>
              <wp:extent cx="6126480" cy="0"/>
              <wp:effectExtent l="0" t="5080" r="0" b="508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648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8.7pt,47.85pt" to="463.65pt,47.8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7">
              <wp:simplePos x="0" y="0"/>
              <wp:positionH relativeFrom="column">
                <wp:posOffset>3420110</wp:posOffset>
              </wp:positionH>
              <wp:positionV relativeFrom="paragraph">
                <wp:posOffset>150495</wp:posOffset>
              </wp:positionV>
              <wp:extent cx="0" cy="457200"/>
              <wp:effectExtent l="5080" t="0" r="5080" b="0"/>
              <wp:wrapNone/>
              <wp:docPr id="18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69.3pt,11.85pt" to="269.3pt,47.8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itleform">
    <w:name w:val="title form"/>
    <w:basedOn w:val="Normal"/>
    <w:qFormat/>
    <w:pPr>
      <w:ind w:hanging="0" w:left="142" w:right="214"/>
    </w:pPr>
    <w:rPr>
      <w:rFonts w:ascii="Arial Bold;Arial" w:hAnsi="Arial Bold;Arial" w:cs="Arial Bold;Arial"/>
      <w:b/>
      <w:caps/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2001-05-02T15:30:00Z</dcterms:created>
  <dc:creator>jbyrne</dc:creator>
  <dc:description/>
  <dc:language>en-US</dc:language>
  <cp:lastModifiedBy>jbyrne</cp:lastModifiedBy>
  <cp:lastPrinted>2001-04-23T15:14:00Z</cp:lastPrinted>
  <dcterms:modified xsi:type="dcterms:W3CDTF">2003-12-05T13:37:00Z</dcterms:modified>
  <cp:revision>5</cp:revision>
  <dc:subject/>
  <dc:title>Form Quarterly Quality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0">
    <vt:lpwstr>JBY</vt:lpwstr>
  </property>
  <property fmtid="{D5CDD505-2E9C-101B-9397-08002B2CF9AE}" pid="3" name="Date">
    <vt:lpwstr/>
  </property>
  <property fmtid="{D5CDD505-2E9C-101B-9397-08002B2CF9AE}" pid="4" name="Department">
    <vt:lpwstr>QA/QC</vt:lpwstr>
  </property>
  <property fmtid="{D5CDD505-2E9C-101B-9397-08002B2CF9AE}" pid="5" name="Dept">
    <vt:lpwstr/>
  </property>
  <property fmtid="{D5CDD505-2E9C-101B-9397-08002B2CF9AE}" pid="6" name="Doc Owner">
    <vt:lpwstr>QA/QC</vt:lpwstr>
  </property>
  <property fmtid="{D5CDD505-2E9C-101B-9397-08002B2CF9AE}" pid="7" name="Doc type">
    <vt:lpwstr>Form</vt:lpwstr>
  </property>
  <property fmtid="{D5CDD505-2E9C-101B-9397-08002B2CF9AE}" pid="8" name="Document ID">
    <vt:lpwstr>QU-F-30</vt:lpwstr>
  </property>
  <property fmtid="{D5CDD505-2E9C-101B-9397-08002B2CF9AE}" pid="9" name="Gen">
    <vt:lpwstr>Gen</vt:lpwstr>
  </property>
  <property fmtid="{D5CDD505-2E9C-101B-9397-08002B2CF9AE}" pid="10" name="LAS">
    <vt:lpwstr/>
  </property>
  <property fmtid="{D5CDD505-2E9C-101B-9397-08002B2CF9AE}" pid="11" name="Last rev">
    <vt:lpwstr>00</vt:lpwstr>
  </property>
  <property fmtid="{D5CDD505-2E9C-101B-9397-08002B2CF9AE}" pid="12" name="MBD">
    <vt:lpwstr/>
  </property>
  <property fmtid="{D5CDD505-2E9C-101B-9397-08002B2CF9AE}" pid="13" name="Order">
    <vt:lpwstr>71100.0000000000</vt:lpwstr>
  </property>
  <property fmtid="{D5CDD505-2E9C-101B-9397-08002B2CF9AE}" pid="14" name="TN">
    <vt:lpwstr/>
  </property>
  <property fmtid="{D5CDD505-2E9C-101B-9397-08002B2CF9AE}" pid="15" name="WE">
    <vt:lpwstr>WE</vt:lpwstr>
  </property>
  <property fmtid="{D5CDD505-2E9C-101B-9397-08002B2CF9AE}" pid="16" name="WP">
    <vt:lpwstr>WP</vt:lpwstr>
  </property>
</Properties>
</file>