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_rels/document.xml.rels" ContentType="application/vnd.openxmlformats-package.relationships+xml"/>
  <Override PartName="/word/media/image1.jpeg" ContentType="image/jpeg"/>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tbl>
      <w:tblPr>
        <w:tblW w:w="10431" w:type="dxa"/>
        <w:jc w:val="left"/>
        <w:tblInd w:w="-72" w:type="dxa"/>
        <w:tblLayout w:type="fixed"/>
        <w:tblCellMar>
          <w:top w:w="0" w:type="dxa"/>
          <w:left w:w="108" w:type="dxa"/>
          <w:bottom w:w="0" w:type="dxa"/>
          <w:right w:w="108" w:type="dxa"/>
        </w:tblCellMar>
      </w:tblPr>
      <w:tblGrid>
        <w:gridCol w:w="3960"/>
        <w:gridCol w:w="3858"/>
        <w:gridCol w:w="2613"/>
      </w:tblGrid>
      <w:tr>
        <w:trPr>
          <w:trHeight w:val="764" w:hRule="atLeast"/>
        </w:trPr>
        <w:tc>
          <w:tcPr>
            <w:tcW w:w="3960" w:type="dxa"/>
            <w:tcBorders>
              <w:top w:val="single" w:sz="4" w:space="0" w:color="000000"/>
              <w:left w:val="single" w:sz="4" w:space="0" w:color="000000"/>
              <w:bottom w:val="single" w:sz="4" w:space="0" w:color="000000"/>
              <w:right w:val="single" w:sz="4" w:space="0" w:color="000000"/>
            </w:tcBorders>
            <w:vAlign w:val="center"/>
          </w:tcPr>
          <w:p>
            <w:pPr>
              <w:pStyle w:val="Heading8"/>
              <w:tabs>
                <w:tab w:val="clear" w:pos="720"/>
                <w:tab w:val="left" w:pos="743" w:leader="none"/>
              </w:tabs>
              <w:snapToGrid w:val="false"/>
              <w:spacing w:before="0" w:after="60"/>
              <w:ind w:hanging="0" w:left="0"/>
              <w:rPr>
                <w:rFonts w:ascii="Tahoma" w:hAnsi="Tahoma" w:cs="Tahoma"/>
                <w:b/>
                <w:i w:val="false"/>
                <w:i w:val="false"/>
                <w:szCs w:val="22"/>
              </w:rPr>
            </w:pPr>
            <w:r>
              <w:rPr>
                <w:rFonts w:cs="Tahoma" w:ascii="Tahoma" w:hAnsi="Tahoma"/>
                <w:b/>
                <w:i w:val="false"/>
                <w:szCs w:val="22"/>
              </w:rPr>
              <w:drawing>
                <wp:anchor behindDoc="0" distT="0" distB="0" distL="114935" distR="114935" simplePos="0" locked="0" layoutInCell="1" allowOverlap="1" relativeHeight="2">
                  <wp:simplePos x="0" y="0"/>
                  <wp:positionH relativeFrom="column">
                    <wp:posOffset>37465</wp:posOffset>
                  </wp:positionH>
                  <wp:positionV relativeFrom="paragraph">
                    <wp:posOffset>0</wp:posOffset>
                  </wp:positionV>
                  <wp:extent cx="450000" cy="450000"/>
                  <wp:effectExtent l="0" t="0" r="0" b="0"/>
                  <wp:wrapNone/>
                  <wp:docPr id="1" name="BAM_SHANFARI TRADING AND FURNISHING CO. LLC_gr"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BAM_SHANFARI TRADING AND FURNISHING CO. LLC_gr" descr=""/>
                          <pic:cNvPicPr>
                            <a:picLocks noChangeAspect="1" noChangeArrowheads="1"/>
                          </pic:cNvPicPr>
                        </pic:nvPicPr>
                        <pic:blipFill>
                          <a:blip r:embed="rId2"/>
                          <a:srcRect l="-16" t="-104" r="-16" b="-104"/>
                          <a:stretch>
                            <a:fillRect/>
                          </a:stretch>
                        </pic:blipFill>
                        <pic:spPr bwMode="auto">
                          <a:xfrm>
                            <a:off x="0" y="0"/>
                            <a:ext cx="450000" cy="450000"/>
                          </a:xfrm>
                          <a:prstGeom prst="rect">
                            <a:avLst/>
                          </a:prstGeom>
                          <a:noFill/>
                        </pic:spPr>
                      </pic:pic>
                    </a:graphicData>
                  </a:graphic>
                </wp:anchor>
              </w:drawing>
            </w:r>
          </w:p>
        </w:tc>
        <w:tc>
          <w:tcPr>
            <w:tcW w:w="6471" w:type="dxa"/>
            <w:gridSpan w:val="2"/>
            <w:tcBorders>
              <w:top w:val="single" w:sz="4" w:space="0" w:color="000000"/>
              <w:left w:val="single" w:sz="4" w:space="0" w:color="000000"/>
              <w:bottom w:val="single" w:sz="4" w:space="0" w:color="000000"/>
              <w:right w:val="single" w:sz="4" w:space="0" w:color="000000"/>
            </w:tcBorders>
            <w:vAlign w:val="center"/>
          </w:tcPr>
          <w:p>
            <w:pPr>
              <w:pStyle w:val="Normal"/>
              <w:tabs>
                <w:tab w:val="clear" w:pos="720"/>
                <w:tab w:val="left" w:pos="11160" w:leader="none"/>
              </w:tabs>
              <w:jc w:val="center"/>
              <w:rPr/>
            </w:pPr>
            <w:r>
              <w:rPr>
                <w:rFonts w:cs="Arial" w:ascii="Arial" w:hAnsi="Arial"/>
                <w:b/>
                <w:sz w:val="28"/>
                <w:szCs w:val="28"/>
              </w:rPr>
              <w:t>Nomination Form for Safety Man of the Month (Workers/Foremen/Charge Hands)</w:t>
            </w:r>
          </w:p>
        </w:tc>
      </w:tr>
      <w:tr>
        <w:trPr>
          <w:trHeight w:val="764" w:hRule="atLeast"/>
        </w:trPr>
        <w:tc>
          <w:tcPr>
            <w:tcW w:w="7818" w:type="dxa"/>
            <w:gridSpan w:val="2"/>
            <w:tcBorders>
              <w:top w:val="single" w:sz="4" w:space="0" w:color="000000"/>
              <w:left w:val="single" w:sz="4" w:space="0" w:color="000000"/>
              <w:bottom w:val="single" w:sz="4" w:space="0" w:color="000000"/>
              <w:right w:val="single" w:sz="4" w:space="0" w:color="000000"/>
            </w:tcBorders>
          </w:tcPr>
          <w:p>
            <w:pPr>
              <w:pStyle w:val="Heading8"/>
              <w:tabs>
                <w:tab w:val="clear" w:pos="720"/>
                <w:tab w:val="left" w:pos="923" w:leader="none"/>
              </w:tabs>
              <w:spacing w:before="120" w:after="0"/>
              <w:ind w:hanging="0" w:left="0"/>
              <w:rPr>
                <w:rFonts w:ascii="Arial" w:hAnsi="Arial" w:cs="Arial"/>
                <w:b/>
                <w:i w:val="false"/>
                <w:i w:val="false"/>
                <w:sz w:val="20"/>
                <w:szCs w:val="20"/>
              </w:rPr>
            </w:pPr>
            <w:r>
              <w:rPr>
                <w:rFonts w:cs="Arial" w:ascii="Arial" w:hAnsi="Arial"/>
                <w:b/>
                <w:i w:val="false"/>
                <w:sz w:val="20"/>
                <w:szCs w:val="20"/>
              </w:rPr>
              <w:t>Project</w:t>
              <w:tab/>
              <w:t xml:space="preserve">: </w:t>
            </w:r>
          </w:p>
          <w:p>
            <w:pPr>
              <w:pStyle w:val="Normal"/>
              <w:tabs>
                <w:tab w:val="clear" w:pos="720"/>
                <w:tab w:val="left" w:pos="923" w:leader="none"/>
              </w:tabs>
              <w:spacing w:before="120" w:after="0"/>
              <w:rPr>
                <w:rFonts w:ascii="Arial" w:hAnsi="Arial" w:cs="Arial"/>
                <w:b/>
              </w:rPr>
            </w:pPr>
            <w:r>
              <w:rPr>
                <w:rFonts w:cs="Arial" w:ascii="Arial" w:hAnsi="Arial"/>
                <w:b/>
              </w:rPr>
              <w:t>Client</w:t>
              <w:tab/>
              <w:t xml:space="preserve">: </w:t>
            </w:r>
          </w:p>
          <w:p>
            <w:pPr>
              <w:pStyle w:val="Normal"/>
              <w:tabs>
                <w:tab w:val="clear" w:pos="720"/>
                <w:tab w:val="left" w:pos="923" w:leader="none"/>
              </w:tabs>
              <w:spacing w:before="120" w:after="0"/>
              <w:rPr>
                <w:rFonts w:ascii="Arial" w:hAnsi="Arial" w:cs="Arial"/>
                <w:b/>
              </w:rPr>
            </w:pPr>
            <w:r>
              <w:rPr>
                <w:rFonts w:cs="Arial" w:ascii="Arial" w:hAnsi="Arial"/>
                <w:b/>
              </w:rPr>
              <w:t>Engineer</w:t>
              <w:tab/>
              <w:t xml:space="preserve">:  </w:t>
            </w:r>
          </w:p>
          <w:p>
            <w:pPr>
              <w:pStyle w:val="Normal"/>
              <w:tabs>
                <w:tab w:val="clear" w:pos="720"/>
                <w:tab w:val="left" w:pos="923" w:leader="none"/>
              </w:tabs>
              <w:spacing w:before="120" w:after="0"/>
              <w:rPr/>
            </w:pPr>
            <w:r>
              <w:rPr>
                <w:rFonts w:cs="Arial" w:ascii="Arial" w:hAnsi="Arial"/>
                <w:b/>
              </w:rPr>
              <w:t>Contractor  :</w:t>
            </w:r>
            <w:r>
              <w:rPr>
                <w:rFonts w:cs="Arial" w:ascii="Arial" w:hAnsi="Arial"/>
                <w:b/>
                <w:bCs/>
              </w:rPr>
              <w:t xml:space="preserve"> </w:t>
            </w:r>
          </w:p>
        </w:tc>
        <w:tc>
          <w:tcPr>
            <w:tcW w:w="2613" w:type="dxa"/>
            <w:tcBorders>
              <w:top w:val="single" w:sz="4" w:space="0" w:color="000000"/>
              <w:left w:val="single" w:sz="4" w:space="0" w:color="000000"/>
              <w:bottom w:val="single" w:sz="4" w:space="0" w:color="000000"/>
              <w:right w:val="single" w:sz="4" w:space="0" w:color="000000"/>
            </w:tcBorders>
            <w:vAlign w:val="center"/>
          </w:tcPr>
          <w:p>
            <w:pPr>
              <w:pStyle w:val="Normal"/>
              <w:tabs>
                <w:tab w:val="clear" w:pos="720"/>
                <w:tab w:val="left" w:pos="548" w:leader="none"/>
              </w:tabs>
              <w:suppressAutoHyphens w:val="true"/>
              <w:spacing w:lineRule="auto" w:line="360" w:before="120" w:after="0"/>
              <w:ind w:hanging="720" w:left="720" w:right="0"/>
              <w:rPr>
                <w:rFonts w:ascii="Arial" w:hAnsi="Arial" w:cs="Arial"/>
              </w:rPr>
            </w:pPr>
            <w:r>
              <w:rPr>
                <w:rFonts w:cs="Arial" w:ascii="Arial" w:hAnsi="Arial"/>
              </w:rPr>
              <w:t xml:space="preserve">Doc. No. : </w:t>
            </w:r>
          </w:p>
          <w:p>
            <w:pPr>
              <w:pStyle w:val="Normal"/>
              <w:tabs>
                <w:tab w:val="clear" w:pos="720"/>
                <w:tab w:val="left" w:pos="604" w:leader="none"/>
              </w:tabs>
              <w:suppressAutoHyphens w:val="true"/>
              <w:spacing w:lineRule="auto" w:line="360"/>
              <w:ind w:hanging="720" w:left="720" w:right="0"/>
              <w:rPr>
                <w:rFonts w:ascii="Arial" w:hAnsi="Arial" w:cs="Arial"/>
              </w:rPr>
            </w:pPr>
            <w:r>
              <w:rPr>
                <w:rFonts w:cs="Arial" w:ascii="Arial" w:hAnsi="Arial"/>
              </w:rPr>
              <w:t>Date</w:t>
              <w:tab/>
              <w:t xml:space="preserve">    : </w:t>
            </w:r>
          </w:p>
          <w:p>
            <w:pPr>
              <w:pStyle w:val="Normal"/>
              <w:tabs>
                <w:tab w:val="clear" w:pos="720"/>
                <w:tab w:val="left" w:pos="548" w:leader="none"/>
              </w:tabs>
              <w:suppressAutoHyphens w:val="true"/>
              <w:spacing w:lineRule="auto" w:line="360"/>
              <w:rPr>
                <w:rFonts w:ascii="Arial" w:hAnsi="Arial" w:cs="Arial"/>
              </w:rPr>
            </w:pPr>
            <w:r>
              <w:rPr>
                <w:rFonts w:cs="Arial" w:ascii="Arial" w:hAnsi="Arial"/>
              </w:rPr>
              <w:t>Filled By :</w:t>
            </w:r>
          </w:p>
        </w:tc>
      </w:tr>
    </w:tbl>
    <w:p>
      <w:pPr>
        <w:pStyle w:val="Normal"/>
        <w:ind w:right="-396"/>
        <w:rPr>
          <w:sz w:val="8"/>
          <w:szCs w:val="8"/>
        </w:rPr>
      </w:pPr>
      <w:r>
        <w:rPr>
          <w:sz w:val="8"/>
          <w:szCs w:val="8"/>
        </w:rPr>
      </w:r>
    </w:p>
    <w:tbl>
      <w:tblPr>
        <w:tblW w:w="10452" w:type="dxa"/>
        <w:jc w:val="left"/>
        <w:tblInd w:w="-93" w:type="dxa"/>
        <w:tblLayout w:type="fixed"/>
        <w:tblCellMar>
          <w:top w:w="0" w:type="dxa"/>
          <w:left w:w="108" w:type="dxa"/>
          <w:bottom w:w="0" w:type="dxa"/>
          <w:right w:w="108" w:type="dxa"/>
        </w:tblCellMar>
      </w:tblPr>
      <w:tblGrid>
        <w:gridCol w:w="10452"/>
      </w:tblGrid>
      <w:tr>
        <w:trPr/>
        <w:tc>
          <w:tcPr>
            <w:tcW w:w="10452" w:type="dxa"/>
            <w:tcBorders>
              <w:top w:val="double" w:sz="4" w:space="0" w:color="000000"/>
              <w:left w:val="double" w:sz="4" w:space="0" w:color="000000"/>
              <w:bottom w:val="double" w:sz="4" w:space="0" w:color="000000"/>
              <w:right w:val="double" w:sz="4" w:space="0" w:color="000000"/>
            </w:tcBorders>
          </w:tcPr>
          <w:p>
            <w:pPr>
              <w:pStyle w:val="Normal"/>
              <w:snapToGrid w:val="false"/>
              <w:ind w:right="-396"/>
              <w:rPr/>
            </w:pPr>
            <w:r>
              <w:rPr/>
            </w:r>
          </w:p>
          <w:p>
            <w:pPr>
              <w:pStyle w:val="Normal"/>
              <w:tabs>
                <w:tab w:val="clear" w:pos="720"/>
                <w:tab w:val="left" w:pos="11160" w:leader="none"/>
              </w:tabs>
              <w:rPr>
                <w:rFonts w:ascii="Arial" w:hAnsi="Arial" w:cs="Arial"/>
              </w:rPr>
            </w:pPr>
            <w:r>
              <w:rPr>
                <w:rFonts w:cs="Arial" w:ascii="Arial" w:hAnsi="Arial"/>
              </w:rPr>
            </w:r>
          </w:p>
          <w:p>
            <w:pPr>
              <w:pStyle w:val="Normal"/>
              <w:tabs>
                <w:tab w:val="clear" w:pos="720"/>
                <w:tab w:val="left" w:pos="8802" w:leader="none"/>
                <w:tab w:val="left" w:pos="11160" w:leader="none"/>
              </w:tabs>
              <w:rPr/>
            </w:pPr>
            <w:r>
              <w:rPr>
                <w:rFonts w:eastAsia="Arial" w:cs="Arial" w:ascii="Arial" w:hAnsi="Arial"/>
              </w:rPr>
              <w:t xml:space="preserve">           </w:t>
            </w:r>
            <w:r>
              <w:rPr>
                <w:rFonts w:cs="Arial" w:ascii="Arial" w:hAnsi="Arial"/>
              </w:rPr>
              <w:t xml:space="preserve">To :                      Project Manager </w:t>
            </w:r>
          </w:p>
          <w:p>
            <w:pPr>
              <w:pStyle w:val="Normal"/>
              <w:tabs>
                <w:tab w:val="clear" w:pos="720"/>
                <w:tab w:val="left" w:pos="8802" w:leader="none"/>
                <w:tab w:val="left" w:pos="11160" w:leader="none"/>
              </w:tabs>
              <w:rPr>
                <w:rFonts w:ascii="Arial" w:hAnsi="Arial" w:cs="Arial"/>
              </w:rPr>
            </w:pPr>
            <w:r>
              <w:rPr>
                <w:rFonts w:cs="Arial" w:ascii="Arial" w:hAnsi="Arial"/>
              </w:rPr>
            </w:r>
          </w:p>
          <w:p>
            <w:pPr>
              <w:pStyle w:val="Normal"/>
              <w:tabs>
                <w:tab w:val="clear" w:pos="720"/>
                <w:tab w:val="left" w:pos="11160" w:leader="none"/>
              </w:tabs>
              <w:rPr>
                <w:rFonts w:ascii="Arial" w:hAnsi="Arial" w:eastAsia="Arial" w:cs="Arial"/>
              </w:rPr>
            </w:pPr>
            <w:r>
              <w:rPr>
                <w:rFonts w:eastAsia="Arial" w:cs="Arial" w:ascii="Arial" w:hAnsi="Arial"/>
              </w:rPr>
              <w:t xml:space="preserve">            </w:t>
            </w:r>
          </w:p>
          <w:p>
            <w:pPr>
              <w:pStyle w:val="Normal"/>
              <w:tabs>
                <w:tab w:val="clear" w:pos="720"/>
                <w:tab w:val="left" w:pos="11160" w:leader="none"/>
              </w:tabs>
              <w:ind w:left="603" w:right="0"/>
              <w:rPr/>
            </w:pPr>
            <w:r>
              <w:rPr>
                <w:rFonts w:cs="Arial" w:ascii="Arial" w:hAnsi="Arial"/>
              </w:rPr>
              <w:t>You are requested to nominate the 'Safety Man and Foreman/Charge hand of the Month' personnel as follows:</w:t>
            </w:r>
          </w:p>
          <w:p>
            <w:pPr>
              <w:pStyle w:val="Normal"/>
              <w:tabs>
                <w:tab w:val="clear" w:pos="720"/>
                <w:tab w:val="left" w:pos="11160" w:leader="none"/>
              </w:tabs>
              <w:rPr>
                <w:rFonts w:ascii="Arial" w:hAnsi="Arial" w:cs="Arial"/>
              </w:rPr>
            </w:pPr>
            <w:r>
              <w:rPr>
                <w:rFonts w:cs="Arial" w:ascii="Arial" w:hAnsi="Arial"/>
              </w:rPr>
            </w:r>
          </w:p>
          <w:p>
            <w:pPr>
              <w:pStyle w:val="Normal"/>
              <w:tabs>
                <w:tab w:val="clear" w:pos="720"/>
                <w:tab w:val="left" w:pos="11160" w:leader="none"/>
              </w:tabs>
              <w:rPr>
                <w:rFonts w:ascii="Arial" w:hAnsi="Arial" w:cs="Arial"/>
              </w:rPr>
            </w:pPr>
            <w:r>
              <w:rPr>
                <w:rFonts w:cs="Arial" w:ascii="Arial" w:hAnsi="Arial"/>
              </w:rPr>
            </w:r>
          </w:p>
          <w:p>
            <w:pPr>
              <w:pStyle w:val="Normal"/>
              <w:tabs>
                <w:tab w:val="clear" w:pos="720"/>
                <w:tab w:val="left" w:pos="8892" w:leader="none"/>
                <w:tab w:val="left" w:pos="11160" w:leader="none"/>
              </w:tabs>
              <w:rPr>
                <w:rFonts w:ascii="Arial" w:hAnsi="Arial" w:cs="Arial"/>
              </w:rPr>
            </w:pPr>
            <w:r>
              <w:rPr>
                <w:rFonts w:eastAsia="Arial" w:cs="Arial" w:ascii="Arial" w:hAnsi="Arial"/>
              </w:rPr>
              <w:t xml:space="preserve">           </w:t>
            </w:r>
            <w:r>
              <w:rPr>
                <w:rFonts w:cs="Arial" w:ascii="Arial" w:hAnsi="Arial"/>
              </w:rPr>
              <w:t>Name                   _______________________________________________________________</w:t>
            </w:r>
          </w:p>
          <w:p>
            <w:pPr>
              <w:pStyle w:val="Normal"/>
              <w:tabs>
                <w:tab w:val="clear" w:pos="720"/>
                <w:tab w:val="left" w:pos="8892" w:leader="none"/>
                <w:tab w:val="left" w:pos="11160" w:leader="none"/>
              </w:tabs>
              <w:rPr>
                <w:rFonts w:ascii="Arial" w:hAnsi="Arial" w:cs="Arial"/>
              </w:rPr>
            </w:pPr>
            <w:r>
              <w:rPr>
                <w:rFonts w:cs="Arial" w:ascii="Arial" w:hAnsi="Arial"/>
              </w:rPr>
            </w:r>
          </w:p>
          <w:p>
            <w:pPr>
              <w:pStyle w:val="Normal"/>
              <w:tabs>
                <w:tab w:val="clear" w:pos="720"/>
                <w:tab w:val="left" w:pos="8892" w:leader="none"/>
                <w:tab w:val="left" w:pos="11160" w:leader="none"/>
              </w:tabs>
              <w:rPr>
                <w:rFonts w:ascii="Arial" w:hAnsi="Arial" w:cs="Arial"/>
              </w:rPr>
            </w:pPr>
            <w:r>
              <w:rPr>
                <w:rFonts w:eastAsia="Arial" w:cs="Arial" w:ascii="Arial" w:hAnsi="Arial"/>
              </w:rPr>
              <w:t xml:space="preserve">           </w:t>
            </w:r>
            <w:r>
              <w:rPr>
                <w:rFonts w:cs="Arial" w:ascii="Arial" w:hAnsi="Arial"/>
              </w:rPr>
              <w:t>Badge No.            _______________________________________________________________</w:t>
            </w:r>
          </w:p>
          <w:p>
            <w:pPr>
              <w:pStyle w:val="Normal"/>
              <w:tabs>
                <w:tab w:val="clear" w:pos="720"/>
                <w:tab w:val="left" w:pos="8892" w:leader="none"/>
                <w:tab w:val="left" w:pos="11160" w:leader="none"/>
              </w:tabs>
              <w:rPr>
                <w:rFonts w:ascii="Arial" w:hAnsi="Arial" w:cs="Arial"/>
              </w:rPr>
            </w:pPr>
            <w:r>
              <w:rPr>
                <w:rFonts w:cs="Arial" w:ascii="Arial" w:hAnsi="Arial"/>
              </w:rPr>
            </w:r>
          </w:p>
          <w:p>
            <w:pPr>
              <w:pStyle w:val="Normal"/>
              <w:tabs>
                <w:tab w:val="clear" w:pos="720"/>
                <w:tab w:val="left" w:pos="8892" w:leader="none"/>
                <w:tab w:val="left" w:pos="11160" w:leader="none"/>
              </w:tabs>
              <w:rPr>
                <w:rFonts w:ascii="Arial" w:hAnsi="Arial" w:cs="Arial"/>
              </w:rPr>
            </w:pPr>
            <w:r>
              <w:rPr>
                <w:rFonts w:eastAsia="Arial" w:cs="Arial" w:ascii="Arial" w:hAnsi="Arial"/>
              </w:rPr>
              <w:t xml:space="preserve">           </w:t>
            </w:r>
            <w:r>
              <w:rPr>
                <w:rFonts w:cs="Arial" w:ascii="Arial" w:hAnsi="Arial"/>
              </w:rPr>
              <w:t>Designation          _______________________________________________________________</w:t>
            </w:r>
          </w:p>
          <w:p>
            <w:pPr>
              <w:pStyle w:val="Normal"/>
              <w:tabs>
                <w:tab w:val="clear" w:pos="720"/>
                <w:tab w:val="left" w:pos="8892" w:leader="none"/>
                <w:tab w:val="left" w:pos="11160" w:leader="none"/>
              </w:tabs>
              <w:rPr>
                <w:rFonts w:ascii="Arial" w:hAnsi="Arial" w:cs="Arial"/>
              </w:rPr>
            </w:pPr>
            <w:r>
              <w:rPr>
                <w:rFonts w:cs="Arial" w:ascii="Arial" w:hAnsi="Arial"/>
              </w:rPr>
            </w:r>
          </w:p>
          <w:p>
            <w:pPr>
              <w:pStyle w:val="Normal"/>
              <w:tabs>
                <w:tab w:val="clear" w:pos="720"/>
                <w:tab w:val="left" w:pos="702" w:leader="none"/>
                <w:tab w:val="left" w:pos="2232" w:leader="none"/>
                <w:tab w:val="left" w:pos="2322" w:leader="none"/>
                <w:tab w:val="left" w:pos="8802" w:leader="none"/>
                <w:tab w:val="left" w:pos="11160" w:leader="none"/>
              </w:tabs>
              <w:ind w:left="2232" w:right="0"/>
              <w:rPr>
                <w:rFonts w:ascii="Arial" w:hAnsi="Arial" w:cs="Arial"/>
              </w:rPr>
            </w:pPr>
            <w:r>
              <w:rPr>
                <w:rFonts w:cs="Arial" w:ascii="Arial" w:hAnsi="Arial"/>
              </w:rPr>
            </w:r>
          </w:p>
          <w:p>
            <w:pPr>
              <w:pStyle w:val="Normal"/>
              <w:tabs>
                <w:tab w:val="clear" w:pos="720"/>
                <w:tab w:val="left" w:pos="8892" w:leader="none"/>
                <w:tab w:val="left" w:pos="11160" w:leader="none"/>
              </w:tabs>
              <w:rPr>
                <w:rFonts w:ascii="Arial" w:hAnsi="Arial" w:cs="Arial"/>
              </w:rPr>
            </w:pPr>
            <w:r>
              <w:rPr>
                <w:rFonts w:eastAsia="Arial" w:cs="Arial" w:ascii="Arial" w:hAnsi="Arial"/>
              </w:rPr>
              <w:t xml:space="preserve">           </w:t>
            </w:r>
            <w:r>
              <w:rPr>
                <w:rFonts w:cs="Arial" w:ascii="Arial" w:hAnsi="Arial"/>
              </w:rPr>
              <w:t>Reason                _______________________________________________________________</w:t>
            </w:r>
          </w:p>
          <w:p>
            <w:pPr>
              <w:pStyle w:val="Normal"/>
              <w:tabs>
                <w:tab w:val="clear" w:pos="720"/>
                <w:tab w:val="left" w:pos="8892" w:leader="none"/>
                <w:tab w:val="left" w:pos="11160" w:leader="none"/>
              </w:tabs>
              <w:rPr>
                <w:rFonts w:ascii="Arial" w:hAnsi="Arial" w:eastAsia="Arial" w:cs="Arial"/>
              </w:rPr>
            </w:pPr>
            <w:r>
              <w:rPr>
                <w:rFonts w:eastAsia="Arial" w:cs="Arial" w:ascii="Arial" w:hAnsi="Arial"/>
              </w:rPr>
              <w:t xml:space="preserve">                                        </w:t>
            </w:r>
          </w:p>
          <w:p>
            <w:pPr>
              <w:pStyle w:val="Normal"/>
              <w:tabs>
                <w:tab w:val="clear" w:pos="720"/>
                <w:tab w:val="left" w:pos="8892" w:leader="none"/>
                <w:tab w:val="left" w:pos="11160" w:leader="none"/>
              </w:tabs>
              <w:rPr>
                <w:rFonts w:ascii="Arial" w:hAnsi="Arial" w:cs="Arial"/>
              </w:rPr>
            </w:pPr>
            <w:r>
              <w:rPr>
                <w:rFonts w:eastAsia="Arial" w:cs="Arial" w:ascii="Arial" w:hAnsi="Arial"/>
              </w:rPr>
              <w:t xml:space="preserve">                                       </w:t>
            </w:r>
            <w:r>
              <w:rPr>
                <w:rFonts w:cs="Arial" w:ascii="Arial" w:hAnsi="Arial"/>
              </w:rPr>
              <w:t>_______________________________________________________________</w:t>
            </w:r>
          </w:p>
          <w:p>
            <w:pPr>
              <w:pStyle w:val="Normal"/>
              <w:tabs>
                <w:tab w:val="clear" w:pos="720"/>
                <w:tab w:val="left" w:pos="8892" w:leader="none"/>
                <w:tab w:val="left" w:pos="11160" w:leader="none"/>
              </w:tabs>
              <w:rPr>
                <w:rFonts w:ascii="Arial" w:hAnsi="Arial" w:cs="Arial"/>
              </w:rPr>
            </w:pPr>
            <w:r>
              <w:rPr>
                <w:rFonts w:cs="Arial" w:ascii="Arial" w:hAnsi="Arial"/>
              </w:rPr>
            </w:r>
          </w:p>
          <w:p>
            <w:pPr>
              <w:pStyle w:val="Normal"/>
              <w:tabs>
                <w:tab w:val="clear" w:pos="720"/>
                <w:tab w:val="left" w:pos="8892" w:leader="none"/>
                <w:tab w:val="left" w:pos="11160" w:leader="none"/>
              </w:tabs>
              <w:rPr>
                <w:rFonts w:ascii="Arial" w:hAnsi="Arial" w:cs="Arial"/>
              </w:rPr>
            </w:pPr>
            <w:r>
              <w:rPr>
                <w:rFonts w:eastAsia="Arial" w:cs="Arial" w:ascii="Arial" w:hAnsi="Arial"/>
              </w:rPr>
              <w:t xml:space="preserve">                                       </w:t>
            </w:r>
            <w:r>
              <w:rPr>
                <w:rFonts w:cs="Arial" w:ascii="Arial" w:hAnsi="Arial"/>
              </w:rPr>
              <w:t>_______________________________________________________________</w:t>
            </w:r>
          </w:p>
          <w:p>
            <w:pPr>
              <w:pStyle w:val="Normal"/>
              <w:tabs>
                <w:tab w:val="clear" w:pos="720"/>
                <w:tab w:val="left" w:pos="8892" w:leader="none"/>
                <w:tab w:val="left" w:pos="11160" w:leader="none"/>
              </w:tabs>
              <w:rPr>
                <w:rFonts w:ascii="Arial" w:hAnsi="Arial" w:cs="Arial"/>
              </w:rPr>
            </w:pPr>
            <w:r>
              <w:rPr>
                <w:rFonts w:cs="Arial" w:ascii="Arial" w:hAnsi="Arial"/>
              </w:rPr>
            </w:r>
          </w:p>
          <w:p>
            <w:pPr>
              <w:pStyle w:val="Normal"/>
              <w:ind w:right="-396"/>
              <w:rPr>
                <w:rFonts w:ascii="Arial" w:hAnsi="Arial" w:cs="Arial"/>
              </w:rPr>
            </w:pPr>
            <w:r>
              <w:rPr>
                <w:rFonts w:eastAsia="Arial" w:cs="Arial" w:ascii="Arial" w:hAnsi="Arial"/>
              </w:rPr>
              <w:t xml:space="preserve">                                       </w:t>
            </w:r>
            <w:r>
              <w:rPr>
                <w:rFonts w:cs="Arial" w:ascii="Arial" w:hAnsi="Arial"/>
              </w:rPr>
              <w:t>_______________________________________________________________</w:t>
            </w:r>
          </w:p>
          <w:p>
            <w:pPr>
              <w:pStyle w:val="Normal"/>
              <w:ind w:right="-396"/>
              <w:rPr/>
            </w:pPr>
            <w:r>
              <w:rPr/>
            </w:r>
          </w:p>
          <w:p>
            <w:pPr>
              <w:pStyle w:val="Normal"/>
              <w:tabs>
                <w:tab w:val="clear" w:pos="720"/>
                <w:tab w:val="left" w:pos="11160" w:leader="none"/>
              </w:tabs>
              <w:rPr>
                <w:rFonts w:ascii="Arial" w:hAnsi="Arial" w:eastAsia="Arial" w:cs="Arial"/>
              </w:rPr>
            </w:pPr>
            <w:r>
              <w:rPr>
                <w:rFonts w:eastAsia="Arial" w:cs="Arial" w:ascii="Arial" w:hAnsi="Arial"/>
              </w:rPr>
              <w:t xml:space="preserve">          </w:t>
            </w:r>
          </w:p>
          <w:p>
            <w:pPr>
              <w:pStyle w:val="Normal"/>
              <w:tabs>
                <w:tab w:val="clear" w:pos="720"/>
                <w:tab w:val="left" w:pos="11160" w:leader="none"/>
              </w:tabs>
              <w:rPr>
                <w:rFonts w:ascii="Arial" w:hAnsi="Arial" w:cs="Arial"/>
              </w:rPr>
            </w:pPr>
            <w:r>
              <w:rPr>
                <w:rFonts w:eastAsia="Arial" w:cs="Arial" w:ascii="Arial" w:hAnsi="Arial"/>
              </w:rPr>
              <w:t xml:space="preserve">           </w:t>
            </w:r>
            <w:r>
              <w:rPr>
                <w:rFonts w:cs="Arial" w:ascii="Arial" w:hAnsi="Arial"/>
              </w:rPr>
              <w:t xml:space="preserve">Name                   ____________________________________         </w:t>
            </w:r>
          </w:p>
          <w:p>
            <w:pPr>
              <w:pStyle w:val="Normal"/>
              <w:tabs>
                <w:tab w:val="clear" w:pos="720"/>
                <w:tab w:val="left" w:pos="11160" w:leader="none"/>
              </w:tabs>
              <w:rPr>
                <w:rFonts w:ascii="Arial" w:hAnsi="Arial" w:cs="Arial"/>
              </w:rPr>
            </w:pPr>
            <w:r>
              <w:rPr>
                <w:rFonts w:cs="Arial" w:ascii="Arial" w:hAnsi="Arial"/>
              </w:rPr>
            </w:r>
          </w:p>
          <w:p>
            <w:pPr>
              <w:pStyle w:val="Normal"/>
              <w:tabs>
                <w:tab w:val="clear" w:pos="720"/>
                <w:tab w:val="left" w:pos="11160" w:leader="none"/>
              </w:tabs>
              <w:rPr>
                <w:rFonts w:ascii="Arial" w:hAnsi="Arial" w:cs="Arial"/>
              </w:rPr>
            </w:pPr>
            <w:r>
              <w:rPr>
                <w:rFonts w:eastAsia="Arial" w:cs="Arial" w:ascii="Arial" w:hAnsi="Arial"/>
              </w:rPr>
              <w:t xml:space="preserve">           </w:t>
            </w:r>
            <w:r>
              <w:rPr>
                <w:rFonts w:cs="Arial" w:ascii="Arial" w:hAnsi="Arial"/>
              </w:rPr>
              <w:t>Signature             ____________________________________</w:t>
            </w:r>
          </w:p>
          <w:p>
            <w:pPr>
              <w:pStyle w:val="Normal"/>
              <w:tabs>
                <w:tab w:val="clear" w:pos="720"/>
                <w:tab w:val="left" w:pos="11160" w:leader="none"/>
              </w:tabs>
              <w:rPr>
                <w:rFonts w:ascii="Arial" w:hAnsi="Arial" w:cs="Arial"/>
              </w:rPr>
            </w:pPr>
            <w:r>
              <w:rPr>
                <w:rFonts w:cs="Arial" w:ascii="Arial" w:hAnsi="Arial"/>
              </w:rPr>
            </w:r>
          </w:p>
          <w:p>
            <w:pPr>
              <w:pStyle w:val="Normal"/>
              <w:tabs>
                <w:tab w:val="clear" w:pos="720"/>
                <w:tab w:val="left" w:pos="11160" w:leader="none"/>
              </w:tabs>
              <w:jc w:val="center"/>
              <w:rPr>
                <w:rFonts w:ascii="Arial" w:hAnsi="Arial" w:cs="Arial"/>
              </w:rPr>
            </w:pPr>
            <w:r>
              <w:rPr>
                <w:rFonts w:cs="Arial" w:ascii="Arial" w:hAnsi="Arial"/>
              </w:rPr>
            </w:r>
          </w:p>
          <w:p>
            <w:pPr>
              <w:pStyle w:val="Normal"/>
              <w:tabs>
                <w:tab w:val="clear" w:pos="720"/>
                <w:tab w:val="left" w:pos="11160" w:leader="none"/>
              </w:tabs>
              <w:rPr>
                <w:rFonts w:ascii="Arial" w:hAnsi="Arial" w:eastAsia="Arial" w:cs="Arial"/>
              </w:rPr>
            </w:pPr>
            <w:r>
              <w:rPr>
                <w:rFonts w:eastAsia="Arial" w:cs="Arial" w:ascii="Arial" w:hAnsi="Arial"/>
              </w:rPr>
              <w:t xml:space="preserve">            </w:t>
            </w:r>
          </w:p>
          <w:p>
            <w:pPr>
              <w:pStyle w:val="Normal"/>
              <w:tabs>
                <w:tab w:val="clear" w:pos="720"/>
                <w:tab w:val="left" w:pos="11160" w:leader="none"/>
              </w:tabs>
              <w:rPr/>
            </w:pPr>
            <w:r>
              <w:rPr>
                <w:rFonts w:eastAsia="Arial" w:cs="Arial" w:ascii="Arial" w:hAnsi="Arial"/>
              </w:rPr>
              <w:t xml:space="preserve">           </w:t>
            </w:r>
            <w:r>
              <w:rPr>
                <w:rFonts w:cs="Arial" w:ascii="Arial" w:hAnsi="Arial"/>
              </w:rPr>
              <w:t>From :  Project Safety Officer</w:t>
            </w:r>
          </w:p>
          <w:p>
            <w:pPr>
              <w:pStyle w:val="Normal"/>
              <w:tabs>
                <w:tab w:val="clear" w:pos="720"/>
                <w:tab w:val="left" w:pos="11160" w:leader="none"/>
              </w:tabs>
              <w:rPr>
                <w:rFonts w:ascii="Arial" w:hAnsi="Arial" w:cs="Arial"/>
              </w:rPr>
            </w:pPr>
            <w:r>
              <w:rPr>
                <w:rFonts w:eastAsia="Arial" w:cs="Arial" w:ascii="Arial" w:hAnsi="Arial"/>
              </w:rPr>
              <w:t xml:space="preserve">           </w:t>
            </w:r>
            <w:r>
              <w:rPr>
                <w:rFonts w:cs="Arial" w:ascii="Arial" w:hAnsi="Arial"/>
              </w:rPr>
              <w:t>Project Name:</w:t>
            </w:r>
          </w:p>
          <w:p>
            <w:pPr>
              <w:pStyle w:val="Normal"/>
              <w:tabs>
                <w:tab w:val="clear" w:pos="720"/>
                <w:tab w:val="left" w:pos="11160" w:leader="none"/>
              </w:tabs>
              <w:rPr>
                <w:rFonts w:ascii="Arial" w:hAnsi="Arial" w:cs="Arial"/>
              </w:rPr>
            </w:pPr>
            <w:r>
              <w:rPr>
                <w:rFonts w:eastAsia="Arial" w:cs="Arial" w:ascii="Arial" w:hAnsi="Arial"/>
              </w:rPr>
              <w:t xml:space="preserve">           </w:t>
            </w:r>
            <w:r>
              <w:rPr>
                <w:rFonts w:cs="Arial" w:ascii="Arial" w:hAnsi="Arial"/>
              </w:rPr>
              <w:t>SHANFARI TRADING AND FURNISHING CO. LLC</w:t>
            </w:r>
          </w:p>
          <w:p>
            <w:pPr>
              <w:pStyle w:val="Normal"/>
              <w:tabs>
                <w:tab w:val="clear" w:pos="720"/>
                <w:tab w:val="left" w:pos="11160" w:leader="none"/>
              </w:tabs>
              <w:rPr>
                <w:rFonts w:ascii="Arial" w:hAnsi="Arial" w:cs="Arial"/>
              </w:rPr>
            </w:pPr>
            <w:r>
              <w:rPr>
                <w:rFonts w:cs="Arial" w:ascii="Arial" w:hAnsi="Arial"/>
              </w:rPr>
            </w:r>
          </w:p>
          <w:p>
            <w:pPr>
              <w:pStyle w:val="Normal"/>
              <w:tabs>
                <w:tab w:val="clear" w:pos="720"/>
                <w:tab w:val="left" w:pos="11160" w:leader="none"/>
              </w:tabs>
              <w:spacing w:before="0" w:after="120"/>
              <w:rPr>
                <w:rFonts w:ascii="Arial" w:hAnsi="Arial" w:cs="Arial"/>
                <w:sz w:val="16"/>
                <w:szCs w:val="16"/>
              </w:rPr>
            </w:pPr>
            <w:r>
              <w:rPr>
                <w:rFonts w:cs="Arial" w:ascii="Arial" w:hAnsi="Arial"/>
                <w:b/>
                <w:bCs/>
                <w:sz w:val="16"/>
                <w:szCs w:val="16"/>
              </w:rPr>
              <w:t>SELECTION CRITERIA FOR SAFETY MAN OF THE MONTH;</w:t>
            </w:r>
          </w:p>
          <w:p>
            <w:pPr>
              <w:pStyle w:val="Normal"/>
              <w:numPr>
                <w:ilvl w:val="2"/>
                <w:numId w:val="2"/>
              </w:numPr>
              <w:tabs>
                <w:tab w:val="clear" w:pos="720"/>
                <w:tab w:val="left" w:pos="294" w:leader="none"/>
              </w:tabs>
              <w:autoSpaceDE w:val="false"/>
              <w:ind w:hanging="2067" w:left="2160" w:right="0"/>
              <w:jc w:val="both"/>
              <w:rPr>
                <w:rFonts w:ascii="Arial" w:hAnsi="Arial" w:cs="Arial"/>
                <w:sz w:val="16"/>
                <w:szCs w:val="16"/>
              </w:rPr>
            </w:pPr>
            <w:r>
              <w:rPr>
                <w:rFonts w:cs="Arial" w:ascii="Arial" w:hAnsi="Arial"/>
                <w:sz w:val="16"/>
                <w:szCs w:val="16"/>
              </w:rPr>
              <w:t>He has reported one or more ‘Near Miss Incident’,</w:t>
            </w:r>
          </w:p>
          <w:p>
            <w:pPr>
              <w:pStyle w:val="Normal"/>
              <w:numPr>
                <w:ilvl w:val="2"/>
                <w:numId w:val="2"/>
              </w:numPr>
              <w:tabs>
                <w:tab w:val="clear" w:pos="720"/>
                <w:tab w:val="left" w:pos="294" w:leader="none"/>
              </w:tabs>
              <w:autoSpaceDE w:val="false"/>
              <w:ind w:hanging="2067" w:left="2160" w:right="0"/>
              <w:jc w:val="both"/>
              <w:rPr>
                <w:rFonts w:ascii="Arial" w:hAnsi="Arial" w:cs="Arial"/>
                <w:sz w:val="16"/>
                <w:szCs w:val="16"/>
              </w:rPr>
            </w:pPr>
            <w:r>
              <w:rPr>
                <w:rFonts w:cs="Arial" w:ascii="Arial" w:hAnsi="Arial"/>
                <w:sz w:val="16"/>
                <w:szCs w:val="16"/>
              </w:rPr>
              <w:t>He has prevented a potentially hazardous situation by taking timely action.</w:t>
            </w:r>
          </w:p>
          <w:p>
            <w:pPr>
              <w:pStyle w:val="Normal"/>
              <w:numPr>
                <w:ilvl w:val="2"/>
                <w:numId w:val="2"/>
              </w:numPr>
              <w:tabs>
                <w:tab w:val="clear" w:pos="720"/>
                <w:tab w:val="left" w:pos="294" w:leader="none"/>
              </w:tabs>
              <w:autoSpaceDE w:val="false"/>
              <w:ind w:hanging="2067" w:left="2160" w:right="0"/>
              <w:jc w:val="both"/>
              <w:rPr>
                <w:rFonts w:ascii="Arial" w:hAnsi="Arial" w:cs="Arial"/>
                <w:sz w:val="16"/>
                <w:szCs w:val="16"/>
              </w:rPr>
            </w:pPr>
            <w:r>
              <w:rPr>
                <w:rFonts w:cs="Arial" w:ascii="Arial" w:hAnsi="Arial"/>
                <w:sz w:val="16"/>
                <w:szCs w:val="16"/>
              </w:rPr>
              <w:t>He has made one or more suggestions related to improvement in safety and loss prevention,</w:t>
            </w:r>
          </w:p>
          <w:p>
            <w:pPr>
              <w:pStyle w:val="Normal"/>
              <w:numPr>
                <w:ilvl w:val="2"/>
                <w:numId w:val="2"/>
              </w:numPr>
              <w:tabs>
                <w:tab w:val="clear" w:pos="720"/>
                <w:tab w:val="left" w:pos="294" w:leader="none"/>
              </w:tabs>
              <w:autoSpaceDE w:val="false"/>
              <w:ind w:hanging="201" w:left="294" w:right="0"/>
              <w:jc w:val="both"/>
              <w:rPr>
                <w:rFonts w:ascii="Arial" w:hAnsi="Arial" w:cs="Arial"/>
                <w:sz w:val="16"/>
                <w:szCs w:val="16"/>
              </w:rPr>
            </w:pPr>
            <w:r>
              <w:rPr>
                <w:rFonts w:cs="Arial" w:ascii="Arial" w:hAnsi="Arial"/>
                <w:sz w:val="16"/>
                <w:szCs w:val="16"/>
              </w:rPr>
              <w:t>He has made a contribution to enhance safety of the company’s operation through reporting hazards, unsafe conditions, and acts for rectification.</w:t>
            </w:r>
          </w:p>
          <w:p>
            <w:pPr>
              <w:pStyle w:val="Normal"/>
              <w:autoSpaceDE w:val="false"/>
              <w:spacing w:before="120" w:after="0"/>
              <w:ind w:left="93" w:right="0"/>
              <w:jc w:val="both"/>
              <w:rPr>
                <w:rFonts w:ascii="Arial" w:hAnsi="Arial" w:cs="Arial"/>
                <w:sz w:val="16"/>
                <w:szCs w:val="16"/>
              </w:rPr>
            </w:pPr>
            <w:r>
              <w:rPr>
                <w:rFonts w:cs="Arial" w:ascii="Arial" w:hAnsi="Arial"/>
                <w:sz w:val="16"/>
                <w:szCs w:val="16"/>
              </w:rPr>
              <w:t xml:space="preserve">Only those who have not violated the company safety rules such as not using prescribed PPE during the past 1 months and has not been subjected to disciplinary action/has not visited first aid clinic or doctor due to accident in preceding 3 months period/has not been involved in any accident-incident such as injury, fire, vehicle, damage etc during the last 3 months are entitled for nomination to receive safety man of the month award. </w:t>
            </w:r>
          </w:p>
          <w:p>
            <w:pPr>
              <w:pStyle w:val="Normal"/>
              <w:tabs>
                <w:tab w:val="clear" w:pos="720"/>
                <w:tab w:val="left" w:pos="11160" w:leader="none"/>
              </w:tabs>
              <w:rPr>
                <w:rFonts w:ascii="Arial" w:hAnsi="Arial" w:cs="Arial"/>
                <w:sz w:val="16"/>
                <w:szCs w:val="16"/>
              </w:rPr>
            </w:pPr>
            <w:r>
              <w:rPr>
                <w:rFonts w:cs="Arial" w:ascii="Arial" w:hAnsi="Arial"/>
                <w:sz w:val="16"/>
                <w:szCs w:val="16"/>
              </w:rPr>
            </w:r>
          </w:p>
          <w:p>
            <w:pPr>
              <w:pStyle w:val="Normal"/>
              <w:tabs>
                <w:tab w:val="clear" w:pos="720"/>
                <w:tab w:val="left" w:pos="11160" w:leader="none"/>
              </w:tabs>
              <w:rPr>
                <w:rFonts w:ascii="Arial" w:hAnsi="Arial" w:cs="Arial"/>
              </w:rPr>
            </w:pPr>
            <w:r>
              <w:rPr>
                <w:rFonts w:eastAsia="Arial" w:cs="Arial" w:ascii="Arial" w:hAnsi="Arial"/>
                <w:sz w:val="16"/>
                <w:szCs w:val="16"/>
              </w:rPr>
              <w:t xml:space="preserve"> </w:t>
            </w:r>
            <w:r>
              <w:rPr>
                <w:rFonts w:cs="Arial" w:ascii="Arial" w:hAnsi="Arial"/>
                <w:sz w:val="16"/>
                <w:szCs w:val="16"/>
              </w:rPr>
              <w:t>P.S- Site Safety department will monitor the above nominated man to ensure he is suitable for safety man of the month award.  Selection of the Safety Man of the Month will depend on the sole discretion of Project Safety Team.</w:t>
            </w:r>
          </w:p>
          <w:p>
            <w:pPr>
              <w:pStyle w:val="Normal"/>
              <w:tabs>
                <w:tab w:val="clear" w:pos="720"/>
                <w:tab w:val="left" w:pos="11160" w:leader="none"/>
              </w:tabs>
              <w:rPr>
                <w:rFonts w:ascii="Arial" w:hAnsi="Arial" w:cs="Arial"/>
              </w:rPr>
            </w:pPr>
            <w:r>
              <w:rPr>
                <w:rFonts w:cs="Arial" w:ascii="Arial" w:hAnsi="Arial"/>
              </w:rPr>
            </w:r>
          </w:p>
          <w:p>
            <w:pPr>
              <w:pStyle w:val="Normal"/>
              <w:tabs>
                <w:tab w:val="clear" w:pos="720"/>
                <w:tab w:val="left" w:pos="11160" w:leader="none"/>
              </w:tabs>
              <w:rPr>
                <w:rFonts w:ascii="Arial" w:hAnsi="Arial" w:cs="Arial"/>
              </w:rPr>
            </w:pPr>
            <w:r>
              <w:rPr>
                <w:rFonts w:cs="Arial" w:ascii="Arial" w:hAnsi="Arial"/>
              </w:rPr>
            </w:r>
          </w:p>
          <w:p>
            <w:pPr>
              <w:pStyle w:val="Normal"/>
              <w:tabs>
                <w:tab w:val="clear" w:pos="720"/>
                <w:tab w:val="left" w:pos="11160" w:leader="none"/>
              </w:tabs>
              <w:rPr>
                <w:rFonts w:ascii="Arial" w:hAnsi="Arial" w:cs="Arial"/>
              </w:rPr>
            </w:pPr>
            <w:r>
              <w:rPr>
                <w:rFonts w:cs="Arial" w:ascii="Arial" w:hAnsi="Arial"/>
              </w:rPr>
            </w:r>
          </w:p>
          <w:p>
            <w:pPr>
              <w:pStyle w:val="Normal"/>
              <w:tabs>
                <w:tab w:val="clear" w:pos="720"/>
                <w:tab w:val="left" w:pos="11160" w:leader="none"/>
              </w:tabs>
              <w:rPr>
                <w:rFonts w:ascii="Arial" w:hAnsi="Arial" w:cs="Arial"/>
              </w:rPr>
            </w:pPr>
            <w:r>
              <w:rPr>
                <w:rFonts w:cs="Arial" w:ascii="Arial" w:hAnsi="Arial"/>
              </w:rPr>
            </w:r>
          </w:p>
        </w:tc>
      </w:tr>
    </w:tbl>
    <w:p>
      <w:pPr>
        <w:pStyle w:val="Normal"/>
        <w:rPr/>
      </w:pPr>
      <w:r>
        <w:rPr/>
      </w:r>
    </w:p>
    <w:p>
      <w:pPr>
        <w:pStyle w:val="Normal"/>
        <w:jc w:val="right"/>
        <w:rPr>
          <w:rFonts w:ascii="Arial" w:hAnsi="Arial" w:cs="Arial"/>
          <w:sz w:val="16"/>
          <w:szCs w:val="16"/>
        </w:rPr>
      </w:pPr>
      <w:r>
        <w:rPr>
          <w:rFonts w:cs="Arial" w:ascii="Arial" w:hAnsi="Arial"/>
          <w:sz w:val="16"/>
          <w:szCs w:val="16"/>
        </w:rPr>
        <w:t>HS-GF-10 / Rev 00</w:t>
      </w:r>
    </w:p>
    <w:sectPr>
      <w:type w:val="nextPage"/>
      <w:pgSz w:w="11906" w:h="16838"/>
      <w:pgMar w:left="1138" w:right="1138" w:gutter="0" w:header="0" w:top="1440" w:footer="0" w:bottom="85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0"/>
    <w:family w:val="roman"/>
    <w:pitch w:val="variable"/>
  </w:font>
  <w:font w:name="Symbol">
    <w:altName w:val="Wingdings 3"/>
    <w:charset w:val="02"/>
    <w:family w:val="roman"/>
    <w:pitch w:val="default"/>
  </w:font>
  <w:font w:name="Courier New">
    <w:charset w:val="00"/>
    <w:family w:val="modern"/>
    <w:pitch w:val="default"/>
  </w:font>
  <w:font w:name="Wingdings">
    <w:charset w:val="02"/>
    <w:family w:val="auto"/>
    <w:pitch w:val="variable"/>
  </w:font>
  <w:font w:name="Liberation Sans">
    <w:altName w:val="Arial"/>
    <w:charset w:val="00"/>
    <w:family w:val="swiss"/>
    <w:pitch w:val="variable"/>
  </w:font>
  <w:font w:name="Tahoma">
    <w:charset w:val="00"/>
    <w:family w:val="swiss"/>
    <w:pitch w:val="variable"/>
  </w:font>
  <w:font w:name="Courier New">
    <w:charset w:val="00"/>
    <w:family w:val="modern"/>
    <w:pitch w:val="fixed"/>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pStyle w:val="Heading1"/>
      <w:numFmt w:val="none"/>
      <w:suff w:val="nothing"/>
      <w:lvlText w:val=""/>
      <w:lvlJc w:val="left"/>
      <w:pPr>
        <w:tabs>
          <w:tab w:val="num" w:pos="0"/>
        </w:tabs>
        <w:ind w:left="0" w:hanging="0"/>
      </w:pPr>
    </w:lvl>
    <w:lvl w:ilvl="1">
      <w:start w:val="1"/>
      <w:pStyle w:val="Heading2"/>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pStyle w:val="Heading8"/>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abstractNum w:abstractNumId="2">
    <w:lvl w:ilvl="0">
      <w:start w:val="1"/>
      <w:numFmt w:val="bullet"/>
      <w:lvlText w:val=""/>
      <w:lvlJc w:val="left"/>
      <w:pPr>
        <w:tabs>
          <w:tab w:val="num" w:pos="720"/>
        </w:tabs>
        <w:ind w:left="720" w:hanging="360"/>
      </w:pPr>
      <w:rPr>
        <w:rFonts w:ascii="Symbol" w:hAnsi="Symbol" w:cs="Symbol" w:hint="default"/>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720"/>
        </w:tabs>
        <w:ind w:left="2160" w:hanging="360"/>
      </w:pPr>
      <w:rPr>
        <w:rFonts w:ascii="Symbol" w:hAnsi="Symbol" w:cs="Symbol" w:hint="default"/>
      </w:rPr>
    </w:lvl>
    <w:lvl w:ilvl="3">
      <w:start w:val="1"/>
      <w:numFmt w:val="bullet"/>
      <w:lvlText w:val=""/>
      <w:lvlJc w:val="left"/>
      <w:pPr>
        <w:tabs>
          <w:tab w:val="num" w:pos="2880"/>
        </w:tabs>
        <w:ind w:left="2880" w:hanging="360"/>
      </w:pPr>
      <w:rPr>
        <w:rFonts w:ascii="Symbol" w:hAnsi="Symbol" w:cs="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cs="Wingdings" w:hint="default"/>
      </w:rPr>
    </w:lvl>
    <w:lvl w:ilvl="6">
      <w:start w:val="1"/>
      <w:numFmt w:val="bullet"/>
      <w:lvlText w:val=""/>
      <w:lvlJc w:val="left"/>
      <w:pPr>
        <w:tabs>
          <w:tab w:val="num" w:pos="5040"/>
        </w:tabs>
        <w:ind w:left="5040" w:hanging="360"/>
      </w:pPr>
      <w:rPr>
        <w:rFonts w:ascii="Symbol" w:hAnsi="Symbol" w:cs="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cs="Wingdings" w:hint="default"/>
      </w:rPr>
    </w:lvl>
  </w:abstractNum>
  <w:num w:numId="1">
    <w:abstractNumId w:val="1"/>
  </w:num>
  <w:num w:numId="2">
    <w:abstractNumId w:val="2"/>
  </w:num>
</w:numbering>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Lohit Devanagari"/>
        <w:sz w:val="24"/>
        <w:szCs w:val="24"/>
        <w:lang w:val="en-US" w:eastAsia="zh-CN" w:bidi="hi-IN"/>
      </w:rPr>
    </w:rPrDefault>
    <w:pPrDefault>
      <w:pPr>
        <w:suppressAutoHyphens w:val="true"/>
      </w:pPr>
    </w:pPrDefault>
  </w:docDefaults>
  <w:style w:type="paragraph" w:styleId="Normal">
    <w:name w:val="Normal"/>
    <w:qFormat/>
    <w:pPr>
      <w:widowControl/>
      <w:bidi w:val="0"/>
    </w:pPr>
    <w:rPr>
      <w:rFonts w:ascii="Times New Roman" w:hAnsi="Times New Roman" w:eastAsia="Times New Roman" w:cs="Times New Roman"/>
      <w:color w:val="auto"/>
      <w:sz w:val="20"/>
      <w:szCs w:val="20"/>
      <w:lang w:val="en-US" w:bidi="ar-SA" w:eastAsia="zh-CN"/>
    </w:rPr>
  </w:style>
  <w:style w:type="paragraph" w:styleId="Heading1">
    <w:name w:val="heading 1"/>
    <w:basedOn w:val="Normal"/>
    <w:next w:val="Normal"/>
    <w:qFormat/>
    <w:pPr>
      <w:keepNext w:val="true"/>
      <w:numPr>
        <w:ilvl w:val="0"/>
        <w:numId w:val="1"/>
      </w:numPr>
      <w:spacing w:before="240" w:after="60"/>
      <w:outlineLvl w:val="0"/>
    </w:pPr>
    <w:rPr>
      <w:rFonts w:ascii="Arial" w:hAnsi="Arial" w:cs="Arial"/>
      <w:b/>
      <w:bCs/>
      <w:kern w:val="2"/>
      <w:sz w:val="32"/>
      <w:szCs w:val="32"/>
    </w:rPr>
  </w:style>
  <w:style w:type="paragraph" w:styleId="Heading2">
    <w:name w:val="heading 2"/>
    <w:basedOn w:val="Normal"/>
    <w:next w:val="Normal"/>
    <w:qFormat/>
    <w:pPr>
      <w:keepNext w:val="true"/>
      <w:numPr>
        <w:ilvl w:val="1"/>
        <w:numId w:val="1"/>
      </w:numPr>
      <w:tabs>
        <w:tab w:val="clear" w:pos="720"/>
        <w:tab w:val="left" w:pos="11160" w:leader="none"/>
      </w:tabs>
      <w:jc w:val="center"/>
      <w:outlineLvl w:val="1"/>
    </w:pPr>
    <w:rPr>
      <w:rFonts w:ascii="Arial" w:hAnsi="Arial" w:eastAsia="Arial Unicode MS" w:cs="Arial"/>
      <w:b/>
      <w:sz w:val="28"/>
      <w:szCs w:val="24"/>
    </w:rPr>
  </w:style>
  <w:style w:type="paragraph" w:styleId="Heading8">
    <w:name w:val="heading 8"/>
    <w:basedOn w:val="Normal"/>
    <w:next w:val="Normal"/>
    <w:qFormat/>
    <w:pPr>
      <w:numPr>
        <w:ilvl w:val="7"/>
        <w:numId w:val="1"/>
      </w:numPr>
      <w:spacing w:before="240" w:after="60"/>
      <w:outlineLvl w:val="7"/>
    </w:pPr>
    <w:rPr>
      <w:i/>
      <w:iCs/>
      <w:sz w:val="24"/>
      <w:szCs w:val="24"/>
    </w:rPr>
  </w:style>
  <w:style w:type="character" w:styleId="WW8Num1z0">
    <w:name w:val="WW8Num1z0"/>
    <w:qFormat/>
    <w:rPr>
      <w:rFonts w:ascii="Symbol;Wingdings 3" w:hAnsi="Symbol;Wingdings 3" w:cs="Symbol;Wingdings 3"/>
    </w:rPr>
  </w:style>
  <w:style w:type="character" w:styleId="WW8Num1z1">
    <w:name w:val="WW8Num1z1"/>
    <w:qFormat/>
    <w:rPr>
      <w:rFonts w:ascii="Courier New" w:hAnsi="Courier New" w:cs="Courier New"/>
    </w:rPr>
  </w:style>
  <w:style w:type="character" w:styleId="WW8Num1z5">
    <w:name w:val="WW8Num1z5"/>
    <w:qFormat/>
    <w:rPr>
      <w:rFonts w:ascii="Wingdings" w:hAnsi="Wingdings" w:cs="Wingdings"/>
    </w:rPr>
  </w:style>
  <w:style w:type="character" w:styleId="DefaultParagraphFont">
    <w:name w:val="Default Paragraph Font"/>
    <w:qFormat/>
    <w:rPr/>
  </w:style>
  <w:style w:type="paragraph" w:styleId="Heading">
    <w:name w:val="Heading"/>
    <w:basedOn w:val="Normal"/>
    <w:next w:val="BodyText"/>
    <w:qFormat/>
    <w:pPr>
      <w:keepNext w:val="true"/>
      <w:spacing w:before="240" w:after="120"/>
    </w:pPr>
    <w:rPr>
      <w:rFonts w:ascii="Liberation Sans" w:hAnsi="Liberation Sans" w:eastAsia="Noto Sans CJK SC" w:cs="Lohit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ohit Devanagari"/>
    </w:rPr>
  </w:style>
  <w:style w:type="paragraph" w:styleId="Caption">
    <w:name w:val="caption"/>
    <w:basedOn w:val="Normal"/>
    <w:qFormat/>
    <w:pPr>
      <w:suppressLineNumbers/>
      <w:spacing w:before="120" w:after="120"/>
    </w:pPr>
    <w:rPr>
      <w:rFonts w:cs="Lohit Devanagari"/>
      <w:i/>
      <w:iCs/>
      <w:sz w:val="24"/>
      <w:szCs w:val="24"/>
    </w:rPr>
  </w:style>
  <w:style w:type="paragraph" w:styleId="Index">
    <w:name w:val="Index"/>
    <w:basedOn w:val="Normal"/>
    <w:qFormat/>
    <w:pPr>
      <w:suppressLineNumbers/>
    </w:pPr>
    <w:rPr>
      <w:rFonts w:cs="Lohit Devanagari"/>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numbering" w:styleId="WW8Num1">
    <w:name w:val="WW8Num1"/>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jpeg"/><Relationship Id="rId3" Type="http://schemas.openxmlformats.org/officeDocument/2006/relationships/numbering" Target="numbering.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Template>
  <TotalTime>53</TotalTime>
  <Application>LibreOffice/25.2.3.2$Linux_X86_64 LibreOffice_project/520$Build-2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2006-03-07T06:41:00Z</dcterms:created>
  <dc:creator>navin</dc:creator>
  <dc:description/>
  <cp:keywords/>
  <dc:language>en-US</dc:language>
  <cp:lastModifiedBy>aali</cp:lastModifiedBy>
  <cp:lastPrinted>2006-07-08T12:44:00Z</cp:lastPrinted>
  <dcterms:modified xsi:type="dcterms:W3CDTF">2008-04-24T07:05:00Z</dcterms:modified>
  <cp:revision>27</cp:revision>
  <dc:subject/>
  <dc:title/>
</cp:coreProperties>
</file>