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800" w:type="dxa"/>
        <w:jc w:val="left"/>
        <w:tblInd w:w="-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1"/>
        <w:gridCol w:w="3479"/>
        <w:gridCol w:w="3770"/>
      </w:tblGrid>
      <w:tr>
        <w:trPr/>
        <w:tc>
          <w:tcPr>
            <w:tcW w:w="35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6" w:space="0" w:color="000000"/>
            </w:tcBorders>
          </w:tcPr>
          <w:p>
            <w:pPr>
              <w:pStyle w:val="Normal"/>
              <w:ind w:right="-398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 xml:space="preserve">Near Miss No.: </w:t>
            </w:r>
            <w:r>
              <w:rPr>
                <w:rFonts w:cs="Arial" w:ascii="Arial" w:hAnsi="Arial"/>
                <w:b/>
                <w:bCs/>
                <w:color w:val="FF0000"/>
              </w:rPr>
              <w:t>0</w:t>
            </w:r>
          </w:p>
        </w:tc>
        <w:tc>
          <w:tcPr>
            <w:tcW w:w="3479" w:type="dxa"/>
            <w:tcBorders>
              <w:top w:val="double" w:sz="4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</w:tcPr>
          <w:p>
            <w:pPr>
              <w:pStyle w:val="Normal"/>
              <w:ind w:right="-398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Filled By:</w:t>
            </w:r>
          </w:p>
        </w:tc>
        <w:tc>
          <w:tcPr>
            <w:tcW w:w="3770" w:type="dxa"/>
            <w:tcBorders>
              <w:top w:val="double" w:sz="4" w:space="0" w:color="000000"/>
              <w:left w:val="single" w:sz="6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ind w:right="-398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Date:</w:t>
            </w:r>
          </w:p>
        </w:tc>
      </w:tr>
    </w:tbl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tbl>
      <w:tblPr>
        <w:tblW w:w="10800" w:type="dxa"/>
        <w:jc w:val="left"/>
        <w:tblInd w:w="-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0"/>
        <w:gridCol w:w="3600"/>
        <w:gridCol w:w="3690"/>
      </w:tblGrid>
      <w:tr>
        <w:trPr>
          <w:cantSplit w:val="true"/>
        </w:trPr>
        <w:tc>
          <w:tcPr>
            <w:tcW w:w="10800" w:type="dxa"/>
            <w:gridSpan w:val="3"/>
            <w:tcBorders>
              <w:top w:val="double" w:sz="4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sz w:val="16"/>
              </w:rPr>
              <w:t xml:space="preserve">Thank you for reporting this near miss incident. This is a good Safety Practice. </w:t>
            </w:r>
            <w:r>
              <w:rPr>
                <w:rFonts w:cs="Arial" w:ascii="Arial" w:hAnsi="Arial"/>
                <w:b/>
                <w:bCs/>
                <w:sz w:val="16"/>
                <w:szCs w:val="16"/>
              </w:rPr>
              <w:t>(Additional sheet may be attached if required)</w:t>
            </w:r>
          </w:p>
        </w:tc>
      </w:tr>
      <w:tr>
        <w:trPr>
          <w:cantSplit w:val="true"/>
        </w:trPr>
        <w:tc>
          <w:tcPr>
            <w:tcW w:w="10800" w:type="dxa"/>
            <w:gridSpan w:val="3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  <w:shd w:fill="D9D9D9" w:val="clear"/>
            <w:vAlign w:val="bottom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cs="Arial" w:ascii="Arial" w:hAnsi="Arial"/>
                <w:b/>
                <w:bCs/>
              </w:rPr>
              <w:t>A. Personnel Involved</w:t>
            </w:r>
          </w:p>
        </w:tc>
      </w:tr>
      <w:tr>
        <w:trPr>
          <w:cantSplit w:val="true"/>
        </w:trPr>
        <w:tc>
          <w:tcPr>
            <w:tcW w:w="351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Name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Occupation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16"/>
              </w:rPr>
            </w:pPr>
            <w:r>
              <w:rPr>
                <w:rFonts w:cs="Arial" w:ascii="Arial" w:hAnsi="Arial"/>
                <w:sz w:val="16"/>
              </w:rPr>
              <w:t>Location</w:t>
            </w:r>
          </w:p>
        </w:tc>
      </w:tr>
      <w:tr>
        <w:trPr>
          <w:cantSplit w:val="true"/>
        </w:trPr>
        <w:tc>
          <w:tcPr>
            <w:tcW w:w="351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>
          <w:cantSplit w:val="true"/>
        </w:trPr>
        <w:tc>
          <w:tcPr>
            <w:tcW w:w="3510" w:type="dxa"/>
            <w:tcBorders>
              <w:top w:val="single" w:sz="6" w:space="0" w:color="000000"/>
              <w:left w:val="double" w:sz="4" w:space="0" w:color="000000"/>
              <w:bottom w:val="double" w:sz="4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</w:tr>
    </w:tbl>
    <w:p>
      <w:pPr>
        <w:pStyle w:val="Normal"/>
        <w:ind w:left="-360" w:right="0"/>
        <w:rPr>
          <w:rFonts w:ascii="Arial" w:hAnsi="Arial" w:eastAsia="Arial" w:cs="Arial"/>
          <w:b/>
          <w:sz w:val="4"/>
        </w:rPr>
      </w:pPr>
      <w:r>
        <w:rPr>
          <w:rFonts w:eastAsia="Arial" w:cs="Arial" w:ascii="Arial" w:hAnsi="Arial"/>
          <w:b/>
          <w:sz w:val="4"/>
        </w:rPr>
        <w:t xml:space="preserve">  </w:t>
      </w:r>
    </w:p>
    <w:tbl>
      <w:tblPr>
        <w:tblW w:w="10800" w:type="dxa"/>
        <w:jc w:val="left"/>
        <w:tblInd w:w="-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0"/>
      </w:tblGrid>
      <w:tr>
        <w:trPr/>
        <w:tc>
          <w:tcPr>
            <w:tcW w:w="10800" w:type="dxa"/>
            <w:tcBorders>
              <w:top w:val="double" w:sz="4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  <w:shd w:fill="D9D9D9" w:val="clear"/>
            <w:vAlign w:val="bottom"/>
          </w:tcPr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b/>
              </w:rPr>
              <w:t>B. Near Miss Description:</w:t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</w:rPr>
              <w:t>Exact Location of Near Miss:</w:t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8622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Time:                                                                                                                                                  Date:</w:t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General description:</w:t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</w:rPr>
              <w:t>What could be the consequences if this Near Miss had been real ?: (Be realistic):</w:t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 xml:space="preserve">Basic / Root causes: </w:t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</w:rPr>
              <w:t>Recommendations</w:t>
            </w:r>
            <w:r>
              <w:rPr>
                <w:sz w:val="16"/>
              </w:rPr>
              <w:t xml:space="preserve">: </w:t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</w:rPr>
              <w:t xml:space="preserve">Line Supervisor’s comments: </w:t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rFonts w:cs="Arial" w:ascii="Arial" w:hAnsi="Arial"/>
                <w:sz w:val="16"/>
              </w:rPr>
              <w:t xml:space="preserve">Name:                                                                          Signature                                                                        Date: </w:t>
            </w:r>
          </w:p>
        </w:tc>
      </w:tr>
    </w:tbl>
    <w:p>
      <w:pPr>
        <w:pStyle w:val="Normal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4"/>
        </w:rPr>
      </w:r>
    </w:p>
    <w:tbl>
      <w:tblPr>
        <w:tblW w:w="10800" w:type="dxa"/>
        <w:jc w:val="left"/>
        <w:tblInd w:w="-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0"/>
      </w:tblGrid>
      <w:tr>
        <w:trPr/>
        <w:tc>
          <w:tcPr>
            <w:tcW w:w="10800" w:type="dxa"/>
            <w:tcBorders>
              <w:top w:val="double" w:sz="4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  <w:shd w:fill="D9D9D9" w:val="clear"/>
          </w:tcPr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b/>
              </w:rPr>
              <w:t>C: Follow - Up Action Plan</w:t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sz w:val="16"/>
              </w:rPr>
            </w:pPr>
            <w:r>
              <w:rPr>
                <w:rFonts w:cs="Arial" w:ascii="Arial" w:hAnsi="Arial"/>
                <w:sz w:val="16"/>
              </w:rPr>
              <w:t>By whom:</w:t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 xml:space="preserve">Within Date: </w:t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rPr>
                <w:sz w:val="16"/>
              </w:rPr>
            </w:pPr>
            <w:r>
              <w:rPr>
                <w:rFonts w:cs="Arial" w:ascii="Arial" w:hAnsi="Arial"/>
                <w:sz w:val="16"/>
              </w:rPr>
              <w:t xml:space="preserve">3.     Measure and action to be taken in order to close the near miss.   </w:t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10800" w:type="dxa"/>
            <w:tcBorders>
              <w:top w:val="single" w:sz="6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</w:tbl>
    <w:p>
      <w:pPr>
        <w:pStyle w:val="Normal"/>
        <w:ind w:left="-360" w:right="0"/>
        <w:rPr>
          <w:rFonts w:ascii="Arial" w:hAnsi="Arial" w:eastAsia="Arial" w:cs="Arial"/>
          <w:b/>
          <w:sz w:val="6"/>
          <w:szCs w:val="6"/>
        </w:rPr>
      </w:pPr>
      <w:r>
        <w:rPr>
          <w:rFonts w:eastAsia="Arial" w:cs="Arial" w:ascii="Arial" w:hAnsi="Arial"/>
          <w:b/>
          <w:sz w:val="6"/>
          <w:szCs w:val="6"/>
        </w:rPr>
        <w:t xml:space="preserve">   </w:t>
      </w:r>
    </w:p>
    <w:tbl>
      <w:tblPr>
        <w:tblW w:w="10800" w:type="dxa"/>
        <w:jc w:val="left"/>
        <w:tblInd w:w="-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0"/>
      </w:tblGrid>
      <w:tr>
        <w:trPr/>
        <w:tc>
          <w:tcPr>
            <w:tcW w:w="108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cs="Arial" w:ascii="Arial" w:hAnsi="Arial"/>
                <w:bCs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cs="Arial" w:ascii="Arial" w:hAnsi="Arial"/>
                <w:bCs/>
                <w:sz w:val="16"/>
                <w:szCs w:val="16"/>
              </w:rPr>
              <w:t xml:space="preserve">1. Completed on Date:                                                                         2. Safety Officer:         </w:t>
            </w:r>
          </w:p>
        </w:tc>
      </w:tr>
    </w:tbl>
    <w:p>
      <w:pPr>
        <w:pStyle w:val="Normal"/>
        <w:ind w:left="-360" w:right="0"/>
        <w:rPr>
          <w:b/>
          <w:sz w:val="4"/>
        </w:rPr>
      </w:pPr>
      <w:r>
        <w:rPr>
          <w:b/>
          <w:sz w:val="4"/>
        </w:rPr>
      </w:r>
    </w:p>
    <w:tbl>
      <w:tblPr>
        <w:tblW w:w="10800" w:type="dxa"/>
        <w:jc w:val="left"/>
        <w:tblInd w:w="-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2700"/>
        <w:gridCol w:w="2732"/>
        <w:gridCol w:w="1948"/>
      </w:tblGrid>
      <w:tr>
        <w:trPr/>
        <w:tc>
          <w:tcPr>
            <w:tcW w:w="10800" w:type="dxa"/>
            <w:gridSpan w:val="4"/>
            <w:tcBorders>
              <w:top w:val="double" w:sz="4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8"/>
              </w:rPr>
            </w:pPr>
            <w:r>
              <w:rPr>
                <w:rFonts w:cs="Arial" w:ascii="Arial" w:hAnsi="Arial"/>
                <w:b/>
              </w:rPr>
              <w:t>D: Near Miss can be considered closed only if all prescribed measures and actions have been taken.</w:t>
            </w:r>
          </w:p>
        </w:tc>
      </w:tr>
      <w:tr>
        <w:trPr/>
        <w:tc>
          <w:tcPr>
            <w:tcW w:w="10800" w:type="dxa"/>
            <w:gridSpan w:val="4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Near Miss Closing date:</w:t>
            </w:r>
          </w:p>
        </w:tc>
      </w:tr>
      <w:tr>
        <w:trPr/>
        <w:tc>
          <w:tcPr>
            <w:tcW w:w="10800" w:type="dxa"/>
            <w:gridSpan w:val="4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Signature of Safety Officer:</w:t>
            </w:r>
          </w:p>
        </w:tc>
      </w:tr>
      <w:tr>
        <w:trPr/>
        <w:tc>
          <w:tcPr>
            <w:tcW w:w="10800" w:type="dxa"/>
            <w:gridSpan w:val="4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Construction Manager:</w:t>
            </w:r>
          </w:p>
        </w:tc>
      </w:tr>
      <w:tr>
        <w:trPr/>
        <w:tc>
          <w:tcPr>
            <w:tcW w:w="3420" w:type="dxa"/>
            <w:tcBorders>
              <w:top w:val="single" w:sz="6" w:space="0" w:color="000000"/>
              <w:left w:val="double" w:sz="4" w:space="0" w:color="000000"/>
              <w:bottom w:val="double" w:sz="4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</w:rPr>
              <w:t>Possibility of recurrence: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Low</w:t>
            </w:r>
          </w:p>
        </w:tc>
        <w:tc>
          <w:tcPr>
            <w:tcW w:w="2732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Medium</w:t>
            </w:r>
          </w:p>
        </w:tc>
        <w:tc>
          <w:tcPr>
            <w:tcW w:w="1948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High</w:t>
            </w:r>
          </w:p>
        </w:tc>
      </w:tr>
    </w:tbl>
    <w:p>
      <w:pPr>
        <w:pStyle w:val="Normal"/>
        <w:ind w:right="-396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ind w:left="-180" w:right="0"/>
        <w:rPr/>
      </w:pPr>
      <w:r>
        <w:rPr/>
        <w:t>Near Miss Report Distribution (Tick appropriate boxes):</w:t>
      </w:r>
    </w:p>
    <w:tbl>
      <w:tblPr>
        <w:tblW w:w="10812" w:type="dxa"/>
        <w:jc w:val="left"/>
        <w:tblInd w:w="-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12"/>
      </w:tblGrid>
      <w:tr>
        <w:trPr/>
        <w:tc>
          <w:tcPr>
            <w:tcW w:w="108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8"/>
                <w:szCs w:val="8"/>
              </w:rPr>
            </w:pPr>
            <w:r>
              <w:rPr>
                <w:rFonts w:cs="Arial" w:ascii="Arial" w:hAnsi="Arial"/>
                <w:b/>
                <w:bCs/>
                <w:sz w:val="8"/>
                <w:szCs w:val="8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10"/>
                <w:szCs w:val="10"/>
              </w:rPr>
            </w:pPr>
            <w:r>
              <w:rPr>
                <w:rFonts w:cs="Arial" w:ascii="Arial" w:hAnsi="Arial"/>
                <w:b/>
                <w:bCs/>
                <w:sz w:val="10"/>
                <w:szCs w:val="10"/>
              </w:rPr>
              <w:t xml:space="preserve">Project Manager    </w:t>
            </w: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0"/>
                <w:b/>
                <w:szCs w:val="10"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0"/>
                <w:b/>
                <w:szCs w:val="10"/>
                <w:bCs/>
                <w:rFonts w:cs="Arial" w:ascii="Arial" w:hAnsi="Arial"/>
              </w:rPr>
              <w:fldChar w:fldCharType="separate"/>
            </w:r>
            <w:bookmarkStart w:id="0" w:name="Check1"/>
            <w:bookmarkStart w:id="1" w:name="Check1"/>
            <w:bookmarkEnd w:id="1"/>
            <w:r>
              <w:rPr>
                <w:rFonts w:cs="Arial" w:ascii="Arial" w:hAnsi="Arial"/>
                <w:b/>
                <w:bCs/>
                <w:sz w:val="10"/>
                <w:szCs w:val="10"/>
              </w:rPr>
            </w:r>
            <w:r>
              <w:rPr>
                <w:sz w:val="10"/>
                <w:b/>
                <w:szCs w:val="10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10"/>
                <w:szCs w:val="10"/>
              </w:rPr>
              <w:t xml:space="preserve">   Area HSE Coordinator     </w:t>
            </w:r>
            <w:r>
              <w:fldChar w:fldCharType="begin">
                <w:ffData>
                  <w:name w:val="Check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0"/>
                <w:b/>
                <w:szCs w:val="10"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0"/>
                <w:b/>
                <w:szCs w:val="10"/>
                <w:bCs/>
                <w:rFonts w:cs="Arial" w:ascii="Arial" w:hAnsi="Arial"/>
              </w:rPr>
              <w:fldChar w:fldCharType="separate"/>
            </w:r>
            <w:bookmarkStart w:id="2" w:name="Check2"/>
            <w:bookmarkStart w:id="3" w:name="Check2"/>
            <w:bookmarkEnd w:id="3"/>
            <w:r>
              <w:rPr>
                <w:rFonts w:cs="Arial" w:ascii="Arial" w:hAnsi="Arial"/>
                <w:b/>
                <w:bCs/>
                <w:sz w:val="10"/>
                <w:szCs w:val="10"/>
              </w:rPr>
            </w:r>
            <w:r>
              <w:rPr>
                <w:sz w:val="10"/>
                <w:b/>
                <w:szCs w:val="10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0"/>
                <w:szCs w:val="10"/>
              </w:rPr>
              <w:t xml:space="preserve">      File</w:t>
            </w:r>
            <w:r>
              <w:rPr>
                <w:rFonts w:cs="Arial" w:ascii="Arial" w:hAnsi="Arial"/>
                <w:sz w:val="10"/>
                <w:szCs w:val="10"/>
              </w:rPr>
              <w:t xml:space="preserve"> (</w:t>
            </w:r>
            <w:r>
              <w:rPr>
                <w:rFonts w:cs="Arial" w:ascii="Arial" w:hAnsi="Arial"/>
                <w:b/>
                <w:bCs/>
                <w:sz w:val="10"/>
                <w:szCs w:val="10"/>
              </w:rPr>
              <w:t>Original)</w:t>
            </w:r>
            <w:r>
              <w:rPr>
                <w:rFonts w:cs="Arial" w:ascii="Arial" w:hAnsi="Arial"/>
                <w:sz w:val="10"/>
                <w:szCs w:val="10"/>
              </w:rPr>
              <w:t xml:space="preserve">    </w:t>
            </w:r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0"/>
                <w:szCs w:val="10"/>
                <w:rFonts w:cs="Arial" w:ascii="Arial" w:hAnsi="Arial"/>
              </w:rPr>
              <w:instrText xml:space="preserve"> FORMCHECKBOX </w:instrText>
            </w:r>
            <w:r>
              <w:rPr>
                <w:sz w:val="10"/>
                <w:szCs w:val="10"/>
                <w:rFonts w:cs="Arial" w:ascii="Arial" w:hAnsi="Arial"/>
              </w:rPr>
              <w:fldChar w:fldCharType="separate"/>
            </w:r>
            <w:bookmarkStart w:id="4" w:name="Check3"/>
            <w:bookmarkStart w:id="5" w:name="Check3"/>
            <w:bookmarkEnd w:id="5"/>
            <w:r>
              <w:rPr>
                <w:rFonts w:cs="Arial" w:ascii="Arial" w:hAnsi="Arial"/>
                <w:sz w:val="10"/>
                <w:szCs w:val="10"/>
              </w:rPr>
            </w:r>
            <w:r>
              <w:rPr>
                <w:sz w:val="10"/>
                <w:szCs w:val="1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0"/>
                <w:szCs w:val="10"/>
              </w:rPr>
              <w:t xml:space="preserve">         Construction Manager     </w:t>
            </w:r>
            <w:r>
              <w:rPr>
                <w:rFonts w:cs="Arial" w:ascii="Arial" w:hAnsi="Arial"/>
                <w:sz w:val="10"/>
                <w:szCs w:val="10"/>
              </w:rPr>
              <w:t xml:space="preserve"> </w:t>
            </w:r>
            <w:r>
              <w:fldChar w:fldCharType="begin">
                <w:ffData>
                  <w:name w:val="Check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0"/>
                <w:szCs w:val="10"/>
                <w:rFonts w:cs="Arial" w:ascii="Arial" w:hAnsi="Arial"/>
              </w:rPr>
              <w:instrText xml:space="preserve"> FORMCHECKBOX </w:instrText>
            </w:r>
            <w:r>
              <w:rPr>
                <w:sz w:val="10"/>
                <w:szCs w:val="10"/>
                <w:rFonts w:cs="Arial" w:ascii="Arial" w:hAnsi="Arial"/>
              </w:rPr>
              <w:fldChar w:fldCharType="separate"/>
            </w:r>
            <w:bookmarkStart w:id="6" w:name="Check4"/>
            <w:bookmarkStart w:id="7" w:name="Check4"/>
            <w:bookmarkEnd w:id="7"/>
            <w:r>
              <w:rPr>
                <w:rFonts w:cs="Arial" w:ascii="Arial" w:hAnsi="Arial"/>
                <w:sz w:val="10"/>
                <w:szCs w:val="10"/>
              </w:rPr>
            </w:r>
            <w:r>
              <w:rPr>
                <w:sz w:val="10"/>
                <w:szCs w:val="1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0"/>
                <w:szCs w:val="10"/>
              </w:rPr>
              <w:t xml:space="preserve">      Section Engineer    </w:t>
            </w:r>
            <w:r>
              <w:fldChar w:fldCharType="begin">
                <w:ffData>
                  <w:name w:val="Check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0"/>
                <w:b/>
                <w:szCs w:val="10"/>
                <w:rFonts w:cs="Arial" w:ascii="Arial" w:hAnsi="Arial"/>
              </w:rPr>
              <w:instrText xml:space="preserve"> FORMCHECKBOX </w:instrText>
            </w:r>
            <w:r>
              <w:rPr>
                <w:sz w:val="10"/>
                <w:b/>
                <w:szCs w:val="10"/>
                <w:rFonts w:cs="Arial" w:ascii="Arial" w:hAnsi="Arial"/>
              </w:rPr>
              <w:fldChar w:fldCharType="separate"/>
            </w:r>
            <w:bookmarkStart w:id="8" w:name="Check5"/>
            <w:bookmarkStart w:id="9" w:name="Check5"/>
            <w:bookmarkEnd w:id="9"/>
            <w:r>
              <w:rPr>
                <w:rFonts w:cs="Arial" w:ascii="Arial" w:hAnsi="Arial"/>
                <w:b/>
                <w:sz w:val="10"/>
                <w:szCs w:val="10"/>
              </w:rPr>
            </w:r>
            <w:r>
              <w:rPr>
                <w:sz w:val="10"/>
                <w:b/>
                <w:szCs w:val="1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0"/>
                <w:szCs w:val="10"/>
              </w:rPr>
              <w:t xml:space="preserve">    Engineer        </w:t>
            </w:r>
            <w:r>
              <w:rPr>
                <w:rFonts w:cs="Arial" w:ascii="Arial" w:hAnsi="Arial"/>
                <w:sz w:val="10"/>
                <w:szCs w:val="10"/>
              </w:rPr>
              <w:t xml:space="preserve"> </w:t>
            </w:r>
            <w:r>
              <w:fldChar w:fldCharType="begin">
                <w:ffData>
                  <w:name w:val="Check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0"/>
                <w:b/>
                <w:szCs w:val="10"/>
                <w:rFonts w:cs="Arial" w:ascii="Arial" w:hAnsi="Arial"/>
              </w:rPr>
              <w:instrText xml:space="preserve"> FORMCHECKBOX </w:instrText>
            </w:r>
            <w:r>
              <w:rPr>
                <w:sz w:val="10"/>
                <w:b/>
                <w:szCs w:val="10"/>
                <w:rFonts w:cs="Arial" w:ascii="Arial" w:hAnsi="Arial"/>
              </w:rPr>
              <w:fldChar w:fldCharType="separate"/>
            </w:r>
            <w:bookmarkStart w:id="10" w:name="Check6"/>
            <w:bookmarkStart w:id="11" w:name="Check6"/>
            <w:bookmarkEnd w:id="11"/>
            <w:r>
              <w:rPr>
                <w:rFonts w:cs="Arial" w:ascii="Arial" w:hAnsi="Arial"/>
                <w:b/>
                <w:sz w:val="10"/>
                <w:szCs w:val="10"/>
              </w:rPr>
            </w:r>
            <w:r>
              <w:rPr>
                <w:sz w:val="10"/>
                <w:b/>
                <w:szCs w:val="1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0"/>
                <w:szCs w:val="10"/>
              </w:rPr>
              <w:t xml:space="preserve">       Client/Consultant</w:t>
            </w:r>
            <w:r>
              <w:rPr>
                <w:rFonts w:cs="Arial" w:ascii="Arial" w:hAnsi="Arial"/>
                <w:sz w:val="10"/>
                <w:szCs w:val="10"/>
              </w:rPr>
              <w:t xml:space="preserve">      </w:t>
            </w: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0"/>
                <w:b/>
                <w:szCs w:val="10"/>
                <w:rFonts w:cs="Arial" w:ascii="Arial" w:hAnsi="Arial"/>
              </w:rPr>
              <w:instrText xml:space="preserve"> FORMCHECKBOX </w:instrText>
            </w:r>
            <w:r>
              <w:rPr>
                <w:sz w:val="10"/>
                <w:b/>
                <w:szCs w:val="10"/>
                <w:rFonts w:cs="Arial" w:ascii="Arial" w:hAnsi="Arial"/>
              </w:rPr>
              <w:fldChar w:fldCharType="separate"/>
            </w:r>
            <w:bookmarkStart w:id="12" w:name="Check7"/>
            <w:bookmarkStart w:id="13" w:name="Check7"/>
            <w:bookmarkEnd w:id="13"/>
            <w:r>
              <w:rPr>
                <w:rFonts w:cs="Arial" w:ascii="Arial" w:hAnsi="Arial"/>
                <w:b/>
                <w:sz w:val="10"/>
                <w:szCs w:val="10"/>
              </w:rPr>
            </w:r>
            <w:r>
              <w:rPr>
                <w:sz w:val="10"/>
                <w:b/>
                <w:szCs w:val="1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0"/>
                <w:szCs w:val="10"/>
              </w:rPr>
              <w:t xml:space="preserve"> </w:t>
            </w:r>
            <w:r>
              <w:rPr>
                <w:rFonts w:cs="Arial" w:ascii="Arial" w:hAnsi="Arial"/>
                <w:sz w:val="10"/>
                <w:szCs w:val="10"/>
              </w:rPr>
              <w:t xml:space="preserve">          </w:t>
            </w:r>
            <w:r>
              <w:rPr>
                <w:rFonts w:cs="Arial" w:ascii="Arial" w:hAnsi="Arial"/>
                <w:b/>
                <w:bCs/>
                <w:sz w:val="10"/>
                <w:szCs w:val="10"/>
              </w:rPr>
              <w:t>Other (Specify)</w:t>
            </w:r>
            <w:r>
              <w:rPr>
                <w:rFonts w:cs="Arial" w:ascii="Arial" w:hAnsi="Arial"/>
                <w:sz w:val="10"/>
                <w:szCs w:val="10"/>
              </w:rPr>
              <w:t xml:space="preserve">                           </w:t>
            </w: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0"/>
                <w:b/>
                <w:szCs w:val="10"/>
                <w:rFonts w:cs="Arial" w:ascii="Arial" w:hAnsi="Arial"/>
              </w:rPr>
              <w:instrText xml:space="preserve"> FORMCHECKBOX </w:instrText>
            </w:r>
            <w:r>
              <w:rPr>
                <w:sz w:val="10"/>
                <w:b/>
                <w:szCs w:val="10"/>
                <w:rFonts w:cs="Arial" w:ascii="Arial" w:hAnsi="Arial"/>
              </w:rPr>
              <w:fldChar w:fldCharType="separate"/>
            </w:r>
            <w:bookmarkStart w:id="14" w:name="Check8"/>
            <w:bookmarkStart w:id="15" w:name="Check8"/>
            <w:bookmarkEnd w:id="15"/>
            <w:r/>
            <w:r>
              <w:rPr>
                <w:sz w:val="10"/>
                <w:b/>
                <w:szCs w:val="1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0"/>
                <w:szCs w:val="1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  <w:r>
              <w:rPr>
                <w:rFonts w:cs="Arial" w:ascii="Arial" w:hAnsi="Arial"/>
                <w:b/>
                <w:sz w:val="8"/>
                <w:szCs w:val="8"/>
              </w:rPr>
            </w:r>
          </w:p>
        </w:tc>
      </w:tr>
    </w:tbl>
    <w:p>
      <w:pPr>
        <w:pStyle w:val="Normal"/>
        <w:ind w:right="-396"/>
        <w:jc w:val="right"/>
        <w:rPr>
          <w:rFonts w:ascii="Arial" w:hAnsi="Arial" w:cs="Arial"/>
          <w:sz w:val="6"/>
          <w:szCs w:val="2"/>
        </w:rPr>
      </w:pPr>
      <w:r>
        <w:rPr>
          <w:rFonts w:cs="Arial" w:ascii="Arial" w:hAnsi="Arial"/>
          <w:sz w:val="6"/>
          <w:szCs w:val="2"/>
        </w:rPr>
      </w:r>
    </w:p>
    <w:p>
      <w:pPr>
        <w:pStyle w:val="Normal"/>
        <w:ind w:right="-396"/>
        <w:jc w:val="right"/>
        <w:rPr>
          <w:rFonts w:ascii="Arial" w:hAnsi="Arial" w:cs="Arial"/>
          <w:sz w:val="16"/>
          <w:szCs w:val="2"/>
        </w:rPr>
      </w:pPr>
      <w:r>
        <w:rPr>
          <w:rFonts w:cs="Arial" w:ascii="Arial" w:hAnsi="Arial"/>
          <w:sz w:val="16"/>
          <w:szCs w:val="2"/>
        </w:rPr>
        <w:t>HS-GF-12 / Rev 00</w:t>
      </w:r>
    </w:p>
    <w:sectPr>
      <w:headerReference w:type="default" r:id="rId2"/>
      <w:type w:val="nextPage"/>
      <w:pgSz w:w="11906" w:h="16838"/>
      <w:pgMar w:left="1008" w:right="1008" w:gutter="0" w:header="720" w:top="776" w:footer="0" w:bottom="28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Symbol">
    <w:altName w:val="Wingdings 3"/>
    <w:charset w:val="02"/>
    <w:family w:val="roman"/>
    <w:pitch w:val="default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/>
    <w:family w:val="swiss"/>
    <w:pitch w:val="variable"/>
  </w:font>
  <w:font w:name="Tahoma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800" w:type="dxa"/>
      <w:jc w:val="left"/>
      <w:tblInd w:w="-72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510"/>
      <w:gridCol w:w="4950"/>
      <w:gridCol w:w="2340"/>
    </w:tblGrid>
    <w:tr>
      <w:trPr>
        <w:trHeight w:val="764" w:hRule="atLeast"/>
      </w:trPr>
      <w:tc>
        <w:tcPr>
          <w:tcW w:w="35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ing8"/>
            <w:tabs>
              <w:tab w:val="clear" w:pos="720"/>
              <w:tab w:val="left" w:pos="743" w:leader="none"/>
            </w:tabs>
            <w:snapToGrid w:val="false"/>
            <w:spacing w:before="0" w:after="60"/>
            <w:ind w:hanging="0" w:left="0"/>
            <w:jc w:val="both"/>
            <w:rPr>
              <w:rFonts w:ascii="Tahoma" w:hAnsi="Tahoma" w:cs="Tahoma"/>
              <w:b/>
              <w:i w:val="false"/>
              <w:i w:val="false"/>
              <w:szCs w:val="22"/>
            </w:rPr>
          </w:pPr>
          <w:r>
            <w:rPr>
              <w:rFonts w:cs="Tahoma" w:ascii="Tahoma" w:hAnsi="Tahoma"/>
              <w:b/>
              <w:i w:val="false"/>
              <w:szCs w:val="22"/>
            </w:rPr>
            <w:drawing>
              <wp:anchor behindDoc="1" distT="0" distB="0" distL="114935" distR="114935" simplePos="0" locked="0" layoutInCell="1" allowOverlap="1" relativeHeight="2">
                <wp:simplePos x="0" y="0"/>
                <wp:positionH relativeFrom="column">
                  <wp:posOffset>37465</wp:posOffset>
                </wp:positionH>
                <wp:positionV relativeFrom="paragraph">
                  <wp:posOffset>140335</wp:posOffset>
                </wp:positionV>
                <wp:extent cx="500000" cy="500000"/>
                <wp:effectExtent l="0" t="0" r="0" b="0"/>
                <wp:wrapNone/>
                <wp:docPr id="1" name="BAM_SHANFARI TRADING AND FURNISHING CO. LLC_gr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AM_SHANFARI TRADING AND FURNISHING CO. LLC_gr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6" t="-104" r="-16" b="-10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0000" cy="500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290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  <w:t>Near Miss Report</w:t>
          </w:r>
        </w:p>
      </w:tc>
    </w:tr>
    <w:tr>
      <w:trPr>
        <w:trHeight w:val="764" w:hRule="atLeast"/>
      </w:trPr>
      <w:tc>
        <w:tcPr>
          <w:tcW w:w="8460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ing8"/>
            <w:tabs>
              <w:tab w:val="clear" w:pos="720"/>
              <w:tab w:val="left" w:pos="923" w:leader="none"/>
            </w:tabs>
            <w:spacing w:before="120" w:after="0"/>
            <w:ind w:hanging="0" w:left="0"/>
            <w:rPr>
              <w:rFonts w:ascii="Arial" w:hAnsi="Arial" w:cs="Arial"/>
              <w:b/>
              <w:bCs/>
              <w:i w:val="false"/>
              <w:i w:val="false"/>
              <w:sz w:val="20"/>
              <w:szCs w:val="20"/>
            </w:rPr>
          </w:pPr>
          <w:r>
            <w:rPr>
              <w:rFonts w:cs="Arial" w:ascii="Arial" w:hAnsi="Arial"/>
              <w:b/>
              <w:i w:val="false"/>
              <w:sz w:val="20"/>
              <w:szCs w:val="20"/>
            </w:rPr>
            <w:t>Project</w:t>
            <w:tab/>
            <w:t xml:space="preserve">: </w:t>
          </w:r>
        </w:p>
        <w:p>
          <w:pPr>
            <w:pStyle w:val="Normal"/>
            <w:tabs>
              <w:tab w:val="clear" w:pos="720"/>
              <w:tab w:val="left" w:pos="923" w:leader="none"/>
            </w:tabs>
            <w:spacing w:before="120" w:after="0"/>
            <w:rPr>
              <w:rFonts w:ascii="Arial" w:hAnsi="Arial" w:cs="Arial"/>
              <w:b/>
              <w:bCs/>
            </w:rPr>
          </w:pPr>
          <w:r>
            <w:rPr>
              <w:rFonts w:cs="Arial" w:ascii="Arial" w:hAnsi="Arial"/>
              <w:b/>
              <w:bCs/>
            </w:rPr>
            <w:t>Client</w:t>
            <w:tab/>
            <w:t xml:space="preserve">: </w:t>
          </w:r>
        </w:p>
        <w:p>
          <w:pPr>
            <w:pStyle w:val="Normal"/>
            <w:tabs>
              <w:tab w:val="clear" w:pos="720"/>
              <w:tab w:val="left" w:pos="923" w:leader="none"/>
            </w:tabs>
            <w:spacing w:before="120" w:after="0"/>
            <w:rPr>
              <w:rFonts w:ascii="Arial" w:hAnsi="Arial" w:cs="Arial"/>
            </w:rPr>
          </w:pPr>
          <w:r>
            <w:rPr>
              <w:rFonts w:cs="Arial" w:ascii="Arial" w:hAnsi="Arial"/>
              <w:b/>
              <w:bCs/>
            </w:rPr>
            <w:t>Engineer</w:t>
            <w:tab/>
            <w:t xml:space="preserve">: </w:t>
          </w:r>
          <w:r>
            <w:rPr>
              <w:rFonts w:cs="Arial" w:ascii="Arial" w:hAnsi="Arial"/>
            </w:rPr>
            <w:t xml:space="preserve"> </w:t>
          </w:r>
        </w:p>
      </w:tc>
      <w:tc>
        <w:tcPr>
          <w:tcW w:w="23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left" w:pos="548" w:leader="none"/>
            </w:tabs>
            <w:suppressAutoHyphens w:val="true"/>
            <w:spacing w:lineRule="auto" w:line="360" w:before="120" w:after="0"/>
            <w:ind w:hanging="720" w:left="720" w:right="0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Doc. No. :</w:t>
          </w:r>
        </w:p>
        <w:p>
          <w:pPr>
            <w:pStyle w:val="Normal"/>
            <w:tabs>
              <w:tab w:val="clear" w:pos="720"/>
              <w:tab w:val="left" w:pos="604" w:leader="none"/>
            </w:tabs>
            <w:suppressAutoHyphens w:val="true"/>
            <w:spacing w:lineRule="auto" w:line="360"/>
            <w:ind w:hanging="720" w:left="720" w:right="0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Date</w:t>
            <w:tab/>
            <w:t xml:space="preserve">    :</w:t>
          </w:r>
        </w:p>
        <w:p>
          <w:pPr>
            <w:pStyle w:val="Normal"/>
            <w:tabs>
              <w:tab w:val="clear" w:pos="720"/>
              <w:tab w:val="left" w:pos="548" w:leader="none"/>
            </w:tabs>
            <w:suppressAutoHyphens w:val="true"/>
            <w:spacing w:lineRule="auto" w:line="360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Page      :  1  of  1</w:t>
          </w:r>
        </w:p>
      </w:tc>
    </w:tr>
  </w:tbl>
  <w:p>
    <w:pPr>
      <w:pStyle w:val="Header"/>
      <w:rPr>
        <w:sz w:val="4"/>
        <w:szCs w:val="4"/>
      </w:rPr>
    </w:pPr>
    <w:r>
      <w:rPr>
        <w:sz w:val="4"/>
        <w:szCs w:val="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kern w:val="2"/>
      <w:sz w:val="28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Symbol;Wingdings 3" w:hAnsi="Symbol;Wingdings 3" w:cs="Symbol;Wingdings 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5z0">
    <w:name w:val="WW8Num5z0"/>
    <w:qFormat/>
    <w:rPr/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/>
    <w:rPr>
      <w:rFonts w:ascii="Arial" w:hAnsi="Arial" w:cs="Arial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next w:val="Normal"/>
    <w:qFormat/>
    <w:pPr>
      <w:numPr>
        <w:ilvl w:val="0"/>
        <w:numId w:val="2"/>
      </w:numPr>
      <w:tabs>
        <w:tab w:val="clear" w:pos="720"/>
      </w:tabs>
      <w:ind w:hanging="0" w:left="-360" w:right="0"/>
    </w:pPr>
    <w:rPr>
      <w:rFonts w:ascii="Arial" w:hAnsi="Arial" w:cs="Arial"/>
      <w:b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272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1999-10-24T04:38:00Z</dcterms:created>
  <dc:creator>win95</dc:creator>
  <dc:description/>
  <cp:keywords/>
  <dc:language>en-US</dc:language>
  <cp:lastModifiedBy>aali</cp:lastModifiedBy>
  <cp:lastPrinted>2008-03-08T15:11:00Z</cp:lastPrinted>
  <dcterms:modified xsi:type="dcterms:W3CDTF">2008-04-24T07:23:00Z</dcterms:modified>
  <cp:revision>54</cp:revision>
  <dc:subject/>
  <dc:title/>
</cp:coreProperties>
</file>