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4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840"/>
      </w:tblGrid>
      <w:tr>
        <w:trPr>
          <w:trHeight w:val="764" w:hRule="atLeast"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8"/>
              <w:tabs>
                <w:tab w:val="clear" w:pos="720"/>
                <w:tab w:val="left" w:pos="743" w:leader="none"/>
              </w:tabs>
              <w:snapToGrid w:val="false"/>
              <w:spacing w:before="0" w:after="60"/>
              <w:ind w:hanging="0" w:left="0"/>
              <w:rPr>
                <w:rFonts w:ascii="Tahoma" w:hAnsi="Tahoma" w:cs="Tahoma"/>
                <w:b/>
                <w:i w:val="false"/>
                <w:i w:val="false"/>
                <w:szCs w:val="22"/>
                <w:lang w:val="en-GB" w:eastAsia="en-US"/>
              </w:rPr>
            </w:pPr>
            <w:r>
              <w:rPr>
                <w:rFonts w:cs="Tahoma" w:ascii="Tahoma" w:hAnsi="Tahoma"/>
                <w:b/>
                <w:i w:val="false"/>
                <w:szCs w:val="22"/>
                <w:lang w:val="en-GB" w:eastAsia="en-US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450000" cy="450000"/>
                  <wp:effectExtent l="0" t="0" r="0" b="0"/>
                  <wp:wrapNone/>
                  <wp:docPr id="1" name="BAM_SHANFARI TRADING AND FURNISHING CO. LLC_gr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M_SHANFARI TRADING AND FURNISHING CO. LLC_gr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6" t="-104" r="-16" b="-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45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ind w:hanging="0" w:left="0"/>
              <w:rPr>
                <w:sz w:val="24"/>
              </w:rPr>
            </w:pPr>
            <w:r>
              <w:rPr/>
              <w:t>Medical Treatment Slip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4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0"/>
        <w:gridCol w:w="2700"/>
      </w:tblGrid>
      <w:tr>
        <w:trPr>
          <w:trHeight w:val="764" w:hRule="atLeast"/>
        </w:trPr>
        <w:tc>
          <w:tcPr>
            <w:tcW w:w="7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8"/>
              <w:tabs>
                <w:tab w:val="clear" w:pos="720"/>
                <w:tab w:val="left" w:pos="923" w:leader="none"/>
              </w:tabs>
              <w:spacing w:before="120" w:after="0"/>
              <w:ind w:hanging="0" w:left="0"/>
              <w:rPr>
                <w:rFonts w:ascii="Arial" w:hAnsi="Arial" w:cs="Arial"/>
                <w:b/>
                <w:i w:val="false"/>
                <w:i w:val="false"/>
                <w:sz w:val="20"/>
                <w:szCs w:val="20"/>
              </w:rPr>
            </w:pPr>
            <w:r>
              <w:rPr>
                <w:rFonts w:cs="Arial" w:ascii="Arial" w:hAnsi="Arial"/>
                <w:b/>
                <w:i w:val="false"/>
                <w:sz w:val="20"/>
                <w:szCs w:val="20"/>
              </w:rPr>
              <w:t>Project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Client</w:t>
              <w:tab/>
              <w:t xml:space="preserve">: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Engineer</w:t>
              <w:tab/>
              <w:t xml:space="preserve">:  </w:t>
            </w:r>
          </w:p>
          <w:p>
            <w:pPr>
              <w:pStyle w:val="Normal"/>
              <w:tabs>
                <w:tab w:val="clear" w:pos="720"/>
                <w:tab w:val="left" w:pos="923" w:leader="none"/>
              </w:tabs>
              <w:spacing w:before="120" w:after="120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Contractor</w:t>
            </w:r>
            <w:r>
              <w:rPr>
                <w:rFonts w:cs="Arial" w:ascii="Arial" w:hAnsi="Arial"/>
                <w:bCs/>
                <w:sz w:val="20"/>
                <w:szCs w:val="20"/>
              </w:rPr>
              <w:t xml:space="preserve">  :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lineRule="auto" w:line="360" w:before="120" w:after="0"/>
              <w:ind w:hanging="720" w:left="720" w:righ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 xml:space="preserve">Doc. No. : </w:t>
            </w:r>
          </w:p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spacing w:lineRule="auto" w:line="360"/>
              <w:ind w:hanging="720" w:left="720" w:right="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Date</w:t>
              <w:tab/>
              <w:t xml:space="preserve">    : </w:t>
            </w:r>
          </w:p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spacing w:lineRule="auto" w:line="36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Filled By :</w:t>
            </w:r>
          </w:p>
        </w:tc>
      </w:tr>
    </w:tbl>
    <w:p>
      <w:pPr>
        <w:pStyle w:val="Normal"/>
        <w:rPr>
          <w:sz w:val="8"/>
          <w:szCs w:val="8"/>
        </w:rPr>
      </w:pPr>
      <w:r>
        <w:rPr>
          <w:sz w:val="8"/>
          <w:szCs w:val="8"/>
        </w:rPr>
      </w:r>
    </w:p>
    <w:tbl>
      <w:tblPr>
        <w:tblW w:w="10440" w:type="dxa"/>
        <w:jc w:val="left"/>
        <w:tblInd w:w="-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1160" w:leader="none"/>
              </w:tabs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To,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The Project Manager,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Dear Sir,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/>
            </w:pPr>
            <w:r>
              <w:rPr>
                <w:rFonts w:cs="Arial" w:ascii="Arial" w:hAnsi="Arial"/>
                <w:sz w:val="16"/>
              </w:rPr>
              <w:t>Following person got injury during the work/ has reported sick need to see company Doctor/Govt. hospital for further treatment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Name:   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File No. 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Trade.   ________________________________________________ 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Reasons for reporting to the Site First Aid Center: (Injury/Sick)________________________________________________________________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Diagnosis (By the Male Nurse)_________________________________________________________________________________________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_________________________________________________________________________________________________________________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 w:val="18"/>
              </w:rPr>
            </w:pPr>
            <w:r>
              <w:rPr>
                <w:rFonts w:eastAsia="Arial" w:cs="Arial" w:ascii="Arial" w:hAnsi="Arial"/>
                <w:sz w:val="18"/>
              </w:rPr>
              <w:t xml:space="preserve">      </w:t>
            </w:r>
            <w:r>
              <w:rPr>
                <w:rFonts w:cs="Arial" w:ascii="Arial" w:hAnsi="Arial"/>
                <w:sz w:val="18"/>
              </w:rPr>
              <w:t>___________________                               ________________________                             _______________________</w:t>
            </w:r>
          </w:p>
          <w:p>
            <w:pPr>
              <w:pStyle w:val="Normal"/>
              <w:tabs>
                <w:tab w:val="clear" w:pos="720"/>
                <w:tab w:val="left" w:pos="11160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18"/>
              </w:rPr>
              <w:t xml:space="preserve">             </w:t>
            </w:r>
            <w:r>
              <w:rPr>
                <w:rFonts w:cs="Arial" w:ascii="Arial" w:hAnsi="Arial"/>
                <w:sz w:val="20"/>
                <w:szCs w:val="20"/>
              </w:rPr>
              <w:t xml:space="preserve">Male Nurse                                                     Foreman                                            Project  Safety Officer                                                                                   </w:t>
            </w:r>
          </w:p>
        </w:tc>
      </w:tr>
    </w:tbl>
    <w:p>
      <w:pPr>
        <w:pStyle w:val="Normal"/>
        <w:rPr>
          <w:sz w:val="16"/>
          <w:szCs w:val="4"/>
        </w:rPr>
      </w:pPr>
      <w:r>
        <w:rPr>
          <w:sz w:val="16"/>
          <w:szCs w:val="4"/>
        </w:rPr>
      </w:r>
    </w:p>
    <w:p>
      <w:pPr>
        <w:pStyle w:val="Normal"/>
        <w:jc w:val="right"/>
        <w:rPr>
          <w:rFonts w:ascii="Arial" w:hAnsi="Arial" w:cs="Arial"/>
          <w:sz w:val="16"/>
          <w:szCs w:val="4"/>
        </w:rPr>
      </w:pPr>
      <w:r>
        <w:rPr>
          <w:rFonts w:cs="Arial" w:ascii="Arial" w:hAnsi="Arial"/>
          <w:sz w:val="16"/>
          <w:szCs w:val="4"/>
        </w:rPr>
        <w:t>HS-GF-16 / Rev 00</w:t>
      </w:r>
    </w:p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eastAsia="Arial Unicode MS" w:cs="Arial"/>
      <w:b/>
      <w:sz w:val="1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11160" w:leader="none"/>
      </w:tabs>
      <w:jc w:val="center"/>
      <w:outlineLvl w:val="1"/>
    </w:pPr>
    <w:rPr>
      <w:rFonts w:ascii="Arial" w:hAnsi="Arial" w:cs="Arial"/>
      <w:b/>
      <w:sz w:val="28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2005-09-13T12:42:00Z</dcterms:created>
  <dc:creator>Navin</dc:creator>
  <dc:description/>
  <cp:keywords/>
  <dc:language>en-US</dc:language>
  <cp:lastModifiedBy>aali</cp:lastModifiedBy>
  <cp:lastPrinted>2006-04-12T16:18:00Z</cp:lastPrinted>
  <dcterms:modified xsi:type="dcterms:W3CDTF">2008-02-26T08:05:00Z</dcterms:modified>
  <cp:revision>33</cp:revision>
  <dc:subject/>
  <dc:title/>
</cp:coreProperties>
</file>