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  <w:r w:rsidR="0063030E">
        <w:rPr>
          <w:lang w:val="en-US"/>
        </w:rPr>
        <w:t>.3</w:t>
      </w:r>
      <w:bookmarkStart w:id="0" w:name="_GoBack"/>
      <w:bookmarkEnd w:id="0"/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020962" w:rsidRDefault="00A26739" w:rsidP="003D2578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020962">
        <w:rPr>
          <w:rStyle w:val="SubtleEmphasis"/>
          <w:i w:val="0"/>
          <w:lang w:val="en-US"/>
        </w:rPr>
        <w:t xml:space="preserve">Nafiseh Navabpour, Roman Gerlach, David </w:t>
      </w:r>
      <w:r w:rsidR="003D2578" w:rsidRPr="00020962">
        <w:rPr>
          <w:rStyle w:val="SubtleEmphasis"/>
          <w:i w:val="0"/>
          <w:lang w:val="en-US"/>
        </w:rPr>
        <w:t>Schöne</w:t>
      </w:r>
    </w:p>
    <w:p w:rsidR="00A26739" w:rsidRPr="00020962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020962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020962">
        <w:rPr>
          <w:rStyle w:val="IntenseEmphasis"/>
          <w:i w:val="0"/>
          <w:lang w:val="en-US"/>
        </w:rPr>
        <w:t>Contact</w:t>
      </w:r>
    </w:p>
    <w:p w:rsidR="00A26739" w:rsidRPr="00020962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020962">
        <w:rPr>
          <w:rStyle w:val="SubtleEmphasis"/>
          <w:i w:val="0"/>
          <w:lang w:val="en-US"/>
        </w:rPr>
        <w:t>Website:</w:t>
      </w:r>
      <w:r w:rsidRPr="00020962">
        <w:rPr>
          <w:rStyle w:val="SubtleEmphasis"/>
          <w:i w:val="0"/>
          <w:lang w:val="en-US"/>
        </w:rPr>
        <w:tab/>
      </w:r>
      <w:hyperlink r:id="rId9" w:history="1">
        <w:r w:rsidR="00AC6516" w:rsidRPr="00020962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020962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75156" w:history="1">
            <w:r w:rsidR="00020962" w:rsidRPr="00CE42EC">
              <w:rPr>
                <w:rStyle w:val="Hyperlink"/>
                <w:noProof/>
                <w:lang w:val="en-GB"/>
              </w:rPr>
              <w:t>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  <w:lang w:val="en-GB"/>
              </w:rPr>
              <w:t>Overview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_Toc4675156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3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57" w:history="1">
            <w:r w:rsidR="00020962" w:rsidRPr="00CE42EC">
              <w:rPr>
                <w:rStyle w:val="Hyperlink"/>
                <w:noProof/>
                <w:lang w:val="en-GB"/>
              </w:rPr>
              <w:t>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Metadata Export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_Toc4675157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3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58" w:history="1">
            <w:r w:rsidR="00020962" w:rsidRPr="00CE42EC">
              <w:rPr>
                <w:rStyle w:val="Hyperlink"/>
                <w:noProof/>
                <w:lang w:val="en-US"/>
              </w:rPr>
              <w:t>3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  <w:lang w:val="en-US"/>
              </w:rPr>
              <w:t>Mapping tool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_Toc4675158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3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59" w:history="1">
            <w:r w:rsidR="00020962" w:rsidRPr="00CE42EC">
              <w:rPr>
                <w:rStyle w:val="Hyperlink"/>
                <w:noProof/>
                <w:lang w:val="en-US"/>
              </w:rPr>
              <w:t>3.1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  <w:lang w:val="en-US"/>
              </w:rPr>
              <w:t>Mapping Overview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_Toc4675159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5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0" w:history="1">
            <w:r w:rsidR="00020962" w:rsidRPr="00CE42EC">
              <w:rPr>
                <w:rStyle w:val="Hyperlink"/>
                <w:noProof/>
              </w:rPr>
              <w:t>3.1.1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Source and Target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_Toc4675160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5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1" w:history="1">
            <w:r w:rsidR="00020962" w:rsidRPr="00CE42EC">
              <w:rPr>
                <w:rStyle w:val="Hyperlink"/>
                <w:noProof/>
              </w:rPr>
              <w:t>3.1.2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Mapping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_Toc4675161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6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2" w:history="1">
            <w:r w:rsidR="00020962" w:rsidRPr="00CE42EC">
              <w:rPr>
                <w:rStyle w:val="Hyperlink"/>
                <w:noProof/>
              </w:rPr>
              <w:t>3.2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Mapping Examples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_Toc4675162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6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3" w:history="1">
            <w:r w:rsidR="00020962" w:rsidRPr="00CE42EC">
              <w:rPr>
                <w:rStyle w:val="Hyperlink"/>
                <w:noProof/>
              </w:rPr>
              <w:t>3.2.1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EXAMPLE one to one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_Toc4675163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6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4" w:history="1">
            <w:r w:rsidR="00020962" w:rsidRPr="00CE42EC">
              <w:rPr>
                <w:rStyle w:val="Hyperlink"/>
                <w:noProof/>
              </w:rPr>
              <w:t>3.2.2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EXAMPLE one to many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_Toc4675164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6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65" w:history="1">
            <w:r w:rsidR="00020962" w:rsidRPr="00CE42EC">
              <w:rPr>
                <w:rStyle w:val="Hyperlink"/>
                <w:noProof/>
              </w:rPr>
              <w:t>3.2.3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EXAMPLE many to one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_Toc4675165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7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6" w:history="1">
            <w:r w:rsidR="00020962" w:rsidRPr="00CE42EC">
              <w:rPr>
                <w:rStyle w:val="Hyperlink"/>
                <w:noProof/>
              </w:rPr>
              <w:t>3.3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Create a mapping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_Toc4675166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8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7" w:history="1">
            <w:r w:rsidR="00020962" w:rsidRPr="00CE42EC">
              <w:rPr>
                <w:rStyle w:val="Hyperlink"/>
                <w:noProof/>
              </w:rPr>
              <w:t>3.4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Key overview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_Toc4675167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9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4675168" w:history="1">
            <w:r w:rsidR="00020962" w:rsidRPr="00CE42EC">
              <w:rPr>
                <w:rStyle w:val="Hyperlink"/>
                <w:noProof/>
              </w:rPr>
              <w:t>4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  <w:lang w:val="en-US"/>
              </w:rPr>
              <w:t>Publishing a Datas</w:t>
            </w:r>
            <w:r w:rsidR="00020962" w:rsidRPr="00CE42EC">
              <w:rPr>
                <w:rStyle w:val="Hyperlink"/>
                <w:noProof/>
              </w:rPr>
              <w:t>et Version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_Toc4675168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11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69" w:history="1">
            <w:r w:rsidR="00020962" w:rsidRPr="00CE42EC">
              <w:rPr>
                <w:rStyle w:val="Hyperlink"/>
                <w:noProof/>
              </w:rPr>
              <w:t>4.1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Publish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_Toc4675169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11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4675170" w:history="1">
            <w:r w:rsidR="00020962" w:rsidRPr="00CE42EC">
              <w:rPr>
                <w:rStyle w:val="Hyperlink"/>
                <w:noProof/>
              </w:rPr>
              <w:t>4.2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GBFIO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_Toc4675170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11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71" w:history="1">
            <w:r w:rsidR="00020962" w:rsidRPr="00CE42EC">
              <w:rPr>
                <w:rStyle w:val="Hyperlink"/>
                <w:noProof/>
              </w:rPr>
              <w:t>4.2.1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Collections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_Toc4675171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12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020962" w:rsidRDefault="00865D6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4675172" w:history="1">
            <w:r w:rsidR="00020962" w:rsidRPr="00CE42EC">
              <w:rPr>
                <w:rStyle w:val="Hyperlink"/>
                <w:noProof/>
              </w:rPr>
              <w:t>4.2.2</w:t>
            </w:r>
            <w:r w:rsidR="00020962">
              <w:rPr>
                <w:noProof/>
                <w:lang w:val="en-US" w:eastAsia="en-US"/>
              </w:rPr>
              <w:tab/>
            </w:r>
            <w:r w:rsidR="00020962" w:rsidRPr="00CE42EC">
              <w:rPr>
                <w:rStyle w:val="Hyperlink"/>
                <w:noProof/>
              </w:rPr>
              <w:t>Pangaea</w:t>
            </w:r>
            <w:r w:rsidR="00020962">
              <w:rPr>
                <w:noProof/>
                <w:webHidden/>
              </w:rPr>
              <w:tab/>
            </w:r>
            <w:r w:rsidR="00020962">
              <w:rPr>
                <w:noProof/>
                <w:webHidden/>
              </w:rPr>
              <w:fldChar w:fldCharType="begin"/>
            </w:r>
            <w:r w:rsidR="00020962">
              <w:rPr>
                <w:noProof/>
                <w:webHidden/>
              </w:rPr>
              <w:instrText xml:space="preserve"> PAGEREF _Toc4675172 \h </w:instrText>
            </w:r>
            <w:r w:rsidR="00020962">
              <w:rPr>
                <w:noProof/>
                <w:webHidden/>
              </w:rPr>
            </w:r>
            <w:r w:rsidR="00020962">
              <w:rPr>
                <w:noProof/>
                <w:webHidden/>
              </w:rPr>
              <w:fldChar w:fldCharType="separate"/>
            </w:r>
            <w:r w:rsidR="00020962">
              <w:rPr>
                <w:noProof/>
                <w:webHidden/>
              </w:rPr>
              <w:t>13</w:t>
            </w:r>
            <w:r w:rsidR="00020962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1" w:name="_Toc4675156"/>
      <w:r>
        <w:rPr>
          <w:lang w:val="en-GB"/>
        </w:rPr>
        <w:lastRenderedPageBreak/>
        <w:t>Overview</w:t>
      </w:r>
      <w:bookmarkEnd w:id="1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2" w:name="_Toc4675157"/>
      <w:r>
        <w:t>Metadata Export</w:t>
      </w:r>
      <w:bookmarkEnd w:id="2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63030E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3" w:name="_Toc4675158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3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This image shows an overview of the existing Parties. In this case only one person and one exists.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B80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1E3AAE" wp14:editId="4560628F">
            <wp:extent cx="5760720" cy="110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4" w:name="_Toc4675159"/>
      <w:r>
        <w:rPr>
          <w:lang w:val="en-US"/>
        </w:rPr>
        <w:t>Mapping Overview</w:t>
      </w:r>
      <w:bookmarkEnd w:id="4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5" w:name="_Toc4675160"/>
      <w:r>
        <w:t>Source and Target</w:t>
      </w:r>
      <w:bookmarkEnd w:id="5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6" w:name="_Toc4675161"/>
      <w:r>
        <w:rPr>
          <w:noProof/>
          <w:lang w:eastAsia="de-DE"/>
        </w:rPr>
        <w:lastRenderedPageBreak/>
        <w:t>Mapping</w:t>
      </w:r>
      <w:bookmarkEnd w:id="6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With the aid of a transformation rule, it is possible to cover a wide range of different cases. A transformation rule consists of a RegEx and a mask. With an example you can check the values and the expected result.</w:t>
      </w:r>
    </w:p>
    <w:p w:rsidR="007039D1" w:rsidRDefault="00865D6B" w:rsidP="00E45253">
      <w:pPr>
        <w:rPr>
          <w:lang w:val="en-US" w:eastAsia="de-DE"/>
        </w:rPr>
      </w:pPr>
      <w:hyperlink r:id="rId17" w:history="1">
        <w:r w:rsidR="007039D1">
          <w:rPr>
            <w:rStyle w:val="Hyperlink"/>
            <w:lang w:val="en-US" w:eastAsia="de-DE"/>
          </w:rPr>
          <w:t>RegEx Documenation (mdsn)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7" w:name="_Toc4675162"/>
      <w:r>
        <w:rPr>
          <w:lang w:eastAsia="de-DE"/>
        </w:rPr>
        <w:t>Mapping Examples</w:t>
      </w:r>
      <w:bookmarkEnd w:id="7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8" w:name="_Toc4675163"/>
      <w:r w:rsidRPr="007039D1">
        <w:rPr>
          <w:lang w:eastAsia="de-DE"/>
        </w:rPr>
        <w:t>EXAMPLE one to one</w:t>
      </w:r>
      <w:bookmarkEnd w:id="8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>This example creates a connection between 2 titles. All words are separated by a RegEx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9" w:name="_Toc4675164"/>
      <w:r>
        <w:rPr>
          <w:lang w:eastAsia="de-DE"/>
        </w:rPr>
        <w:t>EXAMPLE one to many</w:t>
      </w:r>
      <w:bookmarkEnd w:id="9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>This example creates a connection between 1 name and a FirstName and LastName. In the transformation rule, the first and last names are separated from one another by a RegEx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10" w:name="_Toc4675165"/>
      <w:r>
        <w:t>EXAMPLE many to one</w:t>
      </w:r>
      <w:bookmarkEnd w:id="10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>This example creates a connection between the FirstName and LastName by name. Here is no RegEx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1" w:name="_Toc4675166"/>
      <w:r>
        <w:t>Create a mapping</w:t>
      </w:r>
      <w:bookmarkEnd w:id="11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needed, add RegEx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37756A" w:rsidRDefault="0037756A">
      <w:r>
        <w:br w:type="page"/>
      </w:r>
    </w:p>
    <w:p w:rsidR="0037756A" w:rsidRDefault="0037756A" w:rsidP="0037756A">
      <w:pPr>
        <w:pStyle w:val="Heading2"/>
      </w:pPr>
      <w:bookmarkStart w:id="12" w:name="_Toc4675167"/>
      <w:r>
        <w:lastRenderedPageBreak/>
        <w:t>Key overview</w:t>
      </w:r>
      <w:bookmarkEnd w:id="12"/>
    </w:p>
    <w:p w:rsidR="0037756A" w:rsidRDefault="0037756A" w:rsidP="0037756A"/>
    <w:tbl>
      <w:tblPr>
        <w:tblStyle w:val="LightList-Accent1"/>
        <w:tblW w:w="5289" w:type="pct"/>
        <w:tblLook w:val="04A0" w:firstRow="1" w:lastRow="0" w:firstColumn="1" w:lastColumn="0" w:noHBand="0" w:noVBand="1"/>
      </w:tblPr>
      <w:tblGrid>
        <w:gridCol w:w="3275"/>
        <w:gridCol w:w="3276"/>
        <w:gridCol w:w="3274"/>
      </w:tblGrid>
      <w:tr w:rsidR="008451C6" w:rsidTr="0084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rPr>
                <w:lang w:val="en-US"/>
              </w:rPr>
            </w:pPr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Description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Function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51C6">
              <w:rPr>
                <w:lang w:val="en-US"/>
              </w:rPr>
              <w:t>Author or creator of the datasets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 export</w:t>
            </w:r>
          </w:p>
          <w:p w:rsidR="008451C6" w:rsidRP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export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8451C6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Overview about the content in a dataset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8451C6" w:rsidRDefault="008451C6" w:rsidP="008451C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8451C6" w:rsidRDefault="008451C6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  <w:r w:rsidR="00B80571">
              <w:rPr>
                <w:lang w:val="en-US"/>
              </w:rPr>
              <w:t xml:space="preserve">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B80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Under which license the </w:t>
            </w:r>
            <w:r>
              <w:rPr>
                <w:lang w:val="en-US"/>
              </w:rPr>
              <w:t>dataset</w:t>
            </w:r>
            <w:r w:rsidRPr="00B80571">
              <w:rPr>
                <w:lang w:val="en-US"/>
              </w:rPr>
              <w:t xml:space="preserve"> is kept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B80571" w:rsidRDefault="003A5E3B" w:rsidP="00B805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B80571">
              <w:rPr>
                <w:lang w:val="en-US"/>
              </w:rPr>
              <w:t xml:space="preserve"> e</w:t>
            </w:r>
            <w:r w:rsidR="00B80571" w:rsidRPr="00B80571">
              <w:rPr>
                <w:lang w:val="en-US"/>
              </w:rPr>
              <w:t>xport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rPr>
                <w:lang w:val="en-US"/>
              </w:rPr>
            </w:pPr>
            <w:r>
              <w:rPr>
                <w:lang w:val="en-US"/>
              </w:rPr>
              <w:t>ProjectTitle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B80571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project</w:t>
            </w:r>
            <w:r w:rsidR="004A3258">
              <w:rPr>
                <w:lang w:val="en-US"/>
              </w:rPr>
              <w:t>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571" w:rsidRDefault="00B80571" w:rsidP="00B8057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Pangaea </w:t>
            </w:r>
          </w:p>
          <w:p w:rsidR="008451C6" w:rsidRPr="00B80571" w:rsidRDefault="00B80571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0571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tabs>
                <w:tab w:val="left" w:pos="1305"/>
                <w:tab w:val="center" w:pos="1529"/>
              </w:tabs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displaying</w:t>
            </w:r>
          </w:p>
          <w:p w:rsid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Pangaea</w:t>
            </w:r>
          </w:p>
          <w:p w:rsidR="008451C6" w:rsidRPr="004A3258" w:rsidRDefault="004A3258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 xml:space="preserve">Dublin Core 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id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of the dataset.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DateOfVersion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version.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MetadataCreationDate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MetadataLastModified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4A3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metadata.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RPr="00020962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rPr>
                <w:lang w:val="en-US"/>
              </w:rPr>
            </w:pPr>
            <w:r>
              <w:rPr>
                <w:lang w:val="en-US"/>
              </w:rPr>
              <w:t>DataCreationDate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4A3258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Creation date of the data. The first upload of primary data.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58" w:rsidRPr="004A3258" w:rsidRDefault="004A3258" w:rsidP="004A325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258">
              <w:rPr>
                <w:lang w:val="en-US"/>
              </w:rPr>
              <w:t>This information is loaded by the system into the metadata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4A3258">
              <w:rPr>
                <w:lang w:val="en-US"/>
              </w:rPr>
              <w:t>LastModified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last change in the data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This information is loaded by the system into the metadata</w:t>
            </w:r>
          </w:p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topic of the source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the resource available.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entity responsible for making contributions to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nature or genre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 xml:space="preserve">Dublin Core 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file format, physical medium, or dimensions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An unambiguous reference to the resource within a given context.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 from which the described resource is derived.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Language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language of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A related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8451C6" w:rsidTr="008451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Coverage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Default="006703F0" w:rsidP="00377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The spatial or temporal topic of the resource, the spatial applicability of the resource, or the jurisdiction under which the resource is relevant.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1C6" w:rsidRP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  <w:tr w:rsidR="006703F0" w:rsidTr="0084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37756A">
            <w:pPr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Pr="006703F0" w:rsidRDefault="006703F0" w:rsidP="00377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3F0">
              <w:rPr>
                <w:lang w:val="en-US"/>
              </w:rPr>
              <w:t>Information about rights held in and over the resource.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F0" w:rsidRDefault="006703F0" w:rsidP="006703F0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Dublin Core</w:t>
            </w:r>
          </w:p>
        </w:tc>
      </w:tr>
    </w:tbl>
    <w:p w:rsidR="00BB064B" w:rsidRPr="0037756A" w:rsidRDefault="00BB064B" w:rsidP="0037756A">
      <w:pPr>
        <w:rPr>
          <w:lang w:val="en-US"/>
        </w:rPr>
      </w:pPr>
      <w:r w:rsidRPr="0037756A">
        <w:rPr>
          <w:lang w:val="en-US"/>
        </w:rPr>
        <w:br w:type="page"/>
      </w:r>
    </w:p>
    <w:p w:rsidR="00D20697" w:rsidRDefault="002212E3" w:rsidP="00D20697">
      <w:pPr>
        <w:pStyle w:val="Heading1"/>
      </w:pPr>
      <w:bookmarkStart w:id="13" w:name="_Toc4675168"/>
      <w:r w:rsidRPr="004A3258">
        <w:rPr>
          <w:lang w:val="en-US"/>
        </w:rPr>
        <w:lastRenderedPageBreak/>
        <w:t>Publishing</w:t>
      </w:r>
      <w:r w:rsidR="00C56C0C" w:rsidRPr="004A3258">
        <w:rPr>
          <w:lang w:val="en-US"/>
        </w:rPr>
        <w:t xml:space="preserve"> a Datas</w:t>
      </w:r>
      <w:r w:rsidR="00C56C0C">
        <w:t>et Version</w:t>
      </w:r>
      <w:bookmarkEnd w:id="13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Pensoft</w:t>
      </w:r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Data Repositories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Pangaea</w:t>
      </w:r>
    </w:p>
    <w:p w:rsidR="007F2792" w:rsidRDefault="007F2792" w:rsidP="007F2792">
      <w:pPr>
        <w:pStyle w:val="ListParagraph"/>
        <w:numPr>
          <w:ilvl w:val="1"/>
          <w:numId w:val="14"/>
        </w:numPr>
      </w:pPr>
      <w:r>
        <w:t>Pensoft</w:t>
      </w:r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Pensoft. </w:t>
      </w:r>
      <w:r w:rsidRPr="007F2792">
        <w:rPr>
          <w:lang w:val="en-US"/>
        </w:rPr>
        <w:t>All data prepared for Pensoft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4" w:name="_Toc4675169"/>
      <w:r>
        <w:t>Publish</w:t>
      </w:r>
      <w:bookmarkEnd w:id="14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5" w:name="_Toc4675170"/>
      <w:r>
        <w:t>GBFIO</w:t>
      </w:r>
      <w:bookmarkEnd w:id="15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6" w:name="_Toc4675171"/>
      <w:r w:rsidRPr="004C1041">
        <w:t>Collections</w:t>
      </w:r>
      <w:bookmarkEnd w:id="16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7" w:name="_Toc4675172"/>
      <w:r>
        <w:lastRenderedPageBreak/>
        <w:t>Pangaea</w:t>
      </w:r>
      <w:bookmarkEnd w:id="17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D6B" w:rsidRDefault="00865D6B" w:rsidP="00352E0E">
      <w:pPr>
        <w:spacing w:after="0" w:line="240" w:lineRule="auto"/>
      </w:pPr>
      <w:r>
        <w:separator/>
      </w:r>
    </w:p>
  </w:endnote>
  <w:endnote w:type="continuationSeparator" w:id="0">
    <w:p w:rsidR="00865D6B" w:rsidRDefault="00865D6B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8451C6" w:rsidRDefault="008451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30E">
          <w:rPr>
            <w:noProof/>
          </w:rPr>
          <w:t>13</w:t>
        </w:r>
        <w:r>
          <w:fldChar w:fldCharType="end"/>
        </w:r>
      </w:p>
    </w:sdtContent>
  </w:sdt>
  <w:p w:rsidR="008451C6" w:rsidRDefault="00845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D6B" w:rsidRDefault="00865D6B" w:rsidP="00352E0E">
      <w:pPr>
        <w:spacing w:after="0" w:line="240" w:lineRule="auto"/>
      </w:pPr>
      <w:r>
        <w:separator/>
      </w:r>
    </w:p>
  </w:footnote>
  <w:footnote w:type="continuationSeparator" w:id="0">
    <w:p w:rsidR="00865D6B" w:rsidRDefault="00865D6B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824CC"/>
    <w:multiLevelType w:val="hybridMultilevel"/>
    <w:tmpl w:val="0BE21D4C"/>
    <w:lvl w:ilvl="0" w:tplc="7B82B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1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0962"/>
    <w:rsid w:val="00024688"/>
    <w:rsid w:val="0002691D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3195"/>
    <w:rsid w:val="001D62AA"/>
    <w:rsid w:val="001F03C7"/>
    <w:rsid w:val="001F1E34"/>
    <w:rsid w:val="00210F67"/>
    <w:rsid w:val="002212E3"/>
    <w:rsid w:val="00236E15"/>
    <w:rsid w:val="00247797"/>
    <w:rsid w:val="002548CF"/>
    <w:rsid w:val="00262899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7210E"/>
    <w:rsid w:val="0037756A"/>
    <w:rsid w:val="0038080F"/>
    <w:rsid w:val="0039217D"/>
    <w:rsid w:val="00392C02"/>
    <w:rsid w:val="003A5E3B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3258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254A7"/>
    <w:rsid w:val="0053138E"/>
    <w:rsid w:val="00541491"/>
    <w:rsid w:val="0057734F"/>
    <w:rsid w:val="005A3896"/>
    <w:rsid w:val="005A6F05"/>
    <w:rsid w:val="00616F89"/>
    <w:rsid w:val="00621B5E"/>
    <w:rsid w:val="0063030E"/>
    <w:rsid w:val="006529ED"/>
    <w:rsid w:val="006703F0"/>
    <w:rsid w:val="00691B56"/>
    <w:rsid w:val="006A5C57"/>
    <w:rsid w:val="006B2C35"/>
    <w:rsid w:val="006B5A31"/>
    <w:rsid w:val="006B7FA1"/>
    <w:rsid w:val="006C0A33"/>
    <w:rsid w:val="006C5BD2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51C6"/>
    <w:rsid w:val="00846BE6"/>
    <w:rsid w:val="00851EC8"/>
    <w:rsid w:val="00865D6B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467FF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80571"/>
    <w:rsid w:val="00B8090B"/>
    <w:rsid w:val="00B81A19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cimalAligned">
    <w:name w:val="Decimal Aligned"/>
    <w:basedOn w:val="Normal"/>
    <w:uiPriority w:val="40"/>
    <w:qFormat/>
    <w:rsid w:val="0037756A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7756A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756A"/>
    <w:rPr>
      <w:rFonts w:eastAsiaTheme="minorEastAsia"/>
      <w:sz w:val="20"/>
      <w:szCs w:val="20"/>
      <w:lang w:val="en-US" w:eastAsia="ja-JP"/>
    </w:rPr>
  </w:style>
  <w:style w:type="table" w:styleId="LightShading-Accent1">
    <w:name w:val="Light Shading Accent 1"/>
    <w:basedOn w:val="TableNormal"/>
    <w:uiPriority w:val="60"/>
    <w:rsid w:val="0037756A"/>
    <w:pPr>
      <w:spacing w:after="0" w:line="240" w:lineRule="auto"/>
    </w:pPr>
    <w:rPr>
      <w:rFonts w:eastAsiaTheme="minorEastAsia"/>
      <w:color w:val="4F81BD" w:themeColor="accen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451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451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451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451C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594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4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CC447-D014-4BA8-8C6A-A0CF133D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1463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77</cp:revision>
  <cp:lastPrinted>2016-11-30T07:46:00Z</cp:lastPrinted>
  <dcterms:created xsi:type="dcterms:W3CDTF">2015-02-13T10:55:00Z</dcterms:created>
  <dcterms:modified xsi:type="dcterms:W3CDTF">2019-04-23T15:03:00Z</dcterms:modified>
</cp:coreProperties>
</file>