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 Haddad</w:t>
      </w:r>
    </w:p>
    <w:p>
      <w:r>
        <w:t>Ingénieur IA · samir.haddad@example.com · 06 00 00 00 02 · Toulouse</w:t>
      </w:r>
    </w:p>
    <w:p>
      <w:pPr>
        <w:pStyle w:val="Heading1"/>
      </w:pPr>
      <w:r>
        <w:t>Profil</w:t>
      </w:r>
    </w:p>
    <w:p>
      <w:r>
        <w:t>Ingénieur IA avec 5 ans d'expérience en NLP et IA générative : conception d'assistants conversationnels, systèmes RAG et mise en production sur Azure.</w:t>
      </w:r>
    </w:p>
    <w:p>
      <w:pPr>
        <w:pStyle w:val="Heading1"/>
      </w:pPr>
      <w:r>
        <w:t>Expériences</w:t>
      </w:r>
    </w:p>
    <w:p>
      <w:r>
        <w:rPr>
          <w:b/>
        </w:rPr>
        <w:t>Ingénieur IA - Studio Lumen (édition logicielle) (Janvier 2022 - Présent)</w:t>
      </w:r>
    </w:p>
    <w:p>
      <w:pPr>
        <w:pStyle w:val="ListBullet"/>
      </w:pPr>
      <w:r>
        <w:t>Développement d'un assistant conversationnel interne (chatbot) basé sur du RAG pour le support client : Azure OpenAI, LangChain, ChromaDB.</w:t>
      </w:r>
    </w:p>
    <w:p>
      <w:pPr>
        <w:pStyle w:val="ListBullet"/>
      </w:pPr>
      <w:r>
        <w:t>Évaluation automatique des réponses, garde-fous, déploiement sur Azure Container Apps.</w:t>
      </w:r>
    </w:p>
    <w:p>
      <w:pPr>
        <w:pStyle w:val="ListBullet"/>
      </w:pPr>
      <w:r>
        <w:t>Technologies : Python, FastAPI, LangChain, Azure OpenAI, Docker.</w:t>
      </w:r>
    </w:p>
    <w:p>
      <w:r>
        <w:rPr>
          <w:b/>
        </w:rPr>
        <w:t>Data Scientist - Mutuelle Alpha (Septembre 2020 - Décembre 2021)</w:t>
      </w:r>
    </w:p>
    <w:p>
      <w:pPr>
        <w:pStyle w:val="ListBullet"/>
      </w:pPr>
      <w:r>
        <w:t>Modèles de scoring et classification de tickets par NLP (scikit-learn, spaCy).</w:t>
      </w:r>
    </w:p>
    <w:p>
      <w:pPr>
        <w:pStyle w:val="ListBullet"/>
      </w:pPr>
      <w:r>
        <w:t>Technologies : Python, scikit-learn, spaCy, SQL.</w:t>
      </w:r>
    </w:p>
    <w:p>
      <w:r>
        <w:rPr>
          <w:b/>
        </w:rPr>
        <w:t>Alternant Développeur Python - Atelier Quartz (Septembre 2019 - Août 2020)</w:t>
      </w:r>
    </w:p>
    <w:p>
      <w:pPr>
        <w:pStyle w:val="ListBullet"/>
      </w:pPr>
      <w:r>
        <w:t>Développement d'API internes et de scripts d'automatisation.</w:t>
      </w:r>
    </w:p>
    <w:p>
      <w:pPr>
        <w:pStyle w:val="Heading1"/>
      </w:pPr>
      <w:r>
        <w:t>Formation</w:t>
      </w:r>
    </w:p>
    <w:p>
      <w:r>
        <w:t>Diplôme d'ingénieur - École Nationale Fictive d'Informatique, 2020</w:t>
      </w:r>
    </w:p>
    <w:p>
      <w:pPr>
        <w:pStyle w:val="Heading1"/>
      </w:pPr>
      <w:r>
        <w:t>Compétences</w:t>
      </w:r>
    </w:p>
    <w:p>
      <w:r>
        <w:t>LLM, RAG, LangChain, Azure OpenAI, Python, FastAPI, scikit-learn,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Données synthétiques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