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06F" w:rsidRDefault="00145D61" w:rsidP="00145D61">
      <w:pPr>
        <w:pStyle w:val="Title"/>
        <w:bidi/>
        <w:jc w:val="center"/>
        <w:rPr>
          <w:rtl/>
          <w:lang w:bidi="ar-SY"/>
        </w:rPr>
      </w:pPr>
      <w:r>
        <w:rPr>
          <w:rFonts w:hint="cs"/>
          <w:rtl/>
          <w:lang w:bidi="ar-SY"/>
        </w:rPr>
        <w:t>دراسة تحليلية للنماذج والبيانات المتوفرة</w:t>
      </w:r>
    </w:p>
    <w:p w:rsidR="00145D61" w:rsidRDefault="00145D61" w:rsidP="00145D61">
      <w:pPr>
        <w:bidi/>
        <w:rPr>
          <w:rtl/>
          <w:lang w:bidi="ar-SY"/>
        </w:rPr>
      </w:pPr>
    </w:p>
    <w:p w:rsidR="00145D61" w:rsidRDefault="00145D61" w:rsidP="00145D61">
      <w:pPr>
        <w:bidi/>
        <w:rPr>
          <w:rtl/>
          <w:lang w:bidi="ar-SY"/>
        </w:rPr>
      </w:pPr>
    </w:p>
    <w:p w:rsidR="00145D61" w:rsidRDefault="00145D61" w:rsidP="00145D61">
      <w:pPr>
        <w:bidi/>
        <w:rPr>
          <w:rtl/>
          <w:lang w:bidi="ar-SY"/>
        </w:rPr>
      </w:pPr>
    </w:p>
    <w:p w:rsidR="00145D61" w:rsidRPr="00397F54" w:rsidRDefault="00F51427" w:rsidP="00145D61">
      <w:pPr>
        <w:bidi/>
        <w:rPr>
          <w:sz w:val="32"/>
          <w:szCs w:val="32"/>
          <w:rtl/>
          <w:lang w:bidi="ar-SY"/>
        </w:rPr>
      </w:pPr>
      <w:r w:rsidRPr="00397F54">
        <w:rPr>
          <w:rFonts w:hint="cs"/>
          <w:sz w:val="32"/>
          <w:szCs w:val="32"/>
          <w:rtl/>
          <w:lang w:bidi="ar-SY"/>
        </w:rPr>
        <w:t xml:space="preserve">الدراسات </w:t>
      </w:r>
      <w:r w:rsidR="00145D61" w:rsidRPr="00397F54">
        <w:rPr>
          <w:rFonts w:hint="cs"/>
          <w:sz w:val="32"/>
          <w:szCs w:val="32"/>
          <w:rtl/>
          <w:lang w:bidi="ar-SY"/>
        </w:rPr>
        <w:t>السابقة:</w:t>
      </w:r>
    </w:p>
    <w:p w:rsidR="00145D61" w:rsidRDefault="00145D61" w:rsidP="00145D61">
      <w:pPr>
        <w:bidi/>
        <w:rPr>
          <w:sz w:val="36"/>
          <w:szCs w:val="36"/>
          <w:rtl/>
          <w:lang w:bidi="ar-SY"/>
        </w:rPr>
      </w:pPr>
    </w:p>
    <w:p w:rsidR="00145D61" w:rsidRDefault="00F51427" w:rsidP="00145D61">
      <w:pPr>
        <w:pStyle w:val="ListParagraph"/>
        <w:numPr>
          <w:ilvl w:val="0"/>
          <w:numId w:val="1"/>
        </w:numPr>
        <w:bidi/>
        <w:rPr>
          <w:sz w:val="28"/>
          <w:szCs w:val="28"/>
          <w:lang w:bidi="ar-SY"/>
        </w:rPr>
      </w:pPr>
      <w:r w:rsidRPr="00F51427">
        <w:rPr>
          <w:rFonts w:hint="cs"/>
          <w:sz w:val="28"/>
          <w:szCs w:val="28"/>
          <w:rtl/>
          <w:lang w:bidi="ar-SY"/>
        </w:rPr>
        <w:t xml:space="preserve">في عام 2021 قدم (زياني وآخرون) ورقة بحثية لبناء نظام كشف تعليقات مزيفة باللغة العربية </w:t>
      </w:r>
      <w:r w:rsidR="00836CA2">
        <w:rPr>
          <w:rFonts w:hint="cs"/>
          <w:sz w:val="28"/>
          <w:szCs w:val="28"/>
          <w:rtl/>
          <w:lang w:bidi="ar-SY"/>
        </w:rPr>
        <w:t>وذلك من خلال مجموعة من الخطوات وهي:</w:t>
      </w:r>
    </w:p>
    <w:p w:rsidR="00836CA2" w:rsidRPr="00836CA2" w:rsidRDefault="00836CA2" w:rsidP="00836CA2">
      <w:pPr>
        <w:pStyle w:val="ListParagraph"/>
        <w:numPr>
          <w:ilvl w:val="0"/>
          <w:numId w:val="3"/>
        </w:numPr>
        <w:bidi/>
        <w:rPr>
          <w:sz w:val="28"/>
          <w:szCs w:val="28"/>
          <w:lang w:bidi="ar-SY"/>
        </w:rPr>
      </w:pPr>
      <w:r>
        <w:t>Data acquisition</w:t>
      </w:r>
    </w:p>
    <w:p w:rsidR="00836CA2" w:rsidRPr="00836CA2" w:rsidRDefault="00836CA2" w:rsidP="00836CA2">
      <w:pPr>
        <w:pStyle w:val="ListParagraph"/>
        <w:numPr>
          <w:ilvl w:val="0"/>
          <w:numId w:val="3"/>
        </w:numPr>
        <w:bidi/>
        <w:rPr>
          <w:sz w:val="28"/>
          <w:szCs w:val="28"/>
          <w:lang w:bidi="ar-SY"/>
        </w:rPr>
      </w:pPr>
      <w:r>
        <w:t>features extraction</w:t>
      </w:r>
    </w:p>
    <w:p w:rsidR="00836CA2" w:rsidRPr="00836CA2" w:rsidRDefault="00836CA2" w:rsidP="00836CA2">
      <w:pPr>
        <w:pStyle w:val="ListParagraph"/>
        <w:numPr>
          <w:ilvl w:val="0"/>
          <w:numId w:val="3"/>
        </w:numPr>
        <w:bidi/>
        <w:rPr>
          <w:sz w:val="28"/>
          <w:szCs w:val="28"/>
          <w:lang w:bidi="ar-SY"/>
        </w:rPr>
      </w:pPr>
      <w:r>
        <w:t>deceptive opinions detection with S3VM</w:t>
      </w:r>
    </w:p>
    <w:p w:rsidR="00836CA2" w:rsidRDefault="00836CA2" w:rsidP="00836CA2">
      <w:pPr>
        <w:bidi/>
        <w:rPr>
          <w:sz w:val="28"/>
          <w:szCs w:val="28"/>
          <w:rtl/>
          <w:lang w:bidi="ar-SY"/>
        </w:rPr>
      </w:pPr>
      <w:r w:rsidRPr="00836CA2">
        <w:rPr>
          <w:rFonts w:hint="cs"/>
          <w:sz w:val="28"/>
          <w:szCs w:val="28"/>
          <w:rtl/>
          <w:lang w:bidi="ar-SY"/>
        </w:rPr>
        <w:t>والنموذج المقترح يحقق التصور في (</w:t>
      </w:r>
      <w:r w:rsidR="009830D6">
        <w:rPr>
          <w:sz w:val="28"/>
          <w:szCs w:val="28"/>
          <w:lang w:bidi="ar-SY"/>
        </w:rPr>
        <w:t>Figure2</w:t>
      </w:r>
      <w:r w:rsidRPr="00836CA2">
        <w:rPr>
          <w:rFonts w:hint="cs"/>
          <w:sz w:val="28"/>
          <w:szCs w:val="28"/>
          <w:rtl/>
          <w:lang w:bidi="ar-SY"/>
        </w:rPr>
        <w:t>)</w:t>
      </w:r>
      <w:r w:rsidR="009830D6">
        <w:rPr>
          <w:rFonts w:hint="cs"/>
          <w:sz w:val="28"/>
          <w:szCs w:val="28"/>
          <w:rtl/>
          <w:lang w:bidi="ar-SY"/>
        </w:rPr>
        <w:t>.</w:t>
      </w:r>
    </w:p>
    <w:p w:rsidR="009830D6" w:rsidRPr="009830D6" w:rsidRDefault="009830D6" w:rsidP="009830D6">
      <w:pPr>
        <w:bidi/>
        <w:rPr>
          <w:sz w:val="28"/>
          <w:szCs w:val="28"/>
          <w:rtl/>
          <w:lang w:bidi="ar-SY"/>
        </w:rPr>
      </w:pPr>
      <w:r w:rsidRPr="009830D6">
        <w:rPr>
          <w:rFonts w:hint="cs"/>
          <w:sz w:val="28"/>
          <w:szCs w:val="28"/>
          <w:rtl/>
          <w:lang w:bidi="ar-SY"/>
        </w:rPr>
        <w:t xml:space="preserve">البيانات المستخدمة في هذا البحث كانت مجموعة بيانات باللغة الإنجليزية تم ترجمتها الى اللغة العربية، وذلك لعدم وجود قاعدة بيانات جيدة </w:t>
      </w:r>
      <w:proofErr w:type="spellStart"/>
      <w:r w:rsidRPr="009830D6">
        <w:rPr>
          <w:rFonts w:hint="cs"/>
          <w:sz w:val="28"/>
          <w:szCs w:val="28"/>
          <w:rtl/>
          <w:lang w:bidi="ar-SY"/>
        </w:rPr>
        <w:t>ومهيكلة</w:t>
      </w:r>
      <w:proofErr w:type="spellEnd"/>
      <w:r w:rsidRPr="009830D6">
        <w:rPr>
          <w:rFonts w:hint="cs"/>
          <w:sz w:val="28"/>
          <w:szCs w:val="28"/>
          <w:rtl/>
          <w:lang w:bidi="ar-SY"/>
        </w:rPr>
        <w:t xml:space="preserve"> بشكل مناسب للاستخدام.</w:t>
      </w:r>
    </w:p>
    <w:p w:rsidR="009830D6" w:rsidRDefault="009830D6" w:rsidP="009830D6">
      <w:pPr>
        <w:bidi/>
        <w:rPr>
          <w:sz w:val="28"/>
          <w:szCs w:val="28"/>
          <w:rtl/>
          <w:lang w:bidi="ar-SY"/>
        </w:rPr>
      </w:pPr>
    </w:p>
    <w:p w:rsidR="009830D6" w:rsidRDefault="009830D6" w:rsidP="009830D6">
      <w:pPr>
        <w:bidi/>
        <w:rPr>
          <w:sz w:val="28"/>
          <w:szCs w:val="28"/>
          <w:lang w:bidi="ar-SY"/>
        </w:rPr>
      </w:pPr>
      <w:r>
        <w:rPr>
          <w:rFonts w:hint="cs"/>
          <w:sz w:val="28"/>
          <w:szCs w:val="28"/>
          <w:rtl/>
          <w:lang w:bidi="ar-SY"/>
        </w:rPr>
        <w:t>نتائج التجربة (</w:t>
      </w:r>
      <w:r>
        <w:rPr>
          <w:sz w:val="28"/>
          <w:szCs w:val="28"/>
          <w:lang w:bidi="ar-SY"/>
        </w:rPr>
        <w:t>Figure1</w:t>
      </w:r>
      <w:r>
        <w:rPr>
          <w:rFonts w:hint="cs"/>
          <w:sz w:val="28"/>
          <w:szCs w:val="28"/>
          <w:rtl/>
          <w:lang w:bidi="ar-SY"/>
        </w:rPr>
        <w:t>):</w:t>
      </w:r>
    </w:p>
    <w:p w:rsidR="009830D6" w:rsidRDefault="009830D6" w:rsidP="009830D6">
      <w:pPr>
        <w:bidi/>
        <w:rPr>
          <w:sz w:val="28"/>
          <w:szCs w:val="28"/>
          <w:lang w:bidi="ar-SY"/>
        </w:rPr>
      </w:pPr>
      <w:r>
        <w:rPr>
          <w:noProof/>
        </w:rPr>
        <w:drawing>
          <wp:anchor distT="0" distB="0" distL="114300" distR="114300" simplePos="0" relativeHeight="251658240" behindDoc="0" locked="0" layoutInCell="1" allowOverlap="1" wp14:anchorId="4CC9B271" wp14:editId="70CF858B">
            <wp:simplePos x="0" y="0"/>
            <wp:positionH relativeFrom="column">
              <wp:posOffset>-478096</wp:posOffset>
            </wp:positionH>
            <wp:positionV relativeFrom="paragraph">
              <wp:posOffset>281482</wp:posOffset>
            </wp:positionV>
            <wp:extent cx="6698014" cy="2356470"/>
            <wp:effectExtent l="0" t="0" r="7620" b="6350"/>
            <wp:wrapThrough wrapText="bothSides">
              <wp:wrapPolygon edited="0">
                <wp:start x="0" y="0"/>
                <wp:lineTo x="0" y="21484"/>
                <wp:lineTo x="21563" y="21484"/>
                <wp:lineTo x="2156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698014" cy="2356470"/>
                    </a:xfrm>
                    <a:prstGeom prst="rect">
                      <a:avLst/>
                    </a:prstGeom>
                  </pic:spPr>
                </pic:pic>
              </a:graphicData>
            </a:graphic>
          </wp:anchor>
        </w:drawing>
      </w:r>
    </w:p>
    <w:p w:rsidR="009830D6" w:rsidRPr="009830D6" w:rsidRDefault="009830D6" w:rsidP="009830D6">
      <w:pPr>
        <w:pStyle w:val="Caption"/>
        <w:bidi/>
        <w:jc w:val="center"/>
        <w:rPr>
          <w:sz w:val="28"/>
          <w:szCs w:val="28"/>
          <w:rtl/>
          <w:lang w:bidi="ar-SY"/>
        </w:rPr>
      </w:pPr>
      <w:r>
        <w:t xml:space="preserve">Figure </w:t>
      </w:r>
      <w:fldSimple w:instr=" SEQ Figure \* ARABIC ">
        <w:r w:rsidR="003F3E27">
          <w:rPr>
            <w:noProof/>
          </w:rPr>
          <w:t>1</w:t>
        </w:r>
      </w:fldSimple>
    </w:p>
    <w:p w:rsidR="00397F54" w:rsidRDefault="009830D6" w:rsidP="009830D6">
      <w:pPr>
        <w:pStyle w:val="Caption"/>
        <w:bidi/>
        <w:jc w:val="center"/>
        <w:rPr>
          <w:sz w:val="28"/>
          <w:szCs w:val="28"/>
          <w:rtl/>
          <w:lang w:bidi="ar-SY"/>
        </w:rPr>
      </w:pPr>
      <w:r>
        <w:lastRenderedPageBreak/>
        <w:t xml:space="preserve">Figure </w:t>
      </w:r>
      <w:fldSimple w:instr=" SEQ Figure \* ARABIC ">
        <w:r w:rsidR="003F3E27">
          <w:rPr>
            <w:noProof/>
          </w:rPr>
          <w:t>2</w:t>
        </w:r>
      </w:fldSimple>
      <w:r w:rsidR="00836CA2">
        <w:rPr>
          <w:noProof/>
        </w:rPr>
        <w:drawing>
          <wp:anchor distT="0" distB="0" distL="114300" distR="114300" simplePos="0" relativeHeight="251659264" behindDoc="0" locked="0" layoutInCell="1" allowOverlap="1">
            <wp:simplePos x="0" y="0"/>
            <wp:positionH relativeFrom="column">
              <wp:posOffset>-415172</wp:posOffset>
            </wp:positionH>
            <wp:positionV relativeFrom="paragraph">
              <wp:posOffset>502</wp:posOffset>
            </wp:positionV>
            <wp:extent cx="6470873" cy="6860684"/>
            <wp:effectExtent l="0" t="0" r="6350" b="0"/>
            <wp:wrapThrough wrapText="bothSides">
              <wp:wrapPolygon edited="0">
                <wp:start x="0" y="0"/>
                <wp:lineTo x="0" y="21532"/>
                <wp:lineTo x="21558" y="21532"/>
                <wp:lineTo x="2155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70873" cy="6860684"/>
                    </a:xfrm>
                    <a:prstGeom prst="rect">
                      <a:avLst/>
                    </a:prstGeom>
                  </pic:spPr>
                </pic:pic>
              </a:graphicData>
            </a:graphic>
          </wp:anchor>
        </w:drawing>
      </w:r>
    </w:p>
    <w:p w:rsidR="00C92EC8" w:rsidRDefault="00397F54" w:rsidP="00C92EC8">
      <w:pPr>
        <w:tabs>
          <w:tab w:val="left" w:pos="7049"/>
        </w:tabs>
        <w:rPr>
          <w:lang w:bidi="ar-SY"/>
        </w:rPr>
      </w:pPr>
      <w:r>
        <w:rPr>
          <w:lang w:bidi="ar-SY"/>
        </w:rPr>
        <w:tab/>
      </w:r>
    </w:p>
    <w:p w:rsidR="00C92EC8" w:rsidRDefault="00C92EC8" w:rsidP="00C92EC8">
      <w:pPr>
        <w:tabs>
          <w:tab w:val="left" w:pos="7049"/>
        </w:tabs>
        <w:rPr>
          <w:lang w:bidi="ar-SY"/>
        </w:rPr>
      </w:pPr>
    </w:p>
    <w:p w:rsidR="00C92EC8" w:rsidRDefault="00C92EC8">
      <w:pPr>
        <w:rPr>
          <w:lang w:bidi="ar-SY"/>
        </w:rPr>
      </w:pPr>
      <w:r>
        <w:rPr>
          <w:lang w:bidi="ar-SY"/>
        </w:rPr>
        <w:br w:type="page"/>
      </w:r>
    </w:p>
    <w:p w:rsidR="00C92EC8" w:rsidRDefault="00C92EC8" w:rsidP="00C92EC8">
      <w:pPr>
        <w:pStyle w:val="ListParagraph"/>
        <w:numPr>
          <w:ilvl w:val="0"/>
          <w:numId w:val="1"/>
        </w:numPr>
        <w:bidi/>
        <w:rPr>
          <w:lang w:bidi="ar-SY"/>
        </w:rPr>
      </w:pPr>
      <w:r>
        <w:rPr>
          <w:rFonts w:hint="cs"/>
          <w:rtl/>
          <w:lang w:bidi="ar-SY"/>
        </w:rPr>
        <w:lastRenderedPageBreak/>
        <w:t xml:space="preserve">في عام 2022 قدمه (رضوا سعيد واخرون) بحث لنموذج يكشف ال </w:t>
      </w:r>
      <w:r>
        <w:rPr>
          <w:lang w:bidi="ar-SY"/>
        </w:rPr>
        <w:t>spam</w:t>
      </w:r>
      <w:r>
        <w:rPr>
          <w:rFonts w:hint="cs"/>
          <w:rtl/>
          <w:lang w:bidi="ar-SY"/>
        </w:rPr>
        <w:t xml:space="preserve"> في النصوص العربية وقدموا الهيكلية في الصورة (</w:t>
      </w:r>
      <w:r>
        <w:rPr>
          <w:lang w:bidi="ar-SY"/>
        </w:rPr>
        <w:t>Fig3</w:t>
      </w:r>
      <w:r>
        <w:rPr>
          <w:rFonts w:hint="cs"/>
          <w:rtl/>
          <w:lang w:bidi="ar-SY"/>
        </w:rPr>
        <w:t>).</w:t>
      </w:r>
    </w:p>
    <w:p w:rsidR="00C92EC8" w:rsidRDefault="00B86280" w:rsidP="00C92EC8">
      <w:pPr>
        <w:pStyle w:val="ListParagraph"/>
        <w:bidi/>
        <w:rPr>
          <w:rtl/>
          <w:lang w:bidi="ar-SY"/>
        </w:rPr>
      </w:pPr>
      <w:r>
        <w:rPr>
          <w:rFonts w:hint="cs"/>
          <w:rtl/>
          <w:lang w:bidi="ar-SY"/>
        </w:rPr>
        <w:t>وتم استخدام قاعدتي تدريب الأولى باسم (</w:t>
      </w:r>
      <w:r>
        <w:t>DOSC</w:t>
      </w:r>
      <w:r>
        <w:rPr>
          <w:rFonts w:hint="cs"/>
          <w:rtl/>
          <w:lang w:bidi="ar-SY"/>
        </w:rPr>
        <w:t>) والتي هي باللغة الإنجليزية وتتكون من 1600 عينة مصنفة، والأخرى هي باسم (</w:t>
      </w:r>
      <w:r>
        <w:t>HARD</w:t>
      </w:r>
      <w:r>
        <w:rPr>
          <w:rFonts w:hint="cs"/>
          <w:rtl/>
          <w:lang w:bidi="ar-SY"/>
        </w:rPr>
        <w:t>) التي هي باللغة العربية وتحوي 94,052 عينة لمراجعات عربية على الفنادق وهي غير مصنفة.</w:t>
      </w:r>
    </w:p>
    <w:p w:rsidR="00B86280" w:rsidRDefault="00B86280" w:rsidP="00B86280">
      <w:pPr>
        <w:pStyle w:val="ListParagraph"/>
        <w:bidi/>
        <w:rPr>
          <w:rtl/>
          <w:lang w:bidi="ar-SY"/>
        </w:rPr>
      </w:pPr>
    </w:p>
    <w:p w:rsidR="00B86280" w:rsidRPr="00C92EC8" w:rsidRDefault="00B86280" w:rsidP="00B86280">
      <w:pPr>
        <w:pStyle w:val="ListParagraph"/>
        <w:bidi/>
        <w:rPr>
          <w:rtl/>
          <w:lang w:bidi="ar-SY"/>
        </w:rPr>
      </w:pPr>
    </w:p>
    <w:p w:rsidR="00C92EC8" w:rsidRPr="00C92EC8" w:rsidRDefault="00B86280" w:rsidP="00C92EC8">
      <w:pPr>
        <w:pStyle w:val="ListParagraph"/>
        <w:bidi/>
        <w:rPr>
          <w:lang w:bidi="ar-SY"/>
        </w:rPr>
      </w:pPr>
      <w:r>
        <w:rPr>
          <w:noProof/>
        </w:rPr>
        <mc:AlternateContent>
          <mc:Choice Requires="wps">
            <w:drawing>
              <wp:anchor distT="0" distB="0" distL="114300" distR="114300" simplePos="0" relativeHeight="251662336" behindDoc="0" locked="0" layoutInCell="1" allowOverlap="1" wp14:anchorId="6B864CA8" wp14:editId="1A37B35B">
                <wp:simplePos x="0" y="0"/>
                <wp:positionH relativeFrom="column">
                  <wp:posOffset>561975</wp:posOffset>
                </wp:positionH>
                <wp:positionV relativeFrom="paragraph">
                  <wp:posOffset>4305300</wp:posOffset>
                </wp:positionV>
                <wp:extent cx="520065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rsidR="00B86280" w:rsidRPr="007349F3" w:rsidRDefault="00B86280" w:rsidP="00B86280">
                            <w:pPr>
                              <w:pStyle w:val="Caption"/>
                              <w:bidi/>
                              <w:jc w:val="center"/>
                              <w:rPr>
                                <w:noProof/>
                              </w:rPr>
                            </w:pPr>
                            <w:r>
                              <w:t xml:space="preserve">Figure </w:t>
                            </w:r>
                            <w:fldSimple w:instr=" SEQ Figure \* ARABIC ">
                              <w:r w:rsidR="003F3E27">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864CA8" id="_x0000_t202" coordsize="21600,21600" o:spt="202" path="m,l,21600r21600,l21600,xe">
                <v:stroke joinstyle="miter"/>
                <v:path gradientshapeok="t" o:connecttype="rect"/>
              </v:shapetype>
              <v:shape id="Text Box 5" o:spid="_x0000_s1026" type="#_x0000_t202" style="position:absolute;left:0;text-align:left;margin-left:44.25pt;margin-top:339pt;width:40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WgKgIAAF0EAAAOAAAAZHJzL2Uyb0RvYy54bWysVMFu2zAMvQ/YPwi6L046pBiCOEWWIsOA&#10;oC3QDD0rshwLkESNUmJnXz9KttOt22nYRaZIitJ7j/TyrrOGnRUGDa7ks8mUM+UkVNodS/5tv/3w&#10;ibMQhauEAadKflGB363ev1u2fqFuoAFTKWRUxIVF60vexOgXRRFko6wIE/DKUbAGtCLSFo9FhaKl&#10;6tYUN9PpbdECVh5BqhDIe98H+SrXr2sl42NdBxWZKTm9LeYV83pIa7FaisURhW+0HJ4h/uEVVmhH&#10;l15L3Yso2An1H6WslggB6jiRYAuoay1VxkBoZtM3aJ4b4VXGQuQEf6Up/L+y8uH8hExXJZ9z5oQl&#10;ifaqi+wzdGye2Gl9WFDSs6e02JGbVB79gZwJdFejTV+CwyhOPF+u3KZikpzzpNacQpJitx9z7eL1&#10;qMcQvyiwLBklRxIu8ynOuxDpGZQ6pqSbAhhdbbUxaZMCG4PsLEjkttFRpQfSid+yjEu5DtKpPpw8&#10;RcLX40hW7A7dAPoA1YUwI/Q9E7zcarpoJ0J8EkhNQlio8eMjLbWBtuQwWJw1gD/+5k/5pB1FOWup&#10;6Uoevp8EKs7MV0eqpg4dDRyNw2i4k90AQZzRSHmZTTqA0YxmjWBfaB7W6RYKCSfprpLH0dzEvvVp&#10;nqRar3MS9aEXceeevUylR0L33YtAP8gRScUHGNtRLN6o0udmXfz6FIniLFkitGdx4Jl6OOsyzFsa&#10;kl/3Oev1r7D6CQAA//8DAFBLAwQUAAYACAAAACEAwJSTTt8AAAAKAQAADwAAAGRycy9kb3ducmV2&#10;LnhtbEyPPU/DMBCGdyT+g3VILIg6hZKGEKeqKhhgqQhd2Nz4GgficxQ7bfj3HCww3nuP3o9iNblO&#10;HHEIrScF81kCAqn2pqVGwe7t6ToDEaImoztPqOALA6zK87NC58af6BWPVWwEm1DItQIbY59LGWqL&#10;ToeZ75H4d/CD05HPoZFm0Cc2d528SZJUOt0SJ1jd48Zi/VmNTsF28b61V+Ph8WW9uB2ed+Mm/Wgq&#10;pS4vpvUDiIhT/IPhpz5Xh5I77f1IJohOQZbdMakgXWa8iYH7ZMnK/leZgywL+X9C+Q0AAP//AwBQ&#10;SwECLQAUAAYACAAAACEAtoM4kv4AAADhAQAAEwAAAAAAAAAAAAAAAAAAAAAAW0NvbnRlbnRfVHlw&#10;ZXNdLnhtbFBLAQItABQABgAIAAAAIQA4/SH/1gAAAJQBAAALAAAAAAAAAAAAAAAAAC8BAABfcmVs&#10;cy8ucmVsc1BLAQItABQABgAIAAAAIQC30EWgKgIAAF0EAAAOAAAAAAAAAAAAAAAAAC4CAABkcnMv&#10;ZTJvRG9jLnhtbFBLAQItABQABgAIAAAAIQDAlJNO3wAAAAoBAAAPAAAAAAAAAAAAAAAAAIQEAABk&#10;cnMvZG93bnJldi54bWxQSwUGAAAAAAQABADzAAAAkAUAAAAA&#10;" stroked="f">
                <v:textbox style="mso-fit-shape-to-text:t" inset="0,0,0,0">
                  <w:txbxContent>
                    <w:p w:rsidR="00B86280" w:rsidRPr="007349F3" w:rsidRDefault="00B86280" w:rsidP="00B86280">
                      <w:pPr>
                        <w:pStyle w:val="Caption"/>
                        <w:bidi/>
                        <w:jc w:val="center"/>
                        <w:rPr>
                          <w:noProof/>
                        </w:rPr>
                      </w:pPr>
                      <w:r>
                        <w:t xml:space="preserve">Figure </w:t>
                      </w:r>
                      <w:fldSimple w:instr=" SEQ Figure \* ARABIC ">
                        <w:r w:rsidR="003F3E27">
                          <w:rPr>
                            <w:noProof/>
                          </w:rPr>
                          <w:t>3</w:t>
                        </w:r>
                      </w:fldSimple>
                    </w:p>
                  </w:txbxContent>
                </v:textbox>
                <w10:wrap type="through"/>
              </v:shape>
            </w:pict>
          </mc:Fallback>
        </mc:AlternateContent>
      </w:r>
      <w:r>
        <w:rPr>
          <w:noProof/>
        </w:rPr>
        <w:drawing>
          <wp:anchor distT="0" distB="0" distL="114300" distR="114300" simplePos="0" relativeHeight="251660288" behindDoc="0" locked="0" layoutInCell="1" allowOverlap="1" wp14:anchorId="267BA945" wp14:editId="71197A2E">
            <wp:simplePos x="0" y="0"/>
            <wp:positionH relativeFrom="margin">
              <wp:posOffset>561975</wp:posOffset>
            </wp:positionH>
            <wp:positionV relativeFrom="paragraph">
              <wp:posOffset>141605</wp:posOffset>
            </wp:positionV>
            <wp:extent cx="5200650" cy="4106545"/>
            <wp:effectExtent l="0" t="0" r="0" b="8255"/>
            <wp:wrapThrough wrapText="bothSides">
              <wp:wrapPolygon edited="0">
                <wp:start x="0" y="0"/>
                <wp:lineTo x="0" y="21543"/>
                <wp:lineTo x="21521" y="21543"/>
                <wp:lineTo x="2152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00650" cy="4106545"/>
                    </a:xfrm>
                    <a:prstGeom prst="rect">
                      <a:avLst/>
                    </a:prstGeom>
                  </pic:spPr>
                </pic:pic>
              </a:graphicData>
            </a:graphic>
            <wp14:sizeRelH relativeFrom="margin">
              <wp14:pctWidth>0</wp14:pctWidth>
            </wp14:sizeRelH>
            <wp14:sizeRelV relativeFrom="margin">
              <wp14:pctHeight>0</wp14:pctHeight>
            </wp14:sizeRelV>
          </wp:anchor>
        </w:drawing>
      </w:r>
    </w:p>
    <w:p w:rsidR="00C92EC8" w:rsidRDefault="00C92EC8" w:rsidP="00C92EC8">
      <w:pPr>
        <w:rPr>
          <w:lang w:bidi="ar-SY"/>
        </w:rPr>
      </w:pPr>
    </w:p>
    <w:p w:rsidR="00B86280" w:rsidRDefault="00B86280" w:rsidP="00C92EC8">
      <w:pPr>
        <w:rPr>
          <w:rtl/>
          <w:lang w:bidi="ar-SY"/>
        </w:rPr>
      </w:pPr>
    </w:p>
    <w:p w:rsidR="00B86280" w:rsidRDefault="00B86280" w:rsidP="00C92EC8">
      <w:pPr>
        <w:rPr>
          <w:rtl/>
          <w:lang w:bidi="ar-SY"/>
        </w:rPr>
      </w:pPr>
    </w:p>
    <w:p w:rsidR="00B86280" w:rsidRDefault="00B86280" w:rsidP="00C92EC8">
      <w:pPr>
        <w:rPr>
          <w:rtl/>
          <w:lang w:bidi="ar-SY"/>
        </w:rPr>
      </w:pPr>
    </w:p>
    <w:p w:rsidR="00B86280" w:rsidRDefault="00B86280" w:rsidP="00C92EC8">
      <w:pPr>
        <w:rPr>
          <w:rtl/>
          <w:lang w:bidi="ar-SY"/>
        </w:rPr>
      </w:pPr>
    </w:p>
    <w:p w:rsidR="00B86280" w:rsidRDefault="00B86280" w:rsidP="00C92EC8">
      <w:pPr>
        <w:rPr>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jc w:val="center"/>
        <w:rPr>
          <w:i w:val="0"/>
          <w:iCs w:val="0"/>
          <w:color w:val="auto"/>
          <w:sz w:val="22"/>
          <w:szCs w:val="22"/>
          <w:rtl/>
          <w:lang w:bidi="ar-SY"/>
        </w:rPr>
      </w:pPr>
    </w:p>
    <w:p w:rsidR="00B86280" w:rsidRPr="00D47D48" w:rsidRDefault="00B86280" w:rsidP="002861B9">
      <w:pPr>
        <w:pStyle w:val="Caption"/>
        <w:numPr>
          <w:ilvl w:val="0"/>
          <w:numId w:val="1"/>
        </w:numPr>
        <w:bidi/>
        <w:rPr>
          <w:i w:val="0"/>
          <w:iCs w:val="0"/>
          <w:color w:val="auto"/>
          <w:sz w:val="24"/>
          <w:szCs w:val="24"/>
          <w:rtl/>
          <w:lang w:bidi="ar-SY"/>
        </w:rPr>
      </w:pPr>
      <w:r>
        <w:rPr>
          <w:rFonts w:hint="cs"/>
          <w:i w:val="0"/>
          <w:iCs w:val="0"/>
          <w:color w:val="auto"/>
          <w:sz w:val="22"/>
          <w:szCs w:val="22"/>
          <w:rtl/>
          <w:lang w:bidi="ar-SY"/>
        </w:rPr>
        <w:t xml:space="preserve">عام 2024 قام (قندس واخرون) بأنشاء قاعدة بيانات </w:t>
      </w:r>
      <w:r w:rsidR="00B4482A">
        <w:rPr>
          <w:rFonts w:hint="cs"/>
          <w:i w:val="0"/>
          <w:iCs w:val="0"/>
          <w:color w:val="auto"/>
          <w:sz w:val="22"/>
          <w:szCs w:val="22"/>
          <w:rtl/>
          <w:lang w:bidi="ar-SY"/>
        </w:rPr>
        <w:t>قياسية ومتوازنة باسم (</w:t>
      </w:r>
      <w:r w:rsidR="00B4482A">
        <w:rPr>
          <w:i w:val="0"/>
          <w:iCs w:val="0"/>
          <w:color w:val="auto"/>
          <w:sz w:val="22"/>
          <w:szCs w:val="22"/>
          <w:lang w:bidi="ar-SY"/>
        </w:rPr>
        <w:t>AFRD</w:t>
      </w:r>
      <w:r w:rsidR="00B4482A">
        <w:rPr>
          <w:rFonts w:hint="cs"/>
          <w:i w:val="0"/>
          <w:iCs w:val="0"/>
          <w:color w:val="auto"/>
          <w:sz w:val="22"/>
          <w:szCs w:val="22"/>
          <w:rtl/>
          <w:lang w:bidi="ar-SY"/>
        </w:rPr>
        <w:t xml:space="preserve">) تضم عينات من ثلاث مجلات مختلفة وتحوي 1728 عينة مصنفة، </w:t>
      </w:r>
      <w:r w:rsidR="00B4482A" w:rsidRPr="00B4482A">
        <w:rPr>
          <w:i w:val="0"/>
          <w:iCs w:val="0"/>
          <w:color w:val="auto"/>
          <w:sz w:val="24"/>
          <w:szCs w:val="24"/>
          <w:rtl/>
        </w:rPr>
        <w:t>قاموا في هذا البحث ببناء</w:t>
      </w:r>
      <w:r w:rsidR="00B4482A">
        <w:rPr>
          <w:rFonts w:hint="cs"/>
          <w:i w:val="0"/>
          <w:iCs w:val="0"/>
          <w:color w:val="auto"/>
          <w:sz w:val="24"/>
          <w:szCs w:val="24"/>
          <w:rtl/>
        </w:rPr>
        <w:t xml:space="preserve"> </w:t>
      </w:r>
      <w:r w:rsidR="00B4482A" w:rsidRPr="00B4482A">
        <w:rPr>
          <w:i w:val="0"/>
          <w:iCs w:val="0"/>
          <w:color w:val="auto"/>
          <w:sz w:val="24"/>
          <w:szCs w:val="24"/>
          <w:rtl/>
        </w:rPr>
        <w:t>أربعة</w:t>
      </w:r>
      <w:r w:rsidR="00B4482A">
        <w:rPr>
          <w:rFonts w:hint="cs"/>
          <w:i w:val="0"/>
          <w:iCs w:val="0"/>
          <w:color w:val="auto"/>
          <w:sz w:val="24"/>
          <w:szCs w:val="24"/>
          <w:rtl/>
        </w:rPr>
        <w:t xml:space="preserve"> </w:t>
      </w:r>
      <w:r w:rsidR="00B4482A" w:rsidRPr="00B4482A">
        <w:rPr>
          <w:i w:val="0"/>
          <w:iCs w:val="0"/>
          <w:color w:val="auto"/>
          <w:sz w:val="24"/>
          <w:szCs w:val="24"/>
          <w:rtl/>
        </w:rPr>
        <w:t>نماذج تصنيف،</w:t>
      </w:r>
      <w:r w:rsidR="00B4482A">
        <w:rPr>
          <w:rFonts w:hint="cs"/>
          <w:i w:val="0"/>
          <w:iCs w:val="0"/>
          <w:color w:val="auto"/>
          <w:sz w:val="24"/>
          <w:szCs w:val="24"/>
          <w:rtl/>
        </w:rPr>
        <w:t xml:space="preserve"> </w:t>
      </w:r>
      <w:r w:rsidR="00B4482A" w:rsidRPr="00B4482A">
        <w:rPr>
          <w:i w:val="0"/>
          <w:iCs w:val="0"/>
          <w:color w:val="auto"/>
          <w:sz w:val="24"/>
          <w:szCs w:val="24"/>
          <w:rtl/>
        </w:rPr>
        <w:t>وهي</w:t>
      </w:r>
      <w:r w:rsidR="00B4482A" w:rsidRPr="00B4482A">
        <w:rPr>
          <w:i w:val="0"/>
          <w:iCs w:val="0"/>
          <w:color w:val="auto"/>
          <w:sz w:val="24"/>
          <w:szCs w:val="24"/>
        </w:rPr>
        <w:t>LSTM-</w:t>
      </w:r>
      <w:proofErr w:type="gramStart"/>
      <w:r w:rsidR="00B4482A" w:rsidRPr="00B4482A">
        <w:rPr>
          <w:i w:val="0"/>
          <w:iCs w:val="0"/>
          <w:color w:val="auto"/>
          <w:sz w:val="24"/>
          <w:szCs w:val="24"/>
        </w:rPr>
        <w:t xml:space="preserve">Bi </w:t>
      </w:r>
      <w:r w:rsidR="00B4482A" w:rsidRPr="00B4482A">
        <w:rPr>
          <w:i w:val="0"/>
          <w:iCs w:val="0"/>
          <w:color w:val="auto"/>
          <w:sz w:val="24"/>
          <w:szCs w:val="24"/>
          <w:rtl/>
        </w:rPr>
        <w:t>،</w:t>
      </w:r>
      <w:proofErr w:type="gramEnd"/>
      <w:r w:rsidR="00B4482A" w:rsidRPr="00B4482A">
        <w:rPr>
          <w:i w:val="0"/>
          <w:iCs w:val="0"/>
          <w:color w:val="auto"/>
          <w:sz w:val="24"/>
          <w:szCs w:val="24"/>
          <w:rtl/>
        </w:rPr>
        <w:t xml:space="preserve"> </w:t>
      </w:r>
      <w:r w:rsidR="00B4482A" w:rsidRPr="00B4482A">
        <w:rPr>
          <w:i w:val="0"/>
          <w:iCs w:val="0"/>
          <w:color w:val="auto"/>
          <w:sz w:val="24"/>
          <w:szCs w:val="24"/>
        </w:rPr>
        <w:t xml:space="preserve">GRU-Bi </w:t>
      </w:r>
      <w:r w:rsidR="00B4482A" w:rsidRPr="00B4482A">
        <w:rPr>
          <w:i w:val="0"/>
          <w:iCs w:val="0"/>
          <w:color w:val="auto"/>
          <w:sz w:val="24"/>
          <w:szCs w:val="24"/>
          <w:rtl/>
        </w:rPr>
        <w:t xml:space="preserve">، </w:t>
      </w:r>
      <w:proofErr w:type="spellStart"/>
      <w:r w:rsidR="00B4482A" w:rsidRPr="00B4482A">
        <w:rPr>
          <w:i w:val="0"/>
          <w:iCs w:val="0"/>
          <w:color w:val="auto"/>
          <w:sz w:val="24"/>
          <w:szCs w:val="24"/>
        </w:rPr>
        <w:t>LSTM-Bi+CNN</w:t>
      </w:r>
      <w:proofErr w:type="spellEnd"/>
      <w:r w:rsidR="00B4482A" w:rsidRPr="00B4482A">
        <w:rPr>
          <w:i w:val="0"/>
          <w:iCs w:val="0"/>
          <w:color w:val="auto"/>
          <w:sz w:val="24"/>
          <w:szCs w:val="24"/>
        </w:rPr>
        <w:t xml:space="preserve"> </w:t>
      </w:r>
      <w:r w:rsidR="00B4482A" w:rsidRPr="00B4482A">
        <w:rPr>
          <w:i w:val="0"/>
          <w:iCs w:val="0"/>
          <w:color w:val="auto"/>
          <w:sz w:val="24"/>
          <w:szCs w:val="24"/>
          <w:rtl/>
        </w:rPr>
        <w:t>و</w:t>
      </w:r>
      <w:proofErr w:type="spellStart"/>
      <w:r w:rsidR="00B4482A" w:rsidRPr="00B4482A">
        <w:rPr>
          <w:i w:val="0"/>
          <w:iCs w:val="0"/>
          <w:color w:val="auto"/>
          <w:sz w:val="24"/>
          <w:szCs w:val="24"/>
        </w:rPr>
        <w:t>GRU-Bi+CNN</w:t>
      </w:r>
      <w:proofErr w:type="spellEnd"/>
      <w:r w:rsidR="00B4482A" w:rsidRPr="00B4482A">
        <w:rPr>
          <w:i w:val="0"/>
          <w:iCs w:val="0"/>
          <w:color w:val="auto"/>
          <w:sz w:val="24"/>
          <w:szCs w:val="24"/>
        </w:rPr>
        <w:t xml:space="preserve"> </w:t>
      </w:r>
      <w:r w:rsidR="00B4482A">
        <w:rPr>
          <w:rFonts w:hint="cs"/>
          <w:i w:val="0"/>
          <w:iCs w:val="0"/>
          <w:color w:val="auto"/>
          <w:sz w:val="24"/>
          <w:szCs w:val="24"/>
          <w:rtl/>
        </w:rPr>
        <w:t xml:space="preserve"> </w:t>
      </w:r>
      <w:r w:rsidR="00B4482A" w:rsidRPr="00B4482A">
        <w:rPr>
          <w:i w:val="0"/>
          <w:iCs w:val="0"/>
          <w:color w:val="auto"/>
          <w:sz w:val="24"/>
          <w:szCs w:val="24"/>
          <w:rtl/>
        </w:rPr>
        <w:t>لدراسة</w:t>
      </w:r>
      <w:r w:rsidR="00B4482A">
        <w:rPr>
          <w:rFonts w:hint="cs"/>
          <w:i w:val="0"/>
          <w:iCs w:val="0"/>
          <w:color w:val="auto"/>
          <w:sz w:val="24"/>
          <w:szCs w:val="24"/>
          <w:rtl/>
        </w:rPr>
        <w:t xml:space="preserve"> </w:t>
      </w:r>
      <w:r w:rsidR="00B4482A" w:rsidRPr="00B4482A">
        <w:rPr>
          <w:i w:val="0"/>
          <w:iCs w:val="0"/>
          <w:color w:val="auto"/>
          <w:sz w:val="24"/>
          <w:szCs w:val="24"/>
          <w:rtl/>
        </w:rPr>
        <w:t>ومقارنة</w:t>
      </w:r>
      <w:r w:rsidR="00B4482A">
        <w:rPr>
          <w:rFonts w:hint="cs"/>
          <w:i w:val="0"/>
          <w:iCs w:val="0"/>
          <w:color w:val="auto"/>
          <w:sz w:val="24"/>
          <w:szCs w:val="24"/>
          <w:rtl/>
        </w:rPr>
        <w:t xml:space="preserve"> </w:t>
      </w:r>
      <w:r w:rsidR="00B4482A" w:rsidRPr="00B4482A">
        <w:rPr>
          <w:i w:val="0"/>
          <w:iCs w:val="0"/>
          <w:color w:val="auto"/>
          <w:sz w:val="24"/>
          <w:szCs w:val="24"/>
          <w:rtl/>
        </w:rPr>
        <w:t xml:space="preserve">أدائها في </w:t>
      </w:r>
      <w:r w:rsidR="00B4482A">
        <w:rPr>
          <w:rFonts w:hint="cs"/>
          <w:i w:val="0"/>
          <w:iCs w:val="0"/>
          <w:color w:val="auto"/>
          <w:sz w:val="24"/>
          <w:szCs w:val="24"/>
          <w:rtl/>
        </w:rPr>
        <w:t xml:space="preserve">المجالات </w:t>
      </w:r>
      <w:r w:rsidR="00B4482A" w:rsidRPr="00B4482A">
        <w:rPr>
          <w:rFonts w:hint="cs"/>
          <w:i w:val="0"/>
          <w:iCs w:val="0"/>
          <w:color w:val="auto"/>
          <w:sz w:val="24"/>
          <w:szCs w:val="24"/>
          <w:rtl/>
        </w:rPr>
        <w:t>المختلقة</w:t>
      </w:r>
      <w:r w:rsidR="00B4482A">
        <w:rPr>
          <w:i w:val="0"/>
          <w:iCs w:val="0"/>
          <w:color w:val="auto"/>
          <w:sz w:val="24"/>
          <w:szCs w:val="24"/>
          <w:rtl/>
        </w:rPr>
        <w:t xml:space="preserve"> في مجموعة بيانا</w:t>
      </w:r>
      <w:r w:rsidR="00B4482A">
        <w:rPr>
          <w:rFonts w:hint="cs"/>
          <w:i w:val="0"/>
          <w:iCs w:val="0"/>
          <w:color w:val="auto"/>
          <w:sz w:val="24"/>
          <w:szCs w:val="24"/>
          <w:rtl/>
        </w:rPr>
        <w:t xml:space="preserve">ت </w:t>
      </w:r>
      <w:r w:rsidR="00B4482A">
        <w:rPr>
          <w:i w:val="0"/>
          <w:iCs w:val="0"/>
          <w:color w:val="auto"/>
          <w:sz w:val="24"/>
          <w:szCs w:val="24"/>
        </w:rPr>
        <w:t>AFRD</w:t>
      </w:r>
      <w:r w:rsidR="00D47D48">
        <w:rPr>
          <w:rFonts w:hint="cs"/>
          <w:i w:val="0"/>
          <w:iCs w:val="0"/>
          <w:color w:val="auto"/>
          <w:sz w:val="24"/>
          <w:szCs w:val="24"/>
          <w:rtl/>
          <w:lang w:bidi="ar-SY"/>
        </w:rPr>
        <w:t>، حيث قاموا باختبار هذه النماذج ضمن كل مجال بمفرده (</w:t>
      </w:r>
      <w:r w:rsidR="00D47D48">
        <w:rPr>
          <w:i w:val="0"/>
          <w:iCs w:val="0"/>
          <w:color w:val="auto"/>
          <w:sz w:val="24"/>
          <w:szCs w:val="24"/>
          <w:lang w:bidi="ar-SY"/>
        </w:rPr>
        <w:t>Fig</w:t>
      </w:r>
      <w:r w:rsidR="002861B9">
        <w:rPr>
          <w:i w:val="0"/>
          <w:iCs w:val="0"/>
          <w:color w:val="auto"/>
          <w:sz w:val="24"/>
          <w:szCs w:val="24"/>
          <w:lang w:bidi="ar-SY"/>
        </w:rPr>
        <w:t xml:space="preserve"> </w:t>
      </w:r>
      <w:r w:rsidR="00D47D48">
        <w:rPr>
          <w:i w:val="0"/>
          <w:iCs w:val="0"/>
          <w:color w:val="auto"/>
          <w:sz w:val="24"/>
          <w:szCs w:val="24"/>
          <w:lang w:bidi="ar-SY"/>
        </w:rPr>
        <w:t>4</w:t>
      </w:r>
      <w:r w:rsidR="002861B9">
        <w:rPr>
          <w:i w:val="0"/>
          <w:iCs w:val="0"/>
          <w:color w:val="auto"/>
          <w:sz w:val="24"/>
          <w:szCs w:val="24"/>
          <w:lang w:bidi="ar-SY"/>
        </w:rPr>
        <w:t>/5</w:t>
      </w:r>
      <w:r w:rsidR="00D47D48">
        <w:rPr>
          <w:rFonts w:hint="cs"/>
          <w:i w:val="0"/>
          <w:iCs w:val="0"/>
          <w:color w:val="auto"/>
          <w:sz w:val="24"/>
          <w:szCs w:val="24"/>
          <w:rtl/>
          <w:lang w:bidi="ar-SY"/>
        </w:rPr>
        <w:t>)، ومع دمج المجالات (</w:t>
      </w:r>
      <w:r w:rsidR="002861B9">
        <w:rPr>
          <w:i w:val="0"/>
          <w:iCs w:val="0"/>
          <w:color w:val="auto"/>
          <w:sz w:val="24"/>
          <w:szCs w:val="24"/>
          <w:lang w:bidi="ar-SY"/>
        </w:rPr>
        <w:t>Fig6</w:t>
      </w:r>
      <w:r w:rsidR="00D47D48">
        <w:rPr>
          <w:rFonts w:hint="cs"/>
          <w:i w:val="0"/>
          <w:iCs w:val="0"/>
          <w:color w:val="auto"/>
          <w:sz w:val="24"/>
          <w:szCs w:val="24"/>
          <w:rtl/>
          <w:lang w:bidi="ar-SY"/>
        </w:rPr>
        <w:t>).</w:t>
      </w:r>
    </w:p>
    <w:p w:rsidR="002861B9" w:rsidRDefault="00D47D48" w:rsidP="002861B9">
      <w:pPr>
        <w:pStyle w:val="Caption"/>
        <w:keepNext/>
      </w:pPr>
      <w:r>
        <w:rPr>
          <w:noProof/>
        </w:rPr>
        <w:lastRenderedPageBreak/>
        <w:drawing>
          <wp:anchor distT="0" distB="0" distL="114300" distR="114300" simplePos="0" relativeHeight="251663360" behindDoc="0" locked="0" layoutInCell="1" allowOverlap="1" wp14:anchorId="008EAEB2" wp14:editId="7CD0A20D">
            <wp:simplePos x="0" y="0"/>
            <wp:positionH relativeFrom="margin">
              <wp:align>center</wp:align>
            </wp:positionH>
            <wp:positionV relativeFrom="paragraph">
              <wp:posOffset>398</wp:posOffset>
            </wp:positionV>
            <wp:extent cx="4105373" cy="2042160"/>
            <wp:effectExtent l="0" t="0" r="9525" b="0"/>
            <wp:wrapThrough wrapText="bothSides">
              <wp:wrapPolygon edited="0">
                <wp:start x="0" y="0"/>
                <wp:lineTo x="0" y="21358"/>
                <wp:lineTo x="21550" y="21358"/>
                <wp:lineTo x="2155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05373" cy="2042160"/>
                    </a:xfrm>
                    <a:prstGeom prst="rect">
                      <a:avLst/>
                    </a:prstGeom>
                  </pic:spPr>
                </pic:pic>
              </a:graphicData>
            </a:graphic>
          </wp:anchor>
        </w:drawing>
      </w:r>
    </w:p>
    <w:p w:rsidR="00B86280" w:rsidRDefault="00B86280" w:rsidP="002861B9">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B86280" w:rsidRDefault="00B86280" w:rsidP="00B86280">
      <w:pPr>
        <w:pStyle w:val="Caption"/>
        <w:rPr>
          <w:i w:val="0"/>
          <w:iCs w:val="0"/>
          <w:color w:val="auto"/>
          <w:sz w:val="22"/>
          <w:szCs w:val="22"/>
          <w:rtl/>
          <w:lang w:bidi="ar-SY"/>
        </w:rPr>
      </w:pPr>
    </w:p>
    <w:p w:rsidR="002861B9" w:rsidRPr="002861B9" w:rsidRDefault="002861B9" w:rsidP="002861B9">
      <w:pPr>
        <w:pStyle w:val="Caption"/>
        <w:rPr>
          <w:color w:val="auto"/>
          <w:sz w:val="28"/>
          <w:szCs w:val="28"/>
          <w:lang w:bidi="ar-SY"/>
        </w:rPr>
      </w:pPr>
      <w:r>
        <w:rPr>
          <w:noProof/>
        </w:rPr>
        <mc:AlternateContent>
          <mc:Choice Requires="wps">
            <w:drawing>
              <wp:anchor distT="0" distB="0" distL="114300" distR="114300" simplePos="0" relativeHeight="251675648" behindDoc="0" locked="0" layoutInCell="1" allowOverlap="1" wp14:anchorId="4D0F6A24" wp14:editId="6367CB1B">
                <wp:simplePos x="0" y="0"/>
                <wp:positionH relativeFrom="margin">
                  <wp:posOffset>1345584</wp:posOffset>
                </wp:positionH>
                <wp:positionV relativeFrom="paragraph">
                  <wp:posOffset>3564283</wp:posOffset>
                </wp:positionV>
                <wp:extent cx="3133725" cy="635"/>
                <wp:effectExtent l="0" t="0" r="9525" b="0"/>
                <wp:wrapThrough wrapText="bothSides">
                  <wp:wrapPolygon edited="0">
                    <wp:start x="0" y="0"/>
                    <wp:lineTo x="0" y="20057"/>
                    <wp:lineTo x="21534" y="20057"/>
                    <wp:lineTo x="21534" y="0"/>
                    <wp:lineTo x="0" y="0"/>
                  </wp:wrapPolygon>
                </wp:wrapThrough>
                <wp:docPr id="13" name="Text Box 13"/>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rsidR="002861B9" w:rsidRPr="00B562B5" w:rsidRDefault="002861B9" w:rsidP="002861B9">
                            <w:pPr>
                              <w:pStyle w:val="Caption"/>
                              <w:jc w:val="center"/>
                              <w:rPr>
                                <w:noProof/>
                              </w:rPr>
                            </w:pPr>
                            <w:r>
                              <w:t xml:space="preserve">Figure </w:t>
                            </w:r>
                            <w:fldSimple w:instr=" SEQ Figure \* ARABIC ">
                              <w:r w:rsidR="003F3E27">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F6A24" id="Text Box 13" o:spid="_x0000_s1027" type="#_x0000_t202" style="position:absolute;margin-left:105.95pt;margin-top:280.65pt;width:246.75pt;height:.05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v0LgIAAGYEAAAOAAAAZHJzL2Uyb0RvYy54bWysVE1v2zAMvQ/YfxB0X5wPtBuMOEWWIsOA&#10;oC2QDD0rshwLkESNUmJ3v36UP9Kt22nYRaZIitJ7j/TyrrWGXRQGDa7gs8mUM+UklNqdCv7tsP3w&#10;ibMQhSuFAacK/qICv1u9f7dsfK7mUIMpFTIq4kLe+ILXMfo8y4KslRVhAl45ClaAVkTa4ikrUTRU&#10;3ZpsPp3eZg1g6RGkCoG8932Qr7r6VaVkfKyqoCIzBae3xW7Fbj2mNVstRX5C4Wsth2eIf3iFFdrR&#10;pddS9yIKdkb9RymrJUKAKk4k2AyqSkvVYSA0s+kbNPtaeNVhIXKCv9IU/l9Z+XB5QqZL0m7BmROW&#10;NDqoNrLP0DJyET+NDzml7T0lxpb8lDv6AzkT7LZCm74EiFGcmH65spuqSXIuZovFx/kNZ5Jit4ub&#10;VCN7PeoxxC8KLEtGwZGk6xgVl12IfeqYkm4KYHS51cakTQpsDLKLIJmbWkc1FP8ty7iU6yCd6gsm&#10;T5bw9TiSFdtj2/MxYjxC+ULQEfrmCV5uNd23EyE+CaRuIbQ0AfGRlspAU3AYLM5qwB9/86d8EpGi&#10;nDXUfQUP388CFWfmqyN5U6uOBo7GcTTc2W6AkM5otrzsTDqA0YxmhWCfaTDW6RYKCSfproLH0dzE&#10;fgZosKRar7skakgv4s7tvUylR14P7bNAP6gSScwHGPtS5G/E6XM7efz6HInpTrnEa8/iQDc1c6f9&#10;MHhpWn7dd1mvv4fVTwAAAP//AwBQSwMEFAAGAAgAAAAhACoSGOjiAAAACwEAAA8AAABkcnMvZG93&#10;bnJldi54bWxMj7FOwzAQhnck3sE6JBZEnbRpgBCnqioY6FIRurC58TUOxOfIdtrw9hgWGO/u03/f&#10;X64m07MTOt9ZEpDOEmBIjVUdtQL2b8+398B8kKRkbwkFfKGHVXV5UcpC2TO94qkOLYsh5AspQIcw&#10;FJz7RqORfmYHpHg7WmdkiKNruXLyHMNNz+dJknMjO4oftBxwo7H5rEcjYJe97/TNeHzarrOFe9mP&#10;m/yjrYW4vprWj8ACTuEPhh/9qA5VdDrYkZRnvYB5mj5EVMAyTxfAInGXLDNgh99NBrwq+f8O1TcA&#10;AAD//wMAUEsBAi0AFAAGAAgAAAAhALaDOJL+AAAA4QEAABMAAAAAAAAAAAAAAAAAAAAAAFtDb250&#10;ZW50X1R5cGVzXS54bWxQSwECLQAUAAYACAAAACEAOP0h/9YAAACUAQAACwAAAAAAAAAAAAAAAAAv&#10;AQAAX3JlbHMvLnJlbHNQSwECLQAUAAYACAAAACEA40/r9C4CAABmBAAADgAAAAAAAAAAAAAAAAAu&#10;AgAAZHJzL2Uyb0RvYy54bWxQSwECLQAUAAYACAAAACEAKhIY6OIAAAALAQAADwAAAAAAAAAAAAAA&#10;AACIBAAAZHJzL2Rvd25yZXYueG1sUEsFBgAAAAAEAAQA8wAAAJcFAAAAAA==&#10;" stroked="f">
                <v:textbox style="mso-fit-shape-to-text:t" inset="0,0,0,0">
                  <w:txbxContent>
                    <w:p w:rsidR="002861B9" w:rsidRPr="00B562B5" w:rsidRDefault="002861B9" w:rsidP="002861B9">
                      <w:pPr>
                        <w:pStyle w:val="Caption"/>
                        <w:jc w:val="center"/>
                        <w:rPr>
                          <w:noProof/>
                        </w:rPr>
                      </w:pPr>
                      <w:r>
                        <w:t xml:space="preserve">Figure </w:t>
                      </w:r>
                      <w:fldSimple w:instr=" SEQ Figure \* ARABIC ">
                        <w:r w:rsidR="003F3E27">
                          <w:rPr>
                            <w:noProof/>
                          </w:rPr>
                          <w:t>4</w:t>
                        </w:r>
                      </w:fldSimple>
                    </w:p>
                  </w:txbxContent>
                </v:textbox>
                <w10:wrap type="through" anchorx="margin"/>
              </v:shape>
            </w:pict>
          </mc:Fallback>
        </mc:AlternateContent>
      </w:r>
      <w:r>
        <w:rPr>
          <w:noProof/>
        </w:rPr>
        <mc:AlternateContent>
          <mc:Choice Requires="wps">
            <w:drawing>
              <wp:anchor distT="0" distB="0" distL="114300" distR="114300" simplePos="0" relativeHeight="251665408" behindDoc="0" locked="0" layoutInCell="1" allowOverlap="1" wp14:anchorId="296745F5" wp14:editId="79F39673">
                <wp:simplePos x="0" y="0"/>
                <wp:positionH relativeFrom="column">
                  <wp:posOffset>839337</wp:posOffset>
                </wp:positionH>
                <wp:positionV relativeFrom="paragraph">
                  <wp:posOffset>921878</wp:posOffset>
                </wp:positionV>
                <wp:extent cx="4105275"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rsidR="002861B9" w:rsidRPr="001A57D7" w:rsidRDefault="002861B9" w:rsidP="002861B9">
                            <w:pPr>
                              <w:pStyle w:val="Caption"/>
                              <w:jc w:val="center"/>
                              <w:rPr>
                                <w:noProof/>
                              </w:rPr>
                            </w:pPr>
                            <w:r>
                              <w:t xml:space="preserve">Figure </w:t>
                            </w:r>
                            <w:fldSimple w:instr=" SEQ Figure \* ARABIC ">
                              <w:r w:rsidR="003F3E27">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745F5" id="Text Box 3" o:spid="_x0000_s1028" type="#_x0000_t202" style="position:absolute;margin-left:66.1pt;margin-top:72.6pt;width:323.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kDBLwIAAGQEAAAOAAAAZHJzL2Uyb0RvYy54bWysVE1v2zAMvQ/YfxB0X5yPpSuMOEWWIsOA&#10;oi2QDD0rshwLkEWNUmJnv36UHKdbt9Owi0yRFKX3HunFXdcYdlLoNdiCT0ZjzpSVUGp7KPi33ebD&#10;LWc+CFsKA1YV/Kw8v1u+f7doXa6mUIMpFTIqYn3euoLXIbg8y7ysVSP8CJyyFKwAGxFoi4esRNFS&#10;9cZk0/H4JmsBS4cglffkve+DfJnqV5WS4amqvArMFJzeFtKKad3HNVsuRH5A4WotL88Q//CKRmhL&#10;l15L3Ysg2BH1H6UaLRE8VGEkocmgqrRUCQOhmYzfoNnWwqmEhcjx7kqT/39l5ePpGZkuCz7jzIqG&#10;JNqpLrDP0LFZZKd1PqekraO00JGbVB78npwRdFdhE78Eh1GceD5fuY3FJDk/Tsbz6ac5Z5JiN7N5&#10;rJG9HnXowxcFDYtGwZGES3yK04MPfeqQEm/yYHS50cbETQysDbKTIJHbWgd1Kf5blrEx10I81ReM&#10;nizi63FEK3T7LrExHTDuoTwTdIS+dbyTG033PQgfngVSrxBa6v/wREtloC04XCzOasAff/PHfJKQ&#10;opy11HsF99+PAhVn5qslcWOjDgYOxn4w7LFZAyGd0GQ5mUw6gMEMZoXQvNBYrOItFBJW0l0FD4O5&#10;Dv0E0FhJtVqlJGpHJ8KD3ToZSw+87roXge6iSiAxH2HoSpG/EafPTfK41TEQ00m5yGvP4oVuauWk&#10;/WXs4qz8uk9Zrz+H5U8AAAD//wMAUEsDBBQABgAIAAAAIQAYQbGt4AAAAAsBAAAPAAAAZHJzL2Rv&#10;d25yZXYueG1sTI8xT8MwEIV3JP6DdUgsiDokoalCnKqqYIClInRhc2M3DsTnyHba8O85WGB77+7p&#10;3XfVerYDO2kfeocC7hYJMI2tUz12AvZvT7crYCFKVHJwqAV86QDr+vKikqVyZ3zVpyZ2jEowlFKA&#10;iXEsOQ+t0VaGhRs10u7ovJWRrO+48vJM5XbgaZIsuZU90gUjR701uv1sJitgl7/vzM10fHzZ5Jl/&#10;3k/b5UfXCHF9NW8egEU9x78w/OATOtTEdHATqsAG8lmaUpREfk+CEkWxKoAdficZ8Lri/3+ovwEA&#10;AP//AwBQSwECLQAUAAYACAAAACEAtoM4kv4AAADhAQAAEwAAAAAAAAAAAAAAAAAAAAAAW0NvbnRl&#10;bnRfVHlwZXNdLnhtbFBLAQItABQABgAIAAAAIQA4/SH/1gAAAJQBAAALAAAAAAAAAAAAAAAAAC8B&#10;AABfcmVscy8ucmVsc1BLAQItABQABgAIAAAAIQA2PkDBLwIAAGQEAAAOAAAAAAAAAAAAAAAAAC4C&#10;AABkcnMvZTJvRG9jLnhtbFBLAQItABQABgAIAAAAIQAYQbGt4AAAAAsBAAAPAAAAAAAAAAAAAAAA&#10;AIkEAABkcnMvZG93bnJldi54bWxQSwUGAAAAAAQABADzAAAAlgUAAAAA&#10;" stroked="f">
                <v:textbox style="mso-fit-shape-to-text:t" inset="0,0,0,0">
                  <w:txbxContent>
                    <w:p w:rsidR="002861B9" w:rsidRPr="001A57D7" w:rsidRDefault="002861B9" w:rsidP="002861B9">
                      <w:pPr>
                        <w:pStyle w:val="Caption"/>
                        <w:jc w:val="center"/>
                        <w:rPr>
                          <w:noProof/>
                        </w:rPr>
                      </w:pPr>
                      <w:r>
                        <w:t xml:space="preserve">Figure </w:t>
                      </w:r>
                      <w:fldSimple w:instr=" SEQ Figure \* ARABIC ">
                        <w:r w:rsidR="003F3E27">
                          <w:rPr>
                            <w:noProof/>
                          </w:rPr>
                          <w:t>5</w:t>
                        </w:r>
                      </w:fldSimple>
                    </w:p>
                  </w:txbxContent>
                </v:textbox>
                <w10:wrap type="through"/>
              </v:shape>
            </w:pict>
          </mc:Fallback>
        </mc:AlternateContent>
      </w:r>
      <w:r>
        <w:rPr>
          <w:noProof/>
        </w:rPr>
        <mc:AlternateContent>
          <mc:Choice Requires="wps">
            <w:drawing>
              <wp:anchor distT="0" distB="0" distL="114300" distR="114300" simplePos="0" relativeHeight="251677696" behindDoc="0" locked="0" layoutInCell="1" allowOverlap="1" wp14:anchorId="10DFC0CD" wp14:editId="72F4383C">
                <wp:simplePos x="0" y="0"/>
                <wp:positionH relativeFrom="column">
                  <wp:posOffset>1193515</wp:posOffset>
                </wp:positionH>
                <wp:positionV relativeFrom="paragraph">
                  <wp:posOffset>5414645</wp:posOffset>
                </wp:positionV>
                <wp:extent cx="3834765" cy="225425"/>
                <wp:effectExtent l="0" t="0" r="0" b="3175"/>
                <wp:wrapThrough wrapText="bothSides">
                  <wp:wrapPolygon edited="0">
                    <wp:start x="0" y="0"/>
                    <wp:lineTo x="0" y="20079"/>
                    <wp:lineTo x="21461" y="20079"/>
                    <wp:lineTo x="21461"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3834765" cy="225425"/>
                        </a:xfrm>
                        <a:prstGeom prst="rect">
                          <a:avLst/>
                        </a:prstGeom>
                        <a:solidFill>
                          <a:prstClr val="white"/>
                        </a:solidFill>
                        <a:ln>
                          <a:noFill/>
                        </a:ln>
                      </wps:spPr>
                      <wps:txbx>
                        <w:txbxContent>
                          <w:p w:rsidR="002861B9" w:rsidRPr="0067019B" w:rsidRDefault="002861B9" w:rsidP="002861B9">
                            <w:pPr>
                              <w:pStyle w:val="Caption"/>
                              <w:jc w:val="center"/>
                              <w:rPr>
                                <w:noProof/>
                              </w:rPr>
                            </w:pPr>
                            <w:r>
                              <w:t xml:space="preserve">Figure </w:t>
                            </w:r>
                            <w:fldSimple w:instr=" SEQ Figure \* ARABIC ">
                              <w:r w:rsidR="003F3E27">
                                <w:rPr>
                                  <w:noProof/>
                                </w:rPr>
                                <w:t>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DFC0CD" id="Text Box 14" o:spid="_x0000_s1029" type="#_x0000_t202" style="position:absolute;margin-left:94pt;margin-top:426.35pt;width:301.95pt;height:17.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glMQIAAGkEAAAOAAAAZHJzL2Uyb0RvYy54bWysVE1vGyEQvVfqf0Dc6/VnGq28jlxHripF&#10;SSS7yhmz4EUChgL2rvvrO+yHk6Y9Vb2ww8ww8N6b2eVdYzQ5Cx8U2IJORmNKhOVQKnss6Pf99tMt&#10;JSEyWzINVhT0IgK9W338sKxdLqZQgS6FJ1jEhrx2Ba1idHmWBV4Jw8IInLAYlOANi7j1x6z0rMbq&#10;RmfT8fgmq8GXzgMXIaD3vgvSVVtfSsHjk5RBRKILim+L7erb9ZDWbLVk+dEzVyneP4P9wysMUxYv&#10;vZa6Z5GRk1d/lDKKewgg44iDyUBKxUWLAdFMxu/Q7CrmRIsFyQnuSlP4f2X54/nZE1WidnNKLDOo&#10;0V40kXyBhqAL+aldyDFt5zAxNujH3MEf0JlgN9Kb9EVABOPI9OXKbqrG0Tm7nc0/3ywo4RibThfz&#10;6SKVyV5POx/iVwGGJKOgHtVrSWXnhxC71CElXRZAq3KrtE6bFNhoT84Mla4rFUVf/LcsbVOuhXSq&#10;K5g8WYLYQUlWbA5NS8lsgHmA8oLoPXT9ExzfKrzvgYX4zDw2DALGIYhPuEgNdUGhtyipwP/8mz/l&#10;o44YpaTGBixo+HFiXlCiv1lUOHXrYPjBOAyGPZkNINIJjpfjrYkHfNSDKT2YF5yNdboFQ8xyvKug&#10;cTA3sRsDnC0u1us2CXvSsfhgd46n0gOv++aFederElHPRxhak+XvxOlyO5bXpwhStcolXjsWe7qx&#10;n1vt+9lLA/N232a9/iFWvwAAAP//AwBQSwMEFAAGAAgAAAAhAE8hE1fgAAAACwEAAA8AAABkcnMv&#10;ZG93bnJldi54bWxMj8FOwzAQRO9I/IO1SFwQdRqJ1g1xKmjhBoeWqudtbJKIeB3FTpP+PcuJHmd2&#10;NPsmX0+uFWfbh8aThvksAWGp9KahSsPh6/1RgQgRyWDryWq42ADr4vYmx8z4kXb2vI+V4BIKGWqo&#10;Y+wyKUNZW4dh5jtLfPv2vcPIsq+k6XHkctfKNEkW0mFD/KHGzm5qW/7sB6dhse2HcUebh+3h7QM/&#10;uyo9vl6OWt/fTS/PIKKd4n8Y/vAZHQpmOvmBTBAta6V4S9SgntIlCE4sV/MViBM7SqUgi1xebyh+&#10;AQAA//8DAFBLAQItABQABgAIAAAAIQC2gziS/gAAAOEBAAATAAAAAAAAAAAAAAAAAAAAAABbQ29u&#10;dGVudF9UeXBlc10ueG1sUEsBAi0AFAAGAAgAAAAhADj9If/WAAAAlAEAAAsAAAAAAAAAAAAAAAAA&#10;LwEAAF9yZWxzLy5yZWxzUEsBAi0AFAAGAAgAAAAhAHFy6CUxAgAAaQQAAA4AAAAAAAAAAAAAAAAA&#10;LgIAAGRycy9lMm9Eb2MueG1sUEsBAi0AFAAGAAgAAAAhAE8hE1fgAAAACwEAAA8AAAAAAAAAAAAA&#10;AAAAiwQAAGRycy9kb3ducmV2LnhtbFBLBQYAAAAABAAEAPMAAACYBQAAAAA=&#10;" stroked="f">
                <v:textbox inset="0,0,0,0">
                  <w:txbxContent>
                    <w:p w:rsidR="002861B9" w:rsidRPr="0067019B" w:rsidRDefault="002861B9" w:rsidP="002861B9">
                      <w:pPr>
                        <w:pStyle w:val="Caption"/>
                        <w:jc w:val="center"/>
                        <w:rPr>
                          <w:noProof/>
                        </w:rPr>
                      </w:pPr>
                      <w:r>
                        <w:t xml:space="preserve">Figure </w:t>
                      </w:r>
                      <w:fldSimple w:instr=" SEQ Figure \* ARABIC ">
                        <w:r w:rsidR="003F3E27">
                          <w:rPr>
                            <w:noProof/>
                          </w:rPr>
                          <w:t>6</w:t>
                        </w:r>
                      </w:fldSimple>
                    </w:p>
                  </w:txbxContent>
                </v:textbox>
                <w10:wrap type="through"/>
              </v:shape>
            </w:pict>
          </mc:Fallback>
        </mc:AlternateContent>
      </w:r>
      <w:r>
        <w:rPr>
          <w:noProof/>
        </w:rPr>
        <mc:AlternateContent>
          <mc:Choice Requires="wps">
            <w:drawing>
              <wp:anchor distT="0" distB="0" distL="114300" distR="114300" simplePos="0" relativeHeight="251668480" behindDoc="0" locked="0" layoutInCell="1" allowOverlap="1" wp14:anchorId="1E1E45BE" wp14:editId="0A664BE4">
                <wp:simplePos x="0" y="0"/>
                <wp:positionH relativeFrom="page">
                  <wp:posOffset>2531660</wp:posOffset>
                </wp:positionH>
                <wp:positionV relativeFrom="paragraph">
                  <wp:posOffset>5399604</wp:posOffset>
                </wp:positionV>
                <wp:extent cx="3133725" cy="635"/>
                <wp:effectExtent l="0" t="0" r="9525" b="0"/>
                <wp:wrapThrough wrapText="bothSides">
                  <wp:wrapPolygon edited="0">
                    <wp:start x="0" y="0"/>
                    <wp:lineTo x="0" y="20057"/>
                    <wp:lineTo x="21534" y="20057"/>
                    <wp:lineTo x="2153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rsidR="002861B9" w:rsidRPr="00853665" w:rsidRDefault="002861B9" w:rsidP="002861B9">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E45BE" id="Text Box 10" o:spid="_x0000_s1030" type="#_x0000_t202" style="position:absolute;margin-left:199.35pt;margin-top:425.15pt;width:246.75pt;height:.0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X0LwIAAGYEAAAOAAAAZHJzL2Uyb0RvYy54bWysVE1v2zAMvQ/YfxB0X5yPtSuCOEWWIsOA&#10;oC2QDD0rshwbkESNUmJnv36UbKdbt9Owi0KT9JPfe2QW963R7KzQ12BzPhmNOVNWQlHbY86/7Tcf&#10;7jjzQdhCaLAq5xfl+f3y/btF4+ZqChXoQiEjEOvnjct5FYKbZ5mXlTLCj8ApS8US0IhAj3jMChQN&#10;oRudTcfj26wBLByCVN5T9qEr8mXCL0slw1NZehWYzjl9W0gnpvMQz2y5EPMjClfVsv8M8Q9fYURt&#10;6dIr1IMIgp2w/gPK1BLBQxlGEkwGZVlLlTgQm8n4DZtdJZxKXEgc764y+f8HKx/Pz8jqgrwjeaww&#10;5NFetYF9hpZRivRpnJ9T285RY2gpT71D3lMy0m5LNPGXCDGqE9Tlqm5Ek5ScTWazT9MbziTVbmc3&#10;ESN7fdWhD18UGBaDnCNZlxQV560PXevQEm/yoOtiU2sdH2JhrZGdBdncVHVQPfhvXdrGXgvxrQ4w&#10;ZrLIr+MRo9Ae2qTHx4HjAYoLUUfohsc7uanpvq3w4VkgTQuxpQ0IT3SUGpqcQx9xVgH++Fs+9pOJ&#10;VOWsoenLuf9+Eqg4018t2RtHdQhwCA5DYE9mDcR0QrvlZArpBQx6CEsE80KLsYq3UElYSXflPAzh&#10;OnQ7QIsl1WqVmmggnQhbu3MyQg+67tsXga53JZCZjzDMpZi/MafrTfa41SmQ0sm5qGunYi83DXPy&#10;vl+8uC2/Pqeu17+H5U8AAAD//wMAUEsDBBQABgAIAAAAIQA4cdVN4gAAAAsBAAAPAAAAZHJzL2Rv&#10;d25yZXYueG1sTI+xTsMwEIZ3JN7BOiQW1DokoaQhTlVVMNClIu3C5sbXOBCfo9hpw9tjWGC8u0//&#10;fX+xmkzHzji41pKA+3kEDKm2qqVGwGH/MsuAOS9Jyc4SCvhCB6vy+qqQubIXesNz5RsWQsjlUoD2&#10;vs85d7VGI93c9kjhdrKDkT6MQ8PVIC8h3HQ8jqIFN7Kl8EHLHjca689qNAJ26ftO342n5+06TYbX&#10;w7hZfDSVELc30/oJmMfJ/8Hwox/UoQxORzuScqwTkCyzx4AKyB6iBFggsmUcAzv+blLgZcH/dyi/&#10;AQAA//8DAFBLAQItABQABgAIAAAAIQC2gziS/gAAAOEBAAATAAAAAAAAAAAAAAAAAAAAAABbQ29u&#10;dGVudF9UeXBlc10ueG1sUEsBAi0AFAAGAAgAAAAhADj9If/WAAAAlAEAAAsAAAAAAAAAAAAAAAAA&#10;LwEAAF9yZWxzLy5yZWxzUEsBAi0AFAAGAAgAAAAhALv8lfQvAgAAZgQAAA4AAAAAAAAAAAAAAAAA&#10;LgIAAGRycy9lMm9Eb2MueG1sUEsBAi0AFAAGAAgAAAAhADhx1U3iAAAACwEAAA8AAAAAAAAAAAAA&#10;AAAAiQQAAGRycy9kb3ducmV2LnhtbFBLBQYAAAAABAAEAPMAAACYBQAAAAA=&#10;" stroked="f">
                <v:textbox style="mso-fit-shape-to-text:t" inset="0,0,0,0">
                  <w:txbxContent>
                    <w:p w:rsidR="002861B9" w:rsidRPr="00853665" w:rsidRDefault="002861B9" w:rsidP="002861B9">
                      <w:pPr>
                        <w:pStyle w:val="Caption"/>
                        <w:rPr>
                          <w:noProof/>
                        </w:rPr>
                      </w:pPr>
                    </w:p>
                  </w:txbxContent>
                </v:textbox>
                <w10:wrap type="through" anchorx="page"/>
              </v:shape>
            </w:pict>
          </mc:Fallback>
        </mc:AlternateContent>
      </w:r>
      <w:r>
        <w:rPr>
          <w:noProof/>
        </w:rPr>
        <mc:AlternateContent>
          <mc:Choice Requires="wps">
            <w:drawing>
              <wp:anchor distT="0" distB="0" distL="114300" distR="114300" simplePos="0" relativeHeight="251671552" behindDoc="0" locked="0" layoutInCell="1" allowOverlap="1" wp14:anchorId="087DB716" wp14:editId="59E58A34">
                <wp:simplePos x="0" y="0"/>
                <wp:positionH relativeFrom="column">
                  <wp:posOffset>1247775</wp:posOffset>
                </wp:positionH>
                <wp:positionV relativeFrom="paragraph">
                  <wp:posOffset>5471795</wp:posOffset>
                </wp:positionV>
                <wp:extent cx="3834765" cy="635"/>
                <wp:effectExtent l="0" t="0" r="0" b="0"/>
                <wp:wrapThrough wrapText="bothSides">
                  <wp:wrapPolygon edited="0">
                    <wp:start x="0" y="0"/>
                    <wp:lineTo x="0" y="21600"/>
                    <wp:lineTo x="21600" y="21600"/>
                    <wp:lineTo x="21600" y="0"/>
                  </wp:wrapPolygon>
                </wp:wrapThrough>
                <wp:docPr id="11" name="Text Box 11"/>
                <wp:cNvGraphicFramePr/>
                <a:graphic xmlns:a="http://schemas.openxmlformats.org/drawingml/2006/main">
                  <a:graphicData uri="http://schemas.microsoft.com/office/word/2010/wordprocessingShape">
                    <wps:wsp>
                      <wps:cNvSpPr txBox="1"/>
                      <wps:spPr>
                        <a:xfrm>
                          <a:off x="0" y="0"/>
                          <a:ext cx="3834765" cy="635"/>
                        </a:xfrm>
                        <a:prstGeom prst="rect">
                          <a:avLst/>
                        </a:prstGeom>
                        <a:solidFill>
                          <a:prstClr val="white"/>
                        </a:solidFill>
                        <a:ln>
                          <a:noFill/>
                        </a:ln>
                      </wps:spPr>
                      <wps:txbx>
                        <w:txbxContent>
                          <w:p w:rsidR="002861B9" w:rsidRPr="00286738" w:rsidRDefault="002861B9" w:rsidP="002861B9">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DB716" id="Text Box 11" o:spid="_x0000_s1031" type="#_x0000_t202" style="position:absolute;margin-left:98.25pt;margin-top:430.85pt;width:301.9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vOLgIAAGYEAAAOAAAAZHJzL2Uyb0RvYy54bWysVMFu2zAMvQ/YPwi6L06aNSuMOEWWIsOA&#10;oi2QDD0rshwLkEWNUmJnXz9KjpOt22nYRabIJ0qPj/T8vmsMOyr0GmzBJ6MxZ8pKKLXdF/zbdv3h&#10;jjMfhC2FAasKflKe3y/ev5u3Llc3UIMpFTJKYn3euoLXIbg8y7ysVSP8CJyyFKwAGxFoi/usRNFS&#10;9sZkN+PxLGsBS4cglffkfeiDfJHyV5WS4bmqvArMFJzeFtKKad3FNVvMRb5H4Wotz88Q//CKRmhL&#10;l15SPYgg2AH1H6kaLRE8VGEkocmgqrRUiQOxmYzfsNnUwqnEhYrj3aVM/v+llU/HF2S6JO0mnFnR&#10;kEZb1QX2GTpGLqpP63xOsI0jYOjIT9jB78kZaXcVNvFLhBjFqdKnS3VjNknO6d3046fZLWeSYrPp&#10;bcyRXY869OGLgoZFo+BI0qWKiuOjDz10gMSbPBhdrrUxcRMDK4PsKEjmttZBnZP/hjI2Yi3EU33C&#10;6Mkiv55HtEK361I90vuiZwfliagj9M3jnVxruu9R+PAikLqF2NIEhGdaKgNtweFscVYD/vibP+JJ&#10;RIpy1lL3Fdx/PwhUnJmvluSNrToYOBi7wbCHZgXElBSj1ySTDmAwg1khNK80GMt4C4WElXRXwcNg&#10;rkI/AzRYUi2XCUQN6UR4tBsnY+qhrtvuVaA7qxJIzCcY+lLkb8TpsUketzwEqnRS7lrFc7mpmZP2&#10;58GL0/LrPqGuv4fFTwAAAP//AwBQSwMEFAAGAAgAAAAhAKcrny/hAAAACwEAAA8AAABkcnMvZG93&#10;bnJldi54bWxMj7FOwzAQhnck3sE6JBbU2oUQQohTVRUMdKlIu7C5sRsH4nMUO214ew4WGP+7T/99&#10;Vywn17GTGULrUcJiLoAZrL1usZGw373MMmAhKtSq82gkfJkAy/LyolC59md8M6cqNoxKMORKgo2x&#10;zzkPtTVOhbnvDdLu6AenIsWh4XpQZyp3Hb8VIuVOtUgXrOrN2pr6sxqdhG3yvrU34/F5s0ruhtf9&#10;uE4/mkrK66tp9QQsmin+wfCjT+pQktPBj6gD6yg/pveESsjSxQMwIjIhEmCH30kGvCz4/x/KbwAA&#10;AP//AwBQSwECLQAUAAYACAAAACEAtoM4kv4AAADhAQAAEwAAAAAAAAAAAAAAAAAAAAAAW0NvbnRl&#10;bnRfVHlwZXNdLnhtbFBLAQItABQABgAIAAAAIQA4/SH/1gAAAJQBAAALAAAAAAAAAAAAAAAAAC8B&#10;AABfcmVscy8ucmVsc1BLAQItABQABgAIAAAAIQDoOfvOLgIAAGYEAAAOAAAAAAAAAAAAAAAAAC4C&#10;AABkcnMvZTJvRG9jLnhtbFBLAQItABQABgAIAAAAIQCnK58v4QAAAAsBAAAPAAAAAAAAAAAAAAAA&#10;AIgEAABkcnMvZG93bnJldi54bWxQSwUGAAAAAAQABADzAAAAlgUAAAAA&#10;" stroked="f">
                <v:textbox style="mso-fit-shape-to-text:t" inset="0,0,0,0">
                  <w:txbxContent>
                    <w:p w:rsidR="002861B9" w:rsidRPr="00286738" w:rsidRDefault="002861B9" w:rsidP="002861B9">
                      <w:pPr>
                        <w:pStyle w:val="Caption"/>
                        <w:rPr>
                          <w:noProof/>
                        </w:rPr>
                      </w:pPr>
                    </w:p>
                  </w:txbxContent>
                </v:textbox>
                <w10:wrap type="through"/>
              </v:shape>
            </w:pict>
          </mc:Fallback>
        </mc:AlternateContent>
      </w:r>
      <w:r>
        <w:rPr>
          <w:noProof/>
        </w:rPr>
        <w:drawing>
          <wp:anchor distT="0" distB="0" distL="114300" distR="114300" simplePos="0" relativeHeight="251669504" behindDoc="0" locked="0" layoutInCell="1" allowOverlap="1" wp14:anchorId="55F3C41B" wp14:editId="03B72A23">
            <wp:simplePos x="0" y="0"/>
            <wp:positionH relativeFrom="column">
              <wp:posOffset>1248078</wp:posOffset>
            </wp:positionH>
            <wp:positionV relativeFrom="paragraph">
              <wp:posOffset>4321810</wp:posOffset>
            </wp:positionV>
            <wp:extent cx="3835021" cy="1093354"/>
            <wp:effectExtent l="0" t="0" r="0" b="0"/>
            <wp:wrapThrough wrapText="bothSides">
              <wp:wrapPolygon edited="0">
                <wp:start x="0" y="0"/>
                <wp:lineTo x="0" y="21085"/>
                <wp:lineTo x="21461" y="21085"/>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35021" cy="1093354"/>
                    </a:xfrm>
                    <a:prstGeom prst="rect">
                      <a:avLst/>
                    </a:prstGeom>
                  </pic:spPr>
                </pic:pic>
              </a:graphicData>
            </a:graphic>
          </wp:anchor>
        </w:drawing>
      </w:r>
      <w:r>
        <w:rPr>
          <w:noProof/>
        </w:rPr>
        <mc:AlternateContent>
          <mc:Choice Requires="wps">
            <w:drawing>
              <wp:anchor distT="0" distB="0" distL="114300" distR="114300" simplePos="0" relativeHeight="251673600" behindDoc="0" locked="0" layoutInCell="1" allowOverlap="1" wp14:anchorId="24D82A87" wp14:editId="13E43E29">
                <wp:simplePos x="0" y="0"/>
                <wp:positionH relativeFrom="column">
                  <wp:posOffset>1405255</wp:posOffset>
                </wp:positionH>
                <wp:positionV relativeFrom="paragraph">
                  <wp:posOffset>3942715</wp:posOffset>
                </wp:positionV>
                <wp:extent cx="3133725" cy="635"/>
                <wp:effectExtent l="0" t="0" r="0" b="0"/>
                <wp:wrapThrough wrapText="bothSides">
                  <wp:wrapPolygon edited="0">
                    <wp:start x="0" y="0"/>
                    <wp:lineTo x="0" y="21600"/>
                    <wp:lineTo x="21600" y="21600"/>
                    <wp:lineTo x="21600" y="0"/>
                  </wp:wrapPolygon>
                </wp:wrapThrough>
                <wp:docPr id="12" name="Text Box 12"/>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rsidR="002861B9" w:rsidRPr="00092A11" w:rsidRDefault="002861B9" w:rsidP="002861B9">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82A87" id="Text Box 12" o:spid="_x0000_s1032" type="#_x0000_t202" style="position:absolute;margin-left:110.65pt;margin-top:310.45pt;width:246.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1NgLwIAAGYEAAAOAAAAZHJzL2Uyb0RvYy54bWysVE1v2zAMvQ/YfxB0X5wPNBu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SbspZ1Y0&#10;pNFedYF9ho6Ri/hpnc8pbecoMXTkp9zB78kZYXcVNvFLgBjFienLjd1YTZJzNpnNPk7vOJMUm8/u&#10;Yo3s9ahDH74oaFg0Co4kXWJUnLc+9KlDSrzJg9HlRhsTNzGwNsjOgmRuax3UtfhvWcbGXAvxVF8w&#10;erKIr8cRrdAdusTHfMB4gPJC0BH65vFObjTdtxU+PAukbiG0NAHhiZbKQFtwuFqc1YA//uaP+SQi&#10;RTlrqfsK7r+fBCrOzFdL8sZWHQwcjMNg2FOzBkI6odlyMpl0AIMZzAqheaHBWMVbKCSspLsKHgZz&#10;HfoZoMGSarVKSdSQToSt3TkZSw+87rsXge6qSiAxH2HoS5G/EafPTfK41SkQ00m5yGvP4pVuauak&#10;/XXw4rT8uk9Zr7+H5U8AAAD//wMAUEsDBBQABgAIAAAAIQBVolfP4QAAAAsBAAAPAAAAZHJzL2Rv&#10;d25yZXYueG1sTI+xTsMwEIZ3JN7BOiQWRO2kUYAQp6oqGGCpCF3Y3PgaB+JzFDtteHvcqYx39+m/&#10;7y9Xs+3ZEUffOZKQLAQwpMbpjloJu8/X+0dgPijSqneEEn7Rw6q6vipVod2JPvBYh5bFEPKFkmBC&#10;GArOfWPQKr9wA1K8HdxoVYjj2HI9qlMMtz1Phci5VR3FD0YNuDHY/NSTlbDNvrbmbjq8vK+z5fi2&#10;mzb5d1tLeXszr5+BBZzDBYazflSHKjrt3UTas15CmibLiErIU/EELBIPSRbL7M+bRACvSv6/Q/UH&#10;AAD//wMAUEsBAi0AFAAGAAgAAAAhALaDOJL+AAAA4QEAABMAAAAAAAAAAAAAAAAAAAAAAFtDb250&#10;ZW50X1R5cGVzXS54bWxQSwECLQAUAAYACAAAACEAOP0h/9YAAACUAQAACwAAAAAAAAAAAAAAAAAv&#10;AQAAX3JlbHMvLnJlbHNQSwECLQAUAAYACAAAACEAL79TYC8CAABmBAAADgAAAAAAAAAAAAAAAAAu&#10;AgAAZHJzL2Uyb0RvYy54bWxQSwECLQAUAAYACAAAACEAVaJXz+EAAAALAQAADwAAAAAAAAAAAAAA&#10;AACJBAAAZHJzL2Rvd25yZXYueG1sUEsFBgAAAAAEAAQA8wAAAJcFAAAAAA==&#10;" stroked="f">
                <v:textbox style="mso-fit-shape-to-text:t" inset="0,0,0,0">
                  <w:txbxContent>
                    <w:p w:rsidR="002861B9" w:rsidRPr="00092A11" w:rsidRDefault="002861B9" w:rsidP="002861B9">
                      <w:pPr>
                        <w:pStyle w:val="Caption"/>
                        <w:rPr>
                          <w:noProof/>
                        </w:rPr>
                      </w:pPr>
                    </w:p>
                  </w:txbxContent>
                </v:textbox>
                <w10:wrap type="through"/>
              </v:shape>
            </w:pict>
          </mc:Fallback>
        </mc:AlternateContent>
      </w:r>
      <w:r w:rsidR="00D47D48">
        <w:rPr>
          <w:noProof/>
        </w:rPr>
        <w:drawing>
          <wp:anchor distT="0" distB="0" distL="114300" distR="114300" simplePos="0" relativeHeight="251666432" behindDoc="0" locked="0" layoutInCell="1" allowOverlap="1" wp14:anchorId="3EA89FB4" wp14:editId="66038E0F">
            <wp:simplePos x="0" y="0"/>
            <wp:positionH relativeFrom="margin">
              <wp:align>center</wp:align>
            </wp:positionH>
            <wp:positionV relativeFrom="paragraph">
              <wp:posOffset>1613174</wp:posOffset>
            </wp:positionV>
            <wp:extent cx="3133725" cy="1949177"/>
            <wp:effectExtent l="0" t="0" r="0" b="0"/>
            <wp:wrapThrough wrapText="bothSides">
              <wp:wrapPolygon edited="0">
                <wp:start x="0" y="0"/>
                <wp:lineTo x="0" y="21326"/>
                <wp:lineTo x="21403" y="21326"/>
                <wp:lineTo x="2140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33725" cy="1949177"/>
                    </a:xfrm>
                    <a:prstGeom prst="rect">
                      <a:avLst/>
                    </a:prstGeom>
                  </pic:spPr>
                </pic:pic>
              </a:graphicData>
            </a:graphic>
          </wp:anchor>
        </w:drawing>
      </w:r>
      <w:r w:rsidR="00C92EC8" w:rsidRPr="00B86280">
        <w:rPr>
          <w:color w:val="auto"/>
          <w:sz w:val="28"/>
          <w:szCs w:val="28"/>
          <w:lang w:bidi="ar-SY"/>
        </w:rPr>
        <w:br w:type="page"/>
      </w:r>
    </w:p>
    <w:p w:rsidR="002861B9" w:rsidRPr="009304B5" w:rsidRDefault="002861B9" w:rsidP="006B10C0">
      <w:pPr>
        <w:pStyle w:val="ListParagraph"/>
        <w:numPr>
          <w:ilvl w:val="0"/>
          <w:numId w:val="1"/>
        </w:numPr>
        <w:bidi/>
        <w:rPr>
          <w:sz w:val="28"/>
          <w:szCs w:val="28"/>
        </w:rPr>
      </w:pPr>
      <w:r>
        <w:rPr>
          <w:rFonts w:hint="cs"/>
          <w:sz w:val="24"/>
          <w:szCs w:val="24"/>
          <w:rtl/>
          <w:lang w:bidi="ar-SY"/>
        </w:rPr>
        <w:lastRenderedPageBreak/>
        <w:t xml:space="preserve">في عام </w:t>
      </w:r>
      <w:r w:rsidR="000011A9">
        <w:rPr>
          <w:rFonts w:hint="cs"/>
          <w:sz w:val="24"/>
          <w:szCs w:val="24"/>
          <w:rtl/>
          <w:lang w:bidi="ar-SY"/>
        </w:rPr>
        <w:t>2018 قام (</w:t>
      </w:r>
      <w:proofErr w:type="spellStart"/>
      <w:r w:rsidR="000011A9">
        <w:rPr>
          <w:rFonts w:hint="cs"/>
          <w:sz w:val="24"/>
          <w:szCs w:val="24"/>
          <w:rtl/>
          <w:lang w:bidi="ar-SY"/>
        </w:rPr>
        <w:t>اكاكاني</w:t>
      </w:r>
      <w:proofErr w:type="spellEnd"/>
      <w:r w:rsidR="000011A9">
        <w:rPr>
          <w:rFonts w:hint="cs"/>
          <w:sz w:val="24"/>
          <w:szCs w:val="24"/>
          <w:rtl/>
          <w:lang w:bidi="ar-SY"/>
        </w:rPr>
        <w:t xml:space="preserve"> واخرون) بتقديم بحث لاستخدام طريقة جديدة لاكتشاف التعليقات المزيفة وسموها </w:t>
      </w:r>
      <w:proofErr w:type="spellStart"/>
      <w:r w:rsidR="000011A9">
        <w:rPr>
          <w:sz w:val="24"/>
          <w:szCs w:val="24"/>
          <w:lang w:bidi="ar-SY"/>
        </w:rPr>
        <w:t>FakeGAN</w:t>
      </w:r>
      <w:proofErr w:type="spellEnd"/>
      <w:r w:rsidR="000011A9">
        <w:rPr>
          <w:rFonts w:hint="cs"/>
          <w:sz w:val="24"/>
          <w:szCs w:val="24"/>
          <w:rtl/>
          <w:lang w:bidi="ar-SY"/>
        </w:rPr>
        <w:t xml:space="preserve"> وهو نموذج مشتق من نموذج </w:t>
      </w:r>
      <w:r w:rsidR="0034365E">
        <w:rPr>
          <w:sz w:val="24"/>
          <w:szCs w:val="24"/>
          <w:lang w:bidi="ar-SY"/>
        </w:rPr>
        <w:t>GAN</w:t>
      </w:r>
      <w:r w:rsidR="0034365E">
        <w:rPr>
          <w:rFonts w:hint="cs"/>
          <w:sz w:val="24"/>
          <w:szCs w:val="24"/>
          <w:rtl/>
          <w:lang w:bidi="ar-SY"/>
        </w:rPr>
        <w:t xml:space="preserve"> </w:t>
      </w:r>
      <w:r w:rsidR="000011A9">
        <w:rPr>
          <w:rFonts w:hint="cs"/>
          <w:sz w:val="24"/>
          <w:szCs w:val="24"/>
          <w:rtl/>
          <w:lang w:bidi="ar-SY"/>
        </w:rPr>
        <w:t>(</w:t>
      </w:r>
      <w:r w:rsidR="0034365E">
        <w:t>Generative Adversarial Networks</w:t>
      </w:r>
      <w:r w:rsidR="000011A9">
        <w:rPr>
          <w:rFonts w:hint="cs"/>
          <w:sz w:val="24"/>
          <w:szCs w:val="24"/>
          <w:rtl/>
          <w:lang w:bidi="ar-SY"/>
        </w:rPr>
        <w:t>)</w:t>
      </w:r>
      <w:r w:rsidR="0034365E">
        <w:rPr>
          <w:rFonts w:hint="cs"/>
          <w:sz w:val="24"/>
          <w:szCs w:val="24"/>
          <w:rtl/>
          <w:lang w:bidi="ar-SY"/>
        </w:rPr>
        <w:t xml:space="preserve"> حيث يتم استخدام 2 </w:t>
      </w:r>
      <w:r w:rsidR="0034365E">
        <w:t>Discriminator</w:t>
      </w:r>
      <w:r w:rsidR="0034365E">
        <w:rPr>
          <w:rFonts w:hint="cs"/>
          <w:rtl/>
        </w:rPr>
        <w:t xml:space="preserve"> و1 </w:t>
      </w:r>
      <w:r w:rsidR="0034365E">
        <w:t>Generator</w:t>
      </w:r>
      <w:r w:rsidR="0034365E">
        <w:rPr>
          <w:rFonts w:hint="cs"/>
          <w:rtl/>
          <w:lang w:bidi="ar-SY"/>
        </w:rPr>
        <w:t xml:space="preserve"> حيث سنقوم بتدريب المولد ليقوم بتوليد تعليقات مزيفة وندرب المميز الاول ليكون قادر على التمييز بين التعليقات المزيفة والحقيقة ويتم تدريب المميز الثاني ليميز بين التعليقات المزيفة والتعليقات المزيفة التي سيقوم المولد بتوليدها، وسنستخدم </w:t>
      </w:r>
      <w:r w:rsidR="006B10C0">
        <w:rPr>
          <w:rFonts w:hint="cs"/>
          <w:rtl/>
          <w:lang w:bidi="ar-SY"/>
        </w:rPr>
        <w:t xml:space="preserve">بنية </w:t>
      </w:r>
      <w:proofErr w:type="spellStart"/>
      <w:r w:rsidR="0034365E">
        <w:t>RecurrentNNs</w:t>
      </w:r>
      <w:proofErr w:type="spellEnd"/>
      <w:r w:rsidR="0034365E">
        <w:t xml:space="preserve"> (RNNs)</w:t>
      </w:r>
      <w:r w:rsidR="006B10C0">
        <w:rPr>
          <w:rFonts w:hint="cs"/>
          <w:rtl/>
        </w:rPr>
        <w:t xml:space="preserve"> لبناء المولد وبنية </w:t>
      </w:r>
      <w:r w:rsidR="006B10C0">
        <w:t>CNN</w:t>
      </w:r>
      <w:r w:rsidR="009304B5">
        <w:rPr>
          <w:rFonts w:hint="cs"/>
          <w:rtl/>
        </w:rPr>
        <w:t xml:space="preserve"> لبناء المميزين، النتائج (</w:t>
      </w:r>
      <w:r w:rsidR="009304B5">
        <w:t>Fig6</w:t>
      </w:r>
      <w:r w:rsidR="009304B5">
        <w:rPr>
          <w:rFonts w:hint="cs"/>
          <w:rtl/>
        </w:rPr>
        <w:t>).</w:t>
      </w:r>
    </w:p>
    <w:p w:rsidR="009304B5" w:rsidRPr="009304B5" w:rsidRDefault="009304B5" w:rsidP="009304B5">
      <w:pPr>
        <w:pStyle w:val="ListParagraph"/>
        <w:bidi/>
        <w:ind w:left="810"/>
        <w:rPr>
          <w:sz w:val="28"/>
          <w:szCs w:val="28"/>
        </w:rPr>
      </w:pPr>
      <w:r>
        <w:rPr>
          <w:noProof/>
        </w:rPr>
        <mc:AlternateContent>
          <mc:Choice Requires="wps">
            <w:drawing>
              <wp:anchor distT="0" distB="0" distL="114300" distR="114300" simplePos="0" relativeHeight="251680768" behindDoc="0" locked="0" layoutInCell="1" allowOverlap="1" wp14:anchorId="6F8CE8A0" wp14:editId="0BC52F73">
                <wp:simplePos x="0" y="0"/>
                <wp:positionH relativeFrom="column">
                  <wp:posOffset>183515</wp:posOffset>
                </wp:positionH>
                <wp:positionV relativeFrom="paragraph">
                  <wp:posOffset>1967230</wp:posOffset>
                </wp:positionV>
                <wp:extent cx="5260975" cy="635"/>
                <wp:effectExtent l="0" t="0" r="0" b="0"/>
                <wp:wrapThrough wrapText="bothSides">
                  <wp:wrapPolygon edited="0">
                    <wp:start x="0" y="0"/>
                    <wp:lineTo x="0" y="21600"/>
                    <wp:lineTo x="21600" y="21600"/>
                    <wp:lineTo x="21600" y="0"/>
                  </wp:wrapPolygon>
                </wp:wrapThrough>
                <wp:docPr id="16" name="Text Box 16"/>
                <wp:cNvGraphicFramePr/>
                <a:graphic xmlns:a="http://schemas.openxmlformats.org/drawingml/2006/main">
                  <a:graphicData uri="http://schemas.microsoft.com/office/word/2010/wordprocessingShape">
                    <wps:wsp>
                      <wps:cNvSpPr txBox="1"/>
                      <wps:spPr>
                        <a:xfrm>
                          <a:off x="0" y="0"/>
                          <a:ext cx="5260975" cy="635"/>
                        </a:xfrm>
                        <a:prstGeom prst="rect">
                          <a:avLst/>
                        </a:prstGeom>
                        <a:solidFill>
                          <a:prstClr val="white"/>
                        </a:solidFill>
                        <a:ln>
                          <a:noFill/>
                        </a:ln>
                      </wps:spPr>
                      <wps:txbx>
                        <w:txbxContent>
                          <w:p w:rsidR="009304B5" w:rsidRPr="007906D3" w:rsidRDefault="009304B5" w:rsidP="009304B5">
                            <w:pPr>
                              <w:pStyle w:val="Caption"/>
                              <w:bidi/>
                              <w:jc w:val="center"/>
                              <w:rPr>
                                <w:noProof/>
                              </w:rPr>
                            </w:pPr>
                            <w:r>
                              <w:t xml:space="preserve">Figure </w:t>
                            </w:r>
                            <w:fldSimple w:instr=" SEQ Figure \* ARABIC ">
                              <w:r w:rsidR="003F3E27">
                                <w:rPr>
                                  <w:noProof/>
                                </w:rPr>
                                <w:t>7</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CE8A0" id="Text Box 16" o:spid="_x0000_s1033" type="#_x0000_t202" style="position:absolute;left:0;text-align:left;margin-left:14.45pt;margin-top:154.9pt;width:414.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FYLwIAAGYEAAAOAAAAZHJzL2Uyb0RvYy54bWysVMFu2zAMvQ/YPwi6L04yJF2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pN2cMysa&#10;0minusA+Q8fIRfy0zueUtnWUGDryU+7g9+SMsLsKm/glQIzixPT5ym6sJsk5m87HtzczziTF5h9n&#10;sUb2etShD18UNCwaBUeSLjEqTg8+9KlDSrzJg9HlRhsTNzGwNshOgmRuax3UpfhvWcbGXAvxVF8w&#10;erKIr8cRrdDtu8THzYBxD+WZoCP0zeOd3Gi670H48CyQuoXQ0gSEJ1oqA23B4WJxVgP++Js/5pOI&#10;FOWspe4ruP9+FKg4M18tyRtbdTBwMPaDYY/NGgjphGbLyWTSAQxmMCuE5oUGYxVvoZCwku4qeBjM&#10;dehngAZLqtUqJVFDOhEe7NbJWHrgdde9CHQXVQKJ+QhDX4r8jTh9bpLHrY6BmE7KRV57Fi90UzMn&#10;7S+DF6fl133Kev09LH8CAAD//wMAUEsDBBQABgAIAAAAIQBrDcv/4QAAAAoBAAAPAAAAZHJzL2Rv&#10;d25yZXYueG1sTI+xTsMwEIZ3JN7BOiQWRB3aUJIQp6oqGOhSEbqwufE1DsTnyHba8PYYFhjv7tN/&#10;31+uJtOzEzrfWRJwN0uAITVWddQK2L8932bAfJCkZG8JBXyhh1V1eVHKQtkzveKpDi2LIeQLKUCH&#10;MBSc+0ajkX5mB6R4O1pnZIija7ly8hzDTc/nSbLkRnYUP2g54EZj81mPRsAufd/pm/H4tF2nC/ey&#10;HzfLj7YW4vpqWj8CCziFPxh+9KM6VNHpYEdSnvUC5lkeSQGLJI8VIpDdP6TADr+bHHhV8v8Vqm8A&#10;AAD//wMAUEsBAi0AFAAGAAgAAAAhALaDOJL+AAAA4QEAABMAAAAAAAAAAAAAAAAAAAAAAFtDb250&#10;ZW50X1R5cGVzXS54bWxQSwECLQAUAAYACAAAACEAOP0h/9YAAACUAQAACwAAAAAAAAAAAAAAAAAv&#10;AQAAX3JlbHMvLnJlbHNQSwECLQAUAAYACAAAACEAXqMBWC8CAABmBAAADgAAAAAAAAAAAAAAAAAu&#10;AgAAZHJzL2Uyb0RvYy54bWxQSwECLQAUAAYACAAAACEAaw3L/+EAAAAKAQAADwAAAAAAAAAAAAAA&#10;AACJBAAAZHJzL2Rvd25yZXYueG1sUEsFBgAAAAAEAAQA8wAAAJcFAAAAAA==&#10;" stroked="f">
                <v:textbox style="mso-fit-shape-to-text:t" inset="0,0,0,0">
                  <w:txbxContent>
                    <w:p w:rsidR="009304B5" w:rsidRPr="007906D3" w:rsidRDefault="009304B5" w:rsidP="009304B5">
                      <w:pPr>
                        <w:pStyle w:val="Caption"/>
                        <w:bidi/>
                        <w:jc w:val="center"/>
                        <w:rPr>
                          <w:noProof/>
                        </w:rPr>
                      </w:pPr>
                      <w:r>
                        <w:t xml:space="preserve">Figure </w:t>
                      </w:r>
                      <w:fldSimple w:instr=" SEQ Figure \* ARABIC ">
                        <w:r w:rsidR="003F3E27">
                          <w:rPr>
                            <w:noProof/>
                          </w:rPr>
                          <w:t>7</w:t>
                        </w:r>
                      </w:fldSimple>
                    </w:p>
                  </w:txbxContent>
                </v:textbox>
                <w10:wrap type="through"/>
              </v:shape>
            </w:pict>
          </mc:Fallback>
        </mc:AlternateContent>
      </w:r>
      <w:r>
        <w:rPr>
          <w:noProof/>
        </w:rPr>
        <w:drawing>
          <wp:anchor distT="0" distB="0" distL="114300" distR="114300" simplePos="0" relativeHeight="251678720" behindDoc="0" locked="0" layoutInCell="1" allowOverlap="1">
            <wp:simplePos x="0" y="0"/>
            <wp:positionH relativeFrom="column">
              <wp:posOffset>183828</wp:posOffset>
            </wp:positionH>
            <wp:positionV relativeFrom="paragraph">
              <wp:posOffset>260577</wp:posOffset>
            </wp:positionV>
            <wp:extent cx="5261212" cy="1650312"/>
            <wp:effectExtent l="0" t="0" r="0" b="7620"/>
            <wp:wrapThrough wrapText="bothSides">
              <wp:wrapPolygon edited="0">
                <wp:start x="0" y="0"/>
                <wp:lineTo x="0" y="21450"/>
                <wp:lineTo x="21509" y="21450"/>
                <wp:lineTo x="2150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61212" cy="1650312"/>
                    </a:xfrm>
                    <a:prstGeom prst="rect">
                      <a:avLst/>
                    </a:prstGeom>
                  </pic:spPr>
                </pic:pic>
              </a:graphicData>
            </a:graphic>
          </wp:anchor>
        </w:drawing>
      </w:r>
    </w:p>
    <w:p w:rsidR="009304B5" w:rsidRPr="009304B5" w:rsidRDefault="009304B5" w:rsidP="009304B5">
      <w:pPr>
        <w:pStyle w:val="ListParagraph"/>
        <w:bidi/>
        <w:ind w:left="810"/>
        <w:rPr>
          <w:sz w:val="28"/>
          <w:szCs w:val="28"/>
        </w:rPr>
      </w:pPr>
    </w:p>
    <w:p w:rsidR="002861B9" w:rsidRDefault="002861B9" w:rsidP="009304B5">
      <w:pPr>
        <w:pStyle w:val="ListParagraph"/>
        <w:bidi/>
        <w:ind w:left="810"/>
        <w:rPr>
          <w:color w:val="0070C0"/>
          <w:sz w:val="28"/>
          <w:szCs w:val="28"/>
        </w:rPr>
      </w:pPr>
      <w:r>
        <w:rPr>
          <w:color w:val="0070C0"/>
          <w:sz w:val="28"/>
          <w:szCs w:val="28"/>
        </w:rPr>
        <w:br w:type="page"/>
      </w:r>
    </w:p>
    <w:p w:rsidR="00397F54" w:rsidRPr="00F075CB" w:rsidRDefault="00397F54" w:rsidP="00397F54">
      <w:pPr>
        <w:tabs>
          <w:tab w:val="left" w:pos="7049"/>
        </w:tabs>
        <w:ind w:left="360"/>
        <w:rPr>
          <w:color w:val="0070C0"/>
          <w:sz w:val="28"/>
          <w:szCs w:val="28"/>
        </w:rPr>
      </w:pPr>
      <w:r w:rsidRPr="00F075CB">
        <w:rPr>
          <w:color w:val="0070C0"/>
          <w:sz w:val="28"/>
          <w:szCs w:val="28"/>
        </w:rPr>
        <w:lastRenderedPageBreak/>
        <w:t>Ref</w:t>
      </w:r>
      <w:r w:rsidR="00F075CB" w:rsidRPr="00F075CB">
        <w:rPr>
          <w:color w:val="0070C0"/>
          <w:sz w:val="28"/>
          <w:szCs w:val="28"/>
        </w:rPr>
        <w:t>erences</w:t>
      </w:r>
    </w:p>
    <w:p w:rsidR="00397F54" w:rsidRPr="002861B9" w:rsidRDefault="00F075CB" w:rsidP="00F075CB">
      <w:pPr>
        <w:pStyle w:val="ListParagraph"/>
        <w:numPr>
          <w:ilvl w:val="0"/>
          <w:numId w:val="7"/>
        </w:numPr>
        <w:tabs>
          <w:tab w:val="left" w:pos="7049"/>
        </w:tabs>
        <w:rPr>
          <w:b/>
          <w:bCs/>
          <w:sz w:val="32"/>
          <w:szCs w:val="32"/>
          <w:lang w:bidi="ar-SY"/>
        </w:rPr>
      </w:pPr>
      <w:proofErr w:type="spellStart"/>
      <w:r>
        <w:t>Ziani</w:t>
      </w:r>
      <w:proofErr w:type="spellEnd"/>
      <w:r>
        <w:t xml:space="preserve">, A., </w:t>
      </w:r>
      <w:proofErr w:type="spellStart"/>
      <w:r>
        <w:t>Azizi</w:t>
      </w:r>
      <w:proofErr w:type="spellEnd"/>
      <w:r>
        <w:t xml:space="preserve">, N., Schwab, D., </w:t>
      </w:r>
      <w:proofErr w:type="spellStart"/>
      <w:r>
        <w:t>Zenakhra</w:t>
      </w:r>
      <w:proofErr w:type="spellEnd"/>
      <w:r>
        <w:t xml:space="preserve">, D., </w:t>
      </w:r>
      <w:proofErr w:type="spellStart"/>
      <w:r>
        <w:t>Aldwairi</w:t>
      </w:r>
      <w:proofErr w:type="spellEnd"/>
      <w:r>
        <w:t xml:space="preserve">, M., </w:t>
      </w:r>
      <w:proofErr w:type="spellStart"/>
      <w:r>
        <w:t>Chekkai</w:t>
      </w:r>
      <w:proofErr w:type="spellEnd"/>
      <w:r>
        <w:t xml:space="preserve">, N., </w:t>
      </w:r>
      <w:proofErr w:type="spellStart"/>
      <w:r>
        <w:t>Zemmal</w:t>
      </w:r>
      <w:proofErr w:type="spellEnd"/>
      <w:r>
        <w:t xml:space="preserve">, N., Salah, M.H., 2021. Deceptive opinions detection using new proposed Arabic semantic features. Procedia </w:t>
      </w:r>
      <w:proofErr w:type="spellStart"/>
      <w:r>
        <w:t>Comput</w:t>
      </w:r>
      <w:proofErr w:type="spellEnd"/>
      <w:r>
        <w:t xml:space="preserve">. Sci. 189, 29–36. </w:t>
      </w:r>
      <w:hyperlink r:id="rId13" w:history="1">
        <w:r w:rsidRPr="006B10C0">
          <w:rPr>
            <w:rStyle w:val="Hyperlink"/>
          </w:rPr>
          <w:t>https://www.sciencedirect.com/science/article/pii/S1877050921011601?via%3Dihub</w:t>
        </w:r>
      </w:hyperlink>
    </w:p>
    <w:p w:rsidR="002861B9" w:rsidRPr="00F075CB" w:rsidRDefault="002861B9" w:rsidP="000011A9">
      <w:pPr>
        <w:pStyle w:val="ListParagraph"/>
        <w:numPr>
          <w:ilvl w:val="0"/>
          <w:numId w:val="7"/>
        </w:numPr>
        <w:tabs>
          <w:tab w:val="left" w:pos="7049"/>
        </w:tabs>
        <w:rPr>
          <w:b/>
          <w:bCs/>
          <w:sz w:val="32"/>
          <w:szCs w:val="32"/>
          <w:lang w:bidi="ar-SY"/>
        </w:rPr>
      </w:pPr>
      <w:r>
        <w:t xml:space="preserve">Saeed, R. M., </w:t>
      </w:r>
      <w:proofErr w:type="spellStart"/>
      <w:r>
        <w:t>Rady</w:t>
      </w:r>
      <w:proofErr w:type="spellEnd"/>
      <w:r>
        <w:t xml:space="preserve">, S., &amp; </w:t>
      </w:r>
      <w:proofErr w:type="spellStart"/>
      <w:r>
        <w:t>Gharib</w:t>
      </w:r>
      <w:proofErr w:type="spellEnd"/>
      <w:r>
        <w:t>, T. F. (2022). An ensemble approach for spam detection in Arabic opinion texts. Journal of King Saud University-Computer and Information Sciences, 34(1), 1407-1416</w:t>
      </w:r>
      <w:r w:rsidR="000011A9">
        <w:rPr>
          <w:rFonts w:hint="cs"/>
          <w:rtl/>
        </w:rPr>
        <w:t xml:space="preserve"> </w:t>
      </w:r>
      <w:hyperlink r:id="rId14" w:history="1">
        <w:r w:rsidR="000011A9" w:rsidRPr="006B10C0">
          <w:rPr>
            <w:rStyle w:val="Hyperlink"/>
          </w:rPr>
          <w:t>https://www.sciencedirect.com/science/article/pii/S1319157819307414?via%3Dihub</w:t>
        </w:r>
      </w:hyperlink>
    </w:p>
    <w:p w:rsidR="00F075CB" w:rsidRPr="006B10C0" w:rsidRDefault="00F075CB" w:rsidP="006B10C0">
      <w:pPr>
        <w:pStyle w:val="ListParagraph"/>
        <w:numPr>
          <w:ilvl w:val="0"/>
          <w:numId w:val="7"/>
        </w:numPr>
        <w:tabs>
          <w:tab w:val="left" w:pos="7049"/>
        </w:tabs>
        <w:rPr>
          <w:b/>
          <w:bCs/>
          <w:sz w:val="32"/>
          <w:szCs w:val="32"/>
          <w:lang w:bidi="ar-SY"/>
        </w:rPr>
      </w:pPr>
      <w:proofErr w:type="spellStart"/>
      <w:r>
        <w:t>Qandos</w:t>
      </w:r>
      <w:proofErr w:type="spellEnd"/>
      <w:r>
        <w:t xml:space="preserve">, N., Hamad, G., </w:t>
      </w:r>
      <w:proofErr w:type="spellStart"/>
      <w:r>
        <w:t>Alharbi</w:t>
      </w:r>
      <w:proofErr w:type="spellEnd"/>
      <w:r>
        <w:t xml:space="preserve">, M., </w:t>
      </w:r>
      <w:proofErr w:type="spellStart"/>
      <w:r>
        <w:t>Alturki</w:t>
      </w:r>
      <w:proofErr w:type="spellEnd"/>
      <w:r>
        <w:t xml:space="preserve">, S., </w:t>
      </w:r>
      <w:proofErr w:type="spellStart"/>
      <w:r>
        <w:t>Alharbi</w:t>
      </w:r>
      <w:proofErr w:type="spellEnd"/>
      <w:r>
        <w:t xml:space="preserve">, W., &amp; </w:t>
      </w:r>
      <w:proofErr w:type="spellStart"/>
      <w:r>
        <w:t>Albelaihi</w:t>
      </w:r>
      <w:proofErr w:type="spellEnd"/>
      <w:r>
        <w:t xml:space="preserve">, A. A. (2024). Multiscale cascaded domain-based approach for Arabic fake reviews detection in e-commerce platforms. Journal of King Saud University-Computer and Information Sciences, 101926. </w:t>
      </w:r>
      <w:hyperlink r:id="rId15" w:history="1">
        <w:r w:rsidRPr="006B10C0">
          <w:rPr>
            <w:rStyle w:val="Hyperlink"/>
          </w:rPr>
          <w:t>https://www.sciencedirect.com/science/article/pii/S1319157824000156#d1e2929</w:t>
        </w:r>
      </w:hyperlink>
    </w:p>
    <w:p w:rsidR="006B10C0" w:rsidRPr="006B10C0" w:rsidRDefault="006B10C0" w:rsidP="006B10C0">
      <w:pPr>
        <w:pStyle w:val="ListParagraph"/>
        <w:numPr>
          <w:ilvl w:val="0"/>
          <w:numId w:val="7"/>
        </w:numPr>
        <w:tabs>
          <w:tab w:val="left" w:pos="7049"/>
        </w:tabs>
        <w:rPr>
          <w:b/>
          <w:bCs/>
          <w:sz w:val="32"/>
          <w:szCs w:val="32"/>
          <w:lang w:bidi="ar-SY"/>
        </w:rPr>
      </w:pPr>
      <w:proofErr w:type="spellStart"/>
      <w:r>
        <w:t>FakeGAN</w:t>
      </w:r>
      <w:proofErr w:type="spellEnd"/>
      <w:r>
        <w:t xml:space="preserve">. </w:t>
      </w:r>
      <w:hyperlink r:id="rId16" w:history="1">
        <w:r w:rsidRPr="006B10C0">
          <w:rPr>
            <w:rStyle w:val="Hyperlink"/>
          </w:rPr>
          <w:t>https://arxiv.org/pdf/1805.10364.pdf</w:t>
        </w:r>
      </w:hyperlink>
    </w:p>
    <w:p w:rsidR="006B10C0" w:rsidRPr="006B10C0" w:rsidRDefault="006B10C0" w:rsidP="006B10C0">
      <w:pPr>
        <w:pStyle w:val="ListParagraph"/>
        <w:numPr>
          <w:ilvl w:val="0"/>
          <w:numId w:val="7"/>
        </w:numPr>
        <w:tabs>
          <w:tab w:val="left" w:pos="7049"/>
        </w:tabs>
        <w:rPr>
          <w:b/>
          <w:bCs/>
          <w:sz w:val="32"/>
          <w:szCs w:val="32"/>
          <w:rtl/>
          <w:lang w:bidi="ar-SY"/>
        </w:rPr>
      </w:pPr>
      <w:proofErr w:type="spellStart"/>
      <w:r>
        <w:t>Wahsheh</w:t>
      </w:r>
      <w:proofErr w:type="spellEnd"/>
      <w:r>
        <w:t>, H.A., Al-</w:t>
      </w:r>
      <w:proofErr w:type="spellStart"/>
      <w:r>
        <w:t>Kabi</w:t>
      </w:r>
      <w:proofErr w:type="spellEnd"/>
      <w:r>
        <w:t xml:space="preserve">, M.N., </w:t>
      </w:r>
      <w:proofErr w:type="spellStart"/>
      <w:r>
        <w:t>Alsmadi</w:t>
      </w:r>
      <w:proofErr w:type="spellEnd"/>
      <w:r>
        <w:t xml:space="preserve">, I.M., 2013. SPAR: A system to detect spam in </w:t>
      </w:r>
      <w:proofErr w:type="spellStart"/>
      <w:r>
        <w:t>arabic</w:t>
      </w:r>
      <w:proofErr w:type="spellEnd"/>
      <w:r>
        <w:t xml:space="preserve"> opinions. In: 2013 IEEE Jordan Conference on Applied Electrical Engineering and Computing Technologies. AEECT, IEEE, pp. 1–6. </w:t>
      </w:r>
      <w:hyperlink r:id="rId17" w:history="1">
        <w:r w:rsidRPr="006B10C0">
          <w:rPr>
            <w:rStyle w:val="Hyperlink"/>
          </w:rPr>
          <w:t>https://ieeexplore.ieee.org/docu</w:t>
        </w:r>
        <w:bookmarkStart w:id="0" w:name="_GoBack"/>
        <w:bookmarkEnd w:id="0"/>
        <w:r w:rsidRPr="006B10C0">
          <w:rPr>
            <w:rStyle w:val="Hyperlink"/>
          </w:rPr>
          <w:t>ment/6716442</w:t>
        </w:r>
      </w:hyperlink>
    </w:p>
    <w:sectPr w:rsidR="006B10C0" w:rsidRPr="006B1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F5056"/>
    <w:multiLevelType w:val="hybridMultilevel"/>
    <w:tmpl w:val="97AE80DA"/>
    <w:lvl w:ilvl="0" w:tplc="FB38316C">
      <w:start w:val="1"/>
      <w:numFmt w:val="decimal"/>
      <w:lvlText w:val="%1."/>
      <w:lvlJc w:val="left"/>
      <w:pPr>
        <w:ind w:left="810" w:hanging="360"/>
      </w:pPr>
      <w:rPr>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B37F7"/>
    <w:multiLevelType w:val="hybridMultilevel"/>
    <w:tmpl w:val="5584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27093"/>
    <w:multiLevelType w:val="hybridMultilevel"/>
    <w:tmpl w:val="0EF6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C1B71"/>
    <w:multiLevelType w:val="hybridMultilevel"/>
    <w:tmpl w:val="058AFDC0"/>
    <w:lvl w:ilvl="0" w:tplc="04090013">
      <w:start w:val="1"/>
      <w:numFmt w:val="upperRoman"/>
      <w:lvlText w:val="%1."/>
      <w:lvlJc w:val="righ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4" w15:restartNumberingAfterBreak="0">
    <w:nsid w:val="4B471D5B"/>
    <w:multiLevelType w:val="hybridMultilevel"/>
    <w:tmpl w:val="2F6A44F2"/>
    <w:lvl w:ilvl="0" w:tplc="5290D886">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C469F2"/>
    <w:multiLevelType w:val="hybridMultilevel"/>
    <w:tmpl w:val="879A82D2"/>
    <w:lvl w:ilvl="0" w:tplc="5290D886">
      <w:start w:val="1"/>
      <w:numFmt w:val="decimal"/>
      <w:lvlText w:val="%1."/>
      <w:lvlJc w:val="left"/>
      <w:pPr>
        <w:ind w:left="1080" w:hanging="360"/>
      </w:pPr>
      <w:rPr>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6B21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444FE2"/>
    <w:multiLevelType w:val="hybridMultilevel"/>
    <w:tmpl w:val="95B23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215DBF"/>
    <w:multiLevelType w:val="hybridMultilevel"/>
    <w:tmpl w:val="5D1C58E2"/>
    <w:lvl w:ilvl="0" w:tplc="5290D886">
      <w:start w:val="1"/>
      <w:numFmt w:val="decimal"/>
      <w:lvlText w:val="%1."/>
      <w:lvlJc w:val="left"/>
      <w:pPr>
        <w:ind w:left="3600" w:hanging="360"/>
      </w:pPr>
      <w:rPr>
        <w:b w:val="0"/>
        <w:bCs w:val="0"/>
        <w:sz w:val="24"/>
        <w:szCs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7C7024C3"/>
    <w:multiLevelType w:val="hybridMultilevel"/>
    <w:tmpl w:val="DF76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2"/>
  </w:num>
  <w:num w:numId="5">
    <w:abstractNumId w:val="1"/>
  </w:num>
  <w:num w:numId="6">
    <w:abstractNumId w:val="4"/>
  </w:num>
  <w:num w:numId="7">
    <w:abstractNumId w:val="5"/>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5B4"/>
    <w:rsid w:val="000011A9"/>
    <w:rsid w:val="00145D61"/>
    <w:rsid w:val="0017606F"/>
    <w:rsid w:val="002861B9"/>
    <w:rsid w:val="0034365E"/>
    <w:rsid w:val="00397F54"/>
    <w:rsid w:val="003F3E27"/>
    <w:rsid w:val="003F75B4"/>
    <w:rsid w:val="006B10C0"/>
    <w:rsid w:val="00836CA2"/>
    <w:rsid w:val="009304B5"/>
    <w:rsid w:val="009830D6"/>
    <w:rsid w:val="00B4482A"/>
    <w:rsid w:val="00B86280"/>
    <w:rsid w:val="00BC0019"/>
    <w:rsid w:val="00BE1D97"/>
    <w:rsid w:val="00C92EC8"/>
    <w:rsid w:val="00D47D48"/>
    <w:rsid w:val="00F075CB"/>
    <w:rsid w:val="00F51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6D0C6"/>
  <w15:chartTrackingRefBased/>
  <w15:docId w15:val="{E2D5E2AF-2792-4FC1-BD4D-37E8307E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7F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45D6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5D61"/>
    <w:rPr>
      <w:rFonts w:eastAsiaTheme="minorEastAsia"/>
      <w:color w:val="5A5A5A" w:themeColor="text1" w:themeTint="A5"/>
      <w:spacing w:val="15"/>
    </w:rPr>
  </w:style>
  <w:style w:type="paragraph" w:styleId="Title">
    <w:name w:val="Title"/>
    <w:basedOn w:val="Normal"/>
    <w:next w:val="Normal"/>
    <w:link w:val="TitleChar"/>
    <w:uiPriority w:val="10"/>
    <w:qFormat/>
    <w:rsid w:val="00145D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6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45D61"/>
    <w:pPr>
      <w:ind w:left="720"/>
      <w:contextualSpacing/>
    </w:pPr>
  </w:style>
  <w:style w:type="paragraph" w:styleId="Caption">
    <w:name w:val="caption"/>
    <w:basedOn w:val="Normal"/>
    <w:next w:val="Normal"/>
    <w:uiPriority w:val="35"/>
    <w:unhideWhenUsed/>
    <w:qFormat/>
    <w:rsid w:val="009830D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97F5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F075CB"/>
    <w:rPr>
      <w:color w:val="0563C1" w:themeColor="hyperlink"/>
      <w:u w:val="single"/>
    </w:rPr>
  </w:style>
  <w:style w:type="character" w:styleId="FollowedHyperlink">
    <w:name w:val="FollowedHyperlink"/>
    <w:basedOn w:val="DefaultParagraphFont"/>
    <w:uiPriority w:val="99"/>
    <w:semiHidden/>
    <w:unhideWhenUsed/>
    <w:rsid w:val="00F075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science/article/pii/S1877050921011601?via%3Dihub"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ieeexplore.ieee.org/document/6716442" TargetMode="External"/><Relationship Id="rId2" Type="http://schemas.openxmlformats.org/officeDocument/2006/relationships/numbering" Target="numbering.xml"/><Relationship Id="rId16" Type="http://schemas.openxmlformats.org/officeDocument/2006/relationships/hyperlink" Target="https://arxiv.org/pdf/1805.10364.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ciencedirect.com/science/article/pii/S1319157824000156%23d1e2929"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ciencedirect.com/science/article/pii/S1319157819307414?via%3Di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Zia21</b:Tag>
    <b:SourceType>ArticleInAPeriodical</b:SourceType>
    <b:Guid>{C6986FBC-301E-40D8-9A0B-F40BE3BF78E5}</b:Guid>
    <b:Title>Deceptive opinions detection using new proposed Arabic semantic features</b:Title>
    <b:Year>2021</b:Year>
    <b:Volume>189</b:Volume>
    <b:PeriodicalTitle>Procedia Comput. Sci</b:PeriodicalTitle>
    <b:Edition>1</b:Edition>
    <b:Author>
      <b:Author>
        <b:NameList>
          <b:Person>
            <b:Last>Ziani</b:Last>
          </b:Person>
          <b:Person>
            <b:Last>A.</b:Last>
          </b:Person>
          <b:Person>
            <b:Last>Azizi</b:Last>
          </b:Person>
          <b:Person>
            <b:Last>N.</b:Last>
          </b:Person>
          <b:Person>
            <b:Last>Schwab</b:Last>
          </b:Person>
          <b:Person>
            <b:Last>D.</b:Last>
          </b:Person>
          <b:Person>
            <b:Last>Zenakhra</b:Last>
          </b:Person>
          <b:Person>
            <b:Last>D.</b:Last>
          </b:Person>
          <b:Person>
            <b:Last>Aldwairi</b:Last>
          </b:Person>
          <b:Person>
            <b:Last>M.</b:Last>
          </b:Person>
          <b:Person>
            <b:Last>Chekkai</b:Last>
          </b:Person>
          <b:Person>
            <b:Last>N.</b:Last>
          </b:Person>
          <b:Person>
            <b:Last>Zemmal</b:Last>
          </b:Person>
          <b:Person>
            <b:Last>N.</b:Last>
          </b:Person>
          <b:Person>
            <b:Last>Salah</b:Last>
          </b:Person>
          <b:Person>
            <b:Last>M.H</b:Last>
          </b:Person>
        </b:NameList>
      </b:Author>
    </b:Author>
    <b:RefOrder>1</b:RefOrder>
  </b:Source>
</b:Sources>
</file>

<file path=customXml/itemProps1.xml><?xml version="1.0" encoding="utf-8"?>
<ds:datastoreItem xmlns:ds="http://schemas.openxmlformats.org/officeDocument/2006/customXml" ds:itemID="{0C7D52B0-7E40-4AD8-AF4B-CF0C39D2D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7</cp:revision>
  <cp:lastPrinted>2024-03-12T04:42:00Z</cp:lastPrinted>
  <dcterms:created xsi:type="dcterms:W3CDTF">2024-03-10T14:14:00Z</dcterms:created>
  <dcterms:modified xsi:type="dcterms:W3CDTF">2024-03-12T04:42:00Z</dcterms:modified>
</cp:coreProperties>
</file>