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8C6" w:rsidRDefault="004758C6" w:rsidP="004758C6">
      <w:pPr>
        <w:jc w:val="center"/>
      </w:pPr>
    </w:p>
    <w:p w:rsidR="004758C6" w:rsidRDefault="004758C6" w:rsidP="004758C6">
      <w:pPr>
        <w:jc w:val="center"/>
      </w:pPr>
    </w:p>
    <w:p w:rsidR="004758C6" w:rsidRDefault="004758C6" w:rsidP="004758C6">
      <w:pPr>
        <w:jc w:val="center"/>
      </w:pPr>
    </w:p>
    <w:p w:rsidR="004758C6" w:rsidRDefault="004758C6" w:rsidP="004758C6">
      <w:pPr>
        <w:jc w:val="center"/>
      </w:pPr>
    </w:p>
    <w:p w:rsidR="004758C6" w:rsidRDefault="004758C6" w:rsidP="004758C6">
      <w:pPr>
        <w:jc w:val="center"/>
      </w:pPr>
    </w:p>
    <w:p w:rsidR="004758C6" w:rsidRDefault="004758C6" w:rsidP="004758C6">
      <w:pPr>
        <w:jc w:val="center"/>
      </w:pPr>
    </w:p>
    <w:p w:rsidR="004758C6" w:rsidRDefault="004758C6" w:rsidP="004758C6">
      <w:pPr>
        <w:jc w:val="center"/>
      </w:pPr>
    </w:p>
    <w:p w:rsidR="004758C6" w:rsidRDefault="004758C6" w:rsidP="004758C6">
      <w:pPr>
        <w:jc w:val="center"/>
      </w:pPr>
    </w:p>
    <w:p w:rsidR="004758C6" w:rsidRDefault="004758C6" w:rsidP="004758C6">
      <w:pPr>
        <w:jc w:val="center"/>
      </w:pPr>
    </w:p>
    <w:p w:rsidR="004758C6" w:rsidRDefault="004758C6" w:rsidP="00561FDA"/>
    <w:p w:rsidR="004758C6" w:rsidRDefault="004758C6" w:rsidP="004758C6">
      <w:pPr>
        <w:jc w:val="center"/>
        <w:rPr>
          <w:rFonts w:asciiTheme="majorBidi" w:hAnsiTheme="majorBidi" w:cstheme="majorBidi"/>
          <w:sz w:val="48"/>
          <w:szCs w:val="48"/>
        </w:rPr>
      </w:pPr>
      <w:r w:rsidRPr="004758C6">
        <w:rPr>
          <w:rFonts w:asciiTheme="majorBidi" w:hAnsiTheme="majorBidi" w:cstheme="majorBidi"/>
          <w:sz w:val="48"/>
          <w:szCs w:val="48"/>
        </w:rPr>
        <w:t>Features</w:t>
      </w:r>
      <w:r w:rsidR="00285CC1">
        <w:rPr>
          <w:rFonts w:asciiTheme="majorBidi" w:hAnsiTheme="majorBidi" w:cstheme="majorBidi"/>
          <w:sz w:val="48"/>
          <w:szCs w:val="48"/>
        </w:rPr>
        <w:t xml:space="preserve"> Extraction Using Fine-t</w:t>
      </w:r>
      <w:r w:rsidRPr="004758C6">
        <w:rPr>
          <w:rFonts w:asciiTheme="majorBidi" w:hAnsiTheme="majorBidi" w:cstheme="majorBidi"/>
          <w:sz w:val="48"/>
          <w:szCs w:val="48"/>
        </w:rPr>
        <w:t>uned</w:t>
      </w:r>
      <w:r>
        <w:rPr>
          <w:rFonts w:asciiTheme="majorBidi" w:hAnsiTheme="majorBidi" w:cstheme="majorBidi"/>
          <w:sz w:val="48"/>
          <w:szCs w:val="48"/>
        </w:rPr>
        <w:t xml:space="preserve"> </w:t>
      </w:r>
      <w:r w:rsidRPr="004758C6">
        <w:rPr>
          <w:rFonts w:asciiTheme="majorBidi" w:hAnsiTheme="majorBidi" w:cstheme="majorBidi"/>
          <w:sz w:val="48"/>
          <w:szCs w:val="48"/>
        </w:rPr>
        <w:t>BERT</w:t>
      </w:r>
    </w:p>
    <w:p w:rsidR="004758C6" w:rsidRDefault="004758C6" w:rsidP="004758C6">
      <w:pPr>
        <w:jc w:val="center"/>
        <w:rPr>
          <w:rFonts w:asciiTheme="majorBidi" w:hAnsiTheme="majorBidi" w:cstheme="majorBidi"/>
          <w:sz w:val="48"/>
          <w:szCs w:val="48"/>
        </w:rPr>
      </w:pPr>
    </w:p>
    <w:p w:rsidR="004758C6" w:rsidRDefault="004758C6">
      <w:pPr>
        <w:rPr>
          <w:rFonts w:asciiTheme="majorBidi" w:hAnsiTheme="majorBidi" w:cstheme="majorBidi"/>
          <w:sz w:val="48"/>
          <w:szCs w:val="48"/>
        </w:rPr>
      </w:pPr>
      <w:r>
        <w:rPr>
          <w:rFonts w:asciiTheme="majorBidi" w:hAnsiTheme="majorBidi" w:cstheme="majorBidi"/>
          <w:sz w:val="48"/>
          <w:szCs w:val="48"/>
        </w:rPr>
        <w:br w:type="page"/>
      </w:r>
    </w:p>
    <w:p w:rsidR="004758C6" w:rsidRDefault="004758C6" w:rsidP="004758C6">
      <w:pPr>
        <w:jc w:val="center"/>
        <w:rPr>
          <w:rFonts w:asciiTheme="majorBidi" w:hAnsiTheme="majorBidi" w:cstheme="majorBidi"/>
          <w:sz w:val="32"/>
          <w:szCs w:val="32"/>
        </w:rPr>
      </w:pPr>
    </w:p>
    <w:p w:rsidR="00561FDA" w:rsidRPr="00561FDA" w:rsidRDefault="00561FDA" w:rsidP="00561FDA">
      <w:pPr>
        <w:pStyle w:val="TOCHeading"/>
        <w:bidi/>
        <w:jc w:val="center"/>
        <w:rPr>
          <w:sz w:val="40"/>
          <w:szCs w:val="40"/>
          <w:rtl/>
        </w:rPr>
      </w:pPr>
      <w:r w:rsidRPr="00561FDA">
        <w:rPr>
          <w:sz w:val="40"/>
          <w:szCs w:val="40"/>
          <w:rtl/>
        </w:rPr>
        <w:t>ا</w:t>
      </w:r>
      <w:r w:rsidRPr="00561FDA">
        <w:rPr>
          <w:rFonts w:hint="cs"/>
          <w:sz w:val="40"/>
          <w:szCs w:val="40"/>
          <w:rtl/>
        </w:rPr>
        <w:t>لمحتوى</w:t>
      </w:r>
    </w:p>
    <w:sdt>
      <w:sdtPr>
        <w:rPr>
          <w:rtl/>
        </w:rPr>
        <w:id w:val="103446636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561FDA" w:rsidRDefault="00561FDA" w:rsidP="00561FDA">
          <w:pPr>
            <w:pStyle w:val="TOCHeading"/>
            <w:bidi/>
          </w:pPr>
        </w:p>
        <w:p w:rsidR="00561FDA" w:rsidRDefault="00561FDA" w:rsidP="00561FDA">
          <w:pPr>
            <w:pStyle w:val="TOC1"/>
            <w:tabs>
              <w:tab w:val="right" w:leader="dot" w:pos="10790"/>
            </w:tabs>
            <w:bidi/>
            <w:rPr>
              <w:rFonts w:eastAsiaTheme="minorEastAsia"/>
              <w:noProof/>
            </w:rPr>
          </w:pPr>
          <w:r>
            <w:fldChar w:fldCharType="begin"/>
          </w:r>
          <w:r>
            <w:instrText xml:space="preserve"> TOC \o "1-3" \h \z \u </w:instrText>
          </w:r>
          <w:r>
            <w:fldChar w:fldCharType="separate"/>
          </w:r>
          <w:hyperlink w:anchor="_Toc170652287" w:history="1">
            <w:r w:rsidRPr="00B10D4C">
              <w:rPr>
                <w:rStyle w:val="Hyperlink"/>
                <w:b/>
                <w:bCs/>
                <w:noProof/>
                <w:rtl/>
                <w:lang w:bidi="ar-SY"/>
              </w:rPr>
              <w:t>مقدمة</w:t>
            </w:r>
            <w:r>
              <w:rPr>
                <w:noProof/>
                <w:webHidden/>
              </w:rPr>
              <w:tab/>
            </w:r>
            <w:r>
              <w:rPr>
                <w:noProof/>
                <w:webHidden/>
              </w:rPr>
              <w:fldChar w:fldCharType="begin"/>
            </w:r>
            <w:r>
              <w:rPr>
                <w:noProof/>
                <w:webHidden/>
              </w:rPr>
              <w:instrText xml:space="preserve"> PAGEREF _Toc170652287 \h </w:instrText>
            </w:r>
            <w:r>
              <w:rPr>
                <w:noProof/>
                <w:webHidden/>
              </w:rPr>
            </w:r>
            <w:r>
              <w:rPr>
                <w:noProof/>
                <w:webHidden/>
              </w:rPr>
              <w:fldChar w:fldCharType="separate"/>
            </w:r>
            <w:r w:rsidR="009120E7">
              <w:rPr>
                <w:noProof/>
                <w:webHidden/>
                <w:rtl/>
              </w:rPr>
              <w:t>3</w:t>
            </w:r>
            <w:r>
              <w:rPr>
                <w:noProof/>
                <w:webHidden/>
              </w:rPr>
              <w:fldChar w:fldCharType="end"/>
            </w:r>
          </w:hyperlink>
        </w:p>
        <w:p w:rsidR="00561FDA" w:rsidRDefault="00561FDA" w:rsidP="00561FDA">
          <w:pPr>
            <w:pStyle w:val="TOC1"/>
            <w:tabs>
              <w:tab w:val="right" w:leader="dot" w:pos="10790"/>
            </w:tabs>
            <w:bidi/>
            <w:rPr>
              <w:rFonts w:eastAsiaTheme="minorEastAsia"/>
              <w:noProof/>
            </w:rPr>
          </w:pPr>
          <w:hyperlink w:anchor="_Toc170652288" w:history="1">
            <w:r w:rsidRPr="00B10D4C">
              <w:rPr>
                <w:rStyle w:val="Hyperlink"/>
                <w:rFonts w:asciiTheme="majorBidi" w:hAnsiTheme="majorBidi"/>
                <w:b/>
                <w:bCs/>
                <w:noProof/>
                <w:lang w:bidi="ar-SY"/>
              </w:rPr>
              <w:t>Fine-tuned</w:t>
            </w:r>
            <w:r>
              <w:rPr>
                <w:noProof/>
                <w:webHidden/>
              </w:rPr>
              <w:tab/>
            </w:r>
            <w:r>
              <w:rPr>
                <w:noProof/>
                <w:webHidden/>
              </w:rPr>
              <w:fldChar w:fldCharType="begin"/>
            </w:r>
            <w:r>
              <w:rPr>
                <w:noProof/>
                <w:webHidden/>
              </w:rPr>
              <w:instrText xml:space="preserve"> PAGEREF _Toc170652288 \h </w:instrText>
            </w:r>
            <w:r>
              <w:rPr>
                <w:noProof/>
                <w:webHidden/>
              </w:rPr>
            </w:r>
            <w:r>
              <w:rPr>
                <w:noProof/>
                <w:webHidden/>
              </w:rPr>
              <w:fldChar w:fldCharType="separate"/>
            </w:r>
            <w:r w:rsidR="009120E7">
              <w:rPr>
                <w:noProof/>
                <w:webHidden/>
                <w:rtl/>
              </w:rPr>
              <w:t>3</w:t>
            </w:r>
            <w:r>
              <w:rPr>
                <w:noProof/>
                <w:webHidden/>
              </w:rPr>
              <w:fldChar w:fldCharType="end"/>
            </w:r>
          </w:hyperlink>
        </w:p>
        <w:p w:rsidR="00561FDA" w:rsidRDefault="00561FDA" w:rsidP="00561FDA">
          <w:pPr>
            <w:pStyle w:val="TOC2"/>
            <w:tabs>
              <w:tab w:val="right" w:leader="dot" w:pos="10790"/>
            </w:tabs>
            <w:bidi/>
            <w:rPr>
              <w:rFonts w:eastAsiaTheme="minorEastAsia"/>
              <w:noProof/>
            </w:rPr>
          </w:pPr>
          <w:hyperlink w:anchor="_Toc170652289" w:history="1">
            <w:r w:rsidRPr="00B10D4C">
              <w:rPr>
                <w:rStyle w:val="Hyperlink"/>
                <w:noProof/>
                <w:rtl/>
                <w:lang w:bidi="ar-SY"/>
              </w:rPr>
              <w:t xml:space="preserve">عملية ال </w:t>
            </w:r>
            <w:r w:rsidRPr="00B10D4C">
              <w:rPr>
                <w:rStyle w:val="Hyperlink"/>
                <w:noProof/>
                <w:lang w:bidi="ar-SY"/>
              </w:rPr>
              <w:t>Fine-tuning</w:t>
            </w:r>
            <w:r>
              <w:rPr>
                <w:noProof/>
                <w:webHidden/>
              </w:rPr>
              <w:tab/>
            </w:r>
            <w:r>
              <w:rPr>
                <w:noProof/>
                <w:webHidden/>
              </w:rPr>
              <w:fldChar w:fldCharType="begin"/>
            </w:r>
            <w:r>
              <w:rPr>
                <w:noProof/>
                <w:webHidden/>
              </w:rPr>
              <w:instrText xml:space="preserve"> PAGEREF _Toc170652289 \h </w:instrText>
            </w:r>
            <w:r>
              <w:rPr>
                <w:noProof/>
                <w:webHidden/>
              </w:rPr>
            </w:r>
            <w:r>
              <w:rPr>
                <w:noProof/>
                <w:webHidden/>
              </w:rPr>
              <w:fldChar w:fldCharType="separate"/>
            </w:r>
            <w:r w:rsidR="009120E7">
              <w:rPr>
                <w:noProof/>
                <w:webHidden/>
                <w:rtl/>
              </w:rPr>
              <w:t>3</w:t>
            </w:r>
            <w:r>
              <w:rPr>
                <w:noProof/>
                <w:webHidden/>
              </w:rPr>
              <w:fldChar w:fldCharType="end"/>
            </w:r>
          </w:hyperlink>
        </w:p>
        <w:p w:rsidR="00561FDA" w:rsidRDefault="00561FDA" w:rsidP="00561FDA">
          <w:pPr>
            <w:pStyle w:val="TOC1"/>
            <w:tabs>
              <w:tab w:val="right" w:leader="dot" w:pos="10790"/>
            </w:tabs>
            <w:bidi/>
            <w:rPr>
              <w:rFonts w:eastAsiaTheme="minorEastAsia"/>
              <w:noProof/>
            </w:rPr>
          </w:pPr>
          <w:hyperlink w:anchor="_Toc170652290" w:history="1">
            <w:r w:rsidRPr="00B10D4C">
              <w:rPr>
                <w:rStyle w:val="Hyperlink"/>
                <w:b/>
                <w:bCs/>
                <w:noProof/>
                <w:rtl/>
                <w:lang w:bidi="ar-SY"/>
              </w:rPr>
              <w:t>النماذج المستخدمة للتصنيف</w:t>
            </w:r>
            <w:r>
              <w:rPr>
                <w:noProof/>
                <w:webHidden/>
              </w:rPr>
              <w:tab/>
            </w:r>
            <w:r>
              <w:rPr>
                <w:noProof/>
                <w:webHidden/>
              </w:rPr>
              <w:fldChar w:fldCharType="begin"/>
            </w:r>
            <w:r>
              <w:rPr>
                <w:noProof/>
                <w:webHidden/>
              </w:rPr>
              <w:instrText xml:space="preserve"> PAGEREF _Toc170652290 \h </w:instrText>
            </w:r>
            <w:r>
              <w:rPr>
                <w:noProof/>
                <w:webHidden/>
              </w:rPr>
            </w:r>
            <w:r>
              <w:rPr>
                <w:noProof/>
                <w:webHidden/>
              </w:rPr>
              <w:fldChar w:fldCharType="separate"/>
            </w:r>
            <w:r w:rsidR="009120E7">
              <w:rPr>
                <w:noProof/>
                <w:webHidden/>
                <w:rtl/>
              </w:rPr>
              <w:t>3</w:t>
            </w:r>
            <w:r>
              <w:rPr>
                <w:noProof/>
                <w:webHidden/>
              </w:rPr>
              <w:fldChar w:fldCharType="end"/>
            </w:r>
          </w:hyperlink>
        </w:p>
        <w:p w:rsidR="00561FDA" w:rsidRDefault="00561FDA" w:rsidP="00561FDA">
          <w:pPr>
            <w:pStyle w:val="TOC1"/>
            <w:tabs>
              <w:tab w:val="right" w:leader="dot" w:pos="10790"/>
            </w:tabs>
            <w:bidi/>
            <w:rPr>
              <w:rFonts w:eastAsiaTheme="minorEastAsia"/>
              <w:noProof/>
            </w:rPr>
          </w:pPr>
          <w:hyperlink w:anchor="_Toc170652291" w:history="1">
            <w:r w:rsidRPr="00B10D4C">
              <w:rPr>
                <w:rStyle w:val="Hyperlink"/>
                <w:b/>
                <w:bCs/>
                <w:noProof/>
                <w:rtl/>
                <w:lang w:bidi="ar-SY"/>
              </w:rPr>
              <w:t>الطريقة</w:t>
            </w:r>
            <w:r>
              <w:rPr>
                <w:noProof/>
                <w:webHidden/>
              </w:rPr>
              <w:tab/>
            </w:r>
            <w:r>
              <w:rPr>
                <w:noProof/>
                <w:webHidden/>
              </w:rPr>
              <w:fldChar w:fldCharType="begin"/>
            </w:r>
            <w:r>
              <w:rPr>
                <w:noProof/>
                <w:webHidden/>
              </w:rPr>
              <w:instrText xml:space="preserve"> PAGEREF _Toc170652291 \h </w:instrText>
            </w:r>
            <w:r>
              <w:rPr>
                <w:noProof/>
                <w:webHidden/>
              </w:rPr>
            </w:r>
            <w:r>
              <w:rPr>
                <w:noProof/>
                <w:webHidden/>
              </w:rPr>
              <w:fldChar w:fldCharType="separate"/>
            </w:r>
            <w:r w:rsidR="009120E7">
              <w:rPr>
                <w:noProof/>
                <w:webHidden/>
                <w:rtl/>
              </w:rPr>
              <w:t>3</w:t>
            </w:r>
            <w:r>
              <w:rPr>
                <w:noProof/>
                <w:webHidden/>
              </w:rPr>
              <w:fldChar w:fldCharType="end"/>
            </w:r>
          </w:hyperlink>
        </w:p>
        <w:p w:rsidR="00561FDA" w:rsidRDefault="00561FDA" w:rsidP="00561FDA">
          <w:pPr>
            <w:pStyle w:val="TOC1"/>
            <w:tabs>
              <w:tab w:val="right" w:leader="dot" w:pos="10790"/>
            </w:tabs>
            <w:bidi/>
            <w:rPr>
              <w:rFonts w:eastAsiaTheme="minorEastAsia"/>
              <w:noProof/>
            </w:rPr>
          </w:pPr>
          <w:hyperlink w:anchor="_Toc170652292" w:history="1">
            <w:r w:rsidRPr="00B10D4C">
              <w:rPr>
                <w:rStyle w:val="Hyperlink"/>
                <w:b/>
                <w:bCs/>
                <w:noProof/>
                <w:rtl/>
                <w:lang w:bidi="ar-SY"/>
              </w:rPr>
              <w:t>النتائج</w:t>
            </w:r>
            <w:r>
              <w:rPr>
                <w:noProof/>
                <w:webHidden/>
              </w:rPr>
              <w:tab/>
            </w:r>
            <w:r>
              <w:rPr>
                <w:noProof/>
                <w:webHidden/>
              </w:rPr>
              <w:fldChar w:fldCharType="begin"/>
            </w:r>
            <w:r>
              <w:rPr>
                <w:noProof/>
                <w:webHidden/>
              </w:rPr>
              <w:instrText xml:space="preserve"> PAGEREF _Toc170652292 \h </w:instrText>
            </w:r>
            <w:r>
              <w:rPr>
                <w:noProof/>
                <w:webHidden/>
              </w:rPr>
            </w:r>
            <w:r>
              <w:rPr>
                <w:noProof/>
                <w:webHidden/>
              </w:rPr>
              <w:fldChar w:fldCharType="separate"/>
            </w:r>
            <w:r w:rsidR="009120E7">
              <w:rPr>
                <w:noProof/>
                <w:webHidden/>
                <w:rtl/>
              </w:rPr>
              <w:t>3</w:t>
            </w:r>
            <w:r>
              <w:rPr>
                <w:noProof/>
                <w:webHidden/>
              </w:rPr>
              <w:fldChar w:fldCharType="end"/>
            </w:r>
          </w:hyperlink>
        </w:p>
        <w:p w:rsidR="00561FDA" w:rsidRDefault="00561FDA" w:rsidP="00561FDA">
          <w:pPr>
            <w:pStyle w:val="TOC1"/>
            <w:tabs>
              <w:tab w:val="right" w:leader="dot" w:pos="10790"/>
            </w:tabs>
            <w:bidi/>
            <w:rPr>
              <w:rFonts w:eastAsiaTheme="minorEastAsia"/>
              <w:noProof/>
            </w:rPr>
          </w:pPr>
          <w:hyperlink w:anchor="_Toc170652293" w:history="1">
            <w:r w:rsidRPr="00B10D4C">
              <w:rPr>
                <w:rStyle w:val="Hyperlink"/>
                <w:b/>
                <w:bCs/>
                <w:noProof/>
                <w:rtl/>
                <w:lang w:bidi="ar-SY"/>
              </w:rPr>
              <w:t>استنتاجات</w:t>
            </w:r>
            <w:r>
              <w:rPr>
                <w:noProof/>
                <w:webHidden/>
              </w:rPr>
              <w:tab/>
            </w:r>
            <w:r>
              <w:rPr>
                <w:noProof/>
                <w:webHidden/>
              </w:rPr>
              <w:fldChar w:fldCharType="begin"/>
            </w:r>
            <w:r>
              <w:rPr>
                <w:noProof/>
                <w:webHidden/>
              </w:rPr>
              <w:instrText xml:space="preserve"> PAGEREF _Toc170652293 \h </w:instrText>
            </w:r>
            <w:r>
              <w:rPr>
                <w:noProof/>
                <w:webHidden/>
              </w:rPr>
            </w:r>
            <w:r>
              <w:rPr>
                <w:noProof/>
                <w:webHidden/>
              </w:rPr>
              <w:fldChar w:fldCharType="separate"/>
            </w:r>
            <w:r w:rsidR="009120E7">
              <w:rPr>
                <w:noProof/>
                <w:webHidden/>
                <w:rtl/>
              </w:rPr>
              <w:t>4</w:t>
            </w:r>
            <w:r>
              <w:rPr>
                <w:noProof/>
                <w:webHidden/>
              </w:rPr>
              <w:fldChar w:fldCharType="end"/>
            </w:r>
          </w:hyperlink>
        </w:p>
        <w:p w:rsidR="00561FDA" w:rsidRDefault="00561FDA" w:rsidP="00561FDA">
          <w:pPr>
            <w:pStyle w:val="TOC1"/>
            <w:tabs>
              <w:tab w:val="right" w:leader="dot" w:pos="10790"/>
            </w:tabs>
            <w:bidi/>
            <w:rPr>
              <w:rFonts w:eastAsiaTheme="minorEastAsia"/>
              <w:noProof/>
            </w:rPr>
          </w:pPr>
          <w:hyperlink w:anchor="_Toc170652294" w:history="1">
            <w:r w:rsidRPr="00B10D4C">
              <w:rPr>
                <w:rStyle w:val="Hyperlink"/>
                <w:b/>
                <w:bCs/>
                <w:noProof/>
                <w:rtl/>
                <w:lang w:bidi="ar-SY"/>
              </w:rPr>
              <w:t>تطلعات</w:t>
            </w:r>
            <w:r>
              <w:rPr>
                <w:noProof/>
                <w:webHidden/>
              </w:rPr>
              <w:tab/>
            </w:r>
            <w:r>
              <w:rPr>
                <w:noProof/>
                <w:webHidden/>
              </w:rPr>
              <w:fldChar w:fldCharType="begin"/>
            </w:r>
            <w:r>
              <w:rPr>
                <w:noProof/>
                <w:webHidden/>
              </w:rPr>
              <w:instrText xml:space="preserve"> PAGEREF _Toc170652294 \h </w:instrText>
            </w:r>
            <w:r>
              <w:rPr>
                <w:noProof/>
                <w:webHidden/>
              </w:rPr>
            </w:r>
            <w:r>
              <w:rPr>
                <w:noProof/>
                <w:webHidden/>
              </w:rPr>
              <w:fldChar w:fldCharType="separate"/>
            </w:r>
            <w:r w:rsidR="009120E7">
              <w:rPr>
                <w:noProof/>
                <w:webHidden/>
                <w:rtl/>
              </w:rPr>
              <w:t>4</w:t>
            </w:r>
            <w:r>
              <w:rPr>
                <w:noProof/>
                <w:webHidden/>
              </w:rPr>
              <w:fldChar w:fldCharType="end"/>
            </w:r>
          </w:hyperlink>
        </w:p>
        <w:p w:rsidR="00561FDA" w:rsidRDefault="00561FDA" w:rsidP="00561FDA">
          <w:pPr>
            <w:bidi/>
          </w:pPr>
          <w:r>
            <w:rPr>
              <w:b/>
              <w:bCs/>
              <w:noProof/>
            </w:rPr>
            <w:fldChar w:fldCharType="end"/>
          </w:r>
        </w:p>
      </w:sdtContent>
    </w:sdt>
    <w:p w:rsidR="00C80595" w:rsidRDefault="00C80595" w:rsidP="00C80595">
      <w:pPr>
        <w:rPr>
          <w:rFonts w:asciiTheme="majorBidi" w:hAnsiTheme="majorBidi" w:cstheme="majorBidi"/>
          <w:b/>
          <w:bCs/>
          <w:sz w:val="36"/>
          <w:szCs w:val="36"/>
          <w:lang w:bidi="ar-SY"/>
        </w:rPr>
      </w:pPr>
    </w:p>
    <w:p w:rsidR="00C80595" w:rsidRDefault="00C80595">
      <w:pPr>
        <w:rPr>
          <w:rFonts w:asciiTheme="majorBidi" w:hAnsiTheme="majorBidi" w:cstheme="majorBidi"/>
          <w:b/>
          <w:bCs/>
          <w:sz w:val="36"/>
          <w:szCs w:val="36"/>
          <w:lang w:bidi="ar-SY"/>
        </w:rPr>
      </w:pPr>
      <w:r>
        <w:rPr>
          <w:rFonts w:asciiTheme="majorBidi" w:hAnsiTheme="majorBidi" w:cstheme="majorBidi"/>
          <w:b/>
          <w:bCs/>
          <w:sz w:val="36"/>
          <w:szCs w:val="36"/>
          <w:lang w:bidi="ar-SY"/>
        </w:rPr>
        <w:br w:type="page"/>
      </w:r>
    </w:p>
    <w:p w:rsidR="004758C6" w:rsidRPr="002262F4" w:rsidRDefault="00C80595" w:rsidP="00C80595">
      <w:pPr>
        <w:pStyle w:val="Heading1"/>
        <w:bidi/>
        <w:rPr>
          <w:b/>
          <w:bCs/>
          <w:rtl/>
          <w:lang w:bidi="ar-SY"/>
        </w:rPr>
      </w:pPr>
      <w:bookmarkStart w:id="0" w:name="_Toc170644543"/>
      <w:bookmarkStart w:id="1" w:name="_Toc170652287"/>
      <w:r w:rsidRPr="002262F4">
        <w:rPr>
          <w:rFonts w:hint="cs"/>
          <w:b/>
          <w:bCs/>
          <w:rtl/>
          <w:lang w:bidi="ar-SY"/>
        </w:rPr>
        <w:lastRenderedPageBreak/>
        <w:t>مقدمة</w:t>
      </w:r>
      <w:bookmarkEnd w:id="0"/>
      <w:bookmarkEnd w:id="1"/>
    </w:p>
    <w:p w:rsidR="00C80595" w:rsidRDefault="00C80595" w:rsidP="00C80595">
      <w:pPr>
        <w:bidi/>
        <w:rPr>
          <w:rFonts w:hint="cs"/>
          <w:rtl/>
          <w:lang w:bidi="ar-SY"/>
        </w:rPr>
      </w:pPr>
      <w:r>
        <w:rPr>
          <w:rFonts w:hint="cs"/>
          <w:rtl/>
          <w:lang w:bidi="ar-SY"/>
        </w:rPr>
        <w:t>كما هو معل</w:t>
      </w:r>
      <w:r w:rsidR="00285CC1">
        <w:rPr>
          <w:rFonts w:hint="cs"/>
          <w:rtl/>
          <w:lang w:bidi="ar-SY"/>
        </w:rPr>
        <w:t>و</w:t>
      </w:r>
      <w:r>
        <w:rPr>
          <w:rFonts w:hint="cs"/>
          <w:rtl/>
          <w:lang w:bidi="ar-SY"/>
        </w:rPr>
        <w:t xml:space="preserve">م في مسائل التصنيف عادة يتم استخدام النماذج مسبقة التدريب بطريقتين اما اجراء عملية </w:t>
      </w:r>
      <w:r w:rsidR="00285CC1">
        <w:rPr>
          <w:lang w:bidi="ar-SY"/>
        </w:rPr>
        <w:t>Fine-t</w:t>
      </w:r>
      <w:r>
        <w:rPr>
          <w:lang w:bidi="ar-SY"/>
        </w:rPr>
        <w:t>uned</w:t>
      </w:r>
      <w:r>
        <w:rPr>
          <w:rFonts w:hint="cs"/>
          <w:rtl/>
          <w:lang w:bidi="ar-SY"/>
        </w:rPr>
        <w:t xml:space="preserve"> للنموذج واستعماله مثل ما تم تطبيقه عند تطوير ال </w:t>
      </w:r>
      <w:r>
        <w:rPr>
          <w:lang w:bidi="ar-SY"/>
        </w:rPr>
        <w:t>Baseline</w:t>
      </w:r>
      <w:r>
        <w:rPr>
          <w:rFonts w:hint="cs"/>
          <w:rtl/>
          <w:lang w:bidi="ar-SY"/>
        </w:rPr>
        <w:t xml:space="preserve"> او استخدامه للقيام ب </w:t>
      </w:r>
      <w:r>
        <w:rPr>
          <w:lang w:bidi="ar-SY"/>
        </w:rPr>
        <w:t>Features Extraction</w:t>
      </w:r>
      <w:r>
        <w:rPr>
          <w:rFonts w:hint="cs"/>
          <w:rtl/>
          <w:lang w:bidi="ar-SY"/>
        </w:rPr>
        <w:t xml:space="preserve"> </w:t>
      </w:r>
      <w:r w:rsidR="00685D04">
        <w:rPr>
          <w:rFonts w:hint="cs"/>
          <w:rtl/>
          <w:lang w:bidi="ar-SY"/>
        </w:rPr>
        <w:t>واستخدام رأس تصنيف (نماذج تعلم آلي او شبكات عصبونية)</w:t>
      </w:r>
      <w:r w:rsidR="00285CC1">
        <w:rPr>
          <w:rFonts w:hint="cs"/>
          <w:rtl/>
          <w:lang w:bidi="ar-SY"/>
        </w:rPr>
        <w:t xml:space="preserve"> للقيام بعملية التصنيف، ففي هذا التقرير نقدم التوجه الثاني ونعرض النتائج التي توصلنا اليها.</w:t>
      </w:r>
    </w:p>
    <w:p w:rsidR="00285CC1" w:rsidRPr="002262F4" w:rsidRDefault="00285CC1" w:rsidP="00B52D29">
      <w:pPr>
        <w:pStyle w:val="Heading1"/>
        <w:bidi/>
        <w:rPr>
          <w:rFonts w:asciiTheme="majorBidi" w:hAnsiTheme="majorBidi"/>
          <w:b/>
          <w:bCs/>
          <w:lang w:bidi="ar-SY"/>
        </w:rPr>
      </w:pPr>
      <w:bookmarkStart w:id="2" w:name="_Toc170644544"/>
      <w:bookmarkStart w:id="3" w:name="_Toc170652288"/>
      <w:r w:rsidRPr="002262F4">
        <w:rPr>
          <w:rFonts w:asciiTheme="majorBidi" w:hAnsiTheme="majorBidi"/>
          <w:b/>
          <w:bCs/>
          <w:lang w:bidi="ar-SY"/>
        </w:rPr>
        <w:t>Fine-tuned</w:t>
      </w:r>
      <w:bookmarkEnd w:id="2"/>
      <w:bookmarkEnd w:id="3"/>
    </w:p>
    <w:p w:rsidR="00285CC1" w:rsidRDefault="00B52D29" w:rsidP="00285CC1">
      <w:pPr>
        <w:bidi/>
        <w:rPr>
          <w:rtl/>
          <w:lang w:bidi="ar-SY"/>
        </w:rPr>
      </w:pPr>
      <w:r>
        <w:rPr>
          <w:rFonts w:hint="cs"/>
          <w:rtl/>
          <w:lang w:bidi="ar-SY"/>
        </w:rPr>
        <w:t xml:space="preserve">لقد اعتمدنا في </w:t>
      </w:r>
      <w:r w:rsidR="00285CC1">
        <w:rPr>
          <w:rFonts w:hint="cs"/>
          <w:rtl/>
          <w:lang w:bidi="ar-SY"/>
        </w:rPr>
        <w:t xml:space="preserve">تطبيق ال </w:t>
      </w:r>
      <w:r w:rsidR="00285CC1">
        <w:rPr>
          <w:lang w:bidi="ar-SY"/>
        </w:rPr>
        <w:t>Features Extraction</w:t>
      </w:r>
      <w:r w:rsidR="00285CC1">
        <w:rPr>
          <w:rFonts w:hint="cs"/>
          <w:rtl/>
          <w:lang w:bidi="ar-SY"/>
        </w:rPr>
        <w:t xml:space="preserve"> على استخدام نموذج </w:t>
      </w:r>
      <w:r w:rsidR="00285CC1">
        <w:rPr>
          <w:lang w:bidi="ar-SY"/>
        </w:rPr>
        <w:t>AraBERT</w:t>
      </w:r>
      <w:r w:rsidR="00285CC1">
        <w:rPr>
          <w:rFonts w:hint="cs"/>
          <w:rtl/>
          <w:lang w:bidi="ar-SY"/>
        </w:rPr>
        <w:t xml:space="preserve"> وطبقنا ذلك بطريقتين:</w:t>
      </w:r>
    </w:p>
    <w:p w:rsidR="00285CC1" w:rsidRDefault="00285CC1" w:rsidP="00285CC1">
      <w:pPr>
        <w:pStyle w:val="ListParagraph"/>
        <w:numPr>
          <w:ilvl w:val="0"/>
          <w:numId w:val="1"/>
        </w:numPr>
        <w:bidi/>
        <w:rPr>
          <w:rFonts w:hint="cs"/>
          <w:lang w:bidi="ar-SY"/>
        </w:rPr>
      </w:pPr>
      <w:r>
        <w:rPr>
          <w:rFonts w:hint="cs"/>
          <w:rtl/>
          <w:lang w:bidi="ar-SY"/>
        </w:rPr>
        <w:t xml:space="preserve">استخدام نموذج </w:t>
      </w:r>
      <w:r>
        <w:rPr>
          <w:lang w:bidi="ar-SY"/>
        </w:rPr>
        <w:t>AraBERT</w:t>
      </w:r>
      <w:r>
        <w:rPr>
          <w:rFonts w:hint="cs"/>
          <w:rtl/>
          <w:lang w:bidi="ar-SY"/>
        </w:rPr>
        <w:t xml:space="preserve"> خام (من دون اجراء عملية </w:t>
      </w:r>
      <w:r>
        <w:rPr>
          <w:lang w:bidi="ar-SY"/>
        </w:rPr>
        <w:t>Fine-tuned</w:t>
      </w:r>
      <w:r>
        <w:rPr>
          <w:rFonts w:hint="cs"/>
          <w:rtl/>
          <w:lang w:bidi="ar-SY"/>
        </w:rPr>
        <w:t xml:space="preserve"> له).</w:t>
      </w:r>
    </w:p>
    <w:p w:rsidR="00285CC1" w:rsidRDefault="00285CC1" w:rsidP="009A0823">
      <w:pPr>
        <w:pStyle w:val="ListParagraph"/>
        <w:numPr>
          <w:ilvl w:val="0"/>
          <w:numId w:val="1"/>
        </w:numPr>
        <w:bidi/>
        <w:rPr>
          <w:rFonts w:hint="cs"/>
          <w:lang w:bidi="ar-SY"/>
        </w:rPr>
      </w:pPr>
      <w:r>
        <w:rPr>
          <w:rFonts w:hint="cs"/>
          <w:rtl/>
          <w:lang w:bidi="ar-SY"/>
        </w:rPr>
        <w:t xml:space="preserve">استخدام </w:t>
      </w:r>
      <w:r w:rsidR="009A0823">
        <w:rPr>
          <w:rFonts w:hint="cs"/>
          <w:rtl/>
          <w:lang w:bidi="ar-SY"/>
        </w:rPr>
        <w:t xml:space="preserve">نموذج </w:t>
      </w:r>
      <w:r w:rsidR="00B52D29">
        <w:rPr>
          <w:lang w:bidi="ar-SY"/>
        </w:rPr>
        <w:t>AraBERT</w:t>
      </w:r>
      <w:r w:rsidR="00B52D29">
        <w:rPr>
          <w:rFonts w:hint="cs"/>
          <w:rtl/>
          <w:lang w:bidi="ar-SY"/>
        </w:rPr>
        <w:t xml:space="preserve"> قمنا بتدريبه مسبقا.</w:t>
      </w:r>
    </w:p>
    <w:p w:rsidR="00B52D29" w:rsidRDefault="00B52D29" w:rsidP="00B52D29">
      <w:pPr>
        <w:pStyle w:val="Heading2"/>
        <w:bidi/>
        <w:rPr>
          <w:lang w:bidi="ar-SY"/>
        </w:rPr>
      </w:pPr>
      <w:bookmarkStart w:id="4" w:name="_Toc170644545"/>
      <w:bookmarkStart w:id="5" w:name="_Toc170652289"/>
      <w:r>
        <w:rPr>
          <w:rFonts w:hint="cs"/>
          <w:rtl/>
          <w:lang w:bidi="ar-SY"/>
        </w:rPr>
        <w:t xml:space="preserve">عملية ال </w:t>
      </w:r>
      <w:r>
        <w:rPr>
          <w:lang w:bidi="ar-SY"/>
        </w:rPr>
        <w:t>Fine-tun</w:t>
      </w:r>
      <w:r w:rsidR="003D199A">
        <w:rPr>
          <w:lang w:bidi="ar-SY"/>
        </w:rPr>
        <w:t>ing</w:t>
      </w:r>
      <w:bookmarkEnd w:id="4"/>
      <w:bookmarkEnd w:id="5"/>
    </w:p>
    <w:p w:rsidR="0090771A" w:rsidRPr="0090771A" w:rsidRDefault="00B52D29" w:rsidP="0090771A">
      <w:pPr>
        <w:bidi/>
        <w:rPr>
          <w:lang w:bidi="ar-SY"/>
        </w:rPr>
      </w:pPr>
      <w:r>
        <w:rPr>
          <w:rFonts w:hint="cs"/>
          <w:rtl/>
          <w:lang w:bidi="ar-SY"/>
        </w:rPr>
        <w:t xml:space="preserve">قمنا بتدريب النموذج من خلال إضافة خطية تقوم بأسقاط خرج النموذج الى خرجين أحدهما يمثل ان المراجعة حقيقة والأخرى يمثل ان المراجعة مخادعة، فقمنا بتقسيم البيانات الى بيانات تدريب وبيانات اختبار بنسبة 80/20 وهي نفس التقسيمة التي استخدمناها في جميع النماذج لضمان ان بيانات التدريب هي بيانات لم يسبق للنموذج ان </w:t>
      </w:r>
      <w:proofErr w:type="spellStart"/>
      <w:r>
        <w:rPr>
          <w:rFonts w:hint="cs"/>
          <w:rtl/>
          <w:lang w:bidi="ar-SY"/>
        </w:rPr>
        <w:t>رأها</w:t>
      </w:r>
      <w:proofErr w:type="spellEnd"/>
      <w:r>
        <w:rPr>
          <w:rFonts w:hint="cs"/>
          <w:rtl/>
          <w:lang w:bidi="ar-SY"/>
        </w:rPr>
        <w:t xml:space="preserve"> من قبل وبعد </w:t>
      </w:r>
      <w:r w:rsidR="003D199A">
        <w:rPr>
          <w:rFonts w:hint="cs"/>
          <w:rtl/>
          <w:lang w:bidi="ar-SY"/>
        </w:rPr>
        <w:t xml:space="preserve">إتمام </w:t>
      </w:r>
      <w:r>
        <w:rPr>
          <w:rFonts w:hint="cs"/>
          <w:rtl/>
          <w:lang w:bidi="ar-SY"/>
        </w:rPr>
        <w:t xml:space="preserve">التدريب نقوم بإزالة الطبقة الأخيرة </w:t>
      </w:r>
      <w:r w:rsidR="003D199A">
        <w:rPr>
          <w:rFonts w:hint="cs"/>
          <w:rtl/>
          <w:lang w:bidi="ar-SY"/>
        </w:rPr>
        <w:t xml:space="preserve">ونستعمل النموذج للقيام بعميلة ال </w:t>
      </w:r>
      <w:r w:rsidR="003D199A">
        <w:rPr>
          <w:lang w:bidi="ar-SY"/>
        </w:rPr>
        <w:t>Features Extraction</w:t>
      </w:r>
      <w:r w:rsidR="003D199A">
        <w:rPr>
          <w:rFonts w:hint="cs"/>
          <w:rtl/>
          <w:lang w:bidi="ar-SY"/>
        </w:rPr>
        <w:t xml:space="preserve"> من اجل نماذج التصنيف التي سنستخدمها.</w:t>
      </w:r>
      <w:bookmarkStart w:id="6" w:name="_Toc170644546"/>
    </w:p>
    <w:p w:rsidR="003D199A" w:rsidRPr="002262F4" w:rsidRDefault="00934CF1" w:rsidP="0090771A">
      <w:pPr>
        <w:pStyle w:val="Heading1"/>
        <w:bidi/>
        <w:rPr>
          <w:b/>
          <w:bCs/>
          <w:rtl/>
          <w:lang w:bidi="ar-SY"/>
        </w:rPr>
      </w:pPr>
      <w:bookmarkStart w:id="7" w:name="_Toc170652290"/>
      <w:r w:rsidRPr="002262F4">
        <w:rPr>
          <w:rFonts w:hint="cs"/>
          <w:b/>
          <w:bCs/>
          <w:rtl/>
          <w:lang w:bidi="ar-SY"/>
        </w:rPr>
        <w:t>النماذج المستخدمة للتصنيف</w:t>
      </w:r>
      <w:bookmarkEnd w:id="6"/>
      <w:bookmarkEnd w:id="7"/>
    </w:p>
    <w:p w:rsidR="004205B0" w:rsidRDefault="00A52080" w:rsidP="004205B0">
      <w:pPr>
        <w:bidi/>
        <w:rPr>
          <w:rFonts w:hint="cs"/>
          <w:rtl/>
          <w:lang w:bidi="ar-SY"/>
        </w:rPr>
      </w:pPr>
      <w:r>
        <w:rPr>
          <w:rFonts w:hint="cs"/>
          <w:rtl/>
          <w:lang w:bidi="ar-SY"/>
        </w:rPr>
        <w:t xml:space="preserve">تم استخدام </w:t>
      </w:r>
      <w:r>
        <w:rPr>
          <w:lang w:bidi="ar-SY"/>
        </w:rPr>
        <w:t>2</w:t>
      </w:r>
      <w:r w:rsidR="00934CF1">
        <w:rPr>
          <w:rFonts w:hint="cs"/>
          <w:rtl/>
          <w:lang w:bidi="ar-SY"/>
        </w:rPr>
        <w:t xml:space="preserve">1 نموذج للقيام بعملية التصنيف مع نموذج ال </w:t>
      </w:r>
      <w:r w:rsidR="00934CF1">
        <w:rPr>
          <w:lang w:bidi="ar-SY"/>
        </w:rPr>
        <w:t>AraBERT</w:t>
      </w:r>
      <w:r w:rsidR="00934CF1">
        <w:rPr>
          <w:rFonts w:hint="cs"/>
          <w:rtl/>
          <w:lang w:bidi="ar-SY"/>
        </w:rPr>
        <w:t xml:space="preserve"> ك </w:t>
      </w:r>
      <w:r w:rsidR="00934CF1">
        <w:rPr>
          <w:lang w:bidi="ar-SY"/>
        </w:rPr>
        <w:t>Features Extractor</w:t>
      </w:r>
      <w:r w:rsidR="00934CF1">
        <w:rPr>
          <w:rFonts w:hint="cs"/>
          <w:rtl/>
          <w:lang w:bidi="ar-SY"/>
        </w:rPr>
        <w:t>، النماذج هي:</w:t>
      </w:r>
    </w:p>
    <w:p w:rsidR="004205B0" w:rsidRDefault="004205B0" w:rsidP="00934CF1">
      <w:pPr>
        <w:pStyle w:val="ListParagraph"/>
        <w:numPr>
          <w:ilvl w:val="0"/>
          <w:numId w:val="2"/>
        </w:numPr>
        <w:bidi/>
        <w:rPr>
          <w:lang w:bidi="ar-SY"/>
        </w:rPr>
      </w:pPr>
      <w:r>
        <w:rPr>
          <w:lang w:bidi="ar-SY"/>
        </w:rPr>
        <w:t>2-</w:t>
      </w:r>
      <w:r>
        <w:rPr>
          <w:lang w:bidi="ar-SY"/>
        </w:rPr>
        <w:t>L</w:t>
      </w:r>
      <w:r>
        <w:rPr>
          <w:lang w:bidi="ar-SY"/>
        </w:rPr>
        <w:t>ayer NN</w:t>
      </w:r>
    </w:p>
    <w:p w:rsidR="00934CF1" w:rsidRDefault="004205B0" w:rsidP="004205B0">
      <w:pPr>
        <w:pStyle w:val="ListParagraph"/>
        <w:numPr>
          <w:ilvl w:val="0"/>
          <w:numId w:val="2"/>
        </w:numPr>
        <w:bidi/>
        <w:rPr>
          <w:lang w:bidi="ar-SY"/>
        </w:rPr>
      </w:pPr>
      <w:r>
        <w:rPr>
          <w:lang w:bidi="ar-SY"/>
        </w:rPr>
        <w:t>KNN Cl</w:t>
      </w:r>
      <w:r w:rsidR="00934CF1">
        <w:rPr>
          <w:lang w:bidi="ar-SY"/>
        </w:rPr>
        <w:t>assifier</w:t>
      </w:r>
    </w:p>
    <w:p w:rsidR="00934CF1" w:rsidRDefault="00934CF1" w:rsidP="00934CF1">
      <w:pPr>
        <w:pStyle w:val="ListParagraph"/>
        <w:numPr>
          <w:ilvl w:val="0"/>
          <w:numId w:val="2"/>
        </w:numPr>
        <w:bidi/>
        <w:rPr>
          <w:lang w:bidi="ar-SY"/>
        </w:rPr>
      </w:pPr>
      <w:r>
        <w:rPr>
          <w:lang w:bidi="ar-SY"/>
        </w:rPr>
        <w:t>Decision Tree Classifier</w:t>
      </w:r>
    </w:p>
    <w:p w:rsidR="00934CF1" w:rsidRDefault="00934CF1" w:rsidP="00934CF1">
      <w:pPr>
        <w:pStyle w:val="ListParagraph"/>
        <w:numPr>
          <w:ilvl w:val="0"/>
          <w:numId w:val="2"/>
        </w:numPr>
        <w:bidi/>
        <w:rPr>
          <w:lang w:bidi="ar-SY"/>
        </w:rPr>
      </w:pPr>
      <w:r>
        <w:rPr>
          <w:lang w:bidi="ar-SY"/>
        </w:rPr>
        <w:t>Extra Tree Classifier</w:t>
      </w:r>
    </w:p>
    <w:p w:rsidR="00934CF1" w:rsidRDefault="00934CF1" w:rsidP="00934CF1">
      <w:pPr>
        <w:pStyle w:val="ListParagraph"/>
        <w:numPr>
          <w:ilvl w:val="0"/>
          <w:numId w:val="2"/>
        </w:numPr>
        <w:bidi/>
        <w:rPr>
          <w:lang w:bidi="ar-SY"/>
        </w:rPr>
      </w:pPr>
      <w:r>
        <w:rPr>
          <w:lang w:bidi="ar-SY"/>
        </w:rPr>
        <w:t>Random Forest Classifier</w:t>
      </w:r>
    </w:p>
    <w:p w:rsidR="00934CF1" w:rsidRDefault="00A52080" w:rsidP="00934CF1">
      <w:pPr>
        <w:pStyle w:val="ListParagraph"/>
        <w:numPr>
          <w:ilvl w:val="0"/>
          <w:numId w:val="2"/>
        </w:numPr>
        <w:bidi/>
        <w:rPr>
          <w:lang w:bidi="ar-SY"/>
        </w:rPr>
      </w:pPr>
      <w:r>
        <w:rPr>
          <w:lang w:bidi="ar-SY"/>
        </w:rPr>
        <w:t>Linear SVC</w:t>
      </w:r>
    </w:p>
    <w:p w:rsidR="00934CF1" w:rsidRDefault="00934CF1" w:rsidP="00934CF1">
      <w:pPr>
        <w:pStyle w:val="ListParagraph"/>
        <w:numPr>
          <w:ilvl w:val="0"/>
          <w:numId w:val="2"/>
        </w:numPr>
        <w:bidi/>
        <w:rPr>
          <w:lang w:bidi="ar-SY"/>
        </w:rPr>
      </w:pPr>
      <w:r>
        <w:rPr>
          <w:lang w:bidi="ar-SY"/>
        </w:rPr>
        <w:t>SVM</w:t>
      </w:r>
      <w:r w:rsidR="00A52080">
        <w:rPr>
          <w:lang w:bidi="ar-SY"/>
        </w:rPr>
        <w:t xml:space="preserve"> Classifier</w:t>
      </w:r>
    </w:p>
    <w:p w:rsidR="00934CF1" w:rsidRDefault="00934CF1" w:rsidP="00934CF1">
      <w:pPr>
        <w:pStyle w:val="ListParagraph"/>
        <w:numPr>
          <w:ilvl w:val="0"/>
          <w:numId w:val="2"/>
        </w:numPr>
        <w:bidi/>
        <w:rPr>
          <w:lang w:bidi="ar-SY"/>
        </w:rPr>
      </w:pPr>
      <w:r>
        <w:rPr>
          <w:lang w:bidi="ar-SY"/>
        </w:rPr>
        <w:t>NuSVC</w:t>
      </w:r>
    </w:p>
    <w:p w:rsidR="00934CF1" w:rsidRDefault="00A52080" w:rsidP="00934CF1">
      <w:pPr>
        <w:pStyle w:val="ListParagraph"/>
        <w:numPr>
          <w:ilvl w:val="0"/>
          <w:numId w:val="2"/>
        </w:numPr>
        <w:bidi/>
        <w:rPr>
          <w:lang w:bidi="ar-SY"/>
        </w:rPr>
      </w:pPr>
      <w:r>
        <w:rPr>
          <w:lang w:bidi="ar-SY"/>
        </w:rPr>
        <w:t>SGD Classifier</w:t>
      </w:r>
    </w:p>
    <w:p w:rsidR="00A52080" w:rsidRDefault="00A52080" w:rsidP="00A52080">
      <w:pPr>
        <w:pStyle w:val="ListParagraph"/>
        <w:numPr>
          <w:ilvl w:val="0"/>
          <w:numId w:val="2"/>
        </w:numPr>
        <w:bidi/>
        <w:rPr>
          <w:lang w:bidi="ar-SY"/>
        </w:rPr>
      </w:pPr>
      <w:r>
        <w:rPr>
          <w:lang w:bidi="ar-SY"/>
        </w:rPr>
        <w:t>Logistic Regression Classifier</w:t>
      </w:r>
    </w:p>
    <w:p w:rsidR="00A52080" w:rsidRDefault="00A52080" w:rsidP="00A52080">
      <w:pPr>
        <w:pStyle w:val="ListParagraph"/>
        <w:numPr>
          <w:ilvl w:val="0"/>
          <w:numId w:val="2"/>
        </w:numPr>
        <w:bidi/>
        <w:rPr>
          <w:lang w:bidi="ar-SY"/>
        </w:rPr>
      </w:pPr>
      <w:r>
        <w:rPr>
          <w:lang w:bidi="ar-SY"/>
        </w:rPr>
        <w:t>Logistic Regression Classifier with CV</w:t>
      </w:r>
    </w:p>
    <w:p w:rsidR="00A52080" w:rsidRDefault="00A52080" w:rsidP="0090771A">
      <w:pPr>
        <w:pStyle w:val="ListParagraph"/>
        <w:numPr>
          <w:ilvl w:val="0"/>
          <w:numId w:val="2"/>
        </w:numPr>
        <w:bidi/>
        <w:rPr>
          <w:lang w:bidi="ar-SY"/>
        </w:rPr>
      </w:pPr>
      <w:r>
        <w:rPr>
          <w:lang w:bidi="ar-SY"/>
        </w:rPr>
        <w:t>Gaussian Naïve Bayes Classifier</w:t>
      </w:r>
    </w:p>
    <w:p w:rsidR="00A52080" w:rsidRPr="002262F4" w:rsidRDefault="00A52080" w:rsidP="00A52080">
      <w:pPr>
        <w:pStyle w:val="Heading1"/>
        <w:bidi/>
        <w:rPr>
          <w:b/>
          <w:bCs/>
          <w:rtl/>
          <w:lang w:bidi="ar-SY"/>
        </w:rPr>
      </w:pPr>
      <w:bookmarkStart w:id="8" w:name="_Toc170644547"/>
      <w:bookmarkStart w:id="9" w:name="_Toc170652291"/>
      <w:r w:rsidRPr="002262F4">
        <w:rPr>
          <w:rFonts w:hint="cs"/>
          <w:b/>
          <w:bCs/>
          <w:rtl/>
          <w:lang w:bidi="ar-SY"/>
        </w:rPr>
        <w:t>الطريقة</w:t>
      </w:r>
      <w:bookmarkEnd w:id="8"/>
      <w:bookmarkEnd w:id="9"/>
    </w:p>
    <w:p w:rsidR="0090771A" w:rsidRPr="0090771A" w:rsidRDefault="002262F4" w:rsidP="0090771A">
      <w:pPr>
        <w:bidi/>
        <w:rPr>
          <w:lang w:bidi="ar-SY"/>
        </w:rPr>
      </w:pPr>
      <w:r>
        <w:rPr>
          <w:rFonts w:hint="cs"/>
          <w:rtl/>
          <w:lang w:bidi="ar-SY"/>
        </w:rPr>
        <w:t xml:space="preserve">نقوم بتحميل نموذج </w:t>
      </w:r>
      <w:r>
        <w:rPr>
          <w:lang w:bidi="ar-SY"/>
        </w:rPr>
        <w:t>AraBERT</w:t>
      </w:r>
      <w:r>
        <w:rPr>
          <w:rFonts w:hint="cs"/>
          <w:rtl/>
          <w:lang w:bidi="ar-SY"/>
        </w:rPr>
        <w:t xml:space="preserve"> سواء الخام او الذي تم تدريبه لكي نحول كل من بيانات التدريب والاختبار من نصوص الى تمثيل رقمي (</w:t>
      </w:r>
      <w:r>
        <w:rPr>
          <w:lang w:bidi="ar-SY"/>
        </w:rPr>
        <w:t>embedding</w:t>
      </w:r>
      <w:r>
        <w:rPr>
          <w:rFonts w:hint="cs"/>
          <w:rtl/>
          <w:lang w:bidi="ar-SY"/>
        </w:rPr>
        <w:t xml:space="preserve">)، من اجل النماذج نستخدم مكتبة </w:t>
      </w:r>
      <w:r>
        <w:rPr>
          <w:lang w:bidi="ar-SY"/>
        </w:rPr>
        <w:t>Sklearn</w:t>
      </w:r>
      <w:r>
        <w:rPr>
          <w:rFonts w:hint="cs"/>
          <w:rtl/>
          <w:lang w:bidi="ar-SY"/>
        </w:rPr>
        <w:t xml:space="preserve"> ونقوم بتدريب النماذج على البيانات المحولة ومن ثم نقوم </w:t>
      </w:r>
      <w:r w:rsidR="00A61A96">
        <w:rPr>
          <w:rFonts w:hint="cs"/>
          <w:rtl/>
          <w:lang w:bidi="ar-SY"/>
        </w:rPr>
        <w:t>باختبار هذه النماذج على بيانات الاختبار المحولة.</w:t>
      </w:r>
    </w:p>
    <w:p w:rsidR="0090771A" w:rsidRPr="0090771A" w:rsidRDefault="00A61A96" w:rsidP="0090771A">
      <w:pPr>
        <w:pStyle w:val="Heading1"/>
        <w:bidi/>
        <w:rPr>
          <w:b/>
          <w:bCs/>
          <w:lang w:bidi="ar-SY"/>
        </w:rPr>
      </w:pPr>
      <w:bookmarkStart w:id="10" w:name="_Toc170652292"/>
      <w:r w:rsidRPr="00A61A96">
        <w:rPr>
          <w:rFonts w:hint="cs"/>
          <w:b/>
          <w:bCs/>
          <w:rtl/>
          <w:lang w:bidi="ar-SY"/>
        </w:rPr>
        <w:t>النتائج</w:t>
      </w:r>
      <w:bookmarkEnd w:id="10"/>
    </w:p>
    <w:p w:rsidR="00A61A96" w:rsidRDefault="00A61A96" w:rsidP="0090771A">
      <w:pPr>
        <w:bidi/>
        <w:rPr>
          <w:lang w:bidi="ar-SY"/>
        </w:rPr>
      </w:pPr>
      <w:r>
        <w:rPr>
          <w:rFonts w:hint="cs"/>
          <w:rtl/>
          <w:lang w:bidi="ar-SY"/>
        </w:rPr>
        <w:t xml:space="preserve">نشرح في الجدول ادناه الدقة ومعيار </w:t>
      </w:r>
      <w:r>
        <w:rPr>
          <w:lang w:bidi="ar-SY"/>
        </w:rPr>
        <w:t>f1</w:t>
      </w:r>
      <w:r>
        <w:rPr>
          <w:rFonts w:hint="cs"/>
          <w:rtl/>
          <w:lang w:bidi="ar-SY"/>
        </w:rPr>
        <w:t xml:space="preserve"> لجميع النماذج بالطريقتين المطروحتين أعلاه.</w:t>
      </w:r>
    </w:p>
    <w:p w:rsidR="0090771A" w:rsidRDefault="0090771A" w:rsidP="0090771A">
      <w:pPr>
        <w:pStyle w:val="Caption"/>
        <w:keepNext/>
        <w:bidi/>
      </w:pPr>
      <w:r>
        <w:t xml:space="preserve">Table </w:t>
      </w:r>
      <w:r>
        <w:fldChar w:fldCharType="begin"/>
      </w:r>
      <w:r>
        <w:instrText xml:space="preserve"> SEQ Table \* ARABIC </w:instrText>
      </w:r>
      <w:r>
        <w:fldChar w:fldCharType="separate"/>
      </w:r>
      <w:r w:rsidR="009120E7">
        <w:rPr>
          <w:noProof/>
        </w:rPr>
        <w:t>1</w:t>
      </w:r>
      <w:r>
        <w:fldChar w:fldCharType="end"/>
      </w:r>
    </w:p>
    <w:tbl>
      <w:tblPr>
        <w:tblStyle w:val="TableGrid"/>
        <w:tblpPr w:leftFromText="180" w:rightFromText="180" w:vertAnchor="text" w:tblpXSpec="center" w:tblpY="1"/>
        <w:tblOverlap w:val="never"/>
        <w:bidiVisual/>
        <w:tblW w:w="0" w:type="auto"/>
        <w:tblLook w:val="04A0" w:firstRow="1" w:lastRow="0" w:firstColumn="1" w:lastColumn="0" w:noHBand="0" w:noVBand="1"/>
      </w:tblPr>
      <w:tblGrid>
        <w:gridCol w:w="1350"/>
        <w:gridCol w:w="1632"/>
        <w:gridCol w:w="1530"/>
        <w:gridCol w:w="1523"/>
        <w:gridCol w:w="3682"/>
      </w:tblGrid>
      <w:tr w:rsidR="0090771A" w:rsidTr="004205B0">
        <w:trPr>
          <w:trHeight w:val="352"/>
        </w:trPr>
        <w:tc>
          <w:tcPr>
            <w:tcW w:w="2982" w:type="dxa"/>
            <w:gridSpan w:val="2"/>
          </w:tcPr>
          <w:p w:rsidR="0090771A" w:rsidRPr="0090771A" w:rsidRDefault="0090771A" w:rsidP="004205B0">
            <w:pPr>
              <w:bidi/>
              <w:jc w:val="center"/>
              <w:rPr>
                <w:rFonts w:hint="cs"/>
                <w:b/>
                <w:bCs/>
                <w:rtl/>
                <w:lang w:bidi="ar-SY"/>
              </w:rPr>
            </w:pPr>
            <w:r w:rsidRPr="0090771A">
              <w:rPr>
                <w:b/>
                <w:bCs/>
                <w:lang w:bidi="ar-SY"/>
              </w:rPr>
              <w:t>Raw BERT</w:t>
            </w:r>
          </w:p>
        </w:tc>
        <w:tc>
          <w:tcPr>
            <w:tcW w:w="3053" w:type="dxa"/>
            <w:gridSpan w:val="2"/>
          </w:tcPr>
          <w:p w:rsidR="0090771A" w:rsidRPr="0090771A" w:rsidRDefault="0090771A" w:rsidP="004205B0">
            <w:pPr>
              <w:bidi/>
              <w:jc w:val="center"/>
              <w:rPr>
                <w:rFonts w:hint="cs"/>
                <w:b/>
                <w:bCs/>
                <w:rtl/>
                <w:lang w:bidi="ar-SY"/>
              </w:rPr>
            </w:pPr>
            <w:r w:rsidRPr="0090771A">
              <w:rPr>
                <w:b/>
                <w:bCs/>
                <w:lang w:bidi="ar-SY"/>
              </w:rPr>
              <w:t>Fine-tuned BERT</w:t>
            </w:r>
          </w:p>
        </w:tc>
        <w:tc>
          <w:tcPr>
            <w:tcW w:w="3682" w:type="dxa"/>
            <w:vMerge w:val="restart"/>
          </w:tcPr>
          <w:p w:rsidR="0090771A" w:rsidRPr="0090771A" w:rsidRDefault="0090771A" w:rsidP="004205B0">
            <w:pPr>
              <w:bidi/>
              <w:jc w:val="center"/>
              <w:rPr>
                <w:rFonts w:hint="cs"/>
                <w:b/>
                <w:bCs/>
                <w:rtl/>
                <w:lang w:bidi="ar-SY"/>
              </w:rPr>
            </w:pPr>
            <w:r w:rsidRPr="0090771A">
              <w:rPr>
                <w:b/>
                <w:bCs/>
                <w:lang w:bidi="ar-SY"/>
              </w:rPr>
              <w:t>Model Name</w:t>
            </w:r>
          </w:p>
        </w:tc>
      </w:tr>
      <w:tr w:rsidR="0090771A" w:rsidTr="004205B0">
        <w:trPr>
          <w:trHeight w:val="370"/>
        </w:trPr>
        <w:tc>
          <w:tcPr>
            <w:tcW w:w="1350" w:type="dxa"/>
          </w:tcPr>
          <w:p w:rsidR="0090771A" w:rsidRPr="0090771A" w:rsidRDefault="0090771A" w:rsidP="004205B0">
            <w:pPr>
              <w:bidi/>
              <w:jc w:val="center"/>
              <w:rPr>
                <w:rFonts w:hint="cs"/>
                <w:b/>
                <w:bCs/>
                <w:rtl/>
                <w:lang w:bidi="ar-SY"/>
              </w:rPr>
            </w:pPr>
            <w:r w:rsidRPr="0090771A">
              <w:rPr>
                <w:b/>
                <w:bCs/>
                <w:lang w:bidi="ar-SY"/>
              </w:rPr>
              <w:t>F1</w:t>
            </w:r>
          </w:p>
        </w:tc>
        <w:tc>
          <w:tcPr>
            <w:tcW w:w="1632" w:type="dxa"/>
          </w:tcPr>
          <w:p w:rsidR="0090771A" w:rsidRPr="0090771A" w:rsidRDefault="0090771A" w:rsidP="004205B0">
            <w:pPr>
              <w:bidi/>
              <w:jc w:val="center"/>
              <w:rPr>
                <w:rFonts w:hint="cs"/>
                <w:b/>
                <w:bCs/>
                <w:rtl/>
                <w:lang w:bidi="ar-SY"/>
              </w:rPr>
            </w:pPr>
            <w:r w:rsidRPr="0090771A">
              <w:rPr>
                <w:b/>
                <w:bCs/>
                <w:lang w:bidi="ar-SY"/>
              </w:rPr>
              <w:t>Accuracy</w:t>
            </w:r>
          </w:p>
        </w:tc>
        <w:tc>
          <w:tcPr>
            <w:tcW w:w="1530" w:type="dxa"/>
          </w:tcPr>
          <w:p w:rsidR="0090771A" w:rsidRPr="0090771A" w:rsidRDefault="0090771A" w:rsidP="004205B0">
            <w:pPr>
              <w:bidi/>
              <w:jc w:val="center"/>
              <w:rPr>
                <w:rFonts w:hint="cs"/>
                <w:b/>
                <w:bCs/>
                <w:rtl/>
                <w:lang w:bidi="ar-SY"/>
              </w:rPr>
            </w:pPr>
            <w:r w:rsidRPr="0090771A">
              <w:rPr>
                <w:b/>
                <w:bCs/>
                <w:lang w:bidi="ar-SY"/>
              </w:rPr>
              <w:t>F1</w:t>
            </w:r>
          </w:p>
        </w:tc>
        <w:tc>
          <w:tcPr>
            <w:tcW w:w="1523" w:type="dxa"/>
          </w:tcPr>
          <w:p w:rsidR="0090771A" w:rsidRPr="0090771A" w:rsidRDefault="0090771A" w:rsidP="004205B0">
            <w:pPr>
              <w:bidi/>
              <w:jc w:val="center"/>
              <w:rPr>
                <w:rFonts w:hint="cs"/>
                <w:b/>
                <w:bCs/>
                <w:rtl/>
                <w:lang w:bidi="ar-SY"/>
              </w:rPr>
            </w:pPr>
            <w:r w:rsidRPr="0090771A">
              <w:rPr>
                <w:b/>
                <w:bCs/>
                <w:lang w:bidi="ar-SY"/>
              </w:rPr>
              <w:t>Accuracy</w:t>
            </w:r>
          </w:p>
        </w:tc>
        <w:tc>
          <w:tcPr>
            <w:tcW w:w="3682" w:type="dxa"/>
            <w:vMerge/>
          </w:tcPr>
          <w:p w:rsidR="0090771A" w:rsidRPr="0090771A" w:rsidRDefault="0090771A" w:rsidP="004205B0">
            <w:pPr>
              <w:bidi/>
              <w:jc w:val="center"/>
              <w:rPr>
                <w:rFonts w:hint="cs"/>
                <w:b/>
                <w:bCs/>
                <w:rtl/>
                <w:lang w:bidi="ar-SY"/>
              </w:rPr>
            </w:pPr>
          </w:p>
        </w:tc>
      </w:tr>
      <w:tr w:rsidR="004205B0" w:rsidTr="004205B0">
        <w:trPr>
          <w:trHeight w:val="370"/>
        </w:trPr>
        <w:tc>
          <w:tcPr>
            <w:tcW w:w="1350" w:type="dxa"/>
          </w:tcPr>
          <w:p w:rsidR="004205B0" w:rsidRPr="0090771A" w:rsidRDefault="004205B0" w:rsidP="004205B0">
            <w:pPr>
              <w:bidi/>
              <w:jc w:val="center"/>
              <w:rPr>
                <w:b/>
                <w:bCs/>
                <w:lang w:bidi="ar-SY"/>
              </w:rPr>
            </w:pPr>
          </w:p>
        </w:tc>
        <w:tc>
          <w:tcPr>
            <w:tcW w:w="1632" w:type="dxa"/>
          </w:tcPr>
          <w:p w:rsidR="004205B0" w:rsidRPr="0090771A" w:rsidRDefault="004205B0" w:rsidP="004205B0">
            <w:pPr>
              <w:bidi/>
              <w:jc w:val="center"/>
              <w:rPr>
                <w:b/>
                <w:bCs/>
                <w:lang w:bidi="ar-SY"/>
              </w:rPr>
            </w:pPr>
          </w:p>
        </w:tc>
        <w:tc>
          <w:tcPr>
            <w:tcW w:w="1530" w:type="dxa"/>
          </w:tcPr>
          <w:p w:rsidR="004205B0" w:rsidRPr="0090771A" w:rsidRDefault="004205B0" w:rsidP="004205B0">
            <w:pPr>
              <w:bidi/>
              <w:jc w:val="center"/>
              <w:rPr>
                <w:b/>
                <w:bCs/>
                <w:lang w:bidi="ar-SY"/>
              </w:rPr>
            </w:pPr>
          </w:p>
        </w:tc>
        <w:tc>
          <w:tcPr>
            <w:tcW w:w="1523" w:type="dxa"/>
          </w:tcPr>
          <w:p w:rsidR="004205B0" w:rsidRPr="0090771A" w:rsidRDefault="004205B0" w:rsidP="004205B0">
            <w:pPr>
              <w:bidi/>
              <w:jc w:val="center"/>
              <w:rPr>
                <w:b/>
                <w:bCs/>
                <w:lang w:bidi="ar-SY"/>
              </w:rPr>
            </w:pPr>
          </w:p>
        </w:tc>
        <w:tc>
          <w:tcPr>
            <w:tcW w:w="3682" w:type="dxa"/>
          </w:tcPr>
          <w:p w:rsidR="004205B0" w:rsidRPr="0090771A" w:rsidRDefault="004205B0" w:rsidP="004205B0">
            <w:pPr>
              <w:bidi/>
              <w:jc w:val="center"/>
              <w:rPr>
                <w:rFonts w:hint="cs"/>
                <w:b/>
                <w:bCs/>
                <w:rtl/>
                <w:lang w:bidi="ar-SY"/>
              </w:rPr>
            </w:pPr>
            <w:r>
              <w:rPr>
                <w:lang w:bidi="ar-SY"/>
              </w:rPr>
              <w:t>2-</w:t>
            </w:r>
            <w:r>
              <w:rPr>
                <w:lang w:bidi="ar-SY"/>
              </w:rPr>
              <w:t>L</w:t>
            </w:r>
            <w:r>
              <w:rPr>
                <w:lang w:bidi="ar-SY"/>
              </w:rPr>
              <w:t>ayer NN</w:t>
            </w:r>
          </w:p>
        </w:tc>
      </w:tr>
      <w:tr w:rsidR="0090771A" w:rsidTr="004205B0">
        <w:trPr>
          <w:trHeight w:val="352"/>
        </w:trPr>
        <w:tc>
          <w:tcPr>
            <w:tcW w:w="1350" w:type="dxa"/>
          </w:tcPr>
          <w:p w:rsidR="0090771A" w:rsidRDefault="00773FAB" w:rsidP="004205B0">
            <w:pPr>
              <w:bidi/>
              <w:jc w:val="center"/>
              <w:rPr>
                <w:rFonts w:hint="cs"/>
                <w:rtl/>
                <w:lang w:bidi="ar-SY"/>
              </w:rPr>
            </w:pPr>
            <w:r>
              <w:rPr>
                <w:lang w:bidi="ar-SY"/>
              </w:rPr>
              <w:t>0.74</w:t>
            </w:r>
          </w:p>
        </w:tc>
        <w:tc>
          <w:tcPr>
            <w:tcW w:w="1632" w:type="dxa"/>
          </w:tcPr>
          <w:p w:rsidR="0090771A" w:rsidRDefault="00773FAB" w:rsidP="004205B0">
            <w:pPr>
              <w:bidi/>
              <w:jc w:val="center"/>
              <w:rPr>
                <w:rFonts w:hint="cs"/>
                <w:rtl/>
                <w:lang w:bidi="ar-SY"/>
              </w:rPr>
            </w:pPr>
            <w:r>
              <w:rPr>
                <w:lang w:bidi="ar-SY"/>
              </w:rPr>
              <w:t>0.72</w:t>
            </w:r>
          </w:p>
        </w:tc>
        <w:tc>
          <w:tcPr>
            <w:tcW w:w="1530" w:type="dxa"/>
          </w:tcPr>
          <w:p w:rsidR="0090771A" w:rsidRDefault="00773FAB" w:rsidP="004205B0">
            <w:pPr>
              <w:bidi/>
              <w:jc w:val="center"/>
              <w:rPr>
                <w:rFonts w:hint="cs"/>
                <w:rtl/>
                <w:lang w:bidi="ar-SY"/>
              </w:rPr>
            </w:pPr>
            <w:r>
              <w:rPr>
                <w:lang w:bidi="ar-SY"/>
              </w:rPr>
              <w:t>0.93</w:t>
            </w:r>
          </w:p>
        </w:tc>
        <w:tc>
          <w:tcPr>
            <w:tcW w:w="1523" w:type="dxa"/>
          </w:tcPr>
          <w:p w:rsidR="0090771A" w:rsidRDefault="00773FAB" w:rsidP="004205B0">
            <w:pPr>
              <w:bidi/>
              <w:jc w:val="center"/>
              <w:rPr>
                <w:rFonts w:hint="cs"/>
                <w:rtl/>
                <w:lang w:bidi="ar-SY"/>
              </w:rPr>
            </w:pPr>
            <w:r>
              <w:rPr>
                <w:lang w:bidi="ar-SY"/>
              </w:rPr>
              <w:t>0.93</w:t>
            </w:r>
          </w:p>
        </w:tc>
        <w:tc>
          <w:tcPr>
            <w:tcW w:w="3682" w:type="dxa"/>
          </w:tcPr>
          <w:p w:rsidR="0090771A" w:rsidRDefault="0090771A" w:rsidP="004205B0">
            <w:pPr>
              <w:bidi/>
              <w:ind w:left="60"/>
              <w:jc w:val="center"/>
              <w:rPr>
                <w:rFonts w:hint="cs"/>
                <w:rtl/>
                <w:lang w:bidi="ar-SY"/>
              </w:rPr>
            </w:pPr>
            <w:r>
              <w:rPr>
                <w:lang w:bidi="ar-SY"/>
              </w:rPr>
              <w:t>KNN Classifier</w:t>
            </w:r>
          </w:p>
        </w:tc>
      </w:tr>
      <w:tr w:rsidR="0090771A" w:rsidTr="004205B0">
        <w:trPr>
          <w:trHeight w:val="352"/>
        </w:trPr>
        <w:tc>
          <w:tcPr>
            <w:tcW w:w="1350" w:type="dxa"/>
          </w:tcPr>
          <w:p w:rsidR="0090771A" w:rsidRDefault="00773FAB" w:rsidP="004205B0">
            <w:pPr>
              <w:bidi/>
              <w:jc w:val="center"/>
              <w:rPr>
                <w:rFonts w:hint="cs"/>
                <w:rtl/>
                <w:lang w:bidi="ar-SY"/>
              </w:rPr>
            </w:pPr>
            <w:r>
              <w:rPr>
                <w:lang w:bidi="ar-SY"/>
              </w:rPr>
              <w:t>0.65</w:t>
            </w:r>
          </w:p>
        </w:tc>
        <w:tc>
          <w:tcPr>
            <w:tcW w:w="1632" w:type="dxa"/>
          </w:tcPr>
          <w:p w:rsidR="0090771A" w:rsidRDefault="00773FAB" w:rsidP="004205B0">
            <w:pPr>
              <w:bidi/>
              <w:jc w:val="center"/>
              <w:rPr>
                <w:rFonts w:hint="cs"/>
                <w:rtl/>
                <w:lang w:bidi="ar-SY"/>
              </w:rPr>
            </w:pPr>
            <w:r>
              <w:rPr>
                <w:lang w:bidi="ar-SY"/>
              </w:rPr>
              <w:t>0.64</w:t>
            </w:r>
          </w:p>
        </w:tc>
        <w:tc>
          <w:tcPr>
            <w:tcW w:w="1530" w:type="dxa"/>
          </w:tcPr>
          <w:p w:rsidR="0090771A" w:rsidRDefault="00773FAB" w:rsidP="004205B0">
            <w:pPr>
              <w:bidi/>
              <w:jc w:val="center"/>
              <w:rPr>
                <w:rFonts w:hint="cs"/>
                <w:rtl/>
                <w:lang w:bidi="ar-SY"/>
              </w:rPr>
            </w:pPr>
            <w:r>
              <w:rPr>
                <w:lang w:bidi="ar-SY"/>
              </w:rPr>
              <w:t>0.92</w:t>
            </w:r>
          </w:p>
        </w:tc>
        <w:tc>
          <w:tcPr>
            <w:tcW w:w="1523" w:type="dxa"/>
          </w:tcPr>
          <w:p w:rsidR="0090771A" w:rsidRDefault="00773FAB" w:rsidP="004205B0">
            <w:pPr>
              <w:bidi/>
              <w:jc w:val="center"/>
              <w:rPr>
                <w:rFonts w:hint="cs"/>
                <w:rtl/>
                <w:lang w:bidi="ar-SY"/>
              </w:rPr>
            </w:pPr>
            <w:r>
              <w:rPr>
                <w:lang w:bidi="ar-SY"/>
              </w:rPr>
              <w:t>0.92</w:t>
            </w:r>
          </w:p>
        </w:tc>
        <w:tc>
          <w:tcPr>
            <w:tcW w:w="3682" w:type="dxa"/>
          </w:tcPr>
          <w:p w:rsidR="0090771A" w:rsidRDefault="0090771A" w:rsidP="004205B0">
            <w:pPr>
              <w:bidi/>
              <w:ind w:left="60"/>
              <w:jc w:val="center"/>
              <w:rPr>
                <w:rFonts w:hint="cs"/>
                <w:rtl/>
                <w:lang w:bidi="ar-SY"/>
              </w:rPr>
            </w:pPr>
            <w:r>
              <w:rPr>
                <w:lang w:bidi="ar-SY"/>
              </w:rPr>
              <w:t>Decision Tree Classifier</w:t>
            </w:r>
          </w:p>
        </w:tc>
      </w:tr>
      <w:tr w:rsidR="0090771A" w:rsidTr="004205B0">
        <w:trPr>
          <w:trHeight w:val="370"/>
        </w:trPr>
        <w:tc>
          <w:tcPr>
            <w:tcW w:w="1350" w:type="dxa"/>
          </w:tcPr>
          <w:p w:rsidR="0090771A" w:rsidRDefault="00773FAB" w:rsidP="004205B0">
            <w:pPr>
              <w:bidi/>
              <w:jc w:val="center"/>
              <w:rPr>
                <w:rFonts w:hint="cs"/>
                <w:rtl/>
                <w:lang w:bidi="ar-SY"/>
              </w:rPr>
            </w:pPr>
            <w:r>
              <w:rPr>
                <w:lang w:bidi="ar-SY"/>
              </w:rPr>
              <w:lastRenderedPageBreak/>
              <w:t>0.60</w:t>
            </w:r>
          </w:p>
        </w:tc>
        <w:tc>
          <w:tcPr>
            <w:tcW w:w="1632" w:type="dxa"/>
          </w:tcPr>
          <w:p w:rsidR="0090771A" w:rsidRDefault="00773FAB" w:rsidP="004205B0">
            <w:pPr>
              <w:bidi/>
              <w:jc w:val="center"/>
              <w:rPr>
                <w:rFonts w:hint="cs"/>
                <w:rtl/>
                <w:lang w:bidi="ar-SY"/>
              </w:rPr>
            </w:pPr>
            <w:r>
              <w:rPr>
                <w:lang w:bidi="ar-SY"/>
              </w:rPr>
              <w:t>0.60</w:t>
            </w:r>
          </w:p>
        </w:tc>
        <w:tc>
          <w:tcPr>
            <w:tcW w:w="1530" w:type="dxa"/>
          </w:tcPr>
          <w:p w:rsidR="0090771A" w:rsidRDefault="00773FAB" w:rsidP="004205B0">
            <w:pPr>
              <w:bidi/>
              <w:jc w:val="center"/>
              <w:rPr>
                <w:rFonts w:hint="cs"/>
                <w:rtl/>
                <w:lang w:bidi="ar-SY"/>
              </w:rPr>
            </w:pPr>
            <w:r>
              <w:rPr>
                <w:lang w:bidi="ar-SY"/>
              </w:rPr>
              <w:t>0.92</w:t>
            </w:r>
          </w:p>
        </w:tc>
        <w:tc>
          <w:tcPr>
            <w:tcW w:w="1523" w:type="dxa"/>
          </w:tcPr>
          <w:p w:rsidR="0090771A" w:rsidRDefault="00773FAB" w:rsidP="004205B0">
            <w:pPr>
              <w:bidi/>
              <w:jc w:val="center"/>
              <w:rPr>
                <w:rFonts w:hint="cs"/>
                <w:rtl/>
                <w:lang w:bidi="ar-SY"/>
              </w:rPr>
            </w:pPr>
            <w:r>
              <w:rPr>
                <w:lang w:bidi="ar-SY"/>
              </w:rPr>
              <w:t>0.92</w:t>
            </w:r>
          </w:p>
        </w:tc>
        <w:tc>
          <w:tcPr>
            <w:tcW w:w="3682" w:type="dxa"/>
          </w:tcPr>
          <w:p w:rsidR="0090771A" w:rsidRDefault="0090771A" w:rsidP="004205B0">
            <w:pPr>
              <w:bidi/>
              <w:ind w:left="60"/>
              <w:jc w:val="center"/>
              <w:rPr>
                <w:rFonts w:hint="cs"/>
                <w:rtl/>
                <w:lang w:bidi="ar-SY"/>
              </w:rPr>
            </w:pPr>
            <w:r>
              <w:rPr>
                <w:lang w:bidi="ar-SY"/>
              </w:rPr>
              <w:t>Extra Tree Classifier</w:t>
            </w:r>
          </w:p>
        </w:tc>
      </w:tr>
      <w:tr w:rsidR="00773FAB" w:rsidTr="004205B0">
        <w:trPr>
          <w:trHeight w:val="352"/>
        </w:trPr>
        <w:tc>
          <w:tcPr>
            <w:tcW w:w="1350" w:type="dxa"/>
          </w:tcPr>
          <w:p w:rsidR="00773FAB" w:rsidRDefault="00773FAB" w:rsidP="004205B0">
            <w:pPr>
              <w:bidi/>
              <w:jc w:val="center"/>
              <w:rPr>
                <w:rFonts w:hint="cs"/>
                <w:rtl/>
                <w:lang w:bidi="ar-SY"/>
              </w:rPr>
            </w:pPr>
            <w:r>
              <w:rPr>
                <w:lang w:bidi="ar-SY"/>
              </w:rPr>
              <w:t>0.75</w:t>
            </w:r>
          </w:p>
        </w:tc>
        <w:tc>
          <w:tcPr>
            <w:tcW w:w="1632" w:type="dxa"/>
          </w:tcPr>
          <w:p w:rsidR="00773FAB" w:rsidRDefault="00773FAB" w:rsidP="004205B0">
            <w:pPr>
              <w:bidi/>
              <w:jc w:val="center"/>
              <w:rPr>
                <w:rFonts w:hint="cs"/>
                <w:rtl/>
                <w:lang w:bidi="ar-SY"/>
              </w:rPr>
            </w:pPr>
            <w:r>
              <w:rPr>
                <w:lang w:bidi="ar-SY"/>
              </w:rPr>
              <w:t>0.75</w:t>
            </w:r>
          </w:p>
        </w:tc>
        <w:tc>
          <w:tcPr>
            <w:tcW w:w="1530" w:type="dxa"/>
          </w:tcPr>
          <w:p w:rsidR="00773FAB" w:rsidRDefault="00773FAB" w:rsidP="004205B0">
            <w:pPr>
              <w:bidi/>
              <w:jc w:val="center"/>
              <w:rPr>
                <w:rFonts w:hint="cs"/>
                <w:rtl/>
                <w:lang w:bidi="ar-SY"/>
              </w:rPr>
            </w:pPr>
            <w:r>
              <w:rPr>
                <w:lang w:bidi="ar-SY"/>
              </w:rPr>
              <w:t>0.94</w:t>
            </w:r>
          </w:p>
        </w:tc>
        <w:tc>
          <w:tcPr>
            <w:tcW w:w="1523" w:type="dxa"/>
          </w:tcPr>
          <w:p w:rsidR="00773FAB" w:rsidRDefault="00773FAB" w:rsidP="004205B0">
            <w:pPr>
              <w:bidi/>
              <w:jc w:val="center"/>
              <w:rPr>
                <w:rFonts w:hint="cs"/>
                <w:rtl/>
                <w:lang w:bidi="ar-SY"/>
              </w:rPr>
            </w:pPr>
            <w:r>
              <w:rPr>
                <w:lang w:bidi="ar-SY"/>
              </w:rPr>
              <w:t>0.94</w:t>
            </w:r>
          </w:p>
        </w:tc>
        <w:tc>
          <w:tcPr>
            <w:tcW w:w="3682" w:type="dxa"/>
          </w:tcPr>
          <w:p w:rsidR="00773FAB" w:rsidRDefault="00773FAB" w:rsidP="004205B0">
            <w:pPr>
              <w:bidi/>
              <w:ind w:left="60"/>
              <w:jc w:val="center"/>
              <w:rPr>
                <w:rFonts w:hint="cs"/>
                <w:rtl/>
                <w:lang w:bidi="ar-SY"/>
              </w:rPr>
            </w:pPr>
            <w:r>
              <w:rPr>
                <w:lang w:bidi="ar-SY"/>
              </w:rPr>
              <w:t>Random Forest Classifier</w:t>
            </w:r>
          </w:p>
        </w:tc>
      </w:tr>
      <w:tr w:rsidR="00773FAB" w:rsidTr="004205B0">
        <w:trPr>
          <w:trHeight w:val="370"/>
        </w:trPr>
        <w:tc>
          <w:tcPr>
            <w:tcW w:w="1350" w:type="dxa"/>
          </w:tcPr>
          <w:p w:rsidR="00773FAB" w:rsidRDefault="00773FAB" w:rsidP="004205B0">
            <w:pPr>
              <w:bidi/>
              <w:jc w:val="center"/>
              <w:rPr>
                <w:rFonts w:hint="cs"/>
                <w:rtl/>
                <w:lang w:bidi="ar-SY"/>
              </w:rPr>
            </w:pPr>
            <w:r>
              <w:rPr>
                <w:lang w:bidi="ar-SY"/>
              </w:rPr>
              <w:t>0.77</w:t>
            </w:r>
          </w:p>
        </w:tc>
        <w:tc>
          <w:tcPr>
            <w:tcW w:w="1632" w:type="dxa"/>
          </w:tcPr>
          <w:p w:rsidR="00773FAB" w:rsidRDefault="00773FAB" w:rsidP="004205B0">
            <w:pPr>
              <w:bidi/>
              <w:jc w:val="center"/>
              <w:rPr>
                <w:rFonts w:hint="cs"/>
                <w:rtl/>
                <w:lang w:bidi="ar-SY"/>
              </w:rPr>
            </w:pPr>
            <w:r>
              <w:rPr>
                <w:lang w:bidi="ar-SY"/>
              </w:rPr>
              <w:t>0.76</w:t>
            </w:r>
          </w:p>
        </w:tc>
        <w:tc>
          <w:tcPr>
            <w:tcW w:w="1530" w:type="dxa"/>
          </w:tcPr>
          <w:p w:rsidR="00773FAB" w:rsidRDefault="00773FAB" w:rsidP="004205B0">
            <w:pPr>
              <w:bidi/>
              <w:jc w:val="center"/>
              <w:rPr>
                <w:rFonts w:hint="cs"/>
                <w:rtl/>
                <w:lang w:bidi="ar-SY"/>
              </w:rPr>
            </w:pPr>
            <w:r>
              <w:rPr>
                <w:lang w:bidi="ar-SY"/>
              </w:rPr>
              <w:t>0.94</w:t>
            </w:r>
          </w:p>
        </w:tc>
        <w:tc>
          <w:tcPr>
            <w:tcW w:w="1523" w:type="dxa"/>
          </w:tcPr>
          <w:p w:rsidR="00773FAB" w:rsidRDefault="00773FAB" w:rsidP="004205B0">
            <w:pPr>
              <w:bidi/>
              <w:jc w:val="center"/>
              <w:rPr>
                <w:rFonts w:hint="cs"/>
                <w:rtl/>
                <w:lang w:bidi="ar-SY"/>
              </w:rPr>
            </w:pPr>
            <w:r>
              <w:rPr>
                <w:lang w:bidi="ar-SY"/>
              </w:rPr>
              <w:t>0.93</w:t>
            </w:r>
          </w:p>
        </w:tc>
        <w:tc>
          <w:tcPr>
            <w:tcW w:w="3682" w:type="dxa"/>
          </w:tcPr>
          <w:p w:rsidR="00773FAB" w:rsidRDefault="00773FAB" w:rsidP="004205B0">
            <w:pPr>
              <w:bidi/>
              <w:ind w:left="60"/>
              <w:jc w:val="center"/>
              <w:rPr>
                <w:rFonts w:hint="cs"/>
                <w:rtl/>
                <w:lang w:bidi="ar-SY"/>
              </w:rPr>
            </w:pPr>
            <w:r>
              <w:rPr>
                <w:lang w:bidi="ar-SY"/>
              </w:rPr>
              <w:t>Linear SVC</w:t>
            </w:r>
          </w:p>
        </w:tc>
      </w:tr>
      <w:tr w:rsidR="00773FAB" w:rsidTr="004205B0">
        <w:trPr>
          <w:trHeight w:val="370"/>
        </w:trPr>
        <w:tc>
          <w:tcPr>
            <w:tcW w:w="1350" w:type="dxa"/>
          </w:tcPr>
          <w:p w:rsidR="00773FAB" w:rsidRDefault="00773FAB" w:rsidP="004205B0">
            <w:pPr>
              <w:bidi/>
              <w:jc w:val="center"/>
              <w:rPr>
                <w:rFonts w:hint="cs"/>
                <w:rtl/>
                <w:lang w:bidi="ar-SY"/>
              </w:rPr>
            </w:pPr>
            <w:r>
              <w:rPr>
                <w:lang w:bidi="ar-SY"/>
              </w:rPr>
              <w:t>0.79</w:t>
            </w:r>
          </w:p>
        </w:tc>
        <w:tc>
          <w:tcPr>
            <w:tcW w:w="1632" w:type="dxa"/>
          </w:tcPr>
          <w:p w:rsidR="00773FAB" w:rsidRDefault="00773FAB" w:rsidP="004205B0">
            <w:pPr>
              <w:bidi/>
              <w:jc w:val="center"/>
              <w:rPr>
                <w:rFonts w:hint="cs"/>
                <w:rtl/>
                <w:lang w:bidi="ar-SY"/>
              </w:rPr>
            </w:pPr>
            <w:r>
              <w:rPr>
                <w:lang w:bidi="ar-SY"/>
              </w:rPr>
              <w:t>0.78</w:t>
            </w:r>
          </w:p>
        </w:tc>
        <w:tc>
          <w:tcPr>
            <w:tcW w:w="1530" w:type="dxa"/>
          </w:tcPr>
          <w:p w:rsidR="00773FAB" w:rsidRDefault="00773FAB" w:rsidP="004205B0">
            <w:pPr>
              <w:bidi/>
              <w:jc w:val="center"/>
              <w:rPr>
                <w:rFonts w:hint="cs"/>
                <w:rtl/>
                <w:lang w:bidi="ar-SY"/>
              </w:rPr>
            </w:pPr>
            <w:r>
              <w:rPr>
                <w:lang w:bidi="ar-SY"/>
              </w:rPr>
              <w:t>0.94</w:t>
            </w:r>
          </w:p>
        </w:tc>
        <w:tc>
          <w:tcPr>
            <w:tcW w:w="1523" w:type="dxa"/>
          </w:tcPr>
          <w:p w:rsidR="00773FAB" w:rsidRDefault="00773FAB" w:rsidP="004205B0">
            <w:pPr>
              <w:bidi/>
              <w:jc w:val="center"/>
              <w:rPr>
                <w:rFonts w:hint="cs"/>
                <w:rtl/>
                <w:lang w:bidi="ar-SY"/>
              </w:rPr>
            </w:pPr>
            <w:r>
              <w:rPr>
                <w:lang w:bidi="ar-SY"/>
              </w:rPr>
              <w:t>0.94</w:t>
            </w:r>
          </w:p>
        </w:tc>
        <w:tc>
          <w:tcPr>
            <w:tcW w:w="3682" w:type="dxa"/>
          </w:tcPr>
          <w:p w:rsidR="00773FAB" w:rsidRDefault="00773FAB" w:rsidP="004205B0">
            <w:pPr>
              <w:bidi/>
              <w:ind w:left="60"/>
              <w:jc w:val="center"/>
              <w:rPr>
                <w:rFonts w:hint="cs"/>
                <w:rtl/>
                <w:lang w:bidi="ar-SY"/>
              </w:rPr>
            </w:pPr>
            <w:r>
              <w:rPr>
                <w:lang w:bidi="ar-SY"/>
              </w:rPr>
              <w:t>SVM Classifier</w:t>
            </w:r>
          </w:p>
        </w:tc>
      </w:tr>
      <w:tr w:rsidR="00773FAB" w:rsidTr="004205B0">
        <w:trPr>
          <w:trHeight w:val="352"/>
        </w:trPr>
        <w:tc>
          <w:tcPr>
            <w:tcW w:w="1350" w:type="dxa"/>
          </w:tcPr>
          <w:p w:rsidR="00773FAB" w:rsidRDefault="00773FAB" w:rsidP="004205B0">
            <w:pPr>
              <w:bidi/>
              <w:jc w:val="center"/>
              <w:rPr>
                <w:rFonts w:hint="cs"/>
                <w:rtl/>
                <w:lang w:bidi="ar-SY"/>
              </w:rPr>
            </w:pPr>
            <w:r>
              <w:rPr>
                <w:lang w:bidi="ar-SY"/>
              </w:rPr>
              <w:t>0.81</w:t>
            </w:r>
          </w:p>
        </w:tc>
        <w:tc>
          <w:tcPr>
            <w:tcW w:w="1632" w:type="dxa"/>
          </w:tcPr>
          <w:p w:rsidR="00773FAB" w:rsidRDefault="00773FAB" w:rsidP="004205B0">
            <w:pPr>
              <w:bidi/>
              <w:jc w:val="center"/>
              <w:rPr>
                <w:rFonts w:hint="cs"/>
                <w:rtl/>
                <w:lang w:bidi="ar-SY"/>
              </w:rPr>
            </w:pPr>
            <w:r>
              <w:rPr>
                <w:lang w:bidi="ar-SY"/>
              </w:rPr>
              <w:t>0.80</w:t>
            </w:r>
          </w:p>
        </w:tc>
        <w:tc>
          <w:tcPr>
            <w:tcW w:w="1530" w:type="dxa"/>
          </w:tcPr>
          <w:p w:rsidR="00773FAB" w:rsidRDefault="00773FAB" w:rsidP="004205B0">
            <w:pPr>
              <w:bidi/>
              <w:jc w:val="center"/>
              <w:rPr>
                <w:rFonts w:hint="cs"/>
                <w:rtl/>
                <w:lang w:bidi="ar-SY"/>
              </w:rPr>
            </w:pPr>
            <w:r>
              <w:rPr>
                <w:lang w:bidi="ar-SY"/>
              </w:rPr>
              <w:t>0.93</w:t>
            </w:r>
          </w:p>
        </w:tc>
        <w:tc>
          <w:tcPr>
            <w:tcW w:w="1523" w:type="dxa"/>
          </w:tcPr>
          <w:p w:rsidR="00773FAB" w:rsidRDefault="00773FAB" w:rsidP="004205B0">
            <w:pPr>
              <w:bidi/>
              <w:jc w:val="center"/>
              <w:rPr>
                <w:rFonts w:hint="cs"/>
                <w:rtl/>
                <w:lang w:bidi="ar-SY"/>
              </w:rPr>
            </w:pPr>
            <w:r>
              <w:rPr>
                <w:lang w:bidi="ar-SY"/>
              </w:rPr>
              <w:t>0.93</w:t>
            </w:r>
          </w:p>
        </w:tc>
        <w:tc>
          <w:tcPr>
            <w:tcW w:w="3682" w:type="dxa"/>
          </w:tcPr>
          <w:p w:rsidR="00773FAB" w:rsidRDefault="00773FAB" w:rsidP="004205B0">
            <w:pPr>
              <w:bidi/>
              <w:ind w:left="60"/>
              <w:jc w:val="center"/>
              <w:rPr>
                <w:rFonts w:hint="cs"/>
                <w:rtl/>
                <w:lang w:bidi="ar-SY"/>
              </w:rPr>
            </w:pPr>
            <w:r>
              <w:rPr>
                <w:lang w:bidi="ar-SY"/>
              </w:rPr>
              <w:t>NuSVC</w:t>
            </w:r>
          </w:p>
        </w:tc>
      </w:tr>
      <w:tr w:rsidR="00773FAB" w:rsidTr="004205B0">
        <w:trPr>
          <w:trHeight w:val="352"/>
        </w:trPr>
        <w:tc>
          <w:tcPr>
            <w:tcW w:w="1350" w:type="dxa"/>
          </w:tcPr>
          <w:p w:rsidR="00773FAB" w:rsidRDefault="00773FAB" w:rsidP="004205B0">
            <w:pPr>
              <w:bidi/>
              <w:jc w:val="center"/>
              <w:rPr>
                <w:rFonts w:hint="cs"/>
                <w:rtl/>
                <w:lang w:bidi="ar-SY"/>
              </w:rPr>
            </w:pPr>
            <w:r>
              <w:rPr>
                <w:lang w:bidi="ar-SY"/>
              </w:rPr>
              <w:t>0.73</w:t>
            </w:r>
          </w:p>
        </w:tc>
        <w:tc>
          <w:tcPr>
            <w:tcW w:w="1632" w:type="dxa"/>
          </w:tcPr>
          <w:p w:rsidR="00773FAB" w:rsidRDefault="00773FAB" w:rsidP="004205B0">
            <w:pPr>
              <w:bidi/>
              <w:jc w:val="center"/>
              <w:rPr>
                <w:rFonts w:hint="cs"/>
                <w:rtl/>
                <w:lang w:bidi="ar-SY"/>
              </w:rPr>
            </w:pPr>
            <w:r>
              <w:rPr>
                <w:lang w:bidi="ar-SY"/>
              </w:rPr>
              <w:t>0.73</w:t>
            </w:r>
          </w:p>
        </w:tc>
        <w:tc>
          <w:tcPr>
            <w:tcW w:w="1530" w:type="dxa"/>
          </w:tcPr>
          <w:p w:rsidR="00773FAB" w:rsidRDefault="00773FAB" w:rsidP="004205B0">
            <w:pPr>
              <w:bidi/>
              <w:jc w:val="center"/>
              <w:rPr>
                <w:rFonts w:hint="cs"/>
                <w:rtl/>
                <w:lang w:bidi="ar-SY"/>
              </w:rPr>
            </w:pPr>
            <w:r>
              <w:rPr>
                <w:lang w:bidi="ar-SY"/>
              </w:rPr>
              <w:t>0.94</w:t>
            </w:r>
          </w:p>
        </w:tc>
        <w:tc>
          <w:tcPr>
            <w:tcW w:w="1523" w:type="dxa"/>
          </w:tcPr>
          <w:p w:rsidR="00773FAB" w:rsidRDefault="00773FAB" w:rsidP="004205B0">
            <w:pPr>
              <w:bidi/>
              <w:jc w:val="center"/>
              <w:rPr>
                <w:rFonts w:hint="cs"/>
                <w:rtl/>
                <w:lang w:bidi="ar-SY"/>
              </w:rPr>
            </w:pPr>
            <w:r>
              <w:rPr>
                <w:lang w:bidi="ar-SY"/>
              </w:rPr>
              <w:t>0.94</w:t>
            </w:r>
          </w:p>
        </w:tc>
        <w:tc>
          <w:tcPr>
            <w:tcW w:w="3682" w:type="dxa"/>
          </w:tcPr>
          <w:p w:rsidR="00773FAB" w:rsidRDefault="00773FAB" w:rsidP="004205B0">
            <w:pPr>
              <w:bidi/>
              <w:ind w:left="60"/>
              <w:jc w:val="center"/>
              <w:rPr>
                <w:rFonts w:hint="cs"/>
                <w:rtl/>
                <w:lang w:bidi="ar-SY"/>
              </w:rPr>
            </w:pPr>
            <w:r>
              <w:rPr>
                <w:lang w:bidi="ar-SY"/>
              </w:rPr>
              <w:t>SGD Classifier</w:t>
            </w:r>
          </w:p>
        </w:tc>
      </w:tr>
      <w:tr w:rsidR="00773FAB" w:rsidTr="004205B0">
        <w:trPr>
          <w:trHeight w:val="352"/>
        </w:trPr>
        <w:tc>
          <w:tcPr>
            <w:tcW w:w="1350" w:type="dxa"/>
          </w:tcPr>
          <w:p w:rsidR="00773FAB" w:rsidRDefault="00773FAB" w:rsidP="004205B0">
            <w:pPr>
              <w:bidi/>
              <w:jc w:val="center"/>
              <w:rPr>
                <w:rFonts w:hint="cs"/>
                <w:rtl/>
                <w:lang w:bidi="ar-SY"/>
              </w:rPr>
            </w:pPr>
            <w:r>
              <w:rPr>
                <w:lang w:bidi="ar-SY"/>
              </w:rPr>
              <w:t>0.79</w:t>
            </w:r>
          </w:p>
        </w:tc>
        <w:tc>
          <w:tcPr>
            <w:tcW w:w="1632" w:type="dxa"/>
          </w:tcPr>
          <w:p w:rsidR="00773FAB" w:rsidRDefault="00773FAB" w:rsidP="004205B0">
            <w:pPr>
              <w:bidi/>
              <w:jc w:val="center"/>
              <w:rPr>
                <w:rFonts w:hint="cs"/>
                <w:rtl/>
                <w:lang w:bidi="ar-SY"/>
              </w:rPr>
            </w:pPr>
            <w:r>
              <w:rPr>
                <w:lang w:bidi="ar-SY"/>
              </w:rPr>
              <w:t>0.78</w:t>
            </w:r>
          </w:p>
        </w:tc>
        <w:tc>
          <w:tcPr>
            <w:tcW w:w="1530" w:type="dxa"/>
          </w:tcPr>
          <w:p w:rsidR="00773FAB" w:rsidRDefault="00773FAB" w:rsidP="004205B0">
            <w:pPr>
              <w:bidi/>
              <w:jc w:val="center"/>
              <w:rPr>
                <w:rFonts w:hint="cs"/>
                <w:rtl/>
                <w:lang w:bidi="ar-SY"/>
              </w:rPr>
            </w:pPr>
            <w:r>
              <w:rPr>
                <w:lang w:bidi="ar-SY"/>
              </w:rPr>
              <w:t>0.94</w:t>
            </w:r>
          </w:p>
        </w:tc>
        <w:tc>
          <w:tcPr>
            <w:tcW w:w="1523" w:type="dxa"/>
          </w:tcPr>
          <w:p w:rsidR="00773FAB" w:rsidRDefault="00773FAB" w:rsidP="004205B0">
            <w:pPr>
              <w:bidi/>
              <w:jc w:val="center"/>
              <w:rPr>
                <w:rFonts w:hint="cs"/>
                <w:rtl/>
                <w:lang w:bidi="ar-SY"/>
              </w:rPr>
            </w:pPr>
            <w:r>
              <w:rPr>
                <w:lang w:bidi="ar-SY"/>
              </w:rPr>
              <w:t>0.94</w:t>
            </w:r>
          </w:p>
        </w:tc>
        <w:tc>
          <w:tcPr>
            <w:tcW w:w="3682" w:type="dxa"/>
          </w:tcPr>
          <w:p w:rsidR="00773FAB" w:rsidRDefault="00773FAB" w:rsidP="004205B0">
            <w:pPr>
              <w:bidi/>
              <w:ind w:left="60"/>
              <w:jc w:val="center"/>
              <w:rPr>
                <w:rFonts w:hint="cs"/>
                <w:rtl/>
                <w:lang w:bidi="ar-SY"/>
              </w:rPr>
            </w:pPr>
            <w:r>
              <w:rPr>
                <w:lang w:bidi="ar-SY"/>
              </w:rPr>
              <w:t>Logistic Regression Classifier</w:t>
            </w:r>
          </w:p>
        </w:tc>
      </w:tr>
      <w:tr w:rsidR="00773FAB" w:rsidTr="004205B0">
        <w:trPr>
          <w:trHeight w:val="352"/>
        </w:trPr>
        <w:tc>
          <w:tcPr>
            <w:tcW w:w="1350" w:type="dxa"/>
          </w:tcPr>
          <w:p w:rsidR="00773FAB" w:rsidRDefault="00773FAB" w:rsidP="004205B0">
            <w:pPr>
              <w:bidi/>
              <w:jc w:val="center"/>
              <w:rPr>
                <w:rFonts w:hint="cs"/>
                <w:rtl/>
                <w:lang w:bidi="ar-SY"/>
              </w:rPr>
            </w:pPr>
            <w:r>
              <w:rPr>
                <w:lang w:bidi="ar-SY"/>
              </w:rPr>
              <w:t>0.78</w:t>
            </w:r>
          </w:p>
        </w:tc>
        <w:tc>
          <w:tcPr>
            <w:tcW w:w="1632" w:type="dxa"/>
          </w:tcPr>
          <w:p w:rsidR="00773FAB" w:rsidRDefault="00773FAB" w:rsidP="004205B0">
            <w:pPr>
              <w:bidi/>
              <w:jc w:val="center"/>
              <w:rPr>
                <w:rFonts w:hint="cs"/>
                <w:rtl/>
                <w:lang w:bidi="ar-SY"/>
              </w:rPr>
            </w:pPr>
            <w:r>
              <w:rPr>
                <w:lang w:bidi="ar-SY"/>
              </w:rPr>
              <w:t>0.77</w:t>
            </w:r>
          </w:p>
        </w:tc>
        <w:tc>
          <w:tcPr>
            <w:tcW w:w="1530" w:type="dxa"/>
          </w:tcPr>
          <w:p w:rsidR="00773FAB" w:rsidRDefault="00773FAB" w:rsidP="004205B0">
            <w:pPr>
              <w:bidi/>
              <w:jc w:val="center"/>
              <w:rPr>
                <w:rFonts w:hint="cs"/>
                <w:rtl/>
                <w:lang w:bidi="ar-SY"/>
              </w:rPr>
            </w:pPr>
            <w:r>
              <w:rPr>
                <w:lang w:bidi="ar-SY"/>
              </w:rPr>
              <w:t>0.94</w:t>
            </w:r>
          </w:p>
        </w:tc>
        <w:tc>
          <w:tcPr>
            <w:tcW w:w="1523" w:type="dxa"/>
          </w:tcPr>
          <w:p w:rsidR="00773FAB" w:rsidRDefault="00773FAB" w:rsidP="004205B0">
            <w:pPr>
              <w:bidi/>
              <w:jc w:val="center"/>
              <w:rPr>
                <w:rFonts w:hint="cs"/>
                <w:rtl/>
                <w:lang w:bidi="ar-SY"/>
              </w:rPr>
            </w:pPr>
            <w:r>
              <w:rPr>
                <w:lang w:bidi="ar-SY"/>
              </w:rPr>
              <w:t>0.94</w:t>
            </w:r>
          </w:p>
        </w:tc>
        <w:tc>
          <w:tcPr>
            <w:tcW w:w="3682" w:type="dxa"/>
          </w:tcPr>
          <w:p w:rsidR="00773FAB" w:rsidRDefault="00773FAB" w:rsidP="004A4744">
            <w:pPr>
              <w:bidi/>
              <w:ind w:left="60"/>
              <w:jc w:val="center"/>
              <w:rPr>
                <w:lang w:bidi="ar-SY"/>
              </w:rPr>
            </w:pPr>
            <w:r>
              <w:rPr>
                <w:lang w:bidi="ar-SY"/>
              </w:rPr>
              <w:t>Logistic Regression Classifier with CV</w:t>
            </w:r>
          </w:p>
        </w:tc>
      </w:tr>
      <w:tr w:rsidR="00773FAB" w:rsidTr="004205B0">
        <w:trPr>
          <w:trHeight w:val="352"/>
        </w:trPr>
        <w:tc>
          <w:tcPr>
            <w:tcW w:w="1350" w:type="dxa"/>
          </w:tcPr>
          <w:p w:rsidR="00773FAB" w:rsidRDefault="00773FAB" w:rsidP="004205B0">
            <w:pPr>
              <w:bidi/>
              <w:jc w:val="center"/>
              <w:rPr>
                <w:rFonts w:hint="cs"/>
                <w:rtl/>
                <w:lang w:bidi="ar-SY"/>
              </w:rPr>
            </w:pPr>
            <w:r>
              <w:rPr>
                <w:lang w:bidi="ar-SY"/>
              </w:rPr>
              <w:t>0.71</w:t>
            </w:r>
          </w:p>
        </w:tc>
        <w:tc>
          <w:tcPr>
            <w:tcW w:w="1632" w:type="dxa"/>
          </w:tcPr>
          <w:p w:rsidR="00773FAB" w:rsidRDefault="00773FAB" w:rsidP="004205B0">
            <w:pPr>
              <w:bidi/>
              <w:jc w:val="center"/>
              <w:rPr>
                <w:rFonts w:hint="cs"/>
                <w:rtl/>
                <w:lang w:bidi="ar-SY"/>
              </w:rPr>
            </w:pPr>
            <w:r>
              <w:rPr>
                <w:lang w:bidi="ar-SY"/>
              </w:rPr>
              <w:t>0.66</w:t>
            </w:r>
          </w:p>
        </w:tc>
        <w:tc>
          <w:tcPr>
            <w:tcW w:w="1530" w:type="dxa"/>
          </w:tcPr>
          <w:p w:rsidR="00773FAB" w:rsidRDefault="00773FAB" w:rsidP="004205B0">
            <w:pPr>
              <w:bidi/>
              <w:jc w:val="center"/>
              <w:rPr>
                <w:rFonts w:hint="cs"/>
                <w:rtl/>
                <w:lang w:bidi="ar-SY"/>
              </w:rPr>
            </w:pPr>
            <w:r>
              <w:rPr>
                <w:lang w:bidi="ar-SY"/>
              </w:rPr>
              <w:t>0.92</w:t>
            </w:r>
          </w:p>
        </w:tc>
        <w:tc>
          <w:tcPr>
            <w:tcW w:w="1523" w:type="dxa"/>
          </w:tcPr>
          <w:p w:rsidR="00773FAB" w:rsidRDefault="00773FAB" w:rsidP="004205B0">
            <w:pPr>
              <w:bidi/>
              <w:jc w:val="center"/>
              <w:rPr>
                <w:rFonts w:hint="cs"/>
                <w:rtl/>
                <w:lang w:bidi="ar-SY"/>
              </w:rPr>
            </w:pPr>
            <w:r>
              <w:rPr>
                <w:lang w:bidi="ar-SY"/>
              </w:rPr>
              <w:t>0.92</w:t>
            </w:r>
          </w:p>
        </w:tc>
        <w:tc>
          <w:tcPr>
            <w:tcW w:w="3682" w:type="dxa"/>
          </w:tcPr>
          <w:p w:rsidR="00773FAB" w:rsidRDefault="00773FAB" w:rsidP="004A4744">
            <w:pPr>
              <w:bidi/>
              <w:ind w:left="60"/>
              <w:jc w:val="center"/>
              <w:rPr>
                <w:lang w:bidi="ar-SY"/>
              </w:rPr>
            </w:pPr>
            <w:r>
              <w:rPr>
                <w:lang w:bidi="ar-SY"/>
              </w:rPr>
              <w:t>Gaussian Naïve Bayes Classifier</w:t>
            </w:r>
          </w:p>
        </w:tc>
      </w:tr>
    </w:tbl>
    <w:p w:rsidR="0090771A" w:rsidRDefault="0090771A" w:rsidP="0090771A">
      <w:pPr>
        <w:bidi/>
        <w:rPr>
          <w:lang w:bidi="ar-SY"/>
        </w:rPr>
      </w:pPr>
    </w:p>
    <w:p w:rsidR="004205B0" w:rsidRPr="00561FDA" w:rsidRDefault="004205B0" w:rsidP="004205B0">
      <w:pPr>
        <w:pStyle w:val="Heading1"/>
        <w:bidi/>
        <w:rPr>
          <w:b/>
          <w:bCs/>
          <w:rtl/>
          <w:lang w:bidi="ar-SY"/>
        </w:rPr>
      </w:pPr>
      <w:bookmarkStart w:id="11" w:name="_Toc170652293"/>
      <w:r w:rsidRPr="00561FDA">
        <w:rPr>
          <w:rFonts w:hint="cs"/>
          <w:b/>
          <w:bCs/>
          <w:rtl/>
          <w:lang w:bidi="ar-SY"/>
        </w:rPr>
        <w:t>استنتاجات</w:t>
      </w:r>
      <w:bookmarkEnd w:id="11"/>
    </w:p>
    <w:p w:rsidR="007364BB" w:rsidRDefault="004A4744" w:rsidP="007E0382">
      <w:pPr>
        <w:bidi/>
        <w:rPr>
          <w:rFonts w:hint="cs"/>
          <w:rtl/>
          <w:lang w:bidi="ar-SY"/>
        </w:rPr>
      </w:pPr>
      <w:r>
        <w:rPr>
          <w:rFonts w:hint="cs"/>
          <w:rtl/>
          <w:lang w:bidi="ar-SY"/>
        </w:rPr>
        <w:t xml:space="preserve">من الجدول أعلاه نلاحظ كما هو متوقع ان نتائج النماذج التي تستخدم النموذج المدرب مسبقا تكون أفضل، وكذلك بالمقارنة مع </w:t>
      </w:r>
      <w:r w:rsidR="007E0382">
        <w:rPr>
          <w:rFonts w:hint="cs"/>
          <w:rtl/>
          <w:lang w:bidi="ar-SY"/>
        </w:rPr>
        <w:t xml:space="preserve">توجه ال </w:t>
      </w:r>
      <w:r w:rsidR="007E0382">
        <w:rPr>
          <w:lang w:bidi="ar-SY"/>
        </w:rPr>
        <w:t>Fine-tuned</w:t>
      </w:r>
      <w:r w:rsidR="007E0382">
        <w:rPr>
          <w:rFonts w:hint="cs"/>
          <w:rtl/>
          <w:lang w:bidi="ar-SY"/>
        </w:rPr>
        <w:t xml:space="preserve"> </w:t>
      </w:r>
      <w:r>
        <w:rPr>
          <w:rFonts w:hint="cs"/>
          <w:rtl/>
          <w:lang w:bidi="ar-SY"/>
        </w:rPr>
        <w:t xml:space="preserve">نلاحظ </w:t>
      </w:r>
      <w:r w:rsidR="007E0382">
        <w:rPr>
          <w:rFonts w:hint="cs"/>
          <w:rtl/>
          <w:lang w:bidi="ar-SY"/>
        </w:rPr>
        <w:t xml:space="preserve">ان توحه ال </w:t>
      </w:r>
      <w:r w:rsidR="007E0382">
        <w:rPr>
          <w:lang w:bidi="ar-SY"/>
        </w:rPr>
        <w:t>Features Extraction</w:t>
      </w:r>
      <w:r w:rsidR="007E0382">
        <w:rPr>
          <w:rFonts w:hint="cs"/>
          <w:rtl/>
          <w:lang w:bidi="ar-SY"/>
        </w:rPr>
        <w:t xml:space="preserve"> مع نماذج تعلم الي للتصنيف تعطي نتائج مستقرة حيث مجال الدقة </w:t>
      </w:r>
      <w:r w:rsidR="007E0382">
        <w:rPr>
          <w:lang w:bidi="ar-SY"/>
        </w:rPr>
        <w:t>[0.91-0.94]</w:t>
      </w:r>
      <w:r w:rsidR="007E0382">
        <w:rPr>
          <w:rFonts w:hint="cs"/>
          <w:rtl/>
          <w:lang w:bidi="ar-SY"/>
        </w:rPr>
        <w:t xml:space="preserve"> وهو مجال متقارب اما بالنسبة </w:t>
      </w:r>
      <w:r w:rsidR="00C15166">
        <w:rPr>
          <w:rFonts w:hint="cs"/>
          <w:rtl/>
          <w:lang w:bidi="ar-SY"/>
        </w:rPr>
        <w:t xml:space="preserve">لتوجه ال </w:t>
      </w:r>
      <w:r w:rsidR="00C15166">
        <w:rPr>
          <w:lang w:bidi="ar-SY"/>
        </w:rPr>
        <w:t>Fine-tuning</w:t>
      </w:r>
      <w:r w:rsidR="00C15166">
        <w:rPr>
          <w:rFonts w:hint="cs"/>
          <w:rtl/>
          <w:lang w:bidi="ar-SY"/>
        </w:rPr>
        <w:t xml:space="preserve"> فالمجال كان كبير </w:t>
      </w:r>
      <w:r w:rsidR="00C15166">
        <w:rPr>
          <w:lang w:bidi="ar-SY"/>
        </w:rPr>
        <w:t>[91-80]</w:t>
      </w:r>
      <w:r w:rsidR="00C15166">
        <w:rPr>
          <w:rFonts w:hint="cs"/>
          <w:rtl/>
          <w:lang w:bidi="ar-SY"/>
        </w:rPr>
        <w:t xml:space="preserve"> ويمكن القول ان أحد أسباب ذلك هو ان حجم البيانات ليس كبير بما فيه الكفاية لتدريب نموذج تعلم عميق وهذا ليس الحال بالنسبة لنماذج التعلم الآلي </w:t>
      </w:r>
      <w:r w:rsidR="005C721C">
        <w:rPr>
          <w:rFonts w:hint="cs"/>
          <w:rtl/>
          <w:lang w:bidi="ar-SY"/>
        </w:rPr>
        <w:t>التي تطلب كمية بيانات اقل.</w:t>
      </w:r>
    </w:p>
    <w:p w:rsidR="007364BB" w:rsidRPr="00561FDA" w:rsidRDefault="007364BB" w:rsidP="007364BB">
      <w:pPr>
        <w:pStyle w:val="Heading1"/>
        <w:bidi/>
        <w:rPr>
          <w:b/>
          <w:bCs/>
          <w:rtl/>
          <w:lang w:bidi="ar-SY"/>
        </w:rPr>
      </w:pPr>
      <w:bookmarkStart w:id="12" w:name="_Toc170652294"/>
      <w:r w:rsidRPr="00561FDA">
        <w:rPr>
          <w:rFonts w:hint="cs"/>
          <w:b/>
          <w:bCs/>
          <w:rtl/>
          <w:lang w:bidi="ar-SY"/>
        </w:rPr>
        <w:t>تطلعات</w:t>
      </w:r>
      <w:bookmarkEnd w:id="12"/>
      <w:r w:rsidRPr="00561FDA">
        <w:rPr>
          <w:rFonts w:hint="cs"/>
          <w:b/>
          <w:bCs/>
          <w:rtl/>
          <w:lang w:bidi="ar-SY"/>
        </w:rPr>
        <w:t xml:space="preserve"> </w:t>
      </w:r>
    </w:p>
    <w:p w:rsidR="007364BB" w:rsidRPr="007364BB" w:rsidRDefault="005C721C" w:rsidP="005C721C">
      <w:pPr>
        <w:bidi/>
        <w:rPr>
          <w:rFonts w:hint="cs"/>
          <w:rtl/>
          <w:lang w:bidi="ar-SY"/>
        </w:rPr>
      </w:pPr>
      <w:r>
        <w:rPr>
          <w:rFonts w:hint="cs"/>
          <w:rtl/>
          <w:lang w:bidi="ar-SY"/>
        </w:rPr>
        <w:t xml:space="preserve">على الرغم من ان الدقة ومعيار ال </w:t>
      </w:r>
      <w:r>
        <w:rPr>
          <w:lang w:bidi="ar-SY"/>
        </w:rPr>
        <w:t>F1</w:t>
      </w:r>
      <w:r>
        <w:rPr>
          <w:rFonts w:hint="cs"/>
          <w:rtl/>
          <w:lang w:bidi="ar-SY"/>
        </w:rPr>
        <w:t xml:space="preserve"> عاليا وليس هنالك تذبذب بمجالاتها ومع دراسة البيانات المستخدمة الا انه ما زال</w:t>
      </w:r>
      <w:r w:rsidR="00FE2D2B">
        <w:rPr>
          <w:rFonts w:hint="cs"/>
          <w:rtl/>
          <w:lang w:bidi="ar-SY"/>
        </w:rPr>
        <w:t>ت</w:t>
      </w:r>
      <w:r>
        <w:rPr>
          <w:rFonts w:hint="cs"/>
          <w:rtl/>
          <w:lang w:bidi="ar-SY"/>
        </w:rPr>
        <w:t xml:space="preserve"> ال </w:t>
      </w:r>
      <w:r>
        <w:rPr>
          <w:lang w:bidi="ar-SY"/>
        </w:rPr>
        <w:t>Features</w:t>
      </w:r>
      <w:r>
        <w:rPr>
          <w:rFonts w:hint="cs"/>
          <w:rtl/>
          <w:lang w:bidi="ar-SY"/>
        </w:rPr>
        <w:t xml:space="preserve"> المستخدمة</w:t>
      </w:r>
      <w:r w:rsidR="00FE2D2B">
        <w:rPr>
          <w:rFonts w:hint="cs"/>
          <w:rtl/>
          <w:lang w:bidi="ar-SY"/>
        </w:rPr>
        <w:t xml:space="preserve"> للتصنيف ليست واضحة لذلك كان من الضروري انشاء مجموعة بيانات تكون معايير التصنيف فيها واضحة لكي نقدر على تدريب واختبار النماذج لدينا بشكل </w:t>
      </w:r>
      <w:r w:rsidR="00561FDA">
        <w:rPr>
          <w:rFonts w:hint="cs"/>
          <w:rtl/>
          <w:lang w:bidi="ar-SY"/>
        </w:rPr>
        <w:t>واقعي وأفضل.</w:t>
      </w:r>
      <w:bookmarkStart w:id="13" w:name="_GoBack"/>
      <w:bookmarkEnd w:id="13"/>
    </w:p>
    <w:sectPr w:rsidR="007364BB" w:rsidRPr="007364BB" w:rsidSect="00C80595">
      <w:footerReference w:type="default" r:id="rId8"/>
      <w:headerReference w:type="first" r:id="rId9"/>
      <w:footerReference w:type="firs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5052" w:rsidRDefault="00355052" w:rsidP="004758C6">
      <w:pPr>
        <w:spacing w:after="0" w:line="240" w:lineRule="auto"/>
      </w:pPr>
      <w:r>
        <w:separator/>
      </w:r>
    </w:p>
  </w:endnote>
  <w:endnote w:type="continuationSeparator" w:id="0">
    <w:p w:rsidR="00355052" w:rsidRDefault="00355052" w:rsidP="00475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2F4" w:rsidRPr="002262F4" w:rsidRDefault="002262F4" w:rsidP="002262F4">
    <w:pPr>
      <w:pStyle w:val="Footer"/>
      <w:tabs>
        <w:tab w:val="clear" w:pos="4680"/>
        <w:tab w:val="clear" w:pos="9360"/>
      </w:tabs>
      <w:rPr>
        <w:caps/>
        <w:rtl/>
      </w:rPr>
    </w:pPr>
    <w:r w:rsidRPr="002262F4">
      <w:rPr>
        <w:caps/>
      </w:rPr>
      <w:fldChar w:fldCharType="begin"/>
    </w:r>
    <w:r w:rsidRPr="002262F4">
      <w:rPr>
        <w:caps/>
        <w:rtl/>
        <w:lang w:bidi="ar-SY"/>
      </w:rPr>
      <w:instrText xml:space="preserve"> </w:instrText>
    </w:r>
    <w:r w:rsidRPr="002262F4">
      <w:rPr>
        <w:rFonts w:hint="cs"/>
        <w:caps/>
        <w:lang w:bidi="ar-SY"/>
      </w:rPr>
      <w:instrText xml:space="preserve">DATE </w:instrText>
    </w:r>
    <w:r w:rsidRPr="002262F4">
      <w:rPr>
        <w:rFonts w:hint="cs"/>
        <w:caps/>
        <w:rtl/>
        <w:lang w:bidi="ar-SY"/>
      </w:rPr>
      <w:instrText>\@ "</w:instrText>
    </w:r>
    <w:r w:rsidRPr="002262F4">
      <w:rPr>
        <w:rFonts w:hint="cs"/>
        <w:caps/>
        <w:lang w:bidi="ar-SY"/>
      </w:rPr>
      <w:instrText>dd/MM/yyyy"</w:instrText>
    </w:r>
    <w:r w:rsidRPr="002262F4">
      <w:rPr>
        <w:caps/>
        <w:rtl/>
        <w:lang w:bidi="ar-SY"/>
      </w:rPr>
      <w:instrText xml:space="preserve"> </w:instrText>
    </w:r>
    <w:r w:rsidRPr="002262F4">
      <w:rPr>
        <w:caps/>
      </w:rPr>
      <w:fldChar w:fldCharType="separate"/>
    </w:r>
    <w:r w:rsidR="009120E7">
      <w:rPr>
        <w:caps/>
        <w:noProof/>
        <w:rtl/>
        <w:lang w:bidi="ar-SY"/>
      </w:rPr>
      <w:t>‏30‏/06‏/2024</w:t>
    </w:r>
    <w:r w:rsidRPr="002262F4">
      <w:rPr>
        <w:caps/>
      </w:rPr>
      <w:fldChar w:fldCharType="end"/>
    </w:r>
  </w:p>
  <w:p w:rsidR="002262F4" w:rsidRPr="002262F4" w:rsidRDefault="002262F4" w:rsidP="002262F4">
    <w:pPr>
      <w:pStyle w:val="Footer"/>
      <w:tabs>
        <w:tab w:val="clear" w:pos="4680"/>
        <w:tab w:val="clear" w:pos="9360"/>
      </w:tabs>
      <w:jc w:val="center"/>
      <w:rPr>
        <w:caps/>
        <w:noProof/>
      </w:rPr>
    </w:pPr>
    <w:r w:rsidRPr="002262F4">
      <w:rPr>
        <w:caps/>
      </w:rPr>
      <w:fldChar w:fldCharType="begin"/>
    </w:r>
    <w:r w:rsidRPr="002262F4">
      <w:rPr>
        <w:caps/>
      </w:rPr>
      <w:instrText xml:space="preserve"> PAGE   \* MERGEFORMAT </w:instrText>
    </w:r>
    <w:r w:rsidRPr="002262F4">
      <w:rPr>
        <w:caps/>
      </w:rPr>
      <w:fldChar w:fldCharType="separate"/>
    </w:r>
    <w:r w:rsidR="009120E7">
      <w:rPr>
        <w:caps/>
        <w:noProof/>
      </w:rPr>
      <w:t>2</w:t>
    </w:r>
    <w:r w:rsidRPr="002262F4">
      <w:rPr>
        <w:caps/>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8C6" w:rsidRPr="004758C6" w:rsidRDefault="004758C6" w:rsidP="004758C6">
    <w:pPr>
      <w:pStyle w:val="Footer"/>
      <w:tabs>
        <w:tab w:val="clear" w:pos="4680"/>
        <w:tab w:val="clear" w:pos="9360"/>
        <w:tab w:val="center" w:pos="5688"/>
      </w:tabs>
      <w:rPr>
        <w:caps/>
      </w:rPr>
    </w:pPr>
    <w:r w:rsidRPr="004758C6">
      <w:rPr>
        <w:caps/>
      </w:rPr>
      <w:fldChar w:fldCharType="begin"/>
    </w:r>
    <w:r w:rsidRPr="004758C6">
      <w:rPr>
        <w:caps/>
        <w:rtl/>
        <w:lang w:bidi="ar-SY"/>
      </w:rPr>
      <w:instrText xml:space="preserve"> </w:instrText>
    </w:r>
    <w:r w:rsidRPr="004758C6">
      <w:rPr>
        <w:rFonts w:hint="cs"/>
        <w:caps/>
        <w:lang w:bidi="ar-SY"/>
      </w:rPr>
      <w:instrText xml:space="preserve">DATE </w:instrText>
    </w:r>
    <w:r w:rsidRPr="004758C6">
      <w:rPr>
        <w:rFonts w:hint="cs"/>
        <w:caps/>
        <w:rtl/>
        <w:lang w:bidi="ar-SY"/>
      </w:rPr>
      <w:instrText>\@ "</w:instrText>
    </w:r>
    <w:r w:rsidRPr="004758C6">
      <w:rPr>
        <w:rFonts w:hint="cs"/>
        <w:caps/>
        <w:lang w:bidi="ar-SY"/>
      </w:rPr>
      <w:instrText>dd/MM/yyyy"</w:instrText>
    </w:r>
    <w:r w:rsidRPr="004758C6">
      <w:rPr>
        <w:caps/>
        <w:rtl/>
        <w:lang w:bidi="ar-SY"/>
      </w:rPr>
      <w:instrText xml:space="preserve"> </w:instrText>
    </w:r>
    <w:r w:rsidRPr="004758C6">
      <w:rPr>
        <w:caps/>
      </w:rPr>
      <w:fldChar w:fldCharType="separate"/>
    </w:r>
    <w:r w:rsidR="009120E7">
      <w:rPr>
        <w:caps/>
        <w:noProof/>
        <w:rtl/>
        <w:lang w:bidi="ar-SY"/>
      </w:rPr>
      <w:t>‏30‏/06‏/2024</w:t>
    </w:r>
    <w:r w:rsidRPr="004758C6">
      <w:rPr>
        <w:caps/>
      </w:rPr>
      <w:fldChar w:fldCharType="end"/>
    </w:r>
    <w:r w:rsidRPr="004758C6">
      <w:rPr>
        <w:caps/>
      </w:rPr>
      <w:tab/>
    </w:r>
  </w:p>
  <w:p w:rsidR="004758C6" w:rsidRPr="004758C6" w:rsidRDefault="004758C6" w:rsidP="004758C6">
    <w:pPr>
      <w:pStyle w:val="Footer"/>
      <w:tabs>
        <w:tab w:val="clear" w:pos="4680"/>
        <w:tab w:val="clear" w:pos="9360"/>
      </w:tabs>
      <w:jc w:val="center"/>
      <w:rPr>
        <w:caps/>
        <w:noProof/>
      </w:rPr>
    </w:pPr>
    <w:r w:rsidRPr="004758C6">
      <w:rPr>
        <w:caps/>
      </w:rPr>
      <w:fldChar w:fldCharType="begin"/>
    </w:r>
    <w:r w:rsidRPr="004758C6">
      <w:rPr>
        <w:caps/>
      </w:rPr>
      <w:instrText xml:space="preserve"> PAGE   \* MERGEFORMAT </w:instrText>
    </w:r>
    <w:r w:rsidRPr="004758C6">
      <w:rPr>
        <w:caps/>
      </w:rPr>
      <w:fldChar w:fldCharType="separate"/>
    </w:r>
    <w:r w:rsidR="009120E7">
      <w:rPr>
        <w:caps/>
        <w:noProof/>
      </w:rPr>
      <w:t>1</w:t>
    </w:r>
    <w:r w:rsidRPr="004758C6">
      <w:rPr>
        <w:caps/>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5052" w:rsidRDefault="00355052" w:rsidP="004758C6">
      <w:pPr>
        <w:spacing w:after="0" w:line="240" w:lineRule="auto"/>
      </w:pPr>
      <w:r>
        <w:separator/>
      </w:r>
    </w:p>
  </w:footnote>
  <w:footnote w:type="continuationSeparator" w:id="0">
    <w:p w:rsidR="00355052" w:rsidRDefault="00355052" w:rsidP="00475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6526"/>
    </w:tblGrid>
    <w:tr w:rsidR="004758C6" w:rsidRPr="008668C7" w:rsidTr="00CC5F09">
      <w:trPr>
        <w:trHeight w:val="147"/>
      </w:trPr>
      <w:tc>
        <w:tcPr>
          <w:tcW w:w="4454" w:type="dxa"/>
          <w:vMerge w:val="restart"/>
          <w:vAlign w:val="center"/>
        </w:tcPr>
        <w:p w:rsidR="004758C6" w:rsidRPr="00B6550C" w:rsidRDefault="004758C6" w:rsidP="004758C6">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5pt;height:127.5pt">
                <v:imagedata r:id="rId1" o:title=""/>
              </v:shape>
              <o:OLEObject Type="Embed" ProgID="PBrush" ShapeID="_x0000_i1025" DrawAspect="Content" ObjectID="_1781265134" r:id="rId2"/>
            </w:object>
          </w:r>
        </w:p>
      </w:tc>
      <w:tc>
        <w:tcPr>
          <w:tcW w:w="6526" w:type="dxa"/>
          <w:vAlign w:val="center"/>
        </w:tcPr>
        <w:p w:rsidR="004758C6" w:rsidRPr="008668C7" w:rsidRDefault="004758C6" w:rsidP="004758C6">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4758C6" w:rsidRPr="008668C7" w:rsidTr="00CC5F09">
      <w:trPr>
        <w:trHeight w:val="1441"/>
      </w:trPr>
      <w:tc>
        <w:tcPr>
          <w:tcW w:w="4454" w:type="dxa"/>
          <w:vMerge/>
          <w:vAlign w:val="center"/>
        </w:tcPr>
        <w:p w:rsidR="004758C6" w:rsidRPr="00B6550C" w:rsidRDefault="004758C6" w:rsidP="004758C6">
          <w:pPr>
            <w:pStyle w:val="Header"/>
          </w:pPr>
        </w:p>
      </w:tc>
      <w:tc>
        <w:tcPr>
          <w:tcW w:w="6526" w:type="dxa"/>
          <w:vAlign w:val="center"/>
        </w:tcPr>
        <w:p w:rsidR="004758C6" w:rsidRDefault="004758C6" w:rsidP="004758C6">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Pr="008668C7">
            <w:rPr>
              <w:rFonts w:ascii="Tahoma" w:hAnsi="Tahoma" w:cs="Tahoma" w:hint="cs"/>
              <w:sz w:val="28"/>
              <w:szCs w:val="28"/>
              <w:rtl/>
            </w:rPr>
            <w:t>الشــــام</w:t>
          </w:r>
          <w:r w:rsidRPr="008668C7">
            <w:rPr>
              <w:rFonts w:ascii="Tahoma" w:hAnsi="Tahoma" w:cs="Tahoma"/>
              <w:sz w:val="28"/>
              <w:szCs w:val="28"/>
            </w:rPr>
            <w:t xml:space="preserve"> </w:t>
          </w:r>
          <w:r>
            <w:rPr>
              <w:rFonts w:ascii="Tahoma" w:hAnsi="Tahoma" w:cs="Tahoma" w:hint="cs"/>
              <w:sz w:val="28"/>
              <w:szCs w:val="28"/>
              <w:rtl/>
              <w:lang w:bidi="ar-SY"/>
            </w:rPr>
            <w:t>الخاصــــة</w:t>
          </w:r>
        </w:p>
        <w:p w:rsidR="004758C6" w:rsidRDefault="004758C6" w:rsidP="004758C6">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4758C6" w:rsidRDefault="004758C6" w:rsidP="004758C6">
          <w:pPr>
            <w:pStyle w:val="Header"/>
            <w:bidi/>
            <w:rPr>
              <w:rFonts w:ascii="Tahoma" w:hAnsi="Tahoma" w:cs="Tahoma"/>
              <w:sz w:val="28"/>
              <w:szCs w:val="28"/>
              <w:rtl/>
            </w:rPr>
          </w:pPr>
        </w:p>
        <w:p w:rsidR="004758C6" w:rsidRDefault="004758C6" w:rsidP="004758C6">
          <w:pPr>
            <w:pStyle w:val="Header"/>
            <w:bidi/>
            <w:rPr>
              <w:rFonts w:ascii="Tahoma" w:hAnsi="Tahoma" w:cs="Tahoma"/>
              <w:sz w:val="28"/>
              <w:szCs w:val="28"/>
              <w:rtl/>
            </w:rPr>
          </w:pPr>
        </w:p>
        <w:p w:rsidR="004758C6" w:rsidRDefault="004758C6" w:rsidP="004758C6">
          <w:pPr>
            <w:pStyle w:val="Header"/>
            <w:bidi/>
            <w:rPr>
              <w:rFonts w:cstheme="minorHAnsi"/>
              <w:sz w:val="28"/>
              <w:szCs w:val="28"/>
              <w:rtl/>
              <w:lang w:bidi="ar-SY"/>
            </w:rPr>
          </w:pPr>
          <w:r>
            <w:rPr>
              <w:rFonts w:cstheme="minorHAnsi" w:hint="cs"/>
              <w:sz w:val="28"/>
              <w:szCs w:val="28"/>
              <w:rtl/>
              <w:lang w:bidi="ar-SY"/>
            </w:rPr>
            <w:t xml:space="preserve">تقرير عن </w:t>
          </w:r>
          <w:r>
            <w:rPr>
              <w:rFonts w:cstheme="minorHAnsi"/>
              <w:sz w:val="28"/>
              <w:szCs w:val="28"/>
              <w:lang w:bidi="ar-SY"/>
            </w:rPr>
            <w:t>fine-tuned BERT</w:t>
          </w:r>
          <w:r>
            <w:rPr>
              <w:rFonts w:cstheme="minorHAnsi" w:hint="cs"/>
              <w:sz w:val="28"/>
              <w:szCs w:val="28"/>
              <w:rtl/>
              <w:lang w:bidi="ar-SY"/>
            </w:rPr>
            <w:t xml:space="preserve"> </w:t>
          </w:r>
          <w:r>
            <w:rPr>
              <w:rFonts w:cstheme="minorHAnsi"/>
              <w:sz w:val="28"/>
              <w:szCs w:val="28"/>
              <w:lang w:bidi="ar-SY"/>
            </w:rPr>
            <w:t>Features extraction using</w:t>
          </w:r>
        </w:p>
        <w:p w:rsidR="004758C6" w:rsidRPr="00CA5348" w:rsidRDefault="004758C6" w:rsidP="004758C6">
          <w:pPr>
            <w:pStyle w:val="Header"/>
            <w:bidi/>
            <w:rPr>
              <w:rFonts w:ascii="Tahoma" w:hAnsi="Tahoma" w:cs="Tahoma"/>
              <w:b/>
              <w:bCs/>
              <w:sz w:val="28"/>
              <w:szCs w:val="28"/>
              <w:rtl/>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tc>
    </w:tr>
  </w:tbl>
  <w:p w:rsidR="004758C6" w:rsidRDefault="004758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61D56"/>
    <w:multiLevelType w:val="hybridMultilevel"/>
    <w:tmpl w:val="6996246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BFC688E"/>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216B31AA"/>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216F63E0"/>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26A8365B"/>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2C2E1DCF"/>
    <w:multiLevelType w:val="hybridMultilevel"/>
    <w:tmpl w:val="9D46152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D35BE5"/>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414E1D61"/>
    <w:multiLevelType w:val="hybridMultilevel"/>
    <w:tmpl w:val="D284B992"/>
    <w:lvl w:ilvl="0" w:tplc="EE142F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11720"/>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57B16B88"/>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69D60AB6"/>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713D0055"/>
    <w:multiLevelType w:val="hybridMultilevel"/>
    <w:tmpl w:val="8560487E"/>
    <w:lvl w:ilvl="0" w:tplc="EE142FB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7"/>
  </w:num>
  <w:num w:numId="2">
    <w:abstractNumId w:val="3"/>
  </w:num>
  <w:num w:numId="3">
    <w:abstractNumId w:val="0"/>
  </w:num>
  <w:num w:numId="4">
    <w:abstractNumId w:val="6"/>
  </w:num>
  <w:num w:numId="5">
    <w:abstractNumId w:val="8"/>
  </w:num>
  <w:num w:numId="6">
    <w:abstractNumId w:val="9"/>
  </w:num>
  <w:num w:numId="7">
    <w:abstractNumId w:val="2"/>
  </w:num>
  <w:num w:numId="8">
    <w:abstractNumId w:val="5"/>
  </w:num>
  <w:num w:numId="9">
    <w:abstractNumId w:val="1"/>
  </w:num>
  <w:num w:numId="10">
    <w:abstractNumId w:val="11"/>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1FE"/>
    <w:rsid w:val="0017606F"/>
    <w:rsid w:val="002262F4"/>
    <w:rsid w:val="00285CC1"/>
    <w:rsid w:val="00355052"/>
    <w:rsid w:val="003D199A"/>
    <w:rsid w:val="004205B0"/>
    <w:rsid w:val="004758C6"/>
    <w:rsid w:val="004A4744"/>
    <w:rsid w:val="00561FDA"/>
    <w:rsid w:val="005C721C"/>
    <w:rsid w:val="00685D04"/>
    <w:rsid w:val="007364BB"/>
    <w:rsid w:val="00773FAB"/>
    <w:rsid w:val="007E0382"/>
    <w:rsid w:val="008F11FE"/>
    <w:rsid w:val="0090771A"/>
    <w:rsid w:val="009120E7"/>
    <w:rsid w:val="00934CF1"/>
    <w:rsid w:val="009A0823"/>
    <w:rsid w:val="00A52080"/>
    <w:rsid w:val="00A61A96"/>
    <w:rsid w:val="00B52D29"/>
    <w:rsid w:val="00BC0019"/>
    <w:rsid w:val="00C15166"/>
    <w:rsid w:val="00C80595"/>
    <w:rsid w:val="00CC5F09"/>
    <w:rsid w:val="00FE2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AAB25"/>
  <w15:chartTrackingRefBased/>
  <w15:docId w15:val="{D0FF5D7A-2B9C-4831-8D84-7318D2163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05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805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805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8059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059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58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8C6"/>
  </w:style>
  <w:style w:type="paragraph" w:styleId="Footer">
    <w:name w:val="footer"/>
    <w:basedOn w:val="Normal"/>
    <w:link w:val="FooterChar"/>
    <w:uiPriority w:val="99"/>
    <w:unhideWhenUsed/>
    <w:rsid w:val="004758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8C6"/>
  </w:style>
  <w:style w:type="table" w:styleId="TableGrid">
    <w:name w:val="Table Grid"/>
    <w:basedOn w:val="TableNormal"/>
    <w:uiPriority w:val="39"/>
    <w:rsid w:val="00475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059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80595"/>
    <w:pPr>
      <w:outlineLvl w:val="9"/>
    </w:pPr>
  </w:style>
  <w:style w:type="character" w:customStyle="1" w:styleId="Heading2Char">
    <w:name w:val="Heading 2 Char"/>
    <w:basedOn w:val="DefaultParagraphFont"/>
    <w:link w:val="Heading2"/>
    <w:uiPriority w:val="9"/>
    <w:rsid w:val="00C80595"/>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C80595"/>
    <w:pPr>
      <w:spacing w:after="100"/>
    </w:pPr>
  </w:style>
  <w:style w:type="character" w:styleId="Hyperlink">
    <w:name w:val="Hyperlink"/>
    <w:basedOn w:val="DefaultParagraphFont"/>
    <w:uiPriority w:val="99"/>
    <w:unhideWhenUsed/>
    <w:rsid w:val="00C80595"/>
    <w:rPr>
      <w:color w:val="0563C1" w:themeColor="hyperlink"/>
      <w:u w:val="single"/>
    </w:rPr>
  </w:style>
  <w:style w:type="character" w:customStyle="1" w:styleId="Heading3Char">
    <w:name w:val="Heading 3 Char"/>
    <w:basedOn w:val="DefaultParagraphFont"/>
    <w:link w:val="Heading3"/>
    <w:uiPriority w:val="9"/>
    <w:rsid w:val="00C8059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8059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80595"/>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285CC1"/>
    <w:pPr>
      <w:ind w:left="720"/>
      <w:contextualSpacing/>
    </w:pPr>
  </w:style>
  <w:style w:type="paragraph" w:styleId="TOC2">
    <w:name w:val="toc 2"/>
    <w:basedOn w:val="Normal"/>
    <w:next w:val="Normal"/>
    <w:autoRedefine/>
    <w:uiPriority w:val="39"/>
    <w:unhideWhenUsed/>
    <w:rsid w:val="00B52D29"/>
    <w:pPr>
      <w:spacing w:after="100"/>
      <w:ind w:left="220"/>
    </w:pPr>
  </w:style>
  <w:style w:type="paragraph" w:styleId="Caption">
    <w:name w:val="caption"/>
    <w:basedOn w:val="Normal"/>
    <w:next w:val="Normal"/>
    <w:uiPriority w:val="35"/>
    <w:unhideWhenUsed/>
    <w:qFormat/>
    <w:rsid w:val="0090771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300C75BF-F5A9-42BC-AF41-32B67A279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1</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5</cp:revision>
  <cp:lastPrinted>2024-06-30T12:05:00Z</cp:lastPrinted>
  <dcterms:created xsi:type="dcterms:W3CDTF">2024-06-30T03:27:00Z</dcterms:created>
  <dcterms:modified xsi:type="dcterms:W3CDTF">2024-06-30T12:06:00Z</dcterms:modified>
</cp:coreProperties>
</file>