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Hamdy: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Primarily focused on UI enhancements, functionality debugging, feature implementation, and code maintenance. Notable areas include: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UI Improvements: Refined the dashboard, and login forms, and improved light/dark modes.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Feature Enhancements: Enhanced the search algorithm, report generation, and edit user logic.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Bug Fixes: Addressed multiple logic, UI, and data handling issues across the dashboard, inventory, and user management systems.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Backend Integration: Improved inventory data management (CSV)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Added helper functions and default data handling.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Merge Conflicts: Resolved merge conflicts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Integrated branches: integrated branches.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Omar: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Focused on dashboard and Logging implementation, system interconnectivity, and UI details, especially around user feedback and display elements. Contributions include: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Implemented the dashboard, displaying the best and worst sellers, low-stock alerts, and item counters.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Implemented the OperationRecord class for storing and managing all of the logs of the system, so that it can be used throughout the different application sections.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Connected the inventory system to the whole application, ensuring real-time item data reflection.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Repositioned UI elements and cleaned the code from unnecessary functions, and implemented fixes for item comparison logic.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Implementation of the logs feature, and supported final phases of report generation, and added personalised welcome messages.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Proposed and converted internal structures (e.g., QSet to QVector for items) as it was more feasible.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Set up the signup screen (later converted to a user creation screen) and contributed to the item data structure (item.cpp).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Helped with foundational merges and resolved local repo issues.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Worked on marketing the software package through slide creation.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Ahmed: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Focused heavily on modularizing features, validation logic, UI interactivity, and code cleanliness. Contributions include: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Item Photo Management: Implemented the full feature set for adding and displaying item photos.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Handled integration between image upload and item records.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separation of concerns between UI, logic, and data handling.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Item Form: Reorganized and modularized the “Add Item” form, with connections from both the dashboard and inventory.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Validation Systems: Developed password, username, and item entry validations.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Ensured persistent theme preference across user sessions.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Theme System: Created and refined a system for switching between light/dark themes, accessible from both login and settings.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User/Admin Pages: Shared in creating forms for editing user roles, adding new users, and improving the admin interface.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