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B052A" w14:textId="1AA3A0CF" w:rsidR="003F45A3" w:rsidRPr="002B62C2" w:rsidRDefault="00DA4809" w:rsidP="00473016">
      <w:pPr>
        <w:jc w:val="center"/>
        <w:rPr>
          <w:rFonts w:cs="B Nazanin"/>
          <w:sz w:val="72"/>
          <w:szCs w:val="72"/>
          <w:rtl/>
        </w:rPr>
      </w:pPr>
      <w:r>
        <w:rPr>
          <w:rFonts w:cs="B Nazanin"/>
          <w:noProof/>
          <w:sz w:val="36"/>
          <w:szCs w:val="36"/>
        </w:rPr>
        <w:drawing>
          <wp:anchor distT="0" distB="0" distL="114300" distR="114300" simplePos="0" relativeHeight="251658240" behindDoc="0" locked="0" layoutInCell="1" allowOverlap="1" wp14:anchorId="2AAEEDCB" wp14:editId="0CEB6A33">
            <wp:simplePos x="0" y="0"/>
            <wp:positionH relativeFrom="column">
              <wp:posOffset>-609600</wp:posOffset>
            </wp:positionH>
            <wp:positionV relativeFrom="paragraph">
              <wp:posOffset>-609600</wp:posOffset>
            </wp:positionV>
            <wp:extent cx="1514475" cy="1371600"/>
            <wp:effectExtent l="0" t="0" r="9525" b="0"/>
            <wp:wrapNone/>
            <wp:docPr id="65773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371600"/>
                    </a:xfrm>
                    <a:prstGeom prst="rect">
                      <a:avLst/>
                    </a:prstGeom>
                    <a:noFill/>
                    <a:ln>
                      <a:noFill/>
                    </a:ln>
                  </pic:spPr>
                </pic:pic>
              </a:graphicData>
            </a:graphic>
          </wp:anchor>
        </w:drawing>
      </w:r>
      <w:r w:rsidR="002B62C2" w:rsidRPr="002B62C2">
        <w:rPr>
          <w:rFonts w:cs="B Nazanin" w:hint="cs"/>
          <w:sz w:val="72"/>
          <w:szCs w:val="72"/>
          <w:rtl/>
        </w:rPr>
        <w:t>به نام خدا</w:t>
      </w:r>
    </w:p>
    <w:p w14:paraId="13CE5078" w14:textId="5D6584C7" w:rsidR="002B62C2" w:rsidRPr="002B62C2" w:rsidRDefault="002B62C2" w:rsidP="00473016">
      <w:pPr>
        <w:jc w:val="lowKashida"/>
        <w:rPr>
          <w:rFonts w:cs="B Nazanin"/>
          <w:sz w:val="36"/>
          <w:szCs w:val="36"/>
          <w:rtl/>
        </w:rPr>
      </w:pPr>
      <w:r w:rsidRPr="002B62C2">
        <w:rPr>
          <w:rFonts w:cs="B Nazanin" w:hint="cs"/>
          <w:b/>
          <w:bCs/>
          <w:i/>
          <w:iCs/>
          <w:sz w:val="36"/>
          <w:szCs w:val="36"/>
          <w:rtl/>
        </w:rPr>
        <w:t>نام و نام خانوادگی :</w:t>
      </w:r>
      <w:r w:rsidRPr="002B62C2">
        <w:rPr>
          <w:rFonts w:cs="B Nazanin" w:hint="cs"/>
          <w:sz w:val="36"/>
          <w:szCs w:val="36"/>
          <w:rtl/>
        </w:rPr>
        <w:t xml:space="preserve"> حامد باغستانی</w:t>
      </w:r>
    </w:p>
    <w:p w14:paraId="34FD0518" w14:textId="4638743F" w:rsidR="002B62C2" w:rsidRDefault="002B62C2" w:rsidP="00473016">
      <w:pPr>
        <w:jc w:val="lowKashida"/>
        <w:rPr>
          <w:rFonts w:cs="B Nazanin"/>
          <w:sz w:val="36"/>
          <w:szCs w:val="36"/>
          <w:rtl/>
        </w:rPr>
      </w:pPr>
      <w:r w:rsidRPr="002B62C2">
        <w:rPr>
          <w:rFonts w:cs="B Nazanin" w:hint="cs"/>
          <w:b/>
          <w:bCs/>
          <w:i/>
          <w:iCs/>
          <w:sz w:val="36"/>
          <w:szCs w:val="36"/>
          <w:rtl/>
        </w:rPr>
        <w:t>شماره دانشجویی :</w:t>
      </w:r>
      <w:r w:rsidRPr="002B62C2">
        <w:rPr>
          <w:rFonts w:cs="B Nazanin" w:hint="cs"/>
          <w:sz w:val="36"/>
          <w:szCs w:val="36"/>
          <w:rtl/>
        </w:rPr>
        <w:t xml:space="preserve"> 40116143</w:t>
      </w:r>
    </w:p>
    <w:p w14:paraId="4CD770D1" w14:textId="77AA822D" w:rsidR="002B62C2" w:rsidRDefault="002B62C2" w:rsidP="00473016">
      <w:pPr>
        <w:jc w:val="lowKashida"/>
        <w:rPr>
          <w:rFonts w:cs="B Nazanin"/>
          <w:sz w:val="36"/>
          <w:szCs w:val="36"/>
          <w:rtl/>
        </w:rPr>
      </w:pPr>
      <w:r>
        <w:rPr>
          <w:rFonts w:cs="B Nazanin" w:hint="cs"/>
          <w:sz w:val="36"/>
          <w:szCs w:val="36"/>
          <w:rtl/>
        </w:rPr>
        <w:t>سیستم های کنترل خطی</w:t>
      </w:r>
    </w:p>
    <w:p w14:paraId="3250E282" w14:textId="77777777" w:rsidR="002B62C2" w:rsidRDefault="002B62C2" w:rsidP="00473016">
      <w:pPr>
        <w:jc w:val="lowKashida"/>
        <w:rPr>
          <w:rFonts w:cs="B Nazanin"/>
          <w:sz w:val="36"/>
          <w:szCs w:val="36"/>
          <w:rtl/>
        </w:rPr>
      </w:pPr>
    </w:p>
    <w:p w14:paraId="4342828F" w14:textId="3938C0F3" w:rsidR="009A6752" w:rsidRDefault="002B62C2" w:rsidP="000E1C15">
      <w:pPr>
        <w:jc w:val="lowKashida"/>
        <w:rPr>
          <w:rFonts w:cs="B Nazanin"/>
          <w:sz w:val="36"/>
          <w:szCs w:val="36"/>
          <w:rtl/>
        </w:rPr>
      </w:pPr>
      <w:r w:rsidRPr="002B62C2">
        <w:rPr>
          <w:rFonts w:cs="B Nazanin" w:hint="cs"/>
          <w:b/>
          <w:bCs/>
          <w:i/>
          <w:iCs/>
          <w:sz w:val="36"/>
          <w:szCs w:val="36"/>
          <w:rtl/>
        </w:rPr>
        <w:t>سوال :</w:t>
      </w:r>
      <w:r>
        <w:rPr>
          <w:rFonts w:cs="B Nazanin" w:hint="cs"/>
          <w:sz w:val="36"/>
          <w:szCs w:val="36"/>
          <w:rtl/>
        </w:rPr>
        <w:t xml:space="preserve"> </w:t>
      </w:r>
      <w:r w:rsidR="000E1C15">
        <w:rPr>
          <w:rFonts w:cs="B Nazanin" w:hint="cs"/>
          <w:sz w:val="36"/>
          <w:szCs w:val="36"/>
          <w:rtl/>
        </w:rPr>
        <w:t>نحوه ترسیم مکان هندسی ریشه ها برای سیستم ها تاخیر دار را بیان کنید.</w:t>
      </w:r>
    </w:p>
    <w:p w14:paraId="5D8EF964" w14:textId="77777777" w:rsidR="000E1C15" w:rsidRDefault="000E1C15" w:rsidP="000E1C15">
      <w:pPr>
        <w:jc w:val="lowKashida"/>
        <w:rPr>
          <w:rFonts w:cs="B Nazanin"/>
          <w:sz w:val="36"/>
          <w:szCs w:val="36"/>
          <w:rtl/>
        </w:rPr>
      </w:pPr>
    </w:p>
    <w:p w14:paraId="45594547" w14:textId="77777777" w:rsidR="000E1C15" w:rsidRPr="000E1C15" w:rsidRDefault="000E1C15" w:rsidP="000E1C15">
      <w:pPr>
        <w:jc w:val="lowKashida"/>
        <w:rPr>
          <w:rFonts w:cs="B Nazanin"/>
          <w:b/>
          <w:bCs/>
          <w:sz w:val="36"/>
          <w:szCs w:val="36"/>
        </w:rPr>
      </w:pPr>
      <w:r w:rsidRPr="000E1C15">
        <w:rPr>
          <w:rFonts w:cs="B Nazanin"/>
          <w:b/>
          <w:bCs/>
          <w:sz w:val="36"/>
          <w:szCs w:val="36"/>
          <w:rtl/>
        </w:rPr>
        <w:t>تحلیل تأثیر تأخیر بر ریشه‌ها</w:t>
      </w:r>
    </w:p>
    <w:p w14:paraId="0CC389EB" w14:textId="48EB9D74" w:rsidR="000E1C15" w:rsidRPr="000E1C15" w:rsidRDefault="000E1C15" w:rsidP="000E1C15">
      <w:pPr>
        <w:jc w:val="lowKashida"/>
        <w:rPr>
          <w:rFonts w:cs="B Nazanin"/>
          <w:sz w:val="36"/>
          <w:szCs w:val="36"/>
        </w:rPr>
      </w:pPr>
      <w:r w:rsidRPr="000E1C15">
        <w:rPr>
          <w:rFonts w:cs="B Nazanin"/>
          <w:sz w:val="36"/>
          <w:szCs w:val="36"/>
          <w:rtl/>
        </w:rPr>
        <w:t>سیستم‌های با تأخیر پیچیدگی‌هایی در تحلیل دارند. تأخی</w:t>
      </w:r>
      <w:r>
        <w:rPr>
          <w:rFonts w:cs="B Nazanin" w:hint="cs"/>
          <w:sz w:val="36"/>
          <w:szCs w:val="36"/>
          <w:rtl/>
        </w:rPr>
        <w:t xml:space="preserve">ر </w:t>
      </w:r>
      <w:r>
        <w:rPr>
          <w:rFonts w:cs="B Nazanin"/>
          <w:sz w:val="36"/>
          <w:szCs w:val="36"/>
        </w:rPr>
        <w:t xml:space="preserve"> e</w:t>
      </w:r>
      <w:r>
        <w:rPr>
          <w:rFonts w:cs="B Nazanin"/>
          <w:sz w:val="36"/>
          <w:szCs w:val="36"/>
          <w:vertAlign w:val="superscript"/>
        </w:rPr>
        <w:t>-sT</w:t>
      </w:r>
      <w:r w:rsidRPr="000E1C15">
        <w:rPr>
          <w:rFonts w:cs="B Nazanin"/>
          <w:sz w:val="36"/>
          <w:szCs w:val="36"/>
        </w:rPr>
        <w:t xml:space="preserve"> </w:t>
      </w:r>
      <w:r w:rsidRPr="000E1C15">
        <w:rPr>
          <w:rFonts w:cs="B Nazanin"/>
          <w:sz w:val="36"/>
          <w:szCs w:val="36"/>
          <w:rtl/>
        </w:rPr>
        <w:t>در معادله مشخصه باعث می‌شود که ریشه‌های سیستم به طور پیوسته تغییر کنند. تأخیر می‌تواند باعث جابجایی ریشه‌ها از سمت چپ به سمت راست صفحه مختلط شود که می‌تواند باعث ناپایداری شود</w:t>
      </w:r>
      <w:r w:rsidRPr="000E1C15">
        <w:rPr>
          <w:rFonts w:cs="B Nazanin"/>
          <w:sz w:val="36"/>
          <w:szCs w:val="36"/>
        </w:rPr>
        <w:t>.</w:t>
      </w:r>
    </w:p>
    <w:p w14:paraId="3E8824E4" w14:textId="77777777" w:rsidR="00AD5AB4" w:rsidRDefault="000E1C15" w:rsidP="00AD5AB4">
      <w:pPr>
        <w:jc w:val="lowKashida"/>
        <w:rPr>
          <w:rFonts w:cs="B Nazanin"/>
          <w:sz w:val="36"/>
          <w:szCs w:val="36"/>
          <w:rtl/>
        </w:rPr>
      </w:pPr>
      <w:r w:rsidRPr="000E1C15">
        <w:rPr>
          <w:rFonts w:cs="B Nazanin"/>
          <w:sz w:val="36"/>
          <w:szCs w:val="36"/>
          <w:rtl/>
        </w:rPr>
        <w:t>برای سیستم‌های بدون تأخیر، مکان هندسی ریشه‌ها معمولاً در نیمه چپ صفحه مختلط قرار دارند، که نشان‌دهنده پایداری است. اما با افزودن تأخیر، این مکان‌ها تغییر کرده و ممکن است وارد نیمه راست صفحه مختلط شوند، که نشان‌دهنده ناپایداری است</w:t>
      </w:r>
      <w:r w:rsidRPr="000E1C15">
        <w:rPr>
          <w:rFonts w:cs="B Nazanin"/>
          <w:sz w:val="36"/>
          <w:szCs w:val="36"/>
        </w:rPr>
        <w:t>.</w:t>
      </w:r>
    </w:p>
    <w:p w14:paraId="1127D9CB" w14:textId="77777777" w:rsidR="00AD5AB4" w:rsidRDefault="00AD5AB4" w:rsidP="00AD5AB4">
      <w:pPr>
        <w:jc w:val="lowKashida"/>
        <w:rPr>
          <w:rFonts w:cs="B Nazanin"/>
          <w:b/>
          <w:bCs/>
          <w:sz w:val="36"/>
          <w:szCs w:val="36"/>
          <w:rtl/>
        </w:rPr>
      </w:pPr>
    </w:p>
    <w:p w14:paraId="29F20ABA" w14:textId="77777777" w:rsidR="00AD5AB4" w:rsidRDefault="00AD5AB4" w:rsidP="00AD5AB4">
      <w:pPr>
        <w:jc w:val="lowKashida"/>
        <w:rPr>
          <w:rFonts w:cs="B Nazanin"/>
          <w:b/>
          <w:bCs/>
          <w:sz w:val="36"/>
          <w:szCs w:val="36"/>
          <w:rtl/>
        </w:rPr>
      </w:pPr>
    </w:p>
    <w:p w14:paraId="1862787F" w14:textId="77777777" w:rsidR="00AD5AB4" w:rsidRDefault="00AD5AB4" w:rsidP="00AD5AB4">
      <w:pPr>
        <w:jc w:val="lowKashida"/>
        <w:rPr>
          <w:rFonts w:cs="B Nazanin" w:hint="cs"/>
          <w:b/>
          <w:bCs/>
          <w:sz w:val="36"/>
          <w:szCs w:val="36"/>
          <w:rtl/>
        </w:rPr>
      </w:pPr>
    </w:p>
    <w:p w14:paraId="30A98D41" w14:textId="45924B60" w:rsidR="000E1C15" w:rsidRPr="000E1C15" w:rsidRDefault="000E1C15" w:rsidP="00AD5AB4">
      <w:pPr>
        <w:jc w:val="lowKashida"/>
        <w:rPr>
          <w:rFonts w:cs="B Nazanin"/>
          <w:sz w:val="36"/>
          <w:szCs w:val="36"/>
        </w:rPr>
      </w:pPr>
      <w:r w:rsidRPr="000E1C15">
        <w:rPr>
          <w:rFonts w:cs="B Nazanin"/>
          <w:b/>
          <w:bCs/>
          <w:sz w:val="36"/>
          <w:szCs w:val="36"/>
          <w:rtl/>
        </w:rPr>
        <w:lastRenderedPageBreak/>
        <w:t xml:space="preserve"> استفاده از تقریب برای تأخیر</w:t>
      </w:r>
    </w:p>
    <w:p w14:paraId="739CD46C" w14:textId="77777777" w:rsidR="000E1C15" w:rsidRPr="000E1C15" w:rsidRDefault="000E1C15" w:rsidP="000E1C15">
      <w:pPr>
        <w:jc w:val="lowKashida"/>
        <w:rPr>
          <w:rFonts w:cs="B Nazanin"/>
          <w:sz w:val="36"/>
          <w:szCs w:val="36"/>
        </w:rPr>
      </w:pPr>
      <w:r w:rsidRPr="000E1C15">
        <w:rPr>
          <w:rFonts w:cs="B Nazanin"/>
          <w:sz w:val="36"/>
          <w:szCs w:val="36"/>
          <w:rtl/>
        </w:rPr>
        <w:t xml:space="preserve">برای تحلیل سیستم‌های با تأخیر، معمولاً از </w:t>
      </w:r>
      <w:r w:rsidRPr="000E1C15">
        <w:rPr>
          <w:rFonts w:cs="B Nazanin"/>
          <w:b/>
          <w:bCs/>
          <w:sz w:val="36"/>
          <w:szCs w:val="36"/>
          <w:rtl/>
        </w:rPr>
        <w:t>روش‌های تقریب خطی</w:t>
      </w:r>
      <w:r w:rsidRPr="000E1C15">
        <w:rPr>
          <w:rFonts w:cs="B Nazanin"/>
          <w:sz w:val="36"/>
          <w:szCs w:val="36"/>
          <w:rtl/>
        </w:rPr>
        <w:t xml:space="preserve"> استفاده می‌شود. این روش‌ها برای فهم بهتر مکان هندسی ریشه‌ها در شرایط تأخیر به کار می‌روند</w:t>
      </w:r>
      <w:r w:rsidRPr="000E1C15">
        <w:rPr>
          <w:rFonts w:cs="B Nazanin"/>
          <w:sz w:val="36"/>
          <w:szCs w:val="36"/>
        </w:rPr>
        <w:t>.</w:t>
      </w:r>
    </w:p>
    <w:p w14:paraId="628E1CF5" w14:textId="76C53485" w:rsidR="000E1C15" w:rsidRPr="000E1C15" w:rsidRDefault="000E1C15" w:rsidP="000E1C15">
      <w:pPr>
        <w:jc w:val="lowKashida"/>
        <w:rPr>
          <w:rFonts w:cs="B Nazanin"/>
          <w:sz w:val="36"/>
          <w:szCs w:val="36"/>
        </w:rPr>
      </w:pPr>
      <w:r w:rsidRPr="000E1C15">
        <w:rPr>
          <w:rFonts w:cs="B Nazanin"/>
          <w:sz w:val="36"/>
          <w:szCs w:val="36"/>
          <w:rtl/>
        </w:rPr>
        <w:t xml:space="preserve">یک روش معمول برای تقریب تأخیر، استفاده از مفهوم </w:t>
      </w:r>
      <w:r w:rsidRPr="000E1C15">
        <w:rPr>
          <w:rFonts w:cs="B Nazanin"/>
          <w:b/>
          <w:bCs/>
          <w:sz w:val="36"/>
          <w:szCs w:val="36"/>
          <w:rtl/>
        </w:rPr>
        <w:t>قطب‌های مجازی</w:t>
      </w:r>
      <w:r w:rsidRPr="000E1C15">
        <w:rPr>
          <w:rFonts w:cs="B Nazanin"/>
          <w:sz w:val="36"/>
          <w:szCs w:val="36"/>
          <w:rtl/>
        </w:rPr>
        <w:t xml:space="preserve"> است. این قطب‌ها برای نشان دادن اثر تأخیر بر سیستم به کار می‌روند و می‌توانند به</w:t>
      </w:r>
      <w:r w:rsidR="00AD5AB4">
        <w:rPr>
          <w:rFonts w:cs="B Nazanin" w:hint="cs"/>
          <w:sz w:val="36"/>
          <w:szCs w:val="36"/>
          <w:rtl/>
        </w:rPr>
        <w:t xml:space="preserve"> ما</w:t>
      </w:r>
      <w:r w:rsidRPr="000E1C15">
        <w:rPr>
          <w:rFonts w:cs="B Nazanin"/>
          <w:sz w:val="36"/>
          <w:szCs w:val="36"/>
          <w:rtl/>
        </w:rPr>
        <w:t xml:space="preserve"> کمک کنند تا ریشه‌ها را تخمین بزنی</w:t>
      </w:r>
      <w:r w:rsidR="00AD5AB4">
        <w:rPr>
          <w:rFonts w:cs="B Nazanin" w:hint="cs"/>
          <w:sz w:val="36"/>
          <w:szCs w:val="36"/>
          <w:rtl/>
        </w:rPr>
        <w:t>م</w:t>
      </w:r>
      <w:r w:rsidRPr="000E1C15">
        <w:rPr>
          <w:rFonts w:cs="B Nazanin"/>
          <w:sz w:val="36"/>
          <w:szCs w:val="36"/>
        </w:rPr>
        <w:t>.</w:t>
      </w:r>
    </w:p>
    <w:p w14:paraId="00F9C83C" w14:textId="1D57FAD8" w:rsidR="000E1C15" w:rsidRPr="000E1C15" w:rsidRDefault="000E1C15" w:rsidP="000E1C15">
      <w:pPr>
        <w:jc w:val="lowKashida"/>
        <w:rPr>
          <w:rFonts w:cs="B Nazanin" w:hint="cs"/>
          <w:b/>
          <w:bCs/>
          <w:sz w:val="36"/>
          <w:szCs w:val="36"/>
          <w:vertAlign w:val="superscript"/>
          <w:rtl/>
        </w:rPr>
      </w:pPr>
      <w:r w:rsidRPr="000E1C15">
        <w:rPr>
          <w:rFonts w:cs="B Nazanin"/>
          <w:b/>
          <w:bCs/>
          <w:sz w:val="36"/>
          <w:szCs w:val="36"/>
          <w:rtl/>
        </w:rPr>
        <w:t xml:space="preserve">تقریب </w:t>
      </w:r>
      <w:r w:rsidR="00AD5AB4">
        <w:rPr>
          <w:rFonts w:cs="B Nazanin"/>
          <w:b/>
          <w:bCs/>
          <w:sz w:val="36"/>
          <w:szCs w:val="36"/>
        </w:rPr>
        <w:t>e</w:t>
      </w:r>
      <w:r w:rsidR="00AD5AB4">
        <w:rPr>
          <w:rFonts w:cs="B Nazanin"/>
          <w:b/>
          <w:bCs/>
          <w:sz w:val="36"/>
          <w:szCs w:val="36"/>
          <w:vertAlign w:val="superscript"/>
        </w:rPr>
        <w:t>-sT</w:t>
      </w:r>
    </w:p>
    <w:p w14:paraId="31978AE0" w14:textId="77777777" w:rsidR="009A61F8" w:rsidRDefault="000E1C15" w:rsidP="009A61F8">
      <w:pPr>
        <w:jc w:val="lowKashida"/>
        <w:rPr>
          <w:rFonts w:cs="B Nazanin"/>
          <w:sz w:val="36"/>
          <w:szCs w:val="36"/>
          <w:rtl/>
        </w:rPr>
      </w:pPr>
      <w:r w:rsidRPr="000E1C15">
        <w:rPr>
          <w:rFonts w:cs="B Nazanin"/>
          <w:sz w:val="36"/>
          <w:szCs w:val="36"/>
          <w:rtl/>
        </w:rPr>
        <w:t>برای مدل کردن تأخیر</w:t>
      </w:r>
      <w:r w:rsidR="009A61F8">
        <w:rPr>
          <w:rFonts w:cs="B Nazanin" w:hint="cs"/>
          <w:sz w:val="36"/>
          <w:szCs w:val="36"/>
          <w:rtl/>
        </w:rPr>
        <w:t xml:space="preserve"> </w:t>
      </w:r>
      <w:r w:rsidRPr="000E1C15">
        <w:rPr>
          <w:rFonts w:cs="B Nazanin"/>
          <w:sz w:val="36"/>
          <w:szCs w:val="36"/>
          <w:rtl/>
        </w:rPr>
        <w:t xml:space="preserve"> </w:t>
      </w:r>
      <w:r w:rsidR="009A61F8">
        <w:rPr>
          <w:rFonts w:cs="B Nazanin"/>
          <w:b/>
          <w:bCs/>
          <w:sz w:val="36"/>
          <w:szCs w:val="36"/>
        </w:rPr>
        <w:t>e</w:t>
      </w:r>
      <w:r w:rsidR="009A61F8">
        <w:rPr>
          <w:rFonts w:cs="B Nazanin"/>
          <w:b/>
          <w:bCs/>
          <w:sz w:val="36"/>
          <w:szCs w:val="36"/>
          <w:vertAlign w:val="superscript"/>
        </w:rPr>
        <w:t>-sT</w:t>
      </w:r>
      <w:r w:rsidR="009A61F8" w:rsidRPr="000E1C15">
        <w:rPr>
          <w:rFonts w:cs="B Nazanin"/>
          <w:sz w:val="36"/>
          <w:szCs w:val="36"/>
          <w:rtl/>
        </w:rPr>
        <w:t xml:space="preserve"> </w:t>
      </w:r>
      <w:r w:rsidR="009A61F8">
        <w:rPr>
          <w:rFonts w:cs="B Nazanin" w:hint="cs"/>
          <w:sz w:val="36"/>
          <w:szCs w:val="36"/>
          <w:rtl/>
        </w:rPr>
        <w:t xml:space="preserve"> </w:t>
      </w:r>
      <w:r w:rsidRPr="000E1C15">
        <w:rPr>
          <w:rFonts w:cs="B Nazanin"/>
          <w:sz w:val="36"/>
          <w:szCs w:val="36"/>
          <w:rtl/>
        </w:rPr>
        <w:t xml:space="preserve">در معادله مشخصه، معمولاً آن را به صورت یک ترم خطی یا به طور ساده </w:t>
      </w:r>
      <w:r w:rsidR="009A61F8">
        <w:rPr>
          <w:rFonts w:cs="B Nazanin"/>
          <w:sz w:val="36"/>
          <w:szCs w:val="36"/>
        </w:rPr>
        <w:t xml:space="preserve"> 1</w:t>
      </w:r>
      <w:r w:rsidRPr="000E1C15">
        <w:rPr>
          <w:rFonts w:cs="B Nazanin"/>
          <w:sz w:val="36"/>
          <w:szCs w:val="36"/>
        </w:rPr>
        <w:t xml:space="preserve">+sT </w:t>
      </w:r>
      <w:r w:rsidRPr="000E1C15">
        <w:rPr>
          <w:rFonts w:cs="B Nazanin"/>
          <w:sz w:val="36"/>
          <w:szCs w:val="36"/>
          <w:rtl/>
        </w:rPr>
        <w:t>در نظر می‌گیرند. این تقریب به</w:t>
      </w:r>
      <w:r w:rsidR="009A61F8">
        <w:rPr>
          <w:rFonts w:cs="B Nazanin" w:hint="cs"/>
          <w:sz w:val="36"/>
          <w:szCs w:val="36"/>
          <w:rtl/>
        </w:rPr>
        <w:t xml:space="preserve"> ما</w:t>
      </w:r>
      <w:r w:rsidRPr="000E1C15">
        <w:rPr>
          <w:rFonts w:cs="B Nazanin"/>
          <w:sz w:val="36"/>
          <w:szCs w:val="36"/>
          <w:rtl/>
        </w:rPr>
        <w:t xml:space="preserve">  امکان می‌دهد که تأخیر را در فضای پیچیده تحلیل کنی</w:t>
      </w:r>
      <w:r w:rsidR="009A61F8">
        <w:rPr>
          <w:rFonts w:cs="B Nazanin" w:hint="cs"/>
          <w:sz w:val="36"/>
          <w:szCs w:val="36"/>
          <w:rtl/>
        </w:rPr>
        <w:t>م</w:t>
      </w:r>
      <w:r w:rsidRPr="000E1C15">
        <w:rPr>
          <w:rFonts w:cs="B Nazanin"/>
          <w:sz w:val="36"/>
          <w:szCs w:val="36"/>
          <w:rtl/>
        </w:rPr>
        <w:t xml:space="preserve"> و مکان هندسی ریشه‌ها را پیدا کنی</w:t>
      </w:r>
      <w:r w:rsidR="009A61F8">
        <w:rPr>
          <w:rFonts w:cs="B Nazanin" w:hint="cs"/>
          <w:sz w:val="36"/>
          <w:szCs w:val="36"/>
          <w:rtl/>
        </w:rPr>
        <w:t>م</w:t>
      </w:r>
      <w:r w:rsidRPr="000E1C15">
        <w:rPr>
          <w:rFonts w:cs="B Nazanin"/>
          <w:sz w:val="36"/>
          <w:szCs w:val="36"/>
        </w:rPr>
        <w:t>.</w:t>
      </w:r>
    </w:p>
    <w:p w14:paraId="25D986D8" w14:textId="77777777" w:rsidR="009A61F8" w:rsidRDefault="009A61F8" w:rsidP="009A61F8">
      <w:pPr>
        <w:jc w:val="lowKashida"/>
        <w:rPr>
          <w:rFonts w:cs="B Nazanin"/>
          <w:sz w:val="36"/>
          <w:szCs w:val="36"/>
          <w:rtl/>
        </w:rPr>
      </w:pPr>
    </w:p>
    <w:p w14:paraId="114C29DA" w14:textId="1DB78E44" w:rsidR="000E1C15" w:rsidRPr="000E1C15" w:rsidRDefault="000E1C15" w:rsidP="009A61F8">
      <w:pPr>
        <w:jc w:val="lowKashida"/>
        <w:rPr>
          <w:rFonts w:cs="B Nazanin"/>
          <w:sz w:val="36"/>
          <w:szCs w:val="36"/>
        </w:rPr>
      </w:pPr>
      <w:r w:rsidRPr="000E1C15">
        <w:rPr>
          <w:rFonts w:cs="B Nazanin"/>
          <w:b/>
          <w:bCs/>
          <w:sz w:val="36"/>
          <w:szCs w:val="36"/>
          <w:rtl/>
        </w:rPr>
        <w:t xml:space="preserve"> تعیین نقاط شروع و پایان مکان هندسی ریشه‌ها</w:t>
      </w:r>
    </w:p>
    <w:p w14:paraId="31EE5624" w14:textId="77975883" w:rsidR="000E1C15" w:rsidRPr="000E1C15" w:rsidRDefault="000E1C15" w:rsidP="000E1C15">
      <w:pPr>
        <w:jc w:val="lowKashida"/>
        <w:rPr>
          <w:rFonts w:cs="B Nazanin"/>
          <w:sz w:val="36"/>
          <w:szCs w:val="36"/>
        </w:rPr>
      </w:pPr>
      <w:r w:rsidRPr="000E1C15">
        <w:rPr>
          <w:rFonts w:cs="B Nazanin"/>
          <w:sz w:val="36"/>
          <w:szCs w:val="36"/>
          <w:rtl/>
        </w:rPr>
        <w:t xml:space="preserve">در </w:t>
      </w:r>
      <w:r w:rsidRPr="000E1C15">
        <w:rPr>
          <w:rFonts w:cs="B Nazanin"/>
          <w:b/>
          <w:bCs/>
          <w:sz w:val="36"/>
          <w:szCs w:val="36"/>
          <w:rtl/>
        </w:rPr>
        <w:t>مکان هندسی ریشه‌ها</w:t>
      </w:r>
      <w:r w:rsidRPr="000E1C15">
        <w:rPr>
          <w:rFonts w:cs="B Nazanin"/>
          <w:sz w:val="36"/>
          <w:szCs w:val="36"/>
          <w:rtl/>
        </w:rPr>
        <w:t>، برای تعیین اینکه ریشه‌ها از کجا شروع و به کجا می‌روند، باید ابتدا نقاط شروع و پایان را محاسبه کنی</w:t>
      </w:r>
      <w:r w:rsidR="009A61F8">
        <w:rPr>
          <w:rFonts w:cs="B Nazanin" w:hint="cs"/>
          <w:sz w:val="36"/>
          <w:szCs w:val="36"/>
          <w:rtl/>
        </w:rPr>
        <w:t>م</w:t>
      </w:r>
      <w:r w:rsidRPr="000E1C15">
        <w:rPr>
          <w:rFonts w:cs="B Nazanin"/>
          <w:sz w:val="36"/>
          <w:szCs w:val="36"/>
        </w:rPr>
        <w:t>.</w:t>
      </w:r>
    </w:p>
    <w:p w14:paraId="1F6B7F48" w14:textId="52C2E49C" w:rsidR="000E1C15" w:rsidRPr="000E1C15" w:rsidRDefault="000E1C15" w:rsidP="000E1C15">
      <w:pPr>
        <w:numPr>
          <w:ilvl w:val="0"/>
          <w:numId w:val="3"/>
        </w:numPr>
        <w:jc w:val="lowKashida"/>
        <w:rPr>
          <w:rFonts w:cs="B Nazanin"/>
          <w:sz w:val="36"/>
          <w:szCs w:val="36"/>
        </w:rPr>
      </w:pPr>
      <w:r w:rsidRPr="000E1C15">
        <w:rPr>
          <w:rFonts w:cs="B Nazanin"/>
          <w:b/>
          <w:bCs/>
          <w:sz w:val="36"/>
          <w:szCs w:val="36"/>
          <w:rtl/>
        </w:rPr>
        <w:t>نقاط شروع</w:t>
      </w:r>
      <w:r w:rsidRPr="000E1C15">
        <w:rPr>
          <w:rFonts w:cs="B Nazanin"/>
          <w:b/>
          <w:bCs/>
          <w:sz w:val="36"/>
          <w:szCs w:val="36"/>
        </w:rPr>
        <w:t>:</w:t>
      </w:r>
      <w:r w:rsidRPr="000E1C15">
        <w:rPr>
          <w:rFonts w:cs="B Nazanin"/>
          <w:sz w:val="36"/>
          <w:szCs w:val="36"/>
        </w:rPr>
        <w:t xml:space="preserve"> </w:t>
      </w:r>
      <w:r w:rsidR="009A61F8">
        <w:rPr>
          <w:rFonts w:cs="B Nazanin" w:hint="cs"/>
          <w:sz w:val="36"/>
          <w:szCs w:val="36"/>
          <w:rtl/>
        </w:rPr>
        <w:t xml:space="preserve"> </w:t>
      </w:r>
      <w:r w:rsidRPr="000E1C15">
        <w:rPr>
          <w:rFonts w:cs="B Nazanin"/>
          <w:sz w:val="36"/>
          <w:szCs w:val="36"/>
          <w:rtl/>
        </w:rPr>
        <w:t xml:space="preserve">مکان هندسی ریشه‌ها معمولاً از مکان‌های قطب‌های سیستم شروع می‌شود. برای سیستم‌های تاخیردار، ابتدا باید مکان قطب‌های سیستم بدون تأخیر را پیدا </w:t>
      </w:r>
      <w:r w:rsidR="009A61F8">
        <w:rPr>
          <w:rFonts w:cs="B Nazanin" w:hint="cs"/>
          <w:sz w:val="36"/>
          <w:szCs w:val="36"/>
          <w:rtl/>
        </w:rPr>
        <w:t>می کنیم</w:t>
      </w:r>
      <w:r w:rsidRPr="000E1C15">
        <w:rPr>
          <w:rFonts w:cs="B Nazanin"/>
          <w:sz w:val="36"/>
          <w:szCs w:val="36"/>
        </w:rPr>
        <w:t>.</w:t>
      </w:r>
    </w:p>
    <w:p w14:paraId="79FEA0F7" w14:textId="13F7BDB1" w:rsidR="000E1C15" w:rsidRPr="000E1C15" w:rsidRDefault="000E1C15" w:rsidP="000E1C15">
      <w:pPr>
        <w:numPr>
          <w:ilvl w:val="0"/>
          <w:numId w:val="3"/>
        </w:numPr>
        <w:jc w:val="lowKashida"/>
        <w:rPr>
          <w:rFonts w:cs="B Nazanin"/>
          <w:sz w:val="36"/>
          <w:szCs w:val="36"/>
        </w:rPr>
      </w:pPr>
      <w:r w:rsidRPr="000E1C15">
        <w:rPr>
          <w:rFonts w:cs="B Nazanin"/>
          <w:b/>
          <w:bCs/>
          <w:sz w:val="36"/>
          <w:szCs w:val="36"/>
          <w:rtl/>
        </w:rPr>
        <w:t>نقاط پایان</w:t>
      </w:r>
      <w:r w:rsidRPr="000E1C15">
        <w:rPr>
          <w:rFonts w:cs="B Nazanin"/>
          <w:b/>
          <w:bCs/>
          <w:sz w:val="36"/>
          <w:szCs w:val="36"/>
        </w:rPr>
        <w:t>:</w:t>
      </w:r>
      <w:r w:rsidRPr="000E1C15">
        <w:rPr>
          <w:rFonts w:cs="B Nazanin"/>
          <w:sz w:val="36"/>
          <w:szCs w:val="36"/>
        </w:rPr>
        <w:t xml:space="preserve"> </w:t>
      </w:r>
      <w:r w:rsidR="009A61F8">
        <w:rPr>
          <w:rFonts w:cs="B Nazanin" w:hint="cs"/>
          <w:sz w:val="36"/>
          <w:szCs w:val="36"/>
          <w:rtl/>
        </w:rPr>
        <w:t xml:space="preserve"> </w:t>
      </w:r>
      <w:r w:rsidRPr="000E1C15">
        <w:rPr>
          <w:rFonts w:cs="B Nazanin"/>
          <w:sz w:val="36"/>
          <w:szCs w:val="36"/>
          <w:rtl/>
        </w:rPr>
        <w:t>نقاط پایان مکان هندسی ریشه‌ها بستگی به قطب‌ها و صفرهای سیستم و همچنین تأخیر دارند. تأخیر معمولاً باعث می‌شود که نقاط پایان به سمت راست صفحه مختلط حرکت کنند، به خصوص اگر تأخیر زیاد باشد</w:t>
      </w:r>
      <w:r w:rsidRPr="000E1C15">
        <w:rPr>
          <w:rFonts w:cs="B Nazanin"/>
          <w:sz w:val="36"/>
          <w:szCs w:val="36"/>
        </w:rPr>
        <w:t>.</w:t>
      </w:r>
    </w:p>
    <w:p w14:paraId="387227F1" w14:textId="7170077D" w:rsidR="000E1C15" w:rsidRPr="000E1C15" w:rsidRDefault="000E1C15" w:rsidP="000E1C15">
      <w:pPr>
        <w:jc w:val="lowKashida"/>
        <w:rPr>
          <w:rFonts w:cs="B Nazanin"/>
          <w:b/>
          <w:bCs/>
          <w:sz w:val="36"/>
          <w:szCs w:val="36"/>
        </w:rPr>
      </w:pPr>
      <w:r w:rsidRPr="000E1C15">
        <w:rPr>
          <w:rFonts w:cs="B Nazanin"/>
          <w:b/>
          <w:bCs/>
          <w:sz w:val="36"/>
          <w:szCs w:val="36"/>
          <w:rtl/>
        </w:rPr>
        <w:lastRenderedPageBreak/>
        <w:t>رسم مکان هندسی ریشه‌ها</w:t>
      </w:r>
    </w:p>
    <w:p w14:paraId="0E7322B1" w14:textId="77777777" w:rsidR="000E1C15" w:rsidRPr="000E1C15" w:rsidRDefault="000E1C15" w:rsidP="000E1C15">
      <w:pPr>
        <w:jc w:val="lowKashida"/>
        <w:rPr>
          <w:rFonts w:cs="B Nazanin"/>
          <w:b/>
          <w:bCs/>
          <w:sz w:val="36"/>
          <w:szCs w:val="36"/>
        </w:rPr>
      </w:pPr>
      <w:r w:rsidRPr="000E1C15">
        <w:rPr>
          <w:rFonts w:cs="B Nazanin"/>
          <w:b/>
          <w:bCs/>
          <w:sz w:val="36"/>
          <w:szCs w:val="36"/>
          <w:rtl/>
        </w:rPr>
        <w:t>الف. تحلیل اولیه (بدون تأخیر)</w:t>
      </w:r>
    </w:p>
    <w:p w14:paraId="7206A77B" w14:textId="77777777" w:rsidR="000E1C15" w:rsidRPr="000E1C15" w:rsidRDefault="000E1C15" w:rsidP="000E1C15">
      <w:pPr>
        <w:jc w:val="lowKashida"/>
        <w:rPr>
          <w:rFonts w:cs="B Nazanin"/>
          <w:sz w:val="36"/>
          <w:szCs w:val="36"/>
        </w:rPr>
      </w:pPr>
      <w:r w:rsidRPr="000E1C15">
        <w:rPr>
          <w:rFonts w:cs="B Nazanin"/>
          <w:sz w:val="36"/>
          <w:szCs w:val="36"/>
          <w:rtl/>
        </w:rPr>
        <w:t>اولین گام در رسم مکان هندسی ریشه‌ها این است که برای سیستم بدون تأخیر مکان هندسی ریشه‌ها را رسم کنید. در این حالت، تنها تأثیر قطب‌ها و صفرهای سیستم را در نظر می‌گیرید. این مکان هندسی معمولاً به راحتی با استفاده از فرمول‌های مکان هندسی ریشه‌ها</w:t>
      </w:r>
      <w:r w:rsidRPr="000E1C15">
        <w:rPr>
          <w:rFonts w:cs="B Nazanin"/>
          <w:sz w:val="36"/>
          <w:szCs w:val="36"/>
        </w:rPr>
        <w:t xml:space="preserve"> (</w:t>
      </w:r>
      <w:r w:rsidRPr="000E1C15">
        <w:rPr>
          <w:rFonts w:cs="B Nazanin"/>
          <w:sz w:val="36"/>
          <w:szCs w:val="36"/>
          <w:rtl/>
        </w:rPr>
        <w:t>که توسط</w:t>
      </w:r>
      <w:r w:rsidRPr="000E1C15">
        <w:rPr>
          <w:rFonts w:cs="B Nazanin"/>
          <w:sz w:val="36"/>
          <w:szCs w:val="36"/>
        </w:rPr>
        <w:t xml:space="preserve"> Ogata </w:t>
      </w:r>
      <w:r w:rsidRPr="000E1C15">
        <w:rPr>
          <w:rFonts w:cs="B Nazanin"/>
          <w:sz w:val="36"/>
          <w:szCs w:val="36"/>
          <w:rtl/>
        </w:rPr>
        <w:t>معرفی شده</w:t>
      </w:r>
      <w:r w:rsidRPr="000E1C15">
        <w:rPr>
          <w:rFonts w:cs="B Nazanin"/>
          <w:sz w:val="36"/>
          <w:szCs w:val="36"/>
        </w:rPr>
        <w:t xml:space="preserve">) </w:t>
      </w:r>
      <w:r w:rsidRPr="000E1C15">
        <w:rPr>
          <w:rFonts w:cs="B Nazanin"/>
          <w:sz w:val="36"/>
          <w:szCs w:val="36"/>
          <w:rtl/>
        </w:rPr>
        <w:t>قابل محاسبه است</w:t>
      </w:r>
      <w:r w:rsidRPr="000E1C15">
        <w:rPr>
          <w:rFonts w:cs="B Nazanin"/>
          <w:sz w:val="36"/>
          <w:szCs w:val="36"/>
        </w:rPr>
        <w:t>.</w:t>
      </w:r>
    </w:p>
    <w:p w14:paraId="045408F5" w14:textId="77777777" w:rsidR="000E1C15" w:rsidRPr="000E1C15" w:rsidRDefault="000E1C15" w:rsidP="000E1C15">
      <w:pPr>
        <w:jc w:val="lowKashida"/>
        <w:rPr>
          <w:rFonts w:cs="B Nazanin"/>
          <w:b/>
          <w:bCs/>
          <w:sz w:val="36"/>
          <w:szCs w:val="36"/>
        </w:rPr>
      </w:pPr>
      <w:r w:rsidRPr="000E1C15">
        <w:rPr>
          <w:rFonts w:cs="B Nazanin"/>
          <w:b/>
          <w:bCs/>
          <w:sz w:val="36"/>
          <w:szCs w:val="36"/>
          <w:rtl/>
        </w:rPr>
        <w:t>ب. تحلیل سیستم با تأخیر</w:t>
      </w:r>
    </w:p>
    <w:p w14:paraId="26E84871" w14:textId="155F0280" w:rsidR="000E1C15" w:rsidRPr="000E1C15" w:rsidRDefault="000E1C15" w:rsidP="000E1C15">
      <w:pPr>
        <w:jc w:val="lowKashida"/>
        <w:rPr>
          <w:rFonts w:cs="B Nazanin"/>
          <w:sz w:val="36"/>
          <w:szCs w:val="36"/>
        </w:rPr>
      </w:pPr>
      <w:r w:rsidRPr="000E1C15">
        <w:rPr>
          <w:rFonts w:cs="B Nazanin"/>
          <w:sz w:val="36"/>
          <w:szCs w:val="36"/>
          <w:rtl/>
        </w:rPr>
        <w:t>برای سیستم با تأخیر، باید از اثر تأخیر بر ریشه‌ها مطلع شوید. برای سیستم‌های تاخیردار، تأخیر باعث تغییر شکل مکان هندسی ریشه‌ها می‌شود. این تغییرات به صورت زیر هستند</w:t>
      </w:r>
      <w:r w:rsidRPr="000E1C15">
        <w:rPr>
          <w:rFonts w:cs="B Nazanin"/>
          <w:sz w:val="36"/>
          <w:szCs w:val="36"/>
        </w:rPr>
        <w:t>:</w:t>
      </w:r>
    </w:p>
    <w:p w14:paraId="382FDBB0" w14:textId="77777777" w:rsidR="000E1C15" w:rsidRPr="000E1C15" w:rsidRDefault="000E1C15" w:rsidP="000E1C15">
      <w:pPr>
        <w:numPr>
          <w:ilvl w:val="0"/>
          <w:numId w:val="4"/>
        </w:numPr>
        <w:jc w:val="lowKashida"/>
        <w:rPr>
          <w:rFonts w:cs="B Nazanin"/>
          <w:sz w:val="36"/>
          <w:szCs w:val="36"/>
        </w:rPr>
      </w:pPr>
      <w:r w:rsidRPr="000E1C15">
        <w:rPr>
          <w:rFonts w:cs="B Nazanin"/>
          <w:b/>
          <w:bCs/>
          <w:sz w:val="36"/>
          <w:szCs w:val="36"/>
          <w:rtl/>
        </w:rPr>
        <w:t>قطب‌ها</w:t>
      </w:r>
      <w:r w:rsidRPr="000E1C15">
        <w:rPr>
          <w:rFonts w:cs="B Nazanin"/>
          <w:b/>
          <w:bCs/>
          <w:sz w:val="36"/>
          <w:szCs w:val="36"/>
        </w:rPr>
        <w:t>:</w:t>
      </w:r>
      <w:r w:rsidRPr="000E1C15">
        <w:rPr>
          <w:rFonts w:cs="B Nazanin"/>
          <w:sz w:val="36"/>
          <w:szCs w:val="36"/>
        </w:rPr>
        <w:t xml:space="preserve"> </w:t>
      </w:r>
      <w:r w:rsidRPr="000E1C15">
        <w:rPr>
          <w:rFonts w:cs="B Nazanin"/>
          <w:sz w:val="36"/>
          <w:szCs w:val="36"/>
          <w:rtl/>
        </w:rPr>
        <w:t>تأخیر باعث حرکت قطب‌ها به سمت راست صفحه مختلط می‌شود</w:t>
      </w:r>
      <w:r w:rsidRPr="000E1C15">
        <w:rPr>
          <w:rFonts w:cs="B Nazanin"/>
          <w:sz w:val="36"/>
          <w:szCs w:val="36"/>
        </w:rPr>
        <w:t>.</w:t>
      </w:r>
    </w:p>
    <w:p w14:paraId="1F0BB11A" w14:textId="77777777" w:rsidR="000E1C15" w:rsidRPr="000E1C15" w:rsidRDefault="000E1C15" w:rsidP="000E1C15">
      <w:pPr>
        <w:numPr>
          <w:ilvl w:val="0"/>
          <w:numId w:val="4"/>
        </w:numPr>
        <w:jc w:val="lowKashida"/>
        <w:rPr>
          <w:rFonts w:cs="B Nazanin"/>
          <w:sz w:val="36"/>
          <w:szCs w:val="36"/>
        </w:rPr>
      </w:pPr>
      <w:r w:rsidRPr="000E1C15">
        <w:rPr>
          <w:rFonts w:cs="B Nazanin"/>
          <w:b/>
          <w:bCs/>
          <w:sz w:val="36"/>
          <w:szCs w:val="36"/>
          <w:rtl/>
        </w:rPr>
        <w:t>رشته‌های مکان هندسی ریشه‌ها</w:t>
      </w:r>
      <w:r w:rsidRPr="000E1C15">
        <w:rPr>
          <w:rFonts w:cs="B Nazanin"/>
          <w:b/>
          <w:bCs/>
          <w:sz w:val="36"/>
          <w:szCs w:val="36"/>
        </w:rPr>
        <w:t>:</w:t>
      </w:r>
      <w:r w:rsidRPr="000E1C15">
        <w:rPr>
          <w:rFonts w:cs="B Nazanin"/>
          <w:sz w:val="36"/>
          <w:szCs w:val="36"/>
        </w:rPr>
        <w:t xml:space="preserve"> </w:t>
      </w:r>
      <w:r w:rsidRPr="000E1C15">
        <w:rPr>
          <w:rFonts w:cs="B Nazanin"/>
          <w:sz w:val="36"/>
          <w:szCs w:val="36"/>
          <w:rtl/>
        </w:rPr>
        <w:t>تأخیر موجب می‌شود که رشته‌ها از سمت چپ صفحه مختلط به سمت راست حرکت کنند</w:t>
      </w:r>
      <w:r w:rsidRPr="000E1C15">
        <w:rPr>
          <w:rFonts w:cs="B Nazanin"/>
          <w:sz w:val="36"/>
          <w:szCs w:val="36"/>
        </w:rPr>
        <w:t>.</w:t>
      </w:r>
    </w:p>
    <w:p w14:paraId="59D7FCB1" w14:textId="77777777" w:rsidR="009A61F8" w:rsidRDefault="009A61F8" w:rsidP="000E1C15">
      <w:pPr>
        <w:jc w:val="lowKashida"/>
        <w:rPr>
          <w:rFonts w:cs="B Nazanin"/>
          <w:b/>
          <w:bCs/>
          <w:sz w:val="36"/>
          <w:szCs w:val="36"/>
          <w:rtl/>
        </w:rPr>
      </w:pPr>
    </w:p>
    <w:p w14:paraId="3CE122DF" w14:textId="1C3C8C1D" w:rsidR="000E1C15" w:rsidRPr="000E1C15" w:rsidRDefault="000E1C15" w:rsidP="000E1C15">
      <w:pPr>
        <w:jc w:val="lowKashida"/>
        <w:rPr>
          <w:rFonts w:cs="B Nazanin"/>
          <w:b/>
          <w:bCs/>
          <w:sz w:val="36"/>
          <w:szCs w:val="36"/>
        </w:rPr>
      </w:pPr>
      <w:r w:rsidRPr="000E1C15">
        <w:rPr>
          <w:rFonts w:cs="B Nazanin"/>
          <w:b/>
          <w:bCs/>
          <w:sz w:val="36"/>
          <w:szCs w:val="36"/>
          <w:rtl/>
        </w:rPr>
        <w:t>بررسی پایداری</w:t>
      </w:r>
    </w:p>
    <w:p w14:paraId="24039B08" w14:textId="77777777" w:rsidR="000E1C15" w:rsidRPr="000E1C15" w:rsidRDefault="000E1C15" w:rsidP="000E1C15">
      <w:pPr>
        <w:jc w:val="lowKashida"/>
        <w:rPr>
          <w:rFonts w:cs="B Nazanin"/>
          <w:sz w:val="36"/>
          <w:szCs w:val="36"/>
        </w:rPr>
      </w:pPr>
      <w:r w:rsidRPr="000E1C15">
        <w:rPr>
          <w:rFonts w:cs="B Nazanin"/>
          <w:sz w:val="36"/>
          <w:szCs w:val="36"/>
          <w:rtl/>
        </w:rPr>
        <w:t>مهم‌ترین قسمت در رسم مکان هندسی ریشه‌ها برای سیستم‌های تاخیردار، بررسی پایداری است. تأخیر می‌تواند باعث جابجایی ریشه‌ها به سمت راست صفحه مختلط شود که نشان‌دهنده ناپایداری است. اگر مکان ریشه‌ها به سمت راست صفحه مختلط حرکت کنند، سیستم ناپایدار می‌شود</w:t>
      </w:r>
      <w:r w:rsidRPr="000E1C15">
        <w:rPr>
          <w:rFonts w:cs="B Nazanin"/>
          <w:sz w:val="36"/>
          <w:szCs w:val="36"/>
        </w:rPr>
        <w:t>.</w:t>
      </w:r>
    </w:p>
    <w:p w14:paraId="61AB4F8A" w14:textId="77777777" w:rsidR="000E1C15" w:rsidRDefault="000E1C15" w:rsidP="000E1C15">
      <w:pPr>
        <w:jc w:val="lowKashida"/>
        <w:rPr>
          <w:rFonts w:cs="B Nazanin"/>
          <w:sz w:val="36"/>
          <w:szCs w:val="36"/>
          <w:rtl/>
        </w:rPr>
      </w:pPr>
    </w:p>
    <w:p w14:paraId="78C105FA" w14:textId="77777777" w:rsidR="0030405F" w:rsidRDefault="0030405F" w:rsidP="009A6752">
      <w:pPr>
        <w:jc w:val="lowKashida"/>
        <w:rPr>
          <w:rFonts w:cs="B Nazanin"/>
          <w:sz w:val="36"/>
          <w:szCs w:val="36"/>
          <w:rtl/>
        </w:rPr>
      </w:pPr>
    </w:p>
    <w:p w14:paraId="058CFD08" w14:textId="77777777" w:rsidR="0030405F" w:rsidRDefault="0030405F" w:rsidP="009A6752">
      <w:pPr>
        <w:jc w:val="lowKashida"/>
        <w:rPr>
          <w:rFonts w:cs="B Nazanin"/>
          <w:sz w:val="36"/>
          <w:szCs w:val="36"/>
          <w:rtl/>
        </w:rPr>
      </w:pPr>
    </w:p>
    <w:p w14:paraId="34185C2A" w14:textId="45A4B18E" w:rsidR="0030405F" w:rsidRDefault="0030405F" w:rsidP="009A6752">
      <w:pPr>
        <w:jc w:val="lowKashida"/>
        <w:rPr>
          <w:rFonts w:cs="B Nazanin"/>
          <w:color w:val="FF0000"/>
          <w:sz w:val="36"/>
          <w:szCs w:val="36"/>
          <w:rtl/>
        </w:rPr>
      </w:pPr>
      <w:r w:rsidRPr="0030405F">
        <w:rPr>
          <w:rFonts w:cs="B Nazanin" w:hint="cs"/>
          <w:color w:val="FF0000"/>
          <w:sz w:val="36"/>
          <w:szCs w:val="36"/>
          <w:rtl/>
        </w:rPr>
        <w:t>نتیجه گیری :</w:t>
      </w:r>
    </w:p>
    <w:p w14:paraId="5CF4AB4B" w14:textId="2B2E37F5" w:rsidR="0030405F" w:rsidRPr="0030405F" w:rsidRDefault="0030405F" w:rsidP="009A6752">
      <w:pPr>
        <w:jc w:val="lowKashida"/>
        <w:rPr>
          <w:rFonts w:cs="B Nazanin" w:hint="cs"/>
          <w:color w:val="FF0000"/>
          <w:sz w:val="36"/>
          <w:szCs w:val="36"/>
          <w:rtl/>
        </w:rPr>
      </w:pPr>
      <w:r>
        <w:rPr>
          <w:rFonts w:cs="B Nazanin" w:hint="cs"/>
          <w:color w:val="FF0000"/>
          <w:sz w:val="36"/>
          <w:szCs w:val="36"/>
          <w:rtl/>
        </w:rPr>
        <w:t>در نهایت متوجه می شویم با توجه به مفهوم مشتق، هیچ عملگر ریاضی مانند مشتق نمیتواند به بررسی رفتار دینامیکی سیستم بپردازد. می دانیم زمانی تمامی سطر ها صفر خواهد شد که</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دو</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حقیقی</w:t>
      </w:r>
      <w:r w:rsidR="007B108A">
        <w:rPr>
          <w:rFonts w:cs="B Nazanin" w:hint="cs"/>
          <w:color w:val="FF0000"/>
          <w:sz w:val="36"/>
          <w:szCs w:val="36"/>
          <w:rtl/>
        </w:rPr>
        <w:t xml:space="preserve"> </w:t>
      </w:r>
      <w:r w:rsidR="007B108A" w:rsidRPr="007B108A">
        <w:rPr>
          <w:rFonts w:cs="B Nazanin" w:hint="cs"/>
          <w:color w:val="FF0000"/>
          <w:sz w:val="36"/>
          <w:szCs w:val="36"/>
          <w:rtl/>
        </w:rPr>
        <w:t>مختلط</w:t>
      </w:r>
      <w:r w:rsidR="007B108A" w:rsidRPr="007B108A">
        <w:rPr>
          <w:rFonts w:cs="B Nazanin"/>
          <w:color w:val="FF0000"/>
          <w:sz w:val="36"/>
          <w:szCs w:val="36"/>
          <w:rtl/>
        </w:rPr>
        <w:t xml:space="preserve"> </w:t>
      </w:r>
      <w:r w:rsidR="007B108A" w:rsidRPr="007B108A">
        <w:rPr>
          <w:rFonts w:cs="B Nazanin" w:hint="cs"/>
          <w:color w:val="FF0000"/>
          <w:sz w:val="36"/>
          <w:szCs w:val="36"/>
          <w:rtl/>
        </w:rPr>
        <w:t>متقارن</w:t>
      </w:r>
      <w:r w:rsidR="007B108A" w:rsidRPr="007B108A">
        <w:rPr>
          <w:rFonts w:cs="B Nazanin"/>
          <w:color w:val="FF0000"/>
          <w:sz w:val="36"/>
          <w:szCs w:val="36"/>
          <w:rtl/>
        </w:rPr>
        <w:t xml:space="preserve"> </w:t>
      </w:r>
      <w:r w:rsidR="007B108A" w:rsidRPr="007B108A">
        <w:rPr>
          <w:rFonts w:cs="B Nazanin" w:hint="cs"/>
          <w:color w:val="FF0000"/>
          <w:sz w:val="36"/>
          <w:szCs w:val="36"/>
          <w:rtl/>
        </w:rPr>
        <w:t>نسبت</w:t>
      </w:r>
      <w:r w:rsidR="007B108A" w:rsidRPr="007B108A">
        <w:rPr>
          <w:rFonts w:cs="B Nazanin"/>
          <w:color w:val="FF0000"/>
          <w:sz w:val="36"/>
          <w:szCs w:val="36"/>
          <w:rtl/>
        </w:rPr>
        <w:t xml:space="preserve"> </w:t>
      </w:r>
      <w:r w:rsidR="007B108A" w:rsidRPr="007B108A">
        <w:rPr>
          <w:rFonts w:cs="B Nazanin" w:hint="cs"/>
          <w:color w:val="FF0000"/>
          <w:sz w:val="36"/>
          <w:szCs w:val="36"/>
          <w:rtl/>
        </w:rPr>
        <w:t>به</w:t>
      </w:r>
      <w:r w:rsidR="007B108A" w:rsidRPr="007B108A">
        <w:rPr>
          <w:rFonts w:cs="B Nazanin"/>
          <w:color w:val="FF0000"/>
          <w:sz w:val="36"/>
          <w:szCs w:val="36"/>
          <w:rtl/>
        </w:rPr>
        <w:t xml:space="preserve"> </w:t>
      </w:r>
      <w:r w:rsidR="007B108A" w:rsidRPr="007B108A">
        <w:rPr>
          <w:rFonts w:cs="B Nazanin" w:hint="cs"/>
          <w:color w:val="FF0000"/>
          <w:sz w:val="36"/>
          <w:szCs w:val="36"/>
          <w:rtl/>
        </w:rPr>
        <w:t>مبدا</w:t>
      </w:r>
      <w:r w:rsidR="007B108A" w:rsidRPr="007B108A">
        <w:rPr>
          <w:rFonts w:cs="B Nazanin"/>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دو</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مزدوج</w:t>
      </w:r>
      <w:r w:rsidR="007B108A" w:rsidRPr="007B108A">
        <w:rPr>
          <w:rFonts w:cs="B Nazanin"/>
          <w:color w:val="FF0000"/>
          <w:sz w:val="36"/>
          <w:szCs w:val="36"/>
          <w:rtl/>
        </w:rPr>
        <w:t xml:space="preserve"> </w:t>
      </w:r>
      <w:r w:rsidR="007B108A" w:rsidRPr="007B108A">
        <w:rPr>
          <w:rFonts w:cs="B Nazanin" w:hint="cs"/>
          <w:color w:val="FF0000"/>
          <w:sz w:val="36"/>
          <w:szCs w:val="36"/>
          <w:rtl/>
        </w:rPr>
        <w:t>موهومی</w:t>
      </w:r>
      <w:r w:rsidR="007B108A" w:rsidRPr="007B108A">
        <w:rPr>
          <w:rFonts w:cs="B Nazanin"/>
          <w:color w:val="FF0000"/>
          <w:sz w:val="36"/>
          <w:szCs w:val="36"/>
          <w:rtl/>
        </w:rPr>
        <w:t xml:space="preserve"> </w:t>
      </w:r>
      <w:r w:rsidR="007B108A" w:rsidRPr="007B108A">
        <w:rPr>
          <w:rFonts w:cs="B Nazanin" w:hint="cs"/>
          <w:color w:val="FF0000"/>
          <w:sz w:val="36"/>
          <w:szCs w:val="36"/>
          <w:rtl/>
        </w:rPr>
        <w:t>بر</w:t>
      </w:r>
      <w:r w:rsidR="007B108A" w:rsidRPr="007B108A">
        <w:rPr>
          <w:rFonts w:cs="B Nazanin"/>
          <w:color w:val="FF0000"/>
          <w:sz w:val="36"/>
          <w:szCs w:val="36"/>
          <w:rtl/>
        </w:rPr>
        <w:t xml:space="preserve"> </w:t>
      </w:r>
      <w:r w:rsidR="007B108A" w:rsidRPr="007B108A">
        <w:rPr>
          <w:rFonts w:cs="B Nazanin" w:hint="cs"/>
          <w:color w:val="FF0000"/>
          <w:sz w:val="36"/>
          <w:szCs w:val="36"/>
          <w:rtl/>
        </w:rPr>
        <w:t>روی</w:t>
      </w:r>
      <w:r w:rsidR="007B108A" w:rsidRPr="007B108A">
        <w:rPr>
          <w:rFonts w:cs="B Nazanin"/>
          <w:color w:val="FF0000"/>
          <w:sz w:val="36"/>
          <w:szCs w:val="36"/>
          <w:rtl/>
        </w:rPr>
        <w:t xml:space="preserve"> </w:t>
      </w:r>
      <w:r w:rsidR="007B108A" w:rsidRPr="007B108A">
        <w:rPr>
          <w:rFonts w:cs="B Nazanin" w:hint="cs"/>
          <w:color w:val="FF0000"/>
          <w:sz w:val="36"/>
          <w:szCs w:val="36"/>
          <w:rtl/>
        </w:rPr>
        <w:t>محور</w:t>
      </w:r>
      <w:r w:rsidR="007B108A">
        <w:rPr>
          <w:rFonts w:cs="B Nazanin" w:hint="cs"/>
          <w:color w:val="FF0000"/>
          <w:sz w:val="36"/>
          <w:szCs w:val="36"/>
          <w:rtl/>
        </w:rPr>
        <w:t xml:space="preserve"> </w:t>
      </w:r>
      <w:r w:rsidR="007B108A" w:rsidRPr="007B108A">
        <w:rPr>
          <w:rFonts w:ascii="Cambria Math" w:hAnsi="Cambria Math" w:cs="Cambria Math"/>
          <w:color w:val="FF0000"/>
          <w:sz w:val="36"/>
          <w:szCs w:val="36"/>
        </w:rPr>
        <w:t>𝑗𝜔</w:t>
      </w:r>
      <w:r w:rsidR="007B108A">
        <w:rPr>
          <w:rFonts w:cs="B Nazanin" w:hint="cs"/>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چهار</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مزدوج</w:t>
      </w:r>
      <w:r w:rsidR="007B108A" w:rsidRPr="007B108A">
        <w:rPr>
          <w:rFonts w:cs="B Nazanin"/>
          <w:color w:val="FF0000"/>
          <w:sz w:val="36"/>
          <w:szCs w:val="36"/>
          <w:rtl/>
        </w:rPr>
        <w:t xml:space="preserve"> </w:t>
      </w:r>
      <w:r w:rsidR="007B108A" w:rsidRPr="007B108A">
        <w:rPr>
          <w:rFonts w:cs="B Nazanin" w:hint="cs"/>
          <w:color w:val="FF0000"/>
          <w:sz w:val="36"/>
          <w:szCs w:val="36"/>
          <w:rtl/>
        </w:rPr>
        <w:t>مختلط</w:t>
      </w:r>
      <w:r w:rsidR="007B108A" w:rsidRPr="007B108A">
        <w:rPr>
          <w:rFonts w:cs="B Nazanin"/>
          <w:color w:val="FF0000"/>
          <w:sz w:val="36"/>
          <w:szCs w:val="36"/>
          <w:rtl/>
        </w:rPr>
        <w:t xml:space="preserve"> </w:t>
      </w:r>
      <w:r w:rsidR="007B108A" w:rsidRPr="007B108A">
        <w:rPr>
          <w:rFonts w:cs="B Nazanin" w:hint="cs"/>
          <w:color w:val="FF0000"/>
          <w:sz w:val="36"/>
          <w:szCs w:val="36"/>
          <w:rtl/>
        </w:rPr>
        <w:t>متقارن</w:t>
      </w:r>
      <w:r w:rsidR="007B108A" w:rsidRPr="007B108A">
        <w:rPr>
          <w:rFonts w:cs="B Nazanin"/>
          <w:color w:val="FF0000"/>
          <w:sz w:val="36"/>
          <w:szCs w:val="36"/>
          <w:rtl/>
        </w:rPr>
        <w:t xml:space="preserve"> </w:t>
      </w:r>
      <w:r w:rsidR="007B108A" w:rsidRPr="007B108A">
        <w:rPr>
          <w:rFonts w:cs="B Nazanin" w:hint="cs"/>
          <w:color w:val="FF0000"/>
          <w:sz w:val="36"/>
          <w:szCs w:val="36"/>
          <w:rtl/>
        </w:rPr>
        <w:t>نسبت</w:t>
      </w:r>
      <w:r w:rsidR="007B108A" w:rsidRPr="007B108A">
        <w:rPr>
          <w:rFonts w:cs="B Nazanin"/>
          <w:color w:val="FF0000"/>
          <w:sz w:val="36"/>
          <w:szCs w:val="36"/>
          <w:rtl/>
        </w:rPr>
        <w:t xml:space="preserve"> </w:t>
      </w:r>
      <w:r w:rsidR="007B108A" w:rsidRPr="007B108A">
        <w:rPr>
          <w:rFonts w:cs="B Nazanin" w:hint="cs"/>
          <w:color w:val="FF0000"/>
          <w:sz w:val="36"/>
          <w:szCs w:val="36"/>
          <w:rtl/>
        </w:rPr>
        <w:t>به</w:t>
      </w:r>
      <w:r w:rsidR="007B108A" w:rsidRPr="007B108A">
        <w:rPr>
          <w:rFonts w:cs="B Nazanin"/>
          <w:color w:val="FF0000"/>
          <w:sz w:val="36"/>
          <w:szCs w:val="36"/>
          <w:rtl/>
        </w:rPr>
        <w:t xml:space="preserve"> </w:t>
      </w:r>
      <w:r w:rsidR="007B108A" w:rsidRPr="007B108A">
        <w:rPr>
          <w:rFonts w:cs="B Nazanin" w:hint="cs"/>
          <w:color w:val="FF0000"/>
          <w:sz w:val="36"/>
          <w:szCs w:val="36"/>
          <w:rtl/>
        </w:rPr>
        <w:t>مبدا</w:t>
      </w:r>
      <w:r w:rsidR="007B108A" w:rsidRPr="007B108A">
        <w:rPr>
          <w:rFonts w:cs="B Nazanin"/>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همه موارد نام برده شده نشان دهنده حالت بحرانی سیستم و ناپایداری مرزی ان خواهد بود. پس از مشتق استفاده می کنیم که طبق مفاهیم بیان شده برای آن به بررسی رفتار دینامیکی سیستم در اطراف نقاط بحرانی می پردازد.</w:t>
      </w:r>
    </w:p>
    <w:sectPr w:rsidR="0030405F" w:rsidRPr="0030405F" w:rsidSect="0047301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32B1C" w14:textId="77777777" w:rsidR="0085743A" w:rsidRDefault="0085743A" w:rsidP="00572BAC">
      <w:pPr>
        <w:spacing w:after="0" w:line="240" w:lineRule="auto"/>
      </w:pPr>
      <w:r>
        <w:separator/>
      </w:r>
    </w:p>
  </w:endnote>
  <w:endnote w:type="continuationSeparator" w:id="0">
    <w:p w14:paraId="68B9E541" w14:textId="77777777" w:rsidR="0085743A" w:rsidRDefault="0085743A" w:rsidP="0057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CE74" w14:textId="77777777" w:rsidR="00572BAC" w:rsidRDefault="00572BA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9E32CA3" w14:textId="77777777" w:rsidR="00572BAC" w:rsidRDefault="00572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CCD7B" w14:textId="77777777" w:rsidR="0085743A" w:rsidRDefault="0085743A" w:rsidP="00572BAC">
      <w:pPr>
        <w:spacing w:after="0" w:line="240" w:lineRule="auto"/>
      </w:pPr>
      <w:r>
        <w:separator/>
      </w:r>
    </w:p>
  </w:footnote>
  <w:footnote w:type="continuationSeparator" w:id="0">
    <w:p w14:paraId="7BC4B163" w14:textId="77777777" w:rsidR="0085743A" w:rsidRDefault="0085743A" w:rsidP="00572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40F"/>
    <w:multiLevelType w:val="multilevel"/>
    <w:tmpl w:val="E5A0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34F11"/>
    <w:multiLevelType w:val="multilevel"/>
    <w:tmpl w:val="006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66854"/>
    <w:multiLevelType w:val="multilevel"/>
    <w:tmpl w:val="2B5CED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F049A7"/>
    <w:multiLevelType w:val="multilevel"/>
    <w:tmpl w:val="8E74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36C8B"/>
    <w:multiLevelType w:val="multilevel"/>
    <w:tmpl w:val="B582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6587">
    <w:abstractNumId w:val="2"/>
  </w:num>
  <w:num w:numId="2" w16cid:durableId="1276063875">
    <w:abstractNumId w:val="0"/>
  </w:num>
  <w:num w:numId="3" w16cid:durableId="1828204289">
    <w:abstractNumId w:val="4"/>
  </w:num>
  <w:num w:numId="4" w16cid:durableId="158738733">
    <w:abstractNumId w:val="1"/>
  </w:num>
  <w:num w:numId="5" w16cid:durableId="1415859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C2"/>
    <w:rsid w:val="0002487F"/>
    <w:rsid w:val="000870ED"/>
    <w:rsid w:val="000928C8"/>
    <w:rsid w:val="000E1C15"/>
    <w:rsid w:val="00250EFB"/>
    <w:rsid w:val="002A3670"/>
    <w:rsid w:val="002B62C2"/>
    <w:rsid w:val="002D57A6"/>
    <w:rsid w:val="0030405F"/>
    <w:rsid w:val="003F45A3"/>
    <w:rsid w:val="00415527"/>
    <w:rsid w:val="004552E4"/>
    <w:rsid w:val="00473016"/>
    <w:rsid w:val="004932C2"/>
    <w:rsid w:val="004B5464"/>
    <w:rsid w:val="00514905"/>
    <w:rsid w:val="005404D6"/>
    <w:rsid w:val="00572BAC"/>
    <w:rsid w:val="005D6849"/>
    <w:rsid w:val="005E0EE7"/>
    <w:rsid w:val="007B108A"/>
    <w:rsid w:val="00834876"/>
    <w:rsid w:val="0085743A"/>
    <w:rsid w:val="009A61F8"/>
    <w:rsid w:val="009A6752"/>
    <w:rsid w:val="00AD5AB4"/>
    <w:rsid w:val="00B3379E"/>
    <w:rsid w:val="00BE760C"/>
    <w:rsid w:val="00C558FC"/>
    <w:rsid w:val="00CF587C"/>
    <w:rsid w:val="00DA4809"/>
    <w:rsid w:val="00E92098"/>
    <w:rsid w:val="00FC33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F23C"/>
  <w15:chartTrackingRefBased/>
  <w15:docId w15:val="{CEA24ED5-6F46-4914-AF2B-517A2CE3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B6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C2"/>
    <w:rPr>
      <w:rFonts w:eastAsiaTheme="majorEastAsia" w:cstheme="majorBidi"/>
      <w:color w:val="272727" w:themeColor="text1" w:themeTint="D8"/>
    </w:rPr>
  </w:style>
  <w:style w:type="paragraph" w:styleId="Title">
    <w:name w:val="Title"/>
    <w:basedOn w:val="Normal"/>
    <w:next w:val="Normal"/>
    <w:link w:val="TitleChar"/>
    <w:uiPriority w:val="10"/>
    <w:qFormat/>
    <w:rsid w:val="002B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C2"/>
    <w:pPr>
      <w:spacing w:before="160"/>
      <w:jc w:val="center"/>
    </w:pPr>
    <w:rPr>
      <w:i/>
      <w:iCs/>
      <w:color w:val="404040" w:themeColor="text1" w:themeTint="BF"/>
    </w:rPr>
  </w:style>
  <w:style w:type="character" w:customStyle="1" w:styleId="QuoteChar">
    <w:name w:val="Quote Char"/>
    <w:basedOn w:val="DefaultParagraphFont"/>
    <w:link w:val="Quote"/>
    <w:uiPriority w:val="29"/>
    <w:rsid w:val="002B62C2"/>
    <w:rPr>
      <w:i/>
      <w:iCs/>
      <w:color w:val="404040" w:themeColor="text1" w:themeTint="BF"/>
    </w:rPr>
  </w:style>
  <w:style w:type="paragraph" w:styleId="ListParagraph">
    <w:name w:val="List Paragraph"/>
    <w:basedOn w:val="Normal"/>
    <w:uiPriority w:val="34"/>
    <w:qFormat/>
    <w:rsid w:val="002B62C2"/>
    <w:pPr>
      <w:ind w:left="720"/>
      <w:contextualSpacing/>
    </w:pPr>
  </w:style>
  <w:style w:type="character" w:styleId="IntenseEmphasis">
    <w:name w:val="Intense Emphasis"/>
    <w:basedOn w:val="DefaultParagraphFont"/>
    <w:uiPriority w:val="21"/>
    <w:qFormat/>
    <w:rsid w:val="002B62C2"/>
    <w:rPr>
      <w:i/>
      <w:iCs/>
      <w:color w:val="0F4761" w:themeColor="accent1" w:themeShade="BF"/>
    </w:rPr>
  </w:style>
  <w:style w:type="paragraph" w:styleId="IntenseQuote">
    <w:name w:val="Intense Quote"/>
    <w:basedOn w:val="Normal"/>
    <w:next w:val="Normal"/>
    <w:link w:val="IntenseQuoteChar"/>
    <w:uiPriority w:val="30"/>
    <w:qFormat/>
    <w:rsid w:val="002B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C2"/>
    <w:rPr>
      <w:i/>
      <w:iCs/>
      <w:color w:val="0F4761" w:themeColor="accent1" w:themeShade="BF"/>
    </w:rPr>
  </w:style>
  <w:style w:type="character" w:styleId="IntenseReference">
    <w:name w:val="Intense Reference"/>
    <w:basedOn w:val="DefaultParagraphFont"/>
    <w:uiPriority w:val="32"/>
    <w:qFormat/>
    <w:rsid w:val="002B62C2"/>
    <w:rPr>
      <w:b/>
      <w:bCs/>
      <w:smallCaps/>
      <w:color w:val="0F4761" w:themeColor="accent1" w:themeShade="BF"/>
      <w:spacing w:val="5"/>
    </w:rPr>
  </w:style>
  <w:style w:type="paragraph" w:styleId="Header">
    <w:name w:val="header"/>
    <w:basedOn w:val="Normal"/>
    <w:link w:val="HeaderChar"/>
    <w:uiPriority w:val="99"/>
    <w:unhideWhenUsed/>
    <w:rsid w:val="00572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BAC"/>
  </w:style>
  <w:style w:type="paragraph" w:styleId="Footer">
    <w:name w:val="footer"/>
    <w:basedOn w:val="Normal"/>
    <w:link w:val="FooterChar"/>
    <w:uiPriority w:val="99"/>
    <w:unhideWhenUsed/>
    <w:rsid w:val="00572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4145">
      <w:bodyDiv w:val="1"/>
      <w:marLeft w:val="0"/>
      <w:marRight w:val="0"/>
      <w:marTop w:val="0"/>
      <w:marBottom w:val="0"/>
      <w:divBdr>
        <w:top w:val="none" w:sz="0" w:space="0" w:color="auto"/>
        <w:left w:val="none" w:sz="0" w:space="0" w:color="auto"/>
        <w:bottom w:val="none" w:sz="0" w:space="0" w:color="auto"/>
        <w:right w:val="none" w:sz="0" w:space="0" w:color="auto"/>
      </w:divBdr>
    </w:div>
    <w:div w:id="260843387">
      <w:bodyDiv w:val="1"/>
      <w:marLeft w:val="0"/>
      <w:marRight w:val="0"/>
      <w:marTop w:val="0"/>
      <w:marBottom w:val="0"/>
      <w:divBdr>
        <w:top w:val="none" w:sz="0" w:space="0" w:color="auto"/>
        <w:left w:val="none" w:sz="0" w:space="0" w:color="auto"/>
        <w:bottom w:val="none" w:sz="0" w:space="0" w:color="auto"/>
        <w:right w:val="none" w:sz="0" w:space="0" w:color="auto"/>
      </w:divBdr>
    </w:div>
    <w:div w:id="330302137">
      <w:bodyDiv w:val="1"/>
      <w:marLeft w:val="0"/>
      <w:marRight w:val="0"/>
      <w:marTop w:val="0"/>
      <w:marBottom w:val="0"/>
      <w:divBdr>
        <w:top w:val="none" w:sz="0" w:space="0" w:color="auto"/>
        <w:left w:val="none" w:sz="0" w:space="0" w:color="auto"/>
        <w:bottom w:val="none" w:sz="0" w:space="0" w:color="auto"/>
        <w:right w:val="none" w:sz="0" w:space="0" w:color="auto"/>
      </w:divBdr>
    </w:div>
    <w:div w:id="497815022">
      <w:bodyDiv w:val="1"/>
      <w:marLeft w:val="0"/>
      <w:marRight w:val="0"/>
      <w:marTop w:val="0"/>
      <w:marBottom w:val="0"/>
      <w:divBdr>
        <w:top w:val="none" w:sz="0" w:space="0" w:color="auto"/>
        <w:left w:val="none" w:sz="0" w:space="0" w:color="auto"/>
        <w:bottom w:val="none" w:sz="0" w:space="0" w:color="auto"/>
        <w:right w:val="none" w:sz="0" w:space="0" w:color="auto"/>
      </w:divBdr>
    </w:div>
    <w:div w:id="568733346">
      <w:bodyDiv w:val="1"/>
      <w:marLeft w:val="0"/>
      <w:marRight w:val="0"/>
      <w:marTop w:val="0"/>
      <w:marBottom w:val="0"/>
      <w:divBdr>
        <w:top w:val="none" w:sz="0" w:space="0" w:color="auto"/>
        <w:left w:val="none" w:sz="0" w:space="0" w:color="auto"/>
        <w:bottom w:val="none" w:sz="0" w:space="0" w:color="auto"/>
        <w:right w:val="none" w:sz="0" w:space="0" w:color="auto"/>
      </w:divBdr>
    </w:div>
    <w:div w:id="962421302">
      <w:bodyDiv w:val="1"/>
      <w:marLeft w:val="0"/>
      <w:marRight w:val="0"/>
      <w:marTop w:val="0"/>
      <w:marBottom w:val="0"/>
      <w:divBdr>
        <w:top w:val="none" w:sz="0" w:space="0" w:color="auto"/>
        <w:left w:val="none" w:sz="0" w:space="0" w:color="auto"/>
        <w:bottom w:val="none" w:sz="0" w:space="0" w:color="auto"/>
        <w:right w:val="none" w:sz="0" w:space="0" w:color="auto"/>
      </w:divBdr>
    </w:div>
    <w:div w:id="1471898619">
      <w:bodyDiv w:val="1"/>
      <w:marLeft w:val="0"/>
      <w:marRight w:val="0"/>
      <w:marTop w:val="0"/>
      <w:marBottom w:val="0"/>
      <w:divBdr>
        <w:top w:val="none" w:sz="0" w:space="0" w:color="auto"/>
        <w:left w:val="none" w:sz="0" w:space="0" w:color="auto"/>
        <w:bottom w:val="none" w:sz="0" w:space="0" w:color="auto"/>
        <w:right w:val="none" w:sz="0" w:space="0" w:color="auto"/>
      </w:divBdr>
    </w:div>
    <w:div w:id="1847861855">
      <w:bodyDiv w:val="1"/>
      <w:marLeft w:val="0"/>
      <w:marRight w:val="0"/>
      <w:marTop w:val="0"/>
      <w:marBottom w:val="0"/>
      <w:divBdr>
        <w:top w:val="none" w:sz="0" w:space="0" w:color="auto"/>
        <w:left w:val="none" w:sz="0" w:space="0" w:color="auto"/>
        <w:bottom w:val="none" w:sz="0" w:space="0" w:color="auto"/>
        <w:right w:val="none" w:sz="0" w:space="0" w:color="auto"/>
      </w:divBdr>
    </w:div>
    <w:div w:id="19360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989013631835</dc:creator>
  <cp:keywords/>
  <dc:description/>
  <cp:lastModifiedBy>989013631835</cp:lastModifiedBy>
  <cp:revision>4</cp:revision>
  <cp:lastPrinted>2024-12-12T02:48:00Z</cp:lastPrinted>
  <dcterms:created xsi:type="dcterms:W3CDTF">2024-12-12T03:16:00Z</dcterms:created>
  <dcterms:modified xsi:type="dcterms:W3CDTF">2024-12-12T03:35:00Z</dcterms:modified>
</cp:coreProperties>
</file>