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D164B" w14:textId="05A1D7B9" w:rsidR="005C2DBD" w:rsidRDefault="00533109">
      <w:pPr>
        <w:rPr>
          <w:rFonts w:ascii="Vazir" w:hAnsi="Vazir" w:cs="Vazir"/>
          <w:b/>
          <w:bCs/>
          <w:sz w:val="32"/>
          <w:szCs w:val="32"/>
          <w:rtl/>
        </w:rPr>
      </w:pPr>
      <w:r w:rsidRPr="00533109">
        <w:rPr>
          <w:rFonts w:ascii="Vazir" w:hAnsi="Vazir" w:cs="Vazir"/>
          <w:b/>
          <w:bCs/>
          <w:sz w:val="32"/>
          <w:szCs w:val="32"/>
          <w:rtl/>
        </w:rPr>
        <w:t>توضیحات سوال 2</w:t>
      </w:r>
      <w:r w:rsidRPr="00533109">
        <w:rPr>
          <w:rFonts w:ascii="Vazir" w:hAnsi="Vazir" w:cs="Vazir" w:hint="cs"/>
          <w:b/>
          <w:bCs/>
          <w:sz w:val="32"/>
          <w:szCs w:val="32"/>
          <w:rtl/>
        </w:rPr>
        <w:t>:</w:t>
      </w:r>
    </w:p>
    <w:p w14:paraId="470D5461" w14:textId="43406CD8" w:rsidR="00533109" w:rsidRDefault="00533109">
      <w:pPr>
        <w:rPr>
          <w:rFonts w:ascii="Vazir" w:hAnsi="Vazir" w:cs="Vazir"/>
          <w:sz w:val="28"/>
          <w:szCs w:val="28"/>
          <w:rtl/>
        </w:rPr>
      </w:pPr>
      <w:r>
        <w:rPr>
          <w:rFonts w:ascii="Vazir" w:hAnsi="Vazir" w:cs="Vazir" w:hint="cs"/>
          <w:sz w:val="28"/>
          <w:szCs w:val="28"/>
          <w:rtl/>
        </w:rPr>
        <w:t xml:space="preserve">حالت </w:t>
      </w:r>
      <w:r>
        <w:rPr>
          <w:rFonts w:ascii="Vazir" w:hAnsi="Vazir" w:cs="Vazir"/>
          <w:sz w:val="28"/>
          <w:szCs w:val="28"/>
        </w:rPr>
        <w:t>gray level</w:t>
      </w:r>
      <w:r>
        <w:rPr>
          <w:rFonts w:ascii="Vazir" w:hAnsi="Vazir" w:cs="Vazir" w:hint="cs"/>
          <w:sz w:val="28"/>
          <w:szCs w:val="28"/>
          <w:rtl/>
        </w:rPr>
        <w:t xml:space="preserve"> بهتر از حالت </w:t>
      </w:r>
      <w:r>
        <w:rPr>
          <w:rFonts w:ascii="Vazir" w:hAnsi="Vazir" w:cs="Vazir"/>
          <w:sz w:val="28"/>
          <w:szCs w:val="28"/>
        </w:rPr>
        <w:t>color level</w:t>
      </w:r>
      <w:r>
        <w:rPr>
          <w:rFonts w:ascii="Vazir" w:hAnsi="Vazir" w:cs="Vazir" w:hint="cs"/>
          <w:sz w:val="28"/>
          <w:szCs w:val="28"/>
          <w:rtl/>
        </w:rPr>
        <w:t xml:space="preserve"> است هر چند در تصویرهای استفاده شده برای مقایسه تغییرات عمده ای به چشم نمی‌آید.</w:t>
      </w:r>
    </w:p>
    <w:p w14:paraId="22F5C310" w14:textId="54D15D86" w:rsidR="00533109" w:rsidRPr="00533109" w:rsidRDefault="00533109">
      <w:pPr>
        <w:rPr>
          <w:rFonts w:ascii="Vazir" w:hAnsi="Vazir" w:cs="Vazir" w:hint="cs"/>
          <w:sz w:val="28"/>
          <w:szCs w:val="28"/>
          <w:rtl/>
        </w:rPr>
      </w:pPr>
      <w:r>
        <w:rPr>
          <w:rFonts w:ascii="Vazir" w:hAnsi="Vazir" w:cs="Vazir" w:hint="cs"/>
          <w:sz w:val="28"/>
          <w:szCs w:val="28"/>
          <w:rtl/>
        </w:rPr>
        <w:t xml:space="preserve">در حالت خاکستری تغییرات نوری و میزان روشنایی بهتر مدیریت میشود و نتیجه بهتری را خواهیم دید و همچنین هنگامی که از حالت خاکستری به جای رنگی استفاده میکنیم به جای 3 کانال رنگی فقط یک کانال داریم که الگوریتم </w:t>
      </w:r>
      <w:r>
        <w:rPr>
          <w:rFonts w:ascii="Vazir" w:hAnsi="Vazir" w:cs="Vazir"/>
          <w:sz w:val="28"/>
          <w:szCs w:val="28"/>
        </w:rPr>
        <w:t>SIFT</w:t>
      </w:r>
      <w:r>
        <w:rPr>
          <w:rFonts w:ascii="Vazir" w:hAnsi="Vazir" w:cs="Vazir" w:hint="cs"/>
          <w:sz w:val="28"/>
          <w:szCs w:val="28"/>
          <w:rtl/>
        </w:rPr>
        <w:t xml:space="preserve"> درگیر پیچیدگی کمتری میشود و همچنین در تصاویر خاکستری در مقایسه با تصاویر رنگی نویز کمتری را داراست و اینکه برای پیدا کردن </w:t>
      </w:r>
      <w:proofErr w:type="spellStart"/>
      <w:r>
        <w:rPr>
          <w:rFonts w:ascii="Vazir" w:hAnsi="Vazir" w:cs="Vazir"/>
          <w:sz w:val="28"/>
          <w:szCs w:val="28"/>
        </w:rPr>
        <w:t>keypoint</w:t>
      </w:r>
      <w:proofErr w:type="spellEnd"/>
      <w:r>
        <w:rPr>
          <w:rFonts w:ascii="Vazir" w:hAnsi="Vazir" w:cs="Vazir" w:hint="cs"/>
          <w:sz w:val="28"/>
          <w:szCs w:val="28"/>
          <w:rtl/>
        </w:rPr>
        <w:t xml:space="preserve">ها بر اساس </w:t>
      </w:r>
      <w:r>
        <w:rPr>
          <w:rFonts w:ascii="Vazir" w:hAnsi="Vazir" w:cs="Vazir"/>
          <w:sz w:val="28"/>
          <w:szCs w:val="28"/>
        </w:rPr>
        <w:t>intensity</w:t>
      </w:r>
      <w:r>
        <w:rPr>
          <w:rFonts w:ascii="Vazir" w:hAnsi="Vazir" w:cs="Vazir" w:hint="cs"/>
          <w:sz w:val="28"/>
          <w:szCs w:val="28"/>
          <w:rtl/>
        </w:rPr>
        <w:t>های همسایه اعم از پیدا کردن لبه‌ها در حالت خاکستری بهتر نمایش داده میشود.</w:t>
      </w:r>
    </w:p>
    <w:sectPr w:rsidR="00533109" w:rsidRPr="00533109" w:rsidSect="002F65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09"/>
    <w:rsid w:val="00034D47"/>
    <w:rsid w:val="002F6568"/>
    <w:rsid w:val="00533109"/>
    <w:rsid w:val="005C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CBD5C6"/>
  <w15:chartTrackingRefBased/>
  <w15:docId w15:val="{B5B339FE-872F-4359-ADF3-3897EE63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1</cp:revision>
  <dcterms:created xsi:type="dcterms:W3CDTF">2024-04-01T09:06:00Z</dcterms:created>
  <dcterms:modified xsi:type="dcterms:W3CDTF">2024-04-01T09:15:00Z</dcterms:modified>
</cp:coreProperties>
</file>