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221B" w14:textId="77777777" w:rsidR="00DB5F46" w:rsidRDefault="00DB5F46" w:rsidP="00737F4A">
      <w:pPr>
        <w:spacing w:before="100" w:beforeAutospacing="1" w:after="100" w:afterAutospacing="1" w:line="240" w:lineRule="auto"/>
        <w:jc w:val="center"/>
        <w:outlineLvl w:val="0"/>
        <w:rPr>
          <w:rFonts w:eastAsia="Times New Roman" w:cs="Times New Roman"/>
          <w:b/>
          <w:bCs/>
          <w:kern w:val="36"/>
          <w:sz w:val="48"/>
          <w:szCs w:val="48"/>
        </w:rPr>
      </w:pPr>
    </w:p>
    <w:p w14:paraId="55DA33BC" w14:textId="04583243" w:rsidR="00DB5F46" w:rsidRPr="00737F4A" w:rsidRDefault="00737F4A" w:rsidP="00737F4A">
      <w:pPr>
        <w:spacing w:before="100" w:beforeAutospacing="1" w:after="100" w:afterAutospacing="1" w:line="240" w:lineRule="auto"/>
        <w:jc w:val="center"/>
        <w:outlineLvl w:val="0"/>
        <w:rPr>
          <w:rFonts w:eastAsia="Times New Roman" w:cs="Times New Roman"/>
          <w:b/>
          <w:bCs/>
          <w:color w:val="5B9BD5" w:themeColor="accent1"/>
          <w:kern w:val="36"/>
          <w:sz w:val="48"/>
          <w:szCs w:val="48"/>
          <w:u w:val="single"/>
        </w:rPr>
      </w:pPr>
      <w:r w:rsidRPr="00737F4A">
        <w:rPr>
          <w:rFonts w:eastAsia="Times New Roman" w:cs="Times New Roman"/>
          <w:b/>
          <w:bCs/>
          <w:color w:val="5B9BD5" w:themeColor="accent1"/>
          <w:kern w:val="36"/>
          <w:sz w:val="48"/>
          <w:szCs w:val="48"/>
          <w:u w:val="single"/>
        </w:rPr>
        <w:t>Airport Runaway Management System</w:t>
      </w:r>
    </w:p>
    <w:p w14:paraId="2EFF898A" w14:textId="1A97C027" w:rsidR="00DE67EB" w:rsidRPr="00737F4A" w:rsidRDefault="00737F4A" w:rsidP="00737F4A">
      <w:pPr>
        <w:spacing w:before="100" w:beforeAutospacing="1" w:after="100" w:afterAutospacing="1" w:line="240" w:lineRule="auto"/>
        <w:jc w:val="center"/>
        <w:outlineLvl w:val="0"/>
        <w:rPr>
          <w:rFonts w:eastAsia="Times New Roman" w:cs="Times New Roman"/>
          <w:b/>
          <w:bCs/>
          <w:color w:val="5B9BD5" w:themeColor="accent1"/>
          <w:kern w:val="36"/>
          <w:sz w:val="36"/>
          <w:szCs w:val="36"/>
          <w:u w:val="single"/>
        </w:rPr>
      </w:pPr>
      <w:r w:rsidRPr="00737F4A">
        <w:rPr>
          <w:rFonts w:eastAsia="Times New Roman" w:cs="Times New Roman"/>
          <w:b/>
          <w:bCs/>
          <w:color w:val="5B9BD5" w:themeColor="accent1"/>
          <w:kern w:val="36"/>
          <w:sz w:val="36"/>
          <w:szCs w:val="36"/>
          <w:u w:val="single"/>
        </w:rPr>
        <w:t>Operating System</w:t>
      </w:r>
    </w:p>
    <w:p w14:paraId="1C4C4F99" w14:textId="77777777" w:rsidR="00DB5F46" w:rsidRDefault="00DB5F46" w:rsidP="00737F4A">
      <w:pPr>
        <w:spacing w:before="100" w:beforeAutospacing="1" w:after="100" w:afterAutospacing="1" w:line="240" w:lineRule="auto"/>
        <w:jc w:val="center"/>
        <w:outlineLvl w:val="0"/>
        <w:rPr>
          <w:rFonts w:eastAsia="Times New Roman" w:cs="Times New Roman"/>
          <w:b/>
          <w:bCs/>
          <w:kern w:val="36"/>
          <w:sz w:val="36"/>
          <w:szCs w:val="36"/>
        </w:rPr>
      </w:pPr>
      <w:r w:rsidRPr="00DB5F46">
        <w:rPr>
          <w:rFonts w:eastAsia="Times New Roman" w:cs="Times New Roman"/>
          <w:b/>
          <w:bCs/>
          <w:kern w:val="36"/>
          <w:sz w:val="36"/>
          <w:szCs w:val="36"/>
        </w:rPr>
        <w:t>Project Proposal</w:t>
      </w:r>
    </w:p>
    <w:p w14:paraId="3696599A" w14:textId="77777777" w:rsidR="00DE67EB" w:rsidRDefault="004B3E40" w:rsidP="00737F4A">
      <w:pPr>
        <w:spacing w:before="100" w:beforeAutospacing="1" w:after="100" w:afterAutospacing="1" w:line="240" w:lineRule="auto"/>
        <w:jc w:val="center"/>
        <w:outlineLvl w:val="0"/>
        <w:rPr>
          <w:rFonts w:eastAsia="Times New Roman" w:cs="Times New Roman"/>
          <w:b/>
          <w:bCs/>
          <w:kern w:val="36"/>
          <w:sz w:val="28"/>
          <w:szCs w:val="28"/>
        </w:rPr>
      </w:pPr>
      <w:proofErr w:type="spellStart"/>
      <w:r>
        <w:rPr>
          <w:rFonts w:eastAsia="Times New Roman" w:cs="Times New Roman"/>
          <w:b/>
          <w:bCs/>
          <w:kern w:val="36"/>
          <w:sz w:val="28"/>
          <w:szCs w:val="28"/>
        </w:rPr>
        <w:t>BSCSev</w:t>
      </w:r>
      <w:proofErr w:type="spellEnd"/>
      <w:r>
        <w:rPr>
          <w:rFonts w:eastAsia="Times New Roman" w:cs="Times New Roman"/>
          <w:b/>
          <w:bCs/>
          <w:kern w:val="36"/>
          <w:sz w:val="28"/>
          <w:szCs w:val="28"/>
        </w:rPr>
        <w:t>-V-C</w:t>
      </w:r>
    </w:p>
    <w:p w14:paraId="40F84B8D" w14:textId="77777777" w:rsidR="009C001C" w:rsidRPr="00DE67EB" w:rsidRDefault="000C34AD" w:rsidP="00737F4A">
      <w:pPr>
        <w:spacing w:before="100" w:beforeAutospacing="1" w:after="100" w:afterAutospacing="1" w:line="240" w:lineRule="auto"/>
        <w:jc w:val="center"/>
        <w:outlineLvl w:val="0"/>
        <w:rPr>
          <w:rFonts w:eastAsia="Times New Roman" w:cs="Times New Roman"/>
          <w:b/>
          <w:bCs/>
          <w:kern w:val="36"/>
          <w:szCs w:val="24"/>
        </w:rPr>
      </w:pPr>
      <w:r>
        <w:rPr>
          <w:rFonts w:eastAsia="Times New Roman" w:cs="Times New Roman"/>
          <w:b/>
          <w:bCs/>
          <w:kern w:val="36"/>
          <w:szCs w:val="24"/>
        </w:rPr>
        <w:t>Fall</w:t>
      </w:r>
      <w:r w:rsidR="004B3E40">
        <w:rPr>
          <w:rFonts w:eastAsia="Times New Roman" w:cs="Times New Roman"/>
          <w:b/>
          <w:bCs/>
          <w:kern w:val="36"/>
          <w:szCs w:val="24"/>
        </w:rPr>
        <w:t>-25</w:t>
      </w:r>
    </w:p>
    <w:p w14:paraId="10773B90" w14:textId="77777777" w:rsidR="00DB5F46" w:rsidRDefault="00DB5F46" w:rsidP="00737F4A">
      <w:pPr>
        <w:spacing w:before="100" w:beforeAutospacing="1" w:after="100" w:afterAutospacing="1" w:line="240" w:lineRule="auto"/>
        <w:jc w:val="center"/>
        <w:outlineLvl w:val="0"/>
        <w:rPr>
          <w:rFonts w:eastAsia="Times New Roman" w:cs="Times New Roman"/>
          <w:b/>
          <w:bCs/>
          <w:kern w:val="36"/>
          <w:sz w:val="36"/>
          <w:szCs w:val="36"/>
        </w:rPr>
      </w:pPr>
    </w:p>
    <w:p w14:paraId="4934C6E6" w14:textId="77777777" w:rsidR="00DB5F46" w:rsidRDefault="00DB5F46" w:rsidP="00737F4A">
      <w:pPr>
        <w:spacing w:before="100" w:beforeAutospacing="1" w:after="100" w:afterAutospacing="1" w:line="240" w:lineRule="auto"/>
        <w:jc w:val="center"/>
        <w:outlineLvl w:val="0"/>
        <w:rPr>
          <w:rFonts w:eastAsia="Times New Roman" w:cs="Times New Roman"/>
          <w:b/>
          <w:bCs/>
          <w:kern w:val="36"/>
          <w:sz w:val="36"/>
          <w:szCs w:val="36"/>
        </w:rPr>
      </w:pPr>
    </w:p>
    <w:p w14:paraId="08BF3941" w14:textId="77777777" w:rsidR="002E574C" w:rsidRDefault="002E574C" w:rsidP="00737F4A">
      <w:pPr>
        <w:spacing w:before="100" w:beforeAutospacing="1" w:after="100" w:afterAutospacing="1" w:line="240" w:lineRule="auto"/>
        <w:jc w:val="center"/>
        <w:outlineLvl w:val="0"/>
        <w:rPr>
          <w:rFonts w:eastAsia="Times New Roman" w:cs="Times New Roman"/>
          <w:b/>
          <w:bCs/>
          <w:kern w:val="36"/>
          <w:sz w:val="36"/>
          <w:szCs w:val="36"/>
        </w:rPr>
      </w:pPr>
    </w:p>
    <w:p w14:paraId="2B0421F8" w14:textId="77777777" w:rsidR="002E574C" w:rsidRPr="00DB5F46" w:rsidRDefault="002E574C" w:rsidP="00737F4A">
      <w:pPr>
        <w:spacing w:before="100" w:beforeAutospacing="1" w:after="100" w:afterAutospacing="1" w:line="240" w:lineRule="auto"/>
        <w:jc w:val="center"/>
        <w:outlineLvl w:val="0"/>
        <w:rPr>
          <w:rFonts w:eastAsia="Times New Roman" w:cs="Times New Roman"/>
          <w:b/>
          <w:bCs/>
          <w:kern w:val="36"/>
          <w:sz w:val="36"/>
          <w:szCs w:val="36"/>
        </w:rPr>
      </w:pPr>
    </w:p>
    <w:p w14:paraId="5897F924" w14:textId="77777777" w:rsidR="00590B2A" w:rsidRPr="00737F4A" w:rsidRDefault="00DB5F46" w:rsidP="00737F4A">
      <w:pPr>
        <w:jc w:val="center"/>
        <w:rPr>
          <w:b/>
          <w:color w:val="5B9BD5" w:themeColor="accent1"/>
          <w:sz w:val="32"/>
          <w:szCs w:val="32"/>
          <w:u w:val="single"/>
        </w:rPr>
      </w:pPr>
      <w:r w:rsidRPr="00737F4A">
        <w:rPr>
          <w:b/>
          <w:color w:val="5B9BD5" w:themeColor="accent1"/>
          <w:sz w:val="32"/>
          <w:szCs w:val="32"/>
          <w:u w:val="single"/>
        </w:rPr>
        <w:t>Group Members</w:t>
      </w:r>
    </w:p>
    <w:p w14:paraId="593DAFF2" w14:textId="7CBA4D6E" w:rsidR="00DB5F46" w:rsidRDefault="00737F4A" w:rsidP="00737F4A">
      <w:pPr>
        <w:jc w:val="center"/>
        <w:rPr>
          <w:b/>
          <w:sz w:val="28"/>
          <w:szCs w:val="28"/>
        </w:rPr>
      </w:pPr>
      <w:r>
        <w:rPr>
          <w:b/>
          <w:sz w:val="28"/>
          <w:szCs w:val="28"/>
        </w:rPr>
        <w:t>Muhammad Ahmad Ather      232400</w:t>
      </w:r>
    </w:p>
    <w:p w14:paraId="2E93B6E6" w14:textId="0E57F652" w:rsidR="00DB5F46" w:rsidRPr="00DB5F46" w:rsidRDefault="00737F4A" w:rsidP="00737F4A">
      <w:pPr>
        <w:jc w:val="center"/>
        <w:rPr>
          <w:b/>
          <w:sz w:val="28"/>
          <w:szCs w:val="28"/>
        </w:rPr>
      </w:pPr>
      <w:r>
        <w:rPr>
          <w:b/>
          <w:sz w:val="28"/>
          <w:szCs w:val="28"/>
        </w:rPr>
        <w:t>Hameed Ur Rehman</w:t>
      </w:r>
      <w:r w:rsidR="00DB5F46" w:rsidRPr="00DB5F46">
        <w:rPr>
          <w:b/>
          <w:sz w:val="28"/>
          <w:szCs w:val="28"/>
        </w:rPr>
        <w:tab/>
      </w:r>
      <w:r w:rsidR="00DB5F46" w:rsidRPr="00DB5F46">
        <w:rPr>
          <w:b/>
          <w:sz w:val="28"/>
          <w:szCs w:val="28"/>
        </w:rPr>
        <w:tab/>
      </w:r>
      <w:r>
        <w:rPr>
          <w:b/>
          <w:sz w:val="28"/>
          <w:szCs w:val="28"/>
        </w:rPr>
        <w:t>232520</w:t>
      </w:r>
    </w:p>
    <w:p w14:paraId="68D5BC71" w14:textId="1B51A81C" w:rsidR="002E574C" w:rsidRDefault="00737F4A" w:rsidP="00737F4A">
      <w:pPr>
        <w:jc w:val="center"/>
        <w:rPr>
          <w:b/>
          <w:sz w:val="28"/>
          <w:szCs w:val="28"/>
        </w:rPr>
      </w:pPr>
      <w:proofErr w:type="spellStart"/>
      <w:r>
        <w:rPr>
          <w:b/>
          <w:sz w:val="28"/>
          <w:szCs w:val="28"/>
        </w:rPr>
        <w:t>Shukran</w:t>
      </w:r>
      <w:proofErr w:type="spellEnd"/>
      <w:r>
        <w:rPr>
          <w:b/>
          <w:sz w:val="28"/>
          <w:szCs w:val="28"/>
        </w:rPr>
        <w:t xml:space="preserve"> Badshah </w:t>
      </w:r>
      <w:r w:rsidR="00DB5F46" w:rsidRPr="00DB5F46">
        <w:rPr>
          <w:b/>
          <w:sz w:val="28"/>
          <w:szCs w:val="28"/>
        </w:rPr>
        <w:tab/>
      </w:r>
      <w:r w:rsidR="00DB5F46" w:rsidRPr="00DB5F46">
        <w:rPr>
          <w:b/>
          <w:sz w:val="28"/>
          <w:szCs w:val="28"/>
        </w:rPr>
        <w:tab/>
      </w:r>
      <w:r>
        <w:rPr>
          <w:b/>
          <w:sz w:val="28"/>
          <w:szCs w:val="28"/>
        </w:rPr>
        <w:t>233094</w:t>
      </w:r>
    </w:p>
    <w:p w14:paraId="6AAB2812" w14:textId="77777777" w:rsidR="004B3E40" w:rsidRDefault="004B3E40" w:rsidP="00737F4A">
      <w:pPr>
        <w:jc w:val="center"/>
        <w:rPr>
          <w:b/>
          <w:sz w:val="28"/>
          <w:szCs w:val="28"/>
        </w:rPr>
      </w:pPr>
    </w:p>
    <w:p w14:paraId="432D1F65" w14:textId="77777777" w:rsidR="000C34AD" w:rsidRDefault="000C34AD" w:rsidP="00737F4A">
      <w:pPr>
        <w:jc w:val="center"/>
        <w:rPr>
          <w:b/>
          <w:sz w:val="28"/>
          <w:szCs w:val="28"/>
        </w:rPr>
      </w:pPr>
    </w:p>
    <w:p w14:paraId="351A2BE6" w14:textId="77777777" w:rsidR="000C34AD" w:rsidRDefault="000C34AD" w:rsidP="00737F4A">
      <w:pPr>
        <w:jc w:val="center"/>
        <w:rPr>
          <w:b/>
          <w:sz w:val="28"/>
          <w:szCs w:val="28"/>
        </w:rPr>
      </w:pPr>
    </w:p>
    <w:p w14:paraId="4812F7F6" w14:textId="77777777" w:rsidR="009C001C" w:rsidRPr="00737F4A" w:rsidRDefault="002E574C" w:rsidP="00737F4A">
      <w:pPr>
        <w:jc w:val="center"/>
        <w:rPr>
          <w:b/>
          <w:color w:val="5B9BD5" w:themeColor="accent1"/>
          <w:sz w:val="28"/>
          <w:szCs w:val="28"/>
        </w:rPr>
      </w:pPr>
      <w:r w:rsidRPr="00737F4A">
        <w:rPr>
          <w:b/>
          <w:color w:val="5B9BD5" w:themeColor="accent1"/>
          <w:sz w:val="28"/>
          <w:szCs w:val="28"/>
        </w:rPr>
        <w:t>Submission Date</w:t>
      </w:r>
    </w:p>
    <w:p w14:paraId="1ABF774E" w14:textId="5C2EA40B" w:rsidR="002E574C" w:rsidRPr="00DB5F46" w:rsidRDefault="002E574C" w:rsidP="00737F4A">
      <w:pPr>
        <w:jc w:val="center"/>
        <w:rPr>
          <w:b/>
          <w:sz w:val="28"/>
          <w:szCs w:val="28"/>
        </w:rPr>
      </w:pPr>
      <w:r>
        <w:rPr>
          <w:b/>
          <w:sz w:val="28"/>
          <w:szCs w:val="28"/>
        </w:rPr>
        <w:t>[</w:t>
      </w:r>
      <w:r w:rsidR="00737F4A">
        <w:rPr>
          <w:b/>
          <w:sz w:val="28"/>
          <w:szCs w:val="28"/>
        </w:rPr>
        <w:t>23</w:t>
      </w:r>
      <w:r>
        <w:rPr>
          <w:b/>
          <w:sz w:val="28"/>
          <w:szCs w:val="28"/>
        </w:rPr>
        <w:t>-</w:t>
      </w:r>
      <w:r w:rsidR="00737F4A">
        <w:rPr>
          <w:b/>
          <w:sz w:val="28"/>
          <w:szCs w:val="28"/>
        </w:rPr>
        <w:t>11</w:t>
      </w:r>
      <w:r>
        <w:rPr>
          <w:b/>
          <w:sz w:val="28"/>
          <w:szCs w:val="28"/>
        </w:rPr>
        <w:t>-</w:t>
      </w:r>
      <w:r w:rsidR="00737F4A">
        <w:rPr>
          <w:b/>
          <w:sz w:val="28"/>
          <w:szCs w:val="28"/>
        </w:rPr>
        <w:t>2025</w:t>
      </w:r>
      <w:r>
        <w:rPr>
          <w:b/>
          <w:sz w:val="28"/>
          <w:szCs w:val="28"/>
        </w:rPr>
        <w:t>]</w:t>
      </w:r>
    </w:p>
    <w:p w14:paraId="3E50A422" w14:textId="77777777" w:rsidR="00DB5F46" w:rsidRPr="00DB5F46" w:rsidRDefault="00DB5F46" w:rsidP="00737F4A">
      <w:pPr>
        <w:jc w:val="left"/>
        <w:rPr>
          <w:b/>
          <w:sz w:val="28"/>
          <w:szCs w:val="28"/>
        </w:rPr>
      </w:pPr>
    </w:p>
    <w:p w14:paraId="36B57A0E" w14:textId="77777777" w:rsidR="00DB5F46" w:rsidRPr="00DB5F46" w:rsidRDefault="00DB5F46" w:rsidP="00737F4A">
      <w:pPr>
        <w:jc w:val="left"/>
        <w:rPr>
          <w:b/>
          <w:sz w:val="28"/>
          <w:szCs w:val="28"/>
        </w:rPr>
      </w:pPr>
    </w:p>
    <w:p w14:paraId="1A37A447" w14:textId="77777777" w:rsidR="00737F4A" w:rsidRPr="005A572E" w:rsidRDefault="00737F4A" w:rsidP="00737F4A">
      <w:pPr>
        <w:spacing w:line="278" w:lineRule="auto"/>
        <w:jc w:val="left"/>
        <w:rPr>
          <w:b/>
          <w:bCs/>
          <w:color w:val="5B9BD5" w:themeColor="accent1"/>
          <w:sz w:val="28"/>
          <w:szCs w:val="28"/>
        </w:rPr>
      </w:pPr>
      <w:r w:rsidRPr="005A572E">
        <w:rPr>
          <w:b/>
          <w:bCs/>
          <w:color w:val="5B9BD5" w:themeColor="accent1"/>
          <w:sz w:val="28"/>
          <w:szCs w:val="28"/>
        </w:rPr>
        <w:lastRenderedPageBreak/>
        <w:t>Introduction</w:t>
      </w:r>
    </w:p>
    <w:p w14:paraId="63A5FF46" w14:textId="77777777" w:rsidR="00737F4A" w:rsidRPr="005A572E" w:rsidRDefault="00737F4A" w:rsidP="00737F4A">
      <w:pPr>
        <w:spacing w:line="278" w:lineRule="auto"/>
        <w:jc w:val="left"/>
      </w:pPr>
      <w:r w:rsidRPr="005A572E">
        <w:t>Airport runway operations are among the most critical real-time processes where both safety and efficiency are essential. Multiple aircraft request landing and takeoff, but limited runway resources require controlled access and proper scheduling. Failure to handle these operations efficiently can lead to delays, congestion, or even catastrophic accidents.</w:t>
      </w:r>
      <w:r w:rsidRPr="005A572E">
        <w:br/>
        <w:t xml:space="preserve">This project aims to simulate an airport runway management system using Operating System concepts such as </w:t>
      </w:r>
      <w:r w:rsidRPr="005A572E">
        <w:rPr>
          <w:b/>
          <w:bCs/>
        </w:rPr>
        <w:t>semaphores</w:t>
      </w:r>
      <w:r w:rsidRPr="005A572E">
        <w:t xml:space="preserve">, </w:t>
      </w:r>
      <w:r w:rsidRPr="005A572E">
        <w:rPr>
          <w:b/>
          <w:bCs/>
        </w:rPr>
        <w:t>synchronization</w:t>
      </w:r>
      <w:r w:rsidRPr="005A572E">
        <w:t xml:space="preserve">, and </w:t>
      </w:r>
      <w:r w:rsidRPr="005A572E">
        <w:rPr>
          <w:b/>
          <w:bCs/>
        </w:rPr>
        <w:t>priority scheduling</w:t>
      </w:r>
      <w:r w:rsidRPr="005A572E">
        <w:t>. The system will model planes as processes competing for access to a single runway. Emergency aircraft will be given higher priority and can preempt normal operations, mimicking real-world aviation protocols.</w:t>
      </w:r>
    </w:p>
    <w:p w14:paraId="723F0535" w14:textId="77777777" w:rsidR="00737F4A" w:rsidRPr="005A572E" w:rsidRDefault="00737F4A" w:rsidP="00737F4A">
      <w:pPr>
        <w:spacing w:line="278" w:lineRule="auto"/>
        <w:jc w:val="left"/>
      </w:pPr>
      <w:r w:rsidRPr="005A572E">
        <w:pict w14:anchorId="1BCB8187">
          <v:rect id="_x0000_i1025" style="width:0;height:1.5pt" o:hrstd="t" o:hr="t" fillcolor="#a0a0a0" stroked="f"/>
        </w:pict>
      </w:r>
    </w:p>
    <w:p w14:paraId="76B7A7DB" w14:textId="77777777" w:rsidR="00737F4A" w:rsidRPr="005A572E" w:rsidRDefault="00737F4A" w:rsidP="00737F4A">
      <w:pPr>
        <w:spacing w:line="278" w:lineRule="auto"/>
        <w:jc w:val="left"/>
        <w:rPr>
          <w:b/>
          <w:bCs/>
          <w:color w:val="5B9BD5" w:themeColor="accent1"/>
          <w:sz w:val="28"/>
          <w:szCs w:val="28"/>
        </w:rPr>
      </w:pPr>
      <w:r w:rsidRPr="005A572E">
        <w:rPr>
          <w:b/>
          <w:bCs/>
          <w:color w:val="5B9BD5" w:themeColor="accent1"/>
          <w:sz w:val="28"/>
          <w:szCs w:val="28"/>
        </w:rPr>
        <w:t>Objective of Project</w:t>
      </w:r>
    </w:p>
    <w:p w14:paraId="7EAF6215" w14:textId="77777777" w:rsidR="00737F4A" w:rsidRPr="005A572E" w:rsidRDefault="00737F4A" w:rsidP="00737F4A">
      <w:pPr>
        <w:spacing w:line="278" w:lineRule="auto"/>
        <w:jc w:val="left"/>
      </w:pPr>
      <w:r w:rsidRPr="005A572E">
        <w:t>The main objectives of our project are as follows:</w:t>
      </w:r>
    </w:p>
    <w:p w14:paraId="2952C4A1" w14:textId="77777777" w:rsidR="00737F4A" w:rsidRPr="005A572E" w:rsidRDefault="00737F4A" w:rsidP="00737F4A">
      <w:pPr>
        <w:numPr>
          <w:ilvl w:val="0"/>
          <w:numId w:val="9"/>
        </w:numPr>
        <w:spacing w:line="278" w:lineRule="auto"/>
        <w:jc w:val="left"/>
      </w:pPr>
      <w:r w:rsidRPr="005A572E">
        <w:rPr>
          <w:b/>
          <w:bCs/>
        </w:rPr>
        <w:t>To simulate real-time runway scheduling using semaphores for controlled resource access.</w:t>
      </w:r>
    </w:p>
    <w:p w14:paraId="674E17D9" w14:textId="77777777" w:rsidR="00737F4A" w:rsidRPr="005A572E" w:rsidRDefault="00737F4A" w:rsidP="00737F4A">
      <w:pPr>
        <w:numPr>
          <w:ilvl w:val="0"/>
          <w:numId w:val="9"/>
        </w:numPr>
        <w:spacing w:line="278" w:lineRule="auto"/>
        <w:jc w:val="left"/>
      </w:pPr>
      <w:r w:rsidRPr="005A572E">
        <w:rPr>
          <w:b/>
          <w:bCs/>
        </w:rPr>
        <w:t>To implement priority scheduling where emergency planes can preempt ongoing operations.</w:t>
      </w:r>
    </w:p>
    <w:p w14:paraId="39F5C4FC" w14:textId="77777777" w:rsidR="00737F4A" w:rsidRPr="005A572E" w:rsidRDefault="00737F4A" w:rsidP="00737F4A">
      <w:pPr>
        <w:numPr>
          <w:ilvl w:val="0"/>
          <w:numId w:val="9"/>
        </w:numPr>
        <w:spacing w:line="278" w:lineRule="auto"/>
        <w:jc w:val="left"/>
      </w:pPr>
      <w:r w:rsidRPr="005A572E">
        <w:rPr>
          <w:b/>
          <w:bCs/>
        </w:rPr>
        <w:t>To model landing and takeoff queues with realistic timing constraints.</w:t>
      </w:r>
    </w:p>
    <w:p w14:paraId="2492D9A1" w14:textId="77777777" w:rsidR="00737F4A" w:rsidRPr="005A572E" w:rsidRDefault="00737F4A" w:rsidP="00737F4A">
      <w:pPr>
        <w:numPr>
          <w:ilvl w:val="0"/>
          <w:numId w:val="9"/>
        </w:numPr>
        <w:spacing w:line="278" w:lineRule="auto"/>
        <w:jc w:val="left"/>
      </w:pPr>
      <w:r w:rsidRPr="005A572E">
        <w:rPr>
          <w:b/>
          <w:bCs/>
        </w:rPr>
        <w:t>To improve understanding of OS synchronization mechanisms in complex, concurrent environments.</w:t>
      </w:r>
    </w:p>
    <w:p w14:paraId="30B3C669" w14:textId="77777777" w:rsidR="00737F4A" w:rsidRPr="005A572E" w:rsidRDefault="00737F4A" w:rsidP="00737F4A">
      <w:pPr>
        <w:numPr>
          <w:ilvl w:val="0"/>
          <w:numId w:val="9"/>
        </w:numPr>
        <w:spacing w:line="278" w:lineRule="auto"/>
        <w:jc w:val="left"/>
      </w:pPr>
      <w:r w:rsidRPr="005A572E">
        <w:rPr>
          <w:b/>
          <w:bCs/>
        </w:rPr>
        <w:t>To create a user-friendly environment for visualizing aircraft queue behavior and scheduling decisions.</w:t>
      </w:r>
    </w:p>
    <w:p w14:paraId="7BCF8A93" w14:textId="77777777" w:rsidR="00737F4A" w:rsidRPr="005A572E" w:rsidRDefault="00737F4A" w:rsidP="00737F4A">
      <w:pPr>
        <w:spacing w:line="278" w:lineRule="auto"/>
        <w:jc w:val="left"/>
      </w:pPr>
      <w:r w:rsidRPr="005A572E">
        <w:pict w14:anchorId="6934D1CF">
          <v:rect id="_x0000_i1026" style="width:0;height:1.5pt" o:hrstd="t" o:hr="t" fillcolor="#a0a0a0" stroked="f"/>
        </w:pict>
      </w:r>
    </w:p>
    <w:p w14:paraId="550EAABF" w14:textId="77777777" w:rsidR="00737F4A" w:rsidRDefault="00737F4A">
      <w:pPr>
        <w:jc w:val="left"/>
        <w:rPr>
          <w:b/>
          <w:bCs/>
          <w:color w:val="5B9BD5" w:themeColor="accent1"/>
          <w:sz w:val="28"/>
          <w:szCs w:val="28"/>
        </w:rPr>
      </w:pPr>
      <w:r>
        <w:rPr>
          <w:b/>
          <w:bCs/>
          <w:color w:val="5B9BD5" w:themeColor="accent1"/>
          <w:sz w:val="28"/>
          <w:szCs w:val="28"/>
        </w:rPr>
        <w:br w:type="page"/>
      </w:r>
    </w:p>
    <w:p w14:paraId="640420D6" w14:textId="2987AD43" w:rsidR="00737F4A" w:rsidRPr="005A572E" w:rsidRDefault="00737F4A" w:rsidP="00737F4A">
      <w:pPr>
        <w:spacing w:line="278" w:lineRule="auto"/>
        <w:jc w:val="left"/>
        <w:rPr>
          <w:b/>
          <w:bCs/>
          <w:color w:val="5B9BD5" w:themeColor="accent1"/>
          <w:sz w:val="28"/>
          <w:szCs w:val="28"/>
        </w:rPr>
      </w:pPr>
      <w:r w:rsidRPr="005A572E">
        <w:rPr>
          <w:b/>
          <w:bCs/>
          <w:color w:val="5B9BD5" w:themeColor="accent1"/>
          <w:sz w:val="28"/>
          <w:szCs w:val="28"/>
        </w:rPr>
        <w:lastRenderedPageBreak/>
        <w:t>Abstract View</w:t>
      </w:r>
    </w:p>
    <w:p w14:paraId="0D6CA044" w14:textId="77777777" w:rsidR="00737F4A" w:rsidRDefault="00737F4A" w:rsidP="00737F4A">
      <w:pPr>
        <w:jc w:val="left"/>
      </w:pPr>
      <w:r w:rsidRPr="005A572E">
        <w:t>Our project simulates an airport environment where multiple planes arrive requesting either landing or takeoff. Each plane is treated as a process that must acquire the runway resource (protected by a semaphore) before performing its operation.</w:t>
      </w:r>
      <w:r w:rsidRPr="005A572E">
        <w:br/>
        <w:t xml:space="preserve">Planes are placed in queues—normal queue and emergency queue. A </w:t>
      </w:r>
      <w:r w:rsidRPr="005A572E">
        <w:rPr>
          <w:b/>
          <w:bCs/>
        </w:rPr>
        <w:t>priority scheduling algorithm</w:t>
      </w:r>
      <w:r w:rsidRPr="005A572E">
        <w:t xml:space="preserve"> ensures that emergency landing requests always override normal operations. If an emergency plane arrives while another plane is waiting or currently using the runway, the emergency plane is scheduled first.</w:t>
      </w:r>
      <w:r w:rsidRPr="005A572E">
        <w:br/>
        <w:t>The system will display real-time information such as number of waiting planes, runway status, and the order of operations. This simulation demonstrates synchronization, concurrency control, and priority handling, which are essential in real operating systems.</w:t>
      </w:r>
      <w:r>
        <w:br/>
      </w:r>
    </w:p>
    <w:p w14:paraId="7C6DD578" w14:textId="658248A7" w:rsidR="00737F4A" w:rsidRPr="005A572E" w:rsidRDefault="00737F4A" w:rsidP="00737F4A">
      <w:pPr>
        <w:jc w:val="center"/>
      </w:pPr>
      <w:r>
        <w:t>Architectural Flow</w:t>
      </w:r>
      <w:r>
        <w:br/>
      </w:r>
      <w:r w:rsidRPr="00737F4A">
        <w:drawing>
          <wp:inline distT="0" distB="0" distL="0" distR="0" wp14:anchorId="413B7A50" wp14:editId="11E39C5B">
            <wp:extent cx="4060825" cy="5410200"/>
            <wp:effectExtent l="0" t="0" r="0" b="0"/>
            <wp:docPr id="196710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7844" name=""/>
                    <pic:cNvPicPr/>
                  </pic:nvPicPr>
                  <pic:blipFill>
                    <a:blip r:embed="rId7"/>
                    <a:stretch>
                      <a:fillRect/>
                    </a:stretch>
                  </pic:blipFill>
                  <pic:spPr>
                    <a:xfrm>
                      <a:off x="0" y="0"/>
                      <a:ext cx="4060825" cy="5410200"/>
                    </a:xfrm>
                    <a:prstGeom prst="rect">
                      <a:avLst/>
                    </a:prstGeom>
                  </pic:spPr>
                </pic:pic>
              </a:graphicData>
            </a:graphic>
          </wp:inline>
        </w:drawing>
      </w:r>
    </w:p>
    <w:p w14:paraId="1CA36830" w14:textId="77777777" w:rsidR="00737F4A" w:rsidRPr="005A572E" w:rsidRDefault="00737F4A" w:rsidP="00737F4A">
      <w:pPr>
        <w:spacing w:line="278" w:lineRule="auto"/>
        <w:jc w:val="left"/>
      </w:pPr>
      <w:r w:rsidRPr="005A572E">
        <w:lastRenderedPageBreak/>
        <w:pict w14:anchorId="2A61F420">
          <v:rect id="_x0000_i1027" style="width:0;height:1.5pt" o:hrstd="t" o:hr="t" fillcolor="#a0a0a0" stroked="f"/>
        </w:pict>
      </w:r>
    </w:p>
    <w:p w14:paraId="43E0BC33" w14:textId="77777777" w:rsidR="00737F4A" w:rsidRPr="005A572E" w:rsidRDefault="00737F4A" w:rsidP="00737F4A">
      <w:pPr>
        <w:spacing w:line="278" w:lineRule="auto"/>
        <w:jc w:val="left"/>
        <w:rPr>
          <w:b/>
          <w:bCs/>
          <w:color w:val="5B9BD5" w:themeColor="accent1"/>
          <w:sz w:val="28"/>
          <w:szCs w:val="28"/>
        </w:rPr>
      </w:pPr>
      <w:r w:rsidRPr="005A572E">
        <w:rPr>
          <w:b/>
          <w:bCs/>
          <w:color w:val="5B9BD5" w:themeColor="accent1"/>
          <w:sz w:val="28"/>
          <w:szCs w:val="28"/>
        </w:rPr>
        <w:t>Key Responsibilities</w:t>
      </w:r>
    </w:p>
    <w:p w14:paraId="1FA0C44D" w14:textId="77777777" w:rsidR="00737F4A" w:rsidRPr="005A572E" w:rsidRDefault="00737F4A" w:rsidP="00737F4A">
      <w:pPr>
        <w:spacing w:line="278" w:lineRule="auto"/>
        <w:jc w:val="left"/>
      </w:pPr>
      <w:r w:rsidRPr="005A572E">
        <w:rPr>
          <w:b/>
          <w:bCs/>
        </w:rPr>
        <w:t>Project Manager:</w:t>
      </w:r>
      <w:r w:rsidRPr="005A572E">
        <w:br/>
        <w:t>– Coordinates workflow, documentation, and project deadlines.</w:t>
      </w:r>
      <w:r w:rsidRPr="005A572E">
        <w:br/>
        <w:t>– Ensures integration of all modules.</w:t>
      </w:r>
    </w:p>
    <w:p w14:paraId="7597744B" w14:textId="77777777" w:rsidR="00737F4A" w:rsidRPr="005A572E" w:rsidRDefault="00737F4A" w:rsidP="00737F4A">
      <w:pPr>
        <w:spacing w:line="278" w:lineRule="auto"/>
        <w:jc w:val="left"/>
      </w:pPr>
      <w:r w:rsidRPr="005A572E">
        <w:rPr>
          <w:b/>
          <w:bCs/>
        </w:rPr>
        <w:t>Design Engineer:</w:t>
      </w:r>
      <w:r w:rsidRPr="005A572E">
        <w:br/>
        <w:t>– Designs system architecture, scheduling algorithm, and process flow diagrams.</w:t>
      </w:r>
      <w:r w:rsidRPr="005A572E">
        <w:br/>
        <w:t>– Works on UI/visual representation if required.</w:t>
      </w:r>
    </w:p>
    <w:p w14:paraId="4E555589" w14:textId="77777777" w:rsidR="00737F4A" w:rsidRPr="005A572E" w:rsidRDefault="00737F4A" w:rsidP="00737F4A">
      <w:pPr>
        <w:spacing w:line="278" w:lineRule="auto"/>
        <w:jc w:val="left"/>
      </w:pPr>
      <w:r w:rsidRPr="005A572E">
        <w:rPr>
          <w:b/>
          <w:bCs/>
        </w:rPr>
        <w:t>Technical Team / Developers:</w:t>
      </w:r>
      <w:r w:rsidRPr="005A572E">
        <w:br/>
        <w:t>– Implement semaphore-based runway control logic.</w:t>
      </w:r>
      <w:r w:rsidRPr="005A572E">
        <w:br/>
        <w:t>– Write code for queues, priority scheduling, and process simulation.</w:t>
      </w:r>
      <w:r w:rsidRPr="005A572E">
        <w:br/>
        <w:t>– Perform testing and debugging.</w:t>
      </w:r>
    </w:p>
    <w:p w14:paraId="3ABF3F03" w14:textId="77777777" w:rsidR="00737F4A" w:rsidRPr="005A572E" w:rsidRDefault="00737F4A" w:rsidP="00737F4A">
      <w:pPr>
        <w:spacing w:line="278" w:lineRule="auto"/>
        <w:jc w:val="left"/>
      </w:pPr>
      <w:r w:rsidRPr="005A572E">
        <w:rPr>
          <w:i/>
          <w:iCs/>
        </w:rPr>
        <w:t>(You may assign these roles to specific group members as needed.)</w:t>
      </w:r>
    </w:p>
    <w:p w14:paraId="55E1328D" w14:textId="77777777" w:rsidR="00737F4A" w:rsidRPr="005A572E" w:rsidRDefault="00737F4A" w:rsidP="00737F4A">
      <w:pPr>
        <w:spacing w:line="278" w:lineRule="auto"/>
        <w:jc w:val="left"/>
      </w:pPr>
      <w:r w:rsidRPr="005A572E">
        <w:pict w14:anchorId="0ADF481E">
          <v:rect id="_x0000_i1028" style="width:0;height:1.5pt" o:hrstd="t" o:hr="t" fillcolor="#a0a0a0" stroked="f"/>
        </w:pict>
      </w:r>
    </w:p>
    <w:p w14:paraId="3B5D2A9B" w14:textId="77777777" w:rsidR="00737F4A" w:rsidRPr="005A572E" w:rsidRDefault="00737F4A" w:rsidP="00737F4A">
      <w:pPr>
        <w:spacing w:line="278" w:lineRule="auto"/>
        <w:jc w:val="left"/>
        <w:rPr>
          <w:b/>
          <w:bCs/>
          <w:color w:val="5B9BD5" w:themeColor="accent1"/>
          <w:sz w:val="28"/>
          <w:szCs w:val="28"/>
        </w:rPr>
      </w:pPr>
      <w:r w:rsidRPr="005A572E">
        <w:rPr>
          <w:b/>
          <w:bCs/>
          <w:color w:val="5B9BD5" w:themeColor="accent1"/>
          <w:sz w:val="28"/>
          <w:szCs w:val="28"/>
        </w:rPr>
        <w:t>Conclusion</w:t>
      </w:r>
    </w:p>
    <w:p w14:paraId="00385EEB" w14:textId="77777777" w:rsidR="00737F4A" w:rsidRPr="005A572E" w:rsidRDefault="00737F4A" w:rsidP="00737F4A">
      <w:pPr>
        <w:spacing w:line="278" w:lineRule="auto"/>
        <w:jc w:val="left"/>
      </w:pPr>
      <w:r w:rsidRPr="005A572E">
        <w:t>This project will demonstrate how operating systems manage shared resources and handle processes with varying priority levels. By simulating real-world airport runway management, we will apply theoretical OS concepts—especially semaphores, concurrency, and CPU scheduling—to a practical scenario. The project will not only strengthen our understanding of OS internals but also help develop problem-solving and system-design skills.</w:t>
      </w:r>
    </w:p>
    <w:p w14:paraId="0D9E1259" w14:textId="77777777" w:rsidR="00737F4A" w:rsidRPr="005A572E" w:rsidRDefault="00737F4A" w:rsidP="00737F4A">
      <w:pPr>
        <w:spacing w:line="278" w:lineRule="auto"/>
        <w:jc w:val="left"/>
      </w:pPr>
      <w:r w:rsidRPr="005A572E">
        <w:pict w14:anchorId="32DE6E3B">
          <v:rect id="_x0000_i1029" style="width:0;height:1.5pt" o:hrstd="t" o:hr="t" fillcolor="#a0a0a0" stroked="f"/>
        </w:pict>
      </w:r>
    </w:p>
    <w:p w14:paraId="0432A3EC" w14:textId="77777777" w:rsidR="00737F4A" w:rsidRPr="005A572E" w:rsidRDefault="00737F4A" w:rsidP="00737F4A">
      <w:pPr>
        <w:spacing w:line="278" w:lineRule="auto"/>
        <w:jc w:val="left"/>
        <w:rPr>
          <w:b/>
          <w:bCs/>
          <w:color w:val="5B9BD5" w:themeColor="accent1"/>
        </w:rPr>
      </w:pPr>
      <w:r w:rsidRPr="005A572E">
        <w:rPr>
          <w:b/>
          <w:bCs/>
          <w:color w:val="5B9BD5" w:themeColor="accent1"/>
        </w:rPr>
        <w:t>References</w:t>
      </w:r>
    </w:p>
    <w:p w14:paraId="25C7506F" w14:textId="77777777" w:rsidR="00737F4A" w:rsidRPr="005A572E" w:rsidRDefault="00737F4A" w:rsidP="00737F4A">
      <w:pPr>
        <w:spacing w:line="278" w:lineRule="auto"/>
        <w:jc w:val="left"/>
      </w:pPr>
      <w:r w:rsidRPr="005A572E">
        <w:t>[1]. https://www.geeksforgeeks.org/semaphores-in-operating-system</w:t>
      </w:r>
      <w:r w:rsidRPr="005A572E">
        <w:br/>
        <w:t>[2]. https://www.javatpoint.com/os-cpu-scheduling</w:t>
      </w:r>
      <w:r w:rsidRPr="005A572E">
        <w:br/>
        <w:t xml:space="preserve">[3]. </w:t>
      </w:r>
      <w:hyperlink r:id="rId8" w:tgtFrame="_new" w:history="1">
        <w:r w:rsidRPr="005A572E">
          <w:rPr>
            <w:rStyle w:val="Hyperlink"/>
          </w:rPr>
          <w:t>https://www.faa.gov/air_traffic/publications</w:t>
        </w:r>
      </w:hyperlink>
    </w:p>
    <w:p w14:paraId="6A658B18" w14:textId="77777777" w:rsidR="00737F4A" w:rsidRDefault="00737F4A" w:rsidP="00737F4A">
      <w:pPr>
        <w:jc w:val="left"/>
      </w:pPr>
    </w:p>
    <w:p w14:paraId="584D1025" w14:textId="77777777" w:rsidR="002E574C" w:rsidRPr="002E574C" w:rsidRDefault="002E574C" w:rsidP="00737F4A">
      <w:pPr>
        <w:pStyle w:val="Heading1"/>
        <w:jc w:val="left"/>
        <w:rPr>
          <w:szCs w:val="28"/>
        </w:rPr>
      </w:pPr>
    </w:p>
    <w:sectPr w:rsidR="002E574C" w:rsidRPr="002E574C">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11E4" w14:textId="77777777" w:rsidR="006F4DD7" w:rsidRDefault="006F4DD7" w:rsidP="00DB5F46">
      <w:pPr>
        <w:spacing w:after="0" w:line="240" w:lineRule="auto"/>
      </w:pPr>
      <w:r>
        <w:separator/>
      </w:r>
    </w:p>
  </w:endnote>
  <w:endnote w:type="continuationSeparator" w:id="0">
    <w:p w14:paraId="2C3E1D93" w14:textId="77777777" w:rsidR="006F4DD7" w:rsidRDefault="006F4DD7" w:rsidP="00DB5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5177" w14:textId="453049C3" w:rsidR="00590B2A" w:rsidRDefault="00737F4A">
    <w:pPr>
      <w:pStyle w:val="Footer"/>
    </w:pPr>
    <w:r>
      <w:t>Operating System</w:t>
    </w:r>
  </w:p>
  <w:p w14:paraId="79710537" w14:textId="77777777" w:rsidR="00590B2A" w:rsidRDefault="00590B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C7804" w14:textId="77777777" w:rsidR="006F4DD7" w:rsidRDefault="006F4DD7" w:rsidP="00DB5F46">
      <w:pPr>
        <w:spacing w:after="0" w:line="240" w:lineRule="auto"/>
      </w:pPr>
      <w:r>
        <w:separator/>
      </w:r>
    </w:p>
  </w:footnote>
  <w:footnote w:type="continuationSeparator" w:id="0">
    <w:p w14:paraId="553FB18E" w14:textId="77777777" w:rsidR="006F4DD7" w:rsidRDefault="006F4DD7" w:rsidP="00DB5F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3775C" w14:textId="77777777" w:rsidR="00590B2A" w:rsidRDefault="00590B2A" w:rsidP="00DB5F46">
    <w:pPr>
      <w:pStyle w:val="Header"/>
    </w:pPr>
  </w:p>
  <w:p w14:paraId="30E6C47D" w14:textId="77777777" w:rsidR="00590B2A" w:rsidRDefault="00590B2A" w:rsidP="00DB5F46">
    <w:pPr>
      <w:pStyle w:val="Header"/>
      <w:jc w:val="right"/>
    </w:pPr>
  </w:p>
  <w:p w14:paraId="200CAE81" w14:textId="77777777" w:rsidR="00590B2A" w:rsidRPr="005F1593" w:rsidRDefault="00590B2A" w:rsidP="00DB5F46">
    <w:pPr>
      <w:pStyle w:val="Header"/>
      <w:jc w:val="right"/>
      <w:rPr>
        <w:sz w:val="2"/>
      </w:rPr>
    </w:pPr>
  </w:p>
  <w:p w14:paraId="218F3C18" w14:textId="77777777" w:rsidR="00590B2A" w:rsidRDefault="00590B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31693"/>
    <w:multiLevelType w:val="hybridMultilevel"/>
    <w:tmpl w:val="96666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C01EC6"/>
    <w:multiLevelType w:val="hybridMultilevel"/>
    <w:tmpl w:val="8F0AF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AD0272"/>
    <w:multiLevelType w:val="hybridMultilevel"/>
    <w:tmpl w:val="06400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2481A"/>
    <w:multiLevelType w:val="hybridMultilevel"/>
    <w:tmpl w:val="D0DE705E"/>
    <w:lvl w:ilvl="0" w:tplc="37FAF47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645FCB"/>
    <w:multiLevelType w:val="hybridMultilevel"/>
    <w:tmpl w:val="75EC71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6A170D"/>
    <w:multiLevelType w:val="hybridMultilevel"/>
    <w:tmpl w:val="112ABE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B0B5417"/>
    <w:multiLevelType w:val="multilevel"/>
    <w:tmpl w:val="7ED67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376F87"/>
    <w:multiLevelType w:val="hybridMultilevel"/>
    <w:tmpl w:val="ADEEF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362FD2"/>
    <w:multiLevelType w:val="hybridMultilevel"/>
    <w:tmpl w:val="6AE2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354702">
    <w:abstractNumId w:val="7"/>
  </w:num>
  <w:num w:numId="2" w16cid:durableId="1078794828">
    <w:abstractNumId w:val="0"/>
  </w:num>
  <w:num w:numId="3" w16cid:durableId="1354575276">
    <w:abstractNumId w:val="2"/>
  </w:num>
  <w:num w:numId="4" w16cid:durableId="1595897501">
    <w:abstractNumId w:val="8"/>
  </w:num>
  <w:num w:numId="5" w16cid:durableId="1473864077">
    <w:abstractNumId w:val="3"/>
  </w:num>
  <w:num w:numId="6" w16cid:durableId="664163393">
    <w:abstractNumId w:val="4"/>
  </w:num>
  <w:num w:numId="7" w16cid:durableId="551577428">
    <w:abstractNumId w:val="1"/>
  </w:num>
  <w:num w:numId="8" w16cid:durableId="1011685980">
    <w:abstractNumId w:val="5"/>
  </w:num>
  <w:num w:numId="9" w16cid:durableId="720792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F46"/>
    <w:rsid w:val="000A6F21"/>
    <w:rsid w:val="000C34AD"/>
    <w:rsid w:val="0011585F"/>
    <w:rsid w:val="00225761"/>
    <w:rsid w:val="002E574C"/>
    <w:rsid w:val="003238B3"/>
    <w:rsid w:val="003D25A0"/>
    <w:rsid w:val="003D74E8"/>
    <w:rsid w:val="00454193"/>
    <w:rsid w:val="004B3E40"/>
    <w:rsid w:val="00577B12"/>
    <w:rsid w:val="00580DC5"/>
    <w:rsid w:val="00590B2A"/>
    <w:rsid w:val="005F2B3D"/>
    <w:rsid w:val="006F4DD7"/>
    <w:rsid w:val="00727021"/>
    <w:rsid w:val="00737F4A"/>
    <w:rsid w:val="00757B50"/>
    <w:rsid w:val="008069A7"/>
    <w:rsid w:val="00837803"/>
    <w:rsid w:val="00875877"/>
    <w:rsid w:val="008E58CF"/>
    <w:rsid w:val="0093586D"/>
    <w:rsid w:val="009C001C"/>
    <w:rsid w:val="009C4C3B"/>
    <w:rsid w:val="00AD231E"/>
    <w:rsid w:val="00CC3C37"/>
    <w:rsid w:val="00D6571C"/>
    <w:rsid w:val="00D92CCD"/>
    <w:rsid w:val="00DB5F46"/>
    <w:rsid w:val="00DE67EB"/>
    <w:rsid w:val="00F24BA0"/>
    <w:rsid w:val="00FD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0299D"/>
  <w15:chartTrackingRefBased/>
  <w15:docId w15:val="{E7ACA197-4186-43D8-8355-968393FE2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9A7"/>
    <w:pPr>
      <w:jc w:val="both"/>
    </w:pPr>
    <w:rPr>
      <w:rFonts w:ascii="Times New Roman" w:hAnsi="Times New Roman"/>
      <w:sz w:val="24"/>
    </w:rPr>
  </w:style>
  <w:style w:type="paragraph" w:styleId="Heading1">
    <w:name w:val="heading 1"/>
    <w:aliases w:val="Heading"/>
    <w:basedOn w:val="Normal"/>
    <w:next w:val="Normal"/>
    <w:link w:val="Heading1Char"/>
    <w:uiPriority w:val="9"/>
    <w:qFormat/>
    <w:rsid w:val="008069A7"/>
    <w:pPr>
      <w:keepNext/>
      <w:keepLines/>
      <w:spacing w:before="240" w:after="0"/>
      <w:outlineLvl w:val="0"/>
    </w:pPr>
    <w:rPr>
      <w:rFonts w:eastAsiaTheme="majorEastAsia" w:cstheme="majorBidi"/>
      <w:b/>
      <w:sz w:val="28"/>
      <w:szCs w:val="32"/>
    </w:rPr>
  </w:style>
  <w:style w:type="paragraph" w:styleId="Heading2">
    <w:name w:val="heading 2"/>
    <w:aliases w:val="Sub Heading"/>
    <w:basedOn w:val="Normal"/>
    <w:next w:val="Normal"/>
    <w:link w:val="Heading2Char"/>
    <w:uiPriority w:val="9"/>
    <w:unhideWhenUsed/>
    <w:qFormat/>
    <w:rsid w:val="008069A7"/>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069A7"/>
    <w:pPr>
      <w:spacing w:after="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9A7"/>
    <w:rPr>
      <w:rFonts w:ascii="Times New Roman" w:eastAsiaTheme="majorEastAsia" w:hAnsi="Times New Roman" w:cstheme="majorBidi"/>
      <w:b/>
      <w:spacing w:val="-10"/>
      <w:kern w:val="28"/>
      <w:sz w:val="32"/>
      <w:szCs w:val="56"/>
    </w:rPr>
  </w:style>
  <w:style w:type="character" w:customStyle="1" w:styleId="Heading2Char">
    <w:name w:val="Heading 2 Char"/>
    <w:aliases w:val="Sub Heading Char"/>
    <w:basedOn w:val="DefaultParagraphFont"/>
    <w:link w:val="Heading2"/>
    <w:uiPriority w:val="9"/>
    <w:rsid w:val="008069A7"/>
    <w:rPr>
      <w:rFonts w:ascii="Times New Roman" w:eastAsiaTheme="majorEastAsia" w:hAnsi="Times New Roman" w:cstheme="majorBidi"/>
      <w:b/>
      <w:sz w:val="24"/>
      <w:szCs w:val="26"/>
    </w:rPr>
  </w:style>
  <w:style w:type="character" w:customStyle="1" w:styleId="Heading1Char">
    <w:name w:val="Heading 1 Char"/>
    <w:aliases w:val="Heading Char"/>
    <w:basedOn w:val="DefaultParagraphFont"/>
    <w:link w:val="Heading1"/>
    <w:uiPriority w:val="9"/>
    <w:rsid w:val="008069A7"/>
    <w:rPr>
      <w:rFonts w:ascii="Times New Roman" w:eastAsiaTheme="majorEastAsia" w:hAnsi="Times New Roman" w:cstheme="majorBidi"/>
      <w:b/>
      <w:sz w:val="28"/>
      <w:szCs w:val="32"/>
    </w:rPr>
  </w:style>
  <w:style w:type="paragraph" w:styleId="Header">
    <w:name w:val="header"/>
    <w:basedOn w:val="Normal"/>
    <w:link w:val="HeaderChar"/>
    <w:uiPriority w:val="99"/>
    <w:unhideWhenUsed/>
    <w:rsid w:val="00DB5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F46"/>
    <w:rPr>
      <w:rFonts w:ascii="Times New Roman" w:hAnsi="Times New Roman"/>
      <w:sz w:val="24"/>
    </w:rPr>
  </w:style>
  <w:style w:type="paragraph" w:styleId="Footer">
    <w:name w:val="footer"/>
    <w:basedOn w:val="Normal"/>
    <w:link w:val="FooterChar"/>
    <w:uiPriority w:val="99"/>
    <w:unhideWhenUsed/>
    <w:rsid w:val="00DB5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F46"/>
    <w:rPr>
      <w:rFonts w:ascii="Times New Roman" w:hAnsi="Times New Roman"/>
      <w:sz w:val="24"/>
    </w:rPr>
  </w:style>
  <w:style w:type="paragraph" w:styleId="ListParagraph">
    <w:name w:val="List Paragraph"/>
    <w:basedOn w:val="Normal"/>
    <w:uiPriority w:val="34"/>
    <w:qFormat/>
    <w:rsid w:val="002E574C"/>
    <w:pPr>
      <w:ind w:left="720"/>
      <w:contextualSpacing/>
    </w:pPr>
  </w:style>
  <w:style w:type="character" w:styleId="Hyperlink">
    <w:name w:val="Hyperlink"/>
    <w:basedOn w:val="DefaultParagraphFont"/>
    <w:uiPriority w:val="99"/>
    <w:unhideWhenUsed/>
    <w:rsid w:val="008758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29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a.gov/air_traffic/publication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alimo</dc:creator>
  <cp:keywords/>
  <dc:description/>
  <cp:lastModifiedBy>Vesalat</cp:lastModifiedBy>
  <cp:revision>2</cp:revision>
  <dcterms:created xsi:type="dcterms:W3CDTF">2025-11-23T18:44:00Z</dcterms:created>
  <dcterms:modified xsi:type="dcterms:W3CDTF">2025-11-23T18:44:00Z</dcterms:modified>
</cp:coreProperties>
</file>