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377F" w14:textId="77777777" w:rsidR="00FA5DC6" w:rsidRDefault="00B17FE3">
      <w:pPr>
        <w:rPr>
          <w:lang w:val="fr-FR"/>
        </w:rPr>
      </w:pPr>
      <w:r>
        <w:rPr>
          <w:lang w:val="fr-FR"/>
        </w:rPr>
        <w:t>Je suis en le train avec mon papa.</w:t>
      </w:r>
    </w:p>
    <w:p w14:paraId="3452C54D" w14:textId="77777777" w:rsidR="004C1A4D" w:rsidRPr="004C1A4D" w:rsidRDefault="004C1A4D" w:rsidP="004C1A4D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</w:rPr>
      </w:pPr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Suzanne et Joseph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étaient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nés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dans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les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deux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premières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années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leur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arrivée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à la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colonie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Après la naissance de Suzanne, la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mère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abandonna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l’enseignement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d’état. Elle ne donna plus que des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leçons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particulières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français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Son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mari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avait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été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nommé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directeur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d’une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école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indigène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et,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disaient-elle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ils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avaient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vécu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très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largement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malgré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la charge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leurs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enfants.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années-là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furent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sans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conteste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les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meilleures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sa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vie, des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années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bonheur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Du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moins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c’étaient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qu’elle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disait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Elle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s’en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souvenait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comme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d’une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terre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lointaine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et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rêvée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d’une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île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Elle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en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parlait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moins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en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moins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à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mesure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qu’elle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vieillissait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mais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quand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elle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en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parlait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c’était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toujours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avec le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même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acharnement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.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Alors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à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chaque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fois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elle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découvrait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pour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eux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nouvelles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perfections à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cette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perfection,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une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nouvelle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qualité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à son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mari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un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nouvel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aspect de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l’aisance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qu’ils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connaissaient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alors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, et qui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tendaient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à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devenir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une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opulence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dont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Joseph et Suzanne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doutaient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 xml:space="preserve"> un </w:t>
      </w:r>
      <w:proofErr w:type="spellStart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peu</w:t>
      </w:r>
      <w:proofErr w:type="spellEnd"/>
      <w:r w:rsidRPr="004C1A4D">
        <w:rPr>
          <w:rFonts w:ascii="-webkit-standard" w:eastAsia="Times New Roman" w:hAnsi="-webkit-standard" w:cs="Times New Roman"/>
          <w:bCs/>
          <w:color w:val="000000"/>
          <w:sz w:val="24"/>
        </w:rPr>
        <w:t>.</w:t>
      </w:r>
    </w:p>
    <w:p w14:paraId="2F0128BF" w14:textId="77777777" w:rsidR="004C1A4D" w:rsidRDefault="004C1A4D" w:rsidP="004C1A4D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</w:rPr>
      </w:pPr>
    </w:p>
    <w:p w14:paraId="6667DD5B" w14:textId="77777777" w:rsidR="004C1A4D" w:rsidRPr="004C1A4D" w:rsidRDefault="004C1A4D" w:rsidP="004C1A4D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</w:rPr>
      </w:pPr>
      <w:bookmarkStart w:id="0" w:name="_GoBack"/>
      <w:bookmarkEnd w:id="0"/>
      <w:r w:rsidRPr="004C1A4D">
        <w:rPr>
          <w:rFonts w:ascii="-webkit-standard" w:eastAsia="Times New Roman" w:hAnsi="-webkit-standard" w:cs="Times New Roman"/>
          <w:color w:val="000000"/>
          <w:sz w:val="24"/>
        </w:rPr>
        <w:t xml:space="preserve">Marguerite </w:t>
      </w:r>
      <w:proofErr w:type="spellStart"/>
      <w:r w:rsidRPr="004C1A4D">
        <w:rPr>
          <w:rFonts w:ascii="-webkit-standard" w:eastAsia="Times New Roman" w:hAnsi="-webkit-standard" w:cs="Times New Roman"/>
          <w:color w:val="000000"/>
          <w:sz w:val="24"/>
        </w:rPr>
        <w:t>Duras</w:t>
      </w:r>
      <w:proofErr w:type="spellEnd"/>
      <w:r w:rsidRPr="004C1A4D">
        <w:rPr>
          <w:rFonts w:ascii="-webkit-standard" w:eastAsia="Times New Roman" w:hAnsi="-webkit-standard" w:cs="Times New Roman"/>
          <w:color w:val="000000"/>
          <w:sz w:val="24"/>
        </w:rPr>
        <w:t>, </w:t>
      </w:r>
      <w:r w:rsidRPr="004C1A4D">
        <w:rPr>
          <w:rFonts w:ascii="-webkit-standard" w:eastAsia="Times New Roman" w:hAnsi="-webkit-standard" w:cs="Times New Roman"/>
          <w:i/>
          <w:iCs/>
          <w:color w:val="000000"/>
          <w:sz w:val="24"/>
        </w:rPr>
        <w:t xml:space="preserve">Un Barrage </w:t>
      </w:r>
      <w:proofErr w:type="spellStart"/>
      <w:r w:rsidRPr="004C1A4D">
        <w:rPr>
          <w:rFonts w:ascii="-webkit-standard" w:eastAsia="Times New Roman" w:hAnsi="-webkit-standard" w:cs="Times New Roman"/>
          <w:i/>
          <w:iCs/>
          <w:color w:val="000000"/>
          <w:sz w:val="24"/>
        </w:rPr>
        <w:t>contre</w:t>
      </w:r>
      <w:proofErr w:type="spellEnd"/>
      <w:r w:rsidRPr="004C1A4D">
        <w:rPr>
          <w:rFonts w:ascii="-webkit-standard" w:eastAsia="Times New Roman" w:hAnsi="-webkit-standard" w:cs="Times New Roman"/>
          <w:i/>
          <w:iCs/>
          <w:color w:val="000000"/>
          <w:sz w:val="24"/>
        </w:rPr>
        <w:t xml:space="preserve"> le </w:t>
      </w:r>
      <w:proofErr w:type="spellStart"/>
      <w:r w:rsidRPr="004C1A4D">
        <w:rPr>
          <w:rFonts w:ascii="-webkit-standard" w:eastAsia="Times New Roman" w:hAnsi="-webkit-standard" w:cs="Times New Roman"/>
          <w:i/>
          <w:iCs/>
          <w:color w:val="000000"/>
          <w:sz w:val="24"/>
        </w:rPr>
        <w:t>Pacifique</w:t>
      </w:r>
      <w:proofErr w:type="spellEnd"/>
      <w:r w:rsidRPr="004C1A4D">
        <w:rPr>
          <w:rFonts w:ascii="-webkit-standard" w:eastAsia="Times New Roman" w:hAnsi="-webkit-standard" w:cs="Times New Roman"/>
          <w:color w:val="000000"/>
          <w:sz w:val="24"/>
        </w:rPr>
        <w:t> (1950)</w:t>
      </w:r>
    </w:p>
    <w:p w14:paraId="39A3E9B7" w14:textId="77777777" w:rsidR="004C1A4D" w:rsidRPr="004C1A4D" w:rsidRDefault="004C1A4D" w:rsidP="004C1A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49DC68" w14:textId="77777777" w:rsidR="004C1A4D" w:rsidRPr="00B17FE3" w:rsidRDefault="004C1A4D">
      <w:pPr>
        <w:rPr>
          <w:lang w:val="fr-FR"/>
        </w:rPr>
      </w:pPr>
    </w:p>
    <w:sectPr w:rsidR="004C1A4D" w:rsidRPr="00B17FE3" w:rsidSect="003C3A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3"/>
    <w:rsid w:val="002D513D"/>
    <w:rsid w:val="003C3A8E"/>
    <w:rsid w:val="004C1A4D"/>
    <w:rsid w:val="00B17FE3"/>
    <w:rsid w:val="00BB4112"/>
    <w:rsid w:val="00FA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ADA4"/>
  <w14:defaultImageDpi w14:val="32767"/>
  <w15:chartTrackingRefBased/>
  <w15:docId w15:val="{E17A7345-0475-4345-A8E9-6018ECEC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13D"/>
    <w:pPr>
      <w:spacing w:after="80" w:line="264" w:lineRule="auto"/>
    </w:pPr>
    <w:rPr>
      <w:rFonts w:ascii="Helvetica Light" w:hAnsi="Helvetic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4C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Oliver</dc:creator>
  <cp:keywords/>
  <dc:description/>
  <cp:lastModifiedBy>Paul Oliver</cp:lastModifiedBy>
  <cp:revision>2</cp:revision>
  <dcterms:created xsi:type="dcterms:W3CDTF">2018-06-20T07:57:00Z</dcterms:created>
  <dcterms:modified xsi:type="dcterms:W3CDTF">2018-06-20T09:05:00Z</dcterms:modified>
</cp:coreProperties>
</file>