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D5" w:rsidRPr="00E874CC" w:rsidRDefault="00E874CC" w:rsidP="00E874CC">
      <w:pPr>
        <w:rPr>
          <w:caps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</w:t>
      </w:r>
      <w:r>
        <w:t xml:space="preserve"> </w:t>
      </w:r>
      <w:r>
        <w:rPr>
          <w:rFonts w:hint="eastAsia"/>
        </w:rPr>
        <w:t xml:space="preserve">사진 속 글자 </w:t>
      </w:r>
      <w:proofErr w:type="spellStart"/>
      <w:r>
        <w:rPr>
          <w:rFonts w:hint="eastAsia"/>
        </w:rPr>
        <w:t>검출예제</w:t>
      </w:r>
      <w:proofErr w:type="spellEnd"/>
    </w:p>
    <w:p w:rsidR="00E874CC" w:rsidRDefault="000E42A0" w:rsidP="00E874CC">
      <w:hyperlink r:id="rId7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프로그래밍 언어별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라이브러리 정리</w:t>
      </w:r>
    </w:p>
    <w:p w:rsidR="00E874CC" w:rsidRDefault="000E42A0" w:rsidP="00E874CC">
      <w:hyperlink r:id="rId8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spellStart"/>
      <w:r>
        <w:t>Lasagne</w:t>
      </w:r>
      <w:proofErr w:type="spellEnd"/>
      <w:r>
        <w:t>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proofErr w:type="gramStart"/>
      <w:r>
        <w:t>) :</w:t>
      </w:r>
      <w:proofErr w:type="gramEnd"/>
      <w:r>
        <w:t xml:space="preserve"> </w:t>
      </w:r>
      <w:hyperlink r:id="rId9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gramStart"/>
      <w:r>
        <w:t>Theano :</w:t>
      </w:r>
      <w:proofErr w:type="gramEnd"/>
      <w:r>
        <w:t xml:space="preserve"> </w:t>
      </w:r>
      <w:hyperlink r:id="rId10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초보를 위한 </w:t>
      </w:r>
      <w:r>
        <w:t>MNIST</w:t>
      </w:r>
    </w:p>
    <w:p w:rsidR="00E874CC" w:rsidRDefault="000E42A0" w:rsidP="00E874CC">
      <w:hyperlink r:id="rId11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0E42A0" w:rsidP="00E874CC">
      <w:pPr>
        <w:rPr>
          <w:rStyle w:val="a4"/>
        </w:rPr>
      </w:pPr>
      <w:hyperlink r:id="rId12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color w:val="000000" w:themeColor="text1"/>
          <w:u w:val="none"/>
        </w:rPr>
      </w:pPr>
      <w:proofErr w:type="spellStart"/>
      <w:r>
        <w:rPr>
          <w:rStyle w:val="a4"/>
          <w:rFonts w:hint="eastAsia"/>
          <w:color w:val="000000" w:themeColor="text1"/>
          <w:u w:val="none"/>
        </w:rPr>
        <w:t>텐서플로우를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0E42A0" w:rsidP="00E874CC">
      <w:pPr>
        <w:rPr>
          <w:color w:val="000000" w:themeColor="text1"/>
        </w:rPr>
      </w:pPr>
      <w:hyperlink r:id="rId13" w:history="1">
        <w:r w:rsidR="00142911"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openCV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파이썬예제</w:t>
      </w:r>
      <w:proofErr w:type="spellEnd"/>
      <w:proofErr w:type="gramEnd"/>
    </w:p>
    <w:p w:rsidR="0095793A" w:rsidRDefault="000E42A0" w:rsidP="00E874CC">
      <w:pPr>
        <w:rPr>
          <w:color w:val="000000" w:themeColor="text1"/>
        </w:rPr>
      </w:pPr>
      <w:hyperlink r:id="rId14" w:history="1">
        <w:r w:rsidR="0095793A"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다운로드?</w:t>
      </w:r>
    </w:p>
    <w:p w:rsidR="00200F3C" w:rsidRDefault="000E42A0" w:rsidP="00E874CC">
      <w:pPr>
        <w:rPr>
          <w:color w:val="000000" w:themeColor="text1"/>
        </w:rPr>
      </w:pPr>
      <w:hyperlink r:id="rId15" w:history="1">
        <w:r w:rsidR="00200F3C"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텐서플로우</w:t>
      </w:r>
      <w:proofErr w:type="spellEnd"/>
      <w:r>
        <w:rPr>
          <w:rFonts w:hint="eastAsia"/>
          <w:color w:val="000000" w:themeColor="text1"/>
        </w:rPr>
        <w:t xml:space="preserve"> +</w:t>
      </w:r>
      <w:r>
        <w:rPr>
          <w:color w:val="000000" w:themeColor="text1"/>
        </w:rPr>
        <w:t>CNN + MNIST</w:t>
      </w:r>
    </w:p>
    <w:p w:rsidR="00ED5B7C" w:rsidRDefault="000E42A0" w:rsidP="00E874CC">
      <w:pPr>
        <w:rPr>
          <w:color w:val="000000" w:themeColor="text1"/>
        </w:rPr>
      </w:pPr>
      <w:hyperlink r:id="rId16" w:history="1">
        <w:r w:rsidR="00D208D4" w:rsidRPr="00A0712B">
          <w:rPr>
            <w:rStyle w:val="a4"/>
          </w:rPr>
          <w:t>http://pythonkim.tistory.com/56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ED5B7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파이썬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pip install error</w:t>
      </w:r>
    </w:p>
    <w:p w:rsidR="00ED5B7C" w:rsidRDefault="000E42A0" w:rsidP="00E874CC">
      <w:pPr>
        <w:rPr>
          <w:color w:val="000000" w:themeColor="text1"/>
        </w:rPr>
      </w:pPr>
      <w:hyperlink r:id="rId17" w:history="1">
        <w:r w:rsidR="00ED5B7C" w:rsidRPr="006918A0">
          <w:rPr>
            <w:rStyle w:val="a4"/>
          </w:rPr>
          <w:t>https://dojang.io/mod/page/view.php?id=1169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BE39FC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파이썬</w:t>
      </w:r>
      <w:proofErr w:type="spellEnd"/>
      <w:r>
        <w:rPr>
          <w:rFonts w:hint="eastAsia"/>
          <w:color w:val="000000" w:themeColor="text1"/>
        </w:rPr>
        <w:t xml:space="preserve"> e</w:t>
      </w:r>
      <w:r>
        <w:rPr>
          <w:color w:val="000000" w:themeColor="text1"/>
        </w:rPr>
        <w:t xml:space="preserve">xe </w:t>
      </w:r>
      <w:r>
        <w:rPr>
          <w:rFonts w:hint="eastAsia"/>
          <w:color w:val="000000" w:themeColor="text1"/>
        </w:rPr>
        <w:t>패키징</w:t>
      </w:r>
    </w:p>
    <w:p w:rsidR="00BE39FC" w:rsidRDefault="000E42A0" w:rsidP="00E874CC">
      <w:pPr>
        <w:rPr>
          <w:color w:val="000000" w:themeColor="text1"/>
        </w:rPr>
      </w:pPr>
      <w:hyperlink r:id="rId18" w:history="1">
        <w:r w:rsidR="00BE39FC" w:rsidRPr="00430264">
          <w:rPr>
            <w:rStyle w:val="a4"/>
          </w:rPr>
          <w:t>https://veranostech.github.io/docs-korean-python-packaging-user-guide/build/html/tutorials/distributing-packages_ko.html</w:t>
        </w:r>
      </w:hyperlink>
    </w:p>
    <w:p w:rsidR="00BE39FC" w:rsidRDefault="00BE39FC" w:rsidP="00E874CC">
      <w:pPr>
        <w:rPr>
          <w:color w:val="000000" w:themeColor="text1"/>
        </w:rPr>
      </w:pPr>
    </w:p>
    <w:p w:rsidR="00BE39FC" w:rsidRDefault="000E42A0" w:rsidP="00E874CC">
      <w:pPr>
        <w:rPr>
          <w:color w:val="000000" w:themeColor="text1"/>
        </w:rPr>
      </w:pPr>
      <w:hyperlink r:id="rId19" w:history="1">
        <w:r w:rsidR="00BE39FC" w:rsidRPr="00430264">
          <w:rPr>
            <w:rStyle w:val="a4"/>
          </w:rPr>
          <w:t>https://spoqa.github.io/2013/05/21/py2exe-and-py2app.html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rFonts w:hint="eastAsia"/>
          <w:color w:val="000000" w:themeColor="text1"/>
        </w:rPr>
        <w:t xml:space="preserve">를 이용한 </w:t>
      </w:r>
      <w:proofErr w:type="spellStart"/>
      <w:r>
        <w:rPr>
          <w:rFonts w:hint="eastAsia"/>
          <w:color w:val="000000" w:themeColor="text1"/>
        </w:rPr>
        <w:t>핸드라이팅</w:t>
      </w:r>
      <w:proofErr w:type="spellEnd"/>
      <w:r>
        <w:rPr>
          <w:rFonts w:hint="eastAsia"/>
          <w:color w:val="000000" w:themeColor="text1"/>
        </w:rPr>
        <w:t xml:space="preserve"> 예측</w:t>
      </w:r>
    </w:p>
    <w:p w:rsidR="00163170" w:rsidRDefault="00163170" w:rsidP="00E874CC">
      <w:pPr>
        <w:rPr>
          <w:color w:val="000000" w:themeColor="text1"/>
        </w:rPr>
      </w:pPr>
      <w:hyperlink r:id="rId20" w:history="1">
        <w:r w:rsidRPr="00BE0AC0">
          <w:rPr>
            <w:rStyle w:val="a4"/>
          </w:rPr>
          <w:t>https://github.com/vinnovateit/TensorFlow-Character-Recognition</w:t>
        </w:r>
      </w:hyperlink>
    </w:p>
    <w:p w:rsidR="00163170" w:rsidRDefault="00163170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한빛 미디어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163170" w:rsidP="00E874CC">
      <w:pPr>
        <w:rPr>
          <w:color w:val="000000" w:themeColor="text1"/>
        </w:rPr>
      </w:pPr>
      <w:hyperlink r:id="rId21" w:history="1">
        <w:r w:rsidRPr="00BE0AC0">
          <w:rPr>
            <w:rStyle w:val="a4"/>
          </w:rPr>
          <w:t>https://github.com/golbin/TensorFlow-Tutorials</w:t>
        </w:r>
      </w:hyperlink>
    </w:p>
    <w:p w:rsidR="00163170" w:rsidRDefault="00163170" w:rsidP="00E874CC">
      <w:pPr>
        <w:rPr>
          <w:color w:val="000000" w:themeColor="text1"/>
        </w:rPr>
      </w:pPr>
    </w:p>
    <w:p w:rsidR="00163170" w:rsidRDefault="00163170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ensorflow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ocr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예제</w:t>
      </w:r>
    </w:p>
    <w:p w:rsidR="00163170" w:rsidRDefault="00163170" w:rsidP="00E874CC">
      <w:pPr>
        <w:rPr>
          <w:color w:val="000000" w:themeColor="text1"/>
        </w:rPr>
      </w:pPr>
      <w:hyperlink r:id="rId22" w:history="1">
        <w:r w:rsidRPr="00BE0AC0">
          <w:rPr>
            <w:rStyle w:val="a4"/>
          </w:rPr>
          <w:t>https://nicholastsmith.wordpress.com/2017/10/14/deep-learning-ocr-using-tensorflow-and-python/</w:t>
        </w:r>
      </w:hyperlink>
    </w:p>
    <w:p w:rsidR="00163170" w:rsidRDefault="00163170" w:rsidP="00E874CC">
      <w:pPr>
        <w:rPr>
          <w:color w:val="000000" w:themeColor="text1"/>
        </w:rPr>
      </w:pPr>
    </w:p>
    <w:p w:rsidR="00F610A6" w:rsidRDefault="00F610A6" w:rsidP="00E874CC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yqt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사용법</w:t>
      </w:r>
    </w:p>
    <w:p w:rsidR="00F610A6" w:rsidRDefault="00F610A6" w:rsidP="00E874CC">
      <w:pPr>
        <w:rPr>
          <w:color w:val="000000" w:themeColor="text1"/>
        </w:rPr>
      </w:pPr>
      <w:hyperlink r:id="rId23" w:history="1">
        <w:r w:rsidRPr="00BE0AC0">
          <w:rPr>
            <w:rStyle w:val="a4"/>
          </w:rPr>
          <w:t>http://pythonstudy.xyz/python/article/108-PyQt-QtDesigner</w:t>
        </w:r>
      </w:hyperlink>
    </w:p>
    <w:p w:rsidR="00F610A6" w:rsidRPr="00F610A6" w:rsidRDefault="00F610A6" w:rsidP="00E874C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610A6" w:rsidRPr="00F61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2A0" w:rsidRDefault="000E42A0" w:rsidP="00BE39FC">
      <w:pPr>
        <w:spacing w:after="0" w:line="240" w:lineRule="auto"/>
      </w:pPr>
      <w:r>
        <w:separator/>
      </w:r>
    </w:p>
  </w:endnote>
  <w:endnote w:type="continuationSeparator" w:id="0">
    <w:p w:rsidR="000E42A0" w:rsidRDefault="000E42A0" w:rsidP="00B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2A0" w:rsidRDefault="000E42A0" w:rsidP="00BE39FC">
      <w:pPr>
        <w:spacing w:after="0" w:line="240" w:lineRule="auto"/>
      </w:pPr>
      <w:r>
        <w:separator/>
      </w:r>
    </w:p>
  </w:footnote>
  <w:footnote w:type="continuationSeparator" w:id="0">
    <w:p w:rsidR="000E42A0" w:rsidRDefault="000E42A0" w:rsidP="00BE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CC"/>
    <w:rsid w:val="000E42A0"/>
    <w:rsid w:val="00142911"/>
    <w:rsid w:val="00163170"/>
    <w:rsid w:val="002005D9"/>
    <w:rsid w:val="00200F3C"/>
    <w:rsid w:val="00337125"/>
    <w:rsid w:val="0095793A"/>
    <w:rsid w:val="009F7ED5"/>
    <w:rsid w:val="00BE39FC"/>
    <w:rsid w:val="00D208D4"/>
    <w:rsid w:val="00E874CC"/>
    <w:rsid w:val="00ED5B7C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647CB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874CC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9FC"/>
  </w:style>
  <w:style w:type="paragraph" w:styleId="a6">
    <w:name w:val="footer"/>
    <w:basedOn w:val="a"/>
    <w:link w:val="Char0"/>
    <w:uiPriority w:val="99"/>
    <w:unhideWhenUsed/>
    <w:rsid w:val="00BE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9FC"/>
  </w:style>
  <w:style w:type="character" w:styleId="a7">
    <w:name w:val="Unresolved Mention"/>
    <w:basedOn w:val="a0"/>
    <w:uiPriority w:val="99"/>
    <w:semiHidden/>
    <w:unhideWhenUsed/>
    <w:rsid w:val="00BE39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korea.org/blog/dl-libraries/" TargetMode="External"/><Relationship Id="rId13" Type="http://schemas.openxmlformats.org/officeDocument/2006/relationships/hyperlink" Target="http://solarisailab.com/archives/2325" TargetMode="External"/><Relationship Id="rId18" Type="http://schemas.openxmlformats.org/officeDocument/2006/relationships/hyperlink" Target="https://veranostech.github.io/docs-korean-python-packaging-user-guide/build/html/tutorials/distributing-packages_k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lbin/TensorFlow-Tutorials" TargetMode="External"/><Relationship Id="rId7" Type="http://schemas.openxmlformats.org/officeDocument/2006/relationships/hyperlink" Target="http://d2.naver.com/helloworld/8344782" TargetMode="External"/><Relationship Id="rId12" Type="http://schemas.openxmlformats.org/officeDocument/2006/relationships/hyperlink" Target="http://yann.lecun.com/exdb/mnist/" TargetMode="External"/><Relationship Id="rId17" Type="http://schemas.openxmlformats.org/officeDocument/2006/relationships/hyperlink" Target="https://dojang.io/mod/page/view.php?id=116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ythonkim.tistory.com/56" TargetMode="External"/><Relationship Id="rId20" Type="http://schemas.openxmlformats.org/officeDocument/2006/relationships/hyperlink" Target="https://github.com/vinnovateit/TensorFlow-Character-Recogni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onweb.com/entry/12045839-0aa9-4bad-8c7e-336b89401e1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st.github.com/haje01/202ac276bace4b25dd3f" TargetMode="External"/><Relationship Id="rId23" Type="http://schemas.openxmlformats.org/officeDocument/2006/relationships/hyperlink" Target="http://pythonstudy.xyz/python/article/108-PyQt-QtDesigner" TargetMode="External"/><Relationship Id="rId10" Type="http://schemas.openxmlformats.org/officeDocument/2006/relationships/hyperlink" Target="http://deeplearning.net/software/theano/index.html" TargetMode="External"/><Relationship Id="rId19" Type="http://schemas.openxmlformats.org/officeDocument/2006/relationships/hyperlink" Target="https://spoqa.github.io/2013/05/21/py2exe-and-py2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agne/Lasagne" TargetMode="External"/><Relationship Id="rId14" Type="http://schemas.openxmlformats.org/officeDocument/2006/relationships/hyperlink" Target="http://blog.naver.com/samsjang/220498694383" TargetMode="External"/><Relationship Id="rId22" Type="http://schemas.openxmlformats.org/officeDocument/2006/relationships/hyperlink" Target="https://nicholastsmith.wordpress.com/2017/10/14/deep-learning-ocr-using-tensorflow-and-pyth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 승한</cp:lastModifiedBy>
  <cp:revision>9</cp:revision>
  <dcterms:created xsi:type="dcterms:W3CDTF">2018-04-11T12:14:00Z</dcterms:created>
  <dcterms:modified xsi:type="dcterms:W3CDTF">2018-04-30T07:13:00Z</dcterms:modified>
</cp:coreProperties>
</file>