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footer" Target="foot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6"/>
        <w:gridCol w:w="1208"/>
        <w:gridCol w:w="589"/>
        <w:gridCol w:w="1385"/>
      </w:tblGrid>
      <w:tr>
        <w:trPr>
          <w:trHeight w:val="934" w:hRule="atLeast"/>
          <w:cantSplit w:val="0"/>
        </w:trPr>
        <w:tc>
          <w:tcPr>
            <w:tcW w:w="9623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기초 프로젝트</w:t>
            </w: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1 </w:t>
            </w: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계획서</w:t>
            </w:r>
          </w:p>
        </w:tc>
      </w:tr>
      <w:tr>
        <w:trPr>
          <w:trHeight w:val="452" w:hRule="atLeast"/>
          <w:cantSplit w:val="0"/>
        </w:trPr>
        <w:tc>
          <w:tcPr>
            <w:tcW w:w="13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 분야</w:t>
            </w: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주제</w:t>
            </w:r>
          </w:p>
        </w:tc>
        <w:tc>
          <w:tcPr>
            <w:tcW w:w="554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총 투입인원</w:t>
            </w:r>
          </w:p>
        </w:tc>
        <w:tc>
          <w:tcPr>
            <w:tcW w:w="13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명   </w:t>
            </w:r>
          </w:p>
        </w:tc>
      </w:tr>
      <w:tr>
        <w:trPr>
          <w:trHeight w:val="482" w:hRule="atLeast"/>
          <w:cantSplit w:val="0"/>
        </w:trPr>
        <w:tc>
          <w:tcPr>
            <w:tcW w:w="130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 명</w:t>
            </w:r>
          </w:p>
        </w:tc>
        <w:tc>
          <w:tcPr>
            <w:tcW w:w="183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</w:p>
        </w:tc>
        <w:tc>
          <w:tcPr>
            <w:tcW w:w="6478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8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83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</w:p>
        </w:tc>
        <w:tc>
          <w:tcPr>
            <w:tcW w:w="6478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33" w:hRule="atLeast"/>
          <w:cantSplit w:val="0"/>
        </w:trPr>
        <w:tc>
          <w:tcPr>
            <w:tcW w:w="13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수행기간</w:t>
            </w:r>
          </w:p>
        </w:tc>
        <w:tc>
          <w:tcPr>
            <w:tcW w:w="8316" w:type="dxa"/>
            <w:gridSpan w:val="10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20  .   .      ~  20   .     .        </w:t>
            </w:r>
          </w:p>
        </w:tc>
      </w:tr>
      <w:tr>
        <w:trPr>
          <w:trHeight w:val="389" w:hRule="atLeast"/>
          <w:cantSplit w:val="0"/>
        </w:trPr>
        <w:tc>
          <w:tcPr>
            <w:tcW w:w="1306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참여자</w:t>
            </w:r>
          </w:p>
        </w:tc>
        <w:tc>
          <w:tcPr>
            <w:tcW w:w="192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소속</w:t>
            </w:r>
          </w:p>
        </w:tc>
        <w:tc>
          <w:tcPr>
            <w:tcW w:w="1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참여자성명</w:t>
            </w:r>
          </w:p>
        </w:tc>
        <w:tc>
          <w:tcPr>
            <w:tcW w:w="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학년</w:t>
            </w:r>
          </w:p>
        </w:tc>
        <w:tc>
          <w:tcPr>
            <w:tcW w:w="189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학번</w:t>
            </w:r>
          </w:p>
        </w:tc>
        <w:tc>
          <w:tcPr>
            <w:tcW w:w="27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이메일</w:t>
            </w:r>
          </w:p>
        </w:tc>
      </w:tr>
      <w:tr>
        <w:trPr>
          <w:trHeight w:val="389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92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89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7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89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92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89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7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89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92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89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7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89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92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89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7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986" w:hRule="atLeast"/>
          <w:cantSplit w:val="0"/>
        </w:trPr>
        <w:tc>
          <w:tcPr>
            <w:tcW w:w="9623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과제목표</w:t>
            </w:r>
          </w:p>
        </w:tc>
        <w:tc>
          <w:tcPr>
            <w:tcW w:w="7722" w:type="dxa"/>
            <w:gridSpan w:val="9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42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7722" w:type="dxa"/>
            <w:gridSpan w:val="9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180" w:hRule="atLeast"/>
          <w:cantSplit w:val="0"/>
        </w:trPr>
        <w:tc>
          <w:tcPr>
            <w:tcW w:w="9691" w:type="dxa"/>
            <w:gridSpan w:val="11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프로젝트를 무엇을 위해 개발하는가에 대한 내용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개발결과 창출되는 결과물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</w:tr>
      <w:tr>
        <w:trPr>
          <w:trHeight w:val="59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개발내용 요약</w:t>
            </w:r>
          </w:p>
        </w:tc>
        <w:tc>
          <w:tcPr>
            <w:tcW w:w="7722" w:type="dxa"/>
            <w:gridSpan w:val="9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722" w:type="dxa"/>
            <w:gridSpan w:val="9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444" w:hRule="atLeast"/>
          <w:cantSplit w:val="0"/>
        </w:trPr>
        <w:tc>
          <w:tcPr>
            <w:tcW w:w="9691" w:type="dxa"/>
            <w:gridSpan w:val="11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연구개발내용을 요약함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프로그램 및 시스템의 전체 구성도 필요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</w:tr>
      <w:tr>
        <w:trPr>
          <w:trHeight w:val="483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상세 개발 사항</w:t>
            </w:r>
          </w:p>
        </w:tc>
        <w:tc>
          <w:tcPr>
            <w:tcW w:w="7326" w:type="dxa"/>
            <w:gridSpan w:val="8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6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26" w:type="dxa"/>
            <w:gridSpan w:val="8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1" w:hRule="atLeast"/>
          <w:cantSplit w:val="0"/>
        </w:trPr>
        <w:tc>
          <w:tcPr>
            <w:tcW w:w="9578" w:type="dxa"/>
            <w:gridSpan w:val="11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연구개발물의 기능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규격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구조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특성 등을 상세히 기술함 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</w:tr>
      <w:tr>
        <w:trPr>
          <w:trHeight w:val="483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과제수행방법</w:t>
            </w:r>
          </w:p>
        </w:tc>
        <w:tc>
          <w:tcPr>
            <w:tcW w:w="7722" w:type="dxa"/>
            <w:gridSpan w:val="9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722" w:type="dxa"/>
            <w:gridSpan w:val="9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316" w:hRule="atLeast"/>
          <w:cantSplit w:val="0"/>
        </w:trPr>
        <w:tc>
          <w:tcPr>
            <w:tcW w:w="9691" w:type="dxa"/>
            <w:gridSpan w:val="11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개발에 필요한 방법 및 추진전략을 요약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참여개발자간의 역할분담 및 추진 일정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tbl>
            <w:tblPr>
              <w:jc w:val="center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4787"/>
              <w:gridCol w:w="620"/>
              <w:gridCol w:w="620"/>
              <w:gridCol w:w="620"/>
              <w:gridCol w:w="620"/>
              <w:gridCol w:w="620"/>
            </w:tblGrid>
            <w:tr>
              <w:trPr>
                <w:trHeight w:val="527" w:hRule="atLeast"/>
                <w:cantSplit w:val="0"/>
              </w:trPr>
              <w:tc>
                <w:tcPr>
                  <w:tcW w:w="4787" w:type="dxa"/>
                  <w:vMerge w:val="restart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추  진  일  정 </w:t>
                  </w: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</w:t>
                  </w: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</w:p>
              </w:tc>
            </w:tr>
            <w:tr>
              <w:trPr>
                <w:trHeight w:val="483" w:hRule="atLeast"/>
                <w:cantSplit w:val="0"/>
              </w:trPr>
              <w:tc>
                <w:tcPr>
                  <w:vMerge w:val="continue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</w:tcPr>
                <w:p/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1</w:t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2</w:t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3</w:t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4</w:t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5</w:t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47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47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90" w:hRule="atLeast"/>
                <w:cantSplit w:val="0"/>
              </w:trPr>
              <w:tc>
                <w:tcPr>
                  <w:tcW w:w="47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6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83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결과활용계획</w:t>
            </w:r>
          </w:p>
        </w:tc>
        <w:tc>
          <w:tcPr>
            <w:tcW w:w="7326" w:type="dxa"/>
            <w:gridSpan w:val="8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6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26" w:type="dxa"/>
            <w:gridSpan w:val="8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539" w:hRule="atLeast"/>
          <w:cantSplit w:val="0"/>
        </w:trPr>
        <w:tc>
          <w:tcPr>
            <w:tcW w:w="9578" w:type="dxa"/>
            <w:gridSpan w:val="11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개발이 완료되었을 때 개발품의 활용내용 등을 중심으로 요약 기술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</w:tr>
      <w:tr>
        <w:trPr>
          <w:trHeight w:val="483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애로사항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326" w:type="dxa"/>
            <w:gridSpan w:val="8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6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26" w:type="dxa"/>
            <w:gridSpan w:val="8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916" w:hRule="atLeast"/>
          <w:cantSplit w:val="0"/>
        </w:trPr>
        <w:tc>
          <w:tcPr>
            <w:tcW w:w="9578" w:type="dxa"/>
            <w:gridSpan w:val="11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 개발에 있어 예상되는 문제점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추후 삭제요함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sectPr>
      <w:headerReference w:type="default" r:id="rId9"/>
      <w:footerReference w:type="default" r:id="rId10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907" w:right="1133" w:bottom="566" w:left="1133" w:header="567" w:footer="283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fldSimple w:instr="PAGE \* MERGEFORMAT"/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  <w:t xml:space="preserve">선문대학교 컴퓨터공학과                                                                           기초프로젝트</w:t>
    </w:r>
    <w:r>
      <w:rPr/>
      <w:t xml:space="preserve">1</w:t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양식제목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tabs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</w:tabs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견고딕" w:hAnsi="Arial Unicode MS" w:eastAsia="HY견고딕" w:cs="HY견고딕"/>
      <w:b w:val="0"/>
      <w:bCs w:val="0"/>
      <w:i w:val="0"/>
      <w:iCs w:val="0"/>
      <w:outline w:val="0"/>
      <w:shadow w:val="0"/>
      <w:emboss w:val="0"/>
      <w:imprint w:val="0"/>
      <w:color w:val="000000"/>
      <w:spacing w:val="4"/>
      <w:w w:val="85"/>
      <w:position w:val="0"/>
      <w:sz w:val="44"/>
      <w:szCs w:val="44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