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217E6" w14:textId="4209E8A7" w:rsidR="00AF6C5C" w:rsidRDefault="000B16C6">
      <w:r>
        <w:t>Cahier des charges du portfolio </w:t>
      </w:r>
      <w:proofErr w:type="gramStart"/>
      <w:r>
        <w:t>numérique:</w:t>
      </w:r>
      <w:proofErr w:type="gramEnd"/>
    </w:p>
    <w:p w14:paraId="2F20EF9B" w14:textId="4721F2F9" w:rsidR="000B16C6" w:rsidRDefault="000B16C6" w:rsidP="000B16C6">
      <w:pPr>
        <w:pStyle w:val="Paragraphedeliste"/>
        <w:numPr>
          <w:ilvl w:val="0"/>
          <w:numId w:val="1"/>
        </w:numPr>
      </w:pPr>
      <w:r>
        <w:t>Etat des lieux</w:t>
      </w:r>
    </w:p>
    <w:p w14:paraId="7C73206E" w14:textId="47C6E621" w:rsidR="000B16C6" w:rsidRDefault="000B16C6" w:rsidP="000B16C6">
      <w:pPr>
        <w:pStyle w:val="Paragraphedeliste"/>
        <w:ind w:left="1080"/>
      </w:pPr>
      <w:r>
        <w:t>Le portfolio est essentiel dans le domaine de l’informatique.</w:t>
      </w:r>
    </w:p>
    <w:p w14:paraId="5BE30F3C" w14:textId="37CB875C" w:rsidR="000B16C6" w:rsidRDefault="000B16C6" w:rsidP="000B16C6">
      <w:pPr>
        <w:pStyle w:val="Paragraphedeliste"/>
        <w:ind w:left="1080"/>
      </w:pPr>
      <w:r>
        <w:t xml:space="preserve">Il nous est demandé de créer un portfolio de toute pièce en HTML CSS, ce portfolio nous permettra d’avoir </w:t>
      </w:r>
      <w:proofErr w:type="gramStart"/>
      <w:r>
        <w:t>a</w:t>
      </w:r>
      <w:proofErr w:type="gramEnd"/>
      <w:r>
        <w:t xml:space="preserve"> disposition des futur employeurs un site sur lequel il pourrons trouver différentes informations essentielles, comme notre parcours, nos projets réalisés, en cours de réalisation, nos loisirs et nos compétences et également notre capacité créative.</w:t>
      </w:r>
    </w:p>
    <w:p w14:paraId="16149B15" w14:textId="112F1747" w:rsidR="000B16C6" w:rsidRDefault="000B16C6" w:rsidP="000B16C6">
      <w:pPr>
        <w:pStyle w:val="Paragraphedeliste"/>
        <w:ind w:left="1080"/>
      </w:pPr>
      <w:r>
        <w:t>Le gros avantage du portfolio numérique est qu’il est également un projet a lui seul car il va pourvoir montrer directement notre niveau en HTML CSS.</w:t>
      </w:r>
    </w:p>
    <w:p w14:paraId="569CB2A4" w14:textId="3B004F51" w:rsidR="000B16C6" w:rsidRDefault="000B16C6" w:rsidP="000B16C6">
      <w:pPr>
        <w:pStyle w:val="Paragraphedeliste"/>
        <w:ind w:left="1080"/>
      </w:pPr>
      <w:r>
        <w:t xml:space="preserve">Un portfolio numérique est très pratique car il est très facile de le mettre </w:t>
      </w:r>
      <w:proofErr w:type="gramStart"/>
      <w:r>
        <w:t>a</w:t>
      </w:r>
      <w:proofErr w:type="gramEnd"/>
      <w:r>
        <w:t xml:space="preserve"> jour et j’y ajouter du contenu.</w:t>
      </w:r>
    </w:p>
    <w:p w14:paraId="15EF997D" w14:textId="23E019B1" w:rsidR="007745B0" w:rsidRDefault="007745B0" w:rsidP="000B16C6">
      <w:pPr>
        <w:pStyle w:val="Paragraphedeliste"/>
        <w:ind w:left="1080"/>
      </w:pPr>
    </w:p>
    <w:p w14:paraId="2A224FEF" w14:textId="0161465D" w:rsidR="007745B0" w:rsidRDefault="007745B0" w:rsidP="000B16C6">
      <w:pPr>
        <w:pStyle w:val="Paragraphedeliste"/>
        <w:ind w:left="1080"/>
      </w:pPr>
    </w:p>
    <w:p w14:paraId="0BD51CA7" w14:textId="77777777" w:rsidR="007745B0" w:rsidRDefault="007745B0" w:rsidP="000B16C6">
      <w:pPr>
        <w:pStyle w:val="Paragraphedeliste"/>
        <w:ind w:left="1080"/>
      </w:pPr>
    </w:p>
    <w:sectPr w:rsidR="00774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D049D"/>
    <w:multiLevelType w:val="hybridMultilevel"/>
    <w:tmpl w:val="790679E6"/>
    <w:lvl w:ilvl="0" w:tplc="0486F0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C6"/>
    <w:rsid w:val="000B16C6"/>
    <w:rsid w:val="007745B0"/>
    <w:rsid w:val="00AF6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5AB7"/>
  <w15:chartTrackingRefBased/>
  <w15:docId w15:val="{81952B34-5CB1-4DCD-83F7-F8F2B842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1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627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ARDOUIN</dc:creator>
  <cp:keywords/>
  <dc:description/>
  <cp:lastModifiedBy>Arnold ARDOUIN</cp:lastModifiedBy>
  <cp:revision>1</cp:revision>
  <dcterms:created xsi:type="dcterms:W3CDTF">2020-10-09T11:24:00Z</dcterms:created>
  <dcterms:modified xsi:type="dcterms:W3CDTF">2020-10-09T14:34:00Z</dcterms:modified>
</cp:coreProperties>
</file>