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7A5163">
      <w:pPr>
        <w:bidi/>
        <w:jc w:val="center"/>
        <w:divId w:val="1755474126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حلف نامہ برائے وفات</w:t>
      </w:r>
    </w:p>
    <w:p w:rsidR="00000000" w:rsidRDefault="007A5163">
      <w:pPr>
        <w:pStyle w:val="NormalWeb"/>
        <w:bidi/>
        <w:jc w:val="both"/>
        <w:divId w:val="67384968"/>
        <w:rPr>
          <w:sz w:val="28"/>
          <w:szCs w:val="28"/>
          <w:rtl/>
        </w:rPr>
      </w:pPr>
      <w:r>
        <w:rPr>
          <w:sz w:val="28"/>
          <w:szCs w:val="28"/>
          <w:rtl/>
        </w:rPr>
        <w:t>میں،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ولد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عمر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سال،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قومی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بموجب حلف اقرار کرتا/کرتی ہوں کہ:</w:t>
      </w:r>
    </w:p>
    <w:p w:rsidR="00000000" w:rsidRDefault="007A5163">
      <w:pPr>
        <w:pStyle w:val="NormalWeb"/>
        <w:bidi/>
        <w:divId w:val="67384968"/>
        <w:rPr>
          <w:sz w:val="28"/>
          <w:szCs w:val="28"/>
          <w:rtl/>
        </w:rPr>
      </w:pPr>
      <w:r>
        <w:rPr>
          <w:sz w:val="28"/>
          <w:szCs w:val="28"/>
          <w:rtl/>
        </w:rPr>
        <w:t>یہ کہ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ولد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قومی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کو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ضلع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صوبہ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پاکستان میں وفات پا گئے/گئیں۔</w:t>
      </w:r>
    </w:p>
    <w:p w:rsidR="00000000" w:rsidRDefault="007A5163">
      <w:pPr>
        <w:pStyle w:val="NormalWeb"/>
        <w:bidi/>
        <w:divId w:val="67384968"/>
        <w:rPr>
          <w:sz w:val="28"/>
          <w:szCs w:val="28"/>
          <w:rtl/>
        </w:rPr>
      </w:pPr>
      <w:r>
        <w:rPr>
          <w:sz w:val="28"/>
          <w:szCs w:val="28"/>
          <w:rtl/>
        </w:rPr>
        <w:t>یہ کہ وفات کی وجہ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تھی۔</w:t>
      </w:r>
    </w:p>
    <w:p w:rsidR="00000000" w:rsidRDefault="007A5163">
      <w:pPr>
        <w:pStyle w:val="NormalWeb"/>
        <w:bidi/>
        <w:divId w:val="67384968"/>
        <w:rPr>
          <w:sz w:val="28"/>
          <w:szCs w:val="28"/>
          <w:rtl/>
        </w:rPr>
      </w:pPr>
      <w:r>
        <w:rPr>
          <w:sz w:val="28"/>
          <w:szCs w:val="28"/>
          <w:rtl/>
        </w:rPr>
        <w:t>یہ کہ میں مرحوم/مرحومہ کا/کی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ہوں اور مذکورہ وفات کا ذاتی علم رکھتا/رکھتی ہوں۔</w:t>
      </w:r>
    </w:p>
    <w:p w:rsidR="00000000" w:rsidRDefault="007A5163">
      <w:pPr>
        <w:pStyle w:val="NormalWeb"/>
        <w:bidi/>
        <w:divId w:val="67384968"/>
        <w:rPr>
          <w:sz w:val="28"/>
          <w:szCs w:val="28"/>
          <w:rtl/>
        </w:rPr>
      </w:pPr>
      <w:r>
        <w:rPr>
          <w:sz w:val="28"/>
          <w:szCs w:val="28"/>
          <w:rtl/>
        </w:rPr>
        <w:t>یہ کہ مذکورہ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کی وفات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کی </w:t>
      </w:r>
      <w:r>
        <w:rPr>
          <w:sz w:val="28"/>
          <w:szCs w:val="28"/>
          <w:rtl/>
        </w:rPr>
        <w:t>وجہ سے بوقت رجسٹر نہ ہو سکی۔</w:t>
      </w:r>
    </w:p>
    <w:p w:rsidR="00000000" w:rsidRDefault="007A5163">
      <w:pPr>
        <w:pStyle w:val="NormalWeb"/>
        <w:bidi/>
        <w:divId w:val="67384968"/>
        <w:rPr>
          <w:sz w:val="28"/>
          <w:szCs w:val="28"/>
          <w:rtl/>
        </w:rPr>
      </w:pPr>
      <w:r>
        <w:rPr>
          <w:sz w:val="28"/>
          <w:szCs w:val="28"/>
          <w:rtl/>
        </w:rPr>
        <w:t>یہ کہ اس حلف نامے کے تمام بیانات میرے علم اور یقین کے مطابق درست اور صحیح ہیں اور کوئی بات چھپائی نہیں گئی۔</w:t>
      </w:r>
    </w:p>
    <w:p w:rsidR="00000000" w:rsidRDefault="007A5163">
      <w:pPr>
        <w:pStyle w:val="NormalWeb"/>
        <w:bidi/>
        <w:divId w:val="67384968"/>
        <w:rPr>
          <w:sz w:val="28"/>
          <w:szCs w:val="28"/>
          <w:rtl/>
        </w:rPr>
      </w:pPr>
      <w:r>
        <w:rPr>
          <w:sz w:val="28"/>
          <w:szCs w:val="28"/>
          <w:rtl/>
        </w:rPr>
        <w:t>حلف دہندہ</w:t>
      </w:r>
    </w:p>
    <w:p w:rsidR="00000000" w:rsidRDefault="007A5163">
      <w:pPr>
        <w:pStyle w:val="NormalWeb"/>
        <w:bidi/>
        <w:divId w:val="67384968"/>
        <w:rPr>
          <w:sz w:val="28"/>
          <w:szCs w:val="28"/>
          <w:rtl/>
        </w:rPr>
      </w:pPr>
      <w:r>
        <w:rPr>
          <w:sz w:val="28"/>
          <w:szCs w:val="28"/>
          <w:rtl/>
        </w:rPr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7A5163">
      <w:pPr>
        <w:pStyle w:val="NormalWeb"/>
        <w:bidi/>
        <w:divId w:val="67384968"/>
        <w:rPr>
          <w:sz w:val="28"/>
          <w:szCs w:val="28"/>
          <w:rtl/>
        </w:rPr>
      </w:pPr>
      <w:r>
        <w:rPr>
          <w:sz w:val="28"/>
          <w:szCs w:val="28"/>
          <w:rtl/>
        </w:rPr>
        <w:t>شناختی کارڈ: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7A5163">
      <w:pPr>
        <w:pStyle w:val="NormalWeb"/>
        <w:bidi/>
        <w:divId w:val="67384968"/>
        <w:rPr>
          <w:sz w:val="28"/>
          <w:szCs w:val="28"/>
          <w:rtl/>
        </w:rPr>
      </w:pPr>
      <w:r>
        <w:rPr>
          <w:sz w:val="28"/>
          <w:szCs w:val="28"/>
          <w:rtl/>
        </w:rPr>
        <w:t>بمقام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بموجب حلف تصدیق کی گئی۔</w:t>
      </w:r>
    </w:p>
    <w:p w:rsidR="00000000" w:rsidRDefault="007A5163">
      <w:pPr>
        <w:pStyle w:val="NormalWeb"/>
        <w:bidi/>
        <w:divId w:val="67384968"/>
        <w:rPr>
          <w:sz w:val="28"/>
          <w:szCs w:val="28"/>
          <w:rtl/>
        </w:rPr>
      </w:pPr>
      <w:r>
        <w:rPr>
          <w:sz w:val="28"/>
          <w:szCs w:val="28"/>
          <w:rtl/>
        </w:rPr>
        <w:t>میرے سامنے حلف لیا گیا:</w:t>
      </w:r>
    </w:p>
    <w:p w:rsidR="00000000" w:rsidRDefault="007A5163">
      <w:pPr>
        <w:pStyle w:val="NormalWeb"/>
        <w:bidi/>
        <w:divId w:val="67384968"/>
        <w:rPr>
          <w:sz w:val="28"/>
          <w:szCs w:val="28"/>
          <w:rtl/>
        </w:rPr>
      </w:pPr>
      <w:r>
        <w:rPr>
          <w:sz w:val="28"/>
          <w:szCs w:val="28"/>
          <w:rtl/>
        </w:rPr>
        <w:t>حلف کمشنر / نوٹری پبلک</w:t>
      </w:r>
    </w:p>
    <w:p w:rsidR="00000000" w:rsidRDefault="007A5163">
      <w:pPr>
        <w:pStyle w:val="NormalWeb"/>
        <w:bidi/>
        <w:divId w:val="67384968"/>
        <w:rPr>
          <w:sz w:val="28"/>
          <w:szCs w:val="28"/>
          <w:rtl/>
        </w:rPr>
      </w:pPr>
      <w:r>
        <w:rPr>
          <w:sz w:val="28"/>
          <w:szCs w:val="28"/>
          <w:rtl/>
        </w:rPr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7A5163">
      <w:pPr>
        <w:pStyle w:val="NormalWeb"/>
        <w:bidi/>
        <w:divId w:val="67384968"/>
        <w:rPr>
          <w:sz w:val="28"/>
          <w:szCs w:val="28"/>
          <w:rtl/>
        </w:rPr>
      </w:pPr>
      <w:r>
        <w:rPr>
          <w:sz w:val="28"/>
          <w:szCs w:val="28"/>
          <w:rtl/>
        </w:rPr>
        <w:t>مہر و دستخط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7A5163"/>
    <w:rsid w:val="007A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D055CF-9760-475D-973B-01CE39297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4102366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792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755474126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79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844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1055</Characters>
  <Application>Microsoft Office Word</Application>
  <DocSecurity>4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affidavit-of-death-urdu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