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F102E">
      <w:pPr>
        <w:bidi/>
        <w:jc w:val="center"/>
        <w:divId w:val="1807620744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عام حلف نامہ</w:t>
      </w:r>
    </w:p>
    <w:p w:rsidR="00000000" w:rsidRDefault="00AF102E">
      <w:pPr>
        <w:pStyle w:val="NormalWeb"/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مندرجہ بالا تمام کوائف درست اور صحیح ہیں۔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کے بیان دینے کا مکمل اہل ہوں اور یہ بیان اپنی آزاد مرضی اور بغیر کسی دباؤ کے دے رہا/رہی ہوں۔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اس حلف نامہ میں درج تمام حقائق میرے ذاتی علم اور یقین پر مبنی ہیں اور </w:t>
      </w:r>
      <w:r>
        <w:rPr>
          <w:sz w:val="28"/>
          <w:szCs w:val="28"/>
          <w:rtl/>
        </w:rPr>
        <w:t>درست ہیں۔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 کروایا جا سکے۔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 اگر اس حلف نامہ کا کوئی حصہ غلط ثابت ہوا تو میں پاکستان کے متعلقہ قوانین کے تحت جواب دہ ہوں گا</w:t>
      </w:r>
      <w:r>
        <w:rPr>
          <w:sz w:val="28"/>
          <w:szCs w:val="28"/>
          <w:rtl/>
        </w:rPr>
        <w:t>/گی۔</w:t>
      </w:r>
    </w:p>
    <w:p w:rsidR="00000000" w:rsidRDefault="00AF102E">
      <w:pPr>
        <w:pStyle w:val="NormalWeb"/>
        <w:numPr>
          <w:ilvl w:val="0"/>
          <w:numId w:val="1"/>
        </w:numPr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تمام مندرجات میرے علم و یقین کے مطابق درست ہیں اور اس میں کوئی بات پوشیدہ نہیں رکھی گئی۔</w:t>
      </w:r>
    </w:p>
    <w:p w:rsidR="00000000" w:rsidRDefault="00AF102E">
      <w:pPr>
        <w:pStyle w:val="NormalWeb"/>
        <w:bidi/>
        <w:divId w:val="76395918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</w:t>
      </w:r>
    </w:p>
    <w:p w:rsidR="00000000" w:rsidRDefault="00AF102E">
      <w:pPr>
        <w:pStyle w:val="NormalWeb"/>
        <w:bidi/>
        <w:divId w:val="763959183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120F6"/>
    <w:multiLevelType w:val="multilevel"/>
    <w:tmpl w:val="6DC0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F102E"/>
    <w:rsid w:val="00AF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78901-79FD-4A18-8332-9B5267AB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91504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4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076207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4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