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335502">
      <w:pPr>
        <w:jc w:val="center"/>
        <w:divId w:val="39874531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Bank Account Opening Form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rStyle w:val="Strong"/>
          <w:sz w:val="28"/>
          <w:szCs w:val="28"/>
        </w:rPr>
        <w:t>Account Type (Select one):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1. Current Account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2. Savings Account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3. Joint Account</w:t>
      </w:r>
      <w:r>
        <w:rPr>
          <w:sz w:val="28"/>
          <w:szCs w:val="28"/>
        </w:rPr>
        <w:br w:type="page"/>
        <w:t>4. Minor Account</w:t>
      </w:r>
      <w:r>
        <w:rPr>
          <w:sz w:val="28"/>
          <w:szCs w:val="28"/>
        </w:rPr>
        <w:br w:type="page"/>
        <w:t>5. Other: _______________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rStyle w:val="Strong"/>
          <w:sz w:val="28"/>
          <w:szCs w:val="28"/>
        </w:rPr>
        <w:t>Please write the number of your selected loan type here: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rStyle w:val="Strong"/>
          <w:sz w:val="28"/>
          <w:szCs w:val="28"/>
        </w:rPr>
        <w:t>2. Applicant’s Personal Details: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Full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Father’s/Husband’s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CNIC/NICOP/Passport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Date of Birth: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Gender: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Nationality: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Occupation/Profession: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Marital Status: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rStyle w:val="Strong"/>
          <w:sz w:val="28"/>
          <w:szCs w:val="28"/>
        </w:rPr>
        <w:t>3. Contact Information: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Present 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Permanent Address: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City: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Pr</w:t>
      </w:r>
      <w:r>
        <w:rPr>
          <w:sz w:val="28"/>
          <w:szCs w:val="28"/>
        </w:rPr>
        <w:t>ovince: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Mobile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t>Email: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300233157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00000" w:rsidRDefault="00335502">
      <w:pPr>
        <w:pageBreakBefore/>
        <w:spacing w:before="100" w:beforeAutospacing="1" w:after="100" w:afterAutospacing="1"/>
        <w:jc w:val="both"/>
        <w:divId w:val="1349059662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335502">
      <w:pPr>
        <w:spacing w:after="300"/>
        <w:jc w:val="center"/>
        <w:divId w:val="726536621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Bank Account Opening Form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rStyle w:val="Strong"/>
          <w:sz w:val="28"/>
          <w:szCs w:val="28"/>
        </w:rPr>
        <w:t>4. Account Details: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Purpose of Account: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Expected Monthly Turnover: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Source of Funds: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Initial Deposit Amount: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Mode of Operation: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Self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Jointly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Either</w:t>
      </w:r>
      <w:r>
        <w:rPr>
          <w:sz w:val="28"/>
          <w:szCs w:val="28"/>
        </w:rPr>
        <w:t>/Survivor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rStyle w:val="Strong"/>
          <w:sz w:val="28"/>
          <w:szCs w:val="28"/>
        </w:rPr>
        <w:t>5. Nominee/Next of Kin (Optional):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Relationship: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rStyle w:val="Strong"/>
          <w:sz w:val="28"/>
          <w:szCs w:val="28"/>
        </w:rPr>
        <w:t>6. Declaration:</w:t>
      </w:r>
      <w:r>
        <w:rPr>
          <w:sz w:val="28"/>
          <w:szCs w:val="28"/>
        </w:rPr>
        <w:br w:type="page"/>
        <w:t>I hereby declare that the information provided above is true</w:t>
      </w:r>
      <w:r>
        <w:rPr>
          <w:sz w:val="28"/>
          <w:szCs w:val="28"/>
        </w:rPr>
        <w:t xml:space="preserve"> and correct to the best of my knowledge and belief. I agree to abide by the rules and regulations of the bank and the State Bank of Pakistan.</w:t>
      </w:r>
    </w:p>
    <w:p w:rsidR="00000000" w:rsidRDefault="00335502">
      <w:pPr>
        <w:pStyle w:val="NormalWeb"/>
        <w:jc w:val="both"/>
        <w:divId w:val="1878809620"/>
        <w:rPr>
          <w:sz w:val="28"/>
          <w:szCs w:val="28"/>
        </w:rPr>
      </w:pPr>
      <w:r>
        <w:rPr>
          <w:sz w:val="28"/>
          <w:szCs w:val="28"/>
        </w:rPr>
        <w:t>Signature of Applicant: ____________________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35502"/>
    <w:rsid w:val="003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3501AE-5FC2-49C9-86DC-35623B1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1935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76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9874531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314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7204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87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726536621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1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59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269</Words>
  <Characters>1538</Characters>
  <Application>Microsoft Office Word</Application>
  <DocSecurity>4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bank-account-opening-form-english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