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32BF5">
      <w:pPr>
        <w:jc w:val="center"/>
        <w:divId w:val="377510623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Civil Dispute Declaration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declare as follows: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t>That there exists a civil dispute between myself and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regarding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property, boundary, settlement, etc.) located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t>That the details of the dispute are as follows: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(a)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(c)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t>That I have made efforts to resolve the dispute through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</w:t>
      </w:r>
      <w:r>
        <w:rPr>
          <w:sz w:val="28"/>
          <w:szCs w:val="28"/>
        </w:rPr>
        <w:t>negotiation, mediation, local authority, etc.), but the matter remains unresolved / has been settled as per the following terms: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(if applicable)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t>That this declaration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ma</w:t>
      </w:r>
      <w:r>
        <w:rPr>
          <w:sz w:val="28"/>
          <w:szCs w:val="28"/>
        </w:rPr>
        <w:t>y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t>That the contents of this declaration are true and correct to the best of my knowledge and belief.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</w:t>
      </w:r>
      <w:r>
        <w:rPr>
          <w:sz w:val="28"/>
          <w:szCs w:val="28"/>
        </w:rPr>
        <w:t xml:space="preserve">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32BF5">
      <w:pPr>
        <w:pStyle w:val="NormalWeb"/>
        <w:jc w:val="both"/>
        <w:divId w:val="318316778"/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32BF5"/>
    <w:rsid w:val="0063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7783E-A61E-45DE-9855-FB5B70A7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4276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67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7751062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4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211</Words>
  <Characters>1209</Characters>
  <Application>Microsoft Office Word</Application>
  <DocSecurity>4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civil-dispute-declaration-english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