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28596D">
      <w:pPr>
        <w:bidi/>
        <w:jc w:val="center"/>
        <w:divId w:val="1679692660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عام بیان حلفی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>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حلفاً بیان کرتا/کرتی ہوں کہ: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>1۔ کہ میں اس حلف نامہ کا حلف دہندہ ہوں اور اس بیان کے لیے مکمل طور پر اہل ہوں۔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>2۔ کہ اس میں درج تمام بیانات میرے علم اور یقین کے مطابق درست ہیں۔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>3۔ کہ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۔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>4۔ کہ یہ حلف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تحریر کیا گیا ہے۔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>5۔ کہ اس حل</w:t>
      </w:r>
      <w:r>
        <w:rPr>
          <w:sz w:val="28"/>
          <w:szCs w:val="28"/>
          <w:rtl/>
        </w:rPr>
        <w:t>ف نامہ میں کوئی بات پوشیدہ نہیں رکھی گئی اور نہ ہی کوئی بیان غلط ہے۔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>حلف دہندہ: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دستخط: __________________________ 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>تصدیق: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>تصدیق کی جاتی ہے کہ یہ بیان 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</w:t>
      </w:r>
      <w:r>
        <w:rPr>
          <w:sz w:val="28"/>
          <w:szCs w:val="28"/>
          <w:rtl/>
        </w:rPr>
        <w:t xml:space="preserve">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حلفاً درست قرار دیا گیا۔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>حلف دہندہ: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دستخط: __________________________ 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>توثیق: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>یہ حلف نامہ میرے روبرو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حلفاً دستخط کیا گیا۔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اوتھ کمشنر / نوٹری پبلک </w:t>
      </w:r>
    </w:p>
    <w:p w:rsidR="00000000" w:rsidRDefault="0028596D">
      <w:pPr>
        <w:pStyle w:val="NormalWeb"/>
        <w:bidi/>
        <w:divId w:val="1478187382"/>
        <w:rPr>
          <w:sz w:val="28"/>
          <w:szCs w:val="28"/>
          <w:rtl/>
        </w:rPr>
      </w:pPr>
      <w:r>
        <w:rPr>
          <w:sz w:val="28"/>
          <w:szCs w:val="28"/>
          <w:rtl/>
        </w:rPr>
        <w:t>دستخط و مہر</w:t>
      </w:r>
      <w:r>
        <w:rPr>
          <w:sz w:val="28"/>
          <w:szCs w:val="28"/>
          <w:rtl/>
        </w:rPr>
        <w:t>: __________________________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28596D"/>
    <w:rsid w:val="0028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CE20AA-7AAE-44F7-AC85-C6AD665C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36426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486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67969266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8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2365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874</Characters>
  <Application>Microsoft Office Word</Application>
  <DocSecurity>4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last-will-and-testament-urdu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