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3.xml" ContentType="application/vnd.openxmlformats-officedocument.wordprocessingml.footer+xml"/>
  <Override PartName="/word/header1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8427F" w14:textId="0C5B1352" w:rsidR="001D144C" w:rsidRDefault="005F2946" w:rsidP="00A275E6">
      <w:pPr>
        <w:pStyle w:val="Title16"/>
        <w:rPr>
          <w:rtl/>
        </w:rPr>
      </w:pPr>
      <w:r>
        <w:rPr>
          <w:noProof/>
        </w:rPr>
        <w:drawing>
          <wp:inline distT="0" distB="0" distL="0" distR="0" wp14:anchorId="0A5EA4F2" wp14:editId="18E4609D">
            <wp:extent cx="1287780" cy="1303020"/>
            <wp:effectExtent l="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CEA3" w14:textId="514F820E" w:rsidR="00421086" w:rsidRDefault="00D2737B" w:rsidP="001029F9">
      <w:pPr>
        <w:pStyle w:val="Title16"/>
        <w:rPr>
          <w:rtl/>
        </w:rPr>
      </w:pPr>
      <w:r>
        <w:rPr>
          <w:sz w:val="32"/>
        </w:rPr>
        <w:t xml:space="preserve"> </w:t>
      </w:r>
      <w:r w:rsidR="00AF4D92" w:rsidRPr="00981F76">
        <w:rPr>
          <w:sz w:val="32"/>
          <w:rtl/>
        </w:rPr>
        <w:t xml:space="preserve">دانشگاه صنعتي </w:t>
      </w:r>
      <w:r w:rsidR="001029F9" w:rsidRPr="00981F76">
        <w:rPr>
          <w:sz w:val="32"/>
          <w:rtl/>
        </w:rPr>
        <w:t>امیرکبیر</w:t>
      </w:r>
      <w:r w:rsidR="001029F9">
        <w:rPr>
          <w:rtl/>
        </w:rPr>
        <w:br/>
      </w:r>
      <w:r w:rsidR="001029F9" w:rsidRPr="0050333C">
        <w:rPr>
          <w:sz w:val="26"/>
          <w:szCs w:val="28"/>
          <w:rtl/>
        </w:rPr>
        <w:t>(پلی تکنیک تهران)</w:t>
      </w:r>
    </w:p>
    <w:p w14:paraId="0BE32E84" w14:textId="3CDC0B43" w:rsidR="00421086" w:rsidRDefault="00AF4D92" w:rsidP="00902997">
      <w:pPr>
        <w:pStyle w:val="Title16"/>
        <w:rPr>
          <w:rtl/>
          <w:lang w:bidi="fa-IR"/>
        </w:rPr>
      </w:pPr>
      <w:r>
        <w:rPr>
          <w:rtl/>
        </w:rPr>
        <w:t xml:space="preserve">دانشكده </w:t>
      </w:r>
      <w:r w:rsidR="00850DF9">
        <w:rPr>
          <w:rFonts w:hint="cs"/>
          <w:rtl/>
        </w:rPr>
        <w:t>مهندسی کامپیوتر</w:t>
      </w:r>
    </w:p>
    <w:p w14:paraId="257C35A0" w14:textId="77777777" w:rsidR="002C2107" w:rsidRDefault="002C2107" w:rsidP="00902997">
      <w:pPr>
        <w:pStyle w:val="Title16"/>
        <w:rPr>
          <w:rtl/>
        </w:rPr>
      </w:pPr>
    </w:p>
    <w:p w14:paraId="29221364" w14:textId="7AE85BD4" w:rsidR="001D144C" w:rsidRDefault="00850DF9" w:rsidP="002C2107">
      <w:pPr>
        <w:pStyle w:val="Title16"/>
        <w:rPr>
          <w:rtl/>
        </w:rPr>
      </w:pPr>
      <w:r>
        <w:rPr>
          <w:rFonts w:hint="cs"/>
          <w:rtl/>
        </w:rPr>
        <w:t>سمینار درس مبانی یادگیری آماری</w:t>
      </w:r>
      <w:r w:rsidR="00AF4D92" w:rsidRPr="002C2107">
        <w:rPr>
          <w:rtl/>
        </w:rPr>
        <w:t xml:space="preserve"> کارشناسی‌ارشد</w:t>
      </w:r>
    </w:p>
    <w:p w14:paraId="3693AE1B" w14:textId="77777777" w:rsidR="009C7178" w:rsidRPr="002C2107" w:rsidRDefault="009C7178" w:rsidP="002C2107">
      <w:pPr>
        <w:pStyle w:val="Title16"/>
        <w:rPr>
          <w:rtl/>
        </w:rPr>
      </w:pPr>
    </w:p>
    <w:p w14:paraId="5A8B082A" w14:textId="77777777" w:rsidR="00956B7A" w:rsidRDefault="00956B7A" w:rsidP="00E9323F">
      <w:pPr>
        <w:pStyle w:val="Title24"/>
        <w:rPr>
          <w:sz w:val="30"/>
          <w:szCs w:val="32"/>
        </w:rPr>
      </w:pPr>
    </w:p>
    <w:p w14:paraId="22C5229A" w14:textId="4A14BA72" w:rsidR="00EF4BA6" w:rsidRPr="000E3862" w:rsidRDefault="00850DF9" w:rsidP="00E9323F">
      <w:pPr>
        <w:pStyle w:val="Title24"/>
        <w:rPr>
          <w:sz w:val="32"/>
          <w:szCs w:val="36"/>
          <w:rtl/>
        </w:rPr>
      </w:pPr>
      <w:r w:rsidRPr="00850DF9">
        <w:rPr>
          <w:sz w:val="32"/>
          <w:szCs w:val="36"/>
          <w:rtl/>
        </w:rPr>
        <w:t>مدل‌ها</w:t>
      </w:r>
      <w:r w:rsidRPr="00850DF9">
        <w:rPr>
          <w:rFonts w:hint="cs"/>
          <w:sz w:val="32"/>
          <w:szCs w:val="36"/>
          <w:rtl/>
        </w:rPr>
        <w:t>ی</w:t>
      </w:r>
      <w:r w:rsidRPr="00850DF9">
        <w:rPr>
          <w:sz w:val="32"/>
          <w:szCs w:val="36"/>
          <w:rtl/>
        </w:rPr>
        <w:t xml:space="preserve"> احتمالات</w:t>
      </w:r>
      <w:r w:rsidRPr="00850DF9">
        <w:rPr>
          <w:rFonts w:hint="cs"/>
          <w:sz w:val="32"/>
          <w:szCs w:val="36"/>
          <w:rtl/>
        </w:rPr>
        <w:t>ی</w:t>
      </w:r>
      <w:r w:rsidRPr="00850DF9">
        <w:rPr>
          <w:sz w:val="32"/>
          <w:szCs w:val="36"/>
          <w:rtl/>
        </w:rPr>
        <w:t xml:space="preserve"> پخش</w:t>
      </w:r>
      <w:r w:rsidR="002F3011">
        <w:rPr>
          <w:rFonts w:hint="cs"/>
          <w:sz w:val="32"/>
          <w:szCs w:val="36"/>
          <w:rtl/>
        </w:rPr>
        <w:t>ی</w:t>
      </w:r>
      <w:r w:rsidRPr="00850DF9">
        <w:rPr>
          <w:sz w:val="32"/>
          <w:szCs w:val="36"/>
          <w:rtl/>
        </w:rPr>
        <w:t xml:space="preserve"> کاهش نو</w:t>
      </w:r>
      <w:r w:rsidRPr="00850DF9">
        <w:rPr>
          <w:rFonts w:hint="cs"/>
          <w:sz w:val="32"/>
          <w:szCs w:val="36"/>
          <w:rtl/>
        </w:rPr>
        <w:t>ی</w:t>
      </w:r>
      <w:r w:rsidRPr="00850DF9">
        <w:rPr>
          <w:rFonts w:hint="eastAsia"/>
          <w:sz w:val="32"/>
          <w:szCs w:val="36"/>
          <w:rtl/>
        </w:rPr>
        <w:t>ز</w:t>
      </w:r>
    </w:p>
    <w:p w14:paraId="7FCD44A2" w14:textId="77777777" w:rsidR="00A275E6" w:rsidRDefault="00A275E6" w:rsidP="001029F9">
      <w:pPr>
        <w:pStyle w:val="Title18"/>
        <w:jc w:val="both"/>
        <w:rPr>
          <w:rtl/>
        </w:rPr>
      </w:pPr>
    </w:p>
    <w:p w14:paraId="00CF0121" w14:textId="77777777" w:rsidR="00902997" w:rsidRDefault="00A275E6" w:rsidP="00A275E6">
      <w:pPr>
        <w:pStyle w:val="Title16"/>
        <w:rPr>
          <w:rtl/>
        </w:rPr>
      </w:pPr>
      <w:r>
        <w:rPr>
          <w:rtl/>
        </w:rPr>
        <w:t>نگارش</w:t>
      </w:r>
    </w:p>
    <w:p w14:paraId="206AEF49" w14:textId="76656A26" w:rsidR="00A275E6" w:rsidRPr="00902997" w:rsidRDefault="00850DF9" w:rsidP="00D139D9">
      <w:pPr>
        <w:pStyle w:val="Title18"/>
        <w:rPr>
          <w:rtl/>
        </w:rPr>
      </w:pPr>
      <w:r>
        <w:rPr>
          <w:rFonts w:hint="cs"/>
          <w:rtl/>
        </w:rPr>
        <w:t>حمید رضایی</w:t>
      </w:r>
    </w:p>
    <w:p w14:paraId="63AF4833" w14:textId="2BA62A7E" w:rsidR="00A275E6" w:rsidRPr="00902997" w:rsidRDefault="00AF4D92" w:rsidP="00D139D9">
      <w:pPr>
        <w:pStyle w:val="Title18"/>
        <w:rPr>
          <w:rtl/>
        </w:rPr>
      </w:pPr>
      <w:r>
        <w:rPr>
          <w:rtl/>
        </w:rPr>
        <w:t xml:space="preserve"> </w:t>
      </w:r>
    </w:p>
    <w:p w14:paraId="5671C28A" w14:textId="77777777" w:rsidR="001029F9" w:rsidRDefault="001029F9" w:rsidP="001029F9">
      <w:pPr>
        <w:pStyle w:val="Title16"/>
        <w:rPr>
          <w:rtl/>
        </w:rPr>
      </w:pPr>
    </w:p>
    <w:p w14:paraId="65410531" w14:textId="31C892F6" w:rsidR="001029F9" w:rsidRDefault="00AF4D92" w:rsidP="001029F9">
      <w:pPr>
        <w:pStyle w:val="Title16"/>
        <w:rPr>
          <w:rtl/>
        </w:rPr>
      </w:pPr>
      <w:r w:rsidRPr="00902997">
        <w:rPr>
          <w:rtl/>
        </w:rPr>
        <w:t>استاد</w:t>
      </w:r>
      <w:r w:rsidR="00850DF9">
        <w:rPr>
          <w:rFonts w:hint="cs"/>
          <w:rtl/>
        </w:rPr>
        <w:t xml:space="preserve"> درس</w:t>
      </w:r>
    </w:p>
    <w:p w14:paraId="0A711992" w14:textId="3EF0191B" w:rsidR="00421086" w:rsidRDefault="00850DF9" w:rsidP="00D139D9">
      <w:pPr>
        <w:pStyle w:val="Title18"/>
        <w:rPr>
          <w:rtl/>
        </w:rPr>
      </w:pPr>
      <w:r>
        <w:rPr>
          <w:rFonts w:hint="cs"/>
          <w:rtl/>
        </w:rPr>
        <w:t>دکتر مریم امیرمزلقانی</w:t>
      </w:r>
      <w:r w:rsidR="00D139D9">
        <w:rPr>
          <w:rtl/>
        </w:rPr>
        <w:t xml:space="preserve"> </w:t>
      </w:r>
    </w:p>
    <w:p w14:paraId="2FEEB7AD" w14:textId="77777777" w:rsidR="001029F9" w:rsidRDefault="001029F9" w:rsidP="00A275E6">
      <w:pPr>
        <w:pStyle w:val="Title16"/>
        <w:rPr>
          <w:rtl/>
        </w:rPr>
      </w:pPr>
    </w:p>
    <w:p w14:paraId="7409462E" w14:textId="77777777" w:rsidR="00754A43" w:rsidRDefault="00285BA5" w:rsidP="00185B51">
      <w:pPr>
        <w:pStyle w:val="Title16"/>
        <w:rPr>
          <w:sz w:val="28"/>
          <w:szCs w:val="28"/>
          <w:rtl/>
        </w:rPr>
      </w:pPr>
      <w:r>
        <w:rPr>
          <w:sz w:val="28"/>
          <w:szCs w:val="28"/>
          <w:rtl/>
        </w:rPr>
        <w:br/>
      </w:r>
      <w:r w:rsidR="00A275E6" w:rsidRPr="002B4102">
        <w:rPr>
          <w:sz w:val="28"/>
          <w:szCs w:val="28"/>
          <w:rtl/>
        </w:rPr>
        <w:t>ماه و سال</w:t>
      </w:r>
    </w:p>
    <w:p w14:paraId="45F36E5F" w14:textId="08E084D2" w:rsidR="00850DF9" w:rsidRPr="00185B51" w:rsidRDefault="00850DF9" w:rsidP="00185B51">
      <w:pPr>
        <w:pStyle w:val="Title16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تیر 1403</w:t>
      </w:r>
    </w:p>
    <w:p w14:paraId="22D646DA" w14:textId="77777777" w:rsidR="00754A43" w:rsidRDefault="00754A43" w:rsidP="00285BA5">
      <w:pPr>
        <w:pStyle w:val="Title16"/>
        <w:jc w:val="both"/>
        <w:rPr>
          <w:rtl/>
        </w:rPr>
      </w:pPr>
    </w:p>
    <w:p w14:paraId="1168E1A7" w14:textId="77777777" w:rsidR="00754A43" w:rsidRDefault="0067695E" w:rsidP="004A7DBA">
      <w:pPr>
        <w:pStyle w:val="Title16"/>
        <w:jc w:val="both"/>
        <w:rPr>
          <w:b w:val="0"/>
          <w:bCs w:val="0"/>
          <w:sz w:val="26"/>
          <w:szCs w:val="28"/>
          <w:rtl/>
        </w:rPr>
      </w:pPr>
      <w:r>
        <w:rPr>
          <w:sz w:val="34"/>
          <w:szCs w:val="36"/>
          <w:rtl/>
        </w:rPr>
        <w:br w:type="page"/>
      </w:r>
      <w:r w:rsidR="004E0888" w:rsidRPr="00754A43">
        <w:rPr>
          <w:sz w:val="34"/>
          <w:szCs w:val="36"/>
          <w:rtl/>
        </w:rPr>
        <w:lastRenderedPageBreak/>
        <w:t>صفحه</w:t>
      </w:r>
      <w:r w:rsidR="00285BA5" w:rsidRPr="00754A43">
        <w:rPr>
          <w:sz w:val="34"/>
          <w:szCs w:val="36"/>
          <w:rtl/>
        </w:rPr>
        <w:t xml:space="preserve"> </w:t>
      </w:r>
      <w:r w:rsidR="004E0888" w:rsidRPr="00754A43">
        <w:rPr>
          <w:sz w:val="34"/>
          <w:szCs w:val="36"/>
          <w:rtl/>
        </w:rPr>
        <w:t>فرم</w:t>
      </w:r>
      <w:r w:rsidR="00681F07" w:rsidRPr="00754A43">
        <w:rPr>
          <w:sz w:val="34"/>
          <w:szCs w:val="36"/>
          <w:rtl/>
        </w:rPr>
        <w:t xml:space="preserve"> </w:t>
      </w:r>
      <w:r w:rsidR="00AF4D92" w:rsidRPr="00754A43">
        <w:rPr>
          <w:sz w:val="34"/>
          <w:szCs w:val="36"/>
          <w:rtl/>
        </w:rPr>
        <w:t xml:space="preserve">ارزیابی </w:t>
      </w:r>
      <w:r w:rsidR="004A7DBA">
        <w:rPr>
          <w:sz w:val="34"/>
          <w:szCs w:val="36"/>
          <w:rtl/>
        </w:rPr>
        <w:t>و</w:t>
      </w:r>
      <w:r w:rsidR="00AF4D92" w:rsidRPr="00754A43">
        <w:rPr>
          <w:sz w:val="34"/>
          <w:szCs w:val="36"/>
          <w:rtl/>
        </w:rPr>
        <w:t xml:space="preserve"> </w:t>
      </w:r>
      <w:r w:rsidR="00681F07" w:rsidRPr="00754A43">
        <w:rPr>
          <w:sz w:val="34"/>
          <w:szCs w:val="36"/>
          <w:rtl/>
        </w:rPr>
        <w:t>تصویب</w:t>
      </w:r>
      <w:r w:rsidR="00B06CA8">
        <w:rPr>
          <w:sz w:val="34"/>
          <w:szCs w:val="36"/>
          <w:rtl/>
        </w:rPr>
        <w:t xml:space="preserve"> پایان نامه-</w:t>
      </w:r>
      <w:r w:rsidR="004A7DBA">
        <w:rPr>
          <w:sz w:val="34"/>
          <w:szCs w:val="36"/>
          <w:rtl/>
        </w:rPr>
        <w:t xml:space="preserve"> فرم تأیید</w:t>
      </w:r>
      <w:r w:rsidR="004E0888" w:rsidRPr="00754A43">
        <w:rPr>
          <w:sz w:val="34"/>
          <w:szCs w:val="36"/>
          <w:rtl/>
        </w:rPr>
        <w:t xml:space="preserve"> اعضاء كميته دفاع</w:t>
      </w:r>
    </w:p>
    <w:p w14:paraId="7FA58FF1" w14:textId="77777777" w:rsidR="009C7178" w:rsidRDefault="009C7178" w:rsidP="00585BDC">
      <w:pPr>
        <w:pStyle w:val="Title16"/>
        <w:jc w:val="both"/>
        <w:rPr>
          <w:b w:val="0"/>
          <w:bCs w:val="0"/>
          <w:sz w:val="26"/>
          <w:szCs w:val="28"/>
          <w:rtl/>
        </w:rPr>
      </w:pPr>
    </w:p>
    <w:p w14:paraId="0D900D4F" w14:textId="77777777" w:rsidR="00185B51" w:rsidRDefault="00185B51" w:rsidP="004A7DBA">
      <w:pPr>
        <w:pStyle w:val="Title16"/>
        <w:jc w:val="both"/>
        <w:rPr>
          <w:b w:val="0"/>
          <w:bCs w:val="0"/>
          <w:sz w:val="26"/>
          <w:szCs w:val="28"/>
          <w:rtl/>
        </w:rPr>
      </w:pPr>
    </w:p>
    <w:p w14:paraId="6A5B53CF" w14:textId="77777777" w:rsidR="004A7DBA" w:rsidRPr="00B60EB5" w:rsidRDefault="007C7941" w:rsidP="005718D4">
      <w:pPr>
        <w:pStyle w:val="Title16"/>
        <w:jc w:val="both"/>
        <w:rPr>
          <w:b w:val="0"/>
          <w:bCs w:val="0"/>
          <w:color w:val="17365D"/>
          <w:sz w:val="28"/>
          <w:szCs w:val="28"/>
        </w:rPr>
      </w:pPr>
      <w:r w:rsidRPr="00B60EB5">
        <w:rPr>
          <w:b w:val="0"/>
          <w:bCs w:val="0"/>
          <w:sz w:val="28"/>
          <w:szCs w:val="28"/>
          <w:rtl/>
        </w:rPr>
        <w:t xml:space="preserve">   </w:t>
      </w:r>
      <w:r w:rsidR="00CF0AC0" w:rsidRPr="00B60EB5">
        <w:rPr>
          <w:b w:val="0"/>
          <w:bCs w:val="0"/>
          <w:color w:val="17365D"/>
          <w:sz w:val="28"/>
          <w:szCs w:val="28"/>
          <w:rtl/>
        </w:rPr>
        <w:t>در این صفحه</w:t>
      </w:r>
      <w:r w:rsidR="000E453D" w:rsidRPr="00B60EB5">
        <w:rPr>
          <w:b w:val="0"/>
          <w:bCs w:val="0"/>
          <w:color w:val="17365D"/>
          <w:sz w:val="28"/>
          <w:szCs w:val="28"/>
          <w:rtl/>
        </w:rPr>
        <w:t>(</w:t>
      </w:r>
      <w:r w:rsidR="005718D4" w:rsidRPr="00B60EB5">
        <w:rPr>
          <w:b w:val="0"/>
          <w:bCs w:val="0"/>
          <w:color w:val="17365D"/>
          <w:sz w:val="28"/>
          <w:szCs w:val="28"/>
          <w:rtl/>
        </w:rPr>
        <w:t>هر سه مقطع تحصيلي</w:t>
      </w:r>
      <w:r w:rsidR="000E453D" w:rsidRPr="00B60EB5">
        <w:rPr>
          <w:b w:val="0"/>
          <w:bCs w:val="0"/>
          <w:color w:val="17365D"/>
          <w:sz w:val="28"/>
          <w:szCs w:val="28"/>
          <w:rtl/>
        </w:rPr>
        <w:t>)</w:t>
      </w:r>
      <w:r w:rsidR="005718D4" w:rsidRPr="00B60EB5">
        <w:rPr>
          <w:b w:val="0"/>
          <w:bCs w:val="0"/>
          <w:color w:val="17365D"/>
          <w:sz w:val="28"/>
          <w:szCs w:val="28"/>
          <w:rtl/>
        </w:rPr>
        <w:t xml:space="preserve"> بايد</w:t>
      </w:r>
      <w:r w:rsidR="00CF0AC0" w:rsidRPr="00B60EB5">
        <w:rPr>
          <w:b w:val="0"/>
          <w:bCs w:val="0"/>
          <w:color w:val="17365D"/>
          <w:sz w:val="28"/>
          <w:szCs w:val="28"/>
          <w:rtl/>
        </w:rPr>
        <w:t xml:space="preserve"> </w:t>
      </w:r>
      <w:r w:rsidR="005B142C">
        <w:rPr>
          <w:rFonts w:hint="cs"/>
          <w:b w:val="0"/>
          <w:bCs w:val="0"/>
          <w:color w:val="17365D"/>
          <w:sz w:val="28"/>
          <w:szCs w:val="28"/>
          <w:rtl/>
        </w:rPr>
        <w:t xml:space="preserve">تصویر </w:t>
      </w:r>
      <w:r w:rsidR="00CF0AC0" w:rsidRPr="00B60EB5">
        <w:rPr>
          <w:b w:val="0"/>
          <w:bCs w:val="0"/>
          <w:color w:val="17365D"/>
          <w:sz w:val="28"/>
          <w:szCs w:val="28"/>
          <w:rtl/>
        </w:rPr>
        <w:t>فرم</w:t>
      </w:r>
      <w:r w:rsidR="005718D4" w:rsidRPr="00B60EB5">
        <w:rPr>
          <w:b w:val="0"/>
          <w:bCs w:val="0"/>
          <w:color w:val="17365D"/>
          <w:sz w:val="28"/>
          <w:szCs w:val="28"/>
          <w:rtl/>
        </w:rPr>
        <w:t xml:space="preserve"> ارزيابي</w:t>
      </w:r>
      <w:r w:rsidR="005B142C">
        <w:rPr>
          <w:b w:val="0"/>
          <w:bCs w:val="0"/>
          <w:color w:val="17365D"/>
          <w:sz w:val="28"/>
          <w:szCs w:val="28"/>
          <w:rtl/>
        </w:rPr>
        <w:t xml:space="preserve"> یا ت</w:t>
      </w:r>
      <w:r w:rsidR="005B142C">
        <w:rPr>
          <w:rFonts w:hint="cs"/>
          <w:b w:val="0"/>
          <w:bCs w:val="0"/>
          <w:color w:val="17365D"/>
          <w:sz w:val="28"/>
          <w:szCs w:val="28"/>
          <w:rtl/>
        </w:rPr>
        <w:t>أ</w:t>
      </w:r>
      <w:r w:rsidR="005718D4" w:rsidRPr="00B60EB5">
        <w:rPr>
          <w:b w:val="0"/>
          <w:bCs w:val="0"/>
          <w:color w:val="17365D"/>
          <w:sz w:val="28"/>
          <w:szCs w:val="28"/>
          <w:rtl/>
        </w:rPr>
        <w:t>یید و تصویب پایان</w:t>
      </w:r>
      <w:r w:rsidR="005718D4" w:rsidRPr="00B60EB5">
        <w:rPr>
          <w:b w:val="0"/>
          <w:bCs w:val="0"/>
          <w:color w:val="17365D"/>
          <w:sz w:val="28"/>
          <w:szCs w:val="28"/>
          <w:rtl/>
        </w:rPr>
        <w:softHyphen/>
      </w:r>
      <w:r w:rsidR="00AF4D92" w:rsidRPr="00B60EB5">
        <w:rPr>
          <w:b w:val="0"/>
          <w:bCs w:val="0"/>
          <w:color w:val="17365D"/>
          <w:sz w:val="28"/>
          <w:szCs w:val="28"/>
          <w:rtl/>
        </w:rPr>
        <w:t>نامه</w:t>
      </w:r>
      <w:r w:rsidR="000E453D" w:rsidRPr="00B60EB5">
        <w:rPr>
          <w:b w:val="0"/>
          <w:bCs w:val="0"/>
          <w:color w:val="17365D"/>
          <w:sz w:val="28"/>
          <w:szCs w:val="28"/>
          <w:rtl/>
        </w:rPr>
        <w:t>/رساله</w:t>
      </w:r>
      <w:r w:rsidR="00AF4D92" w:rsidRPr="00B60EB5">
        <w:rPr>
          <w:b w:val="0"/>
          <w:bCs w:val="0"/>
          <w:color w:val="17365D"/>
          <w:sz w:val="28"/>
          <w:szCs w:val="28"/>
          <w:rtl/>
        </w:rPr>
        <w:t xml:space="preserve"> موسوم به فرم کمیته دفاع</w:t>
      </w:r>
      <w:r w:rsidR="005B142C">
        <w:rPr>
          <w:b w:val="0"/>
          <w:bCs w:val="0"/>
          <w:color w:val="17365D"/>
          <w:sz w:val="28"/>
          <w:szCs w:val="28"/>
          <w:rtl/>
        </w:rPr>
        <w:t xml:space="preserve"> براي</w:t>
      </w:r>
      <w:r w:rsidR="005B142C">
        <w:rPr>
          <w:rFonts w:hint="cs"/>
          <w:b w:val="0"/>
          <w:bCs w:val="0"/>
          <w:color w:val="17365D"/>
          <w:sz w:val="28"/>
          <w:szCs w:val="28"/>
          <w:rtl/>
        </w:rPr>
        <w:t xml:space="preserve"> مقاطع</w:t>
      </w:r>
      <w:r w:rsidR="005B142C">
        <w:rPr>
          <w:b w:val="0"/>
          <w:bCs w:val="0"/>
          <w:color w:val="17365D"/>
          <w:sz w:val="28"/>
          <w:szCs w:val="28"/>
          <w:rtl/>
        </w:rPr>
        <w:softHyphen/>
      </w:r>
      <w:r w:rsidR="005B142C">
        <w:rPr>
          <w:rFonts w:hint="cs"/>
          <w:b w:val="0"/>
          <w:bCs w:val="0"/>
          <w:color w:val="17365D"/>
          <w:sz w:val="28"/>
          <w:szCs w:val="28"/>
          <w:rtl/>
        </w:rPr>
        <w:t xml:space="preserve"> کارشناسی</w:t>
      </w:r>
      <w:r w:rsidR="005B142C">
        <w:rPr>
          <w:b w:val="0"/>
          <w:bCs w:val="0"/>
          <w:color w:val="17365D"/>
          <w:sz w:val="28"/>
          <w:szCs w:val="28"/>
          <w:rtl/>
        </w:rPr>
        <w:softHyphen/>
        <w:t>ارشد و دكتر</w:t>
      </w:r>
      <w:r w:rsidR="005B142C">
        <w:rPr>
          <w:rFonts w:hint="cs"/>
          <w:b w:val="0"/>
          <w:bCs w:val="0"/>
          <w:color w:val="17365D"/>
          <w:sz w:val="28"/>
          <w:szCs w:val="28"/>
          <w:rtl/>
        </w:rPr>
        <w:t>ی</w:t>
      </w:r>
      <w:r w:rsidR="005718D4" w:rsidRPr="00B60EB5">
        <w:rPr>
          <w:b w:val="0"/>
          <w:bCs w:val="0"/>
          <w:color w:val="17365D"/>
          <w:sz w:val="28"/>
          <w:szCs w:val="28"/>
          <w:rtl/>
        </w:rPr>
        <w:t xml:space="preserve"> و </w:t>
      </w:r>
      <w:r w:rsidR="005B142C">
        <w:rPr>
          <w:rFonts w:hint="cs"/>
          <w:b w:val="0"/>
          <w:bCs w:val="0"/>
          <w:color w:val="17365D"/>
          <w:sz w:val="28"/>
          <w:szCs w:val="28"/>
          <w:rtl/>
        </w:rPr>
        <w:t xml:space="preserve">تصویر </w:t>
      </w:r>
      <w:r w:rsidR="005718D4" w:rsidRPr="00B60EB5">
        <w:rPr>
          <w:b w:val="0"/>
          <w:bCs w:val="0"/>
          <w:color w:val="17365D"/>
          <w:sz w:val="28"/>
          <w:szCs w:val="28"/>
          <w:rtl/>
        </w:rPr>
        <w:t xml:space="preserve">فرم تصويب براي </w:t>
      </w:r>
      <w:r w:rsidR="005B142C">
        <w:rPr>
          <w:rFonts w:hint="cs"/>
          <w:b w:val="0"/>
          <w:bCs w:val="0"/>
          <w:color w:val="17365D"/>
          <w:sz w:val="28"/>
          <w:szCs w:val="28"/>
          <w:rtl/>
        </w:rPr>
        <w:t xml:space="preserve">مقطع </w:t>
      </w:r>
      <w:r w:rsidR="005718D4" w:rsidRPr="00B60EB5">
        <w:rPr>
          <w:b w:val="0"/>
          <w:bCs w:val="0"/>
          <w:color w:val="17365D"/>
          <w:sz w:val="28"/>
          <w:szCs w:val="28"/>
          <w:rtl/>
        </w:rPr>
        <w:t>كارشناسي،</w:t>
      </w:r>
      <w:r w:rsidR="00AF4D92" w:rsidRPr="00B60EB5">
        <w:rPr>
          <w:b w:val="0"/>
          <w:bCs w:val="0"/>
          <w:color w:val="17365D"/>
          <w:sz w:val="28"/>
          <w:szCs w:val="28"/>
          <w:rtl/>
        </w:rPr>
        <w:t xml:space="preserve"> موجود در </w:t>
      </w:r>
      <w:r w:rsidR="00AF4D92" w:rsidRPr="005B142C">
        <w:rPr>
          <w:b w:val="0"/>
          <w:bCs w:val="0"/>
          <w:color w:val="FF0000"/>
          <w:sz w:val="28"/>
          <w:szCs w:val="28"/>
          <w:rtl/>
        </w:rPr>
        <w:t>پرونده آموزشی</w:t>
      </w:r>
      <w:r w:rsidR="005718D4" w:rsidRPr="00B60EB5">
        <w:rPr>
          <w:b w:val="0"/>
          <w:bCs w:val="0"/>
          <w:color w:val="17365D"/>
          <w:sz w:val="28"/>
          <w:szCs w:val="28"/>
          <w:rtl/>
        </w:rPr>
        <w:t xml:space="preserve"> </w:t>
      </w:r>
      <w:r w:rsidR="00AF4D92" w:rsidRPr="00B60EB5">
        <w:rPr>
          <w:b w:val="0"/>
          <w:bCs w:val="0"/>
          <w:color w:val="17365D"/>
          <w:sz w:val="28"/>
          <w:szCs w:val="28"/>
          <w:rtl/>
        </w:rPr>
        <w:t>را</w:t>
      </w:r>
      <w:r w:rsidR="00CF0AC0" w:rsidRPr="00B60EB5">
        <w:rPr>
          <w:b w:val="0"/>
          <w:bCs w:val="0"/>
          <w:color w:val="17365D"/>
          <w:sz w:val="28"/>
          <w:szCs w:val="28"/>
          <w:rtl/>
        </w:rPr>
        <w:t xml:space="preserve"> </w:t>
      </w:r>
      <w:r w:rsidR="00AF4D92" w:rsidRPr="00B60EB5">
        <w:rPr>
          <w:b w:val="0"/>
          <w:bCs w:val="0"/>
          <w:color w:val="17365D"/>
          <w:sz w:val="28"/>
          <w:szCs w:val="28"/>
          <w:rtl/>
        </w:rPr>
        <w:t>قرار</w:t>
      </w:r>
      <w:r w:rsidR="00CF0AC0" w:rsidRPr="00B60EB5">
        <w:rPr>
          <w:b w:val="0"/>
          <w:bCs w:val="0"/>
          <w:color w:val="17365D"/>
          <w:sz w:val="28"/>
          <w:szCs w:val="28"/>
          <w:rtl/>
        </w:rPr>
        <w:t xml:space="preserve"> </w:t>
      </w:r>
      <w:r w:rsidR="005718D4" w:rsidRPr="00B60EB5">
        <w:rPr>
          <w:b w:val="0"/>
          <w:bCs w:val="0"/>
          <w:color w:val="17365D"/>
          <w:sz w:val="28"/>
          <w:szCs w:val="28"/>
          <w:rtl/>
        </w:rPr>
        <w:t>دهن</w:t>
      </w:r>
      <w:r w:rsidR="00AF4D92" w:rsidRPr="00B60EB5">
        <w:rPr>
          <w:b w:val="0"/>
          <w:bCs w:val="0"/>
          <w:color w:val="17365D"/>
          <w:sz w:val="28"/>
          <w:szCs w:val="28"/>
          <w:rtl/>
        </w:rPr>
        <w:t xml:space="preserve">د. </w:t>
      </w:r>
    </w:p>
    <w:p w14:paraId="4CAB0A4F" w14:textId="77777777" w:rsidR="0070272A" w:rsidRPr="00B60EB5" w:rsidRDefault="0070272A" w:rsidP="0070272A">
      <w:pPr>
        <w:pStyle w:val="Title16"/>
        <w:jc w:val="left"/>
        <w:rPr>
          <w:b w:val="0"/>
          <w:bCs w:val="0"/>
          <w:sz w:val="24"/>
          <w:szCs w:val="26"/>
          <w:rtl/>
        </w:rPr>
      </w:pPr>
    </w:p>
    <w:p w14:paraId="2EDB2B31" w14:textId="77777777" w:rsidR="00156568" w:rsidRDefault="00156568" w:rsidP="00156568">
      <w:pPr>
        <w:jc w:val="both"/>
        <w:rPr>
          <w:rtl/>
        </w:rPr>
        <w:sectPr w:rsidR="00156568" w:rsidSect="00EB4F11">
          <w:headerReference w:type="even" r:id="rId9"/>
          <w:footerReference w:type="even" r:id="rId10"/>
          <w:pgSz w:w="11906" w:h="16838" w:code="9"/>
          <w:pgMar w:top="1729" w:right="1729" w:bottom="1729" w:left="1440" w:header="720" w:footer="720" w:gutter="0"/>
          <w:pgBorders w:display="firstPage" w:offsetFrom="page">
            <w:top w:val="thinThickSmallGap" w:sz="24" w:space="30" w:color="auto"/>
            <w:left w:val="thinThickSmallGap" w:sz="24" w:space="30" w:color="auto"/>
            <w:bottom w:val="thickThinSmallGap" w:sz="24" w:space="30" w:color="auto"/>
            <w:right w:val="thickThinSmallGap" w:sz="24" w:space="31" w:color="auto"/>
          </w:pgBorders>
          <w:pgNumType w:start="1"/>
          <w:cols w:space="720"/>
          <w:bidi/>
          <w:rtlGutter/>
          <w:docGrid w:linePitch="360"/>
        </w:sectPr>
      </w:pPr>
    </w:p>
    <w:p w14:paraId="2914BEA9" w14:textId="77777777" w:rsidR="00901522" w:rsidRDefault="00901522" w:rsidP="00901522">
      <w:pPr>
        <w:ind w:firstLine="284"/>
        <w:jc w:val="both"/>
        <w:rPr>
          <w:rFonts w:cs="Roya"/>
          <w:rtl/>
        </w:rPr>
      </w:pPr>
    </w:p>
    <w:p w14:paraId="1BE3144A" w14:textId="77777777" w:rsidR="00190CE7" w:rsidRDefault="00190CE7" w:rsidP="00901522">
      <w:pPr>
        <w:ind w:firstLine="284"/>
        <w:jc w:val="both"/>
        <w:rPr>
          <w:sz w:val="28"/>
          <w:rtl/>
        </w:rPr>
      </w:pPr>
    </w:p>
    <w:p w14:paraId="718E2BE1" w14:textId="5C732F45" w:rsidR="00901522" w:rsidRPr="00901522" w:rsidRDefault="00AF4D92" w:rsidP="00901522">
      <w:pPr>
        <w:ind w:firstLine="284"/>
        <w:jc w:val="both"/>
        <w:rPr>
          <w:sz w:val="28"/>
          <w:rtl/>
        </w:rPr>
      </w:pPr>
      <w:r w:rsidRPr="00901522">
        <w:rPr>
          <w:sz w:val="28"/>
          <w:rtl/>
        </w:rPr>
        <w:t xml:space="preserve">اينجانب </w:t>
      </w:r>
      <w:r w:rsidR="00850DF9">
        <w:rPr>
          <w:rFonts w:hint="cs"/>
          <w:sz w:val="28"/>
          <w:rtl/>
        </w:rPr>
        <w:t>حمید رضایی</w:t>
      </w:r>
      <w:r w:rsidRPr="00901522">
        <w:rPr>
          <w:sz w:val="28"/>
          <w:rtl/>
        </w:rPr>
        <w:t xml:space="preserve"> متعهد مي‌شوم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است. اين پایان نامه قبلاً براي احراز هيچ مدرك هم‌سطح يا بالاتر ارائه نگرديده است.</w:t>
      </w:r>
    </w:p>
    <w:p w14:paraId="76363E23" w14:textId="77777777" w:rsidR="00901522" w:rsidRPr="00901522" w:rsidRDefault="00AF4D92" w:rsidP="00901522">
      <w:pPr>
        <w:ind w:firstLine="284"/>
        <w:jc w:val="both"/>
        <w:rPr>
          <w:sz w:val="28"/>
          <w:rtl/>
        </w:rPr>
      </w:pPr>
      <w:r w:rsidRPr="00901522">
        <w:rPr>
          <w:sz w:val="28"/>
          <w:rtl/>
        </w:rPr>
        <w:t>در صورت اثبات تخلف در هر زمان، مدرك تحصيلي صادر شده توسط دانشگاه از درجه اعتبار ساقط بوده و دانشگاه حق پيگيري قانوني خواهد داشت.</w:t>
      </w:r>
    </w:p>
    <w:p w14:paraId="19FAB808" w14:textId="77777777" w:rsidR="00901522" w:rsidRDefault="00AF4D92" w:rsidP="00901522">
      <w:pPr>
        <w:ind w:firstLine="284"/>
        <w:jc w:val="both"/>
        <w:rPr>
          <w:sz w:val="28"/>
          <w:rtl/>
        </w:rPr>
      </w:pPr>
      <w:r w:rsidRPr="00901522">
        <w:rPr>
          <w:sz w:val="28"/>
          <w:rtl/>
        </w:rPr>
        <w:t xml:space="preserve">كليه نتايج و حقوق حاصل از اين پایان نامه متعلق به دانشگاه صنعتي اميركبير مي‌باشد. هرگونه استفاده از نتايج علمي و عملي، واگذاري اطلاعات به ديگران يا چاپ و تكثير، نسخه‌برداري، ترجمه و اقتباس از اين پایان نامه بدون موافقت كتبي دانشگاه صنعتي اميركبير ممنوع است. </w:t>
      </w:r>
      <w:r w:rsidRPr="00901522">
        <w:rPr>
          <w:sz w:val="28"/>
          <w:rtl/>
        </w:rPr>
        <w:br/>
        <w:t>نقل مطالب با ذكر مآخذ بلامانع است.</w:t>
      </w:r>
    </w:p>
    <w:p w14:paraId="4272D35D" w14:textId="77777777" w:rsidR="0067695E" w:rsidRPr="004A4894" w:rsidRDefault="00AF4D92" w:rsidP="0067695E">
      <w:pPr>
        <w:jc w:val="both"/>
        <w:rPr>
          <w:sz w:val="28"/>
          <w:rtl/>
        </w:rPr>
      </w:pPr>
      <w:r w:rsidRPr="0067695E">
        <w:rPr>
          <w:sz w:val="28"/>
          <w:rtl/>
        </w:rPr>
        <w:t xml:space="preserve"> </w:t>
      </w:r>
      <w:r w:rsidRPr="004A4894">
        <w:rPr>
          <w:sz w:val="28"/>
          <w:rtl/>
        </w:rPr>
        <w:t>در صفحه تعهدنامه اصالت اثر، در قسمت بالا سمت چپ، تاریخ دفاع خود را جایگزین تاریخ نوشته شده کنید.</w:t>
      </w:r>
    </w:p>
    <w:p w14:paraId="4A236310" w14:textId="77777777" w:rsidR="0067695E" w:rsidRPr="00901522" w:rsidRDefault="00AF4D92" w:rsidP="0067695E">
      <w:pPr>
        <w:jc w:val="both"/>
        <w:rPr>
          <w:sz w:val="28"/>
          <w:rtl/>
        </w:rPr>
      </w:pPr>
      <w:r w:rsidRPr="004A4894">
        <w:rPr>
          <w:sz w:val="28"/>
          <w:rtl/>
        </w:rPr>
        <w:t>همچنین در صفحه تعهدنامه اصالت اثر، در خط اول، نام و نام خانوادگی خود را به صورت کامل با نام و نام خانوادگی نمونه، جایگزین کنید. در انتهای متن تعهد، در قسمت امضا نیز باید نام و نام خانوادگی کامل خود را وارد نماید.</w:t>
      </w:r>
    </w:p>
    <w:p w14:paraId="4A9C3334" w14:textId="77777777" w:rsidR="00901522" w:rsidRPr="00901522" w:rsidRDefault="00901522" w:rsidP="00901522">
      <w:pPr>
        <w:jc w:val="center"/>
        <w:rPr>
          <w:sz w:val="28"/>
          <w:rtl/>
        </w:rPr>
      </w:pPr>
    </w:p>
    <w:p w14:paraId="65653C49" w14:textId="77777777" w:rsidR="00901522" w:rsidRPr="00901522" w:rsidRDefault="00901522" w:rsidP="00901522">
      <w:pPr>
        <w:jc w:val="center"/>
        <w:rPr>
          <w:sz w:val="28"/>
          <w:rtl/>
        </w:rPr>
      </w:pPr>
    </w:p>
    <w:p w14:paraId="77C6BA05" w14:textId="6722A867" w:rsidR="00901522" w:rsidRPr="00901522" w:rsidRDefault="00850DF9" w:rsidP="00901522">
      <w:pPr>
        <w:jc w:val="center"/>
        <w:rPr>
          <w:sz w:val="28"/>
          <w:rtl/>
        </w:rPr>
      </w:pPr>
      <w:r>
        <w:rPr>
          <w:rFonts w:hint="cs"/>
          <w:sz w:val="28"/>
          <w:rtl/>
        </w:rPr>
        <w:t>حمید رضایی</w:t>
      </w:r>
    </w:p>
    <w:p w14:paraId="1DDB5B89" w14:textId="77777777" w:rsidR="00901522" w:rsidRPr="00901522" w:rsidRDefault="00AF4D92" w:rsidP="00901522">
      <w:pPr>
        <w:jc w:val="center"/>
        <w:rPr>
          <w:sz w:val="28"/>
          <w:rtl/>
        </w:rPr>
      </w:pPr>
      <w:r w:rsidRPr="00901522">
        <w:rPr>
          <w:sz w:val="28"/>
          <w:rtl/>
        </w:rPr>
        <w:t>امضا</w:t>
      </w:r>
    </w:p>
    <w:p w14:paraId="03536B38" w14:textId="77777777" w:rsidR="00156568" w:rsidRPr="00156568" w:rsidRDefault="00156568" w:rsidP="00156568">
      <w:pPr>
        <w:jc w:val="both"/>
        <w:rPr>
          <w:rtl/>
        </w:rPr>
      </w:pPr>
    </w:p>
    <w:p w14:paraId="3244EBA8" w14:textId="77777777" w:rsidR="00754A43" w:rsidRDefault="00754A43" w:rsidP="00156568">
      <w:pPr>
        <w:jc w:val="both"/>
        <w:rPr>
          <w:rtl/>
        </w:rPr>
        <w:sectPr w:rsidR="00754A43" w:rsidSect="005608D1">
          <w:headerReference w:type="default" r:id="rId11"/>
          <w:pgSz w:w="11906" w:h="16838" w:code="9"/>
          <w:pgMar w:top="1729" w:right="1729" w:bottom="1729" w:left="1440" w:header="964" w:footer="720" w:gutter="0"/>
          <w:pgNumType w:start="1"/>
          <w:cols w:space="720"/>
          <w:bidi/>
          <w:rtlGutter/>
          <w:docGrid w:linePitch="360"/>
        </w:sectPr>
      </w:pPr>
    </w:p>
    <w:p w14:paraId="19115B3C" w14:textId="77777777" w:rsidR="00156568" w:rsidRDefault="00156568" w:rsidP="00156568">
      <w:pPr>
        <w:jc w:val="both"/>
        <w:rPr>
          <w:rtl/>
        </w:rPr>
      </w:pPr>
    </w:p>
    <w:p w14:paraId="49E5D70D" w14:textId="77777777" w:rsidR="00754A43" w:rsidRDefault="00AF4D92" w:rsidP="0085154D">
      <w:pPr>
        <w:ind w:left="437" w:hanging="78"/>
        <w:jc w:val="left"/>
        <w:rPr>
          <w:b/>
          <w:bCs/>
          <w:sz w:val="30"/>
          <w:szCs w:val="32"/>
        </w:rPr>
      </w:pPr>
      <w:r w:rsidRPr="004D6EAB">
        <w:rPr>
          <w:b/>
          <w:bCs/>
          <w:sz w:val="36"/>
          <w:szCs w:val="36"/>
          <w:rtl/>
        </w:rPr>
        <w:t>در صورت تمایل</w:t>
      </w:r>
      <w:r w:rsidR="0085154D" w:rsidRPr="004D6EAB">
        <w:rPr>
          <w:b/>
          <w:bCs/>
          <w:sz w:val="36"/>
          <w:szCs w:val="36"/>
        </w:rPr>
        <w:t xml:space="preserve"> </w:t>
      </w:r>
      <w:r w:rsidRPr="004D6EAB">
        <w:rPr>
          <w:b/>
          <w:bCs/>
          <w:sz w:val="36"/>
          <w:szCs w:val="36"/>
          <w:rtl/>
        </w:rPr>
        <w:t>این صفحات</w:t>
      </w:r>
      <w:r w:rsidR="00C70175">
        <w:rPr>
          <w:b/>
          <w:bCs/>
          <w:sz w:val="36"/>
          <w:szCs w:val="36"/>
          <w:rtl/>
        </w:rPr>
        <w:t xml:space="preserve"> </w:t>
      </w:r>
      <w:r w:rsidR="00C70175" w:rsidRPr="00340D3E">
        <w:rPr>
          <w:sz w:val="36"/>
          <w:szCs w:val="36"/>
          <w:rtl/>
        </w:rPr>
        <w:t>(به صورت صفحات مجزا)</w:t>
      </w:r>
      <w:r w:rsidRPr="004D6EAB">
        <w:rPr>
          <w:b/>
          <w:bCs/>
          <w:sz w:val="36"/>
          <w:szCs w:val="36"/>
          <w:rtl/>
        </w:rPr>
        <w:t xml:space="preserve"> نیز اضافه شود:</w:t>
      </w:r>
      <w:r w:rsidR="0085154D" w:rsidRPr="0085154D">
        <w:rPr>
          <w:b/>
          <w:bCs/>
          <w:sz w:val="30"/>
          <w:szCs w:val="32"/>
          <w:rtl/>
        </w:rPr>
        <w:t xml:space="preserve"> </w:t>
      </w:r>
      <w:r w:rsidR="0085154D" w:rsidRPr="00C92ACE">
        <w:rPr>
          <w:b/>
          <w:bCs/>
          <w:sz w:val="30"/>
          <w:szCs w:val="32"/>
          <w:rtl/>
        </w:rPr>
        <w:t>(اختیاری)</w:t>
      </w:r>
    </w:p>
    <w:p w14:paraId="1177E7CA" w14:textId="77777777" w:rsidR="0085154D" w:rsidRPr="009139E8" w:rsidRDefault="0085154D" w:rsidP="009139E8">
      <w:pPr>
        <w:jc w:val="left"/>
        <w:rPr>
          <w:b/>
          <w:bCs/>
          <w:sz w:val="30"/>
          <w:szCs w:val="32"/>
          <w:rtl/>
        </w:rPr>
      </w:pPr>
    </w:p>
    <w:p w14:paraId="4003F099" w14:textId="77777777" w:rsidR="00B838FF" w:rsidRPr="00B838FF" w:rsidRDefault="00754A43" w:rsidP="00B838FF">
      <w:pPr>
        <w:numPr>
          <w:ilvl w:val="0"/>
          <w:numId w:val="8"/>
        </w:numPr>
        <w:jc w:val="left"/>
      </w:pPr>
      <w:r w:rsidRPr="00C92ACE">
        <w:rPr>
          <w:b/>
          <w:bCs/>
          <w:sz w:val="30"/>
          <w:szCs w:val="32"/>
          <w:rtl/>
        </w:rPr>
        <w:t>صفحه تقديم</w:t>
      </w:r>
    </w:p>
    <w:p w14:paraId="7231EA9B" w14:textId="77777777" w:rsidR="00754A43" w:rsidRDefault="00AF4D92" w:rsidP="00B838FF">
      <w:pPr>
        <w:ind w:left="359"/>
        <w:jc w:val="left"/>
      </w:pPr>
      <w:r w:rsidRPr="00C92ACE">
        <w:rPr>
          <w:sz w:val="30"/>
          <w:szCs w:val="32"/>
          <w:rtl/>
        </w:rPr>
        <w:t xml:space="preserve"> </w:t>
      </w:r>
      <w:r w:rsidRPr="0070272A">
        <w:rPr>
          <w:rtl/>
        </w:rPr>
        <w:t>نويسن</w:t>
      </w:r>
      <w:r>
        <w:rPr>
          <w:rtl/>
        </w:rPr>
        <w:t>ده پايان‏نامه، در</w:t>
      </w:r>
      <w:r w:rsidRPr="0070272A">
        <w:rPr>
          <w:rtl/>
        </w:rPr>
        <w:t>صورت تمايل مي‏تواند</w:t>
      </w:r>
      <w:r w:rsidR="00283F96">
        <w:rPr>
          <w:rtl/>
        </w:rPr>
        <w:t xml:space="preserve"> برای سپاسگز</w:t>
      </w:r>
      <w:r>
        <w:rPr>
          <w:rtl/>
        </w:rPr>
        <w:t xml:space="preserve">اری </w:t>
      </w:r>
      <w:r w:rsidRPr="0070272A">
        <w:rPr>
          <w:rtl/>
        </w:rPr>
        <w:t>پايان‏</w:t>
      </w:r>
      <w:r>
        <w:rPr>
          <w:rtl/>
        </w:rPr>
        <w:t>نامه خود را به شخص</w:t>
      </w:r>
      <w:r w:rsidR="00B838FF">
        <w:rPr>
          <w:rtl/>
        </w:rPr>
        <w:t xml:space="preserve"> يا اشخاص</w:t>
      </w:r>
      <w:r>
        <w:rPr>
          <w:rtl/>
        </w:rPr>
        <w:t xml:space="preserve"> و يا ارگان خاصی تقدیم</w:t>
      </w:r>
      <w:r w:rsidRPr="0070272A">
        <w:rPr>
          <w:rtl/>
        </w:rPr>
        <w:t xml:space="preserve"> </w:t>
      </w:r>
      <w:r>
        <w:rPr>
          <w:rtl/>
        </w:rPr>
        <w:t>نماید</w:t>
      </w:r>
      <w:r w:rsidRPr="0070272A">
        <w:rPr>
          <w:rtl/>
        </w:rPr>
        <w:t>.</w:t>
      </w:r>
    </w:p>
    <w:p w14:paraId="00023206" w14:textId="77777777" w:rsidR="0085154D" w:rsidRDefault="0085154D" w:rsidP="0085154D">
      <w:pPr>
        <w:ind w:left="719"/>
        <w:jc w:val="left"/>
        <w:rPr>
          <w:rtl/>
        </w:rPr>
      </w:pPr>
    </w:p>
    <w:p w14:paraId="6F45D171" w14:textId="77777777" w:rsidR="00B838FF" w:rsidRPr="00B838FF" w:rsidRDefault="00754A43" w:rsidP="00B838FF">
      <w:pPr>
        <w:numPr>
          <w:ilvl w:val="0"/>
          <w:numId w:val="8"/>
        </w:numPr>
        <w:jc w:val="both"/>
      </w:pPr>
      <w:r w:rsidRPr="00C92ACE">
        <w:rPr>
          <w:b/>
          <w:bCs/>
          <w:sz w:val="30"/>
          <w:szCs w:val="32"/>
          <w:rtl/>
        </w:rPr>
        <w:t>صفحه تقدير و تشكر</w:t>
      </w:r>
    </w:p>
    <w:p w14:paraId="6480BDE8" w14:textId="77777777" w:rsidR="00754A43" w:rsidRPr="0070272A" w:rsidRDefault="00AF4D92" w:rsidP="00B838FF">
      <w:pPr>
        <w:ind w:left="359"/>
        <w:jc w:val="both"/>
        <w:rPr>
          <w:rtl/>
        </w:rPr>
      </w:pPr>
      <w:r w:rsidRPr="00C92ACE">
        <w:rPr>
          <w:sz w:val="30"/>
          <w:szCs w:val="32"/>
          <w:rtl/>
        </w:rPr>
        <w:t xml:space="preserve"> </w:t>
      </w:r>
      <w:r w:rsidRPr="0070272A">
        <w:rPr>
          <w:rtl/>
        </w:rPr>
        <w:t>نويسنده پايان‏نامه مي‏تواند مراتب امتنان خود را نسبت به استاد</w:t>
      </w:r>
      <w:r>
        <w:rPr>
          <w:rtl/>
        </w:rPr>
        <w:t>راهنما</w:t>
      </w:r>
      <w:r w:rsidR="00B838FF">
        <w:rPr>
          <w:rtl/>
        </w:rPr>
        <w:t xml:space="preserve"> و </w:t>
      </w:r>
      <w:r>
        <w:rPr>
          <w:rtl/>
        </w:rPr>
        <w:t xml:space="preserve">استادمشاور </w:t>
      </w:r>
      <w:r w:rsidRPr="0070272A">
        <w:rPr>
          <w:rtl/>
        </w:rPr>
        <w:t>و</w:t>
      </w:r>
      <w:r w:rsidR="009139E8">
        <w:rPr>
          <w:rFonts w:hint="cs"/>
          <w:rtl/>
        </w:rPr>
        <w:t xml:space="preserve"> </w:t>
      </w:r>
      <w:r>
        <w:rPr>
          <w:rtl/>
        </w:rPr>
        <w:t>یا</w:t>
      </w:r>
      <w:r w:rsidRPr="0070272A">
        <w:rPr>
          <w:rtl/>
        </w:rPr>
        <w:t xml:space="preserve"> ديگر افرادي كه طي انجام پايان‏نامه </w:t>
      </w:r>
      <w:r>
        <w:rPr>
          <w:rtl/>
        </w:rPr>
        <w:t>به نحوي او را یاری و یا با او همكاري نموده‏اند ابراز دارد.</w:t>
      </w:r>
    </w:p>
    <w:p w14:paraId="3A025D99" w14:textId="77777777" w:rsidR="00754A43" w:rsidRDefault="00754A43" w:rsidP="00754A43">
      <w:pPr>
        <w:pStyle w:val="Title16"/>
        <w:rPr>
          <w:rtl/>
        </w:rPr>
      </w:pPr>
    </w:p>
    <w:p w14:paraId="07CD9B24" w14:textId="77777777" w:rsidR="004E0888" w:rsidRPr="00156568" w:rsidRDefault="004E0888" w:rsidP="00156568">
      <w:pPr>
        <w:jc w:val="both"/>
        <w:rPr>
          <w:rtl/>
        </w:rPr>
        <w:sectPr w:rsidR="004E0888" w:rsidRPr="00156568" w:rsidSect="005608D1">
          <w:headerReference w:type="default" r:id="rId12"/>
          <w:pgSz w:w="11906" w:h="16838" w:code="9"/>
          <w:pgMar w:top="1729" w:right="1729" w:bottom="1729" w:left="1440" w:header="964" w:footer="720" w:gutter="0"/>
          <w:pgNumType w:start="1"/>
          <w:cols w:space="720"/>
          <w:bidi/>
          <w:rtlGutter/>
          <w:docGrid w:linePitch="360"/>
        </w:sectPr>
      </w:pPr>
    </w:p>
    <w:p w14:paraId="75C55E69" w14:textId="77777777" w:rsidR="00D06062" w:rsidRPr="00D06062" w:rsidRDefault="00AF4D92" w:rsidP="00D06062">
      <w:pPr>
        <w:pStyle w:val="Heading1"/>
        <w:ind w:left="0"/>
        <w:rPr>
          <w:sz w:val="34"/>
          <w:rtl/>
          <w:lang w:bidi="ar-SA"/>
        </w:rPr>
      </w:pPr>
      <w:bookmarkStart w:id="0" w:name="_Toc171639056"/>
      <w:r w:rsidRPr="00D06062">
        <w:rPr>
          <w:rFonts w:hint="cs"/>
          <w:sz w:val="34"/>
          <w:rtl/>
          <w:lang w:bidi="ar-SA"/>
        </w:rPr>
        <w:lastRenderedPageBreak/>
        <w:t>چكيده</w:t>
      </w:r>
      <w:bookmarkEnd w:id="0"/>
    </w:p>
    <w:p w14:paraId="2FC3D409" w14:textId="0975CBDA" w:rsidR="0067695E" w:rsidRDefault="00850DF9" w:rsidP="00C0682F">
      <w:pPr>
        <w:jc w:val="both"/>
        <w:rPr>
          <w:rtl/>
          <w:lang w:bidi="fa-IR"/>
        </w:rPr>
      </w:pPr>
      <w:r>
        <w:rPr>
          <w:rFonts w:hint="cs"/>
          <w:rtl/>
        </w:rPr>
        <w:t>د</w:t>
      </w:r>
      <w:r w:rsidR="0013075A">
        <w:rPr>
          <w:rFonts w:hint="cs"/>
          <w:rtl/>
        </w:rPr>
        <w:t>ر این گزارش سعی شده است یکی از جدیدترین روش‌های ساخت تصاویر مصنوعی برپایه مدل‌های آمار و احتمالاتی مورد برسی قرار گیرد، مدل‌های پخشی احتمالاتی</w:t>
      </w:r>
      <w:r w:rsidR="0013075A">
        <w:rPr>
          <w:rStyle w:val="FootnoteReference"/>
          <w:rtl/>
        </w:rPr>
        <w:footnoteReference w:id="1"/>
      </w:r>
      <w:r w:rsidR="00012358">
        <w:t xml:space="preserve"> </w:t>
      </w:r>
      <w:r w:rsidR="00012358">
        <w:rPr>
          <w:rFonts w:hint="cs"/>
          <w:rtl/>
          <w:lang w:bidi="fa-IR"/>
        </w:rPr>
        <w:t xml:space="preserve">یکی از به‌روزترین مدل‌های مولد تصاویر مصنوعی هستند. </w:t>
      </w:r>
      <w:r w:rsidR="007931EB">
        <w:rPr>
          <w:rFonts w:hint="cs"/>
          <w:rtl/>
          <w:lang w:bidi="fa-IR"/>
        </w:rPr>
        <w:t xml:space="preserve">رفتار </w:t>
      </w:r>
      <w:r w:rsidR="00012358">
        <w:rPr>
          <w:rFonts w:hint="cs"/>
          <w:rtl/>
          <w:lang w:bidi="fa-IR"/>
        </w:rPr>
        <w:t>این مدل‌های متغیر پنهان</w:t>
      </w:r>
      <w:r w:rsidR="007931EB">
        <w:rPr>
          <w:rFonts w:hint="cs"/>
          <w:rtl/>
          <w:lang w:bidi="fa-IR"/>
        </w:rPr>
        <w:t xml:space="preserve"> با نویز در </w:t>
      </w:r>
      <w:r w:rsidR="00012358">
        <w:rPr>
          <w:rFonts w:hint="cs"/>
          <w:rtl/>
          <w:lang w:bidi="fa-IR"/>
        </w:rPr>
        <w:t xml:space="preserve">اصل </w:t>
      </w:r>
      <w:r w:rsidR="007931EB">
        <w:rPr>
          <w:rFonts w:hint="cs"/>
          <w:rtl/>
          <w:lang w:bidi="fa-IR"/>
        </w:rPr>
        <w:t>مشابه با رفتار سیستم‌ها در</w:t>
      </w:r>
      <w:r w:rsidR="00012358">
        <w:rPr>
          <w:rFonts w:hint="cs"/>
          <w:rtl/>
          <w:lang w:bidi="fa-IR"/>
        </w:rPr>
        <w:t xml:space="preserve"> ترمودینامیک غیرتعادلی </w:t>
      </w:r>
      <w:r w:rsidR="007931EB">
        <w:rPr>
          <w:rFonts w:hint="cs"/>
          <w:rtl/>
          <w:lang w:bidi="fa-IR"/>
        </w:rPr>
        <w:t xml:space="preserve">است. این مدل‌ها بهترین نتایج خود را با آموزش بر روی یک کران واریانسی وزنی </w:t>
      </w:r>
      <w:r w:rsidR="002F3011">
        <w:rPr>
          <w:rFonts w:hint="cs"/>
          <w:rtl/>
          <w:lang w:bidi="fa-IR"/>
        </w:rPr>
        <w:t xml:space="preserve">به دست آورده است که این کران از یافتن یک ارتباط جدید بین مدل‌های احتمالاتی پخشی و تطبیق امتیاز کاهش نویز به کمک دینامیک لانژوین </w:t>
      </w:r>
      <w:r w:rsidR="002F3011">
        <w:rPr>
          <w:rStyle w:val="FootnoteReference"/>
          <w:rtl/>
          <w:lang w:bidi="fa-IR"/>
        </w:rPr>
        <w:footnoteReference w:id="2"/>
      </w:r>
      <w:r w:rsidR="002F3011">
        <w:rPr>
          <w:rFonts w:hint="cs"/>
          <w:rtl/>
          <w:lang w:bidi="fa-IR"/>
        </w:rPr>
        <w:t>به دست آمده است.</w:t>
      </w:r>
    </w:p>
    <w:p w14:paraId="06AA3AB5" w14:textId="77777777" w:rsidR="009139E8" w:rsidRPr="001665E4" w:rsidRDefault="00AF4D92" w:rsidP="009139E8">
      <w:pPr>
        <w:pStyle w:val="AbsTitle"/>
        <w:jc w:val="both"/>
        <w:rPr>
          <w:sz w:val="26"/>
          <w:szCs w:val="32"/>
          <w:rtl/>
        </w:rPr>
      </w:pPr>
      <w:r w:rsidRPr="001665E4">
        <w:rPr>
          <w:sz w:val="26"/>
          <w:szCs w:val="32"/>
          <w:rtl/>
        </w:rPr>
        <w:t xml:space="preserve">واژه‌های کلیدی: </w:t>
      </w:r>
    </w:p>
    <w:p w14:paraId="4B9AF8A3" w14:textId="48C4ECBA" w:rsidR="009139E8" w:rsidRDefault="0086251A" w:rsidP="009139E8">
      <w:pPr>
        <w:jc w:val="both"/>
        <w:rPr>
          <w:rtl/>
        </w:rPr>
      </w:pPr>
      <w:r>
        <w:rPr>
          <w:rFonts w:hint="cs"/>
          <w:rtl/>
        </w:rPr>
        <w:t>مدل‌های احتمالاتی</w:t>
      </w:r>
      <w:r w:rsidR="00AF4D92">
        <w:rPr>
          <w:rtl/>
        </w:rPr>
        <w:t xml:space="preserve">، </w:t>
      </w:r>
      <w:r>
        <w:rPr>
          <w:rFonts w:hint="cs"/>
          <w:rtl/>
        </w:rPr>
        <w:t>فرآیندهای مارکوف</w:t>
      </w:r>
      <w:r w:rsidR="00AF4D92">
        <w:rPr>
          <w:rtl/>
        </w:rPr>
        <w:t>،</w:t>
      </w:r>
      <w:r>
        <w:rPr>
          <w:rFonts w:hint="cs"/>
          <w:rtl/>
        </w:rPr>
        <w:t xml:space="preserve"> مدل‌های مولد</w:t>
      </w:r>
    </w:p>
    <w:p w14:paraId="1BC6FEB9" w14:textId="77777777" w:rsidR="006D780F" w:rsidRPr="00D05702" w:rsidRDefault="006D780F" w:rsidP="00DB7C7E">
      <w:pPr>
        <w:jc w:val="both"/>
        <w:rPr>
          <w:rtl/>
        </w:rPr>
        <w:sectPr w:rsidR="006D780F" w:rsidRPr="00D05702" w:rsidSect="001D4300">
          <w:headerReference w:type="default" r:id="rId13"/>
          <w:footerReference w:type="default" r:id="rId14"/>
          <w:pgSz w:w="11906" w:h="16838" w:code="9"/>
          <w:pgMar w:top="1729" w:right="1729" w:bottom="1729" w:left="1440" w:header="720" w:footer="720" w:gutter="0"/>
          <w:pgNumType w:fmt="arabicAbjad" w:start="1"/>
          <w:cols w:space="720"/>
          <w:bidi/>
          <w:rtlGutter/>
          <w:docGrid w:linePitch="360"/>
        </w:sectPr>
      </w:pPr>
    </w:p>
    <w:tbl>
      <w:tblPr>
        <w:bidiVisual/>
        <w:tblW w:w="9155" w:type="dxa"/>
        <w:tblLook w:val="04A0" w:firstRow="1" w:lastRow="0" w:firstColumn="1" w:lastColumn="0" w:noHBand="0" w:noVBand="1"/>
      </w:tblPr>
      <w:tblGrid>
        <w:gridCol w:w="8355"/>
        <w:gridCol w:w="800"/>
      </w:tblGrid>
      <w:tr w:rsidR="004A7DBD" w14:paraId="64F14436" w14:textId="77777777" w:rsidTr="00981F76">
        <w:tc>
          <w:tcPr>
            <w:tcW w:w="8355" w:type="dxa"/>
            <w:vAlign w:val="center"/>
          </w:tcPr>
          <w:p w14:paraId="3C26CC16" w14:textId="77777777" w:rsidR="00435C3E" w:rsidRPr="001A31DB" w:rsidRDefault="00AF4D92" w:rsidP="00981F76">
            <w:pPr>
              <w:pStyle w:val="NormalB"/>
              <w:tabs>
                <w:tab w:val="right" w:pos="1177"/>
              </w:tabs>
              <w:jc w:val="center"/>
              <w:rPr>
                <w:rFonts w:eastAsia="SimSun"/>
                <w:rtl/>
              </w:rPr>
            </w:pPr>
            <w:r w:rsidRPr="009D4205">
              <w:rPr>
                <w:rFonts w:eastAsia="SimSun"/>
                <w:sz w:val="30"/>
                <w:szCs w:val="32"/>
                <w:rtl/>
              </w:rPr>
              <w:lastRenderedPageBreak/>
              <w:t xml:space="preserve">فهرست </w:t>
            </w:r>
            <w:r w:rsidR="009F623A">
              <w:rPr>
                <w:rFonts w:eastAsia="SimSun"/>
                <w:sz w:val="30"/>
                <w:szCs w:val="32"/>
                <w:rtl/>
              </w:rPr>
              <w:t>م</w:t>
            </w:r>
            <w:r w:rsidR="009D4205">
              <w:rPr>
                <w:rFonts w:eastAsia="SimSun"/>
                <w:sz w:val="30"/>
                <w:szCs w:val="32"/>
                <w:rtl/>
              </w:rPr>
              <w:t>طالب</w:t>
            </w:r>
          </w:p>
        </w:tc>
        <w:tc>
          <w:tcPr>
            <w:tcW w:w="800" w:type="dxa"/>
            <w:vAlign w:val="center"/>
          </w:tcPr>
          <w:p w14:paraId="37702968" w14:textId="77777777" w:rsidR="00435C3E" w:rsidRPr="001A31DB" w:rsidRDefault="00AF4D92" w:rsidP="009D4205">
            <w:pPr>
              <w:pStyle w:val="NormalLeftB"/>
              <w:rPr>
                <w:rFonts w:eastAsia="SimSun"/>
                <w:rtl/>
              </w:rPr>
            </w:pPr>
            <w:r w:rsidRPr="001A31DB">
              <w:rPr>
                <w:rFonts w:eastAsia="SimSun"/>
                <w:rtl/>
              </w:rPr>
              <w:t>صفحه</w:t>
            </w:r>
          </w:p>
        </w:tc>
      </w:tr>
    </w:tbl>
    <w:p w14:paraId="67D6EF54" w14:textId="4CCB7556" w:rsidR="009B7086" w:rsidRDefault="006D780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r w:rsidRPr="00D05702">
        <w:rPr>
          <w:rtl/>
        </w:rPr>
        <w:fldChar w:fldCharType="begin"/>
      </w:r>
      <w:r w:rsidRPr="00D05702">
        <w:rPr>
          <w:rtl/>
        </w:rPr>
        <w:instrText xml:space="preserve"> </w:instrText>
      </w:r>
      <w:r w:rsidRPr="00D05702">
        <w:instrText>TOC</w:instrText>
      </w:r>
      <w:r w:rsidRPr="00D05702">
        <w:rPr>
          <w:rtl/>
        </w:rPr>
        <w:instrText xml:space="preserve"> \</w:instrText>
      </w:r>
      <w:r w:rsidRPr="00D05702">
        <w:instrText>o "1-4" \h \z \u</w:instrText>
      </w:r>
      <w:r w:rsidRPr="00D05702">
        <w:rPr>
          <w:rtl/>
        </w:rPr>
        <w:instrText xml:space="preserve"> </w:instrText>
      </w:r>
      <w:r w:rsidRPr="00D05702">
        <w:rPr>
          <w:rtl/>
        </w:rPr>
        <w:fldChar w:fldCharType="separate"/>
      </w:r>
      <w:hyperlink w:anchor="_Toc171639056" w:history="1">
        <w:r w:rsidR="009B7086" w:rsidRPr="00E6470B">
          <w:rPr>
            <w:rStyle w:val="Hyperlink"/>
            <w:noProof/>
            <w:rtl/>
          </w:rPr>
          <w:t>چكيده</w:t>
        </w:r>
        <w:r w:rsidR="009B7086">
          <w:rPr>
            <w:noProof/>
            <w:webHidden/>
            <w:rtl/>
          </w:rPr>
          <w:tab/>
        </w:r>
        <w:r w:rsidR="009B7086">
          <w:rPr>
            <w:noProof/>
            <w:webHidden/>
            <w:rtl/>
          </w:rPr>
          <w:fldChar w:fldCharType="begin"/>
        </w:r>
        <w:r w:rsidR="009B7086">
          <w:rPr>
            <w:noProof/>
            <w:webHidden/>
            <w:rtl/>
          </w:rPr>
          <w:instrText xml:space="preserve"> </w:instrText>
        </w:r>
        <w:r w:rsidR="009B7086">
          <w:rPr>
            <w:noProof/>
            <w:webHidden/>
          </w:rPr>
          <w:instrText>PAGEREF</w:instrText>
        </w:r>
        <w:r w:rsidR="009B7086">
          <w:rPr>
            <w:noProof/>
            <w:webHidden/>
            <w:rtl/>
          </w:rPr>
          <w:instrText xml:space="preserve"> _</w:instrText>
        </w:r>
        <w:r w:rsidR="009B7086">
          <w:rPr>
            <w:noProof/>
            <w:webHidden/>
          </w:rPr>
          <w:instrText>Toc171639056 \h</w:instrText>
        </w:r>
        <w:r w:rsidR="009B7086">
          <w:rPr>
            <w:noProof/>
            <w:webHidden/>
            <w:rtl/>
          </w:rPr>
          <w:instrText xml:space="preserve"> </w:instrText>
        </w:r>
        <w:r w:rsidR="009B7086">
          <w:rPr>
            <w:noProof/>
            <w:webHidden/>
            <w:rtl/>
          </w:rPr>
        </w:r>
        <w:r w:rsidR="009B7086">
          <w:rPr>
            <w:noProof/>
            <w:webHidden/>
            <w:rtl/>
          </w:rPr>
          <w:fldChar w:fldCharType="separate"/>
        </w:r>
        <w:r w:rsidR="009B7086">
          <w:rPr>
            <w:rFonts w:hint="eastAsia"/>
            <w:noProof/>
            <w:webHidden/>
            <w:rtl/>
          </w:rPr>
          <w:t>‌أ</w:t>
        </w:r>
        <w:r w:rsidR="009B7086">
          <w:rPr>
            <w:noProof/>
            <w:webHidden/>
            <w:rtl/>
          </w:rPr>
          <w:fldChar w:fldCharType="end"/>
        </w:r>
      </w:hyperlink>
    </w:p>
    <w:p w14:paraId="3BA84621" w14:textId="22B1867F" w:rsidR="009B7086" w:rsidRDefault="009B708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71639057" w:history="1">
        <w:r w:rsidRPr="00E6470B">
          <w:rPr>
            <w:rStyle w:val="Hyperlink"/>
            <w:noProof/>
            <w:rtl/>
          </w:rPr>
          <w:t>فصل اول  مقدمه مقدمه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Toc171639057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</w:t>
        </w:r>
        <w:r>
          <w:rPr>
            <w:noProof/>
            <w:webHidden/>
            <w:rtl/>
          </w:rPr>
          <w:fldChar w:fldCharType="end"/>
        </w:r>
      </w:hyperlink>
    </w:p>
    <w:p w14:paraId="419726F2" w14:textId="5C241FBC" w:rsidR="009B7086" w:rsidRDefault="009B708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71639058" w:history="1">
        <w:r w:rsidRPr="00E6470B">
          <w:rPr>
            <w:rStyle w:val="Hyperlink"/>
            <w:noProof/>
            <w:rtl/>
          </w:rPr>
          <w:t>فصل دوم نگاه</w:t>
        </w:r>
        <w:r w:rsidRPr="00E6470B">
          <w:rPr>
            <w:rStyle w:val="Hyperlink"/>
            <w:rFonts w:hint="cs"/>
            <w:noProof/>
            <w:rtl/>
          </w:rPr>
          <w:t>ی</w:t>
        </w:r>
        <w:r w:rsidRPr="00E6470B">
          <w:rPr>
            <w:rStyle w:val="Hyperlink"/>
            <w:noProof/>
            <w:rtl/>
          </w:rPr>
          <w:t xml:space="preserve"> عم</w:t>
        </w:r>
        <w:r w:rsidRPr="00E6470B">
          <w:rPr>
            <w:rStyle w:val="Hyperlink"/>
            <w:rFonts w:hint="cs"/>
            <w:noProof/>
            <w:rtl/>
          </w:rPr>
          <w:t>ی</w:t>
        </w:r>
        <w:r w:rsidRPr="00E6470B">
          <w:rPr>
            <w:rStyle w:val="Hyperlink"/>
            <w:rFonts w:hint="eastAsia"/>
            <w:noProof/>
            <w:rtl/>
          </w:rPr>
          <w:t>ق‌تر</w:t>
        </w:r>
        <w:r w:rsidRPr="00E6470B">
          <w:rPr>
            <w:rStyle w:val="Hyperlink"/>
            <w:noProof/>
            <w:rtl/>
          </w:rPr>
          <w:t xml:space="preserve"> به د</w:t>
        </w:r>
        <w:r w:rsidRPr="00E6470B">
          <w:rPr>
            <w:rStyle w:val="Hyperlink"/>
            <w:rFonts w:hint="cs"/>
            <w:noProof/>
            <w:rtl/>
          </w:rPr>
          <w:t>ی</w:t>
        </w:r>
        <w:r w:rsidRPr="00E6470B">
          <w:rPr>
            <w:rStyle w:val="Hyperlink"/>
            <w:rFonts w:hint="eastAsia"/>
            <w:noProof/>
            <w:rtl/>
          </w:rPr>
          <w:t>ف</w:t>
        </w:r>
        <w:r w:rsidRPr="00E6470B">
          <w:rPr>
            <w:rStyle w:val="Hyperlink"/>
            <w:rFonts w:hint="cs"/>
            <w:noProof/>
            <w:rtl/>
          </w:rPr>
          <w:t>ی</w:t>
        </w:r>
        <w:r w:rsidRPr="00E6470B">
          <w:rPr>
            <w:rStyle w:val="Hyperlink"/>
            <w:rFonts w:hint="eastAsia"/>
            <w:noProof/>
            <w:rtl/>
          </w:rPr>
          <w:t>وژن</w:t>
        </w:r>
        <w:r w:rsidRPr="00E6470B">
          <w:rPr>
            <w:rStyle w:val="Hyperlink"/>
            <w:noProof/>
            <w:rtl/>
          </w:rPr>
          <w:t xml:space="preserve"> مدل‌ها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Toc171639058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5</w:t>
        </w:r>
        <w:r>
          <w:rPr>
            <w:noProof/>
            <w:webHidden/>
            <w:rtl/>
          </w:rPr>
          <w:fldChar w:fldCharType="end"/>
        </w:r>
      </w:hyperlink>
    </w:p>
    <w:p w14:paraId="5EBDEC47" w14:textId="7101E320" w:rsidR="009B7086" w:rsidRDefault="009B708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71639059" w:history="1">
        <w:r w:rsidRPr="00E6470B">
          <w:rPr>
            <w:rStyle w:val="Hyperlink"/>
            <w:noProof/>
            <w:rtl/>
          </w:rPr>
          <w:t>پ</w:t>
        </w:r>
        <w:r w:rsidRPr="00E6470B">
          <w:rPr>
            <w:rStyle w:val="Hyperlink"/>
            <w:rFonts w:hint="cs"/>
            <w:noProof/>
            <w:rtl/>
          </w:rPr>
          <w:t>ی</w:t>
        </w:r>
        <w:r w:rsidRPr="00E6470B">
          <w:rPr>
            <w:rStyle w:val="Hyperlink"/>
            <w:rFonts w:hint="eastAsia"/>
            <w:noProof/>
            <w:rtl/>
          </w:rPr>
          <w:t>ش‌زم</w:t>
        </w:r>
        <w:r w:rsidRPr="00E6470B">
          <w:rPr>
            <w:rStyle w:val="Hyperlink"/>
            <w:rFonts w:hint="cs"/>
            <w:noProof/>
            <w:rtl/>
          </w:rPr>
          <w:t>ی</w:t>
        </w:r>
        <w:r w:rsidRPr="00E6470B">
          <w:rPr>
            <w:rStyle w:val="Hyperlink"/>
            <w:rFonts w:hint="eastAsia"/>
            <w:noProof/>
            <w:rtl/>
          </w:rPr>
          <w:t>نه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Toc171639059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6</w:t>
        </w:r>
        <w:r>
          <w:rPr>
            <w:noProof/>
            <w:webHidden/>
            <w:rtl/>
          </w:rPr>
          <w:fldChar w:fldCharType="end"/>
        </w:r>
      </w:hyperlink>
    </w:p>
    <w:p w14:paraId="371E3BE1" w14:textId="626178DF" w:rsidR="009B7086" w:rsidRDefault="009B7086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rtl/>
          <w:lang w:bidi="ar-SA"/>
          <w14:ligatures w14:val="standardContextual"/>
        </w:rPr>
      </w:pPr>
      <w:hyperlink w:anchor="_Toc171639060" w:history="1">
        <w:r w:rsidRPr="00E6470B">
          <w:rPr>
            <w:rStyle w:val="Hyperlink"/>
            <w:rtl/>
          </w:rPr>
          <w:t>2-1-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rtl/>
            <w:lang w:bidi="ar-SA"/>
            <w14:ligatures w14:val="standardContextual"/>
          </w:rPr>
          <w:tab/>
        </w:r>
        <w:r w:rsidRPr="00E6470B">
          <w:rPr>
            <w:rStyle w:val="Hyperlink"/>
            <w:rtl/>
          </w:rPr>
          <w:t>فرآ</w:t>
        </w:r>
        <w:r w:rsidRPr="00E6470B">
          <w:rPr>
            <w:rStyle w:val="Hyperlink"/>
            <w:rFonts w:hint="cs"/>
            <w:rtl/>
          </w:rPr>
          <w:t>ی</w:t>
        </w:r>
        <w:r w:rsidRPr="00E6470B">
          <w:rPr>
            <w:rStyle w:val="Hyperlink"/>
            <w:rtl/>
          </w:rPr>
          <w:t>ند پخش رو به جلو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Toc171639060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6</w:t>
        </w:r>
        <w:r>
          <w:rPr>
            <w:webHidden/>
            <w:rtl/>
          </w:rPr>
          <w:fldChar w:fldCharType="end"/>
        </w:r>
      </w:hyperlink>
    </w:p>
    <w:p w14:paraId="1DEC09A5" w14:textId="423D3F8A" w:rsidR="009B7086" w:rsidRDefault="009B7086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rtl/>
          <w:lang w:bidi="ar-SA"/>
          <w14:ligatures w14:val="standardContextual"/>
        </w:rPr>
      </w:pPr>
      <w:hyperlink w:anchor="_Toc171639061" w:history="1">
        <w:r w:rsidRPr="00E6470B">
          <w:rPr>
            <w:rStyle w:val="Hyperlink"/>
            <w:rtl/>
          </w:rPr>
          <w:t>2-2-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rtl/>
            <w:lang w:bidi="ar-SA"/>
            <w14:ligatures w14:val="standardContextual"/>
          </w:rPr>
          <w:tab/>
        </w:r>
        <w:r w:rsidRPr="00E6470B">
          <w:rPr>
            <w:rStyle w:val="Hyperlink"/>
            <w:rtl/>
          </w:rPr>
          <w:t>معکوس فرآ</w:t>
        </w:r>
        <w:r w:rsidRPr="00E6470B">
          <w:rPr>
            <w:rStyle w:val="Hyperlink"/>
            <w:rFonts w:hint="cs"/>
            <w:rtl/>
          </w:rPr>
          <w:t>ی</w:t>
        </w:r>
        <w:r w:rsidRPr="00E6470B">
          <w:rPr>
            <w:rStyle w:val="Hyperlink"/>
            <w:rFonts w:hint="eastAsia"/>
            <w:rtl/>
          </w:rPr>
          <w:t>ند</w:t>
        </w:r>
        <w:r w:rsidRPr="00E6470B">
          <w:rPr>
            <w:rStyle w:val="Hyperlink"/>
            <w:rtl/>
          </w:rPr>
          <w:t xml:space="preserve"> پخش</w:t>
        </w:r>
        <w:r w:rsidRPr="00E6470B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Toc171639061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8</w:t>
        </w:r>
        <w:r>
          <w:rPr>
            <w:webHidden/>
            <w:rtl/>
          </w:rPr>
          <w:fldChar w:fldCharType="end"/>
        </w:r>
      </w:hyperlink>
    </w:p>
    <w:p w14:paraId="033ACFCB" w14:textId="6786E1BF" w:rsidR="009B7086" w:rsidRDefault="009B7086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rtl/>
          <w:lang w:bidi="ar-SA"/>
          <w14:ligatures w14:val="standardContextual"/>
        </w:rPr>
      </w:pPr>
      <w:hyperlink w:anchor="_Toc171639062" w:history="1">
        <w:r w:rsidRPr="00E6470B">
          <w:rPr>
            <w:rStyle w:val="Hyperlink"/>
            <w:rtl/>
          </w:rPr>
          <w:t>2-3-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rtl/>
            <w:lang w:bidi="ar-SA"/>
            <w14:ligatures w14:val="standardContextual"/>
          </w:rPr>
          <w:tab/>
        </w:r>
        <w:r w:rsidRPr="00E6470B">
          <w:rPr>
            <w:rStyle w:val="Hyperlink"/>
            <w:rtl/>
          </w:rPr>
          <w:t>تابع هز</w:t>
        </w:r>
        <w:r w:rsidRPr="00E6470B">
          <w:rPr>
            <w:rStyle w:val="Hyperlink"/>
            <w:rFonts w:hint="cs"/>
            <w:rtl/>
          </w:rPr>
          <w:t>ی</w:t>
        </w:r>
        <w:r w:rsidRPr="00E6470B">
          <w:rPr>
            <w:rStyle w:val="Hyperlink"/>
            <w:rFonts w:hint="eastAsia"/>
            <w:rtl/>
          </w:rPr>
          <w:t>نه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Toc171639062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12</w:t>
        </w:r>
        <w:r>
          <w:rPr>
            <w:webHidden/>
            <w:rtl/>
          </w:rPr>
          <w:fldChar w:fldCharType="end"/>
        </w:r>
      </w:hyperlink>
    </w:p>
    <w:p w14:paraId="024251DA" w14:textId="328EF13E" w:rsidR="009B7086" w:rsidRDefault="009B7086">
      <w:pPr>
        <w:pStyle w:val="TOC3"/>
        <w:rPr>
          <w:rFonts w:asciiTheme="minorHAnsi" w:eastAsiaTheme="minorEastAsia" w:hAnsiTheme="minorHAnsi" w:cstheme="minorBidi"/>
          <w:kern w:val="2"/>
          <w:szCs w:val="22"/>
          <w:rtl/>
          <w:lang w:bidi="ar-SA"/>
          <w14:ligatures w14:val="standardContextual"/>
        </w:rPr>
      </w:pPr>
      <w:hyperlink w:anchor="_Toc171639063" w:history="1">
        <w:r w:rsidRPr="00E6470B">
          <w:rPr>
            <w:rStyle w:val="Hyperlink"/>
          </w:rPr>
          <w:t>2-3-1-</w:t>
        </w:r>
        <w:r>
          <w:rPr>
            <w:rFonts w:asciiTheme="minorHAnsi" w:eastAsiaTheme="minorEastAsia" w:hAnsiTheme="minorHAnsi" w:cstheme="minorBidi"/>
            <w:kern w:val="2"/>
            <w:szCs w:val="22"/>
            <w:rtl/>
            <w:lang w:bidi="ar-SA"/>
            <w14:ligatures w14:val="standardContextual"/>
          </w:rPr>
          <w:tab/>
        </w:r>
        <w:r w:rsidRPr="00E6470B">
          <w:rPr>
            <w:rStyle w:val="Hyperlink"/>
            <w:rtl/>
          </w:rPr>
          <w:t>ساده‌ساز</w:t>
        </w:r>
        <w:r w:rsidRPr="00E6470B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Toc171639063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13</w:t>
        </w:r>
        <w:r>
          <w:rPr>
            <w:webHidden/>
            <w:rtl/>
          </w:rPr>
          <w:fldChar w:fldCharType="end"/>
        </w:r>
      </w:hyperlink>
    </w:p>
    <w:p w14:paraId="454AC707" w14:textId="62C554FC" w:rsidR="009B7086" w:rsidRDefault="009B7086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rtl/>
          <w:lang w:bidi="ar-SA"/>
          <w14:ligatures w14:val="standardContextual"/>
        </w:rPr>
      </w:pPr>
      <w:hyperlink w:anchor="_Toc171639064" w:history="1">
        <w:r w:rsidRPr="00E6470B">
          <w:rPr>
            <w:rStyle w:val="Hyperlink"/>
            <w:rtl/>
          </w:rPr>
          <w:t>2-4-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rtl/>
            <w:lang w:bidi="ar-SA"/>
            <w14:ligatures w14:val="standardContextual"/>
          </w:rPr>
          <w:tab/>
        </w:r>
        <w:r w:rsidRPr="00E6470B">
          <w:rPr>
            <w:rStyle w:val="Hyperlink"/>
            <w:rtl/>
          </w:rPr>
          <w:t>مق</w:t>
        </w:r>
        <w:r w:rsidRPr="00E6470B">
          <w:rPr>
            <w:rStyle w:val="Hyperlink"/>
            <w:rFonts w:hint="cs"/>
            <w:rtl/>
          </w:rPr>
          <w:t>ی</w:t>
        </w:r>
        <w:r w:rsidRPr="00E6470B">
          <w:rPr>
            <w:rStyle w:val="Hyperlink"/>
            <w:rFonts w:hint="eastAsia"/>
            <w:rtl/>
          </w:rPr>
          <w:t>اس</w:t>
        </w:r>
        <w:r w:rsidRPr="00E6470B">
          <w:rPr>
            <w:rStyle w:val="Hyperlink"/>
            <w:rtl/>
          </w:rPr>
          <w:t xml:space="preserve"> داده‌ها</w:t>
        </w:r>
        <w:r w:rsidRPr="00E6470B">
          <w:rPr>
            <w:rStyle w:val="Hyperlink"/>
            <w:rFonts w:hint="cs"/>
            <w:rtl/>
          </w:rPr>
          <w:t>ی</w:t>
        </w:r>
        <w:r w:rsidRPr="00E6470B">
          <w:rPr>
            <w:rStyle w:val="Hyperlink"/>
            <w:rtl/>
          </w:rPr>
          <w:t xml:space="preserve"> ورود</w:t>
        </w:r>
        <w:r w:rsidRPr="00E6470B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Toc171639064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14</w:t>
        </w:r>
        <w:r>
          <w:rPr>
            <w:webHidden/>
            <w:rtl/>
          </w:rPr>
          <w:fldChar w:fldCharType="end"/>
        </w:r>
      </w:hyperlink>
    </w:p>
    <w:p w14:paraId="60C2362C" w14:textId="7C8CD709" w:rsidR="009B7086" w:rsidRDefault="009B708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71639065" w:history="1">
        <w:r w:rsidRPr="00E6470B">
          <w:rPr>
            <w:rStyle w:val="Hyperlink"/>
            <w:noProof/>
            <w:rtl/>
          </w:rPr>
          <w:t xml:space="preserve">فصل سوم </w:t>
        </w:r>
        <w:r w:rsidRPr="00E6470B">
          <w:rPr>
            <w:rStyle w:val="Hyperlink"/>
            <w:noProof/>
            <w:rtl/>
            <w:lang w:bidi="fa-IR"/>
          </w:rPr>
          <w:t>آزما</w:t>
        </w:r>
        <w:r w:rsidRPr="00E6470B">
          <w:rPr>
            <w:rStyle w:val="Hyperlink"/>
            <w:rFonts w:hint="cs"/>
            <w:noProof/>
            <w:rtl/>
            <w:lang w:bidi="fa-IR"/>
          </w:rPr>
          <w:t>ی</w:t>
        </w:r>
        <w:r w:rsidRPr="00E6470B">
          <w:rPr>
            <w:rStyle w:val="Hyperlink"/>
            <w:rFonts w:hint="eastAsia"/>
            <w:noProof/>
            <w:rtl/>
            <w:lang w:bidi="fa-IR"/>
          </w:rPr>
          <w:t>ش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Toc171639065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16</w:t>
        </w:r>
        <w:r>
          <w:rPr>
            <w:noProof/>
            <w:webHidden/>
            <w:rtl/>
          </w:rPr>
          <w:fldChar w:fldCharType="end"/>
        </w:r>
      </w:hyperlink>
    </w:p>
    <w:p w14:paraId="15A517FE" w14:textId="4340ADCE" w:rsidR="009B7086" w:rsidRDefault="009B708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71639066" w:history="1">
        <w:r w:rsidRPr="00E6470B">
          <w:rPr>
            <w:rStyle w:val="Hyperlink"/>
            <w:noProof/>
            <w:rtl/>
          </w:rPr>
          <w:t>آزما</w:t>
        </w:r>
        <w:r w:rsidRPr="00E6470B">
          <w:rPr>
            <w:rStyle w:val="Hyperlink"/>
            <w:rFonts w:hint="cs"/>
            <w:noProof/>
            <w:rtl/>
          </w:rPr>
          <w:t>ی</w:t>
        </w:r>
        <w:r w:rsidRPr="00E6470B">
          <w:rPr>
            <w:rStyle w:val="Hyperlink"/>
            <w:rFonts w:hint="eastAsia"/>
            <w:noProof/>
            <w:rtl/>
          </w:rPr>
          <w:t>ش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Toc171639066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17</w:t>
        </w:r>
        <w:r>
          <w:rPr>
            <w:noProof/>
            <w:webHidden/>
            <w:rtl/>
          </w:rPr>
          <w:fldChar w:fldCharType="end"/>
        </w:r>
      </w:hyperlink>
    </w:p>
    <w:p w14:paraId="79963539" w14:textId="3058B6FD" w:rsidR="009B7086" w:rsidRDefault="009B7086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rtl/>
          <w:lang w:bidi="ar-SA"/>
          <w14:ligatures w14:val="standardContextual"/>
        </w:rPr>
      </w:pPr>
      <w:hyperlink w:anchor="_Toc171639067" w:history="1">
        <w:r w:rsidRPr="00E6470B">
          <w:rPr>
            <w:rStyle w:val="Hyperlink"/>
            <w:rtl/>
          </w:rPr>
          <w:t>3-1-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rtl/>
            <w:lang w:bidi="ar-SA"/>
            <w14:ligatures w14:val="standardContextual"/>
          </w:rPr>
          <w:tab/>
        </w:r>
        <w:r w:rsidRPr="00E6470B">
          <w:rPr>
            <w:rStyle w:val="Hyperlink"/>
            <w:rtl/>
          </w:rPr>
          <w:t>روش ارز</w:t>
        </w:r>
        <w:r w:rsidRPr="00E6470B">
          <w:rPr>
            <w:rStyle w:val="Hyperlink"/>
            <w:rFonts w:hint="cs"/>
            <w:rtl/>
          </w:rPr>
          <w:t>ی</w:t>
        </w:r>
        <w:r w:rsidRPr="00E6470B">
          <w:rPr>
            <w:rStyle w:val="Hyperlink"/>
            <w:rFonts w:hint="eastAsia"/>
            <w:rtl/>
          </w:rPr>
          <w:t>اب</w:t>
        </w:r>
        <w:r w:rsidRPr="00E6470B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Toc171639067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18</w:t>
        </w:r>
        <w:r>
          <w:rPr>
            <w:webHidden/>
            <w:rtl/>
          </w:rPr>
          <w:fldChar w:fldCharType="end"/>
        </w:r>
      </w:hyperlink>
    </w:p>
    <w:p w14:paraId="1284D6A1" w14:textId="2F80C0FC" w:rsidR="009B7086" w:rsidRDefault="009B708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71639068" w:history="1">
        <w:r w:rsidRPr="00E6470B">
          <w:rPr>
            <w:rStyle w:val="Hyperlink"/>
            <w:noProof/>
            <w:rtl/>
          </w:rPr>
          <w:t xml:space="preserve">فصل چهارم </w:t>
        </w:r>
        <w:r w:rsidRPr="00E6470B">
          <w:rPr>
            <w:rStyle w:val="Hyperlink"/>
            <w:noProof/>
            <w:rtl/>
            <w:lang w:bidi="fa-IR"/>
          </w:rPr>
          <w:t>معمار</w:t>
        </w:r>
        <w:r w:rsidRPr="00E6470B">
          <w:rPr>
            <w:rStyle w:val="Hyperlink"/>
            <w:rFonts w:hint="cs"/>
            <w:noProof/>
            <w:rtl/>
            <w:lang w:bidi="fa-IR"/>
          </w:rPr>
          <w:t>ی</w:t>
        </w:r>
        <w:r w:rsidRPr="00E6470B">
          <w:rPr>
            <w:rStyle w:val="Hyperlink"/>
            <w:noProof/>
            <w:rtl/>
            <w:lang w:bidi="fa-IR"/>
          </w:rPr>
          <w:t xml:space="preserve"> مدل</w:t>
        </w:r>
        <w:r w:rsidRPr="00E6470B">
          <w:rPr>
            <w:rStyle w:val="Hyperlink"/>
            <w:noProof/>
            <w:rtl/>
          </w:rPr>
          <w:t xml:space="preserve"> </w:t>
        </w:r>
        <w:r w:rsidRPr="00E6470B">
          <w:rPr>
            <w:rStyle w:val="Hyperlink"/>
            <w:noProof/>
          </w:rPr>
          <w:t>U-Net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Toc171639068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19</w:t>
        </w:r>
        <w:r>
          <w:rPr>
            <w:noProof/>
            <w:webHidden/>
            <w:rtl/>
          </w:rPr>
          <w:fldChar w:fldCharType="end"/>
        </w:r>
      </w:hyperlink>
    </w:p>
    <w:p w14:paraId="0D2A88FA" w14:textId="3823DF80" w:rsidR="009B7086" w:rsidRDefault="009B708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71639069" w:history="1">
        <w:r w:rsidRPr="00E6470B">
          <w:rPr>
            <w:rStyle w:val="Hyperlink"/>
            <w:noProof/>
            <w:rtl/>
          </w:rPr>
          <w:t>فصل پنجم جمع‌بندي و نتيجه‌گيري جمع‌بندي و نتيجه‌گيري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Toc171639069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22</w:t>
        </w:r>
        <w:r>
          <w:rPr>
            <w:noProof/>
            <w:webHidden/>
            <w:rtl/>
          </w:rPr>
          <w:fldChar w:fldCharType="end"/>
        </w:r>
      </w:hyperlink>
    </w:p>
    <w:p w14:paraId="33D591EC" w14:textId="394CD58C" w:rsidR="009B7086" w:rsidRDefault="009B708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71639070" w:history="1">
        <w:r w:rsidRPr="00E6470B">
          <w:rPr>
            <w:rStyle w:val="Hyperlink"/>
            <w:noProof/>
            <w:kern w:val="32"/>
            <w:rtl/>
          </w:rPr>
          <w:t>منابع و مراجع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Toc171639070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24</w:t>
        </w:r>
        <w:r>
          <w:rPr>
            <w:noProof/>
            <w:webHidden/>
            <w:rtl/>
          </w:rPr>
          <w:fldChar w:fldCharType="end"/>
        </w:r>
      </w:hyperlink>
    </w:p>
    <w:p w14:paraId="234BDFEE" w14:textId="2F15B82C" w:rsidR="009B7086" w:rsidRDefault="009B708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71639071" w:history="1">
        <w:r w:rsidRPr="00E6470B">
          <w:rPr>
            <w:rStyle w:val="Hyperlink"/>
            <w:noProof/>
            <w:rtl/>
          </w:rPr>
          <w:t>پيوست‌ها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Toc171639071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25</w:t>
        </w:r>
        <w:r>
          <w:rPr>
            <w:noProof/>
            <w:webHidden/>
            <w:rtl/>
          </w:rPr>
          <w:fldChar w:fldCharType="end"/>
        </w:r>
      </w:hyperlink>
    </w:p>
    <w:p w14:paraId="30DA7518" w14:textId="1A48AB4E" w:rsidR="009B7086" w:rsidRDefault="009B708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71639072" w:history="1">
        <w:r w:rsidRPr="00E6470B">
          <w:rPr>
            <w:rStyle w:val="Hyperlink"/>
            <w:noProof/>
          </w:rPr>
          <w:t>Abstract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Toc171639072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26</w:t>
        </w:r>
        <w:r>
          <w:rPr>
            <w:noProof/>
            <w:webHidden/>
            <w:rtl/>
          </w:rPr>
          <w:fldChar w:fldCharType="end"/>
        </w:r>
      </w:hyperlink>
    </w:p>
    <w:p w14:paraId="77310504" w14:textId="47CAE612" w:rsidR="006D780F" w:rsidRPr="0048459C" w:rsidRDefault="006D780F" w:rsidP="00FF616F">
      <w:pPr>
        <w:jc w:val="both"/>
        <w:rPr>
          <w:rtl/>
        </w:rPr>
        <w:sectPr w:rsidR="006D780F" w:rsidRPr="0048459C" w:rsidSect="006B16B9">
          <w:headerReference w:type="default" r:id="rId15"/>
          <w:pgSz w:w="11906" w:h="16838" w:code="9"/>
          <w:pgMar w:top="1729" w:right="1729" w:bottom="1729" w:left="1440" w:header="720" w:footer="720" w:gutter="0"/>
          <w:pgNumType w:fmt="arabicAbjad"/>
          <w:cols w:space="720"/>
          <w:bidi/>
          <w:rtlGutter/>
          <w:docGrid w:linePitch="360"/>
        </w:sectPr>
      </w:pPr>
      <w:r w:rsidRPr="00D05702">
        <w:rPr>
          <w:rtl/>
        </w:rPr>
        <w:fldChar w:fldCharType="end"/>
      </w:r>
    </w:p>
    <w:p w14:paraId="7B55A008" w14:textId="7670F9D8" w:rsidR="006D780F" w:rsidRDefault="008B528F" w:rsidP="008A0D01">
      <w:pPr>
        <w:pStyle w:val="Heading1"/>
        <w:rPr>
          <w:sz w:val="34"/>
          <w:rtl/>
          <w:lang w:bidi="ar-SA"/>
        </w:rPr>
      </w:pPr>
      <w:bookmarkStart w:id="1" w:name="_Toc115553011"/>
      <w:bookmarkStart w:id="2" w:name="_Toc118681153"/>
      <w:r w:rsidRPr="00981F76">
        <w:rPr>
          <w:rtl/>
          <w:lang w:bidi="ar-SA"/>
        </w:rPr>
        <w:lastRenderedPageBreak/>
        <w:br/>
      </w:r>
      <w:bookmarkStart w:id="3" w:name="_Toc171639057"/>
      <w:r w:rsidR="00681F07" w:rsidRPr="00981F76">
        <w:rPr>
          <w:rtl/>
          <w:lang w:bidi="ar-SA"/>
        </w:rPr>
        <w:t>فصل اول</w:t>
      </w:r>
      <w:r w:rsidR="00681F07" w:rsidRPr="00981F76">
        <w:rPr>
          <w:rtl/>
          <w:lang w:bidi="ar-SA"/>
        </w:rPr>
        <w:br/>
      </w:r>
      <w:r w:rsidRPr="00981F76">
        <w:rPr>
          <w:rtl/>
          <w:lang w:bidi="ar-SA"/>
        </w:rPr>
        <w:t xml:space="preserve"> </w:t>
      </w:r>
      <w:r w:rsidR="00AF4D92" w:rsidRPr="00981F76">
        <w:rPr>
          <w:rtl/>
          <w:lang w:bidi="ar-SA"/>
        </w:rPr>
        <w:t>مقدمه</w:t>
      </w:r>
      <w:bookmarkEnd w:id="1"/>
      <w:bookmarkEnd w:id="2"/>
      <w:r w:rsidR="001E43BC">
        <w:rPr>
          <w:rtl/>
          <w:lang w:bidi="ar-SA"/>
        </w:rPr>
        <w:t xml:space="preserve"> </w:t>
      </w:r>
      <w:r w:rsidR="008A0D01">
        <w:rPr>
          <w:rtl/>
          <w:lang w:bidi="ar-SA"/>
        </w:rPr>
        <w:br w:type="page"/>
      </w:r>
      <w:r w:rsidR="001555E1" w:rsidRPr="001555E1">
        <w:rPr>
          <w:sz w:val="34"/>
          <w:rtl/>
          <w:lang w:bidi="ar-SA"/>
        </w:rPr>
        <w:lastRenderedPageBreak/>
        <w:t>مقدمه</w:t>
      </w:r>
      <w:bookmarkEnd w:id="3"/>
    </w:p>
    <w:p w14:paraId="28170000" w14:textId="7271DDB4" w:rsidR="00814F72" w:rsidRDefault="00814F72" w:rsidP="00814F72">
      <w:pPr>
        <w:rPr>
          <w:rtl/>
        </w:rPr>
      </w:pPr>
      <w:r>
        <w:rPr>
          <w:rtl/>
        </w:rPr>
        <w:t>تاکنون، مدل‌ها</w:t>
      </w:r>
      <w:r>
        <w:rPr>
          <w:rFonts w:hint="cs"/>
          <w:rtl/>
        </w:rPr>
        <w:t>ی</w:t>
      </w:r>
      <w:r>
        <w:rPr>
          <w:rtl/>
        </w:rPr>
        <w:t xml:space="preserve"> مولد متنوع</w:t>
      </w:r>
      <w:r>
        <w:rPr>
          <w:rFonts w:hint="cs"/>
          <w:rtl/>
        </w:rPr>
        <w:t>ی</w:t>
      </w:r>
      <w:r>
        <w:rPr>
          <w:rtl/>
        </w:rPr>
        <w:t xml:space="preserve"> همچون شبکه‌ها</w:t>
      </w:r>
      <w:r>
        <w:rPr>
          <w:rFonts w:hint="cs"/>
          <w:rtl/>
        </w:rPr>
        <w:t>ی</w:t>
      </w:r>
      <w:r>
        <w:rPr>
          <w:rtl/>
        </w:rPr>
        <w:t xml:space="preserve"> مولد تخاصم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GAN</w:t>
      </w:r>
      <w:r>
        <w:rPr>
          <w:rtl/>
        </w:rPr>
        <w:t>)، مدل‌ها</w:t>
      </w:r>
      <w:r>
        <w:rPr>
          <w:rFonts w:hint="cs"/>
          <w:rtl/>
        </w:rPr>
        <w:t>ی</w:t>
      </w:r>
      <w:r>
        <w:rPr>
          <w:rtl/>
        </w:rPr>
        <w:t xml:space="preserve"> خودرمزگذار متغ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(</w:t>
      </w:r>
      <w:r>
        <w:t>VAE</w:t>
      </w:r>
      <w:r>
        <w:rPr>
          <w:rtl/>
        </w:rPr>
        <w:t>) و مدل‌ها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جر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(</w:t>
      </w:r>
      <w:r>
        <w:t>Flow-based</w:t>
      </w:r>
      <w:r>
        <w:rPr>
          <w:rtl/>
        </w:rPr>
        <w:t>) معرف</w:t>
      </w:r>
      <w:r>
        <w:rPr>
          <w:rFonts w:hint="cs"/>
          <w:rtl/>
        </w:rPr>
        <w:t>ی</w:t>
      </w:r>
      <w:r>
        <w:rPr>
          <w:rtl/>
        </w:rPr>
        <w:t xml:space="preserve"> شده‌اند. با به‌کارگ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روش‌ها</w:t>
      </w:r>
      <w:r>
        <w:rPr>
          <w:rFonts w:hint="cs"/>
          <w:rtl/>
        </w:rPr>
        <w:t>یی</w:t>
      </w:r>
      <w:r>
        <w:rPr>
          <w:rtl/>
        </w:rPr>
        <w:t xml:space="preserve"> همچون مدل‌ساز</w:t>
      </w:r>
      <w:r>
        <w:rPr>
          <w:rFonts w:hint="cs"/>
          <w:rtl/>
        </w:rPr>
        <w:t>ی</w:t>
      </w:r>
      <w:r>
        <w:rPr>
          <w:rtl/>
        </w:rPr>
        <w:t xml:space="preserve"> بر اساس انرژ</w:t>
      </w:r>
      <w:r>
        <w:rPr>
          <w:rFonts w:hint="cs"/>
          <w:rtl/>
        </w:rPr>
        <w:t>ی</w:t>
      </w:r>
      <w:r>
        <w:rPr>
          <w:rtl/>
        </w:rPr>
        <w:t xml:space="preserve"> و تطب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امت</w:t>
      </w:r>
      <w:r>
        <w:rPr>
          <w:rFonts w:hint="cs"/>
          <w:rtl/>
        </w:rPr>
        <w:t>ی</w:t>
      </w:r>
      <w:r>
        <w:rPr>
          <w:rFonts w:hint="eastAsia"/>
          <w:rtl/>
        </w:rPr>
        <w:t>از،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شرفت‌ها</w:t>
      </w:r>
      <w:r>
        <w:rPr>
          <w:rFonts w:hint="cs"/>
          <w:rtl/>
        </w:rPr>
        <w:t>ی</w:t>
      </w:r>
      <w:r>
        <w:rPr>
          <w:rtl/>
        </w:rPr>
        <w:t xml:space="preserve"> چشمگ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در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مصنوع</w:t>
      </w:r>
      <w:r>
        <w:rPr>
          <w:rFonts w:hint="cs"/>
          <w:rtl/>
        </w:rPr>
        <w:t>ی</w:t>
      </w:r>
      <w:r>
        <w:rPr>
          <w:rtl/>
        </w:rPr>
        <w:t xml:space="preserve"> با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بالا حاصل شده است.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حال، هر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مدل‌ها محدود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خاص خود را دارند. به‌عنوان مثال، شبکه‌ها</w:t>
      </w:r>
      <w:r>
        <w:rPr>
          <w:rFonts w:hint="cs"/>
          <w:rtl/>
        </w:rPr>
        <w:t>ی</w:t>
      </w:r>
      <w:r>
        <w:rPr>
          <w:rtl/>
        </w:rPr>
        <w:t xml:space="preserve"> مولد تخاصم</w:t>
      </w:r>
      <w:r>
        <w:rPr>
          <w:rFonts w:hint="cs"/>
          <w:rtl/>
        </w:rPr>
        <w:t>ی</w:t>
      </w:r>
      <w:r>
        <w:rPr>
          <w:rtl/>
        </w:rPr>
        <w:t xml:space="preserve">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ذات تخاصم</w:t>
      </w:r>
      <w:r>
        <w:rPr>
          <w:rFonts w:hint="cs"/>
          <w:rtl/>
        </w:rPr>
        <w:t>ی</w:t>
      </w:r>
      <w:r>
        <w:rPr>
          <w:rtl/>
        </w:rPr>
        <w:t xml:space="preserve"> خود، 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tl/>
        </w:rPr>
        <w:t xml:space="preserve"> هستند و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شده توسط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مدل‌ها دارا</w:t>
      </w:r>
      <w:r>
        <w:rPr>
          <w:rFonts w:hint="cs"/>
          <w:rtl/>
        </w:rPr>
        <w:t>ی</w:t>
      </w:r>
      <w:r>
        <w:rPr>
          <w:rtl/>
        </w:rPr>
        <w:t xml:space="preserve"> تنوع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1567C769" w14:textId="77777777" w:rsidR="00814F72" w:rsidRDefault="00814F72" w:rsidP="00814F72">
      <w:pPr>
        <w:rPr>
          <w:rtl/>
        </w:rPr>
      </w:pPr>
    </w:p>
    <w:p w14:paraId="4959BE97" w14:textId="77777777" w:rsidR="00814F72" w:rsidRDefault="00814F72" w:rsidP="00814F72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راستا، مدل‌ها</w:t>
      </w:r>
      <w:r>
        <w:rPr>
          <w:rFonts w:hint="cs"/>
          <w:rtl/>
        </w:rPr>
        <w:t>ی</w:t>
      </w:r>
      <w:r>
        <w:rPr>
          <w:rtl/>
        </w:rPr>
        <w:t xml:space="preserve"> پخش</w:t>
      </w:r>
      <w:r>
        <w:rPr>
          <w:rFonts w:hint="cs"/>
          <w:rtl/>
        </w:rPr>
        <w:t>ی</w:t>
      </w:r>
      <w:r>
        <w:rPr>
          <w:rtl/>
        </w:rPr>
        <w:t xml:space="preserve"> دسته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از مدل‌ها</w:t>
      </w:r>
      <w:r>
        <w:rPr>
          <w:rFonts w:hint="cs"/>
          <w:rtl/>
        </w:rPr>
        <w:t>ی</w:t>
      </w:r>
      <w:r>
        <w:rPr>
          <w:rtl/>
        </w:rPr>
        <w:t xml:space="preserve"> مولد هستند که از ترمود</w:t>
      </w:r>
      <w:r>
        <w:rPr>
          <w:rFonts w:hint="cs"/>
          <w:rtl/>
        </w:rPr>
        <w:t>ی</w:t>
      </w:r>
      <w:r>
        <w:rPr>
          <w:rFonts w:hint="eastAsia"/>
          <w:rtl/>
        </w:rPr>
        <w:t>نام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رتعادل</w:t>
      </w:r>
      <w:r>
        <w:rPr>
          <w:rFonts w:hint="cs"/>
          <w:rtl/>
        </w:rPr>
        <w:t>ی</w:t>
      </w:r>
      <w:r>
        <w:rPr>
          <w:rtl/>
        </w:rPr>
        <w:t xml:space="preserve"> الهام گرفته‌اند.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مدل‌ها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زنج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مارکوف پارامتر</w:t>
      </w:r>
      <w:r>
        <w:rPr>
          <w:rFonts w:hint="cs"/>
          <w:rtl/>
        </w:rPr>
        <w:t>ی</w:t>
      </w:r>
      <w:r>
        <w:rPr>
          <w:rtl/>
        </w:rPr>
        <w:t xml:space="preserve"> هستند که با استفاده از استنتاج وار</w:t>
      </w:r>
      <w:r>
        <w:rPr>
          <w:rFonts w:hint="cs"/>
          <w:rtl/>
        </w:rPr>
        <w:t>ی</w:t>
      </w:r>
      <w:r>
        <w:rPr>
          <w:rFonts w:hint="eastAsia"/>
          <w:rtl/>
        </w:rPr>
        <w:t>انس</w:t>
      </w:r>
      <w:r>
        <w:rPr>
          <w:rtl/>
        </w:rPr>
        <w:t xml:space="preserve"> آموزش داده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 xml:space="preserve"> تا پس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زمان محدود، نمونه‌ها</w:t>
      </w:r>
      <w:r>
        <w:rPr>
          <w:rFonts w:hint="cs"/>
          <w:rtl/>
        </w:rPr>
        <w:t>یی</w:t>
      </w:r>
      <w:r>
        <w:rPr>
          <w:rtl/>
        </w:rPr>
        <w:t xml:space="preserve"> مشابه با داده‌ها تول</w:t>
      </w:r>
      <w:r>
        <w:rPr>
          <w:rFonts w:hint="cs"/>
          <w:rtl/>
        </w:rPr>
        <w:t>ی</w:t>
      </w:r>
      <w:r>
        <w:rPr>
          <w:rtl/>
        </w:rPr>
        <w:t>د کنند. مدل‌ها</w:t>
      </w:r>
      <w:r>
        <w:rPr>
          <w:rFonts w:hint="cs"/>
          <w:rtl/>
        </w:rPr>
        <w:t>ی</w:t>
      </w:r>
      <w:r>
        <w:rPr>
          <w:rtl/>
        </w:rPr>
        <w:t xml:space="preserve"> پخش</w:t>
      </w:r>
      <w:r>
        <w:rPr>
          <w:rFonts w:hint="cs"/>
          <w:rtl/>
        </w:rPr>
        <w:t>ی</w:t>
      </w:r>
      <w:r>
        <w:rPr>
          <w:rtl/>
        </w:rPr>
        <w:t xml:space="preserve"> به‌طور معمول شامل دو فرا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هستند: فرا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انتشار (</w:t>
      </w:r>
      <w:r>
        <w:t>diffusion process</w:t>
      </w:r>
      <w:r>
        <w:rPr>
          <w:rtl/>
        </w:rPr>
        <w:t>) که داده‌ها را به نو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تصادف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کند،</w:t>
      </w:r>
      <w:r>
        <w:rPr>
          <w:rtl/>
        </w:rPr>
        <w:t xml:space="preserve"> و فرا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معکوس (</w:t>
      </w:r>
      <w:r>
        <w:t>reverse process</w:t>
      </w:r>
      <w:r>
        <w:rPr>
          <w:rtl/>
        </w:rPr>
        <w:t>) که نو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را به داده‌ها</w:t>
      </w:r>
      <w:r>
        <w:rPr>
          <w:rFonts w:hint="cs"/>
          <w:rtl/>
        </w:rPr>
        <w:t>ی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بازم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>
        <w:rPr>
          <w:rtl/>
        </w:rPr>
        <w:t>.</w:t>
      </w:r>
    </w:p>
    <w:p w14:paraId="12F19095" w14:textId="77777777" w:rsidR="00814F72" w:rsidRDefault="00814F72" w:rsidP="00814F72">
      <w:pPr>
        <w:rPr>
          <w:rtl/>
        </w:rPr>
      </w:pPr>
    </w:p>
    <w:p w14:paraId="584462EB" w14:textId="77777777" w:rsidR="00814F72" w:rsidRDefault="00814F72" w:rsidP="00814F72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برجسته مدل‌ها</w:t>
      </w:r>
      <w:r>
        <w:rPr>
          <w:rFonts w:hint="cs"/>
          <w:rtl/>
        </w:rPr>
        <w:t>ی</w:t>
      </w:r>
      <w:r>
        <w:rPr>
          <w:rtl/>
        </w:rPr>
        <w:t xml:space="preserve"> پخش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و توانا</w:t>
      </w:r>
      <w:r>
        <w:rPr>
          <w:rFonts w:hint="cs"/>
          <w:rtl/>
        </w:rPr>
        <w:t>یی</w:t>
      </w:r>
      <w:r>
        <w:rPr>
          <w:rtl/>
        </w:rPr>
        <w:t xml:space="preserve"> بالا</w:t>
      </w:r>
      <w:r>
        <w:rPr>
          <w:rFonts w:hint="cs"/>
          <w:rtl/>
        </w:rPr>
        <w:t>ی</w:t>
      </w:r>
      <w:r>
        <w:rPr>
          <w:rtl/>
        </w:rPr>
        <w:t xml:space="preserve"> آن‌ها در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نمونه‌ها</w:t>
      </w:r>
      <w:r>
        <w:rPr>
          <w:rFonts w:hint="cs"/>
          <w:rtl/>
        </w:rPr>
        <w:t>ی</w:t>
      </w:r>
      <w:r>
        <w:rPr>
          <w:rtl/>
        </w:rPr>
        <w:t xml:space="preserve"> متنوع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مدل‌ها با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فرا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انتشار به‌صورت تدر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tl/>
        </w:rPr>
        <w:t xml:space="preserve"> و پارامتر</w:t>
      </w:r>
      <w:r>
        <w:rPr>
          <w:rFonts w:hint="cs"/>
          <w:rtl/>
        </w:rPr>
        <w:t>ی</w:t>
      </w:r>
      <w:r>
        <w:rPr>
          <w:rtl/>
        </w:rPr>
        <w:t xml:space="preserve"> کردن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فرا</w:t>
      </w:r>
      <w:r>
        <w:rPr>
          <w:rFonts w:hint="cs"/>
          <w:rtl/>
        </w:rPr>
        <w:t>ی</w:t>
      </w:r>
      <w:r>
        <w:rPr>
          <w:rFonts w:hint="eastAsia"/>
          <w:rtl/>
        </w:rPr>
        <w:t>ند،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تنوع بالا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کنند. علاوه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مدل‌ها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eastAsia"/>
          <w:rtl/>
        </w:rPr>
        <w:t>خش</w:t>
      </w:r>
      <w:r>
        <w:rPr>
          <w:rFonts w:hint="cs"/>
          <w:rtl/>
        </w:rPr>
        <w:t>ی</w:t>
      </w:r>
      <w:r>
        <w:rPr>
          <w:rtl/>
        </w:rPr>
        <w:t xml:space="preserve">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ساختار خود،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تفس</w:t>
      </w:r>
      <w:r>
        <w:rPr>
          <w:rFonts w:hint="cs"/>
          <w:rtl/>
        </w:rPr>
        <w:t>ی</w:t>
      </w:r>
      <w:r>
        <w:rPr>
          <w:rFonts w:hint="eastAsia"/>
          <w:rtl/>
        </w:rPr>
        <w:t>رپذ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بالا</w:t>
      </w:r>
      <w:r>
        <w:rPr>
          <w:rFonts w:hint="cs"/>
          <w:rtl/>
        </w:rPr>
        <w:t>یی</w:t>
      </w:r>
      <w:r>
        <w:rPr>
          <w:rtl/>
        </w:rPr>
        <w:t xml:space="preserve"> دارند و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به‌خوب</w:t>
      </w:r>
      <w:r>
        <w:rPr>
          <w:rFonts w:hint="cs"/>
          <w:rtl/>
        </w:rPr>
        <w:t>ی</w:t>
      </w:r>
      <w:r>
        <w:rPr>
          <w:rtl/>
        </w:rPr>
        <w:t xml:space="preserve"> درک شوند.</w:t>
      </w:r>
    </w:p>
    <w:p w14:paraId="5293B374" w14:textId="77777777" w:rsidR="00814F72" w:rsidRDefault="00814F72" w:rsidP="00814F72">
      <w:pPr>
        <w:rPr>
          <w:rtl/>
        </w:rPr>
      </w:pPr>
    </w:p>
    <w:p w14:paraId="2E1DF00F" w14:textId="07583A11" w:rsidR="00814F72" w:rsidRPr="00814F72" w:rsidRDefault="00814F72" w:rsidP="00814F72">
      <w:r>
        <w:rPr>
          <w:rFonts w:hint="eastAsia"/>
          <w:rtl/>
        </w:rPr>
        <w:t>در</w:t>
      </w:r>
      <w:r>
        <w:rPr>
          <w:rtl/>
        </w:rPr>
        <w:t xml:space="preserve"> نت</w:t>
      </w:r>
      <w:r>
        <w:rPr>
          <w:rFonts w:hint="cs"/>
          <w:rtl/>
        </w:rPr>
        <w:t>ی</w:t>
      </w:r>
      <w:r>
        <w:rPr>
          <w:rFonts w:hint="eastAsia"/>
          <w:rtl/>
        </w:rPr>
        <w:t>جه،</w:t>
      </w:r>
      <w:r>
        <w:rPr>
          <w:rtl/>
        </w:rPr>
        <w:t xml:space="preserve"> مدل‌ها</w:t>
      </w:r>
      <w:r>
        <w:rPr>
          <w:rFonts w:hint="cs"/>
          <w:rtl/>
        </w:rPr>
        <w:t>ی</w:t>
      </w:r>
      <w:r>
        <w:rPr>
          <w:rtl/>
        </w:rPr>
        <w:t xml:space="preserve"> پخش</w:t>
      </w:r>
      <w:r>
        <w:rPr>
          <w:rFonts w:hint="cs"/>
          <w:rtl/>
        </w:rPr>
        <w:t>ی</w:t>
      </w:r>
      <w:r>
        <w:rPr>
          <w:rtl/>
        </w:rPr>
        <w:t xml:space="preserve"> به‌عنوان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نوآورانه در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مصنوع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توانسته‌اند جا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ژه‌ا</w:t>
      </w:r>
      <w:r>
        <w:rPr>
          <w:rFonts w:hint="cs"/>
          <w:rtl/>
        </w:rPr>
        <w:t>ی</w:t>
      </w:r>
      <w:r>
        <w:rPr>
          <w:rtl/>
        </w:rPr>
        <w:t xml:space="preserve"> در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مدل‌ها</w:t>
      </w:r>
      <w:r>
        <w:rPr>
          <w:rFonts w:hint="cs"/>
          <w:rtl/>
        </w:rPr>
        <w:t>ی</w:t>
      </w:r>
      <w:r>
        <w:rPr>
          <w:rtl/>
        </w:rPr>
        <w:t xml:space="preserve"> مولد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کنند و به‌طور چشمگ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محدود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موجود در مدل‌ها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 کاهش دهند. با توجه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به‌طو</w:t>
      </w:r>
      <w:r>
        <w:rPr>
          <w:rFonts w:hint="eastAsia"/>
          <w:rtl/>
        </w:rPr>
        <w:t>ر</w:t>
      </w:r>
      <w:r>
        <w:rPr>
          <w:rtl/>
        </w:rPr>
        <w:t xml:space="preserve"> گسترده در کاربردها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همچون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بالا، بازساز</w:t>
      </w:r>
      <w:r>
        <w:rPr>
          <w:rFonts w:hint="cs"/>
          <w:rtl/>
        </w:rPr>
        <w:t>ی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ر،</w:t>
      </w:r>
      <w:r>
        <w:rPr>
          <w:rtl/>
        </w:rPr>
        <w:t xml:space="preserve"> و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مصنوع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آموزش مدل‌ها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مورد استفاده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</w:t>
      </w:r>
    </w:p>
    <w:p w14:paraId="0ECD2397" w14:textId="3005FE5B" w:rsidR="00271FA4" w:rsidRDefault="005F2946" w:rsidP="002469C3">
      <w:pPr>
        <w:keepNext/>
        <w:jc w:val="center"/>
      </w:pPr>
      <w:r w:rsidRPr="00271FA4">
        <w:rPr>
          <w:noProof/>
          <w:lang w:val="fa-IR" w:bidi="fa-IR"/>
        </w:rPr>
        <w:lastRenderedPageBreak/>
        <w:drawing>
          <wp:inline distT="0" distB="0" distL="0" distR="0" wp14:anchorId="670EE38D" wp14:editId="2B27C6E5">
            <wp:extent cx="5547360" cy="3314700"/>
            <wp:effectExtent l="0" t="0" r="0" b="0"/>
            <wp:docPr id="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FA7B" w14:textId="3ADEE8DD" w:rsidR="00271FA4" w:rsidRDefault="00271FA4" w:rsidP="002469C3">
      <w:pPr>
        <w:pStyle w:val="Caption"/>
        <w:jc w:val="center"/>
        <w:rPr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A4819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نمونه‌های تولید شده توسط</w:t>
      </w:r>
      <w:r w:rsidR="00836CC2">
        <w:rPr>
          <w:rFonts w:hint="cs"/>
          <w:rtl/>
          <w:lang w:bidi="fa-IR"/>
        </w:rPr>
        <w:t xml:space="preserve"> مدل دیفیوژن روی دیتاست </w:t>
      </w:r>
      <w:proofErr w:type="spellStart"/>
      <w:r w:rsidR="00836CC2" w:rsidRPr="00836CC2">
        <w:rPr>
          <w:lang w:bidi="fa-IR"/>
        </w:rPr>
        <w:t>CelebA</w:t>
      </w:r>
      <w:proofErr w:type="spellEnd"/>
      <w:r w:rsidR="00836CC2" w:rsidRPr="00836CC2">
        <w:rPr>
          <w:lang w:bidi="fa-IR"/>
        </w:rPr>
        <w:t>-HQ 256 × 256</w:t>
      </w:r>
      <w:r w:rsidR="00836CC2">
        <w:rPr>
          <w:lang w:bidi="fa-IR"/>
        </w:rPr>
        <w:t xml:space="preserve"> </w:t>
      </w:r>
      <w:r w:rsidR="00836CC2">
        <w:rPr>
          <w:rFonts w:hint="cs"/>
          <w:rtl/>
          <w:lang w:bidi="fa-IR"/>
        </w:rPr>
        <w:t xml:space="preserve"> (تصاویر سمت چپ) و دیتاست بدون شرط </w:t>
      </w:r>
      <w:r w:rsidR="00836CC2" w:rsidRPr="00836CC2">
        <w:rPr>
          <w:lang w:bidi="fa-IR"/>
        </w:rPr>
        <w:t>CIFAR10</w:t>
      </w:r>
      <w:r w:rsidR="00836CC2">
        <w:rPr>
          <w:rFonts w:hint="cs"/>
          <w:rtl/>
          <w:lang w:bidi="fa-IR"/>
        </w:rPr>
        <w:t xml:space="preserve"> (تصاویر سمت راست)</w:t>
      </w:r>
      <w:r w:rsidR="00836CC2">
        <w:rPr>
          <w:lang w:bidi="fa-IR"/>
        </w:rPr>
        <w:t xml:space="preserve"> [1]</w:t>
      </w:r>
    </w:p>
    <w:p w14:paraId="266E0BBB" w14:textId="77777777" w:rsidR="00271FA4" w:rsidRPr="00836CC2" w:rsidRDefault="00271FA4" w:rsidP="00B74BA8">
      <w:pPr>
        <w:rPr>
          <w:rtl/>
          <w:lang w:bidi="fa-IR"/>
        </w:rPr>
      </w:pPr>
    </w:p>
    <w:p w14:paraId="33AE3D04" w14:textId="77777777" w:rsidR="00271FA4" w:rsidRDefault="00271FA4" w:rsidP="00B74BA8">
      <w:pPr>
        <w:rPr>
          <w:rtl/>
          <w:lang w:bidi="fa-IR"/>
        </w:rPr>
      </w:pPr>
    </w:p>
    <w:p w14:paraId="6DDED548" w14:textId="77777777" w:rsidR="00B74BA8" w:rsidRDefault="00B74BA8" w:rsidP="00B74BA8">
      <w:pPr>
        <w:rPr>
          <w:rtl/>
          <w:lang w:bidi="fa-IR"/>
        </w:rPr>
      </w:pPr>
    </w:p>
    <w:p w14:paraId="202914CE" w14:textId="77777777" w:rsidR="00BC149A" w:rsidRDefault="00BC149A" w:rsidP="00B74BA8">
      <w:pPr>
        <w:rPr>
          <w:rtl/>
          <w:lang w:bidi="fa-IR"/>
        </w:rPr>
      </w:pPr>
    </w:p>
    <w:p w14:paraId="733B7A1C" w14:textId="77777777" w:rsidR="00BC149A" w:rsidRDefault="00BC149A" w:rsidP="00B74BA8">
      <w:pPr>
        <w:rPr>
          <w:rtl/>
          <w:lang w:bidi="fa-IR"/>
        </w:rPr>
      </w:pPr>
    </w:p>
    <w:p w14:paraId="2876EB72" w14:textId="1C4137F5" w:rsidR="006873E3" w:rsidRDefault="005F2946" w:rsidP="002469C3">
      <w:pPr>
        <w:keepNext/>
        <w:jc w:val="center"/>
      </w:pPr>
      <w:r>
        <w:rPr>
          <w:noProof/>
          <w:lang w:val="fa-IR" w:bidi="fa-IR"/>
        </w:rPr>
        <w:lastRenderedPageBreak/>
        <w:drawing>
          <wp:inline distT="0" distB="0" distL="0" distR="0" wp14:anchorId="41681665" wp14:editId="75280B2A">
            <wp:extent cx="5547360" cy="1897380"/>
            <wp:effectExtent l="0" t="0" r="0" b="0"/>
            <wp:docPr id="17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EFDF" w14:textId="1D94961C" w:rsidR="00B74BA8" w:rsidRDefault="006873E3" w:rsidP="002469C3">
      <w:pPr>
        <w:pStyle w:val="Caption"/>
        <w:jc w:val="center"/>
        <w:rPr>
          <w:rtl/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A4819">
        <w:rPr>
          <w:noProof/>
          <w:rtl/>
        </w:rPr>
        <w:t>2</w:t>
      </w:r>
      <w:r>
        <w:rPr>
          <w:rtl/>
        </w:rPr>
        <w:fldChar w:fldCharType="end"/>
      </w:r>
      <w:r>
        <w:t xml:space="preserve"> </w:t>
      </w:r>
      <w:r w:rsidRPr="000C5CA0">
        <w:rPr>
          <w:rtl/>
        </w:rPr>
        <w:t>زنج</w:t>
      </w:r>
      <w:r w:rsidRPr="000C5CA0">
        <w:rPr>
          <w:rFonts w:hint="cs"/>
          <w:rtl/>
        </w:rPr>
        <w:t>ی</w:t>
      </w:r>
      <w:r w:rsidRPr="000C5CA0">
        <w:rPr>
          <w:rFonts w:hint="eastAsia"/>
          <w:rtl/>
        </w:rPr>
        <w:t>ره</w:t>
      </w:r>
      <w:r w:rsidRPr="000C5CA0">
        <w:rPr>
          <w:rtl/>
        </w:rPr>
        <w:t xml:space="preserve"> مارکوف </w:t>
      </w:r>
      <w:r>
        <w:rPr>
          <w:rStyle w:val="FootnoteReference"/>
          <w:rtl/>
        </w:rPr>
        <w:footnoteReference w:id="3"/>
      </w:r>
      <w:r w:rsidRPr="000C5CA0">
        <w:rPr>
          <w:rtl/>
        </w:rPr>
        <w:t>پخش</w:t>
      </w:r>
      <w:r w:rsidRPr="000C5CA0">
        <w:rPr>
          <w:rFonts w:hint="cs"/>
          <w:rtl/>
        </w:rPr>
        <w:t>ی</w:t>
      </w:r>
      <w:r w:rsidRPr="000C5CA0">
        <w:rPr>
          <w:rtl/>
        </w:rPr>
        <w:t xml:space="preserve"> با کم</w:t>
      </w:r>
      <w:r w:rsidRPr="000C5CA0">
        <w:rPr>
          <w:rFonts w:hint="cs"/>
          <w:rtl/>
        </w:rPr>
        <w:t>ی</w:t>
      </w:r>
      <w:r w:rsidRPr="000C5CA0">
        <w:rPr>
          <w:rtl/>
        </w:rPr>
        <w:t xml:space="preserve"> تغ</w:t>
      </w:r>
      <w:r w:rsidRPr="000C5CA0">
        <w:rPr>
          <w:rFonts w:hint="cs"/>
          <w:rtl/>
        </w:rPr>
        <w:t>یی</w:t>
      </w:r>
      <w:r w:rsidRPr="000C5CA0">
        <w:rPr>
          <w:rFonts w:hint="eastAsia"/>
          <w:rtl/>
        </w:rPr>
        <w:t>ر</w:t>
      </w:r>
      <w:r w:rsidRPr="000C5CA0">
        <w:t xml:space="preserve"> [1]</w:t>
      </w:r>
    </w:p>
    <w:p w14:paraId="04F7CAF8" w14:textId="2647BD06" w:rsidR="006873E3" w:rsidRDefault="00B74BA8" w:rsidP="006873E3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فرآیند یادگیری در اصل بدین گونه است که در یک زنجیره مارکوف </w:t>
      </w:r>
      <w:r w:rsidR="008D6A54">
        <w:rPr>
          <w:rFonts w:hint="cs"/>
          <w:rtl/>
          <w:lang w:bidi="fa-IR"/>
        </w:rPr>
        <w:t xml:space="preserve">ابتدا به تصویر اولیه </w:t>
      </w:r>
      <w:r>
        <w:rPr>
          <w:rFonts w:hint="cs"/>
          <w:rtl/>
          <w:lang w:bidi="fa-IR"/>
        </w:rPr>
        <w:t xml:space="preserve">بعد از هر مرحله مقداری نویز </w:t>
      </w:r>
      <w:r w:rsidR="008D6A54">
        <w:rPr>
          <w:rFonts w:hint="cs"/>
          <w:rtl/>
          <w:lang w:bidi="fa-IR"/>
        </w:rPr>
        <w:t>اضافه می‌شود تا زمانی که پس از تعداد گام مناسب در نهایت تصویر کاملا از</w:t>
      </w:r>
      <w:r w:rsidR="006873E3">
        <w:rPr>
          <w:lang w:bidi="fa-IR"/>
        </w:rPr>
        <w:t xml:space="preserve"> </w:t>
      </w:r>
      <w:r w:rsidR="008D6A54">
        <w:rPr>
          <w:rFonts w:hint="cs"/>
          <w:rtl/>
          <w:lang w:bidi="fa-IR"/>
        </w:rPr>
        <w:t>بین رفته و نویز گوسی با میانگین صفر و واریناس یک ایجاد می‌شود</w:t>
      </w:r>
      <w:r w:rsidR="006873E3">
        <w:rPr>
          <w:rFonts w:hint="cs"/>
          <w:rtl/>
          <w:lang w:bidi="fa-IR"/>
        </w:rPr>
        <w:t xml:space="preserve">. سپس در فرآیند برگشت سعی می‌شود تا احتمال انتقال از تصویر نویزی به تصویر بدون نویز را با استفاده از شبکه‌ عصبی تخمین زد. </w:t>
      </w:r>
      <w:r w:rsidR="00814F72" w:rsidRPr="00814F72">
        <w:rPr>
          <w:rtl/>
          <w:lang w:bidi="fa-IR"/>
        </w:rPr>
        <w:t>به ب</w:t>
      </w:r>
      <w:r w:rsidR="00814F72" w:rsidRPr="00814F72">
        <w:rPr>
          <w:rFonts w:hint="cs"/>
          <w:rtl/>
          <w:lang w:bidi="fa-IR"/>
        </w:rPr>
        <w:t>ی</w:t>
      </w:r>
      <w:r w:rsidR="00814F72" w:rsidRPr="00814F72">
        <w:rPr>
          <w:rFonts w:hint="eastAsia"/>
          <w:rtl/>
          <w:lang w:bidi="fa-IR"/>
        </w:rPr>
        <w:t>ان</w:t>
      </w:r>
      <w:r w:rsidR="00814F72" w:rsidRPr="00814F72">
        <w:rPr>
          <w:rtl/>
          <w:lang w:bidi="fa-IR"/>
        </w:rPr>
        <w:t xml:space="preserve"> د</w:t>
      </w:r>
      <w:r w:rsidR="00814F72" w:rsidRPr="00814F72">
        <w:rPr>
          <w:rFonts w:hint="cs"/>
          <w:rtl/>
          <w:lang w:bidi="fa-IR"/>
        </w:rPr>
        <w:t>ی</w:t>
      </w:r>
      <w:r w:rsidR="00814F72" w:rsidRPr="00814F72">
        <w:rPr>
          <w:rFonts w:hint="eastAsia"/>
          <w:rtl/>
          <w:lang w:bidi="fa-IR"/>
        </w:rPr>
        <w:t>گر،</w:t>
      </w:r>
      <w:r w:rsidR="00814F72" w:rsidRPr="00814F72">
        <w:rPr>
          <w:rtl/>
          <w:lang w:bidi="fa-IR"/>
        </w:rPr>
        <w:t xml:space="preserve"> شبکه عصب</w:t>
      </w:r>
      <w:r w:rsidR="00814F72" w:rsidRPr="00814F72">
        <w:rPr>
          <w:rFonts w:hint="cs"/>
          <w:rtl/>
          <w:lang w:bidi="fa-IR"/>
        </w:rPr>
        <w:t>ی</w:t>
      </w:r>
      <w:r w:rsidR="00814F72" w:rsidRPr="00814F72">
        <w:rPr>
          <w:rtl/>
          <w:lang w:bidi="fa-IR"/>
        </w:rPr>
        <w:t xml:space="preserve"> تلاش م</w:t>
      </w:r>
      <w:r w:rsidR="00814F72" w:rsidRPr="00814F72">
        <w:rPr>
          <w:rFonts w:hint="cs"/>
          <w:rtl/>
          <w:lang w:bidi="fa-IR"/>
        </w:rPr>
        <w:t>ی‌</w:t>
      </w:r>
      <w:r w:rsidR="00814F72" w:rsidRPr="00814F72">
        <w:rPr>
          <w:rFonts w:hint="eastAsia"/>
          <w:rtl/>
          <w:lang w:bidi="fa-IR"/>
        </w:rPr>
        <w:t>کند</w:t>
      </w:r>
      <w:r w:rsidR="00814F72" w:rsidRPr="00814F72">
        <w:rPr>
          <w:rtl/>
          <w:lang w:bidi="fa-IR"/>
        </w:rPr>
        <w:t xml:space="preserve"> تا فرآ</w:t>
      </w:r>
      <w:r w:rsidR="00814F72" w:rsidRPr="00814F72">
        <w:rPr>
          <w:rFonts w:hint="cs"/>
          <w:rtl/>
          <w:lang w:bidi="fa-IR"/>
        </w:rPr>
        <w:t>ی</w:t>
      </w:r>
      <w:r w:rsidR="00814F72" w:rsidRPr="00814F72">
        <w:rPr>
          <w:rFonts w:hint="eastAsia"/>
          <w:rtl/>
          <w:lang w:bidi="fa-IR"/>
        </w:rPr>
        <w:t>ند</w:t>
      </w:r>
      <w:r w:rsidR="00814F72" w:rsidRPr="00814F72">
        <w:rPr>
          <w:rtl/>
          <w:lang w:bidi="fa-IR"/>
        </w:rPr>
        <w:t xml:space="preserve"> معکوس را مدل‌ساز</w:t>
      </w:r>
      <w:r w:rsidR="00814F72" w:rsidRPr="00814F72">
        <w:rPr>
          <w:rFonts w:hint="cs"/>
          <w:rtl/>
          <w:lang w:bidi="fa-IR"/>
        </w:rPr>
        <w:t>ی</w:t>
      </w:r>
      <w:r w:rsidR="00814F72" w:rsidRPr="00814F72">
        <w:rPr>
          <w:rtl/>
          <w:lang w:bidi="fa-IR"/>
        </w:rPr>
        <w:t xml:space="preserve"> کند و نو</w:t>
      </w:r>
      <w:r w:rsidR="00814F72" w:rsidRPr="00814F72">
        <w:rPr>
          <w:rFonts w:hint="cs"/>
          <w:rtl/>
          <w:lang w:bidi="fa-IR"/>
        </w:rPr>
        <w:t>ی</w:t>
      </w:r>
      <w:r w:rsidR="00814F72" w:rsidRPr="00814F72">
        <w:rPr>
          <w:rFonts w:hint="eastAsia"/>
          <w:rtl/>
          <w:lang w:bidi="fa-IR"/>
        </w:rPr>
        <w:t>ز</w:t>
      </w:r>
      <w:r w:rsidR="00814F72" w:rsidRPr="00814F72">
        <w:rPr>
          <w:rtl/>
          <w:lang w:bidi="fa-IR"/>
        </w:rPr>
        <w:t xml:space="preserve"> را به </w:t>
      </w:r>
      <w:r w:rsidR="00814F72" w:rsidRPr="00814F72">
        <w:rPr>
          <w:rFonts w:hint="cs"/>
          <w:rtl/>
          <w:lang w:bidi="fa-IR"/>
        </w:rPr>
        <w:t>ی</w:t>
      </w:r>
      <w:r w:rsidR="00814F72" w:rsidRPr="00814F72">
        <w:rPr>
          <w:rFonts w:hint="eastAsia"/>
          <w:rtl/>
          <w:lang w:bidi="fa-IR"/>
        </w:rPr>
        <w:t>ک</w:t>
      </w:r>
      <w:r w:rsidR="00814F72" w:rsidRPr="00814F72">
        <w:rPr>
          <w:rtl/>
          <w:lang w:bidi="fa-IR"/>
        </w:rPr>
        <w:t xml:space="preserve"> تصو</w:t>
      </w:r>
      <w:r w:rsidR="00814F72" w:rsidRPr="00814F72">
        <w:rPr>
          <w:rFonts w:hint="cs"/>
          <w:rtl/>
          <w:lang w:bidi="fa-IR"/>
        </w:rPr>
        <w:t>ی</w:t>
      </w:r>
      <w:r w:rsidR="00814F72" w:rsidRPr="00814F72">
        <w:rPr>
          <w:rFonts w:hint="eastAsia"/>
          <w:rtl/>
          <w:lang w:bidi="fa-IR"/>
        </w:rPr>
        <w:t>ر</w:t>
      </w:r>
      <w:r w:rsidR="00814F72" w:rsidRPr="00814F72">
        <w:rPr>
          <w:rtl/>
          <w:lang w:bidi="fa-IR"/>
        </w:rPr>
        <w:t xml:space="preserve"> واقع</w:t>
      </w:r>
      <w:r w:rsidR="00814F72" w:rsidRPr="00814F72">
        <w:rPr>
          <w:rFonts w:hint="cs"/>
          <w:rtl/>
          <w:lang w:bidi="fa-IR"/>
        </w:rPr>
        <w:t>ی</w:t>
      </w:r>
      <w:r w:rsidR="00814F72" w:rsidRPr="00814F72">
        <w:rPr>
          <w:rtl/>
          <w:lang w:bidi="fa-IR"/>
        </w:rPr>
        <w:t xml:space="preserve"> و با ک</w:t>
      </w:r>
      <w:r w:rsidR="00814F72" w:rsidRPr="00814F72">
        <w:rPr>
          <w:rFonts w:hint="cs"/>
          <w:rtl/>
          <w:lang w:bidi="fa-IR"/>
        </w:rPr>
        <w:t>ی</w:t>
      </w:r>
      <w:r w:rsidR="00814F72" w:rsidRPr="00814F72">
        <w:rPr>
          <w:rFonts w:hint="eastAsia"/>
          <w:rtl/>
          <w:lang w:bidi="fa-IR"/>
        </w:rPr>
        <w:t>ف</w:t>
      </w:r>
      <w:r w:rsidR="00814F72" w:rsidRPr="00814F72">
        <w:rPr>
          <w:rFonts w:hint="cs"/>
          <w:rtl/>
          <w:lang w:bidi="fa-IR"/>
        </w:rPr>
        <w:t>ی</w:t>
      </w:r>
      <w:r w:rsidR="00814F72" w:rsidRPr="00814F72">
        <w:rPr>
          <w:rFonts w:hint="eastAsia"/>
          <w:rtl/>
          <w:lang w:bidi="fa-IR"/>
        </w:rPr>
        <w:t>ت</w:t>
      </w:r>
      <w:r w:rsidR="00814F72" w:rsidRPr="00814F72">
        <w:rPr>
          <w:rtl/>
          <w:lang w:bidi="fa-IR"/>
        </w:rPr>
        <w:t xml:space="preserve"> بازگرداند.</w:t>
      </w:r>
    </w:p>
    <w:p w14:paraId="3B23F7FB" w14:textId="6A10C76B" w:rsidR="008A0D01" w:rsidRDefault="00983F6E" w:rsidP="007A322E">
      <w:pPr>
        <w:rPr>
          <w:rtl/>
          <w:lang w:bidi="fa-IR"/>
        </w:rPr>
      </w:pPr>
      <w:r>
        <w:rPr>
          <w:rFonts w:hint="cs"/>
          <w:rtl/>
          <w:lang w:bidi="fa-IR"/>
        </w:rPr>
        <w:t>در رابطه با زنجیره مارکوفی که آموزش داده می‌شود نک</w:t>
      </w:r>
      <w:r w:rsidR="0081716C">
        <w:rPr>
          <w:rFonts w:hint="cs"/>
          <w:rtl/>
          <w:lang w:bidi="fa-IR"/>
        </w:rPr>
        <w:t>ات</w:t>
      </w:r>
      <w:r>
        <w:rPr>
          <w:rFonts w:hint="cs"/>
          <w:rtl/>
          <w:lang w:bidi="fa-IR"/>
        </w:rPr>
        <w:t xml:space="preserve"> مهمی که باید</w:t>
      </w:r>
      <w:r w:rsidR="007A322E">
        <w:rPr>
          <w:rFonts w:hint="cs"/>
          <w:rtl/>
          <w:lang w:bidi="fa-IR"/>
        </w:rPr>
        <w:t xml:space="preserve"> درنظر گرفت به ترتیب عبارت اند از</w:t>
      </w:r>
      <w:r w:rsidR="0081716C">
        <w:rPr>
          <w:lang w:bidi="fa-IR"/>
        </w:rPr>
        <w:t>[2]</w:t>
      </w:r>
      <w:r w:rsidR="007A322E">
        <w:rPr>
          <w:rFonts w:hint="cs"/>
          <w:rtl/>
          <w:lang w:bidi="fa-IR"/>
        </w:rPr>
        <w:t>:</w:t>
      </w:r>
    </w:p>
    <w:p w14:paraId="6DED3983" w14:textId="52DD2D28" w:rsidR="008A0D01" w:rsidRDefault="00AF4D92" w:rsidP="00AE4D76">
      <w:pPr>
        <w:ind w:left="373"/>
        <w:jc w:val="both"/>
        <w:rPr>
          <w:rtl/>
        </w:rPr>
      </w:pPr>
      <w:r>
        <w:rPr>
          <w:rtl/>
        </w:rPr>
        <w:t>1-</w:t>
      </w:r>
      <w:r>
        <w:rPr>
          <w:rtl/>
        </w:rPr>
        <w:tab/>
      </w:r>
      <w:r w:rsidR="00814F72" w:rsidRPr="00814F72">
        <w:rPr>
          <w:rtl/>
        </w:rPr>
        <w:t>متغ</w:t>
      </w:r>
      <w:r w:rsidR="00814F72" w:rsidRPr="00814F72">
        <w:rPr>
          <w:rFonts w:hint="cs"/>
          <w:rtl/>
        </w:rPr>
        <w:t>ی</w:t>
      </w:r>
      <w:r w:rsidR="00814F72" w:rsidRPr="00814F72">
        <w:rPr>
          <w:rFonts w:hint="eastAsia"/>
          <w:rtl/>
        </w:rPr>
        <w:t>رها</w:t>
      </w:r>
      <w:r w:rsidR="00814F72" w:rsidRPr="00814F72">
        <w:rPr>
          <w:rFonts w:hint="cs"/>
          <w:rtl/>
        </w:rPr>
        <w:t>ی</w:t>
      </w:r>
      <w:r w:rsidR="00814F72" w:rsidRPr="00814F72">
        <w:rPr>
          <w:rtl/>
        </w:rPr>
        <w:t xml:space="preserve"> پنهان در فرآ</w:t>
      </w:r>
      <w:r w:rsidR="00814F72" w:rsidRPr="00814F72">
        <w:rPr>
          <w:rFonts w:hint="cs"/>
          <w:rtl/>
        </w:rPr>
        <w:t>ی</w:t>
      </w:r>
      <w:r w:rsidR="00814F72" w:rsidRPr="00814F72">
        <w:rPr>
          <w:rFonts w:hint="eastAsia"/>
          <w:rtl/>
        </w:rPr>
        <w:t>ند</w:t>
      </w:r>
      <w:r w:rsidR="00814F72" w:rsidRPr="00814F72">
        <w:rPr>
          <w:rtl/>
        </w:rPr>
        <w:t xml:space="preserve"> مارکوف ابعاد بزرگ</w:t>
      </w:r>
      <w:r w:rsidR="00814F72" w:rsidRPr="00814F72">
        <w:rPr>
          <w:rFonts w:hint="cs"/>
          <w:rtl/>
        </w:rPr>
        <w:t>ی</w:t>
      </w:r>
      <w:r w:rsidR="00814F72" w:rsidRPr="00814F72">
        <w:rPr>
          <w:rtl/>
        </w:rPr>
        <w:t xml:space="preserve"> دارند: ابعاد ا</w:t>
      </w:r>
      <w:r w:rsidR="00814F72" w:rsidRPr="00814F72">
        <w:rPr>
          <w:rFonts w:hint="cs"/>
          <w:rtl/>
        </w:rPr>
        <w:t>ی</w:t>
      </w:r>
      <w:r w:rsidR="00814F72" w:rsidRPr="00814F72">
        <w:rPr>
          <w:rFonts w:hint="eastAsia"/>
          <w:rtl/>
        </w:rPr>
        <w:t>ن</w:t>
      </w:r>
      <w:r w:rsidR="00814F72" w:rsidRPr="00814F72">
        <w:rPr>
          <w:rtl/>
        </w:rPr>
        <w:t xml:space="preserve"> متغ</w:t>
      </w:r>
      <w:r w:rsidR="00814F72" w:rsidRPr="00814F72">
        <w:rPr>
          <w:rFonts w:hint="cs"/>
          <w:rtl/>
        </w:rPr>
        <w:t>ی</w:t>
      </w:r>
      <w:r w:rsidR="00814F72" w:rsidRPr="00814F72">
        <w:rPr>
          <w:rFonts w:hint="eastAsia"/>
          <w:rtl/>
        </w:rPr>
        <w:t>رها</w:t>
      </w:r>
      <w:r w:rsidR="00814F72" w:rsidRPr="00814F72">
        <w:rPr>
          <w:rtl/>
        </w:rPr>
        <w:t xml:space="preserve"> برابر با ابعاد تصاو</w:t>
      </w:r>
      <w:r w:rsidR="00814F72" w:rsidRPr="00814F72">
        <w:rPr>
          <w:rFonts w:hint="cs"/>
          <w:rtl/>
        </w:rPr>
        <w:t>ی</w:t>
      </w:r>
      <w:r w:rsidR="00814F72" w:rsidRPr="00814F72">
        <w:rPr>
          <w:rFonts w:hint="eastAsia"/>
          <w:rtl/>
        </w:rPr>
        <w:t>ر</w:t>
      </w:r>
      <w:r w:rsidR="00814F72" w:rsidRPr="00814F72">
        <w:rPr>
          <w:rtl/>
        </w:rPr>
        <w:t xml:space="preserve"> اول</w:t>
      </w:r>
      <w:r w:rsidR="00814F72" w:rsidRPr="00814F72">
        <w:rPr>
          <w:rFonts w:hint="cs"/>
          <w:rtl/>
        </w:rPr>
        <w:t>ی</w:t>
      </w:r>
      <w:r w:rsidR="00814F72" w:rsidRPr="00814F72">
        <w:rPr>
          <w:rFonts w:hint="eastAsia"/>
          <w:rtl/>
        </w:rPr>
        <w:t>ه</w:t>
      </w:r>
      <w:r w:rsidR="00814F72" w:rsidRPr="00814F72">
        <w:rPr>
          <w:rtl/>
        </w:rPr>
        <w:t xml:space="preserve"> است. به عبارت د</w:t>
      </w:r>
      <w:r w:rsidR="00814F72" w:rsidRPr="00814F72">
        <w:rPr>
          <w:rFonts w:hint="cs"/>
          <w:rtl/>
        </w:rPr>
        <w:t>ی</w:t>
      </w:r>
      <w:r w:rsidR="00814F72" w:rsidRPr="00814F72">
        <w:rPr>
          <w:rFonts w:hint="eastAsia"/>
          <w:rtl/>
        </w:rPr>
        <w:t>گر،</w:t>
      </w:r>
      <w:r w:rsidR="00814F72" w:rsidRPr="00814F72">
        <w:rPr>
          <w:rtl/>
        </w:rPr>
        <w:t xml:space="preserve"> هر نقطه در تصو</w:t>
      </w:r>
      <w:r w:rsidR="00814F72" w:rsidRPr="00814F72">
        <w:rPr>
          <w:rFonts w:hint="cs"/>
          <w:rtl/>
        </w:rPr>
        <w:t>ی</w:t>
      </w:r>
      <w:r w:rsidR="00814F72" w:rsidRPr="00814F72">
        <w:rPr>
          <w:rFonts w:hint="eastAsia"/>
          <w:rtl/>
        </w:rPr>
        <w:t>ر</w:t>
      </w:r>
      <w:r w:rsidR="00814F72" w:rsidRPr="00814F72">
        <w:rPr>
          <w:rtl/>
        </w:rPr>
        <w:t xml:space="preserve"> اول</w:t>
      </w:r>
      <w:r w:rsidR="00814F72" w:rsidRPr="00814F72">
        <w:rPr>
          <w:rFonts w:hint="cs"/>
          <w:rtl/>
        </w:rPr>
        <w:t>ی</w:t>
      </w:r>
      <w:r w:rsidR="00814F72" w:rsidRPr="00814F72">
        <w:rPr>
          <w:rFonts w:hint="eastAsia"/>
          <w:rtl/>
        </w:rPr>
        <w:t>ه</w:t>
      </w:r>
      <w:r w:rsidR="00814F72" w:rsidRPr="00814F72">
        <w:rPr>
          <w:rtl/>
        </w:rPr>
        <w:t xml:space="preserve"> </w:t>
      </w:r>
      <w:r w:rsidR="00814F72" w:rsidRPr="00814F72">
        <w:rPr>
          <w:rFonts w:hint="cs"/>
          <w:rtl/>
        </w:rPr>
        <w:t>ی</w:t>
      </w:r>
      <w:r w:rsidR="00814F72" w:rsidRPr="00814F72">
        <w:rPr>
          <w:rFonts w:hint="eastAsia"/>
          <w:rtl/>
        </w:rPr>
        <w:t>ک</w:t>
      </w:r>
      <w:r w:rsidR="00814F72" w:rsidRPr="00814F72">
        <w:rPr>
          <w:rtl/>
        </w:rPr>
        <w:t xml:space="preserve"> متغ</w:t>
      </w:r>
      <w:r w:rsidR="00814F72" w:rsidRPr="00814F72">
        <w:rPr>
          <w:rFonts w:hint="cs"/>
          <w:rtl/>
        </w:rPr>
        <w:t>ی</w:t>
      </w:r>
      <w:r w:rsidR="00814F72" w:rsidRPr="00814F72">
        <w:rPr>
          <w:rFonts w:hint="eastAsia"/>
          <w:rtl/>
        </w:rPr>
        <w:t>ر</w:t>
      </w:r>
      <w:r w:rsidR="00814F72" w:rsidRPr="00814F72">
        <w:rPr>
          <w:rtl/>
        </w:rPr>
        <w:t xml:space="preserve"> پنهان در زنج</w:t>
      </w:r>
      <w:r w:rsidR="00814F72" w:rsidRPr="00814F72">
        <w:rPr>
          <w:rFonts w:hint="cs"/>
          <w:rtl/>
        </w:rPr>
        <w:t>ی</w:t>
      </w:r>
      <w:r w:rsidR="00814F72" w:rsidRPr="00814F72">
        <w:rPr>
          <w:rFonts w:hint="eastAsia"/>
          <w:rtl/>
        </w:rPr>
        <w:t>ره</w:t>
      </w:r>
      <w:r w:rsidR="00814F72" w:rsidRPr="00814F72">
        <w:rPr>
          <w:rtl/>
        </w:rPr>
        <w:t xml:space="preserve"> مارکوف محسوب م</w:t>
      </w:r>
      <w:r w:rsidR="00814F72" w:rsidRPr="00814F72">
        <w:rPr>
          <w:rFonts w:hint="cs"/>
          <w:rtl/>
        </w:rPr>
        <w:t>ی‌</w:t>
      </w:r>
      <w:r w:rsidR="00814F72" w:rsidRPr="00814F72">
        <w:rPr>
          <w:rFonts w:hint="eastAsia"/>
          <w:rtl/>
        </w:rPr>
        <w:t>شود</w:t>
      </w:r>
      <w:r w:rsidR="00814F72" w:rsidRPr="00814F72">
        <w:rPr>
          <w:rtl/>
        </w:rPr>
        <w:t>.</w:t>
      </w:r>
    </w:p>
    <w:p w14:paraId="40C454EB" w14:textId="149EDB90" w:rsidR="008A0D01" w:rsidRDefault="00AF4D92" w:rsidP="00AE4D76">
      <w:pPr>
        <w:ind w:left="373"/>
        <w:jc w:val="both"/>
        <w:rPr>
          <w:rtl/>
        </w:rPr>
      </w:pPr>
      <w:r>
        <w:rPr>
          <w:rtl/>
        </w:rPr>
        <w:t>2-</w:t>
      </w:r>
      <w:r>
        <w:rPr>
          <w:rtl/>
        </w:rPr>
        <w:tab/>
        <w:t xml:space="preserve"> </w:t>
      </w:r>
      <w:r w:rsidR="00983F6E">
        <w:rPr>
          <w:rFonts w:hint="cs"/>
          <w:rtl/>
        </w:rPr>
        <w:t xml:space="preserve">فرض می‌شود که توزیع انتقال </w:t>
      </w:r>
      <w:r w:rsidR="00931D8D">
        <w:rPr>
          <w:rFonts w:hint="cs"/>
          <w:rtl/>
          <w:lang w:bidi="fa-IR"/>
        </w:rPr>
        <w:t xml:space="preserve">نرمال است (در واقع داده در لحظه </w:t>
      </w:r>
      <w:r w:rsidR="00931D8D">
        <w:rPr>
          <w:lang w:bidi="fa-IR"/>
        </w:rPr>
        <w:t>t-1‌</w:t>
      </w:r>
      <w:r w:rsidR="00931D8D">
        <w:rPr>
          <w:rFonts w:hint="cs"/>
          <w:rtl/>
          <w:lang w:bidi="fa-IR"/>
        </w:rPr>
        <w:t xml:space="preserve"> دارای توزیع نرمال است) و دلیل این فرض این است که گام‌های</w:t>
      </w:r>
      <w:r w:rsidR="0081716C">
        <w:rPr>
          <w:rFonts w:hint="cs"/>
          <w:rtl/>
          <w:lang w:bidi="fa-IR"/>
        </w:rPr>
        <w:t xml:space="preserve"> کوچک کوچکی برداشته شده اند و این گام‌های کوچک تضمین می‌کنند که داده در یک لحظه قبل‌تر نیز </w:t>
      </w:r>
      <w:r w:rsidR="00814F72">
        <w:rPr>
          <w:rFonts w:hint="cs"/>
          <w:rtl/>
          <w:lang w:bidi="fa-IR"/>
        </w:rPr>
        <w:t>گوسی</w:t>
      </w:r>
      <w:r w:rsidR="0081716C">
        <w:rPr>
          <w:rFonts w:hint="cs"/>
          <w:rtl/>
          <w:lang w:bidi="fa-IR"/>
        </w:rPr>
        <w:t xml:space="preserve"> بوده است</w:t>
      </w:r>
      <w:r w:rsidR="002A3653">
        <w:rPr>
          <w:rFonts w:hint="cs"/>
          <w:rtl/>
          <w:lang w:bidi="fa-IR"/>
        </w:rPr>
        <w:t xml:space="preserve">. </w:t>
      </w:r>
      <w:r w:rsidR="00411665">
        <w:rPr>
          <w:rFonts w:hint="cs"/>
          <w:rtl/>
        </w:rPr>
        <w:t>به این دلیل است که به تصویر مرحله به مرحله نویز اضافه می‌شود و یک دفعه تصویر را در یک مرحله نویزی نمی‌کنیم.</w:t>
      </w:r>
    </w:p>
    <w:p w14:paraId="2C32A3CB" w14:textId="77777777" w:rsidR="008015F5" w:rsidRDefault="008015F5" w:rsidP="008015F5">
      <w:pPr>
        <w:jc w:val="center"/>
        <w:rPr>
          <w:b/>
          <w:bCs/>
          <w:rtl/>
        </w:rPr>
      </w:pPr>
    </w:p>
    <w:p w14:paraId="2DC25B2B" w14:textId="77777777" w:rsidR="008015F5" w:rsidRPr="008015F5" w:rsidRDefault="008015F5" w:rsidP="008015F5">
      <w:pPr>
        <w:jc w:val="center"/>
        <w:rPr>
          <w:b/>
          <w:bCs/>
          <w:rtl/>
        </w:rPr>
        <w:sectPr w:rsidR="008015F5" w:rsidRPr="008015F5" w:rsidSect="003F7272">
          <w:headerReference w:type="default" r:id="rId18"/>
          <w:pgSz w:w="11906" w:h="16838" w:code="9"/>
          <w:pgMar w:top="1729" w:right="1729" w:bottom="1729" w:left="1440" w:header="720" w:footer="720" w:gutter="0"/>
          <w:pgNumType w:start="1"/>
          <w:cols w:space="720"/>
          <w:bidi/>
          <w:rtlGutter/>
          <w:docGrid w:linePitch="360"/>
        </w:sectPr>
      </w:pPr>
    </w:p>
    <w:p w14:paraId="143051D9" w14:textId="50005D35" w:rsidR="008B602D" w:rsidRPr="008B602D" w:rsidRDefault="00592EBE" w:rsidP="008B602D">
      <w:pPr>
        <w:pStyle w:val="Heading1"/>
        <w:rPr>
          <w:sz w:val="30"/>
          <w:szCs w:val="32"/>
          <w:lang w:bidi="ar-SA"/>
        </w:rPr>
      </w:pPr>
      <w:bookmarkStart w:id="4" w:name="_Toc171639058"/>
      <w:r w:rsidRPr="002C1004">
        <w:rPr>
          <w:rtl/>
          <w:lang w:bidi="ar-SA"/>
        </w:rPr>
        <w:lastRenderedPageBreak/>
        <w:t>فصل</w:t>
      </w:r>
      <w:r w:rsidRPr="00981F76">
        <w:rPr>
          <w:rtl/>
          <w:lang w:bidi="ar-SA"/>
        </w:rPr>
        <w:t xml:space="preserve"> دوم</w:t>
      </w:r>
      <w:r w:rsidRPr="00981F76">
        <w:rPr>
          <w:rtl/>
          <w:lang w:bidi="ar-SA"/>
        </w:rPr>
        <w:br/>
      </w:r>
      <w:r w:rsidR="002A3653">
        <w:rPr>
          <w:rFonts w:hint="cs"/>
          <w:rtl/>
          <w:lang w:bidi="ar-SA"/>
        </w:rPr>
        <w:t>نگاهی عمیق‌تر به دیفیوژن مدل‌ها</w:t>
      </w:r>
      <w:bookmarkEnd w:id="4"/>
      <w:r w:rsidR="002A3653">
        <w:rPr>
          <w:rFonts w:hint="cs"/>
          <w:rtl/>
          <w:lang w:bidi="ar-SA"/>
        </w:rPr>
        <w:t xml:space="preserve"> </w:t>
      </w:r>
    </w:p>
    <w:p w14:paraId="1CC0A16A" w14:textId="337F67A1" w:rsidR="004D331A" w:rsidRPr="00D70848" w:rsidRDefault="00592EBE" w:rsidP="00A0534A">
      <w:pPr>
        <w:pStyle w:val="Heading1"/>
        <w:ind w:left="0"/>
        <w:rPr>
          <w:sz w:val="30"/>
          <w:szCs w:val="32"/>
          <w:rtl/>
          <w:lang w:bidi="ar-SA"/>
        </w:rPr>
      </w:pPr>
      <w:r w:rsidRPr="00D70848">
        <w:rPr>
          <w:sz w:val="30"/>
          <w:szCs w:val="32"/>
          <w:rtl/>
          <w:lang w:bidi="ar-SA"/>
        </w:rPr>
        <w:br w:type="page"/>
      </w:r>
      <w:bookmarkStart w:id="5" w:name="_Toc171639059"/>
      <w:r w:rsidR="007E1802">
        <w:rPr>
          <w:rFonts w:hint="cs"/>
          <w:rtl/>
          <w:lang w:bidi="ar-SA"/>
        </w:rPr>
        <w:lastRenderedPageBreak/>
        <w:t>پیش‌زمینه</w:t>
      </w:r>
      <w:bookmarkEnd w:id="5"/>
    </w:p>
    <w:p w14:paraId="24FD2019" w14:textId="3495737F" w:rsidR="00411F3F" w:rsidRDefault="007E1802" w:rsidP="001851FC">
      <w:pPr>
        <w:jc w:val="both"/>
        <w:rPr>
          <w:rtl/>
        </w:rPr>
      </w:pPr>
      <w:bookmarkStart w:id="6" w:name="_Toc166932633"/>
      <w:r>
        <w:rPr>
          <w:rFonts w:hint="cs"/>
          <w:rtl/>
        </w:rPr>
        <w:t>در ابتدا برای فهم بهتر اینکه دیفیوژن مدل‌ها چگونه کار می‌کنند و فرآیند یادگیری آنها چگونه است، باید چند مورد مورد از مفاهیم آشنا شد و درک خوبی از تئوری و ریاضی پشت هر یک داشت.</w:t>
      </w:r>
      <w:r w:rsidR="00AF4D92" w:rsidRPr="00411F3F">
        <w:rPr>
          <w:rtl/>
        </w:rPr>
        <w:t xml:space="preserve"> </w:t>
      </w:r>
    </w:p>
    <w:p w14:paraId="1DC52897" w14:textId="4BC0BFE2" w:rsidR="001E7A4C" w:rsidRDefault="000D7CDD" w:rsidP="004A561D">
      <w:pPr>
        <w:jc w:val="both"/>
        <w:rPr>
          <w:lang w:bidi="fa-IR"/>
        </w:rPr>
      </w:pPr>
      <w:r>
        <w:rPr>
          <w:rtl/>
        </w:rPr>
        <w:t xml:space="preserve">     </w:t>
      </w:r>
      <w:r w:rsidR="00F60788">
        <w:rPr>
          <w:rFonts w:hint="cs"/>
          <w:rtl/>
        </w:rPr>
        <w:t xml:space="preserve">اولین موردی که باید به آن توجه داشت این است که در حوزه آماری فرآیند پخشی </w:t>
      </w:r>
      <w:r w:rsidR="00F60788">
        <w:rPr>
          <w:rFonts w:hint="cs"/>
          <w:rtl/>
          <w:lang w:bidi="fa-IR"/>
        </w:rPr>
        <w:t>(</w:t>
      </w:r>
      <w:r w:rsidR="00F60788">
        <w:rPr>
          <w:lang w:bidi="fa-IR"/>
        </w:rPr>
        <w:t>Diffusion</w:t>
      </w:r>
      <w:r w:rsidR="00F60788">
        <w:rPr>
          <w:rFonts w:hint="cs"/>
          <w:rtl/>
          <w:lang w:bidi="fa-IR"/>
        </w:rPr>
        <w:t>) به چه معناست،</w:t>
      </w:r>
      <w:r w:rsidR="00CC0574">
        <w:rPr>
          <w:lang w:bidi="fa-IR"/>
        </w:rPr>
        <w:t xml:space="preserve"> </w:t>
      </w:r>
      <w:r w:rsidR="00CC0574" w:rsidRPr="00CC0574">
        <w:rPr>
          <w:rFonts w:hint="cs"/>
          <w:rtl/>
          <w:lang w:bidi="fa-IR"/>
        </w:rPr>
        <w:t>ی</w:t>
      </w:r>
      <w:r w:rsidR="00CC0574" w:rsidRPr="00CC0574">
        <w:rPr>
          <w:rFonts w:hint="eastAsia"/>
          <w:rtl/>
          <w:lang w:bidi="fa-IR"/>
        </w:rPr>
        <w:t>ک</w:t>
      </w:r>
      <w:r w:rsidR="00CC0574" w:rsidRPr="00CC0574">
        <w:rPr>
          <w:rtl/>
          <w:lang w:bidi="fa-IR"/>
        </w:rPr>
        <w:t xml:space="preserve"> فرآ</w:t>
      </w:r>
      <w:r w:rsidR="00CC0574" w:rsidRPr="00CC0574">
        <w:rPr>
          <w:rFonts w:hint="cs"/>
          <w:rtl/>
          <w:lang w:bidi="fa-IR"/>
        </w:rPr>
        <w:t>ی</w:t>
      </w:r>
      <w:r w:rsidR="00CC0574" w:rsidRPr="00CC0574">
        <w:rPr>
          <w:rFonts w:hint="eastAsia"/>
          <w:rtl/>
          <w:lang w:bidi="fa-IR"/>
        </w:rPr>
        <w:t>ند</w:t>
      </w:r>
      <w:r w:rsidR="00CC0574" w:rsidRPr="00CC0574">
        <w:rPr>
          <w:rtl/>
          <w:lang w:bidi="fa-IR"/>
        </w:rPr>
        <w:t xml:space="preserve"> پخش</w:t>
      </w:r>
      <w:r w:rsidR="00CC0574" w:rsidRPr="00CC0574">
        <w:rPr>
          <w:rFonts w:hint="cs"/>
          <w:rtl/>
          <w:lang w:bidi="fa-IR"/>
        </w:rPr>
        <w:t>ی</w:t>
      </w:r>
      <w:r w:rsidR="00CC0574" w:rsidRPr="00CC0574">
        <w:rPr>
          <w:rtl/>
          <w:lang w:bidi="fa-IR"/>
        </w:rPr>
        <w:t xml:space="preserve"> </w:t>
      </w:r>
      <w:r w:rsidR="00CC0574" w:rsidRPr="00CC0574">
        <w:rPr>
          <w:rFonts w:hint="cs"/>
          <w:rtl/>
          <w:lang w:bidi="fa-IR"/>
        </w:rPr>
        <w:t>ی</w:t>
      </w:r>
      <w:r w:rsidR="00CC0574" w:rsidRPr="00CC0574">
        <w:rPr>
          <w:rFonts w:hint="eastAsia"/>
          <w:rtl/>
          <w:lang w:bidi="fa-IR"/>
        </w:rPr>
        <w:t>ک</w:t>
      </w:r>
      <w:r w:rsidR="00CC0574" w:rsidRPr="00CC0574">
        <w:rPr>
          <w:rtl/>
          <w:lang w:bidi="fa-IR"/>
        </w:rPr>
        <w:t xml:space="preserve"> فرآ</w:t>
      </w:r>
      <w:r w:rsidR="00CC0574" w:rsidRPr="00CC0574">
        <w:rPr>
          <w:rFonts w:hint="cs"/>
          <w:rtl/>
          <w:lang w:bidi="fa-IR"/>
        </w:rPr>
        <w:t>ی</w:t>
      </w:r>
      <w:r w:rsidR="00CC0574" w:rsidRPr="00CC0574">
        <w:rPr>
          <w:rFonts w:hint="eastAsia"/>
          <w:rtl/>
          <w:lang w:bidi="fa-IR"/>
        </w:rPr>
        <w:t>ند</w:t>
      </w:r>
      <w:r w:rsidR="00CC0574" w:rsidRPr="00CC0574">
        <w:rPr>
          <w:rtl/>
          <w:lang w:bidi="fa-IR"/>
        </w:rPr>
        <w:t xml:space="preserve"> مارکوف تصادف</w:t>
      </w:r>
      <w:r w:rsidR="00CC0574" w:rsidRPr="00CC0574">
        <w:rPr>
          <w:rFonts w:hint="cs"/>
          <w:rtl/>
          <w:lang w:bidi="fa-IR"/>
        </w:rPr>
        <w:t>ی</w:t>
      </w:r>
      <w:r w:rsidR="00CC0574" w:rsidRPr="00CC0574">
        <w:rPr>
          <w:rtl/>
          <w:lang w:bidi="fa-IR"/>
        </w:rPr>
        <w:t xml:space="preserve"> است که دارا</w:t>
      </w:r>
      <w:r w:rsidR="00CC0574" w:rsidRPr="00CC0574">
        <w:rPr>
          <w:rFonts w:hint="cs"/>
          <w:rtl/>
          <w:lang w:bidi="fa-IR"/>
        </w:rPr>
        <w:t>ی</w:t>
      </w:r>
      <w:r w:rsidR="00CC0574" w:rsidRPr="00CC0574">
        <w:rPr>
          <w:rtl/>
          <w:lang w:bidi="fa-IR"/>
        </w:rPr>
        <w:t xml:space="preserve"> مس</w:t>
      </w:r>
      <w:r w:rsidR="00CC0574" w:rsidRPr="00CC0574">
        <w:rPr>
          <w:rFonts w:hint="cs"/>
          <w:rtl/>
          <w:lang w:bidi="fa-IR"/>
        </w:rPr>
        <w:t>ی</w:t>
      </w:r>
      <w:r w:rsidR="00CC0574" w:rsidRPr="00CC0574">
        <w:rPr>
          <w:rFonts w:hint="eastAsia"/>
          <w:rtl/>
          <w:lang w:bidi="fa-IR"/>
        </w:rPr>
        <w:t>ر</w:t>
      </w:r>
      <w:r w:rsidR="00CC0574" w:rsidRPr="00CC0574">
        <w:rPr>
          <w:rtl/>
          <w:lang w:bidi="fa-IR"/>
        </w:rPr>
        <w:t xml:space="preserve"> نمونه پ</w:t>
      </w:r>
      <w:r w:rsidR="00CC0574" w:rsidRPr="00CC0574">
        <w:rPr>
          <w:rFonts w:hint="cs"/>
          <w:rtl/>
          <w:lang w:bidi="fa-IR"/>
        </w:rPr>
        <w:t>ی</w:t>
      </w:r>
      <w:r w:rsidR="00CC0574" w:rsidRPr="00CC0574">
        <w:rPr>
          <w:rFonts w:hint="eastAsia"/>
          <w:rtl/>
          <w:lang w:bidi="fa-IR"/>
        </w:rPr>
        <w:t>وسته</w:t>
      </w:r>
      <w:r w:rsidR="00CC0574" w:rsidRPr="00CC0574">
        <w:rPr>
          <w:rtl/>
          <w:lang w:bidi="fa-IR"/>
        </w:rPr>
        <w:t xml:space="preserve"> م</w:t>
      </w:r>
      <w:r w:rsidR="00CC0574" w:rsidRPr="00CC0574">
        <w:rPr>
          <w:rFonts w:hint="cs"/>
          <w:rtl/>
          <w:lang w:bidi="fa-IR"/>
        </w:rPr>
        <w:t>ی‌</w:t>
      </w:r>
      <w:r w:rsidR="00CC0574" w:rsidRPr="00CC0574">
        <w:rPr>
          <w:rFonts w:hint="eastAsia"/>
          <w:rtl/>
          <w:lang w:bidi="fa-IR"/>
        </w:rPr>
        <w:t>باشد</w:t>
      </w:r>
      <w:r w:rsidR="00CC0574">
        <w:rPr>
          <w:lang w:bidi="fa-IR"/>
        </w:rPr>
        <w:t xml:space="preserve"> </w:t>
      </w:r>
      <w:r w:rsidR="00CC0574">
        <w:rPr>
          <w:rFonts w:hint="cs"/>
          <w:rtl/>
          <w:lang w:bidi="fa-IR"/>
        </w:rPr>
        <w:t xml:space="preserve"> که در طی این مسیر از یک توزیع پیچیده همانند توزیع دیتاست به یک توزیع ساده‌تر مانند توزیع نرمال می‌رسیم.</w:t>
      </w:r>
    </w:p>
    <w:p w14:paraId="7786C825" w14:textId="77777777" w:rsidR="00D32E18" w:rsidRDefault="00D32E18" w:rsidP="004A561D">
      <w:pPr>
        <w:jc w:val="both"/>
        <w:rPr>
          <w:rtl/>
          <w:lang w:bidi="fa-IR"/>
        </w:rPr>
      </w:pPr>
    </w:p>
    <w:p w14:paraId="2FB2E39A" w14:textId="7A873E1F" w:rsidR="00E51FBD" w:rsidRPr="00A0534A" w:rsidRDefault="00D84F64" w:rsidP="00D4652F">
      <w:pPr>
        <w:pStyle w:val="Heading2"/>
        <w:jc w:val="both"/>
        <w:rPr>
          <w:rtl/>
        </w:rPr>
      </w:pPr>
      <w:bookmarkStart w:id="7" w:name="OLE_LINK3"/>
      <w:bookmarkStart w:id="8" w:name="OLE_LINK4"/>
      <w:bookmarkStart w:id="9" w:name="OLE_LINK5"/>
      <w:bookmarkStart w:id="10" w:name="OLE_LINK6"/>
      <w:bookmarkStart w:id="11" w:name="_Toc171639060"/>
      <w:bookmarkEnd w:id="6"/>
      <w:r w:rsidRPr="00D84F64">
        <w:rPr>
          <w:rtl/>
        </w:rPr>
        <w:t>فرآ</w:t>
      </w:r>
      <w:r w:rsidRPr="00D84F64">
        <w:rPr>
          <w:rFonts w:hint="cs"/>
          <w:rtl/>
        </w:rPr>
        <w:t>ی</w:t>
      </w:r>
      <w:r w:rsidRPr="00D84F64">
        <w:rPr>
          <w:rFonts w:hint="eastAsia"/>
          <w:rtl/>
        </w:rPr>
        <w:t>ند</w:t>
      </w:r>
      <w:r w:rsidRPr="00D84F64">
        <w:rPr>
          <w:rtl/>
        </w:rPr>
        <w:t xml:space="preserve"> پخش رو به جلو</w:t>
      </w:r>
      <w:r>
        <w:rPr>
          <w:rStyle w:val="FootnoteReference"/>
          <w:rtl/>
        </w:rPr>
        <w:footnoteReference w:id="4"/>
      </w:r>
      <w:bookmarkEnd w:id="11"/>
      <w:r w:rsidR="0061464E" w:rsidRPr="00A0534A">
        <w:rPr>
          <w:rtl/>
        </w:rPr>
        <w:t xml:space="preserve"> </w:t>
      </w:r>
    </w:p>
    <w:bookmarkEnd w:id="7"/>
    <w:bookmarkEnd w:id="8"/>
    <w:p w14:paraId="3817BDA1" w14:textId="7428846F" w:rsidR="00571E5F" w:rsidRDefault="00D84F64" w:rsidP="00D84F64">
      <w:pPr>
        <w:jc w:val="both"/>
        <w:rPr>
          <w:rtl/>
          <w:lang w:bidi="fa-IR"/>
        </w:rPr>
      </w:pPr>
      <w:r>
        <w:rPr>
          <w:rFonts w:hint="cs"/>
          <w:rtl/>
        </w:rPr>
        <w:t xml:space="preserve">فرض کنید یک داده از دیتاست واقعی </w:t>
      </w:r>
      <w:r w:rsidR="00D32E18">
        <w:rPr>
          <w:rFonts w:hint="cs"/>
          <w:rtl/>
        </w:rPr>
        <w:t xml:space="preserve">نمونه برداری شده است، </w:t>
      </w:r>
      <w:r w:rsidR="00D32E18" w:rsidRPr="00D32E18">
        <w:t>x</w:t>
      </w:r>
      <w:r w:rsidR="00D32E18" w:rsidRPr="00967656">
        <w:rPr>
          <w:vertAlign w:val="subscript"/>
        </w:rPr>
        <w:t>0</w:t>
      </w:r>
      <w:r w:rsidR="00D32E18" w:rsidRPr="00D32E18">
        <w:t xml:space="preserve"> </w:t>
      </w:r>
      <w:r w:rsidR="00D32E18" w:rsidRPr="00D32E18">
        <w:rPr>
          <w:rFonts w:ascii="Cambria Math" w:hAnsi="Cambria Math" w:cs="Cambria Math"/>
        </w:rPr>
        <w:t>∼</w:t>
      </w:r>
      <w:r w:rsidR="00D32E18" w:rsidRPr="00D32E18">
        <w:t xml:space="preserve"> q(x</w:t>
      </w:r>
      <w:r w:rsidR="00D32E18" w:rsidRPr="00967656">
        <w:rPr>
          <w:vertAlign w:val="subscript"/>
        </w:rPr>
        <w:t>0</w:t>
      </w:r>
      <w:r w:rsidR="00D32E18" w:rsidRPr="00D32E18">
        <w:t>)</w:t>
      </w:r>
      <w:r w:rsidR="00D32E18">
        <w:rPr>
          <w:rFonts w:hint="cs"/>
          <w:rtl/>
        </w:rPr>
        <w:t xml:space="preserve">، برای پیاده سازی فرآیند پخش روی آن </w:t>
      </w:r>
      <w:r w:rsidR="00967656">
        <w:rPr>
          <w:rFonts w:hint="cs"/>
          <w:rtl/>
          <w:lang w:bidi="fa-IR"/>
        </w:rPr>
        <w:t xml:space="preserve">در </w:t>
      </w:r>
      <w:r w:rsidR="00967656">
        <w:rPr>
          <w:lang w:bidi="fa-IR"/>
        </w:rPr>
        <w:t>T</w:t>
      </w:r>
      <w:r w:rsidR="00AF4D92" w:rsidRPr="00311502">
        <w:rPr>
          <w:rtl/>
        </w:rPr>
        <w:t xml:space="preserve"> </w:t>
      </w:r>
      <w:r w:rsidR="00967656">
        <w:rPr>
          <w:rFonts w:hint="cs"/>
          <w:rtl/>
        </w:rPr>
        <w:t>مرحله مقدار کمی نویز به داده اولیه اضافه می‌کنیم، که در نتیجه یک دنباله از نمونه‌های نویزی</w:t>
      </w:r>
      <w:r w:rsidR="00967656">
        <w:rPr>
          <w:rFonts w:hint="cs"/>
          <w:rtl/>
          <w:lang w:bidi="fa-IR"/>
        </w:rPr>
        <w:t xml:space="preserve">،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x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  <m:r>
          <w:rPr>
            <w:rFonts w:ascii="Cambria Math" w:hAnsi="Cambria Math"/>
            <w:lang w:bidi="fa-I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x</m:t>
            </m:r>
          </m:e>
          <m:sub>
            <m:r>
              <w:rPr>
                <w:rFonts w:ascii="Cambria Math" w:hAnsi="Cambria Math"/>
                <w:lang w:bidi="fa-IR"/>
              </w:rPr>
              <m:t>2</m:t>
            </m:r>
          </m:sub>
        </m:sSub>
        <m:r>
          <w:rPr>
            <w:rFonts w:ascii="Cambria Math" w:hAnsi="Cambria Math"/>
            <w:lang w:bidi="fa-IR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  <w:lang w:bidi="fa-IR"/>
              </w:rPr>
              <m:t>T</m:t>
            </m:r>
          </m:sub>
        </m:sSub>
      </m:oMath>
      <w:r w:rsidR="00967656">
        <w:rPr>
          <w:rFonts w:hint="cs"/>
          <w:rtl/>
        </w:rPr>
        <w:t>،</w:t>
      </w:r>
      <w:r w:rsidR="00967656">
        <w:t xml:space="preserve"> </w:t>
      </w:r>
      <w:r w:rsidR="00967656">
        <w:rPr>
          <w:rFonts w:hint="cs"/>
          <w:rtl/>
        </w:rPr>
        <w:t>ایجاد می‌شود. در این فرآیند اندازه گام‌ها توسط واریانس‌ها</w:t>
      </w:r>
      <w:r w:rsidR="00E72685">
        <w:rPr>
          <w:rFonts w:hint="cs"/>
          <w:rtl/>
        </w:rPr>
        <w:t xml:space="preserve">ی </w:t>
      </w:r>
      <w:r w:rsidR="00E72685">
        <w:rPr>
          <w:rFonts w:cs="Times New Roman"/>
        </w:rPr>
        <w:t>β</w:t>
      </w:r>
      <w:r w:rsidR="00E72685">
        <w:rPr>
          <w:vertAlign w:val="subscript"/>
        </w:rPr>
        <w:t>1</w:t>
      </w:r>
      <w:r w:rsidR="00E72685">
        <w:rPr>
          <w:rFonts w:hint="cs"/>
          <w:vertAlign w:val="subscript"/>
          <w:rtl/>
          <w:lang w:bidi="fa-IR"/>
        </w:rPr>
        <w:t xml:space="preserve"> </w:t>
      </w:r>
      <w:r w:rsidR="00E72685">
        <w:rPr>
          <w:rFonts w:hint="cs"/>
          <w:b/>
          <w:bCs/>
          <w:rtl/>
          <w:lang w:bidi="fa-IR"/>
        </w:rPr>
        <w:t xml:space="preserve"> تا </w:t>
      </w:r>
      <w:r w:rsidR="00E72685">
        <w:rPr>
          <w:rFonts w:cs="Times New Roman"/>
        </w:rPr>
        <w:t>β</w:t>
      </w:r>
      <w:r w:rsidR="00E72685">
        <w:rPr>
          <w:vertAlign w:val="subscript"/>
        </w:rPr>
        <w:t>T</w:t>
      </w:r>
      <w:r w:rsidR="00E72685">
        <w:rPr>
          <w:rFonts w:hint="cs"/>
          <w:vertAlign w:val="subscript"/>
          <w:rtl/>
          <w:lang w:bidi="fa-IR"/>
        </w:rPr>
        <w:t xml:space="preserve"> </w:t>
      </w:r>
      <w:r w:rsidR="00E72685" w:rsidRPr="00E72685">
        <w:rPr>
          <w:rFonts w:hint="cs"/>
          <w:rtl/>
          <w:lang w:bidi="fa-IR"/>
        </w:rPr>
        <w:t>تعیین می</w:t>
      </w:r>
      <w:r w:rsidR="00E72685">
        <w:rPr>
          <w:rFonts w:hint="cs"/>
          <w:rtl/>
          <w:lang w:bidi="fa-IR"/>
        </w:rPr>
        <w:t>‌شوند.</w:t>
      </w:r>
    </w:p>
    <w:p w14:paraId="51480F0C" w14:textId="0DB167F8" w:rsidR="00DC55BA" w:rsidRPr="00DC55BA" w:rsidRDefault="00DC55BA" w:rsidP="00D84F64">
      <w:pPr>
        <w:jc w:val="both"/>
        <w:rPr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1:T</m:t>
                  </m:r>
                </m:sub>
              </m:sSub>
              <m:ctrlPr>
                <w:rPr>
                  <w:rFonts w:ascii="Cambria Math" w:hAnsi="Cambria Math"/>
                  <w:lang w:bidi="fa-IR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bidi="fa-IR"/>
            </w:rPr>
            <m:t>=</m:t>
          </m:r>
          <m:nary>
            <m:naryPr>
              <m:chr m:val="∏"/>
              <m:ctrlPr>
                <w:rPr>
                  <w:rFonts w:ascii="Cambria Math" w:hAnsi="Cambria Math"/>
                  <w:lang w:bidi="fa-IR"/>
                </w:rPr>
              </m:ctrlPr>
            </m:naryPr>
            <m:sub>
              <m:r>
                <w:rPr>
                  <w:rFonts w:ascii="Cambria Math" w:hAnsi="Cambria Math"/>
                  <w:lang w:bidi="fa-IR"/>
                </w:rPr>
                <m:t>t=1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/>
                  <w:lang w:bidi="fa-IR"/>
                </w:rPr>
                <m:t>T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sup>
            <m:e>
              <m:r>
                <w:rPr>
                  <w:rFonts w:ascii="Cambria Math" w:hAnsi="Cambria Math"/>
                  <w:lang w:bidi="fa-IR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t</m:t>
                      </m:r>
                    </m:sub>
                  </m:sSub>
                  <m:ctrlPr>
                    <w:rPr>
                      <w:rFonts w:ascii="Cambria Math" w:hAnsi="Cambria Math"/>
                      <w:lang w:bidi="fa-I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t-1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lang w:bidi="fa-IR"/>
                </w:rPr>
              </m:ctrlPr>
            </m:e>
          </m:nary>
        </m:oMath>
      </m:oMathPara>
    </w:p>
    <w:p w14:paraId="1777445C" w14:textId="0094C022" w:rsidR="00DC55BA" w:rsidRPr="00DC55BA" w:rsidRDefault="00DC55BA" w:rsidP="00D84F64">
      <w:pPr>
        <w:jc w:val="both"/>
        <w:rPr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lang w:bidi="fa-IR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t-1</m:t>
                  </m:r>
                </m:sub>
              </m:sSub>
            </m:e>
          </m:d>
          <m:r>
            <m:rPr>
              <m:scr m:val="script"/>
            </m:rPr>
            <w:rPr>
              <w:rFonts w:ascii="Cambria Math" w:hAnsi="Cambria Math"/>
              <w:lang w:bidi="fa-IR"/>
            </w:rPr>
            <m:t>=N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;</m:t>
              </m:r>
              <m:rad>
                <m:radPr>
                  <m:degHide m:val="1"/>
                  <m:ctrlPr>
                    <w:rPr>
                      <w:rFonts w:ascii="Cambria Math" w:hAnsi="Cambria Math"/>
                      <w:lang w:bidi="fa-IR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eg>
                <m:e>
                  <m:r>
                    <w:rPr>
                      <w:rFonts w:ascii="Cambria Math" w:hAnsi="Cambria Math"/>
                      <w:lang w:bidi="fa-I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fa-IR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t</m:t>
                      </m:r>
                    </m:sub>
                  </m:sSub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tI</m:t>
                  </m:r>
                </m:sub>
              </m:sSub>
            </m:e>
          </m:d>
        </m:oMath>
      </m:oMathPara>
    </w:p>
    <w:p w14:paraId="72FC9FEA" w14:textId="0B2DBCC2" w:rsidR="00E72685" w:rsidRPr="00E72685" w:rsidRDefault="00E72685" w:rsidP="00DC55BA">
      <w:pPr>
        <w:bidi w:val="0"/>
        <w:jc w:val="both"/>
        <w:rPr>
          <w:b/>
          <w:bCs/>
          <w:rtl/>
          <w:lang w:bidi="fa-IR"/>
        </w:rPr>
      </w:pPr>
    </w:p>
    <w:p w14:paraId="561362A5" w14:textId="3D305978" w:rsidR="00C757CC" w:rsidRDefault="00950EDD" w:rsidP="005F2946">
      <w:pPr>
        <w:jc w:val="both"/>
      </w:pPr>
      <w:r>
        <w:rPr>
          <w:rFonts w:hint="cs"/>
          <w:rtl/>
        </w:rPr>
        <w:t xml:space="preserve">با توجه به فرمول زیر ثابت می‌شود </w:t>
      </w:r>
      <w:r w:rsidR="002124F1">
        <w:rPr>
          <w:rFonts w:hint="cs"/>
          <w:rtl/>
        </w:rPr>
        <w:t xml:space="preserve">با گذشت </w:t>
      </w:r>
      <w:r w:rsidR="00442CE6">
        <w:rPr>
          <w:rFonts w:hint="cs"/>
          <w:rtl/>
        </w:rPr>
        <w:t xml:space="preserve">زمان به اندازه کافی بطوری که </w:t>
      </w:r>
      <w:r w:rsidR="00442CE6">
        <w:t>T</w:t>
      </w:r>
      <w:r w:rsidR="00442CE6">
        <w:rPr>
          <w:rFonts w:hint="cs"/>
          <w:rtl/>
          <w:lang w:bidi="fa-IR"/>
        </w:rPr>
        <w:t xml:space="preserve"> به قدر کافی بزرگ باشد</w:t>
      </w:r>
      <w:r w:rsidR="00442CE6">
        <w:rPr>
          <w:rFonts w:hint="cs"/>
          <w:rtl/>
        </w:rPr>
        <w:t xml:space="preserve"> </w:t>
      </w:r>
      <w:r w:rsidR="002124F1">
        <w:rPr>
          <w:rFonts w:hint="cs"/>
          <w:rtl/>
        </w:rPr>
        <w:t>داده اولیه</w:t>
      </w:r>
      <w:r w:rsidR="00442CE6" w:rsidRPr="00442CE6">
        <w:rPr>
          <w:rtl/>
        </w:rPr>
        <w:t xml:space="preserve"> به تدر</w:t>
      </w:r>
      <w:r w:rsidR="00442CE6" w:rsidRPr="00442CE6">
        <w:rPr>
          <w:rFonts w:hint="cs"/>
          <w:rtl/>
        </w:rPr>
        <w:t>ی</w:t>
      </w:r>
      <w:r w:rsidR="00442CE6" w:rsidRPr="00442CE6">
        <w:rPr>
          <w:rFonts w:hint="eastAsia"/>
          <w:rtl/>
        </w:rPr>
        <w:t>ج</w:t>
      </w:r>
      <w:r w:rsidR="00442CE6" w:rsidRPr="00442CE6">
        <w:rPr>
          <w:rtl/>
        </w:rPr>
        <w:t xml:space="preserve"> و</w:t>
      </w:r>
      <w:r w:rsidR="00442CE6" w:rsidRPr="00442CE6">
        <w:rPr>
          <w:rFonts w:hint="cs"/>
          <w:rtl/>
        </w:rPr>
        <w:t>ی</w:t>
      </w:r>
      <w:r w:rsidR="00442CE6" w:rsidRPr="00442CE6">
        <w:rPr>
          <w:rFonts w:hint="eastAsia"/>
          <w:rtl/>
        </w:rPr>
        <w:t>ژگ</w:t>
      </w:r>
      <w:r w:rsidR="00442CE6" w:rsidRPr="00442CE6">
        <w:rPr>
          <w:rFonts w:hint="cs"/>
          <w:rtl/>
        </w:rPr>
        <w:t>ی‌</w:t>
      </w:r>
      <w:r w:rsidR="00442CE6" w:rsidRPr="00442CE6">
        <w:rPr>
          <w:rFonts w:hint="eastAsia"/>
          <w:rtl/>
        </w:rPr>
        <w:t>ها</w:t>
      </w:r>
      <w:r w:rsidR="00442CE6" w:rsidRPr="00442CE6">
        <w:rPr>
          <w:rFonts w:hint="cs"/>
          <w:rtl/>
        </w:rPr>
        <w:t>ی</w:t>
      </w:r>
      <w:r w:rsidR="00442CE6" w:rsidRPr="00442CE6">
        <w:rPr>
          <w:rtl/>
        </w:rPr>
        <w:t xml:space="preserve"> قابل تشخ</w:t>
      </w:r>
      <w:r w:rsidR="00442CE6" w:rsidRPr="00442CE6">
        <w:rPr>
          <w:rFonts w:hint="cs"/>
          <w:rtl/>
        </w:rPr>
        <w:t>ی</w:t>
      </w:r>
      <w:r w:rsidR="00442CE6" w:rsidRPr="00442CE6">
        <w:rPr>
          <w:rFonts w:hint="eastAsia"/>
          <w:rtl/>
        </w:rPr>
        <w:t>ص</w:t>
      </w:r>
      <w:r w:rsidR="00442CE6" w:rsidRPr="00442CE6">
        <w:rPr>
          <w:rtl/>
        </w:rPr>
        <w:t xml:space="preserve"> خود را از دست م</w:t>
      </w:r>
      <w:r w:rsidR="00442CE6" w:rsidRPr="00442CE6">
        <w:rPr>
          <w:rFonts w:hint="cs"/>
          <w:rtl/>
        </w:rPr>
        <w:t>ی‌</w:t>
      </w:r>
      <w:r w:rsidR="00442CE6" w:rsidRPr="00442CE6">
        <w:rPr>
          <w:rFonts w:hint="eastAsia"/>
          <w:rtl/>
        </w:rPr>
        <w:t>دهد</w:t>
      </w:r>
      <w:r w:rsidR="00442CE6">
        <w:rPr>
          <w:rFonts w:hint="cs"/>
          <w:rtl/>
        </w:rPr>
        <w:t xml:space="preserve"> و درنهایت توزیع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</w:rPr>
              <m:t>T</m:t>
            </m:r>
          </m:sub>
        </m:sSub>
      </m:oMath>
      <w:r w:rsidR="00D44F6F">
        <w:rPr>
          <w:rFonts w:hint="cs"/>
          <w:rtl/>
        </w:rPr>
        <w:t xml:space="preserve"> </w:t>
      </w:r>
      <w:r w:rsidR="00442CE6">
        <w:rPr>
          <w:rFonts w:hint="cs"/>
          <w:vertAlign w:val="subscript"/>
          <w:rtl/>
          <w:lang w:bidi="fa-IR"/>
        </w:rPr>
        <w:t xml:space="preserve"> </w:t>
      </w:r>
      <w:r w:rsidR="00442CE6">
        <w:rPr>
          <w:rFonts w:hint="cs"/>
          <w:rtl/>
          <w:lang w:bidi="fa-IR"/>
        </w:rPr>
        <w:t>برابر می‌شود با توزیع نرمال</w:t>
      </w:r>
      <w:r w:rsidR="00AF4D92">
        <w:rPr>
          <w:rtl/>
        </w:rPr>
        <w:t xml:space="preserve">. </w:t>
      </w:r>
      <w:bookmarkEnd w:id="9"/>
      <w:bookmarkEnd w:id="10"/>
    </w:p>
    <w:p w14:paraId="7FCDD974" w14:textId="77777777" w:rsidR="005F2946" w:rsidRDefault="005F2946" w:rsidP="005F2946">
      <w:pPr>
        <w:jc w:val="both"/>
      </w:pPr>
    </w:p>
    <w:p w14:paraId="2DB55D0C" w14:textId="77777777" w:rsidR="005F2946" w:rsidRDefault="005F2946" w:rsidP="005F2946">
      <w:pPr>
        <w:jc w:val="both"/>
      </w:pPr>
    </w:p>
    <w:p w14:paraId="483F2785" w14:textId="77777777" w:rsidR="005F2946" w:rsidRDefault="005F2946" w:rsidP="005F2946">
      <w:pPr>
        <w:jc w:val="both"/>
      </w:pPr>
    </w:p>
    <w:p w14:paraId="08562FB6" w14:textId="45A97CC4" w:rsidR="00B17899" w:rsidRDefault="00B17899" w:rsidP="00B17899">
      <w:pPr>
        <w:jc w:val="both"/>
        <w:rPr>
          <w:rtl/>
        </w:rPr>
      </w:pPr>
      <m:oMathPara>
        <m:oMath>
          <m:r>
            <w:rPr>
              <w:rFonts w:ascii="Cambria Math" w:hAnsi="Cambria Math"/>
              <w:rtl/>
            </w:rPr>
            <m:t>1.</m:t>
          </m:r>
          <m:r>
            <m:rPr>
              <m:lit/>
            </m:rPr>
            <w:rPr>
              <w:rFonts w:ascii="Cambria Math" w:hAnsi="Cambria Math"/>
              <w:rtl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ra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rad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0,I</m:t>
              </m:r>
            </m:e>
          </m:d>
          <m:r>
            <m:rPr>
              <m:lit/>
            </m:rPr>
            <w:rPr>
              <w:rFonts w:ascii="Cambria Math" w:hAnsi="Cambria Math"/>
              <w:rtl/>
            </w:rPr>
            <m:t>)</m:t>
          </m:r>
        </m:oMath>
      </m:oMathPara>
    </w:p>
    <w:p w14:paraId="2F0555DB" w14:textId="77777777" w:rsidR="00B17899" w:rsidRPr="00B17899" w:rsidRDefault="00B17899" w:rsidP="005F2946">
      <w:pPr>
        <w:jc w:val="both"/>
        <w:rPr>
          <w:rtl/>
        </w:rPr>
      </w:pPr>
      <m:oMathPara>
        <m:oMath>
          <m:r>
            <w:rPr>
              <w:rFonts w:ascii="Cambria Math" w:hAnsi="Cambria Math"/>
              <w:rtl/>
            </w:rPr>
            <m:t>2.</m:t>
          </m:r>
          <m:r>
            <m:rPr>
              <m:lit/>
            </m:rPr>
            <w:rPr>
              <w:rFonts w:ascii="Cambria Math" w:hAnsi="Cambria Math"/>
              <w:rtl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ra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rad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0,I</m:t>
              </m:r>
            </m:e>
          </m:d>
          <m:r>
            <m:rPr>
              <m:lit/>
            </m:rPr>
            <w:rPr>
              <w:rFonts w:ascii="Cambria Math" w:hAnsi="Cambria Math"/>
              <w:rtl/>
            </w:rPr>
            <m:t>)</m:t>
          </m:r>
        </m:oMath>
      </m:oMathPara>
    </w:p>
    <w:p w14:paraId="23449E16" w14:textId="01E9DA11" w:rsidR="00B17899" w:rsidRPr="00B17899" w:rsidRDefault="00B17899" w:rsidP="005F2946">
      <w:pPr>
        <w:jc w:val="both"/>
        <w:rPr>
          <w:rtl/>
        </w:rPr>
      </w:pPr>
      <m:oMathPara>
        <m:oMath>
          <m:r>
            <w:rPr>
              <w:rFonts w:ascii="Cambria Math" w:hAnsi="Cambria Math"/>
              <w:rtl/>
            </w:rPr>
            <m:t>3.</m:t>
          </m:r>
          <m:r>
            <m:rPr>
              <m:lit/>
            </m:rPr>
            <w:rPr>
              <w:rFonts w:ascii="Cambria Math" w:hAnsi="Cambria Math"/>
              <w:rtl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rad>
          <m:d>
            <m:dPr>
              <m:ctrlPr>
                <w:rPr>
                  <w:rFonts w:ascii="Cambria Math" w:hAnsi="Cambria Math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r>
                    <w:rPr>
                      <w:rFonts w:ascii="Cambria Math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rad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0,I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rad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0,I</m:t>
              </m:r>
            </m:e>
          </m:d>
          <m:r>
            <m:rPr>
              <m:lit/>
            </m:rPr>
            <w:rPr>
              <w:rFonts w:ascii="Cambria Math" w:hAnsi="Cambria Math"/>
              <w:rtl/>
            </w:rPr>
            <m:t>)</m:t>
          </m:r>
        </m:oMath>
      </m:oMathPara>
    </w:p>
    <w:p w14:paraId="61FE1E37" w14:textId="1D2F3D62" w:rsidR="00B17899" w:rsidRPr="00B17899" w:rsidRDefault="00B17899" w:rsidP="005F2946">
      <w:pPr>
        <w:jc w:val="both"/>
        <w:rPr>
          <w:rtl/>
        </w:rPr>
      </w:pPr>
      <m:oMathPara>
        <m:oMath>
          <m:r>
            <w:rPr>
              <w:rFonts w:ascii="Cambria Math" w:hAnsi="Cambria Math"/>
              <w:rtl/>
            </w:rPr>
            <m:t>4.</m:t>
          </m:r>
          <m:r>
            <m:rPr>
              <m:lit/>
            </m:rPr>
            <w:rPr>
              <w:rFonts w:ascii="Cambria Math" w:hAnsi="Cambria Math"/>
              <w:rtl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rad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0,I</m:t>
              </m:r>
            </m:e>
          </m:d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rad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0,I</m:t>
              </m:r>
            </m:e>
          </m:d>
          <m:r>
            <m:rPr>
              <m:lit/>
            </m:rPr>
            <w:rPr>
              <w:rFonts w:ascii="Cambria Math" w:hAnsi="Cambria Math"/>
              <w:rtl/>
            </w:rPr>
            <m:t>)</m:t>
          </m:r>
        </m:oMath>
      </m:oMathPara>
    </w:p>
    <w:p w14:paraId="3EA987DB" w14:textId="6160FC6A" w:rsidR="00B17899" w:rsidRDefault="00B17899" w:rsidP="00B17899">
      <w:pPr>
        <w:jc w:val="both"/>
        <w:rPr>
          <w:rtl/>
        </w:rPr>
      </w:pPr>
      <m:oMathPara>
        <m:oMath>
          <m:r>
            <w:rPr>
              <w:rFonts w:ascii="Cambria Math" w:hAnsi="Cambria Math"/>
              <w:sz w:val="24"/>
              <w:szCs w:val="24"/>
              <w:rtl/>
            </w:rPr>
            <m:t>5.</m:t>
          </m:r>
          <m:r>
            <m:rPr>
              <m:lit/>
            </m:rPr>
            <w:rPr>
              <w:rFonts w:ascii="Cambria Math" w:hAnsi="Cambria Math"/>
              <w:sz w:val="24"/>
              <w:szCs w:val="24"/>
              <w:rtl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g>
            <m:e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g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T-3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</m:rad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0,I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g>
            <m:e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β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β</m:t>
              </m:r>
            </m:e>
          </m:rad>
          <m:r>
            <w:rPr>
              <w:rFonts w:ascii="Cambria Math" w:hAnsi="Cambria Math"/>
              <w:sz w:val="24"/>
              <w:szCs w:val="24"/>
            </w:rPr>
            <m:t>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0,I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β</m:t>
              </m:r>
            </m:e>
          </m:rad>
          <m:r>
            <w:rPr>
              <w:rFonts w:ascii="Cambria Math" w:hAnsi="Cambria Math"/>
              <w:sz w:val="24"/>
              <w:szCs w:val="24"/>
            </w:rPr>
            <m:t>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0,I</m:t>
              </m:r>
            </m:e>
          </m:d>
          <m:r>
            <m:rPr>
              <m:lit/>
            </m:rPr>
            <w:rPr>
              <w:rFonts w:ascii="Cambria Math" w:hAnsi="Cambria Math"/>
              <w:sz w:val="24"/>
              <w:szCs w:val="24"/>
              <w:rtl/>
            </w:rPr>
            <m:t>)</m:t>
          </m:r>
        </m:oMath>
      </m:oMathPara>
    </w:p>
    <w:p w14:paraId="6393BCCC" w14:textId="521A164D" w:rsidR="00B17899" w:rsidRPr="00B17899" w:rsidRDefault="00B17899" w:rsidP="005F2946">
      <w:pPr>
        <w:jc w:val="both"/>
        <w:rPr>
          <w:sz w:val="22"/>
          <w:szCs w:val="22"/>
          <w:rtl/>
        </w:rPr>
      </w:pPr>
      <m:oMathPara>
        <m:oMath>
          <m:r>
            <w:rPr>
              <w:rFonts w:ascii="Cambria Math" w:hAnsi="Cambria Math"/>
              <w:sz w:val="22"/>
              <w:szCs w:val="22"/>
              <w:rtl/>
            </w:rPr>
            <m:t>6.</m:t>
          </m:r>
          <m:r>
            <m:rPr>
              <m:lit/>
            </m:rPr>
            <w:rPr>
              <w:rFonts w:ascii="Cambria Math" w:hAnsi="Cambria Math"/>
              <w:sz w:val="22"/>
              <w:szCs w:val="22"/>
              <w:rtl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2"/>
                  <w:szCs w:val="22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eg>
            <m:e>
              <m:r>
                <w:rPr>
                  <w:rFonts w:ascii="Cambria Math" w:hAnsi="Cambria Math"/>
                  <w:sz w:val="22"/>
                  <w:szCs w:val="22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sup>
              </m:sSup>
            </m:e>
          </m:rad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…</m:t>
          </m:r>
          <m:r>
            <w:rPr>
              <w:rFonts w:ascii="Cambria Math" w:hAnsi="Cambria Math"/>
              <w:sz w:val="22"/>
              <w:szCs w:val="22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sz w:val="22"/>
                  <w:szCs w:val="22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eg>
            <m:e>
              <m:r>
                <w:rPr>
                  <w:rFonts w:ascii="Cambria Math" w:hAnsi="Cambria Math"/>
                  <w:sz w:val="22"/>
                  <w:szCs w:val="22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sz w:val="22"/>
                  <w:szCs w:val="22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eg>
            <m:e>
              <m:r>
                <w:rPr>
                  <w:rFonts w:ascii="Cambria Math" w:hAnsi="Cambria Math"/>
                  <w:sz w:val="22"/>
                  <w:szCs w:val="22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sz w:val="22"/>
                  <w:szCs w:val="2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</m:rad>
          <m:r>
            <w:rPr>
              <w:rFonts w:ascii="Cambria Math" w:hAnsi="Cambria Math"/>
              <w:sz w:val="22"/>
              <w:szCs w:val="22"/>
            </w:rPr>
            <m:t>N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0,I</m:t>
              </m:r>
            </m:e>
          </m:d>
          <m:r>
            <w:rPr>
              <w:rFonts w:ascii="Cambria Math" w:hAnsi="Cambria Math"/>
              <w:sz w:val="22"/>
              <w:szCs w:val="22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sz w:val="22"/>
                  <w:szCs w:val="22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eg>
            <m:e>
              <m:r>
                <w:rPr>
                  <w:rFonts w:ascii="Cambria Math" w:hAnsi="Cambria Math"/>
                  <w:sz w:val="22"/>
                  <w:szCs w:val="22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sz w:val="22"/>
                  <w:szCs w:val="2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</m:rad>
          <m:r>
            <w:rPr>
              <w:rFonts w:ascii="Cambria Math" w:hAnsi="Cambria Math"/>
              <w:sz w:val="22"/>
              <w:szCs w:val="22"/>
            </w:rPr>
            <m:t>N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0,I</m:t>
              </m:r>
            </m:e>
          </m:d>
          <m:r>
            <w:rPr>
              <w:rFonts w:ascii="Cambria Math" w:hAnsi="Cambria Math"/>
              <w:sz w:val="22"/>
              <w:szCs w:val="22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sz w:val="22"/>
                  <w:szCs w:val="2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β</m:t>
              </m:r>
            </m:e>
          </m:rad>
          <m:r>
            <w:rPr>
              <w:rFonts w:ascii="Cambria Math" w:hAnsi="Cambria Math"/>
              <w:sz w:val="22"/>
              <w:szCs w:val="22"/>
            </w:rPr>
            <m:t>N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0,I</m:t>
              </m:r>
            </m:e>
          </m:d>
          <m:r>
            <m:rPr>
              <m:lit/>
            </m:rPr>
            <w:rPr>
              <w:rFonts w:ascii="Cambria Math" w:hAnsi="Cambria Math"/>
              <w:sz w:val="22"/>
              <w:szCs w:val="22"/>
              <w:rtl/>
            </w:rPr>
            <m:t>)</m:t>
          </m:r>
        </m:oMath>
      </m:oMathPara>
    </w:p>
    <w:p w14:paraId="32475542" w14:textId="77777777" w:rsidR="00B17899" w:rsidRDefault="00B17899" w:rsidP="005F2946">
      <w:pPr>
        <w:jc w:val="both"/>
        <w:rPr>
          <w:rtl/>
        </w:rPr>
      </w:pPr>
    </w:p>
    <w:p w14:paraId="2815C5BF" w14:textId="77777777" w:rsidR="00950EDD" w:rsidRDefault="00950EDD" w:rsidP="005F2946">
      <w:pPr>
        <w:jc w:val="both"/>
        <w:rPr>
          <w:rtl/>
          <w:lang w:bidi="fa-IR"/>
        </w:rPr>
      </w:pPr>
      <w:r>
        <w:rPr>
          <w:rFonts w:hint="cs"/>
          <w:rtl/>
        </w:rPr>
        <w:t>نکته‌ای که باید درنظر گرفت این است که مقدار</w:t>
      </w:r>
      <w:r>
        <w:t xml:space="preserve"> </w:t>
      </w:r>
      <w:r>
        <w:rPr>
          <w:rFonts w:cs="Times New Roman"/>
          <w:rtl/>
        </w:rPr>
        <w:t>β</w:t>
      </w:r>
      <w:r>
        <w:rPr>
          <w:rFonts w:hint="cs"/>
          <w:rtl/>
        </w:rPr>
        <w:t xml:space="preserve"> ثابت نیست و در فرآیند پخش مقدار آن </w:t>
      </w:r>
      <w:r w:rsidR="00FA3D61">
        <w:rPr>
          <w:rFonts w:hint="cs"/>
          <w:rtl/>
        </w:rPr>
        <w:t xml:space="preserve">با افزایش </w:t>
      </w:r>
      <w:r w:rsidR="00FA3D61">
        <w:t>t</w:t>
      </w:r>
      <w:r w:rsidR="00FA3D61">
        <w:rPr>
          <w:rFonts w:hint="cs"/>
          <w:rtl/>
          <w:lang w:bidi="fa-IR"/>
        </w:rPr>
        <w:t xml:space="preserve"> افزایش می‌یابد</w:t>
      </w:r>
      <w:r w:rsidR="00FA3D61">
        <w:rPr>
          <w:rFonts w:hint="cs"/>
          <w:rtl/>
        </w:rPr>
        <w:t>.</w:t>
      </w:r>
      <w:r w:rsidR="00FA3D61">
        <w:t xml:space="preserve"> </w:t>
      </w:r>
      <w:r w:rsidR="00FA3D61">
        <w:rPr>
          <w:rFonts w:hint="cs"/>
          <w:rtl/>
          <w:lang w:bidi="fa-IR"/>
        </w:rPr>
        <w:t xml:space="preserve">در فرآیند روبه جلو مقدار واریانس </w:t>
      </w:r>
      <w:r w:rsidR="00FA3D61">
        <w:rPr>
          <w:rFonts w:cs="Times New Roman"/>
          <w:lang w:bidi="fa-IR"/>
        </w:rPr>
        <w:t>β</w:t>
      </w:r>
      <w:r w:rsidR="00FA3D61">
        <w:rPr>
          <w:rFonts w:cs="Times New Roman"/>
          <w:vertAlign w:val="subscript"/>
          <w:lang w:bidi="fa-IR"/>
        </w:rPr>
        <w:t>t</w:t>
      </w:r>
      <w:r w:rsidR="00FA3D61">
        <w:rPr>
          <w:rFonts w:cs="Times New Roman" w:hint="cs"/>
          <w:rtl/>
          <w:lang w:bidi="fa-IR"/>
        </w:rPr>
        <w:t xml:space="preserve"> </w:t>
      </w:r>
      <w:r w:rsidR="00FA3D61">
        <w:rPr>
          <w:rFonts w:hint="cs"/>
          <w:rtl/>
          <w:lang w:bidi="fa-IR"/>
        </w:rPr>
        <w:t>را می‌توان به صورت پارامتر یادگرفت و یا اینکه بصورت هایپرپارامتر</w:t>
      </w:r>
      <w:r w:rsidR="00FA3D61">
        <w:rPr>
          <w:rStyle w:val="FootnoteReference"/>
          <w:rtl/>
        </w:rPr>
        <w:footnoteReference w:id="5"/>
      </w:r>
      <w:r w:rsidR="00FA3D61">
        <w:rPr>
          <w:rFonts w:hint="cs"/>
          <w:rtl/>
        </w:rPr>
        <w:t xml:space="preserve"> </w:t>
      </w:r>
      <w:r w:rsidR="0030430E">
        <w:rPr>
          <w:rFonts w:hint="cs"/>
          <w:rtl/>
          <w:lang w:bidi="fa-IR"/>
        </w:rPr>
        <w:t xml:space="preserve"> یک مقدار ثابت به آن نسبت داد. که در مقاله </w:t>
      </w:r>
      <w:r w:rsidR="0030430E">
        <w:rPr>
          <w:lang w:bidi="fa-IR"/>
        </w:rPr>
        <w:t>[1]</w:t>
      </w:r>
      <w:r w:rsidR="0030430E">
        <w:rPr>
          <w:rFonts w:hint="cs"/>
          <w:rtl/>
          <w:lang w:bidi="fa-IR"/>
        </w:rPr>
        <w:t xml:space="preserve"> مقدار واریانس ثابت در نظر گرفته شده است و مقدار میانگین برای هر حالت یادگرفته می‌شود.</w:t>
      </w:r>
    </w:p>
    <w:p w14:paraId="2266C124" w14:textId="77777777" w:rsidR="0030430E" w:rsidRDefault="0030430E" w:rsidP="005F2946">
      <w:pPr>
        <w:jc w:val="both"/>
        <w:rPr>
          <w:rtl/>
          <w:lang w:bidi="fa-IR"/>
        </w:rPr>
      </w:pPr>
    </w:p>
    <w:p w14:paraId="7F52700A" w14:textId="77777777" w:rsidR="0030430E" w:rsidRDefault="0030430E" w:rsidP="005F2946">
      <w:pPr>
        <w:jc w:val="both"/>
        <w:rPr>
          <w:rtl/>
          <w:lang w:bidi="fa-IR"/>
        </w:rPr>
      </w:pPr>
    </w:p>
    <w:p w14:paraId="77D7F764" w14:textId="77777777" w:rsidR="0030430E" w:rsidRDefault="0030430E" w:rsidP="005F2946">
      <w:pPr>
        <w:jc w:val="both"/>
        <w:rPr>
          <w:rtl/>
          <w:lang w:bidi="fa-IR"/>
        </w:rPr>
      </w:pPr>
    </w:p>
    <w:p w14:paraId="6B107739" w14:textId="77777777" w:rsidR="0030430E" w:rsidRDefault="0030430E" w:rsidP="005F2946">
      <w:pPr>
        <w:jc w:val="both"/>
        <w:rPr>
          <w:rtl/>
          <w:lang w:bidi="fa-IR"/>
        </w:rPr>
      </w:pPr>
    </w:p>
    <w:p w14:paraId="21DA94EA" w14:textId="77777777" w:rsidR="0030430E" w:rsidRDefault="0030430E" w:rsidP="005F2946">
      <w:pPr>
        <w:jc w:val="both"/>
        <w:rPr>
          <w:rtl/>
          <w:lang w:bidi="fa-IR"/>
        </w:rPr>
      </w:pPr>
    </w:p>
    <w:p w14:paraId="732046F5" w14:textId="54F3259F" w:rsidR="0030430E" w:rsidRDefault="0030430E" w:rsidP="0030430E">
      <w:pPr>
        <w:pStyle w:val="Heading2"/>
        <w:rPr>
          <w:rtl/>
          <w:lang w:bidi="fa-IR"/>
        </w:rPr>
      </w:pPr>
      <w:bookmarkStart w:id="12" w:name="_Toc171639061"/>
      <w:r>
        <w:rPr>
          <w:rFonts w:hint="cs"/>
          <w:rtl/>
          <w:lang w:bidi="fa-IR"/>
        </w:rPr>
        <w:lastRenderedPageBreak/>
        <w:t>معکوس فرآیند پخشی</w:t>
      </w:r>
      <w:r>
        <w:rPr>
          <w:rStyle w:val="FootnoteReference"/>
          <w:rtl/>
          <w:lang w:bidi="fa-IR"/>
        </w:rPr>
        <w:footnoteReference w:id="6"/>
      </w:r>
      <w:bookmarkEnd w:id="12"/>
    </w:p>
    <w:p w14:paraId="61A947A8" w14:textId="12426C43" w:rsidR="00FD639B" w:rsidRPr="00036C8A" w:rsidRDefault="007B511A" w:rsidP="00036C8A">
      <w:pPr>
        <w:rPr>
          <w:lang w:val="x-none" w:eastAsia="x-none" w:bidi="fa-IR"/>
        </w:rPr>
      </w:pPr>
      <w:r>
        <w:rPr>
          <w:rFonts w:hint="cs"/>
          <w:rtl/>
          <w:lang w:val="x-none" w:eastAsia="x-none" w:bidi="fa-IR"/>
        </w:rPr>
        <w:t>۹</w:t>
      </w:r>
      <w:r w:rsidR="00AE331C" w:rsidRPr="00AE331C">
        <w:rPr>
          <w:rtl/>
          <w:lang w:val="x-none" w:eastAsia="x-none" w:bidi="fa-IR"/>
        </w:rPr>
        <w:t>اگر بتوان</w:t>
      </w:r>
      <w:r w:rsidR="00AE331C" w:rsidRPr="00AE331C">
        <w:rPr>
          <w:rFonts w:hint="cs"/>
          <w:rtl/>
          <w:lang w:val="x-none" w:eastAsia="x-none" w:bidi="fa-IR"/>
        </w:rPr>
        <w:t>ی</w:t>
      </w:r>
      <w:r w:rsidR="00AE331C" w:rsidRPr="00AE331C">
        <w:rPr>
          <w:rFonts w:hint="eastAsia"/>
          <w:rtl/>
          <w:lang w:val="x-none" w:eastAsia="x-none" w:bidi="fa-IR"/>
        </w:rPr>
        <w:t>م</w:t>
      </w:r>
      <w:r w:rsidR="00AE331C" w:rsidRPr="00AE331C">
        <w:rPr>
          <w:rtl/>
          <w:lang w:val="x-none" w:eastAsia="x-none" w:bidi="fa-IR"/>
        </w:rPr>
        <w:t xml:space="preserve"> فرآ</w:t>
      </w:r>
      <w:r w:rsidR="00AE331C" w:rsidRPr="00AE331C">
        <w:rPr>
          <w:rFonts w:hint="cs"/>
          <w:rtl/>
          <w:lang w:val="x-none" w:eastAsia="x-none" w:bidi="fa-IR"/>
        </w:rPr>
        <w:t>ی</w:t>
      </w:r>
      <w:r w:rsidR="00AE331C" w:rsidRPr="00AE331C">
        <w:rPr>
          <w:rFonts w:hint="eastAsia"/>
          <w:rtl/>
          <w:lang w:val="x-none" w:eastAsia="x-none" w:bidi="fa-IR"/>
        </w:rPr>
        <w:t>ند</w:t>
      </w:r>
      <w:r w:rsidR="00AE331C" w:rsidRPr="00AE331C">
        <w:rPr>
          <w:rtl/>
          <w:lang w:val="x-none" w:eastAsia="x-none" w:bidi="fa-IR"/>
        </w:rPr>
        <w:t xml:space="preserve"> </w:t>
      </w:r>
      <w:r w:rsidR="00AE331C">
        <w:rPr>
          <w:rFonts w:hint="cs"/>
          <w:rtl/>
          <w:lang w:val="x-none" w:eastAsia="x-none" w:bidi="fa-IR"/>
        </w:rPr>
        <w:t>قبلی که بحث شد</w:t>
      </w:r>
      <w:r w:rsidR="00AE331C" w:rsidRPr="00AE331C">
        <w:rPr>
          <w:rtl/>
          <w:lang w:val="x-none" w:eastAsia="x-none" w:bidi="fa-IR"/>
        </w:rPr>
        <w:t xml:space="preserve"> را معکوس کن</w:t>
      </w:r>
      <w:r w:rsidR="00AE331C" w:rsidRPr="00AE331C">
        <w:rPr>
          <w:rFonts w:hint="cs"/>
          <w:rtl/>
          <w:lang w:val="x-none" w:eastAsia="x-none" w:bidi="fa-IR"/>
        </w:rPr>
        <w:t>ی</w:t>
      </w:r>
      <w:r w:rsidR="00AE331C" w:rsidRPr="00AE331C">
        <w:rPr>
          <w:rFonts w:hint="eastAsia"/>
          <w:rtl/>
          <w:lang w:val="x-none" w:eastAsia="x-none" w:bidi="fa-IR"/>
        </w:rPr>
        <w:t>م</w:t>
      </w:r>
      <w:r w:rsidR="00AE331C" w:rsidRPr="00AE331C">
        <w:rPr>
          <w:rtl/>
          <w:lang w:val="x-none" w:eastAsia="x-none" w:bidi="fa-IR"/>
        </w:rPr>
        <w:t xml:space="preserve"> و از</w:t>
      </w:r>
      <w:r w:rsidR="00AE331C">
        <w:rPr>
          <w:rFonts w:hint="cs"/>
          <w:rtl/>
          <w:lang w:val="x-none" w:eastAsia="x-none" w:bidi="fa-IR"/>
        </w:rPr>
        <w:t xml:space="preserve"> </w:t>
      </w:r>
      <m:oMath>
        <m:r>
          <w:rPr>
            <w:rFonts w:ascii="Cambria Math" w:hAnsi="Cambria Math"/>
            <w:lang w:val="x-none" w:eastAsia="x-none" w:bidi="fa-IR"/>
          </w:rPr>
          <m:t>q</m:t>
        </m:r>
        <m:d>
          <m:dPr>
            <m:ctrlPr>
              <w:rPr>
                <w:rFonts w:ascii="Cambria Math" w:hAnsi="Cambria Math"/>
                <w:i/>
                <w:lang w:val="x-none" w:eastAsia="x-none" w:bidi="fa-I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x-none" w:eastAsia="x-none" w:bidi="fa-IR"/>
                  </w:rPr>
                </m:ctrlPr>
              </m:sSubPr>
              <m:e>
                <m:r>
                  <w:rPr>
                    <w:rFonts w:ascii="Cambria Math" w:hAnsi="Cambria Math"/>
                    <w:lang w:val="x-none" w:eastAsia="x-none" w:bidi="fa-I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x-none" w:eastAsia="x-none" w:bidi="fa-IR"/>
                  </w:rPr>
                  <m:t>t-1</m:t>
                </m:r>
              </m:sub>
            </m:sSub>
            <m:ctrlPr>
              <w:rPr>
                <w:rFonts w:ascii="Cambria Math" w:hAnsi="Cambria Math"/>
                <w:lang w:val="x-none" w:eastAsia="x-none" w:bidi="fa-IR"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  <w:lang w:val="x-none" w:eastAsia="x-none" w:bidi="fa-IR"/>
                  </w:rPr>
                </m:ctrlPr>
              </m:sSubPr>
              <m:e>
                <m:r>
                  <w:rPr>
                    <w:rFonts w:ascii="Cambria Math" w:hAnsi="Cambria Math"/>
                    <w:lang w:val="x-none" w:eastAsia="x-none" w:bidi="fa-I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x-none" w:eastAsia="x-none" w:bidi="fa-IR"/>
                  </w:rPr>
                  <m:t>t</m:t>
                </m:r>
              </m:sub>
            </m:sSub>
          </m:e>
        </m:d>
      </m:oMath>
      <w:r w:rsidR="00036C8A">
        <w:rPr>
          <w:rFonts w:hint="cs"/>
          <w:rtl/>
          <w:lang w:val="x-none" w:eastAsia="x-none" w:bidi="fa-IR"/>
        </w:rPr>
        <w:t xml:space="preserve"> </w:t>
      </w:r>
      <w:r w:rsidR="00825B16">
        <w:rPr>
          <w:rFonts w:hint="cs"/>
          <w:rtl/>
        </w:rPr>
        <w:t>نمون</w:t>
      </w:r>
      <w:r w:rsidR="00825B16">
        <w:rPr>
          <w:rtl/>
          <w:lang w:eastAsia="x-none" w:bidi="fa-IR"/>
        </w:rPr>
        <w:t>ه بردار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tl/>
          <w:lang w:eastAsia="x-none" w:bidi="fa-IR"/>
        </w:rPr>
        <w:t xml:space="preserve"> کن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Fonts w:hint="eastAsia"/>
          <w:rtl/>
          <w:lang w:eastAsia="x-none" w:bidi="fa-IR"/>
        </w:rPr>
        <w:t>م،</w:t>
      </w:r>
      <w:r w:rsidR="00825B16">
        <w:rPr>
          <w:rtl/>
          <w:lang w:eastAsia="x-none" w:bidi="fa-IR"/>
        </w:rPr>
        <w:t xml:space="preserve"> م</w:t>
      </w:r>
      <w:r w:rsidR="00825B16">
        <w:rPr>
          <w:rFonts w:hint="cs"/>
          <w:rtl/>
          <w:lang w:eastAsia="x-none" w:bidi="fa-IR"/>
        </w:rPr>
        <w:t>ی‌</w:t>
      </w:r>
      <w:r w:rsidR="00825B16">
        <w:rPr>
          <w:rFonts w:hint="eastAsia"/>
          <w:rtl/>
          <w:lang w:eastAsia="x-none" w:bidi="fa-IR"/>
        </w:rPr>
        <w:t>توان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Fonts w:hint="eastAsia"/>
          <w:rtl/>
          <w:lang w:eastAsia="x-none" w:bidi="fa-IR"/>
        </w:rPr>
        <w:t>م</w:t>
      </w:r>
      <w:r w:rsidR="00825B16">
        <w:rPr>
          <w:rtl/>
          <w:lang w:eastAsia="x-none" w:bidi="fa-IR"/>
        </w:rPr>
        <w:t xml:space="preserve"> نمونه‌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tl/>
          <w:lang w:eastAsia="x-none" w:bidi="fa-IR"/>
        </w:rPr>
        <w:t xml:space="preserve"> واقع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tl/>
          <w:lang w:eastAsia="x-none" w:bidi="fa-IR"/>
        </w:rPr>
        <w:t xml:space="preserve"> را از ورود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tl/>
          <w:lang w:eastAsia="x-none" w:bidi="fa-IR"/>
        </w:rPr>
        <w:t xml:space="preserve"> نو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Fonts w:hint="eastAsia"/>
          <w:rtl/>
          <w:lang w:eastAsia="x-none" w:bidi="fa-IR"/>
        </w:rPr>
        <w:t>ز</w:t>
      </w:r>
      <w:r w:rsidR="00825B16">
        <w:rPr>
          <w:rtl/>
          <w:lang w:eastAsia="x-none" w:bidi="fa-IR"/>
        </w:rPr>
        <w:t xml:space="preserve"> گوس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tl/>
          <w:lang w:eastAsia="x-none" w:bidi="fa-IR"/>
        </w:rPr>
        <w:t xml:space="preserve"> بازساز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tl/>
          <w:lang w:eastAsia="x-none" w:bidi="fa-IR"/>
        </w:rPr>
        <w:t xml:space="preserve"> کن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Fonts w:hint="eastAsia"/>
          <w:rtl/>
          <w:lang w:eastAsia="x-none" w:bidi="fa-IR"/>
        </w:rPr>
        <w:t>م</w:t>
      </w:r>
      <w:r w:rsidR="00825B16">
        <w:rPr>
          <w:rtl/>
          <w:lang w:eastAsia="x-none" w:bidi="fa-IR"/>
        </w:rPr>
        <w:t>.</w:t>
      </w:r>
      <w:r w:rsidR="00825B16">
        <w:rPr>
          <w:rFonts w:hint="cs"/>
          <w:rtl/>
          <w:lang w:eastAsia="x-none" w:bidi="fa-IR"/>
        </w:rPr>
        <w:t xml:space="preserve"> اما نکته مهمی که باید درنظر گرفت این است که، </w:t>
      </w:r>
      <w:r w:rsidR="00825B16">
        <w:rPr>
          <w:rtl/>
          <w:lang w:eastAsia="x-none" w:bidi="fa-IR"/>
        </w:rPr>
        <w:t xml:space="preserve"> ما نم</w:t>
      </w:r>
      <w:r w:rsidR="00825B16">
        <w:rPr>
          <w:rFonts w:hint="cs"/>
          <w:rtl/>
          <w:lang w:eastAsia="x-none" w:bidi="fa-IR"/>
        </w:rPr>
        <w:t>ی‌</w:t>
      </w:r>
      <w:r w:rsidR="00825B16">
        <w:rPr>
          <w:rFonts w:hint="eastAsia"/>
          <w:rtl/>
          <w:lang w:eastAsia="x-none" w:bidi="fa-IR"/>
        </w:rPr>
        <w:t>توان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Fonts w:hint="eastAsia"/>
          <w:rtl/>
          <w:lang w:eastAsia="x-none" w:bidi="fa-IR"/>
        </w:rPr>
        <w:t>م</w:t>
      </w:r>
      <w:r w:rsidR="00825B16">
        <w:rPr>
          <w:rtl/>
          <w:lang w:eastAsia="x-none" w:bidi="fa-IR"/>
        </w:rPr>
        <w:t xml:space="preserve"> به راحت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tl/>
          <w:lang w:eastAsia="x-none" w:bidi="fa-IR"/>
        </w:rPr>
        <w:t xml:space="preserve"> احتمالات شرط</w:t>
      </w:r>
      <w:r w:rsidR="00036C8A">
        <w:rPr>
          <w:rFonts w:hint="cs"/>
          <w:rtl/>
          <w:lang w:eastAsia="x-none" w:bidi="fa-IR"/>
        </w:rPr>
        <w:t xml:space="preserve">ی </w:t>
      </w:r>
      <m:oMath>
        <m:r>
          <w:rPr>
            <w:rFonts w:ascii="Cambria Math" w:hAnsi="Cambria Math"/>
            <w:lang w:eastAsia="x-none" w:bidi="fa-IR"/>
          </w:rPr>
          <m:t xml:space="preserve"> q</m:t>
        </m:r>
        <m:d>
          <m:dPr>
            <m:ctrlPr>
              <w:rPr>
                <w:rFonts w:ascii="Cambria Math" w:hAnsi="Cambria Math"/>
                <w:i/>
                <w:lang w:eastAsia="x-none" w:bidi="fa-I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sSubPr>
              <m:e>
                <m:r>
                  <w:rPr>
                    <w:rFonts w:ascii="Cambria Math" w:hAnsi="Cambria Math"/>
                    <w:lang w:eastAsia="x-none" w:bidi="fa-I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x-none" w:bidi="fa-IR"/>
                  </w:rPr>
                  <m:t>t-1</m:t>
                </m:r>
              </m:sub>
            </m:sSub>
            <m:ctrlPr>
              <w:rPr>
                <w:rFonts w:ascii="Cambria Math" w:hAnsi="Cambria Math"/>
                <w:lang w:eastAsia="x-none" w:bidi="fa-IR"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sSubPr>
              <m:e>
                <m:r>
                  <w:rPr>
                    <w:rFonts w:ascii="Cambria Math" w:hAnsi="Cambria Math"/>
                    <w:lang w:eastAsia="x-none" w:bidi="fa-I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x-none" w:bidi="fa-IR"/>
                  </w:rPr>
                  <m:t>t</m:t>
                </m:r>
              </m:sub>
            </m:sSub>
          </m:e>
        </m:d>
      </m:oMath>
      <w:r w:rsidR="00825B16">
        <w:rPr>
          <w:rtl/>
          <w:lang w:eastAsia="x-none" w:bidi="fa-IR"/>
        </w:rPr>
        <w:t>را تخم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Fonts w:hint="eastAsia"/>
          <w:rtl/>
          <w:lang w:eastAsia="x-none" w:bidi="fa-IR"/>
        </w:rPr>
        <w:t>ن</w:t>
      </w:r>
      <w:r w:rsidR="00825B16">
        <w:rPr>
          <w:rtl/>
          <w:lang w:eastAsia="x-none" w:bidi="fa-IR"/>
        </w:rPr>
        <w:t xml:space="preserve"> بزن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Fonts w:hint="eastAsia"/>
          <w:rtl/>
          <w:lang w:eastAsia="x-none" w:bidi="fa-IR"/>
        </w:rPr>
        <w:t>م</w:t>
      </w:r>
      <w:r w:rsidR="00825B16">
        <w:rPr>
          <w:rtl/>
          <w:lang w:eastAsia="x-none" w:bidi="fa-IR"/>
        </w:rPr>
        <w:t xml:space="preserve"> ز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Fonts w:hint="eastAsia"/>
          <w:rtl/>
          <w:lang w:eastAsia="x-none" w:bidi="fa-IR"/>
        </w:rPr>
        <w:t>را</w:t>
      </w:r>
      <w:r w:rsidR="00825B16">
        <w:rPr>
          <w:rtl/>
          <w:lang w:eastAsia="x-none" w:bidi="fa-IR"/>
        </w:rPr>
        <w:t xml:space="preserve"> ن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Fonts w:hint="eastAsia"/>
          <w:rtl/>
          <w:lang w:eastAsia="x-none" w:bidi="fa-IR"/>
        </w:rPr>
        <w:t>از</w:t>
      </w:r>
      <w:r w:rsidR="00825B16">
        <w:rPr>
          <w:rtl/>
          <w:lang w:eastAsia="x-none" w:bidi="fa-IR"/>
        </w:rPr>
        <w:t xml:space="preserve"> به استفاده از کل مجموعه داده دار</w:t>
      </w:r>
      <w:r w:rsidR="00825B16">
        <w:rPr>
          <w:rFonts w:hint="cs"/>
          <w:rtl/>
          <w:lang w:eastAsia="x-none" w:bidi="fa-IR"/>
        </w:rPr>
        <w:t>ی</w:t>
      </w:r>
      <w:r w:rsidR="00825B16">
        <w:rPr>
          <w:rFonts w:hint="eastAsia"/>
          <w:rtl/>
          <w:lang w:eastAsia="x-none" w:bidi="fa-IR"/>
        </w:rPr>
        <w:t>م</w:t>
      </w:r>
      <w:r w:rsidR="00825B16">
        <w:rPr>
          <w:rFonts w:hint="cs"/>
          <w:rtl/>
          <w:lang w:eastAsia="x-none" w:bidi="fa-IR"/>
        </w:rPr>
        <w:t>.</w:t>
      </w:r>
      <w:r w:rsidR="00825B16">
        <w:rPr>
          <w:lang w:eastAsia="x-none" w:bidi="fa-IR"/>
        </w:rPr>
        <w:t xml:space="preserve"> </w:t>
      </w:r>
      <w:r w:rsidR="00825B16">
        <w:rPr>
          <w:rFonts w:hint="cs"/>
          <w:rtl/>
          <w:lang w:eastAsia="x-none" w:bidi="fa-IR"/>
        </w:rPr>
        <w:t xml:space="preserve">به بیان دیگر باید از کل دنیا شناخت داشته باشیم و بدونیم دادگان اصلی به چه شکل بوده اند. متاسفانه این امر بسیار دشوار و تا حدی غیر ممکن است. </w:t>
      </w:r>
      <w:r w:rsidR="00FD639B">
        <w:rPr>
          <w:rFonts w:hint="cs"/>
          <w:rtl/>
          <w:lang w:eastAsia="x-none" w:bidi="fa-IR"/>
        </w:rPr>
        <w:t xml:space="preserve">به همین دلیل در فرآیند معکوس مدل </w:t>
      </w:r>
      <w:r w:rsidR="00D438F5">
        <w:rPr>
          <w:rFonts w:hint="cs"/>
          <w:rtl/>
          <w:lang w:eastAsia="x-none" w:bidi="fa-IR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lang w:eastAsia="x-none" w:bidi="fa-IR"/>
              </w:rPr>
            </m:ctrlPr>
          </m:sSubPr>
          <m:e>
            <m:r>
              <w:rPr>
                <w:rFonts w:ascii="Cambria Math" w:hAnsi="Cambria Math"/>
                <w:lang w:eastAsia="x-none" w:bidi="fa-IR"/>
              </w:rPr>
              <m:t>p</m:t>
            </m:r>
          </m:e>
          <m:sub>
            <m:r>
              <w:rPr>
                <w:rFonts w:ascii="Cambria Math" w:hAnsi="Cambria Math"/>
                <w:lang w:eastAsia="x-none" w:bidi="fa-IR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lang w:eastAsia="x-none" w:bidi="fa-I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sSubPr>
              <m:e>
                <m:r>
                  <w:rPr>
                    <w:rFonts w:ascii="Cambria Math" w:hAnsi="Cambria Math"/>
                    <w:lang w:eastAsia="x-none" w:bidi="fa-I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x-none" w:bidi="fa-IR"/>
                  </w:rPr>
                  <m:t>t-1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sSubPr>
              <m:e>
                <m:r>
                  <w:rPr>
                    <w:rFonts w:ascii="Cambria Math" w:hAnsi="Cambria Math"/>
                    <w:lang w:eastAsia="x-none" w:bidi="fa-I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x-none" w:bidi="fa-IR"/>
                  </w:rPr>
                  <m:t>t</m:t>
                </m:r>
              </m:sub>
            </m:sSub>
          </m:e>
        </m:d>
      </m:oMath>
      <w:r w:rsidR="00D438F5">
        <w:rPr>
          <w:rFonts w:hint="cs"/>
          <w:rtl/>
          <w:lang w:eastAsia="x-none" w:bidi="fa-IR"/>
        </w:rPr>
        <w:t xml:space="preserve"> </w:t>
      </w:r>
      <w:r w:rsidR="00FD639B">
        <w:rPr>
          <w:rFonts w:hint="cs"/>
          <w:rtl/>
          <w:lang w:eastAsia="x-none" w:bidi="fa-IR"/>
        </w:rPr>
        <w:t>را که تقریبی از احتمالات شرطی بالا است را آموزش می‌دهیم.</w:t>
      </w:r>
    </w:p>
    <w:p w14:paraId="3504BA03" w14:textId="286D7282" w:rsidR="001B26B3" w:rsidRPr="001B26B3" w:rsidRDefault="00000000" w:rsidP="001B26B3">
      <w:pPr>
        <w:rPr>
          <w:rFonts w:ascii="Cambria Math" w:hAnsi="Cambria Math"/>
          <w:lang w:eastAsia="x-none" w:bidi="fa-IR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0:T</m:t>
                  </m:r>
                </m:sub>
              </m:sSub>
            </m:e>
          </m:d>
          <m:r>
            <w:rPr>
              <w:rFonts w:ascii="Cambria Math" w:hAnsi="Cambria Math"/>
              <w:lang w:eastAsia="x-none" w:bidi="fa-IR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</m:e>
          </m:d>
          <m:nary>
            <m:naryPr>
              <m:chr m:val="∏"/>
              <m:ctrlPr>
                <w:rPr>
                  <w:rFonts w:ascii="Cambria Math" w:hAnsi="Cambria Math"/>
                  <w:lang w:eastAsia="x-none" w:bidi="fa-IR"/>
                </w:rPr>
              </m:ctrlPr>
            </m:naryPr>
            <m:sub>
              <m:r>
                <w:rPr>
                  <w:rFonts w:ascii="Cambria Math" w:hAnsi="Cambria Math"/>
                  <w:lang w:eastAsia="x-none" w:bidi="fa-IR"/>
                </w:rPr>
                <m:t>t=1</m:t>
              </m: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ub>
            <m:sup>
              <m:r>
                <w:rPr>
                  <w:rFonts w:ascii="Cambria Math" w:hAnsi="Cambria Math"/>
                  <w:lang w:eastAsia="x-none" w:bidi="fa-IR"/>
                </w:rPr>
                <m:t>T</m:t>
              </m: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t-1</m:t>
                      </m:r>
                    </m:sub>
                  </m:sSub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e>
          </m:nary>
        </m:oMath>
      </m:oMathPara>
    </w:p>
    <w:p w14:paraId="0C7B4197" w14:textId="360D5529" w:rsidR="00D635B0" w:rsidRDefault="00000000" w:rsidP="001B26B3">
      <w:pPr>
        <w:rPr>
          <w:lang w:eastAsia="x-none"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t-1</m:t>
                  </m:r>
                </m:sub>
              </m:sSub>
              <m:ctrlPr>
                <w:rPr>
                  <w:rFonts w:ascii="Cambria Math" w:hAnsi="Cambria Math"/>
                  <w:lang w:eastAsia="x-none" w:bidi="fa-IR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</m:e>
          </m:d>
          <m:r>
            <m:rPr>
              <m:scr m:val="script"/>
            </m:rPr>
            <w:rPr>
              <w:rFonts w:ascii="Cambria Math" w:hAnsi="Cambria Math"/>
              <w:lang w:eastAsia="x-none" w:bidi="fa-IR"/>
            </w:rPr>
            <m:t>=N</m:t>
          </m:r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x-none" w:bidi="fa-IR"/>
                    </w:rPr>
                    <m:t>,t</m:t>
                  </m:r>
                </m:e>
              </m:d>
              <m:r>
                <w:rPr>
                  <w:rFonts w:ascii="Cambria Math" w:hAnsi="Cambria Math"/>
                  <w:lang w:eastAsia="x-none" w:bidi="fa-I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x-none" w:bidi="fa-IR"/>
                    </w:rPr>
                    <m:t>,t</m:t>
                  </m:r>
                </m:e>
              </m:d>
            </m:e>
          </m:d>
        </m:oMath>
      </m:oMathPara>
    </w:p>
    <w:p w14:paraId="2A627038" w14:textId="5B3CE414" w:rsidR="00FD639B" w:rsidRDefault="00FD639B" w:rsidP="00FD639B">
      <w:pPr>
        <w:rPr>
          <w:rtl/>
          <w:lang w:eastAsia="x-none" w:bidi="fa-IR"/>
        </w:rPr>
      </w:pPr>
    </w:p>
    <w:p w14:paraId="169016A9" w14:textId="15C2A267" w:rsidR="00FD639B" w:rsidRDefault="00D635B0" w:rsidP="00FD639B">
      <w:pPr>
        <w:rPr>
          <w:rtl/>
          <w:lang w:eastAsia="x-none" w:bidi="fa-IR"/>
        </w:rPr>
      </w:pPr>
      <w:r>
        <w:rPr>
          <w:rFonts w:hint="cs"/>
          <w:rtl/>
          <w:lang w:eastAsia="x-none" w:bidi="fa-IR"/>
        </w:rPr>
        <w:t>باید</w:t>
      </w:r>
      <w:r w:rsidRPr="00D635B0">
        <w:rPr>
          <w:rtl/>
          <w:lang w:eastAsia="x-none" w:bidi="fa-IR"/>
        </w:rPr>
        <w:t xml:space="preserve"> توجه داشت که احتمال شرط</w:t>
      </w:r>
      <w:r w:rsidRPr="00D635B0">
        <w:rPr>
          <w:rFonts w:hint="cs"/>
          <w:rtl/>
          <w:lang w:eastAsia="x-none" w:bidi="fa-IR"/>
        </w:rPr>
        <w:t>ی</w:t>
      </w:r>
      <w:r w:rsidRPr="00D635B0">
        <w:rPr>
          <w:rtl/>
          <w:lang w:eastAsia="x-none" w:bidi="fa-IR"/>
        </w:rPr>
        <w:t xml:space="preserve"> معکوس قابل </w:t>
      </w:r>
      <w:r w:rsidR="00346944">
        <w:rPr>
          <w:rFonts w:hint="cs"/>
          <w:rtl/>
          <w:lang w:eastAsia="x-none" w:bidi="fa-IR"/>
        </w:rPr>
        <w:t>محاسبه</w:t>
      </w:r>
      <w:r w:rsidRPr="00D635B0">
        <w:rPr>
          <w:rtl/>
          <w:lang w:eastAsia="x-none" w:bidi="fa-IR"/>
        </w:rPr>
        <w:t xml:space="preserve"> است زمان</w:t>
      </w:r>
      <w:r w:rsidRPr="00D635B0">
        <w:rPr>
          <w:rFonts w:hint="cs"/>
          <w:rtl/>
          <w:lang w:eastAsia="x-none" w:bidi="fa-IR"/>
        </w:rPr>
        <w:t>ی</w:t>
      </w:r>
      <w:r w:rsidRPr="00D635B0">
        <w:rPr>
          <w:rtl/>
          <w:lang w:eastAsia="x-none" w:bidi="fa-IR"/>
        </w:rPr>
        <w:t xml:space="preserve"> که شرط آن به</w:t>
      </w:r>
      <w:r w:rsidR="00346944">
        <w:rPr>
          <w:rFonts w:hint="cs"/>
          <w:rtl/>
          <w:lang w:eastAsia="x-none" w:bidi="fa-IR"/>
        </w:rPr>
        <w:t xml:space="preserve"> </w:t>
      </w:r>
      <w:r w:rsidR="00346944">
        <w:rPr>
          <w:lang w:eastAsia="x-none" w:bidi="fa-IR"/>
        </w:rPr>
        <w:t>x</w:t>
      </w:r>
      <w:r w:rsidR="00346944">
        <w:rPr>
          <w:vertAlign w:val="subscript"/>
          <w:lang w:eastAsia="x-none" w:bidi="fa-IR"/>
        </w:rPr>
        <w:t>0</w:t>
      </w:r>
      <w:r w:rsidR="00346944">
        <w:rPr>
          <w:rFonts w:hint="cs"/>
          <w:vertAlign w:val="subscript"/>
          <w:rtl/>
          <w:lang w:eastAsia="x-none" w:bidi="fa-IR"/>
        </w:rPr>
        <w:t xml:space="preserve"> </w:t>
      </w:r>
      <w:r w:rsidR="00346944">
        <w:rPr>
          <w:rFonts w:hint="cs"/>
          <w:rtl/>
          <w:lang w:eastAsia="x-none" w:bidi="fa-IR"/>
        </w:rPr>
        <w:t xml:space="preserve"> وابسته باشد:</w:t>
      </w:r>
    </w:p>
    <w:p w14:paraId="53345368" w14:textId="32919786" w:rsidR="00D635B0" w:rsidRPr="001B26B3" w:rsidRDefault="001B26B3" w:rsidP="001B26B3">
      <w:pPr>
        <w:rPr>
          <w:rtl/>
          <w:lang w:eastAsia="x-none" w:bidi="fa-IR"/>
        </w:rPr>
      </w:pPr>
      <m:oMathPara>
        <m:oMath>
          <m:r>
            <w:rPr>
              <w:rFonts w:ascii="Cambria Math" w:hAnsi="Cambria Math"/>
              <w:lang w:eastAsia="x-none" w:bidi="fa-IR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t-1</m:t>
                  </m:r>
                </m:sub>
              </m:sSub>
              <m:ctrlPr>
                <w:rPr>
                  <w:rFonts w:ascii="Cambria Math" w:hAnsi="Cambria Math"/>
                  <w:lang w:eastAsia="x-none" w:bidi="fa-IR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</m:t>
                  </m:r>
                </m:sub>
              </m:sSub>
            </m:e>
          </m:d>
          <m:r>
            <m:rPr>
              <m:scr m:val="script"/>
            </m:rPr>
            <w:rPr>
              <w:rFonts w:ascii="Cambria Math" w:hAnsi="Cambria Math"/>
              <w:lang w:eastAsia="x-none" w:bidi="fa-IR"/>
            </w:rPr>
            <m:t>=N</m:t>
          </m:r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;</m:t>
              </m:r>
              <m:acc>
                <m:accPr>
                  <m:chr m:val="̃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μ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x-none" w:bidi="fa-IR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eastAsia="x-none" w:bidi="fa-IR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β</m:t>
                      </m: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eastAsia="x-none" w:bidi="fa-IR"/>
                </w:rPr>
                <m:t>I</m:t>
              </m:r>
            </m:e>
          </m:d>
        </m:oMath>
      </m:oMathPara>
    </w:p>
    <w:p w14:paraId="329A8BF9" w14:textId="77777777" w:rsidR="001B26B3" w:rsidRDefault="001B26B3" w:rsidP="001B26B3">
      <w:pPr>
        <w:rPr>
          <w:lang w:eastAsia="x-none" w:bidi="fa-IR"/>
        </w:rPr>
      </w:pPr>
    </w:p>
    <w:p w14:paraId="3734BC8E" w14:textId="723D468C" w:rsidR="00761C81" w:rsidRDefault="00761C81" w:rsidP="00761C81">
      <w:pPr>
        <w:bidi w:val="0"/>
        <w:jc w:val="right"/>
        <w:rPr>
          <w:rtl/>
          <w:lang w:eastAsia="x-none" w:bidi="fa-IR"/>
        </w:rPr>
      </w:pPr>
      <w:r>
        <w:rPr>
          <w:rFonts w:hint="cs"/>
          <w:rtl/>
          <w:lang w:eastAsia="x-none" w:bidi="fa-IR"/>
        </w:rPr>
        <w:t>با استفاده از قانون بیز</w:t>
      </w:r>
      <w:r w:rsidR="00D2737B">
        <w:rPr>
          <w:rStyle w:val="FootnoteReference"/>
          <w:rtl/>
          <w:lang w:eastAsia="x-none" w:bidi="fa-IR"/>
        </w:rPr>
        <w:footnoteReference w:id="7"/>
      </w:r>
      <w:r>
        <w:rPr>
          <w:rFonts w:hint="cs"/>
          <w:rtl/>
          <w:lang w:eastAsia="x-none" w:bidi="fa-IR"/>
        </w:rPr>
        <w:t xml:space="preserve"> داریم:</w:t>
      </w:r>
    </w:p>
    <w:p w14:paraId="26DB1956" w14:textId="77777777" w:rsidR="00761C81" w:rsidRDefault="00761C81" w:rsidP="00761C81">
      <w:pPr>
        <w:bidi w:val="0"/>
        <w:jc w:val="both"/>
        <w:rPr>
          <w:lang w:eastAsia="x-none" w:bidi="fa-IR"/>
        </w:rPr>
      </w:pPr>
    </w:p>
    <w:p w14:paraId="211B766C" w14:textId="6D49ACC5" w:rsidR="00761C81" w:rsidRDefault="00761C81" w:rsidP="00B13DB5">
      <w:pPr>
        <w:bidi w:val="0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t-1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=q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t-1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den>
          </m:f>
        </m:oMath>
      </m:oMathPara>
    </w:p>
    <w:p w14:paraId="471660A8" w14:textId="77777777" w:rsidR="00761C81" w:rsidRPr="00761C81" w:rsidRDefault="00761C81" w:rsidP="00761C81">
      <w:pPr>
        <w:bidi w:val="0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∝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radPr>
                                    <m:deg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eg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sub>
                                      </m:sSub>
                                    </m:e>
                                  </m:rad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t-1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t-1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radPr>
                                    <m:deg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eg>
                                    <m:e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t-1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e>
                                  </m:rad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t-1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radPr>
                                    <m:deg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eg>
                                    <m:e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t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e>
                                  </m:rad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</m:e>
                  </m:d>
                </m:e>
              </m:d>
            </m:e>
          </m:func>
        </m:oMath>
      </m:oMathPara>
    </w:p>
    <w:p w14:paraId="1456538A" w14:textId="77777777" w:rsidR="00761C81" w:rsidRDefault="00761C81" w:rsidP="00761C81">
      <w:pPr>
        <w:bidi w:val="0"/>
        <w:jc w:val="center"/>
        <w:rPr>
          <w:lang w:eastAsia="x-none" w:bidi="fa-IR"/>
        </w:rPr>
      </w:pPr>
    </w:p>
    <w:p w14:paraId="2023F865" w14:textId="743340CB" w:rsidR="00761C81" w:rsidRPr="00761C81" w:rsidRDefault="00761C81" w:rsidP="00B13DB5">
      <w:pPr>
        <w:bidi w:val="0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radPr>
                            <m:deg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eg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ra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t-1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t-1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t-1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radPr>
                            <m:deg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eg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t-1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ra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t-1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t-1</m:t>
                                  </m:r>
                                </m:sub>
                              </m:sSub>
                            </m:e>
                          </m:acc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t-1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radPr>
                                    <m:deg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eg>
                                    <m:e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t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e>
                                  </m:rad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</m:e>
                  </m:d>
                </m:e>
              </m:d>
            </m:e>
          </m:func>
        </m:oMath>
      </m:oMathPara>
    </w:p>
    <w:p w14:paraId="6D0102F9" w14:textId="570E28A1" w:rsidR="00761C81" w:rsidRPr="00761C81" w:rsidRDefault="00761C81" w:rsidP="00761C81">
      <w:pPr>
        <w:bidi w:val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b>
                              </m:sSub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t-1</m:t>
                                      </m:r>
                                    </m:sub>
                                  </m:sSub>
                                </m:e>
                              </m:acc>
                            </m:den>
                          </m:f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t-1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radPr>
                                <m:deg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eg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sub>
                                  </m:sSub>
                                </m:e>
                              </m:ra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radPr>
                                <m:deg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eg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t-1</m:t>
                                          </m:r>
                                        </m:sub>
                                      </m:sSub>
                                    </m:e>
                                  </m:acc>
                                </m:e>
                              </m:rad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t-1</m:t>
                                      </m:r>
                                    </m:sub>
                                  </m:sSub>
                                </m:e>
                              </m:acc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t-1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+C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</m:e>
          </m:func>
        </m:oMath>
      </m:oMathPara>
    </w:p>
    <w:p w14:paraId="57E276AA" w14:textId="77777777" w:rsidR="00761C81" w:rsidRPr="00761C81" w:rsidRDefault="00761C81" w:rsidP="00761C81">
      <w:pPr>
        <w:bidi w:val="0"/>
      </w:pPr>
    </w:p>
    <w:p w14:paraId="1CD62AA7" w14:textId="32942CA9" w:rsidR="00761C81" w:rsidRPr="00D438F5" w:rsidRDefault="00D2737B" w:rsidP="00D438F5">
      <w:pPr>
        <w:rPr>
          <w:rtl/>
        </w:rPr>
      </w:pPr>
      <w:r>
        <w:rPr>
          <w:rFonts w:hint="cs"/>
          <w:rtl/>
        </w:rPr>
        <w:t>که در رابطه بالا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="00D438F5">
        <w:rPr>
          <w:rFonts w:hint="cs"/>
          <w:rtl/>
        </w:rPr>
        <w:t xml:space="preserve"> ی</w:t>
      </w:r>
      <w:r>
        <w:rPr>
          <w:rFonts w:hint="cs"/>
          <w:rtl/>
        </w:rPr>
        <w:t>ک تابع است که به</w:t>
      </w:r>
      <w:r w:rsidR="00D438F5">
        <w:rPr>
          <w:rFonts w:hint="cs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rPr>
          <w:rFonts w:hint="cs"/>
          <w:vertAlign w:val="subscript"/>
          <w:rtl/>
          <w:lang w:bidi="fa-IR"/>
        </w:rPr>
        <w:t xml:space="preserve"> </w:t>
      </w:r>
      <w:r>
        <w:rPr>
          <w:rFonts w:hint="cs"/>
          <w:rtl/>
          <w:lang w:eastAsia="x-none" w:bidi="fa-IR"/>
        </w:rPr>
        <w:t xml:space="preserve"> بستگی ندارد. پس با توجه به تابع توزیع </w:t>
      </w:r>
      <w:r w:rsidR="00E26E84">
        <w:rPr>
          <w:rFonts w:hint="cs"/>
          <w:rtl/>
          <w:lang w:eastAsia="x-none" w:bidi="fa-IR"/>
        </w:rPr>
        <w:t>گوسی، میانگین و واریانس را می‌توان به صورت زیر نوشت.</w:t>
      </w:r>
    </w:p>
    <w:p w14:paraId="2C3F3268" w14:textId="4E054E21" w:rsidR="00E26E84" w:rsidRDefault="00E26E84" w:rsidP="007E418B">
      <w:pPr>
        <w:rPr>
          <w:rtl/>
          <w:lang w:eastAsia="x-none" w:bidi="fa-IR"/>
        </w:rPr>
      </w:pPr>
      <w:r>
        <w:rPr>
          <w:rFonts w:hint="cs"/>
          <w:rtl/>
          <w:lang w:eastAsia="x-none" w:bidi="fa-IR"/>
        </w:rPr>
        <w:t xml:space="preserve">با توجه به </w:t>
      </w:r>
      <m:oMath>
        <m:sSub>
          <m:sSubPr>
            <m:ctrlPr>
              <w:rPr>
                <w:rFonts w:ascii="Cambria Math" w:hAnsi="Cambria Math"/>
                <w:i/>
                <w:lang w:eastAsia="x-none" w:bidi="fa-IR"/>
              </w:rPr>
            </m:ctrlPr>
          </m:sSubPr>
          <m:e>
            <m:r>
              <w:rPr>
                <w:rFonts w:ascii="Cambria Math" w:hAnsi="Cambria Math"/>
                <w:lang w:eastAsia="x-none" w:bidi="fa-IR"/>
              </w:rPr>
              <m:t>α</m:t>
            </m:r>
          </m:e>
          <m:sub>
            <m:r>
              <w:rPr>
                <w:rFonts w:ascii="Cambria Math" w:hAnsi="Cambria Math"/>
                <w:lang w:eastAsia="x-none" w:bidi="fa-IR"/>
              </w:rPr>
              <m:t>t</m:t>
            </m:r>
          </m:sub>
        </m:sSub>
        <m:r>
          <w:rPr>
            <w:rFonts w:ascii="Cambria Math" w:hAnsi="Cambria Math"/>
            <w:lang w:eastAsia="x-none" w:bidi="fa-IR"/>
          </w:rPr>
          <m:t>=1-</m:t>
        </m:r>
        <m:sSub>
          <m:sSubPr>
            <m:ctrlPr>
              <w:rPr>
                <w:rFonts w:ascii="Cambria Math" w:hAnsi="Cambria Math"/>
                <w:i/>
                <w:lang w:eastAsia="x-none" w:bidi="fa-IR"/>
              </w:rPr>
            </m:ctrlPr>
          </m:sSubPr>
          <m:e>
            <m:r>
              <w:rPr>
                <w:rFonts w:ascii="Cambria Math" w:hAnsi="Cambria Math"/>
                <w:lang w:eastAsia="x-none" w:bidi="fa-IR"/>
              </w:rPr>
              <m:t>β</m:t>
            </m:r>
          </m:e>
          <m:sub>
            <m:r>
              <w:rPr>
                <w:rFonts w:ascii="Cambria Math" w:hAnsi="Cambria Math"/>
                <w:lang w:eastAsia="x-none" w:bidi="fa-IR"/>
              </w:rPr>
              <m:t>t</m:t>
            </m:r>
          </m:sub>
        </m:sSub>
      </m:oMath>
      <w:r>
        <w:rPr>
          <w:rFonts w:hint="cs"/>
          <w:rtl/>
          <w:lang w:eastAsia="x-none" w:bidi="fa-IR"/>
        </w:rPr>
        <w:t xml:space="preserve">  و </w:t>
      </w:r>
      <w:r>
        <w:rPr>
          <w:lang w:eastAsia="x-none"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x-none" w:bidi="fa-IR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accPr>
              <m:e>
                <m:r>
                  <w:rPr>
                    <w:rFonts w:ascii="Cambria Math" w:hAnsi="Cambria Math"/>
                    <w:lang w:eastAsia="x-none" w:bidi="fa-IR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  <w:lang w:eastAsia="x-none" w:bidi="fa-IR"/>
              </w:rPr>
              <m:t>t</m:t>
            </m:r>
          </m:sub>
        </m:sSub>
        <m:r>
          <w:rPr>
            <w:rFonts w:ascii="Cambria Math" w:hAnsi="Cambria Math"/>
            <w:lang w:eastAsia="x-none" w:bidi="fa-IR"/>
          </w:rPr>
          <m:t>=</m:t>
        </m:r>
        <m:sSubSup>
          <m:sSubSupPr>
            <m:ctrlPr>
              <w:rPr>
                <w:rFonts w:ascii="Cambria Math" w:hAnsi="Cambria Math"/>
                <w:i/>
                <w:lang w:eastAsia="x-none" w:bidi="fa-IR"/>
              </w:rPr>
            </m:ctrlPr>
          </m:sSubSupPr>
          <m:e>
            <m:r>
              <w:rPr>
                <w:rFonts w:ascii="Cambria Math" w:hAnsi="Cambria Math"/>
                <w:lang w:eastAsia="x-none" w:bidi="fa-IR"/>
              </w:rPr>
              <m:t>Π</m:t>
            </m:r>
          </m:e>
          <m:sub>
            <m:r>
              <w:rPr>
                <w:rFonts w:ascii="Cambria Math" w:hAnsi="Cambria Math"/>
                <w:lang w:eastAsia="x-none" w:bidi="fa-IR"/>
              </w:rPr>
              <m:t>s=1</m:t>
            </m:r>
          </m:sub>
          <m:sup>
            <m:r>
              <w:rPr>
                <w:rFonts w:ascii="Cambria Math" w:hAnsi="Cambria Math"/>
                <w:lang w:eastAsia="x-none" w:bidi="fa-IR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  <w:lang w:eastAsia="x-none" w:bidi="fa-IR"/>
              </w:rPr>
            </m:ctrlPr>
          </m:sSubPr>
          <m:e>
            <m:r>
              <w:rPr>
                <w:rFonts w:ascii="Cambria Math" w:hAnsi="Cambria Math"/>
                <w:lang w:eastAsia="x-none" w:bidi="fa-IR"/>
              </w:rPr>
              <m:t>α</m:t>
            </m:r>
          </m:e>
          <m:sub>
            <m:r>
              <w:rPr>
                <w:rFonts w:ascii="Cambria Math" w:hAnsi="Cambria Math"/>
                <w:lang w:eastAsia="x-none" w:bidi="fa-IR"/>
              </w:rPr>
              <m:t>s</m:t>
            </m:r>
          </m:sub>
        </m:sSub>
      </m:oMath>
      <w:r>
        <w:rPr>
          <w:rFonts w:hint="cs"/>
          <w:rtl/>
          <w:lang w:eastAsia="x-none" w:bidi="fa-IR"/>
        </w:rPr>
        <w:t>داریم:</w:t>
      </w:r>
    </w:p>
    <w:p w14:paraId="5B56B5AA" w14:textId="77777777" w:rsidR="00E26E84" w:rsidRDefault="00E26E84" w:rsidP="00D2737B">
      <w:pPr>
        <w:rPr>
          <w:rtl/>
          <w:lang w:eastAsia="x-none" w:bidi="fa-IR"/>
        </w:rPr>
      </w:pPr>
    </w:p>
    <w:p w14:paraId="3737CDEA" w14:textId="621DDEC4" w:rsidR="008F4E46" w:rsidRDefault="00000000" w:rsidP="002B579A">
      <w:pPr>
        <w:rPr>
          <w:lang w:eastAsia="x-none" w:bidi="fa-I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lang w:eastAsia="x-none" w:bidi="fa-IR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β</m:t>
                  </m: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eastAsia="x-none" w:bidi="fa-IR"/>
            </w:rPr>
            <m:t>=</m:t>
          </m:r>
          <m:f>
            <m:fPr>
              <m:ctrlPr>
                <w:rPr>
                  <w:rFonts w:ascii="Cambria Math" w:hAnsi="Cambria Math"/>
                  <w:lang w:eastAsia="x-none" w:bidi="fa-IR"/>
                </w:rPr>
              </m:ctrlPr>
            </m:fPr>
            <m:num>
              <m:r>
                <w:rPr>
                  <w:rFonts w:ascii="Cambria Math" w:hAnsi="Cambria Math"/>
                  <w:lang w:eastAsia="x-none" w:bidi="fa-IR"/>
                </w:rPr>
                <m:t>1</m:t>
              </m: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lang w:eastAsia="x-none" w:bidi="fa-IR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x-none" w:bidi="fa-IR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x-none" w:bidi="fa-IR"/>
                        </w:rPr>
                        <m:t>1-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α</m:t>
                              </m:r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t-1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en>
          </m:f>
          <m:r>
            <w:rPr>
              <w:rFonts w:ascii="Cambria Math" w:hAnsi="Cambria Math"/>
              <w:lang w:eastAsia="x-none" w:bidi="fa-IR"/>
            </w:rPr>
            <m:t>=</m:t>
          </m:r>
          <m:f>
            <m:fPr>
              <m:ctrlPr>
                <w:rPr>
                  <w:rFonts w:ascii="Cambria Math" w:hAnsi="Cambria Math"/>
                  <w:lang w:eastAsia="x-none" w:bidi="fa-IR"/>
                </w:rPr>
              </m:ctrlPr>
            </m:fPr>
            <m:num>
              <m:r>
                <w:rPr>
                  <w:rFonts w:ascii="Cambria Math" w:hAnsi="Cambria Math"/>
                  <w:lang w:eastAsia="x-none" w:bidi="fa-IR"/>
                </w:rPr>
                <m:t>1</m:t>
              </m: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α</m:t>
                              </m:r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lang w:eastAsia="x-none" w:bidi="fa-IR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1-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α</m:t>
                                  </m:r>
                                  <m:ctrl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acc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en>
          </m:f>
          <m:r>
            <w:rPr>
              <w:rFonts w:ascii="Cambria Math" w:hAnsi="Cambria Math"/>
              <w:lang w:eastAsia="x-none" w:bidi="fa-IR"/>
            </w:rPr>
            <m:t>=</m:t>
          </m:r>
          <m:f>
            <m:fPr>
              <m:ctrlPr>
                <w:rPr>
                  <w:rFonts w:ascii="Cambria Math" w:hAnsi="Cambria Math"/>
                  <w:lang w:eastAsia="x-none" w:bidi="fa-IR"/>
                </w:rPr>
              </m:ctrlPr>
            </m:fPr>
            <m:num>
              <m:r>
                <w:rPr>
                  <w:rFonts w:ascii="Cambria Math" w:hAnsi="Cambria Math"/>
                  <w:lang w:eastAsia="x-none" w:bidi="fa-IR"/>
                </w:rPr>
                <m:t>1-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t-1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num>
            <m:den>
              <m:r>
                <w:rPr>
                  <w:rFonts w:ascii="Cambria Math" w:hAnsi="Cambria Math"/>
                  <w:lang w:eastAsia="x-none" w:bidi="fa-IR"/>
                </w:rPr>
                <m:t>1-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lang w:eastAsia="x-none" w:bidi="fa-IR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β</m:t>
              </m:r>
              <m:ctrlPr>
                <w:rPr>
                  <w:rFonts w:ascii="Cambria Math" w:hAnsi="Cambria Math"/>
                  <w:lang w:eastAsia="x-none" w:bidi="fa-IR"/>
                </w:rPr>
              </m:ctrlPr>
            </m:e>
            <m:sub>
              <m:r>
                <w:rPr>
                  <w:rFonts w:ascii="Cambria Math" w:hAnsi="Cambria Math"/>
                  <w:lang w:eastAsia="x-none" w:bidi="fa-IR"/>
                </w:rPr>
                <m:t>t</m:t>
              </m:r>
            </m:sub>
          </m:sSub>
        </m:oMath>
      </m:oMathPara>
    </w:p>
    <w:p w14:paraId="1F27691A" w14:textId="7B889ED0" w:rsidR="008F4E46" w:rsidRPr="008F4E46" w:rsidRDefault="008F4E46" w:rsidP="00D2737B"/>
    <w:p w14:paraId="18E5246E" w14:textId="657FDF5A" w:rsidR="002B579A" w:rsidRPr="002B579A" w:rsidRDefault="00000000" w:rsidP="002B579A">
      <w:pPr>
        <w:rPr>
          <w:rFonts w:ascii="Cambria Math" w:hAnsi="Cambria Math"/>
          <w:lang w:eastAsia="x-none" w:bidi="fa-IR"/>
          <w:oMath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lang w:eastAsia="x-none" w:bidi="fa-IR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μ</m:t>
                  </m: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eastAsia="x-none" w:bidi="fa-IR"/>
            </w:rPr>
            <m:t> </m:t>
          </m:r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, 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</m:t>
                  </m:r>
                </m:sub>
              </m:sSub>
            </m:e>
          </m:d>
        </m:oMath>
      </m:oMathPara>
    </w:p>
    <w:p w14:paraId="79B148EA" w14:textId="609FF97E" w:rsidR="002B579A" w:rsidRDefault="002B579A" w:rsidP="00B13DB5">
      <w:pPr>
        <w:rPr>
          <w:lang w:eastAsia="x-none" w:bidi="fa-IR"/>
        </w:rPr>
      </w:pPr>
      <m:oMathPara>
        <m:oMath>
          <m:r>
            <w:rPr>
              <w:rFonts w:ascii="Cambria Math" w:hAnsi="Cambria Math"/>
              <w:rtl/>
              <w:lang w:eastAsia="x-none"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g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</m:e>
                  </m:rad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g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α</m:t>
                              </m:r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t-1</m:t>
                              </m:r>
                            </m:sub>
                          </m:sSub>
                        </m:e>
                      </m:acc>
                    </m:e>
                  </m:rad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x-none" w:bidi="fa-IR"/>
                    </w:rPr>
                    <m:t>1-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t-1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</m:t>
                  </m:r>
                </m:sub>
              </m:sSub>
            </m:e>
          </m:d>
          <m:r>
            <m:rPr>
              <m:lit/>
            </m:rPr>
            <w:rPr>
              <w:rFonts w:ascii="Cambria Math" w:hAnsi="Cambria Math"/>
              <w:lang w:eastAsia="x-none" w:bidi="fa-IR"/>
            </w:rPr>
            <m:t>/</m:t>
          </m:r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n>
              </m:f>
              <m:r>
                <w:rPr>
                  <w:rFonts w:ascii="Cambria Math" w:hAnsi="Cambria Math"/>
                  <w:lang w:eastAsia="x-none" w:bidi="fa-IR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x-none" w:bidi="fa-IR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x-none" w:bidi="fa-IR"/>
                    </w:rPr>
                    <m:t>1-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t-1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n>
              </m:f>
            </m:e>
          </m:d>
        </m:oMath>
      </m:oMathPara>
    </w:p>
    <w:p w14:paraId="251B5DA0" w14:textId="77777777" w:rsidR="002B579A" w:rsidRPr="002B579A" w:rsidRDefault="002B579A" w:rsidP="002B579A">
      <w:pPr>
        <w:rPr>
          <w:lang w:eastAsia="x-none" w:bidi="fa-IR"/>
        </w:rPr>
      </w:pPr>
      <m:oMathPara>
        <m:oMath>
          <m:r>
            <w:rPr>
              <w:rFonts w:ascii="Cambria Math" w:hAnsi="Cambria Math"/>
              <w:rtl/>
              <w:lang w:eastAsia="x-none"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g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</m:e>
                  </m:rad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g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α</m:t>
                              </m:r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t-1</m:t>
                              </m:r>
                            </m:sub>
                          </m:sSub>
                        </m:e>
                      </m:acc>
                    </m:e>
                  </m:rad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x-none" w:bidi="fa-IR"/>
                    </w:rPr>
                    <m:t>1-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t-1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lang w:eastAsia="x-none" w:bidi="fa-IR"/>
                </w:rPr>
              </m:ctrlPr>
            </m:fPr>
            <m:num>
              <m:r>
                <w:rPr>
                  <w:rFonts w:ascii="Cambria Math" w:hAnsi="Cambria Math"/>
                  <w:lang w:eastAsia="x-none" w:bidi="fa-IR"/>
                </w:rPr>
                <m:t>1-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t-1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num>
            <m:den>
              <m:r>
                <w:rPr>
                  <w:rFonts w:ascii="Cambria Math" w:hAnsi="Cambria Math"/>
                  <w:lang w:eastAsia="x-none" w:bidi="fa-IR"/>
                </w:rPr>
                <m:t>1-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lang w:eastAsia="x-none" w:bidi="fa-IR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β</m:t>
              </m:r>
              <m:ctrlPr>
                <w:rPr>
                  <w:rFonts w:ascii="Cambria Math" w:hAnsi="Cambria Math"/>
                  <w:lang w:eastAsia="x-none" w:bidi="fa-IR"/>
                </w:rPr>
              </m:ctrlPr>
            </m:e>
            <m:sub>
              <m:r>
                <w:rPr>
                  <w:rFonts w:ascii="Cambria Math" w:hAnsi="Cambria Math"/>
                  <w:lang w:eastAsia="x-none" w:bidi="fa-IR"/>
                </w:rPr>
                <m:t>t</m:t>
              </m:r>
            </m:sub>
          </m:sSub>
        </m:oMath>
      </m:oMathPara>
    </w:p>
    <w:p w14:paraId="6ABAB60B" w14:textId="49C2927E" w:rsidR="002B579A" w:rsidRPr="002B579A" w:rsidRDefault="002B579A" w:rsidP="002B579A">
      <w:pPr>
        <w:rPr>
          <w:lang w:eastAsia="x-none" w:bidi="fa-IR"/>
        </w:rPr>
      </w:pPr>
      <m:oMathPara>
        <m:oMath>
          <m:r>
            <w:rPr>
              <w:rFonts w:ascii="Cambria Math" w:hAnsi="Cambria Math"/>
              <w:rtl/>
              <w:lang w:eastAsia="x-none" w:bidi="fa-IR"/>
            </w:rPr>
            <m:t>=</m:t>
          </m:r>
          <m:f>
            <m:fPr>
              <m:ctrlPr>
                <w:rPr>
                  <w:rFonts w:ascii="Cambria Math" w:hAnsi="Cambria Math"/>
                  <w:lang w:eastAsia="x-none" w:bidi="fa-IR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g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rad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x-none" w:bidi="fa-IR"/>
                    </w:rPr>
                    <m:t>1-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t-1</m:t>
                          </m:r>
                        </m:sub>
                      </m:sSub>
                    </m:e>
                  </m:acc>
                </m:e>
              </m:d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num>
            <m:den>
              <m:r>
                <w:rPr>
                  <w:rFonts w:ascii="Cambria Math" w:hAnsi="Cambria Math"/>
                  <w:lang w:eastAsia="x-none" w:bidi="fa-IR"/>
                </w:rPr>
                <m:t>1-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x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t</m:t>
              </m:r>
            </m:sub>
          </m:sSub>
          <m:r>
            <w:rPr>
              <w:rFonts w:ascii="Cambria Math" w:hAnsi="Cambria Math"/>
              <w:lang w:eastAsia="x-none" w:bidi="fa-IR"/>
            </w:rPr>
            <m:t>+</m:t>
          </m:r>
          <m:f>
            <m:fPr>
              <m:ctrlPr>
                <w:rPr>
                  <w:rFonts w:ascii="Cambria Math" w:hAnsi="Cambria Math"/>
                  <w:lang w:eastAsia="x-none" w:bidi="fa-IR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g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t-1</m:t>
                          </m:r>
                        </m:sub>
                      </m:sSub>
                    </m:e>
                  </m:acc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β</m:t>
                  </m: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num>
            <m:den>
              <m:r>
                <w:rPr>
                  <w:rFonts w:ascii="Cambria Math" w:hAnsi="Cambria Math"/>
                  <w:lang w:eastAsia="x-none" w:bidi="fa-IR"/>
                </w:rPr>
                <m:t>1-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x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0</m:t>
              </m:r>
            </m:sub>
          </m:sSub>
        </m:oMath>
      </m:oMathPara>
    </w:p>
    <w:p w14:paraId="3BC26F95" w14:textId="3CD02FAA" w:rsidR="002B579A" w:rsidRDefault="002B579A" w:rsidP="002B579A">
      <w:pPr>
        <w:rPr>
          <w:rtl/>
          <w:lang w:eastAsia="x-none" w:bidi="fa-IR"/>
        </w:rPr>
      </w:pPr>
      <w:r>
        <w:rPr>
          <w:rFonts w:hint="cs"/>
          <w:rtl/>
          <w:lang w:eastAsia="x-none" w:bidi="fa-IR"/>
        </w:rPr>
        <w:lastRenderedPageBreak/>
        <w:t xml:space="preserve">حال اگر </w:t>
      </w:r>
      <m:oMath>
        <m:sSub>
          <m:sSubPr>
            <m:ctrlPr>
              <w:rPr>
                <w:rFonts w:ascii="Cambria Math" w:hAnsi="Cambria Math"/>
                <w:i/>
                <w:lang w:eastAsia="x-none" w:bidi="fa-IR"/>
              </w:rPr>
            </m:ctrlPr>
          </m:sSubPr>
          <m:e>
            <m:r>
              <w:rPr>
                <w:rFonts w:ascii="Cambria Math" w:hAnsi="Cambria Math"/>
                <w:lang w:eastAsia="x-none" w:bidi="fa-IR"/>
              </w:rPr>
              <m:t>x</m:t>
            </m:r>
          </m:e>
          <m:sub>
            <m:r>
              <w:rPr>
                <w:rFonts w:ascii="Cambria Math" w:hAnsi="Cambria Math"/>
                <w:lang w:eastAsia="x-none" w:bidi="fa-IR"/>
              </w:rPr>
              <m:t>0</m:t>
            </m:r>
          </m:sub>
        </m:sSub>
        <m:r>
          <w:rPr>
            <w:rFonts w:ascii="Cambria Math" w:hAnsi="Cambria Math"/>
            <w:lang w:eastAsia="x-none" w:bidi="fa-IR"/>
          </w:rPr>
          <m:t>=</m:t>
        </m:r>
        <m:f>
          <m:fPr>
            <m:ctrlPr>
              <w:rPr>
                <w:rFonts w:ascii="Cambria Math" w:hAnsi="Cambria Math"/>
                <w:lang w:eastAsia="x-none" w:bidi="fa-IR"/>
              </w:rPr>
            </m:ctrlPr>
          </m:fPr>
          <m:num>
            <m:r>
              <w:rPr>
                <w:rFonts w:ascii="Cambria Math" w:hAnsi="Cambria Math"/>
                <w:lang w:eastAsia="x-none" w:bidi="fa-IR"/>
              </w:rPr>
              <m:t>1</m:t>
            </m:r>
            <m:ctrlPr>
              <w:rPr>
                <w:rFonts w:ascii="Cambria Math" w:hAnsi="Cambria Math"/>
                <w:i/>
                <w:lang w:eastAsia="x-none" w:bidi="fa-IR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lang w:eastAsia="x-none" w:bidi="fa-IR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deg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x-none" w:bidi="fa-I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x-none" w:bidi="fa-IR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x-none" w:bidi="fa-IR"/>
                          </w:rPr>
                          <m:t>α</m:t>
                        </m:r>
                        <m:ctrlPr>
                          <w:rPr>
                            <w:rFonts w:ascii="Cambria Math" w:hAnsi="Cambria Math"/>
                            <w:lang w:eastAsia="x-none" w:bidi="fa-IR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lang w:eastAsia="x-none" w:bidi="fa-IR"/>
                          </w:rPr>
                          <m:t>t</m:t>
                        </m:r>
                      </m:sub>
                    </m:sSub>
                  </m:e>
                </m:acc>
              </m:e>
            </m:rad>
            <m:ctrlPr>
              <w:rPr>
                <w:rFonts w:ascii="Cambria Math" w:hAnsi="Cambria Math"/>
                <w:i/>
                <w:lang w:eastAsia="x-none" w:bidi="fa-I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eastAsia="x-none" w:bidi="fa-I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sSubPr>
              <m:e>
                <m:r>
                  <w:rPr>
                    <w:rFonts w:ascii="Cambria Math" w:hAnsi="Cambria Math"/>
                    <w:lang w:eastAsia="x-none" w:bidi="fa-I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x-none" w:bidi="fa-IR"/>
                  </w:rPr>
                  <m:t>t</m:t>
                </m:r>
              </m:sub>
            </m:sSub>
            <m:r>
              <w:rPr>
                <w:rFonts w:ascii="Cambria Math" w:hAnsi="Cambria Math"/>
                <w:lang w:eastAsia="x-none" w:bidi="fa-IR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lang w:eastAsia="x-none" w:bidi="fa-IR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deg>
              <m:e>
                <m:r>
                  <w:rPr>
                    <w:rFonts w:ascii="Cambria Math" w:hAnsi="Cambria Math"/>
                    <w:lang w:eastAsia="x-none" w:bidi="fa-IR"/>
                  </w:rPr>
                  <m:t>1-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lang w:eastAsia="x-none" w:bidi="fa-I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x-none" w:bidi="fa-IR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x-none" w:bidi="fa-IR"/>
                          </w:rPr>
                          <m:t>α</m:t>
                        </m:r>
                        <m:ctrlPr>
                          <w:rPr>
                            <w:rFonts w:ascii="Cambria Math" w:hAnsi="Cambria Math"/>
                            <w:lang w:eastAsia="x-none" w:bidi="fa-IR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lang w:eastAsia="x-none" w:bidi="fa-IR"/>
                          </w:rPr>
                          <m:t>t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eastAsia="x-none" w:bidi="fa-I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x-none" w:bidi="fa-IR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  <w:lang w:eastAsia="x-none" w:bidi="fa-IR"/>
                      </w:rPr>
                      <m:t>t</m:t>
                    </m:r>
                  </m:sub>
                </m:sSub>
              </m:e>
            </m:rad>
          </m:e>
        </m:d>
      </m:oMath>
      <w:r>
        <w:rPr>
          <w:rFonts w:hint="cs"/>
          <w:rtl/>
          <w:lang w:eastAsia="x-none" w:bidi="fa-IR"/>
        </w:rPr>
        <w:t xml:space="preserve"> را جایگذاری کنیم داریم:</w:t>
      </w:r>
    </w:p>
    <w:p w14:paraId="1D4C29F8" w14:textId="0EC604E8" w:rsidR="002B579A" w:rsidRPr="002B579A" w:rsidRDefault="00000000" w:rsidP="002B579A">
      <w:pPr>
        <w:rPr>
          <w:rtl/>
          <w:lang w:eastAsia="x-none" w:bidi="fa-IR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lang w:eastAsia="x-none" w:bidi="fa-IR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μ</m:t>
                  </m: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eastAsia="x-none" w:bidi="fa-IR"/>
            </w:rPr>
            <m:t>=</m:t>
          </m:r>
          <m:f>
            <m:fPr>
              <m:ctrlPr>
                <w:rPr>
                  <w:rFonts w:ascii="Cambria Math" w:hAnsi="Cambria Math"/>
                  <w:lang w:eastAsia="x-none" w:bidi="fa-IR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g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rad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x-none" w:bidi="fa-IR"/>
                    </w:rPr>
                    <m:t>1-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t-1</m:t>
                          </m:r>
                        </m:sub>
                      </m:sSub>
                    </m:e>
                  </m:acc>
                </m:e>
              </m:d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num>
            <m:den>
              <m:r>
                <w:rPr>
                  <w:rFonts w:ascii="Cambria Math" w:hAnsi="Cambria Math"/>
                  <w:lang w:eastAsia="x-none" w:bidi="fa-IR"/>
                </w:rPr>
                <m:t>1-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x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t</m:t>
              </m:r>
            </m:sub>
          </m:sSub>
          <m:r>
            <w:rPr>
              <w:rFonts w:ascii="Cambria Math" w:hAnsi="Cambria Math"/>
              <w:lang w:eastAsia="x-none" w:bidi="fa-IR"/>
            </w:rPr>
            <m:t>+</m:t>
          </m:r>
          <m:f>
            <m:fPr>
              <m:ctrlPr>
                <w:rPr>
                  <w:rFonts w:ascii="Cambria Math" w:hAnsi="Cambria Math"/>
                  <w:lang w:eastAsia="x-none" w:bidi="fa-IR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g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t-1</m:t>
                          </m:r>
                        </m:sub>
                      </m:sSub>
                    </m:e>
                  </m:acc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β</m:t>
                  </m: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num>
            <m:den>
              <m:r>
                <w:rPr>
                  <w:rFonts w:ascii="Cambria Math" w:hAnsi="Cambria Math"/>
                  <w:lang w:eastAsia="x-none" w:bidi="fa-IR"/>
                </w:rPr>
                <m:t>1-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en>
          </m:f>
          <m:f>
            <m:fPr>
              <m:ctrlPr>
                <w:rPr>
                  <w:rFonts w:ascii="Cambria Math" w:hAnsi="Cambria Math"/>
                  <w:lang w:eastAsia="x-none" w:bidi="fa-IR"/>
                </w:rPr>
              </m:ctrlPr>
            </m:fPr>
            <m:num>
              <m:r>
                <w:rPr>
                  <w:rFonts w:ascii="Cambria Math" w:hAnsi="Cambria Math"/>
                  <w:lang w:eastAsia="x-none" w:bidi="fa-IR"/>
                </w:rPr>
                <m:t>1</m:t>
              </m: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g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</m:e>
                  </m:acc>
                </m:e>
              </m:rad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g>
                <m:e>
                  <m:r>
                    <w:rPr>
                      <w:rFonts w:ascii="Cambria Math" w:hAnsi="Cambria Math"/>
                      <w:lang w:eastAsia="x-none" w:bidi="fa-IR"/>
                    </w:rPr>
                    <m:t>1-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rad>
            </m:e>
          </m:d>
        </m:oMath>
      </m:oMathPara>
    </w:p>
    <w:p w14:paraId="66D5FCE7" w14:textId="1C52103B" w:rsidR="002B579A" w:rsidRPr="00D56359" w:rsidRDefault="002B579A" w:rsidP="002B579A">
      <w:pPr>
        <w:rPr>
          <w:rtl/>
          <w:lang w:eastAsia="x-none" w:bidi="fa-IR"/>
        </w:rPr>
      </w:pPr>
      <m:oMathPara>
        <m:oMath>
          <m:r>
            <w:rPr>
              <w:rFonts w:ascii="Cambria Math" w:hAnsi="Cambria Math"/>
              <w:rtl/>
              <w:lang w:eastAsia="x-none" w:bidi="fa-IR"/>
            </w:rPr>
            <m:t>=</m:t>
          </m:r>
          <m:f>
            <m:fPr>
              <m:ctrlPr>
                <w:rPr>
                  <w:rFonts w:ascii="Cambria Math" w:hAnsi="Cambria Math"/>
                  <w:lang w:eastAsia="x-none" w:bidi="fa-IR"/>
                </w:rPr>
              </m:ctrlPr>
            </m:fPr>
            <m:num>
              <m:r>
                <w:rPr>
                  <w:rFonts w:ascii="Cambria Math" w:hAnsi="Cambria Math"/>
                  <w:lang w:eastAsia="x-none" w:bidi="fa-IR"/>
                </w:rPr>
                <m:t>1</m:t>
              </m: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g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rad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x-none" w:bidi="fa-I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g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1-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α</m:t>
                              </m:r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acc>
                    </m:e>
                  </m:rad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</m:e>
          </m:d>
        </m:oMath>
      </m:oMathPara>
    </w:p>
    <w:p w14:paraId="63202F28" w14:textId="390B55C4" w:rsidR="00D56359" w:rsidRPr="002B579A" w:rsidRDefault="00CB041A" w:rsidP="002B579A">
      <w:pPr>
        <w:rPr>
          <w:rtl/>
          <w:lang w:eastAsia="x-none" w:bidi="fa-IR"/>
        </w:rPr>
      </w:pPr>
      <m:oMathPara>
        <m:oMath>
          <m:r>
            <w:rPr>
              <w:rFonts w:ascii="Cambria Math" w:hAnsi="Cambria Math" w:cs="Cambria Math"/>
              <w:lang w:eastAsia="x-none" w:bidi="fa-IR"/>
            </w:rPr>
            <m:t>:</m:t>
          </m:r>
          <m:sSub>
            <m:sSubPr>
              <m:ctrlPr>
                <w:rPr>
                  <w:rFonts w:ascii="Cambria Math" w:hAnsi="Cambria Math" w:cs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 w:cs="Cambria Math"/>
                  <w:lang w:eastAsia="x-none" w:bidi="fa-IR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lang w:eastAsia="x-none" w:bidi="fa-IR"/>
                </w:rPr>
                <m:t>t</m:t>
              </m:r>
            </m:sub>
          </m:sSub>
          <m:r>
            <w:rPr>
              <w:rFonts w:ascii="Cambria Math" w:hAnsi="Cambria Math" w:cs="Cambria Math"/>
              <w:lang w:eastAsia="x-none" w:bidi="fa-IR"/>
            </w:rPr>
            <m:t>~N</m:t>
          </m:r>
          <m:d>
            <m:dPr>
              <m:ctrlPr>
                <w:rPr>
                  <w:rFonts w:ascii="Cambria Math" w:hAnsi="Cambria Math" w:cs="Cambria Math"/>
                  <w:i/>
                  <w:lang w:eastAsia="x-none" w:bidi="fa-IR"/>
                </w:rPr>
              </m:ctrlPr>
            </m:dPr>
            <m:e>
              <m:r>
                <w:rPr>
                  <w:rFonts w:ascii="Cambria Math" w:hAnsi="Cambria Math" w:cs="Cambria Math"/>
                  <w:lang w:eastAsia="x-none" w:bidi="fa-IR"/>
                </w:rPr>
                <m:t>0, I</m:t>
              </m:r>
            </m:e>
          </m:d>
        </m:oMath>
      </m:oMathPara>
    </w:p>
    <w:p w14:paraId="24C5070A" w14:textId="77777777" w:rsidR="002B579A" w:rsidRDefault="002B579A" w:rsidP="002B579A">
      <w:pPr>
        <w:rPr>
          <w:lang w:eastAsia="x-none" w:bidi="fa-IR"/>
        </w:rPr>
      </w:pPr>
    </w:p>
    <w:p w14:paraId="4CFF0339" w14:textId="77777777" w:rsidR="002B579A" w:rsidRDefault="00D56359" w:rsidP="00CB041A">
      <w:pPr>
        <w:rPr>
          <w:rtl/>
          <w:lang w:eastAsia="x-none" w:bidi="fa-IR"/>
        </w:rPr>
      </w:pPr>
      <w:r>
        <w:rPr>
          <w:rFonts w:hint="cs"/>
          <w:rtl/>
          <w:lang w:eastAsia="x-none" w:bidi="fa-IR"/>
        </w:rPr>
        <w:t>حال که فرآیند برگشتی را بصورت پارامتری با فرم بسته نوشتیم نوبت این است که تابع هزینه را نیز بدست آوریم.</w:t>
      </w:r>
      <w:r w:rsidR="00CB041A">
        <w:rPr>
          <w:lang w:eastAsia="x-none" w:bidi="fa-IR"/>
        </w:rPr>
        <w:t xml:space="preserve"> </w:t>
      </w:r>
      <w:r w:rsidR="00CB041A">
        <w:rPr>
          <w:rFonts w:hint="cs"/>
          <w:rtl/>
          <w:lang w:eastAsia="x-none" w:bidi="fa-IR"/>
        </w:rPr>
        <w:t xml:space="preserve">در مدل‌های دیفیوژن نیز همانند </w:t>
      </w:r>
      <w:r w:rsidR="00CB041A">
        <w:rPr>
          <w:lang w:eastAsia="x-none" w:bidi="fa-IR"/>
        </w:rPr>
        <w:t>VAE</w:t>
      </w:r>
      <w:r w:rsidR="00CB041A">
        <w:rPr>
          <w:rFonts w:hint="cs"/>
          <w:rtl/>
          <w:lang w:eastAsia="x-none" w:bidi="fa-IR"/>
        </w:rPr>
        <w:t xml:space="preserve"> از حد پایین واریانس برای بهینه کردن منفی </w:t>
      </w:r>
      <w:r w:rsidR="00CB45FE">
        <w:rPr>
          <w:lang w:eastAsia="x-none" w:bidi="fa-IR"/>
        </w:rPr>
        <w:t>log-likelihood</w:t>
      </w:r>
      <w:r w:rsidR="00CB45FE">
        <w:rPr>
          <w:rFonts w:hint="cs"/>
          <w:rtl/>
          <w:lang w:eastAsia="x-none" w:bidi="fa-IR"/>
        </w:rPr>
        <w:t xml:space="preserve"> استفاده می‌شود.</w:t>
      </w:r>
    </w:p>
    <w:p w14:paraId="1585B7A8" w14:textId="77777777" w:rsidR="00CB45FE" w:rsidRDefault="00CB45FE" w:rsidP="00CB041A">
      <w:pPr>
        <w:rPr>
          <w:rtl/>
          <w:lang w:eastAsia="x-none" w:bidi="fa-IR"/>
        </w:rPr>
      </w:pPr>
    </w:p>
    <w:p w14:paraId="1CDFF4DF" w14:textId="130ACE4E" w:rsidR="00CB45FE" w:rsidRDefault="00CB45FE" w:rsidP="00B13DB5">
      <w:pPr>
        <w:rPr>
          <w:rtl/>
          <w:lang w:eastAsia="x-none" w:bidi="fa-IR"/>
        </w:rPr>
      </w:pPr>
      <m:oMathPara>
        <m:oMath>
          <m:r>
            <w:rPr>
              <w:rFonts w:ascii="Cambria Math" w:hAnsi="Cambria Math" w:cs="Cambria Math" w:hint="cs"/>
              <w:rtl/>
              <w:lang w:eastAsia="x-none" w:bidi="fa-IR"/>
            </w:rPr>
            <m:t>-</m:t>
          </m:r>
          <m:func>
            <m:funcPr>
              <m:ctrlPr>
                <w:rPr>
                  <w:rFonts w:ascii="Cambria Math" w:hAnsi="Cambria Math"/>
                  <w:lang w:eastAsia="x-none"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log</m:t>
              </m: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p</m:t>
                  </m: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</m:e>
          </m:func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eastAsia="x-none" w:bidi="fa-IR"/>
            </w:rPr>
            <m:t>≤</m:t>
          </m:r>
          <m:r>
            <w:rPr>
              <w:rFonts w:ascii="Cambria Math" w:hAnsi="Cambria Math"/>
              <w:lang w:eastAsia="x-none" w:bidi="fa-IR"/>
            </w:rPr>
            <m:t>-</m:t>
          </m:r>
          <m:func>
            <m:funcPr>
              <m:ctrlPr>
                <w:rPr>
                  <w:rFonts w:ascii="Cambria Math" w:hAnsi="Cambria Math"/>
                  <w:lang w:eastAsia="x-none"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log</m:t>
              </m: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p</m:t>
                  </m: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</m:e>
          </m:func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eastAsia="x-none"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lang w:eastAsia="x-none" w:bidi="fa-IR"/>
                </w:rPr>
                <m:t>KL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r>
                <w:rPr>
                  <w:rFonts w:ascii="Cambria Math" w:hAnsi="Cambria Math"/>
                  <w:lang w:eastAsia="x-none" w:bidi="fa-IR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1:T</m:t>
                      </m:r>
                    </m:sub>
                  </m:sSub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0</m:t>
                      </m:r>
                    </m:sub>
                  </m:sSub>
                </m:e>
              </m:d>
              <m:r>
                <m:rPr>
                  <m:lit/>
                </m:rPr>
                <w:rPr>
                  <w:rFonts w:ascii="Cambria Math" w:hAnsi="Cambria Math"/>
                  <w:lang w:eastAsia="x-none" w:bidi="fa-I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1:T</m:t>
                      </m:r>
                    </m:sub>
                  </m:sSub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14:paraId="3EF72E8E" w14:textId="20993C96" w:rsidR="00CB45FE" w:rsidRPr="00CB45FE" w:rsidRDefault="00CB45FE" w:rsidP="00B13DB5">
      <w:pPr>
        <w:rPr>
          <w:rtl/>
          <w:lang w:eastAsia="x-none" w:bidi="fa-IR"/>
        </w:rPr>
      </w:pPr>
      <m:oMathPara>
        <m:oMath>
          <m:r>
            <w:rPr>
              <w:rFonts w:ascii="Cambria Math" w:hAnsi="Cambria Math"/>
              <w:rtl/>
              <w:lang w:eastAsia="x-none" w:bidi="fa-IR"/>
            </w:rPr>
            <m:t>=</m:t>
          </m:r>
          <m:r>
            <w:rPr>
              <w:rFonts w:ascii="Cambria Math" w:hAnsi="Cambria Math" w:cs="Cambria Math" w:hint="cs"/>
              <w:rtl/>
              <w:lang w:eastAsia="x-none" w:bidi="fa-IR"/>
            </w:rPr>
            <m:t>-</m:t>
          </m:r>
          <m:func>
            <m:funcPr>
              <m:ctrlPr>
                <w:rPr>
                  <w:rFonts w:ascii="Cambria Math" w:hAnsi="Cambria Math"/>
                  <w:lang w:eastAsia="x-none"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log</m:t>
              </m: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p</m:t>
                  </m: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</m:e>
          </m:func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eastAsia="x-none"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1:T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∼</m:t>
              </m:r>
              <m:r>
                <w:rPr>
                  <w:rFonts w:ascii="Cambria Math" w:hAnsi="Cambria Math"/>
                  <w:lang w:eastAsia="x-none" w:bidi="fa-IR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1:T</m:t>
                      </m:r>
                    </m:sub>
                  </m:sSub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0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x-none" w:bidi="fa-IR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: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: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  <m:r>
                        <m:rPr>
                          <m:lit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/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n>
                  </m:f>
                </m:e>
              </m:func>
            </m:e>
          </m:d>
        </m:oMath>
      </m:oMathPara>
    </w:p>
    <w:p w14:paraId="3FC393A2" w14:textId="31B60D73" w:rsidR="00CB45FE" w:rsidRPr="00CB45FE" w:rsidRDefault="00CB45FE" w:rsidP="00B13DB5">
      <w:pPr>
        <w:rPr>
          <w:rtl/>
          <w:lang w:eastAsia="x-none" w:bidi="fa-IR"/>
        </w:rPr>
      </w:pPr>
      <m:oMathPara>
        <m:oMath>
          <m:r>
            <w:rPr>
              <w:rFonts w:ascii="Cambria Math" w:hAnsi="Cambria Math"/>
              <w:rtl/>
              <w:lang w:eastAsia="x-none" w:bidi="fa-IR"/>
            </w:rPr>
            <m:t>=</m:t>
          </m:r>
          <m:r>
            <w:rPr>
              <w:rFonts w:ascii="Cambria Math" w:hAnsi="Cambria Math" w:cs="Cambria Math" w:hint="cs"/>
              <w:rtl/>
              <w:lang w:eastAsia="x-none" w:bidi="fa-IR"/>
            </w:rPr>
            <m:t>-</m:t>
          </m:r>
          <m:func>
            <m:funcPr>
              <m:ctrlPr>
                <w:rPr>
                  <w:rFonts w:ascii="Cambria Math" w:hAnsi="Cambria Math"/>
                  <w:lang w:eastAsia="x-none"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log</m:t>
              </m: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p</m:t>
                  </m: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</m:e>
          </m:func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eastAsia="x-none"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E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q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x-none" w:bidi="fa-IR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: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: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n>
                  </m:f>
                </m:e>
              </m:func>
              <m:r>
                <w:rPr>
                  <w:rFonts w:ascii="Cambria Math" w:hAnsi="Cambria Math"/>
                  <w:lang w:eastAsia="x-none" w:bidi="fa-IR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p</m:t>
                      </m: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θ</m:t>
                      </m:r>
                    </m:sub>
                  </m:sSub>
                </m:e>
              </m:func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14:paraId="28735E69" w14:textId="195545A4" w:rsidR="00CB45FE" w:rsidRPr="00CB45FE" w:rsidRDefault="00CB45FE" w:rsidP="00CB041A">
      <w:pPr>
        <w:rPr>
          <w:rtl/>
          <w:lang w:eastAsia="x-none" w:bidi="fa-IR"/>
        </w:rPr>
      </w:pPr>
      <m:oMathPara>
        <m:oMath>
          <m:r>
            <w:rPr>
              <w:rFonts w:ascii="Cambria Math" w:hAnsi="Cambria Math"/>
              <w:rtl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E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q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x-none" w:bidi="fa-IR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: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: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n>
                  </m:f>
                </m:e>
              </m:func>
            </m:e>
          </m:d>
        </m:oMath>
      </m:oMathPara>
    </w:p>
    <w:p w14:paraId="191DBE22" w14:textId="6CE45DC8" w:rsidR="00CB45FE" w:rsidRDefault="001B26B3" w:rsidP="00CB041A">
      <w:pPr>
        <w:rPr>
          <w:rtl/>
          <w:lang w:eastAsia="x-none" w:bidi="fa-IR"/>
        </w:rPr>
      </w:pPr>
      <w:r>
        <w:rPr>
          <w:rFonts w:hint="cs"/>
          <w:rtl/>
          <w:lang w:eastAsia="x-none" w:bidi="fa-IR"/>
        </w:rPr>
        <w:t>پس داریم:</w:t>
      </w:r>
    </w:p>
    <w:p w14:paraId="4D31F017" w14:textId="61673E4C" w:rsidR="001B26B3" w:rsidRPr="00DC55BA" w:rsidRDefault="001B26B3" w:rsidP="00DC55BA">
      <w:pPr>
        <w:rPr>
          <w:rtl/>
          <w:lang w:eastAsia="x-none" w:bidi="fa-IR"/>
        </w:rPr>
      </w:pPr>
      <m:oMathPara>
        <m:oMath>
          <m:r>
            <m:rPr>
              <m:nor/>
            </m:rPr>
            <w:rPr>
              <w:rFonts w:ascii="Cambria Math" w:hAnsi="Cambria Math"/>
              <w:lang w:eastAsia="x-none" w:bidi="fa-IR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L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lang w:eastAsia="x-none" w:bidi="fa-IR"/>
                </w:rPr>
                <m:t>VLB</m:t>
              </m:r>
            </m:sub>
          </m:sSub>
          <m:r>
            <w:rPr>
              <w:rFonts w:ascii="Cambria Math" w:hAnsi="Cambria Math"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E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0:T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x-none" w:bidi="fa-IR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: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: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n>
                  </m:f>
                </m:e>
              </m:func>
            </m:e>
          </m:d>
          <m:r>
            <m:rPr>
              <m:sty m:val="p"/>
            </m:rPr>
            <w:rPr>
              <w:rFonts w:ascii="Cambria Math" w:hAnsi="Cambria Math"/>
              <w:lang w:eastAsia="x-none" w:bidi="fa-IR"/>
            </w:rPr>
            <m:t>≥</m:t>
          </m:r>
          <m:r>
            <w:rPr>
              <w:rFonts w:ascii="Cambria Math" w:hAnsi="Cambria Math"/>
              <w:lang w:eastAsia="x-none" w:bidi="fa-IR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E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0</m:t>
                      </m:r>
                    </m:sub>
                  </m:sSub>
                </m:e>
              </m:d>
            </m:sub>
          </m:sSub>
          <m:func>
            <m:funcPr>
              <m:ctrlPr>
                <w:rPr>
                  <w:rFonts w:ascii="Cambria Math" w:hAnsi="Cambria Math"/>
                  <w:lang w:eastAsia="x-none"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p</m:t>
                  </m: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</m:e>
          </m:func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</m:t>
                  </m:r>
                </m:sub>
              </m:sSub>
            </m:e>
          </m:d>
        </m:oMath>
      </m:oMathPara>
    </w:p>
    <w:p w14:paraId="6FE18BF8" w14:textId="77777777" w:rsidR="00DC55BA" w:rsidRDefault="00DC55BA" w:rsidP="00DC55BA">
      <w:pPr>
        <w:rPr>
          <w:rtl/>
          <w:lang w:eastAsia="x-none" w:bidi="fa-IR"/>
        </w:rPr>
      </w:pPr>
    </w:p>
    <w:p w14:paraId="414E0BC2" w14:textId="77777777" w:rsidR="00DC55BA" w:rsidRDefault="00DC55BA" w:rsidP="00DC55BA">
      <w:pPr>
        <w:rPr>
          <w:rtl/>
          <w:lang w:eastAsia="x-none" w:bidi="fa-IR"/>
        </w:rPr>
      </w:pPr>
      <w:r>
        <w:rPr>
          <w:rFonts w:hint="cs"/>
          <w:rtl/>
          <w:lang w:eastAsia="x-none" w:bidi="fa-IR"/>
        </w:rPr>
        <w:t xml:space="preserve">حال برای اینکه محاسبه هر جز از معادله فوق ساده‌تر شود می‌توان تابع هدف را طوری باز نویسی کرد که برابر باشد با مجموع چند جز </w:t>
      </w:r>
      <w:r>
        <w:rPr>
          <w:lang w:eastAsia="x-none" w:bidi="fa-IR"/>
        </w:rPr>
        <w:t>KL-divergence</w:t>
      </w:r>
      <w:r>
        <w:rPr>
          <w:rFonts w:hint="cs"/>
          <w:rtl/>
          <w:lang w:eastAsia="x-none" w:bidi="fa-IR"/>
        </w:rPr>
        <w:t>:</w:t>
      </w:r>
    </w:p>
    <w:p w14:paraId="7E957C44" w14:textId="69CDA03A" w:rsidR="00DC55BA" w:rsidRPr="00DC55BA" w:rsidRDefault="00000000" w:rsidP="008805F1">
      <w:pPr>
        <w:rPr>
          <w:rtl/>
          <w:lang w:eastAsia="x-none"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L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lang w:eastAsia="x-none" w:bidi="fa-IR"/>
                </w:rPr>
                <m:t>VLB</m:t>
              </m:r>
            </m:sub>
          </m:sSub>
          <m:r>
            <w:rPr>
              <w:rFonts w:ascii="Cambria Math" w:hAnsi="Cambria Math"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E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0:T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x-none" w:bidi="fa-IR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: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: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n>
                  </m:f>
                </m:e>
              </m:func>
            </m:e>
          </m:d>
        </m:oMath>
      </m:oMathPara>
    </w:p>
    <w:p w14:paraId="24C0C365" w14:textId="1088D300" w:rsidR="00DC55BA" w:rsidRPr="00DC55BA" w:rsidRDefault="00DC55BA" w:rsidP="008805F1">
      <w:pPr>
        <w:rPr>
          <w:rtl/>
          <w:lang w:eastAsia="x-none" w:bidi="fa-IR"/>
        </w:rPr>
      </w:pPr>
      <m:oMathPara>
        <m:oMath>
          <m:r>
            <w:rPr>
              <w:rFonts w:ascii="Cambria Math" w:hAnsi="Cambria Math"/>
              <w:rtl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E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q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fPr>
                    <m:num>
                      <m:nary>
                        <m:naryPr>
                          <m:chr m:val="∏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t=1</m:t>
                          </m: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up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e>
                      </m:nary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  <m:nary>
                        <m:naryPr>
                          <m:chr m:val="∏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t=1</m:t>
                          </m: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e>
                      </m:nary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n>
                  </m:f>
                </m:e>
              </m:func>
            </m:e>
          </m:d>
        </m:oMath>
      </m:oMathPara>
    </w:p>
    <w:p w14:paraId="0F7304CB" w14:textId="6C135920" w:rsidR="008805F1" w:rsidRPr="00DC55BA" w:rsidRDefault="00DC55BA" w:rsidP="008805F1">
      <w:pPr>
        <w:rPr>
          <w:rtl/>
          <w:lang w:eastAsia="x-none" w:bidi="fa-IR"/>
        </w:rPr>
      </w:pPr>
      <m:oMathPara>
        <m:oMath>
          <m:r>
            <w:rPr>
              <w:rFonts w:ascii="Cambria Math" w:hAnsi="Cambria Math"/>
              <w:rtl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E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q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r>
                <w:rPr>
                  <w:rFonts w:ascii="Cambria Math" w:hAnsi="Cambria Math"/>
                  <w:lang w:eastAsia="x-none" w:bidi="fa-I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p</m:t>
                      </m: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θ</m:t>
                      </m:r>
                    </m:sub>
                  </m:sSub>
                </m:e>
              </m:func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eastAsia="x-none" w:bidi="fa-IR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t=1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ub>
                <m:sup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en>
                      </m:f>
                    </m:e>
                  </m:func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e>
              </m:nary>
            </m:e>
          </m:d>
        </m:oMath>
      </m:oMathPara>
    </w:p>
    <w:p w14:paraId="4E3F415D" w14:textId="74D8A9B9" w:rsidR="00DC55BA" w:rsidRPr="00237433" w:rsidRDefault="008805F1" w:rsidP="00DC55BA">
      <w:pPr>
        <w:rPr>
          <w:szCs w:val="26"/>
          <w:rtl/>
          <w:lang w:eastAsia="x-none" w:bidi="fa-IR"/>
        </w:rPr>
      </w:pPr>
      <m:oMathPara>
        <m:oMath>
          <m:r>
            <w:rPr>
              <w:rFonts w:ascii="Cambria Math" w:hAnsi="Cambria Math"/>
              <w:rtl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E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q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r>
                <w:rPr>
                  <w:rFonts w:ascii="Cambria Math" w:hAnsi="Cambria Math"/>
                  <w:lang w:eastAsia="x-none" w:bidi="fa-I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p</m:t>
                      </m: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θ</m:t>
                      </m:r>
                    </m:sub>
                  </m:sSub>
                </m:e>
              </m:func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eastAsia="x-none" w:bidi="fa-IR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t=2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ub>
                <m:sup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en>
                      </m:f>
                    </m:e>
                  </m:func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e>
              </m:nary>
              <m:r>
                <w:rPr>
                  <w:rFonts w:ascii="Cambria Math" w:hAnsi="Cambria Math"/>
                  <w:lang w:eastAsia="x-none" w:bidi="fa-IR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x-none" w:bidi="fa-IR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n>
                  </m:f>
                </m:e>
              </m:func>
              <m:ctrlPr>
                <w:rPr>
                  <w:rFonts w:ascii="Cambria Math" w:hAnsi="Cambria Math"/>
                  <w:i/>
                  <w:szCs w:val="26"/>
                  <w:lang w:eastAsia="x-none" w:bidi="fa-IR"/>
                </w:rPr>
              </m:ctrlPr>
            </m:e>
          </m:d>
        </m:oMath>
      </m:oMathPara>
    </w:p>
    <w:p w14:paraId="20B877E0" w14:textId="3DDFE2C8" w:rsidR="00237433" w:rsidRPr="008805F1" w:rsidRDefault="00237433" w:rsidP="00DC55BA">
      <w:pPr>
        <w:rPr>
          <w:szCs w:val="26"/>
          <w:rtl/>
          <w:lang w:eastAsia="x-none" w:bidi="fa-IR"/>
        </w:rPr>
      </w:pPr>
      <w:r>
        <w:rPr>
          <w:rFonts w:hint="cs"/>
          <w:szCs w:val="26"/>
          <w:rtl/>
          <w:lang w:eastAsia="x-none" w:bidi="fa-IR"/>
        </w:rPr>
        <w:t>با توجه به قانون بیز داریم:</w:t>
      </w:r>
    </w:p>
    <w:p w14:paraId="6B253AA4" w14:textId="5FFA7F53" w:rsidR="008805F1" w:rsidRPr="00B13DB5" w:rsidRDefault="008805F1" w:rsidP="00DC55BA">
      <w:pPr>
        <w:rPr>
          <w:szCs w:val="26"/>
          <w:rtl/>
          <w:lang w:eastAsia="x-none" w:bidi="fa-IR"/>
        </w:rPr>
      </w:pPr>
      <m:oMathPara>
        <m:oMath>
          <m:r>
            <w:rPr>
              <w:rFonts w:ascii="Cambria Math" w:hAnsi="Cambria Math"/>
              <w:szCs w:val="26"/>
              <w:rtl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6"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eastAsia="x-none" w:bidi="fa-IR"/>
                </w:rPr>
                <m:t>E</m:t>
              </m:r>
            </m:e>
            <m:sub>
              <m:r>
                <w:rPr>
                  <w:rFonts w:ascii="Cambria Math" w:hAnsi="Cambria Math"/>
                  <w:szCs w:val="26"/>
                  <w:lang w:eastAsia="x-none" w:bidi="fa-IR"/>
                </w:rPr>
                <m:t>q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6"/>
                  <w:lang w:eastAsia="x-none" w:bidi="fa-IR"/>
                </w:rPr>
              </m:ctrlPr>
            </m:dPr>
            <m:e>
              <m:r>
                <w:rPr>
                  <w:rFonts w:ascii="Cambria Math" w:hAnsi="Cambria Math"/>
                  <w:szCs w:val="26"/>
                  <w:lang w:eastAsia="x-none" w:bidi="fa-I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szCs w:val="26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6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p</m:t>
                      </m:r>
                      <m:ctrl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θ</m:t>
                      </m:r>
                    </m:sub>
                  </m:sSub>
                </m:e>
              </m:func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6"/>
                  <w:lang w:eastAsia="x-none" w:bidi="fa-IR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szCs w:val="26"/>
                      <w:lang w:eastAsia="x-none"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6"/>
                      <w:lang w:eastAsia="x-none" w:bidi="fa-IR"/>
                    </w:rPr>
                    <m:t>t=2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sub>
                <m:sup>
                  <m:r>
                    <w:rPr>
                      <w:rFonts w:ascii="Cambria Math" w:hAnsi="Cambria Math"/>
                      <w:szCs w:val="26"/>
                      <w:lang w:eastAsia="x-none" w:bidi="fa-IR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6"/>
                                          <w:lang w:eastAsia="x-none"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t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-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1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6"/>
                                          <w:lang w:eastAsia="x-none"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6"/>
                                          <w:lang w:eastAsia="x-none"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6"/>
                                          <w:lang w:eastAsia="x-none"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t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-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1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6"/>
                                          <w:lang w:eastAsia="x-none"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t</m:t>
                                      </m:r>
                                    </m:sub>
                                  </m:sSub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6"/>
                                          <w:lang w:eastAsia="x-none"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t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6"/>
                                          <w:lang w:eastAsia="x-none"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6"/>
                                          <w:lang w:eastAsia="x-none"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t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-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1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6"/>
                                          <w:lang w:eastAsia="x-none"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den>
                          </m:f>
                        </m:e>
                      </m:d>
                    </m:e>
                  </m:func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e>
              </m:nary>
              <m:r>
                <w:rPr>
                  <w:rFonts w:ascii="Cambria Math" w:hAnsi="Cambria Math"/>
                  <w:szCs w:val="26"/>
                  <w:lang w:eastAsia="x-none" w:bidi="fa-IR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szCs w:val="26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6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den>
                  </m:f>
                </m:e>
              </m:func>
            </m:e>
          </m:d>
        </m:oMath>
      </m:oMathPara>
    </w:p>
    <w:p w14:paraId="2513953B" w14:textId="1AA1F51D" w:rsidR="00B13DB5" w:rsidRPr="00B13DB5" w:rsidRDefault="00B13DB5" w:rsidP="00DC55BA">
      <w:pPr>
        <w:rPr>
          <w:szCs w:val="26"/>
          <w:rtl/>
          <w:lang w:eastAsia="x-none" w:bidi="fa-IR"/>
        </w:rPr>
      </w:pPr>
      <m:oMathPara>
        <m:oMath>
          <m:r>
            <w:rPr>
              <w:rFonts w:ascii="Cambria Math" w:hAnsi="Cambria Math"/>
              <w:szCs w:val="26"/>
              <w:rtl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6"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eastAsia="x-none" w:bidi="fa-IR"/>
                </w:rPr>
                <m:t>E</m:t>
              </m:r>
            </m:e>
            <m:sub>
              <m:r>
                <w:rPr>
                  <w:rFonts w:ascii="Cambria Math" w:hAnsi="Cambria Math"/>
                  <w:szCs w:val="26"/>
                  <w:lang w:eastAsia="x-none" w:bidi="fa-IR"/>
                </w:rPr>
                <m:t>q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6"/>
                  <w:lang w:eastAsia="x-none" w:bidi="fa-IR"/>
                </w:rPr>
              </m:ctrlPr>
            </m:dPr>
            <m:e>
              <m:r>
                <w:rPr>
                  <w:rFonts w:ascii="Cambria Math" w:hAnsi="Cambria Math"/>
                  <w:szCs w:val="26"/>
                  <w:lang w:eastAsia="x-none" w:bidi="fa-I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szCs w:val="26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6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p</m:t>
                      </m:r>
                      <m:ctrl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θ</m:t>
                      </m:r>
                    </m:sub>
                  </m:sSub>
                </m:e>
              </m:func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6"/>
                  <w:lang w:eastAsia="x-none" w:bidi="fa-IR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szCs w:val="26"/>
                      <w:lang w:eastAsia="x-none"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6"/>
                      <w:lang w:eastAsia="x-none" w:bidi="fa-IR"/>
                    </w:rPr>
                    <m:t>t=2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sub>
                <m:sup>
                  <m:r>
                    <w:rPr>
                      <w:rFonts w:ascii="Cambria Math" w:hAnsi="Cambria Math"/>
                      <w:szCs w:val="26"/>
                      <w:lang w:eastAsia="x-none" w:bidi="fa-IR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den>
                      </m:f>
                    </m:e>
                  </m:func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e>
              </m:nary>
              <m:r>
                <w:rPr>
                  <w:rFonts w:ascii="Cambria Math" w:hAnsi="Cambria Math"/>
                  <w:szCs w:val="26"/>
                  <w:lang w:eastAsia="x-none" w:bidi="fa-IR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szCs w:val="26"/>
                      <w:lang w:eastAsia="x-none"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6"/>
                      <w:lang w:eastAsia="x-none" w:bidi="fa-IR"/>
                    </w:rPr>
                    <m:t>t=2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sub>
                <m:sup>
                  <m:r>
                    <w:rPr>
                      <w:rFonts w:ascii="Cambria Math" w:hAnsi="Cambria Math"/>
                      <w:szCs w:val="26"/>
                      <w:lang w:eastAsia="x-none" w:bidi="fa-IR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den>
                      </m:f>
                    </m:e>
                  </m:func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e>
              </m:nary>
              <m:r>
                <w:rPr>
                  <w:rFonts w:ascii="Cambria Math" w:hAnsi="Cambria Math"/>
                  <w:szCs w:val="26"/>
                  <w:lang w:eastAsia="x-none" w:bidi="fa-IR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szCs w:val="26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6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den>
                  </m:f>
                </m:e>
              </m:func>
            </m:e>
          </m:d>
        </m:oMath>
      </m:oMathPara>
    </w:p>
    <w:p w14:paraId="2B53C147" w14:textId="053975F3" w:rsidR="00B13DB5" w:rsidRPr="00B13DB5" w:rsidRDefault="00B13DB5" w:rsidP="00DC55BA">
      <w:pPr>
        <w:rPr>
          <w:szCs w:val="26"/>
          <w:rtl/>
          <w:lang w:eastAsia="x-none" w:bidi="fa-IR"/>
        </w:rPr>
      </w:pPr>
      <m:oMathPara>
        <m:oMath>
          <m:r>
            <w:rPr>
              <w:rFonts w:ascii="Cambria Math" w:hAnsi="Cambria Math"/>
              <w:szCs w:val="26"/>
              <w:rtl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6"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eastAsia="x-none" w:bidi="fa-IR"/>
                </w:rPr>
                <m:t>E</m:t>
              </m:r>
            </m:e>
            <m:sub>
              <m:r>
                <w:rPr>
                  <w:rFonts w:ascii="Cambria Math" w:hAnsi="Cambria Math"/>
                  <w:szCs w:val="26"/>
                  <w:lang w:eastAsia="x-none" w:bidi="fa-IR"/>
                </w:rPr>
                <m:t>q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6"/>
                  <w:lang w:eastAsia="x-none" w:bidi="fa-IR"/>
                </w:rPr>
              </m:ctrlPr>
            </m:dPr>
            <m:e>
              <m:r>
                <w:rPr>
                  <w:rFonts w:ascii="Cambria Math" w:hAnsi="Cambria Math"/>
                  <w:szCs w:val="26"/>
                  <w:lang w:eastAsia="x-none" w:bidi="fa-I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szCs w:val="26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6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p</m:t>
                      </m:r>
                      <m:ctrl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θ</m:t>
                      </m:r>
                    </m:sub>
                  </m:sSub>
                </m:e>
              </m:func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6"/>
                  <w:lang w:eastAsia="x-none" w:bidi="fa-IR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szCs w:val="26"/>
                      <w:lang w:eastAsia="x-none"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6"/>
                      <w:lang w:eastAsia="x-none" w:bidi="fa-IR"/>
                    </w:rPr>
                    <m:t>t=2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sub>
                <m:sup>
                  <m:r>
                    <w:rPr>
                      <w:rFonts w:ascii="Cambria Math" w:hAnsi="Cambria Math"/>
                      <w:szCs w:val="26"/>
                      <w:lang w:eastAsia="x-none" w:bidi="fa-IR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den>
                      </m:f>
                    </m:e>
                  </m:func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e>
              </m:nary>
              <m:r>
                <w:rPr>
                  <w:rFonts w:ascii="Cambria Math" w:hAnsi="Cambria Math"/>
                  <w:szCs w:val="26"/>
                  <w:lang w:eastAsia="x-none" w:bidi="fa-IR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szCs w:val="26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6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den>
                  </m:f>
                </m:e>
              </m:func>
              <m:r>
                <w:rPr>
                  <w:rFonts w:ascii="Cambria Math" w:hAnsi="Cambria Math"/>
                  <w:szCs w:val="26"/>
                  <w:lang w:eastAsia="x-none" w:bidi="fa-IR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szCs w:val="26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6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den>
                  </m:f>
                </m:e>
              </m:func>
            </m:e>
          </m:d>
        </m:oMath>
      </m:oMathPara>
    </w:p>
    <w:p w14:paraId="1FEBB470" w14:textId="1AF18706" w:rsidR="00B13DB5" w:rsidRPr="00B13DB5" w:rsidRDefault="00B13DB5" w:rsidP="00DC55BA">
      <w:pPr>
        <w:rPr>
          <w:szCs w:val="26"/>
          <w:rtl/>
          <w:lang w:eastAsia="x-none" w:bidi="fa-IR"/>
        </w:rPr>
      </w:pPr>
      <m:oMathPara>
        <m:oMath>
          <m:r>
            <w:rPr>
              <w:rFonts w:ascii="Cambria Math" w:hAnsi="Cambria Math"/>
              <w:szCs w:val="26"/>
              <w:rtl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6"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eastAsia="x-none" w:bidi="fa-IR"/>
                </w:rPr>
                <m:t>E</m:t>
              </m:r>
            </m:e>
            <m:sub>
              <m:r>
                <w:rPr>
                  <w:rFonts w:ascii="Cambria Math" w:hAnsi="Cambria Math"/>
                  <w:szCs w:val="26"/>
                  <w:lang w:eastAsia="x-none" w:bidi="fa-IR"/>
                </w:rPr>
                <m:t>q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6"/>
                  <w:lang w:eastAsia="x-none"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szCs w:val="26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6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den>
                  </m:f>
                </m:e>
              </m:func>
              <m:r>
                <w:rPr>
                  <w:rFonts w:ascii="Cambria Math" w:hAnsi="Cambria Math"/>
                  <w:szCs w:val="26"/>
                  <w:lang w:eastAsia="x-none" w:bidi="fa-IR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szCs w:val="26"/>
                      <w:lang w:eastAsia="x-none"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6"/>
                      <w:lang w:eastAsia="x-none" w:bidi="fa-IR"/>
                    </w:rPr>
                    <m:t>t=2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sub>
                <m:sup>
                  <m:r>
                    <w:rPr>
                      <w:rFonts w:ascii="Cambria Math" w:hAnsi="Cambria Math"/>
                      <w:szCs w:val="26"/>
                      <w:lang w:eastAsia="x-none" w:bidi="fa-IR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den>
                      </m:f>
                    </m:e>
                  </m:func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e>
              </m:nary>
              <m:r>
                <w:rPr>
                  <w:rFonts w:ascii="Cambria Math" w:hAnsi="Cambria Math"/>
                  <w:szCs w:val="26"/>
                  <w:lang w:eastAsia="x-none" w:bidi="fa-IR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szCs w:val="26"/>
                      <w:lang w:eastAsia="x-none"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6"/>
                      <w:lang w:eastAsia="x-none" w:bidi="fa-IR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p</m:t>
                      </m:r>
                      <m:ctrl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θ</m:t>
                      </m:r>
                    </m:sub>
                  </m:sSub>
                </m:e>
              </m:func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szCs w:val="26"/>
                      <w:lang w:eastAsia="x-none" w:bidi="fa-I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14:paraId="78B0CD33" w14:textId="1FBD30F3" w:rsidR="00B13DB5" w:rsidRPr="00B13DB5" w:rsidRDefault="00B13DB5" w:rsidP="00DC55BA">
      <w:pPr>
        <w:rPr>
          <w:szCs w:val="26"/>
          <w:rtl/>
          <w:lang w:eastAsia="x-none" w:bidi="fa-IR"/>
        </w:rPr>
      </w:pPr>
      <m:oMathPara>
        <m:oMath>
          <m:r>
            <w:rPr>
              <w:rFonts w:ascii="Cambria Math" w:hAnsi="Cambria Math"/>
              <w:szCs w:val="26"/>
              <w:rtl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6"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eastAsia="x-none" w:bidi="fa-IR"/>
                </w:rPr>
                <m:t>E</m:t>
              </m:r>
            </m:e>
            <m:sub>
              <m:r>
                <w:rPr>
                  <w:rFonts w:ascii="Cambria Math" w:hAnsi="Cambria Math"/>
                  <w:szCs w:val="26"/>
                  <w:lang w:eastAsia="x-none" w:bidi="fa-IR"/>
                </w:rPr>
                <m:t>q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6"/>
                  <w:lang w:eastAsia="x-none" w:bidi="fa-IR"/>
                </w:rPr>
              </m:ctrlPr>
            </m:dPr>
            <m:e>
              <m:limLow>
                <m:limLowP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D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KL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∥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p</m:t>
                              </m:r>
                              <m:ctrl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groupCh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eastAsia="x-none" w:bidi="fa-IR"/>
                        </w:rPr>
                        <m:t>T</m:t>
                      </m:r>
                    </m:sub>
                  </m:sSub>
                </m:lim>
              </m:limLow>
              <m:r>
                <w:rPr>
                  <w:rFonts w:ascii="Cambria Math" w:hAnsi="Cambria Math"/>
                  <w:szCs w:val="26"/>
                  <w:lang w:eastAsia="x-none" w:bidi="fa-IR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szCs w:val="26"/>
                      <w:lang w:eastAsia="x-none"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6"/>
                      <w:lang w:eastAsia="x-none" w:bidi="fa-IR"/>
                    </w:rPr>
                    <m:t>t=2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sub>
                <m:sup>
                  <m:r>
                    <w:rPr>
                      <w:rFonts w:ascii="Cambria Math" w:hAnsi="Cambria Math"/>
                      <w:szCs w:val="26"/>
                      <w:lang w:eastAsia="x-none" w:bidi="fa-IR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sup>
                <m:e>
                  <m:limLow>
                    <m:limLowPr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</m:ctrlPr>
                        </m:groupCh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KL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6"/>
                                          <w:lang w:eastAsia="x-none"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t-1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6"/>
                                          <w:lang w:eastAsia="x-none"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6"/>
                                          <w:lang w:eastAsia="x-none"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p</m:t>
                                  </m:r>
                                  <m:ctrl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6"/>
                                          <w:lang w:eastAsia="x-none"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t-1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6"/>
                                          <w:lang w:eastAsia="x-none"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6"/>
                                          <w:lang w:eastAsia="x-none" w:bidi="fa-IR"/>
                                        </w:rPr>
                                        <m:t>t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</m:groupCh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t-1</m:t>
                          </m:r>
                        </m:sub>
                      </m:sSub>
                    </m:lim>
                  </m:limLow>
                  <m:limLow>
                    <m:limLowPr>
                      <m:ctrlPr>
                        <w:rPr>
                          <w:rFonts w:ascii="Cambria Math" w:hAnsi="Cambria Math"/>
                          <w:i/>
                          <w:szCs w:val="26"/>
                          <w:lang w:eastAsia="x-none" w:bidi="fa-IR"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</m:ctrlPr>
                        </m:groupChr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  <m:t>log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p</m:t>
                                  </m:r>
                                  <m:ctrl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θ</m:t>
                                  </m:r>
                                </m:sub>
                              </m:sSub>
                            </m:e>
                          </m:fun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  <w:lang w:eastAsia="x-none"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0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szCs w:val="26"/>
                                  <w:lang w:eastAsia="x-none" w:bidi="fa-IR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6"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6"/>
                                      <w:lang w:eastAsia="x-none" w:bidi="fa-IR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groupCh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6"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6"/>
                              <w:lang w:eastAsia="x-none" w:bidi="fa-IR"/>
                            </w:rPr>
                            <m:t>0</m:t>
                          </m:r>
                        </m:sub>
                      </m:sSub>
                    </m:lim>
                  </m:limLow>
                  <m:ctrlPr>
                    <w:rPr>
                      <w:rFonts w:ascii="Cambria Math" w:hAnsi="Cambria Math"/>
                      <w:i/>
                      <w:szCs w:val="26"/>
                      <w:lang w:eastAsia="x-none" w:bidi="fa-IR"/>
                    </w:rPr>
                  </m:ctrlPr>
                </m:e>
              </m:nary>
            </m:e>
          </m:d>
        </m:oMath>
      </m:oMathPara>
    </w:p>
    <w:p w14:paraId="563E2FEF" w14:textId="77777777" w:rsidR="00B13DB5" w:rsidRPr="00B13DB5" w:rsidRDefault="00B13DB5" w:rsidP="00DC55BA">
      <w:pPr>
        <w:rPr>
          <w:szCs w:val="26"/>
          <w:rtl/>
          <w:lang w:eastAsia="x-none" w:bidi="fa-IR"/>
        </w:rPr>
      </w:pPr>
    </w:p>
    <w:p w14:paraId="24FFA1F2" w14:textId="3FF0881D" w:rsidR="00B13DB5" w:rsidRDefault="00237433" w:rsidP="00DC55BA">
      <w:pPr>
        <w:rPr>
          <w:szCs w:val="26"/>
          <w:rtl/>
          <w:lang w:eastAsia="x-none" w:bidi="fa-IR"/>
        </w:rPr>
      </w:pPr>
      <w:r>
        <w:rPr>
          <w:rFonts w:hint="cs"/>
          <w:szCs w:val="26"/>
          <w:rtl/>
          <w:lang w:eastAsia="x-none" w:bidi="fa-IR"/>
        </w:rPr>
        <w:lastRenderedPageBreak/>
        <w:t>پس درنهایت داریم به فرمول ساده شده زیر می‌رسیم.</w:t>
      </w:r>
    </w:p>
    <w:p w14:paraId="1A475B48" w14:textId="75413A30" w:rsidR="00237433" w:rsidRPr="00237433" w:rsidRDefault="00000000" w:rsidP="00DC55BA">
      <w:pPr>
        <w:rPr>
          <w:szCs w:val="26"/>
          <w:rtl/>
          <w:lang w:eastAsia="x-none"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6"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eastAsia="x-none" w:bidi="fa-IR"/>
                </w:rPr>
                <m:t>L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Cs w:val="26"/>
                  <w:lang w:eastAsia="x-none" w:bidi="fa-IR"/>
                </w:rPr>
                <m:t>VLB</m:t>
              </m:r>
            </m:sub>
          </m:sSub>
          <m:r>
            <w:rPr>
              <w:rFonts w:ascii="Cambria Math" w:hAnsi="Cambria Math"/>
              <w:szCs w:val="26"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6"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eastAsia="x-none" w:bidi="fa-IR"/>
                </w:rPr>
                <m:t>L</m:t>
              </m:r>
            </m:e>
            <m:sub>
              <m:r>
                <w:rPr>
                  <w:rFonts w:ascii="Cambria Math" w:hAnsi="Cambria Math"/>
                  <w:szCs w:val="26"/>
                  <w:lang w:eastAsia="x-none" w:bidi="fa-IR"/>
                </w:rPr>
                <m:t>T</m:t>
              </m:r>
            </m:sub>
          </m:sSub>
          <m:r>
            <w:rPr>
              <w:rFonts w:ascii="Cambria Math" w:hAnsi="Cambria Math"/>
              <w:szCs w:val="26"/>
              <w:lang w:eastAsia="x-none"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6"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eastAsia="x-none" w:bidi="fa-IR"/>
                </w:rPr>
                <m:t>L</m:t>
              </m:r>
            </m:e>
            <m:sub>
              <m:r>
                <w:rPr>
                  <w:rFonts w:ascii="Cambria Math" w:hAnsi="Cambria Math"/>
                  <w:szCs w:val="26"/>
                  <w:lang w:eastAsia="x-none" w:bidi="fa-IR"/>
                </w:rPr>
                <m:t>T-1</m:t>
              </m:r>
            </m:sub>
          </m:sSub>
          <m:r>
            <w:rPr>
              <w:rFonts w:ascii="Cambria Math" w:hAnsi="Cambria Math"/>
              <w:szCs w:val="26"/>
              <w:lang w:eastAsia="x-none" w:bidi="fa-IR"/>
            </w:rPr>
            <m:t>+</m:t>
          </m:r>
          <m:r>
            <m:rPr>
              <m:sty m:val="p"/>
            </m:rPr>
            <w:rPr>
              <w:rFonts w:ascii="Cambria Math" w:hAnsi="Cambria Math"/>
              <w:szCs w:val="26"/>
              <w:lang w:eastAsia="x-none" w:bidi="fa-IR"/>
            </w:rPr>
            <m:t>…</m:t>
          </m:r>
          <m:r>
            <w:rPr>
              <w:rFonts w:ascii="Cambria Math" w:hAnsi="Cambria Math"/>
              <w:szCs w:val="26"/>
              <w:lang w:eastAsia="x-none"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6"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szCs w:val="26"/>
                  <w:lang w:eastAsia="x-none" w:bidi="fa-IR"/>
                </w:rPr>
                <m:t>L</m:t>
              </m:r>
            </m:e>
            <m:sub>
              <m:r>
                <w:rPr>
                  <w:rFonts w:ascii="Cambria Math" w:hAnsi="Cambria Math"/>
                  <w:szCs w:val="26"/>
                  <w:lang w:eastAsia="x-none" w:bidi="fa-IR"/>
                </w:rPr>
                <m:t>0</m:t>
              </m:r>
            </m:sub>
          </m:sSub>
        </m:oMath>
      </m:oMathPara>
    </w:p>
    <w:p w14:paraId="5A87E8CF" w14:textId="390FA8DF" w:rsidR="00237433" w:rsidRPr="00237433" w:rsidRDefault="00237433" w:rsidP="00DC55BA">
      <w:pPr>
        <w:rPr>
          <w:szCs w:val="26"/>
          <w:rtl/>
          <w:lang w:eastAsia="x-none" w:bidi="fa-IR"/>
        </w:rPr>
      </w:pPr>
      <w:r>
        <w:rPr>
          <w:rFonts w:hint="cs"/>
          <w:szCs w:val="26"/>
          <w:rtl/>
          <w:lang w:eastAsia="x-none" w:bidi="fa-IR"/>
        </w:rPr>
        <w:t>که:</w:t>
      </w:r>
    </w:p>
    <w:p w14:paraId="522145AE" w14:textId="6BF71612" w:rsidR="00237433" w:rsidRPr="00237433" w:rsidRDefault="00237433" w:rsidP="00DC55BA">
      <w:pPr>
        <w:rPr>
          <w:rtl/>
          <w:lang w:eastAsia="x-none" w:bidi="fa-IR"/>
        </w:rPr>
      </w:pPr>
      <m:oMathPara>
        <m:oMath>
          <m:r>
            <m:rPr>
              <m:nor/>
            </m:rPr>
            <w:rPr>
              <w:rFonts w:ascii="Cambria Math" w:hAnsi="Cambria Math"/>
              <w:szCs w:val="26"/>
              <w:rtl/>
              <w:lang w:eastAsia="x-none" w:bidi="fa-IR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L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T</m:t>
              </m:r>
            </m:sub>
          </m:sSub>
          <m:r>
            <w:rPr>
              <w:rFonts w:ascii="Cambria Math" w:hAnsi="Cambria Math"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lang w:eastAsia="x-none" w:bidi="fa-IR"/>
                </w:rPr>
                <m:t>KL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r>
                <w:rPr>
                  <w:rFonts w:ascii="Cambria Math" w:hAnsi="Cambria Math"/>
                  <w:lang w:eastAsia="x-none" w:bidi="fa-IR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∥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p</m:t>
                  </m: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d>
            </m:e>
          </m:d>
        </m:oMath>
      </m:oMathPara>
    </w:p>
    <w:p w14:paraId="3AB08D16" w14:textId="551A3D2D" w:rsidR="00237433" w:rsidRPr="00237433" w:rsidRDefault="00000000" w:rsidP="00DC55BA">
      <w:pPr>
        <w:rPr>
          <w:rtl/>
          <w:lang w:eastAsia="x-none"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L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t</m:t>
              </m:r>
            </m:sub>
          </m:sSub>
          <m:r>
            <w:rPr>
              <w:rFonts w:ascii="Cambria Math" w:hAnsi="Cambria Math"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lang w:eastAsia="x-none" w:bidi="fa-IR"/>
                </w:rPr>
                <m:t>KL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r>
                <w:rPr>
                  <w:rFonts w:ascii="Cambria Math" w:hAnsi="Cambria Math"/>
                  <w:lang w:eastAsia="x-none" w:bidi="fa-IR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/>
                      <w:lang w:eastAsia="x-none" w:bidi="fa-IR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∥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p</m:t>
                  </m: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t+1</m:t>
                      </m:r>
                    </m:sub>
                  </m:sSub>
                </m:e>
              </m:d>
            </m:e>
          </m:d>
          <m:r>
            <m:rPr>
              <m:nor/>
            </m:rPr>
            <w:rPr>
              <w:rFonts w:ascii="Cambria Math" w:hAnsi="Cambria Math"/>
              <w:lang w:eastAsia="x-none" w:bidi="fa-IR"/>
            </w:rPr>
            <m:t xml:space="preserve"> for </m:t>
          </m:r>
          <m:r>
            <w:rPr>
              <w:rFonts w:ascii="Cambria Math" w:hAnsi="Cambria Math"/>
              <w:lang w:eastAsia="x-none" w:bidi="fa-IR"/>
            </w:rPr>
            <m:t>1</m:t>
          </m:r>
          <m:r>
            <m:rPr>
              <m:sty m:val="p"/>
            </m:rPr>
            <w:rPr>
              <w:rFonts w:ascii="Cambria Math" w:hAnsi="Cambria Math"/>
              <w:lang w:eastAsia="x-none" w:bidi="fa-IR"/>
            </w:rPr>
            <m:t>≤</m:t>
          </m:r>
          <m:r>
            <w:rPr>
              <w:rFonts w:ascii="Cambria Math" w:hAnsi="Cambria Math"/>
              <w:lang w:eastAsia="x-none" w:bidi="fa-IR"/>
            </w:rPr>
            <m:t>t</m:t>
          </m:r>
          <m:r>
            <m:rPr>
              <m:sty m:val="p"/>
            </m:rPr>
            <w:rPr>
              <w:rFonts w:ascii="Cambria Math" w:hAnsi="Cambria Math"/>
              <w:lang w:eastAsia="x-none" w:bidi="fa-IR"/>
            </w:rPr>
            <m:t>≤</m:t>
          </m:r>
          <m:r>
            <w:rPr>
              <w:rFonts w:ascii="Cambria Math" w:hAnsi="Cambria Math"/>
              <w:lang w:eastAsia="x-none" w:bidi="fa-IR"/>
            </w:rPr>
            <m:t>T-1</m:t>
          </m:r>
        </m:oMath>
      </m:oMathPara>
    </w:p>
    <w:p w14:paraId="2E763282" w14:textId="71B473E3" w:rsidR="00237433" w:rsidRPr="00237433" w:rsidRDefault="00000000" w:rsidP="00DC55BA">
      <w:pPr>
        <w:rPr>
          <w:rtl/>
          <w:lang w:eastAsia="x-none"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L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0</m:t>
              </m:r>
            </m:sub>
          </m:sSub>
          <m:r>
            <w:rPr>
              <w:rFonts w:ascii="Cambria Math" w:hAnsi="Cambria Math"/>
              <w:lang w:eastAsia="x-none" w:bidi="fa-IR"/>
            </w:rPr>
            <m:t>=-</m:t>
          </m:r>
          <m:func>
            <m:funcPr>
              <m:ctrlPr>
                <w:rPr>
                  <w:rFonts w:ascii="Cambria Math" w:hAnsi="Cambria Math"/>
                  <w:lang w:eastAsia="x-none"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log</m:t>
              </m: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p</m:t>
                  </m: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</m:e>
          </m:func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lang w:eastAsia="x-none" w:bidi="fa-IR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1</m:t>
                  </m:r>
                </m:sub>
              </m:sSub>
            </m:e>
          </m:d>
        </m:oMath>
      </m:oMathPara>
    </w:p>
    <w:p w14:paraId="5A4534F8" w14:textId="6593890E" w:rsidR="00237433" w:rsidRDefault="00237433" w:rsidP="00DC55BA">
      <w:pPr>
        <w:rPr>
          <w:rtl/>
          <w:lang w:eastAsia="x-none" w:bidi="fa-IR"/>
        </w:rPr>
      </w:pPr>
      <w:r>
        <w:rPr>
          <w:rFonts w:hint="cs"/>
          <w:rtl/>
          <w:lang w:eastAsia="x-none" w:bidi="fa-IR"/>
        </w:rPr>
        <w:t xml:space="preserve">از آنجایی که تمامی </w:t>
      </w:r>
      <w:r>
        <w:rPr>
          <w:lang w:eastAsia="x-none" w:bidi="fa-IR"/>
        </w:rPr>
        <w:t>KL-divergence</w:t>
      </w:r>
      <w:r>
        <w:rPr>
          <w:rFonts w:hint="cs"/>
          <w:rtl/>
          <w:lang w:eastAsia="x-none" w:bidi="fa-IR"/>
        </w:rPr>
        <w:t xml:space="preserve">های فرمول بالا دو توزیع گوسی را مقایسه می‌کنند پس می‌توان برای آنها فرم بسته نوشت </w:t>
      </w:r>
      <w:r>
        <w:rPr>
          <w:lang w:eastAsia="x-none" w:bidi="fa-IR"/>
        </w:rPr>
        <w:t>.[3]</w:t>
      </w:r>
    </w:p>
    <w:p w14:paraId="5CF10A3D" w14:textId="5F1B35DE" w:rsidR="000A3E79" w:rsidRDefault="000A3E79" w:rsidP="000A3E79">
      <w:pPr>
        <w:rPr>
          <w:rtl/>
          <w:lang w:eastAsia="x-none" w:bidi="fa-IR"/>
        </w:rPr>
      </w:pPr>
      <w:r>
        <w:rPr>
          <w:rFonts w:hint="cs"/>
          <w:rtl/>
          <w:lang w:eastAsia="x-none" w:bidi="fa-IR"/>
        </w:rPr>
        <w:t xml:space="preserve">از آنجایی که </w:t>
      </w:r>
      <m:oMath>
        <m:r>
          <w:rPr>
            <w:rFonts w:ascii="Cambria Math" w:hAnsi="Cambria Math"/>
            <w:lang w:eastAsia="x-none" w:bidi="fa-IR"/>
          </w:rPr>
          <m:t>q</m:t>
        </m:r>
      </m:oMath>
      <w:r>
        <w:rPr>
          <w:rFonts w:hint="cs"/>
          <w:rtl/>
          <w:lang w:eastAsia="x-none" w:bidi="fa-IR"/>
        </w:rPr>
        <w:t xml:space="preserve"> هیچ پارامتر قابل یادگیری‌ای ندارد و </w:t>
      </w:r>
      <m:oMath>
        <m:sSub>
          <m:sSubPr>
            <m:ctrlPr>
              <w:rPr>
                <w:rFonts w:ascii="Cambria Math" w:hAnsi="Cambria Math"/>
                <w:i/>
                <w:lang w:eastAsia="x-none" w:bidi="fa-IR"/>
              </w:rPr>
            </m:ctrlPr>
          </m:sSubPr>
          <m:e>
            <m:r>
              <w:rPr>
                <w:rFonts w:ascii="Cambria Math" w:hAnsi="Cambria Math"/>
                <w:lang w:eastAsia="x-none" w:bidi="fa-IR"/>
              </w:rPr>
              <m:t>x</m:t>
            </m:r>
          </m:e>
          <m:sub>
            <m:r>
              <w:rPr>
                <w:rFonts w:ascii="Cambria Math" w:hAnsi="Cambria Math"/>
                <w:lang w:eastAsia="x-none" w:bidi="fa-IR"/>
              </w:rPr>
              <m:t>T</m:t>
            </m:r>
          </m:sub>
        </m:sSub>
      </m:oMath>
      <w:r>
        <w:rPr>
          <w:rFonts w:hint="cs"/>
          <w:rtl/>
          <w:lang w:eastAsia="x-none" w:bidi="fa-IR"/>
        </w:rPr>
        <w:t xml:space="preserve"> یک نویز گوسی است، پس  </w:t>
      </w:r>
      <m:oMath>
        <m:sSub>
          <m:sSubPr>
            <m:ctrlPr>
              <w:rPr>
                <w:rFonts w:ascii="Cambria Math" w:hAnsi="Cambria Math"/>
                <w:i/>
                <w:lang w:eastAsia="x-none" w:bidi="fa-IR"/>
              </w:rPr>
            </m:ctrlPr>
          </m:sSubPr>
          <m:e>
            <m:r>
              <w:rPr>
                <w:rFonts w:ascii="Cambria Math" w:hAnsi="Cambria Math"/>
                <w:lang w:eastAsia="x-none" w:bidi="fa-IR"/>
              </w:rPr>
              <m:t>L</m:t>
            </m:r>
          </m:e>
          <m:sub>
            <m:r>
              <w:rPr>
                <w:rFonts w:ascii="Cambria Math" w:hAnsi="Cambria Math"/>
                <w:lang w:eastAsia="x-none" w:bidi="fa-IR"/>
              </w:rPr>
              <m:t>T</m:t>
            </m:r>
          </m:sub>
        </m:sSub>
      </m:oMath>
      <w:r>
        <w:rPr>
          <w:rFonts w:hint="cs"/>
          <w:rtl/>
          <w:lang w:eastAsia="x-none" w:bidi="fa-IR"/>
        </w:rPr>
        <w:t xml:space="preserve"> ثابت است و می‌توان آن را درنظر نگرفت.</w:t>
      </w:r>
    </w:p>
    <w:p w14:paraId="205F1542" w14:textId="4D73A1E5" w:rsidR="000A3E79" w:rsidRPr="000A3E79" w:rsidRDefault="000A3E79" w:rsidP="000A3E79">
      <w:pPr>
        <w:pStyle w:val="Heading2"/>
        <w:rPr>
          <w:rtl/>
          <w:lang w:bidi="fa-IR"/>
        </w:rPr>
      </w:pPr>
      <w:bookmarkStart w:id="13" w:name="_Toc171639062"/>
      <w:r>
        <w:rPr>
          <w:rFonts w:hint="cs"/>
          <w:rtl/>
          <w:lang w:bidi="fa-IR"/>
        </w:rPr>
        <w:t xml:space="preserve">تابع </w:t>
      </w:r>
      <w:r w:rsidR="00D438F5">
        <w:rPr>
          <w:rFonts w:hint="cs"/>
          <w:rtl/>
          <w:lang w:bidi="fa-IR"/>
        </w:rPr>
        <w:t>هزینه</w:t>
      </w:r>
      <w:bookmarkEnd w:id="13"/>
    </w:p>
    <w:p w14:paraId="0E3D90ED" w14:textId="01ECDC2C" w:rsidR="00965E20" w:rsidRDefault="00B719F9" w:rsidP="00DC55BA">
      <w:pPr>
        <w:rPr>
          <w:rtl/>
          <w:lang w:eastAsia="x-none" w:bidi="fa-IR"/>
        </w:rPr>
      </w:pPr>
      <w:r>
        <w:rPr>
          <w:rFonts w:hint="cs"/>
          <w:rtl/>
          <w:lang w:eastAsia="x-none" w:bidi="fa-IR"/>
        </w:rPr>
        <w:t xml:space="preserve">همانطور پیش‌تر بحث شد برای تقریب زدن توزیع احتمال شرطی‌ای که در معکوس فرآیند پخش وجود دارد، </w:t>
      </w:r>
      <m:oMath>
        <m:sSub>
          <m:sSubPr>
            <m:ctrlPr>
              <w:rPr>
                <w:rFonts w:ascii="Cambria Math" w:hAnsi="Cambria Math"/>
                <w:i/>
                <w:lang w:eastAsia="x-none" w:bidi="fa-IR"/>
              </w:rPr>
            </m:ctrlPr>
          </m:sSubPr>
          <m:e>
            <m:r>
              <w:rPr>
                <w:rFonts w:ascii="Cambria Math" w:hAnsi="Cambria Math"/>
                <w:lang w:eastAsia="x-none" w:bidi="fa-IR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x-none" w:bidi="fa-IR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lang w:eastAsia="x-none" w:bidi="fa-I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sSubPr>
              <m:e>
                <m:r>
                  <w:rPr>
                    <w:rFonts w:ascii="Cambria Math" w:hAnsi="Cambria Math"/>
                    <w:lang w:eastAsia="x-none" w:bidi="fa-I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x-none" w:bidi="fa-IR"/>
                  </w:rPr>
                  <m:t>t-1</m:t>
                </m:r>
              </m:sub>
            </m:sSub>
            <m:ctrlPr>
              <w:rPr>
                <w:rFonts w:ascii="Cambria Math" w:hAnsi="Cambria Math"/>
                <w:lang w:eastAsia="x-none" w:bidi="fa-IR"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sSubPr>
              <m:e>
                <m:r>
                  <w:rPr>
                    <w:rFonts w:ascii="Cambria Math" w:hAnsi="Cambria Math"/>
                    <w:lang w:eastAsia="x-none" w:bidi="fa-I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x-none" w:bidi="fa-IR"/>
                  </w:rPr>
                  <m:t>t</m:t>
                </m:r>
              </m:sub>
            </m:sSub>
          </m:e>
        </m:d>
        <m:r>
          <m:rPr>
            <m:scr m:val="script"/>
          </m:rPr>
          <w:rPr>
            <w:rFonts w:ascii="Cambria Math" w:hAnsi="Cambria Math"/>
            <w:lang w:eastAsia="x-none" w:bidi="fa-IR"/>
          </w:rPr>
          <m:t>=N</m:t>
        </m:r>
        <m:d>
          <m:dPr>
            <m:ctrlPr>
              <w:rPr>
                <w:rFonts w:ascii="Cambria Math" w:hAnsi="Cambria Math"/>
                <w:i/>
                <w:lang w:eastAsia="x-none" w:bidi="fa-I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sSubPr>
              <m:e>
                <m:r>
                  <w:rPr>
                    <w:rFonts w:ascii="Cambria Math" w:hAnsi="Cambria Math"/>
                    <w:lang w:eastAsia="x-none" w:bidi="fa-I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x-none" w:bidi="fa-IR"/>
                  </w:rPr>
                  <m:t>t-1</m:t>
                </m:r>
              </m:sub>
            </m:sSub>
            <m:r>
              <w:rPr>
                <w:rFonts w:ascii="Cambria Math" w:hAnsi="Cambria Math"/>
                <w:lang w:eastAsia="x-none" w:bidi="fa-IR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x-none" w:bidi="fa-IR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eastAsia="x-none" w:bidi="fa-IR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x-none" w:bidi="fa-I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x-none" w:bidi="fa-I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eastAsia="x-none" w:bidi="fa-IR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eastAsia="x-none" w:bidi="fa-IR"/>
                  </w:rPr>
                  <m:t>,t</m:t>
                </m:r>
              </m:e>
            </m:d>
            <m:r>
              <w:rPr>
                <w:rFonts w:ascii="Cambria Math" w:hAnsi="Cambria Math"/>
                <w:lang w:eastAsia="x-none" w:bidi="fa-IR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x-none" w:bidi="fa-IR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eastAsia="x-none" w:bidi="fa-IR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x-none" w:bidi="fa-I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x-none" w:bidi="fa-I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eastAsia="x-none" w:bidi="fa-IR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eastAsia="x-none" w:bidi="fa-IR"/>
                  </w:rPr>
                  <m:t>,t</m:t>
                </m:r>
              </m:e>
            </m:d>
          </m:e>
        </m:d>
      </m:oMath>
      <w:r>
        <w:rPr>
          <w:rFonts w:hint="cs"/>
          <w:rtl/>
          <w:lang w:eastAsia="x-none" w:bidi="fa-IR"/>
        </w:rPr>
        <w:t>، نیاز به</w:t>
      </w:r>
      <w:r w:rsidR="00965E20">
        <w:rPr>
          <w:rFonts w:hint="cs"/>
          <w:rtl/>
          <w:lang w:eastAsia="x-none" w:bidi="fa-IR"/>
        </w:rPr>
        <w:t xml:space="preserve"> آموزش</w:t>
      </w:r>
      <w:r>
        <w:rPr>
          <w:rFonts w:hint="cs"/>
          <w:rtl/>
          <w:lang w:eastAsia="x-none" w:bidi="fa-IR"/>
        </w:rPr>
        <w:t xml:space="preserve"> یک شبکه عصبی </w:t>
      </w:r>
      <w:r w:rsidR="00965E20">
        <w:rPr>
          <w:rFonts w:hint="cs"/>
          <w:rtl/>
          <w:lang w:eastAsia="x-none" w:bidi="fa-IR"/>
        </w:rPr>
        <w:t xml:space="preserve">است. بدین منظور باید </w:t>
      </w:r>
      <m:oMath>
        <m:sSub>
          <m:sSubPr>
            <m:ctrlPr>
              <w:rPr>
                <w:rFonts w:ascii="Cambria Math" w:hAnsi="Cambria Math"/>
                <w:i/>
                <w:lang w:eastAsia="x-none"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x-none" w:bidi="fa-IR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x-none" w:bidi="fa-IR"/>
              </w:rPr>
              <m:t>θ</m:t>
            </m:r>
          </m:sub>
        </m:sSub>
      </m:oMath>
      <w:r w:rsidR="00965E20">
        <w:rPr>
          <w:rFonts w:hint="cs"/>
          <w:rtl/>
          <w:lang w:eastAsia="x-none" w:bidi="fa-IR"/>
        </w:rPr>
        <w:t xml:space="preserve"> را با </w:t>
      </w:r>
      <m:oMath>
        <m:acc>
          <m:accPr>
            <m:chr m:val="̃"/>
            <m:ctrlPr>
              <w:rPr>
                <w:rFonts w:ascii="Cambria Math" w:hAnsi="Cambria Math"/>
                <w:lang w:eastAsia="x-none" w:bidi="fa-IR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x-none" w:bidi="fa-IR"/>
                  </w:rPr>
                  <m:t>μ</m:t>
                </m:r>
                <m:ctrlPr>
                  <w:rPr>
                    <w:rFonts w:ascii="Cambria Math" w:hAnsi="Cambria Math"/>
                    <w:lang w:eastAsia="x-none" w:bidi="fa-IR"/>
                  </w:rPr>
                </m:ctrlPr>
              </m:e>
              <m:sub>
                <m:r>
                  <w:rPr>
                    <w:rFonts w:ascii="Cambria Math" w:hAnsi="Cambria Math"/>
                    <w:lang w:eastAsia="x-none" w:bidi="fa-IR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lang w:eastAsia="x-none" w:bidi="fa-IR"/>
          </w:rPr>
          <m:t>=</m:t>
        </m:r>
        <m:f>
          <m:fPr>
            <m:ctrlPr>
              <w:rPr>
                <w:rFonts w:ascii="Cambria Math" w:hAnsi="Cambria Math"/>
                <w:lang w:eastAsia="x-none" w:bidi="fa-IR"/>
              </w:rPr>
            </m:ctrlPr>
          </m:fPr>
          <m:num>
            <m:r>
              <w:rPr>
                <w:rFonts w:ascii="Cambria Math" w:hAnsi="Cambria Math"/>
                <w:lang w:eastAsia="x-none" w:bidi="fa-IR"/>
              </w:rPr>
              <m:t>1</m:t>
            </m:r>
            <m:ctrlPr>
              <w:rPr>
                <w:rFonts w:ascii="Cambria Math" w:hAnsi="Cambria Math"/>
                <w:i/>
                <w:lang w:eastAsia="x-none" w:bidi="fa-IR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lang w:eastAsia="x-none" w:bidi="fa-IR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deg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x-none" w:bidi="fa-I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x-none" w:bidi="fa-IR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eastAsia="x-none" w:bidi="fa-IR"/>
                      </w:rPr>
                      <m:t>t</m:t>
                    </m:r>
                  </m:sub>
                </m:sSub>
              </m:e>
            </m:rad>
            <m:ctrlPr>
              <w:rPr>
                <w:rFonts w:ascii="Cambria Math" w:hAnsi="Cambria Math"/>
                <w:i/>
                <w:lang w:eastAsia="x-none" w:bidi="fa-IR"/>
              </w:rPr>
            </m:ctrlPr>
          </m:den>
        </m:f>
        <m:d>
          <m:dPr>
            <m:ctrlPr>
              <w:rPr>
                <w:rFonts w:ascii="Cambria Math" w:hAnsi="Cambria Math"/>
                <w:i/>
                <w:lang w:eastAsia="x-none" w:bidi="fa-I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sSubPr>
              <m:e>
                <m:r>
                  <w:rPr>
                    <w:rFonts w:ascii="Cambria Math" w:hAnsi="Cambria Math"/>
                    <w:lang w:eastAsia="x-none" w:bidi="fa-I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x-none" w:bidi="fa-IR"/>
                  </w:rPr>
                  <m:t>t</m:t>
                </m:r>
              </m:sub>
            </m:sSub>
            <m:r>
              <w:rPr>
                <w:rFonts w:ascii="Cambria Math" w:hAnsi="Cambria Math"/>
                <w:lang w:eastAsia="x-none" w:bidi="fa-IR"/>
              </w:rPr>
              <m:t>-</m:t>
            </m:r>
            <m:f>
              <m:fPr>
                <m:ctrlPr>
                  <w:rPr>
                    <w:rFonts w:ascii="Cambria Math" w:hAnsi="Cambria Math"/>
                    <w:lang w:eastAsia="x-none" w:bidi="fa-IR"/>
                  </w:rPr>
                </m:ctrlPr>
              </m:fPr>
              <m:num>
                <m:r>
                  <w:rPr>
                    <w:rFonts w:ascii="Cambria Math" w:hAnsi="Cambria Math"/>
                    <w:lang w:eastAsia="x-none" w:bidi="fa-IR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x-none" w:bidi="fa-I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x-none" w:bidi="fa-IR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eastAsia="x-none" w:bidi="fa-IR"/>
                      </w:rPr>
                      <m:t>t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lang w:eastAsia="x-none" w:bidi="fa-IR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  <w:lang w:eastAsia="x-none" w:bidi="fa-IR"/>
                      </w:rPr>
                    </m:ctrlPr>
                  </m:deg>
                  <m:e>
                    <m:r>
                      <w:rPr>
                        <w:rFonts w:ascii="Cambria Math" w:hAnsi="Cambria Math"/>
                        <w:lang w:eastAsia="x-none" w:bidi="fa-IR"/>
                      </w:rPr>
                      <m:t>1-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lang w:eastAsia="x-none" w:bidi="fa-I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x-none" w:bidi="fa-IR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x-none" w:bidi="fa-IR"/>
                              </w:rPr>
                              <m:t>α</m:t>
                            </m:r>
                            <m:ctrlPr>
                              <w:rPr>
                                <w:rFonts w:ascii="Cambria Math" w:hAnsi="Cambria Math"/>
                                <w:lang w:eastAsia="x-none" w:bidi="fa-IR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x-none" w:bidi="fa-IR"/>
                              </w:rPr>
                              <m:t>t</m:t>
                            </m:r>
                          </m:sub>
                        </m:sSub>
                      </m:e>
                    </m:acc>
                  </m:e>
                </m:rad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den>
            </m:f>
            <m:sSub>
              <m:sSubPr>
                <m:ctrlPr>
                  <w:rPr>
                    <w:rFonts w:ascii="Cambria Math" w:hAnsi="Cambria Math"/>
                    <w:i/>
                    <w:lang w:eastAsia="x-none"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x-none" w:bidi="fa-IR"/>
                  </w:rPr>
                  <m:t>ϵ</m:t>
                </m:r>
              </m:e>
              <m:sub>
                <m:r>
                  <w:rPr>
                    <w:rFonts w:ascii="Cambria Math" w:hAnsi="Cambria Math"/>
                    <w:lang w:eastAsia="x-none" w:bidi="fa-IR"/>
                  </w:rPr>
                  <m:t>t</m:t>
                </m:r>
              </m:sub>
            </m:sSub>
          </m:e>
        </m:d>
      </m:oMath>
      <w:r w:rsidR="00965E20">
        <w:rPr>
          <w:rFonts w:hint="cs"/>
          <w:rtl/>
          <w:lang w:eastAsia="x-none" w:bidi="fa-IR"/>
        </w:rPr>
        <w:t xml:space="preserve"> توسط شبکه عصبی تخمین زد. توجه داشته باشید که مقدار واریانس را آموزش نمی‌دهیم و به عنوان هاپرپارامتر به خورد شبکه می‌دهیم.</w:t>
      </w:r>
    </w:p>
    <w:p w14:paraId="20BD4ED7" w14:textId="053CD2D6" w:rsidR="00965E20" w:rsidRDefault="00965E20" w:rsidP="00247F3E">
      <w:pPr>
        <w:rPr>
          <w:rtl/>
          <w:lang w:eastAsia="x-none" w:bidi="fa-IR"/>
        </w:rPr>
      </w:pPr>
      <w:r>
        <w:rPr>
          <w:rFonts w:hint="cs"/>
          <w:rtl/>
          <w:lang w:eastAsia="x-none" w:bidi="fa-IR"/>
        </w:rPr>
        <w:t xml:space="preserve">نکته مهمی که باید درنظر گرفت این است که از آنجایی که </w:t>
      </w:r>
      <m:oMath>
        <m:sSub>
          <m:sSubPr>
            <m:ctrlPr>
              <w:rPr>
                <w:rFonts w:ascii="Cambria Math" w:hAnsi="Cambria Math"/>
                <w:i/>
                <w:lang w:eastAsia="x-none" w:bidi="fa-IR"/>
              </w:rPr>
            </m:ctrlPr>
          </m:sSubPr>
          <m:e>
            <m:r>
              <w:rPr>
                <w:rFonts w:ascii="Cambria Math" w:hAnsi="Cambria Math"/>
                <w:lang w:eastAsia="x-none" w:bidi="fa-IR"/>
              </w:rPr>
              <m:t>x</m:t>
            </m:r>
          </m:e>
          <m:sub>
            <m:r>
              <w:rPr>
                <w:rFonts w:ascii="Cambria Math" w:hAnsi="Cambria Math"/>
                <w:lang w:eastAsia="x-none" w:bidi="fa-IR"/>
              </w:rPr>
              <m:t>t</m:t>
            </m:r>
          </m:sub>
        </m:sSub>
      </m:oMath>
      <w:r>
        <w:rPr>
          <w:rFonts w:hint="cs"/>
          <w:rtl/>
          <w:lang w:eastAsia="x-none" w:bidi="fa-IR"/>
        </w:rPr>
        <w:t xml:space="preserve"> به عنوان ورودی در زمان آموزش موجود است، می‌توان با کمی بازی با ریاضی نویز گوسی را مدل کنیم تا </w:t>
      </w:r>
      <m:oMath>
        <m:sSub>
          <m:sSubPr>
            <m:ctrlPr>
              <w:rPr>
                <w:rFonts w:ascii="Cambria Math" w:hAnsi="Cambria Math"/>
                <w:i/>
                <w:lang w:eastAsia="x-none"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x-none" w:bidi="fa-IR"/>
              </w:rPr>
              <m:t>ϵ</m:t>
            </m:r>
          </m:e>
          <m:sub>
            <m:r>
              <w:rPr>
                <w:rFonts w:ascii="Cambria Math" w:hAnsi="Cambria Math"/>
                <w:lang w:eastAsia="x-none" w:bidi="fa-IR"/>
              </w:rPr>
              <m:t>t</m:t>
            </m:r>
          </m:sub>
        </m:sSub>
      </m:oMath>
      <w:r>
        <w:rPr>
          <w:rFonts w:hint="cs"/>
          <w:rtl/>
          <w:lang w:eastAsia="x-none" w:bidi="fa-IR"/>
        </w:rPr>
        <w:t xml:space="preserve"> را تخمین بزنیم</w:t>
      </w:r>
      <w:r w:rsidR="00247F3E">
        <w:rPr>
          <w:rFonts w:hint="cs"/>
          <w:rtl/>
          <w:lang w:eastAsia="x-none" w:bidi="fa-IR"/>
        </w:rPr>
        <w:t>.</w:t>
      </w:r>
    </w:p>
    <w:p w14:paraId="506A7423" w14:textId="77777777" w:rsidR="00247F3E" w:rsidRPr="00965E20" w:rsidRDefault="00247F3E" w:rsidP="00247F3E">
      <w:pPr>
        <w:rPr>
          <w:rtl/>
          <w:lang w:eastAsia="x-none" w:bidi="fa-IR"/>
        </w:rPr>
      </w:pPr>
    </w:p>
    <w:p w14:paraId="51FCC067" w14:textId="467D772F" w:rsidR="00965E20" w:rsidRPr="00247F3E" w:rsidRDefault="00000000" w:rsidP="00DC55BA">
      <w:pPr>
        <w:rPr>
          <w:rtl/>
          <w:lang w:eastAsia="x-none"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,t</m:t>
              </m:r>
            </m:e>
          </m:d>
          <m:r>
            <w:rPr>
              <w:rFonts w:ascii="Cambria Math" w:hAnsi="Cambria Math"/>
              <w:lang w:eastAsia="x-none" w:bidi="fa-IR"/>
            </w:rPr>
            <m:t>=</m:t>
          </m:r>
          <m:f>
            <m:fPr>
              <m:ctrlPr>
                <w:rPr>
                  <w:rFonts w:ascii="Cambria Math" w:hAnsi="Cambria Math"/>
                  <w:lang w:eastAsia="x-none" w:bidi="fa-IR"/>
                </w:rPr>
              </m:ctrlPr>
            </m:fPr>
            <m:num>
              <m:r>
                <w:rPr>
                  <w:rFonts w:ascii="Cambria Math" w:hAnsi="Cambria Math"/>
                  <w:lang w:eastAsia="x-none" w:bidi="fa-IR"/>
                </w:rPr>
                <m:t>1</m:t>
              </m: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g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rad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x-none" w:bidi="fa-IR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g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1-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α</m:t>
                              </m:r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acc>
                    </m:e>
                  </m:rad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x-none" w:bidi="fa-IR"/>
                    </w:rPr>
                    <m:t>,t</m:t>
                  </m:r>
                </m:e>
              </m:d>
            </m:e>
          </m:d>
        </m:oMath>
      </m:oMathPara>
    </w:p>
    <w:p w14:paraId="175361D3" w14:textId="304AB5EA" w:rsidR="00247F3E" w:rsidRDefault="00247F3E" w:rsidP="00DC55BA">
      <w:pPr>
        <w:rPr>
          <w:rtl/>
          <w:lang w:eastAsia="x-none" w:bidi="fa-IR"/>
        </w:rPr>
      </w:pPr>
      <w:r>
        <w:rPr>
          <w:rFonts w:hint="cs"/>
          <w:rtl/>
          <w:lang w:eastAsia="x-none" w:bidi="fa-IR"/>
        </w:rPr>
        <w:t>با توجه به رابطه بالا داریم:</w:t>
      </w:r>
    </w:p>
    <w:p w14:paraId="316765DF" w14:textId="1E94DBAB" w:rsidR="00247F3E" w:rsidRPr="00247F3E" w:rsidRDefault="00000000" w:rsidP="00DC55BA">
      <w:pPr>
        <w:rPr>
          <w:rtl/>
          <w:lang w:eastAsia="x-none"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x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t-1</m:t>
              </m:r>
            </m:sub>
          </m:sSub>
          <m:r>
            <m:rPr>
              <m:scr m:val="script"/>
            </m:rPr>
            <w:rPr>
              <w:rFonts w:ascii="Cambria Math" w:hAnsi="Cambria Math"/>
              <w:lang w:eastAsia="x-none" w:bidi="fa-IR"/>
            </w:rPr>
            <m:t>=N</m:t>
          </m:r>
          <m:d>
            <m:d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x-none" w:bidi="fa-IR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g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</m:e>
                  </m:rad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x-none"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x-none" w:bidi="fa-I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eg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1-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α</m:t>
                                  </m:r>
                                  <m:ctrl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acc>
                        </m:e>
                      </m:rad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ϵ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,t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eastAsia="x-none" w:bidi="fa-I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x-none" w:bidi="fa-IR"/>
                    </w:rPr>
                    <m:t>,t</m:t>
                  </m:r>
                </m:e>
              </m:d>
            </m:e>
          </m:d>
        </m:oMath>
      </m:oMathPara>
    </w:p>
    <w:p w14:paraId="5B358C56" w14:textId="7358270E" w:rsidR="00247F3E" w:rsidRDefault="00247F3E" w:rsidP="00247F3E">
      <w:pPr>
        <w:rPr>
          <w:rtl/>
          <w:lang w:eastAsia="x-none" w:bidi="fa-IR"/>
        </w:rPr>
      </w:pPr>
      <w:r>
        <w:rPr>
          <w:rFonts w:hint="cs"/>
          <w:rtl/>
          <w:lang w:eastAsia="x-none" w:bidi="fa-IR"/>
        </w:rPr>
        <w:t xml:space="preserve">مقدار هزینه </w:t>
      </w:r>
      <m:oMath>
        <m:sSub>
          <m:sSubPr>
            <m:ctrlPr>
              <w:rPr>
                <w:rFonts w:ascii="Cambria Math" w:hAnsi="Cambria Math"/>
                <w:i/>
                <w:lang w:eastAsia="x-none" w:bidi="fa-IR"/>
              </w:rPr>
            </m:ctrlPr>
          </m:sSubPr>
          <m:e>
            <m:r>
              <w:rPr>
                <w:rFonts w:ascii="Cambria Math" w:hAnsi="Cambria Math"/>
                <w:lang w:eastAsia="x-none" w:bidi="fa-IR"/>
              </w:rPr>
              <m:t>L</m:t>
            </m:r>
          </m:e>
          <m:sub>
            <m:r>
              <w:rPr>
                <w:rFonts w:ascii="Cambria Math" w:hAnsi="Cambria Math"/>
                <w:lang w:eastAsia="x-none" w:bidi="fa-IR"/>
              </w:rPr>
              <m:t>t</m:t>
            </m:r>
          </m:sub>
        </m:sSub>
      </m:oMath>
      <w:r>
        <w:rPr>
          <w:rFonts w:hint="cs"/>
          <w:rtl/>
          <w:lang w:eastAsia="x-none" w:bidi="fa-IR"/>
        </w:rPr>
        <w:t xml:space="preserve"> را باید طوری باشد که اختلاف </w:t>
      </w:r>
      <m:oMath>
        <m:sSub>
          <m:sSubPr>
            <m:ctrlPr>
              <w:rPr>
                <w:rFonts w:ascii="Cambria Math" w:hAnsi="Cambria Math"/>
                <w:i/>
                <w:lang w:eastAsia="x-none"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x-none" w:bidi="fa-IR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x-none" w:bidi="fa-IR"/>
              </w:rPr>
              <m:t>θ</m:t>
            </m:r>
          </m:sub>
        </m:sSub>
      </m:oMath>
      <w:r>
        <w:rPr>
          <w:rFonts w:hint="cs"/>
          <w:rtl/>
          <w:lang w:eastAsia="x-none" w:bidi="fa-IR"/>
        </w:rPr>
        <w:t xml:space="preserve"> و </w:t>
      </w:r>
      <m:oMath>
        <m:acc>
          <m:accPr>
            <m:chr m:val="̃"/>
            <m:ctrlPr>
              <w:rPr>
                <w:rFonts w:ascii="Cambria Math" w:hAnsi="Cambria Math"/>
                <w:lang w:eastAsia="x-none" w:bidi="fa-IR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eastAsia="x-none" w:bidi="fa-IR"/>
              </w:rPr>
              <m:t>μ</m:t>
            </m:r>
          </m:e>
        </m:acc>
      </m:oMath>
      <w:r>
        <w:rPr>
          <w:rFonts w:hint="cs"/>
          <w:rtl/>
          <w:lang w:eastAsia="x-none" w:bidi="fa-IR"/>
        </w:rPr>
        <w:t xml:space="preserve"> کم‌ترین مقدار ممکن بشود.</w:t>
      </w:r>
    </w:p>
    <w:p w14:paraId="03803225" w14:textId="3C649C58" w:rsidR="00E02AD1" w:rsidRPr="00E02AD1" w:rsidRDefault="00000000" w:rsidP="00E02AD1">
      <w:pPr>
        <w:rPr>
          <w:rtl/>
          <w:lang w:eastAsia="x-none"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L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t</m:t>
              </m:r>
            </m:sub>
          </m:sSub>
          <m:r>
            <w:rPr>
              <w:rFonts w:ascii="Cambria Math" w:hAnsi="Cambria Math"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ϵ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x-none" w:bidi="fa-IR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x-none" w:bidi="fa-IR"/>
                    </w:rPr>
                    <m:t>2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eastAsia="x-none" w:bidi="fa-IR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,t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SupPr>
                    <m:e>
                      <m:r>
                        <m:rPr>
                          <m:lit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x-none" w:bidi="fa-IR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n>
              </m:f>
              <m:r>
                <m:rPr>
                  <m:lit/>
                </m:rPr>
                <w:rPr>
                  <w:rFonts w:ascii="Cambria Math" w:hAnsi="Cambria Math"/>
                  <w:lang w:eastAsia="x-none" w:bidi="fa-IR"/>
                </w:rPr>
                <m:t>|</m:t>
              </m:r>
              <m:acc>
                <m:accPr>
                  <m:chr m:val="̃"/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μ</m:t>
                      </m: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x-none" w:bidi="fa-IR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eastAsia="x-none" w:bidi="fa-I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x-none" w:bidi="fa-IR"/>
                    </w:rPr>
                    <m:t>,t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pPr>
                <m:e>
                  <m:r>
                    <m:rPr>
                      <m:lit/>
                    </m:rPr>
                    <w:rPr>
                      <w:rFonts w:ascii="Cambria Math" w:hAnsi="Cambria Math"/>
                      <w:lang w:eastAsia="x-none" w:bidi="fa-IR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  <w:lang w:eastAsia="x-none" w:bidi="fa-IR"/>
                    </w:rPr>
                    <m:t>2</m:t>
                  </m:r>
                </m:sup>
              </m:sSup>
            </m:e>
          </m:d>
        </m:oMath>
      </m:oMathPara>
    </w:p>
    <w:p w14:paraId="696B9226" w14:textId="7A9F9229" w:rsidR="00247F3E" w:rsidRPr="00E02AD1" w:rsidRDefault="00E02AD1" w:rsidP="00247F3E">
      <w:pPr>
        <w:rPr>
          <w:rtl/>
          <w:lang w:eastAsia="x-none" w:bidi="fa-IR"/>
        </w:rPr>
      </w:pPr>
      <m:oMathPara>
        <m:oMath>
          <m:r>
            <w:rPr>
              <w:rFonts w:ascii="Cambria Math" w:hAnsi="Cambria Math"/>
              <w:rtl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ϵ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x-none" w:bidi="fa-IR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x-none" w:bidi="fa-IR"/>
                    </w:rPr>
                    <m:t>2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eastAsia="x-none" w:bidi="fa-IR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θ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SupPr>
                    <m:e>
                      <m:r>
                        <m:rPr>
                          <m:lit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x-none" w:bidi="fa-IR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n>
              </m:f>
              <m:r>
                <m:rPr>
                  <m:lit/>
                </m:rPr>
                <w:rPr>
                  <w:rFonts w:ascii="Cambria Math" w:hAnsi="Cambria Math"/>
                  <w:lang w:eastAsia="x-none" w:bidi="fa-IR"/>
                </w:rPr>
                <m:t>|</m:t>
              </m:r>
              <m:f>
                <m:f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x-none" w:bidi="fa-IR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g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</m:e>
                  </m:rad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x-none"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x-none" w:bidi="fa-I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eg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1-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α</m:t>
                                  </m:r>
                                  <m:ctrl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acc>
                        </m:e>
                      </m:rad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eastAsia="x-none" w:bidi="fa-IR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x-none" w:bidi="fa-IR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g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</m:e>
                  </m:rad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x-none"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x-none" w:bidi="fa-IR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eg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1-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x-none"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α</m:t>
                                  </m:r>
                                  <m:ctrlP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x-none" w:bidi="fa-IR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acc>
                        </m:e>
                      </m:rad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ϵ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,t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pPr>
                <m:e>
                  <m:r>
                    <m:rPr>
                      <m:lit/>
                    </m:rPr>
                    <w:rPr>
                      <w:rFonts w:ascii="Cambria Math" w:hAnsi="Cambria Math"/>
                      <w:lang w:eastAsia="x-none" w:bidi="fa-IR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  <w:lang w:eastAsia="x-none" w:bidi="fa-IR"/>
                    </w:rPr>
                    <m:t>2</m:t>
                  </m:r>
                </m:sup>
              </m:sSup>
            </m:e>
          </m:d>
        </m:oMath>
      </m:oMathPara>
    </w:p>
    <w:p w14:paraId="67AE7188" w14:textId="2CF5B963" w:rsidR="00E02AD1" w:rsidRPr="00E02AD1" w:rsidRDefault="00E02AD1" w:rsidP="00247F3E">
      <w:pPr>
        <w:rPr>
          <w:rtl/>
          <w:lang w:eastAsia="x-none" w:bidi="fa-IR"/>
        </w:rPr>
      </w:pPr>
      <m:oMathPara>
        <m:oMath>
          <m:r>
            <w:rPr>
              <w:rFonts w:ascii="Cambria Math" w:hAnsi="Cambria Math"/>
              <w:rtl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ϵ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eastAsia="x-none" w:bidi="fa-IR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x-none" w:bidi="fa-IR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1-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α</m:t>
                              </m:r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acc>
                    </m:e>
                  </m:d>
                  <m:r>
                    <m:rPr>
                      <m:lit/>
                    </m:rPr>
                    <w:rPr>
                      <w:rFonts w:ascii="Cambria Math" w:hAnsi="Cambria Math"/>
                      <w:lang w:eastAsia="x-none" w:bidi="fa-IR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θ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SupPr>
                    <m:e>
                      <m:r>
                        <m:rPr>
                          <m:lit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x-none" w:bidi="fa-IR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n>
              </m:f>
              <m:r>
                <m:rPr>
                  <m:lit/>
                </m:rPr>
                <w:rPr>
                  <w:rFonts w:ascii="Cambria Math" w:hAnsi="Cambria Math"/>
                  <w:lang w:eastAsia="x-none" w:bidi="fa-I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x-none" w:bidi="fa-IR"/>
                    </w:rPr>
                    <m:t>,t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pPr>
                <m:e>
                  <m:r>
                    <m:rPr>
                      <m:lit/>
                    </m:rPr>
                    <w:rPr>
                      <w:rFonts w:ascii="Cambria Math" w:hAnsi="Cambria Math"/>
                      <w:lang w:eastAsia="x-none" w:bidi="fa-IR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  <w:lang w:eastAsia="x-none" w:bidi="fa-IR"/>
                    </w:rPr>
                    <m:t>2</m:t>
                  </m:r>
                </m:sup>
              </m:sSup>
            </m:e>
          </m:d>
        </m:oMath>
      </m:oMathPara>
    </w:p>
    <w:p w14:paraId="49900AF2" w14:textId="0547960B" w:rsidR="00E02AD1" w:rsidRPr="00E02AD1" w:rsidRDefault="00E02AD1" w:rsidP="00247F3E">
      <w:pPr>
        <w:rPr>
          <w:rtl/>
          <w:lang w:eastAsia="x-none" w:bidi="fa-IR"/>
        </w:rPr>
      </w:pPr>
      <m:oMathPara>
        <m:oMath>
          <m:r>
            <w:rPr>
              <w:rFonts w:ascii="Cambria Math" w:hAnsi="Cambria Math"/>
              <w:rtl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ϵ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x-none"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eastAsia="x-none" w:bidi="fa-IR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x-none" w:bidi="fa-IR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1-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α</m:t>
                              </m:r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acc>
                    </m:e>
                  </m:d>
                  <m:r>
                    <m:rPr>
                      <m:lit/>
                    </m:rPr>
                    <w:rPr>
                      <w:rFonts w:ascii="Cambria Math" w:hAnsi="Cambria Math"/>
                      <w:lang w:eastAsia="x-none" w:bidi="fa-IR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θ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SupPr>
                    <m:e>
                      <m:r>
                        <m:rPr>
                          <m:lit/>
                        </m:rPr>
                        <w:rPr>
                          <w:rFonts w:ascii="Cambria Math" w:hAnsi="Cambria Math"/>
                          <w:lang w:eastAsia="x-none" w:bidi="fa-IR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eastAsia="x-none" w:bidi="fa-IR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en>
              </m:f>
              <m:r>
                <m:rPr>
                  <m:lit/>
                </m:rPr>
                <w:rPr>
                  <w:rFonts w:ascii="Cambria Math" w:hAnsi="Cambria Math"/>
                  <w:lang w:eastAsia="x-none" w:bidi="fa-I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g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α</m:t>
                              </m:r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0</m:t>
                          </m:r>
                        </m:sub>
                      </m:sSub>
                    </m:e>
                  </m:rad>
                  <m:r>
                    <w:rPr>
                      <w:rFonts w:ascii="Cambria Math" w:hAnsi="Cambria Math"/>
                      <w:lang w:eastAsia="x-none" w:bidi="fa-IR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g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1-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α</m:t>
                              </m:r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</m:e>
                  </m:rad>
                  <m:r>
                    <w:rPr>
                      <w:rFonts w:ascii="Cambria Math" w:hAnsi="Cambria Math"/>
                      <w:lang w:eastAsia="x-none" w:bidi="fa-IR"/>
                    </w:rPr>
                    <m:t>,t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pPr>
                <m:e>
                  <m:r>
                    <m:rPr>
                      <m:lit/>
                    </m:rPr>
                    <w:rPr>
                      <w:rFonts w:ascii="Cambria Math" w:hAnsi="Cambria Math"/>
                      <w:lang w:eastAsia="x-none" w:bidi="fa-IR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  <w:lang w:eastAsia="x-none" w:bidi="fa-IR"/>
                    </w:rPr>
                    <m:t>2</m:t>
                  </m:r>
                </m:sup>
              </m:sSup>
            </m:e>
          </m:d>
        </m:oMath>
      </m:oMathPara>
    </w:p>
    <w:p w14:paraId="2ABA5EF3" w14:textId="389A2F4F" w:rsidR="00E02AD1" w:rsidRDefault="00E02AD1" w:rsidP="00E02AD1">
      <w:pPr>
        <w:pStyle w:val="Heading3"/>
        <w:rPr>
          <w:lang w:bidi="fa-IR"/>
        </w:rPr>
      </w:pPr>
      <w:r>
        <w:rPr>
          <w:rFonts w:hint="cs"/>
          <w:rtl/>
          <w:lang w:bidi="fa-IR"/>
        </w:rPr>
        <w:t xml:space="preserve"> </w:t>
      </w:r>
      <w:bookmarkStart w:id="14" w:name="_Toc171639063"/>
      <w:r>
        <w:rPr>
          <w:rFonts w:hint="cs"/>
          <w:rtl/>
          <w:lang w:bidi="fa-IR"/>
        </w:rPr>
        <w:t>ساده‌سازی</w:t>
      </w:r>
      <w:bookmarkEnd w:id="14"/>
    </w:p>
    <w:p w14:paraId="78132282" w14:textId="77777777" w:rsidR="002469C3" w:rsidRPr="002469C3" w:rsidRDefault="002469C3" w:rsidP="002469C3">
      <w:pPr>
        <w:rPr>
          <w:rtl/>
          <w:lang w:val="x-none" w:eastAsia="x-none" w:bidi="fa-IR"/>
        </w:rPr>
      </w:pPr>
    </w:p>
    <w:p w14:paraId="09666E42" w14:textId="77777777" w:rsidR="002469C3" w:rsidRDefault="002469C3" w:rsidP="002469C3">
      <w:pPr>
        <w:keepNext/>
        <w:jc w:val="center"/>
      </w:pPr>
      <w:r w:rsidRPr="002469C3">
        <w:rPr>
          <w:noProof/>
          <w:rtl/>
          <w:lang w:val="x-none" w:eastAsia="x-none" w:bidi="fa-IR"/>
        </w:rPr>
        <w:drawing>
          <wp:inline distT="0" distB="0" distL="0" distR="0" wp14:anchorId="55ACFDE9" wp14:editId="6895BC18">
            <wp:extent cx="2872989" cy="2095682"/>
            <wp:effectExtent l="0" t="0" r="3810" b="0"/>
            <wp:docPr id="149489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984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27E4" w14:textId="16B4527E" w:rsidR="002469C3" w:rsidRPr="002469C3" w:rsidRDefault="002469C3" w:rsidP="002469C3">
      <w:pPr>
        <w:pStyle w:val="Caption"/>
        <w:jc w:val="center"/>
        <w:rPr>
          <w:rtl/>
          <w:lang w:val="x-none" w:eastAsia="x-none"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A4819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: نتایج به‌دست آمده در آزمایشات </w:t>
      </w:r>
      <w:r>
        <w:rPr>
          <w:lang w:bidi="fa-IR"/>
        </w:rPr>
        <w:t>[1]</w:t>
      </w:r>
    </w:p>
    <w:p w14:paraId="0C153CAE" w14:textId="77777777" w:rsidR="002469C3" w:rsidRDefault="002469C3" w:rsidP="00542732">
      <w:pPr>
        <w:rPr>
          <w:lang w:val="x-none" w:eastAsia="x-none" w:bidi="fa-IR"/>
        </w:rPr>
      </w:pPr>
    </w:p>
    <w:p w14:paraId="0B747294" w14:textId="25C589EC" w:rsidR="00542732" w:rsidRDefault="00E02AD1" w:rsidP="00542732">
      <w:pPr>
        <w:rPr>
          <w:rtl/>
          <w:lang w:eastAsia="x-none" w:bidi="fa-IR"/>
        </w:rPr>
      </w:pPr>
      <w:r>
        <w:rPr>
          <w:rFonts w:hint="cs"/>
          <w:rtl/>
          <w:lang w:val="x-none" w:eastAsia="x-none" w:bidi="fa-IR"/>
        </w:rPr>
        <w:lastRenderedPageBreak/>
        <w:t xml:space="preserve">در مقاله </w:t>
      </w:r>
      <w:r>
        <w:rPr>
          <w:lang w:eastAsia="x-none" w:bidi="fa-IR"/>
        </w:rPr>
        <w:t>[1]</w:t>
      </w:r>
      <w:r>
        <w:rPr>
          <w:rFonts w:hint="cs"/>
          <w:rtl/>
          <w:lang w:eastAsia="x-none" w:bidi="fa-IR"/>
        </w:rPr>
        <w:t xml:space="preserve"> بصورت تجربی به این نتیجه رسیده شده که درصورت ساده‌سازی و عدم استفاده از وزن‌ها</w:t>
      </w:r>
      <w:r w:rsidR="00542732">
        <w:rPr>
          <w:rFonts w:hint="cs"/>
          <w:rtl/>
          <w:lang w:eastAsia="x-none" w:bidi="fa-IR"/>
        </w:rPr>
        <w:t xml:space="preserve"> نتایج بهتری بدست می‌آیند. پس درنهایت داریم:</w:t>
      </w:r>
    </w:p>
    <w:p w14:paraId="4CA56449" w14:textId="4DD65A59" w:rsidR="00542732" w:rsidRPr="00542732" w:rsidRDefault="00000000" w:rsidP="00542732">
      <w:pPr>
        <w:rPr>
          <w:rtl/>
          <w:lang w:eastAsia="x-none"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SupPr>
            <m:e>
              <m:r>
                <w:rPr>
                  <w:rFonts w:ascii="Cambria Math" w:hAnsi="Cambria Math"/>
                  <w:lang w:eastAsia="x-none" w:bidi="fa-IR"/>
                </w:rPr>
                <m:t>L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t</m:t>
              </m:r>
            </m:sub>
            <m:sup>
              <m:r>
                <m:rPr>
                  <m:nor/>
                </m:rPr>
                <w:rPr>
                  <w:rFonts w:ascii="Cambria Math" w:hAnsi="Cambria Math"/>
                  <w:lang w:eastAsia="x-none" w:bidi="fa-IR"/>
                </w:rPr>
                <m:t>simple</m:t>
              </m:r>
            </m:sup>
          </m:sSubSup>
          <m:r>
            <w:rPr>
              <w:rFonts w:ascii="Cambria Math" w:hAnsi="Cambria Math"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E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∼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lang w:eastAsia="x-none" w:bidi="fa-IR"/>
                    </w:rPr>
                    <m:t>1,</m:t>
                  </m:r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x-none" w:bidi="fa-I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r>
                <m:rPr>
                  <m:lit/>
                </m:rPr>
                <w:rPr>
                  <w:rFonts w:ascii="Cambria Math" w:hAnsi="Cambria Math"/>
                  <w:lang w:eastAsia="x-none" w:bidi="fa-I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x-none" w:bidi="fa-IR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x-none" w:bidi="fa-IR"/>
                    </w:rPr>
                    <m:t>,t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pPr>
                <m:e>
                  <m:r>
                    <m:rPr>
                      <m:lit/>
                    </m:rPr>
                    <w:rPr>
                      <w:rFonts w:ascii="Cambria Math" w:hAnsi="Cambria Math"/>
                      <w:lang w:eastAsia="x-none" w:bidi="fa-IR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  <w:lang w:eastAsia="x-none" w:bidi="fa-IR"/>
                    </w:rPr>
                    <m:t>2</m:t>
                  </m:r>
                </m:sup>
              </m:sSup>
            </m:e>
          </m:d>
        </m:oMath>
      </m:oMathPara>
    </w:p>
    <w:p w14:paraId="76B7F6F9" w14:textId="394CE2C4" w:rsidR="00542732" w:rsidRPr="00542732" w:rsidRDefault="00542732" w:rsidP="00542732">
      <w:pPr>
        <w:rPr>
          <w:rtl/>
          <w:lang w:eastAsia="x-none" w:bidi="fa-IR"/>
        </w:rPr>
      </w:pPr>
      <m:oMathPara>
        <m:oMath>
          <m:r>
            <w:rPr>
              <w:rFonts w:ascii="Cambria Math" w:hAnsi="Cambria Math"/>
              <w:rtl/>
              <w:lang w:eastAsia="x-none"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E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∼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lang w:eastAsia="x-none" w:bidi="fa-IR"/>
                    </w:rPr>
                    <m:t>1,</m:t>
                  </m:r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x-none" w:bidi="fa-I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x-none"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dPr>
            <m:e>
              <m:r>
                <m:rPr>
                  <m:lit/>
                </m:rPr>
                <w:rPr>
                  <w:rFonts w:ascii="Cambria Math" w:hAnsi="Cambria Math"/>
                  <w:lang w:eastAsia="x-none" w:bidi="fa-I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lang w:eastAsia="x-none" w:bidi="fa-IR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x-none" w:bidi="fa-I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x-none" w:bidi="fa-IR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g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α</m:t>
                              </m:r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0</m:t>
                          </m:r>
                        </m:sub>
                      </m:sSub>
                    </m:e>
                  </m:rad>
                  <m:r>
                    <w:rPr>
                      <w:rFonts w:ascii="Cambria Math" w:hAnsi="Cambria Math"/>
                      <w:lang w:eastAsia="x-none" w:bidi="fa-IR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lang w:eastAsia="x-none"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lang w:eastAsia="x-none" w:bidi="fa-IR"/>
                        </w:rPr>
                      </m:ctrlPr>
                    </m:deg>
                    <m:e>
                      <m:r>
                        <w:rPr>
                          <w:rFonts w:ascii="Cambria Math" w:hAnsi="Cambria Math"/>
                          <w:lang w:eastAsia="x-none" w:bidi="fa-IR"/>
                        </w:rPr>
                        <m:t>1-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eastAsia="x-none" w:bidi="fa-IR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x-none"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α</m:t>
                              </m:r>
                              <m:ctrlP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x-none" w:bidi="fa-IR"/>
                                </w:rPr>
                                <m:t>t</m:t>
                              </m:r>
                            </m:sub>
                          </m:sSub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x-none"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x-none" w:bidi="fa-IR"/>
                            </w:rPr>
                            <m:t>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x-none" w:bidi="fa-IR"/>
                            </w:rPr>
                            <m:t>t</m:t>
                          </m:r>
                        </m:sub>
                      </m:sSub>
                    </m:e>
                  </m:rad>
                  <m:r>
                    <w:rPr>
                      <w:rFonts w:ascii="Cambria Math" w:hAnsi="Cambria Math"/>
                      <w:lang w:eastAsia="x-none" w:bidi="fa-IR"/>
                    </w:rPr>
                    <m:t>,t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eastAsia="x-none" w:bidi="fa-IR"/>
                    </w:rPr>
                  </m:ctrlPr>
                </m:sSupPr>
                <m:e>
                  <m:r>
                    <m:rPr>
                      <m:lit/>
                    </m:rPr>
                    <w:rPr>
                      <w:rFonts w:ascii="Cambria Math" w:hAnsi="Cambria Math"/>
                      <w:lang w:eastAsia="x-none" w:bidi="fa-IR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  <w:lang w:eastAsia="x-none" w:bidi="fa-IR"/>
                    </w:rPr>
                    <m:t>2</m:t>
                  </m:r>
                </m:sup>
              </m:sSup>
            </m:e>
          </m:d>
        </m:oMath>
      </m:oMathPara>
    </w:p>
    <w:p w14:paraId="09E16C5E" w14:textId="36BEBEAF" w:rsidR="00542732" w:rsidRPr="00542732" w:rsidRDefault="00000000" w:rsidP="00542732">
      <w:pPr>
        <w:rPr>
          <w:rtl/>
          <w:lang w:eastAsia="x-none"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Pr>
            <m:e>
              <m:r>
                <w:rPr>
                  <w:rFonts w:ascii="Cambria Math" w:hAnsi="Cambria Math"/>
                  <w:lang w:eastAsia="x-none" w:bidi="fa-IR"/>
                </w:rPr>
                <m:t>L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lang w:eastAsia="x-none" w:bidi="fa-IR"/>
                </w:rPr>
                <m:t>simple</m:t>
              </m:r>
            </m:sub>
          </m:sSub>
          <m:r>
            <w:rPr>
              <w:rFonts w:ascii="Cambria Math" w:hAnsi="Cambria Math"/>
              <w:lang w:eastAsia="x-none" w:bidi="fa-IR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sSubSupPr>
            <m:e>
              <m:r>
                <w:rPr>
                  <w:rFonts w:ascii="Cambria Math" w:hAnsi="Cambria Math"/>
                  <w:lang w:eastAsia="x-none" w:bidi="fa-IR"/>
                </w:rPr>
                <m:t>L</m:t>
              </m:r>
            </m:e>
            <m:sub>
              <m:r>
                <w:rPr>
                  <w:rFonts w:ascii="Cambria Math" w:hAnsi="Cambria Math"/>
                  <w:lang w:eastAsia="x-none" w:bidi="fa-IR"/>
                </w:rPr>
                <m:t>t</m:t>
              </m:r>
            </m:sub>
            <m:sup>
              <m:r>
                <m:rPr>
                  <m:nor/>
                </m:rPr>
                <w:rPr>
                  <w:rFonts w:ascii="Cambria Math" w:hAnsi="Cambria Math"/>
                  <w:lang w:eastAsia="x-none" w:bidi="fa-IR"/>
                </w:rPr>
                <m:t>simple</m:t>
              </m:r>
            </m:sup>
          </m:sSubSup>
          <m:r>
            <w:rPr>
              <w:rFonts w:ascii="Cambria Math" w:hAnsi="Cambria Math"/>
              <w:lang w:eastAsia="x-none" w:bidi="fa-IR"/>
            </w:rPr>
            <m:t>+C</m:t>
          </m:r>
        </m:oMath>
      </m:oMathPara>
    </w:p>
    <w:p w14:paraId="62C92988" w14:textId="5DEDA131" w:rsidR="00542732" w:rsidRPr="00542732" w:rsidRDefault="00542732" w:rsidP="00542732">
      <w:pPr>
        <w:rPr>
          <w:rtl/>
          <w:lang w:eastAsia="x-none" w:bidi="fa-IR"/>
        </w:rPr>
      </w:pPr>
      <w:r>
        <w:rPr>
          <w:rFonts w:hint="cs"/>
          <w:rtl/>
          <w:lang w:eastAsia="x-none" w:bidi="fa-IR"/>
        </w:rPr>
        <w:t xml:space="preserve">که مقدار </w:t>
      </w:r>
      <m:oMath>
        <m:r>
          <w:rPr>
            <w:rFonts w:ascii="Cambria Math" w:hAnsi="Cambria Math"/>
            <w:lang w:eastAsia="x-none" w:bidi="fa-IR"/>
          </w:rPr>
          <m:t>C</m:t>
        </m:r>
      </m:oMath>
      <w:r>
        <w:rPr>
          <w:lang w:eastAsia="x-none" w:bidi="fa-IR"/>
        </w:rPr>
        <w:t xml:space="preserve"> </w:t>
      </w:r>
      <w:r>
        <w:rPr>
          <w:rFonts w:hint="cs"/>
          <w:rtl/>
          <w:lang w:eastAsia="x-none" w:bidi="fa-IR"/>
        </w:rPr>
        <w:t xml:space="preserve">ثابت است و به </w:t>
      </w:r>
      <w:r>
        <w:rPr>
          <w:rFonts w:cs="Times New Roman"/>
          <w:rtl/>
          <w:lang w:eastAsia="x-none" w:bidi="fa-IR"/>
        </w:rPr>
        <w:t>θ</w:t>
      </w:r>
      <w:r>
        <w:rPr>
          <w:rFonts w:hint="cs"/>
          <w:rtl/>
          <w:lang w:eastAsia="x-none" w:bidi="fa-IR"/>
        </w:rPr>
        <w:t xml:space="preserve"> بستگی ندارد.</w:t>
      </w:r>
    </w:p>
    <w:p w14:paraId="1D780F22" w14:textId="566243DA" w:rsidR="000A3E79" w:rsidRDefault="000A3E79" w:rsidP="00DC55BA">
      <w:pPr>
        <w:rPr>
          <w:lang w:eastAsia="x-none" w:bidi="fa-IR"/>
        </w:rPr>
      </w:pPr>
    </w:p>
    <w:p w14:paraId="39E16DE4" w14:textId="77777777" w:rsidR="002469C3" w:rsidRPr="00B719F9" w:rsidRDefault="002469C3" w:rsidP="00DC55BA">
      <w:pPr>
        <w:rPr>
          <w:lang w:eastAsia="x-none" w:bidi="fa-IR"/>
        </w:rPr>
      </w:pPr>
    </w:p>
    <w:p w14:paraId="62D83537" w14:textId="77777777" w:rsidR="00542732" w:rsidRDefault="00542732" w:rsidP="002469C3">
      <w:pPr>
        <w:keepNext/>
        <w:jc w:val="center"/>
      </w:pPr>
      <w:r w:rsidRPr="00542732">
        <w:rPr>
          <w:noProof/>
          <w:szCs w:val="26"/>
          <w:rtl/>
          <w:lang w:eastAsia="x-none" w:bidi="fa-IR"/>
        </w:rPr>
        <w:drawing>
          <wp:inline distT="0" distB="0" distL="0" distR="0" wp14:anchorId="5003A71B" wp14:editId="44B0E687">
            <wp:extent cx="5547995" cy="1375410"/>
            <wp:effectExtent l="0" t="0" r="0" b="0"/>
            <wp:docPr id="162053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31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A690" w14:textId="65C5C054" w:rsidR="00237433" w:rsidRPr="00237433" w:rsidRDefault="00542732" w:rsidP="002469C3">
      <w:pPr>
        <w:pStyle w:val="Caption"/>
        <w:jc w:val="center"/>
        <w:rPr>
          <w:szCs w:val="26"/>
          <w:rtl/>
          <w:lang w:eastAsia="x-none"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A4819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>: الگوریتم آموزش و نمونه برداری</w:t>
      </w:r>
      <w:r>
        <w:rPr>
          <w:lang w:bidi="fa-IR"/>
        </w:rPr>
        <w:t>[1]</w:t>
      </w:r>
    </w:p>
    <w:p w14:paraId="21CC4892" w14:textId="77777777" w:rsidR="00B13DB5" w:rsidRPr="00B13DB5" w:rsidRDefault="00B13DB5" w:rsidP="00DC55BA">
      <w:pPr>
        <w:rPr>
          <w:szCs w:val="26"/>
          <w:rtl/>
          <w:lang w:eastAsia="x-none" w:bidi="fa-IR"/>
        </w:rPr>
      </w:pPr>
    </w:p>
    <w:p w14:paraId="1CE536A2" w14:textId="5837009E" w:rsidR="008805F1" w:rsidRDefault="00EA7774" w:rsidP="00EA7774">
      <w:pPr>
        <w:pStyle w:val="Heading2"/>
        <w:rPr>
          <w:rtl/>
          <w:lang w:bidi="fa-IR"/>
        </w:rPr>
      </w:pPr>
      <w:bookmarkStart w:id="15" w:name="_Toc171639064"/>
      <w:r>
        <w:rPr>
          <w:rFonts w:hint="cs"/>
          <w:rtl/>
          <w:lang w:bidi="fa-IR"/>
        </w:rPr>
        <w:t>مقیاس داده‌های ورودی</w:t>
      </w:r>
      <w:bookmarkEnd w:id="15"/>
    </w:p>
    <w:p w14:paraId="1B22FDAF" w14:textId="54609BCE" w:rsidR="008805F1" w:rsidRDefault="00EA7774" w:rsidP="00EA7774">
      <w:pPr>
        <w:rPr>
          <w:rtl/>
          <w:lang w:val="x-none" w:eastAsia="x-none" w:bidi="fa-IR"/>
        </w:rPr>
      </w:pPr>
      <w:r>
        <w:rPr>
          <w:rFonts w:hint="cs"/>
          <w:rtl/>
          <w:lang w:val="x-none" w:eastAsia="x-none" w:bidi="fa-IR"/>
        </w:rPr>
        <w:t xml:space="preserve">با فرض اینکه داده‌های ورودی اعدادی بین 0 تا 255 باشند، آنها را بصورت خطی بین 1- تا 1 مقایس می‌کنند </w:t>
      </w:r>
      <w:r w:rsidRPr="00EA7774">
        <w:rPr>
          <w:rtl/>
          <w:lang w:val="x-none" w:eastAsia="x-none" w:bidi="fa-IR"/>
        </w:rPr>
        <w:t>تا ورود</w:t>
      </w:r>
      <w:r w:rsidRPr="00EA7774">
        <w:rPr>
          <w:rFonts w:hint="cs"/>
          <w:rtl/>
          <w:lang w:val="x-none" w:eastAsia="x-none" w:bidi="fa-IR"/>
        </w:rPr>
        <w:t>ی‌</w:t>
      </w:r>
      <w:r w:rsidRPr="00EA7774">
        <w:rPr>
          <w:rFonts w:hint="eastAsia"/>
          <w:rtl/>
          <w:lang w:val="x-none" w:eastAsia="x-none" w:bidi="fa-IR"/>
        </w:rPr>
        <w:t>ها</w:t>
      </w:r>
      <w:r w:rsidRPr="00EA7774">
        <w:rPr>
          <w:rtl/>
          <w:lang w:val="x-none" w:eastAsia="x-none" w:bidi="fa-IR"/>
        </w:rPr>
        <w:t xml:space="preserve"> در شبکه عصب</w:t>
      </w:r>
      <w:r w:rsidRPr="00EA7774">
        <w:rPr>
          <w:rFonts w:hint="cs"/>
          <w:rtl/>
          <w:lang w:val="x-none" w:eastAsia="x-none" w:bidi="fa-IR"/>
        </w:rPr>
        <w:t>ی</w:t>
      </w:r>
      <w:r w:rsidRPr="00EA7774">
        <w:rPr>
          <w:rtl/>
          <w:lang w:val="x-none" w:eastAsia="x-none" w:bidi="fa-IR"/>
        </w:rPr>
        <w:t xml:space="preserve"> به صورت </w:t>
      </w:r>
      <w:r w:rsidRPr="00EA7774">
        <w:rPr>
          <w:rFonts w:hint="cs"/>
          <w:rtl/>
          <w:lang w:val="x-none" w:eastAsia="x-none" w:bidi="fa-IR"/>
        </w:rPr>
        <w:t>ی</w:t>
      </w:r>
      <w:r w:rsidRPr="00EA7774">
        <w:rPr>
          <w:rFonts w:hint="eastAsia"/>
          <w:rtl/>
          <w:lang w:val="x-none" w:eastAsia="x-none" w:bidi="fa-IR"/>
        </w:rPr>
        <w:t>کنواخت</w:t>
      </w:r>
      <w:r w:rsidRPr="00EA7774">
        <w:rPr>
          <w:rFonts w:hint="cs"/>
          <w:rtl/>
          <w:lang w:val="x-none" w:eastAsia="x-none" w:bidi="fa-IR"/>
        </w:rPr>
        <w:t>ی</w:t>
      </w:r>
      <w:r w:rsidRPr="00EA7774">
        <w:rPr>
          <w:rtl/>
          <w:lang w:val="x-none" w:eastAsia="x-none" w:bidi="fa-IR"/>
        </w:rPr>
        <w:t xml:space="preserve"> مق</w:t>
      </w:r>
      <w:r w:rsidRPr="00EA7774">
        <w:rPr>
          <w:rFonts w:hint="cs"/>
          <w:rtl/>
          <w:lang w:val="x-none" w:eastAsia="x-none" w:bidi="fa-IR"/>
        </w:rPr>
        <w:t>ی</w:t>
      </w:r>
      <w:r w:rsidRPr="00EA7774">
        <w:rPr>
          <w:rFonts w:hint="eastAsia"/>
          <w:rtl/>
          <w:lang w:val="x-none" w:eastAsia="x-none" w:bidi="fa-IR"/>
        </w:rPr>
        <w:t>اس‌بند</w:t>
      </w:r>
      <w:r w:rsidRPr="00EA7774">
        <w:rPr>
          <w:rFonts w:hint="cs"/>
          <w:rtl/>
          <w:lang w:val="x-none" w:eastAsia="x-none" w:bidi="fa-IR"/>
        </w:rPr>
        <w:t>ی</w:t>
      </w:r>
      <w:r w:rsidRPr="00EA7774">
        <w:rPr>
          <w:rtl/>
          <w:lang w:val="x-none" w:eastAsia="x-none" w:bidi="fa-IR"/>
        </w:rPr>
        <w:t xml:space="preserve"> شوند.</w:t>
      </w:r>
      <w:r>
        <w:rPr>
          <w:rFonts w:hint="cs"/>
          <w:rtl/>
          <w:lang w:val="x-none" w:eastAsia="x-none" w:bidi="fa-IR"/>
        </w:rPr>
        <w:t xml:space="preserve"> </w:t>
      </w:r>
      <w:r w:rsidRPr="00EA7774">
        <w:rPr>
          <w:rtl/>
          <w:lang w:val="x-none" w:eastAsia="x-none" w:bidi="fa-IR"/>
        </w:rPr>
        <w:t>ا</w:t>
      </w:r>
      <w:r w:rsidRPr="00EA7774">
        <w:rPr>
          <w:rFonts w:hint="cs"/>
          <w:rtl/>
          <w:lang w:val="x-none" w:eastAsia="x-none" w:bidi="fa-IR"/>
        </w:rPr>
        <w:t>ی</w:t>
      </w:r>
      <w:r w:rsidRPr="00EA7774">
        <w:rPr>
          <w:rFonts w:hint="eastAsia"/>
          <w:rtl/>
          <w:lang w:val="x-none" w:eastAsia="x-none" w:bidi="fa-IR"/>
        </w:rPr>
        <w:t>ن</w:t>
      </w:r>
      <w:r w:rsidRPr="00EA7774">
        <w:rPr>
          <w:rtl/>
          <w:lang w:val="x-none" w:eastAsia="x-none" w:bidi="fa-IR"/>
        </w:rPr>
        <w:t xml:space="preserve"> کار برا</w:t>
      </w:r>
      <w:r w:rsidRPr="00EA7774">
        <w:rPr>
          <w:rFonts w:hint="cs"/>
          <w:rtl/>
          <w:lang w:val="x-none" w:eastAsia="x-none" w:bidi="fa-IR"/>
        </w:rPr>
        <w:t>ی</w:t>
      </w:r>
      <w:r w:rsidRPr="00EA7774">
        <w:rPr>
          <w:rtl/>
          <w:lang w:val="x-none" w:eastAsia="x-none" w:bidi="fa-IR"/>
        </w:rPr>
        <w:t xml:space="preserve"> ا</w:t>
      </w:r>
      <w:r w:rsidRPr="00EA7774">
        <w:rPr>
          <w:rFonts w:hint="cs"/>
          <w:rtl/>
          <w:lang w:val="x-none" w:eastAsia="x-none" w:bidi="fa-IR"/>
        </w:rPr>
        <w:t>ی</w:t>
      </w:r>
      <w:r w:rsidRPr="00EA7774">
        <w:rPr>
          <w:rFonts w:hint="eastAsia"/>
          <w:rtl/>
          <w:lang w:val="x-none" w:eastAsia="x-none" w:bidi="fa-IR"/>
        </w:rPr>
        <w:t>ن</w:t>
      </w:r>
      <w:r w:rsidRPr="00EA7774">
        <w:rPr>
          <w:rtl/>
          <w:lang w:val="x-none" w:eastAsia="x-none" w:bidi="fa-IR"/>
        </w:rPr>
        <w:t xml:space="preserve"> انجام م</w:t>
      </w:r>
      <w:r w:rsidRPr="00EA7774">
        <w:rPr>
          <w:rFonts w:hint="cs"/>
          <w:rtl/>
          <w:lang w:val="x-none" w:eastAsia="x-none" w:bidi="fa-IR"/>
        </w:rPr>
        <w:t>ی‌</w:t>
      </w:r>
      <w:r w:rsidRPr="00EA7774">
        <w:rPr>
          <w:rFonts w:hint="eastAsia"/>
          <w:rtl/>
          <w:lang w:val="x-none" w:eastAsia="x-none" w:bidi="fa-IR"/>
        </w:rPr>
        <w:t>شود</w:t>
      </w:r>
      <w:r w:rsidRPr="00EA7774">
        <w:rPr>
          <w:rtl/>
          <w:lang w:val="x-none" w:eastAsia="x-none" w:bidi="fa-IR"/>
        </w:rPr>
        <w:t xml:space="preserve"> که فرآ</w:t>
      </w:r>
      <w:r w:rsidRPr="00EA7774">
        <w:rPr>
          <w:rFonts w:hint="cs"/>
          <w:rtl/>
          <w:lang w:val="x-none" w:eastAsia="x-none" w:bidi="fa-IR"/>
        </w:rPr>
        <w:t>ی</w:t>
      </w:r>
      <w:r w:rsidRPr="00EA7774">
        <w:rPr>
          <w:rFonts w:hint="eastAsia"/>
          <w:rtl/>
          <w:lang w:val="x-none" w:eastAsia="x-none" w:bidi="fa-IR"/>
        </w:rPr>
        <w:t>ند</w:t>
      </w:r>
      <w:r w:rsidRPr="00EA7774">
        <w:rPr>
          <w:rtl/>
          <w:lang w:val="x-none" w:eastAsia="x-none" w:bidi="fa-IR"/>
        </w:rPr>
        <w:t xml:space="preserve"> معکوس (رمزگشا</w:t>
      </w:r>
      <w:r w:rsidRPr="00EA7774">
        <w:rPr>
          <w:rFonts w:hint="cs"/>
          <w:rtl/>
          <w:lang w:val="x-none" w:eastAsia="x-none" w:bidi="fa-IR"/>
        </w:rPr>
        <w:t>یی</w:t>
      </w:r>
      <w:r w:rsidRPr="00EA7774">
        <w:rPr>
          <w:rtl/>
          <w:lang w:val="x-none" w:eastAsia="x-none" w:bidi="fa-IR"/>
        </w:rPr>
        <w:t>) که در مدل‌ها</w:t>
      </w:r>
      <w:r w:rsidRPr="00EA7774">
        <w:rPr>
          <w:rFonts w:hint="cs"/>
          <w:rtl/>
          <w:lang w:val="x-none" w:eastAsia="x-none" w:bidi="fa-IR"/>
        </w:rPr>
        <w:t>ی</w:t>
      </w:r>
      <w:r w:rsidRPr="00EA7774">
        <w:rPr>
          <w:rtl/>
          <w:lang w:val="x-none" w:eastAsia="x-none" w:bidi="fa-IR"/>
        </w:rPr>
        <w:t xml:space="preserve"> مولد استفاده م</w:t>
      </w:r>
      <w:r w:rsidRPr="00EA7774">
        <w:rPr>
          <w:rFonts w:hint="cs"/>
          <w:rtl/>
          <w:lang w:val="x-none" w:eastAsia="x-none" w:bidi="fa-IR"/>
        </w:rPr>
        <w:t>ی‌</w:t>
      </w:r>
      <w:r w:rsidRPr="00EA7774">
        <w:rPr>
          <w:rFonts w:hint="eastAsia"/>
          <w:rtl/>
          <w:lang w:val="x-none" w:eastAsia="x-none" w:bidi="fa-IR"/>
        </w:rPr>
        <w:t>شود،</w:t>
      </w:r>
      <w:r w:rsidRPr="00EA7774">
        <w:rPr>
          <w:rtl/>
          <w:lang w:val="x-none" w:eastAsia="x-none" w:bidi="fa-IR"/>
        </w:rPr>
        <w:t xml:space="preserve"> به خوب</w:t>
      </w:r>
      <w:r w:rsidRPr="00EA7774">
        <w:rPr>
          <w:rFonts w:hint="cs"/>
          <w:rtl/>
          <w:lang w:val="x-none" w:eastAsia="x-none" w:bidi="fa-IR"/>
        </w:rPr>
        <w:t>ی</w:t>
      </w:r>
      <w:r w:rsidRPr="00EA7774">
        <w:rPr>
          <w:rtl/>
          <w:lang w:val="x-none" w:eastAsia="x-none" w:bidi="fa-IR"/>
        </w:rPr>
        <w:t xml:space="preserve"> عمل کند.</w:t>
      </w:r>
    </w:p>
    <w:p w14:paraId="32A37B5A" w14:textId="5669819B" w:rsidR="00EA7774" w:rsidRDefault="00A05D20" w:rsidP="00A05D20">
      <w:pPr>
        <w:rPr>
          <w:rtl/>
          <w:lang w:eastAsia="x-none" w:bidi="fa-IR"/>
        </w:rPr>
      </w:pPr>
      <w:r>
        <w:rPr>
          <w:rFonts w:hint="cs"/>
          <w:rtl/>
          <w:lang w:val="x-none" w:eastAsia="x-none" w:bidi="fa-IR"/>
        </w:rPr>
        <w:t xml:space="preserve">نکته دیگری که باید درنظر گرفت این است که </w:t>
      </w:r>
      <w:r w:rsidRPr="00A05D20">
        <w:rPr>
          <w:rtl/>
          <w:lang w:val="x-none" w:eastAsia="x-none" w:bidi="fa-IR"/>
        </w:rPr>
        <w:t>برا</w:t>
      </w:r>
      <w:r w:rsidRPr="00A05D20">
        <w:rPr>
          <w:rFonts w:hint="cs"/>
          <w:rtl/>
          <w:lang w:val="x-none" w:eastAsia="x-none" w:bidi="fa-IR"/>
        </w:rPr>
        <w:t>ی</w:t>
      </w:r>
      <w:r w:rsidRPr="00A05D20">
        <w:rPr>
          <w:rtl/>
          <w:lang w:val="x-none" w:eastAsia="x-none" w:bidi="fa-IR"/>
        </w:rPr>
        <w:t xml:space="preserve"> به دست آوردن احتمال لگار</w:t>
      </w:r>
      <w:r w:rsidRPr="00A05D20">
        <w:rPr>
          <w:rFonts w:hint="cs"/>
          <w:rtl/>
          <w:lang w:val="x-none" w:eastAsia="x-none" w:bidi="fa-IR"/>
        </w:rPr>
        <w:t>ی</w:t>
      </w:r>
      <w:r w:rsidRPr="00A05D20">
        <w:rPr>
          <w:rFonts w:hint="eastAsia"/>
          <w:rtl/>
          <w:lang w:val="x-none" w:eastAsia="x-none" w:bidi="fa-IR"/>
        </w:rPr>
        <w:t>تم</w:t>
      </w:r>
      <w:r w:rsidRPr="00A05D20">
        <w:rPr>
          <w:rFonts w:hint="cs"/>
          <w:rtl/>
          <w:lang w:val="x-none" w:eastAsia="x-none" w:bidi="fa-IR"/>
        </w:rPr>
        <w:t>ی</w:t>
      </w:r>
      <w:r w:rsidRPr="00A05D20">
        <w:rPr>
          <w:rtl/>
          <w:lang w:val="x-none" w:eastAsia="x-none" w:bidi="fa-IR"/>
        </w:rPr>
        <w:t xml:space="preserve"> گسسته، آخر</w:t>
      </w:r>
      <w:r w:rsidRPr="00A05D20">
        <w:rPr>
          <w:rFonts w:hint="cs"/>
          <w:rtl/>
          <w:lang w:val="x-none" w:eastAsia="x-none" w:bidi="fa-IR"/>
        </w:rPr>
        <w:t>ی</w:t>
      </w:r>
      <w:r w:rsidRPr="00A05D20">
        <w:rPr>
          <w:rFonts w:hint="eastAsia"/>
          <w:rtl/>
          <w:lang w:val="x-none" w:eastAsia="x-none" w:bidi="fa-IR"/>
        </w:rPr>
        <w:t>ن</w:t>
      </w:r>
      <w:r w:rsidRPr="00A05D20">
        <w:rPr>
          <w:rtl/>
          <w:lang w:val="x-none" w:eastAsia="x-none" w:bidi="fa-IR"/>
        </w:rPr>
        <w:t xml:space="preserve"> عبارت فرآ</w:t>
      </w:r>
      <w:r w:rsidRPr="00A05D20">
        <w:rPr>
          <w:rFonts w:hint="cs"/>
          <w:rtl/>
          <w:lang w:val="x-none" w:eastAsia="x-none" w:bidi="fa-IR"/>
        </w:rPr>
        <w:t>ی</w:t>
      </w:r>
      <w:r w:rsidRPr="00A05D20">
        <w:rPr>
          <w:rFonts w:hint="eastAsia"/>
          <w:rtl/>
          <w:lang w:val="x-none" w:eastAsia="x-none" w:bidi="fa-IR"/>
        </w:rPr>
        <w:t>ند</w:t>
      </w:r>
      <w:r w:rsidRPr="00A05D20">
        <w:rPr>
          <w:rtl/>
          <w:lang w:val="x-none" w:eastAsia="x-none" w:bidi="fa-IR"/>
        </w:rPr>
        <w:t xml:space="preserve"> معکوس را به صورت </w:t>
      </w:r>
      <w:r w:rsidRPr="00A05D20">
        <w:rPr>
          <w:rFonts w:hint="cs"/>
          <w:rtl/>
          <w:lang w:val="x-none" w:eastAsia="x-none" w:bidi="fa-IR"/>
        </w:rPr>
        <w:t>ی</w:t>
      </w:r>
      <w:r w:rsidRPr="00A05D20">
        <w:rPr>
          <w:rFonts w:hint="eastAsia"/>
          <w:rtl/>
          <w:lang w:val="x-none" w:eastAsia="x-none" w:bidi="fa-IR"/>
        </w:rPr>
        <w:t>ک</w:t>
      </w:r>
      <w:r w:rsidRPr="00A05D20">
        <w:rPr>
          <w:rtl/>
          <w:lang w:val="x-none" w:eastAsia="x-none" w:bidi="fa-IR"/>
        </w:rPr>
        <w:t xml:space="preserve"> رمزگشا</w:t>
      </w:r>
      <w:r w:rsidRPr="00A05D20">
        <w:rPr>
          <w:rFonts w:hint="cs"/>
          <w:rtl/>
          <w:lang w:val="x-none" w:eastAsia="x-none" w:bidi="fa-IR"/>
        </w:rPr>
        <w:t>ی</w:t>
      </w:r>
      <w:r w:rsidRPr="00A05D20">
        <w:rPr>
          <w:rtl/>
          <w:lang w:val="x-none" w:eastAsia="x-none" w:bidi="fa-IR"/>
        </w:rPr>
        <w:t xml:space="preserve"> گسسته مستقل مشتق شده از گوس</w:t>
      </w:r>
      <w:r w:rsidRPr="00A05D20">
        <w:rPr>
          <w:rFonts w:hint="cs"/>
          <w:rtl/>
          <w:lang w:val="x-none" w:eastAsia="x-none" w:bidi="fa-IR"/>
        </w:rPr>
        <w:t>ی</w:t>
      </w:r>
      <w:r w:rsidRPr="00A05D20">
        <w:rPr>
          <w:rtl/>
          <w:lang w:val="x-none" w:eastAsia="x-none" w:bidi="fa-IR"/>
        </w:rPr>
        <w:t xml:space="preserve"> </w:t>
      </w:r>
      <w:r w:rsidR="00C76B22">
        <w:rPr>
          <w:lang w:val="x-none" w:eastAsia="x-none" w:bidi="fa-IR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;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sub>
              <m:sup/>
            </m:sSub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I</m:t>
            </m:r>
          </m:e>
        </m:d>
      </m:oMath>
      <w:r w:rsidR="00C76B22">
        <w:rPr>
          <w:rFonts w:hint="cs"/>
          <w:rtl/>
          <w:lang w:eastAsia="x-none" w:bidi="fa-IR"/>
        </w:rPr>
        <w:t xml:space="preserve"> </w:t>
      </w:r>
      <w:r w:rsidR="00C76B22">
        <w:rPr>
          <w:lang w:eastAsia="x-none" w:bidi="fa-IR"/>
        </w:rPr>
        <w:t xml:space="preserve"> </w:t>
      </w:r>
      <w:r w:rsidR="00C76B22">
        <w:rPr>
          <w:rFonts w:hint="cs"/>
          <w:rtl/>
          <w:lang w:eastAsia="x-none" w:bidi="fa-IR"/>
        </w:rPr>
        <w:t>ت</w:t>
      </w:r>
      <w:r w:rsidR="00F34A8D">
        <w:rPr>
          <w:rFonts w:hint="cs"/>
          <w:rtl/>
          <w:lang w:eastAsia="x-none" w:bidi="fa-IR"/>
        </w:rPr>
        <w:t>نظیم می‌شود:</w:t>
      </w:r>
    </w:p>
    <w:p w14:paraId="673E0F3F" w14:textId="4549E69B" w:rsidR="00F34A8D" w:rsidRPr="00F34A8D" w:rsidRDefault="00000000" w:rsidP="00A05D20">
      <w:pPr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∏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p>
            <m:e>
              <m:nary>
                <m:naryPr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</m:e>
                  </m:d>
                </m:sub>
                <m: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</m:e>
                  </m:d>
                </m:sup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x;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e>
              </m:nary>
            </m:e>
          </m:nary>
          <m:r>
            <m:rPr>
              <m:sty m:val="p"/>
            </m:rPr>
            <w:rPr>
              <w:rFonts w:ascii="Cambria Math" w:hAnsi="Cambria Math"/>
            </w:rPr>
            <m:t> dx</m:t>
          </m:r>
        </m:oMath>
      </m:oMathPara>
    </w:p>
    <w:p w14:paraId="40065F08" w14:textId="10388317" w:rsidR="00F34A8D" w:rsidRPr="00C76B22" w:rsidRDefault="00C76B22" w:rsidP="00A05D20"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=∞ </m:t>
          </m:r>
          <m:r>
            <m:rPr>
              <m:nor/>
            </m:rPr>
            <w:rPr>
              <w:rFonts w:ascii="Cambria Math" w:hAnsi="Cambria Math"/>
            </w:rPr>
            <m:t xml:space="preserve">if </m:t>
          </m:r>
          <m:r>
            <m:rPr>
              <m:sty m:val="p"/>
            </m:rPr>
            <w:rPr>
              <w:rFonts w:ascii="Cambria Math" w:hAnsi="Cambria Math"/>
            </w:rPr>
            <m:t>x=1, x+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 </m:t>
          </m:r>
          <m:r>
            <m:rPr>
              <m:nor/>
            </m:rPr>
            <w:rPr>
              <w:rFonts w:ascii="Cambria Math" w:hAnsi="Cambria Math"/>
            </w:rPr>
            <m:t xml:space="preserve">if </m:t>
          </m:r>
          <m:r>
            <m:rPr>
              <m:sty m:val="p"/>
            </m:rPr>
            <w:rPr>
              <w:rFonts w:ascii="Cambria Math" w:hAnsi="Cambria Math"/>
            </w:rPr>
            <m:t>x&lt;1</m:t>
          </m:r>
          <m:r>
            <m:rPr>
              <m:lit/>
              <m:sty m:val="p"/>
            </m:rPr>
            <w:rPr>
              <w:rFonts w:ascii="Cambria Math" w:hAnsi="Cambria Math"/>
            </w:rPr>
            <m:t>]</m:t>
          </m:r>
        </m:oMath>
      </m:oMathPara>
    </w:p>
    <w:p w14:paraId="10203834" w14:textId="6009BDDF" w:rsidR="00C76B22" w:rsidRPr="00C76B22" w:rsidRDefault="00C76B22" w:rsidP="00A05D20"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=-∞ </m:t>
          </m:r>
          <m:r>
            <m:rPr>
              <m:nor/>
            </m:rPr>
            <w:rPr>
              <w:rFonts w:ascii="Cambria Math" w:hAnsi="Cambria Math"/>
            </w:rPr>
            <m:t xml:space="preserve">if </m:t>
          </m:r>
          <m:r>
            <m:rPr>
              <m:sty m:val="p"/>
            </m:rPr>
            <w:rPr>
              <w:rFonts w:ascii="Cambria Math" w:hAnsi="Cambria Math"/>
            </w:rPr>
            <m:t>x=-1, x-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 </m:t>
          </m:r>
          <m:r>
            <m:rPr>
              <m:nor/>
            </m:rPr>
            <w:rPr>
              <w:rFonts w:ascii="Cambria Math" w:hAnsi="Cambria Math"/>
            </w:rPr>
            <m:t xml:space="preserve">if </m:t>
          </m:r>
          <m:r>
            <m:rPr>
              <m:sty m:val="p"/>
            </m:rPr>
            <w:rPr>
              <w:rFonts w:ascii="Cambria Math" w:hAnsi="Cambria Math"/>
            </w:rPr>
            <m:t>x&gt;-1</m:t>
          </m:r>
          <m:r>
            <m:rPr>
              <m:lit/>
              <m:sty m:val="p"/>
            </m:rPr>
            <w:rPr>
              <w:rFonts w:ascii="Cambria Math" w:hAnsi="Cambria Math"/>
            </w:rPr>
            <m:t>]</m:t>
          </m:r>
        </m:oMath>
      </m:oMathPara>
    </w:p>
    <w:p w14:paraId="52932B43" w14:textId="019615C7" w:rsidR="00C76B22" w:rsidRPr="00C76B22" w:rsidRDefault="00C76B22" w:rsidP="00A05D20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که </w:t>
      </w:r>
      <m:oMath>
        <m:r>
          <w:rPr>
            <w:rFonts w:ascii="Cambria Math" w:hAnsi="Cambria Math"/>
            <w:lang w:bidi="fa-IR"/>
          </w:rPr>
          <m:t>D</m:t>
        </m:r>
      </m:oMath>
      <w:r>
        <w:rPr>
          <w:rFonts w:hint="cs"/>
          <w:rtl/>
          <w:lang w:bidi="fa-IR"/>
        </w:rPr>
        <w:t xml:space="preserve"> ابعاد داده است و </w:t>
      </w:r>
      <m:oMath>
        <m:r>
          <w:rPr>
            <w:rFonts w:ascii="Cambria Math" w:hAnsi="Cambria Math"/>
            <w:lang w:bidi="fa-IR"/>
          </w:rPr>
          <m:t>i</m:t>
        </m:r>
      </m:oMath>
      <w:r w:rsidR="00047E52">
        <w:rPr>
          <w:rFonts w:hint="cs"/>
          <w:rtl/>
          <w:lang w:bidi="fa-IR"/>
        </w:rPr>
        <w:t xml:space="preserve"> نیز نشان دهنده یک مختصات از کل ابعاد است.</w:t>
      </w:r>
    </w:p>
    <w:p w14:paraId="11F3BB05" w14:textId="77777777" w:rsidR="00C76B22" w:rsidRPr="00C76B22" w:rsidRDefault="00C76B22" w:rsidP="00A05D20">
      <w:pPr>
        <w:rPr>
          <w:lang w:eastAsia="x-none" w:bidi="fa-IR"/>
        </w:rPr>
      </w:pPr>
    </w:p>
    <w:p w14:paraId="290C5B15" w14:textId="77777777" w:rsidR="008805F1" w:rsidRPr="008805F1" w:rsidRDefault="008805F1" w:rsidP="00DC55BA">
      <w:pPr>
        <w:rPr>
          <w:szCs w:val="26"/>
          <w:rtl/>
          <w:lang w:eastAsia="x-none" w:bidi="fa-IR"/>
        </w:rPr>
      </w:pPr>
    </w:p>
    <w:p w14:paraId="7C39EBA7" w14:textId="77777777" w:rsidR="008805F1" w:rsidRPr="008805F1" w:rsidRDefault="008805F1" w:rsidP="00DC55BA">
      <w:pPr>
        <w:rPr>
          <w:rtl/>
          <w:lang w:eastAsia="x-none" w:bidi="fa-IR"/>
        </w:rPr>
      </w:pPr>
    </w:p>
    <w:p w14:paraId="7AF38B3A" w14:textId="77777777" w:rsidR="00DC55BA" w:rsidRPr="00DC55BA" w:rsidRDefault="00DC55BA" w:rsidP="00DC55BA">
      <w:pPr>
        <w:rPr>
          <w:rtl/>
          <w:lang w:eastAsia="x-none" w:bidi="fa-IR"/>
        </w:rPr>
      </w:pPr>
    </w:p>
    <w:p w14:paraId="173D4FE8" w14:textId="77777777" w:rsidR="00DC55BA" w:rsidRPr="00DC55BA" w:rsidRDefault="00DC55BA" w:rsidP="00DC55BA">
      <w:pPr>
        <w:rPr>
          <w:rtl/>
          <w:lang w:eastAsia="x-none" w:bidi="fa-IR"/>
        </w:rPr>
      </w:pPr>
    </w:p>
    <w:p w14:paraId="03B862F5" w14:textId="17F9BD6D" w:rsidR="00DC55BA" w:rsidRPr="00DC55BA" w:rsidRDefault="00DC55BA" w:rsidP="00DC55BA">
      <w:pPr>
        <w:rPr>
          <w:rtl/>
          <w:lang w:eastAsia="x-none" w:bidi="fa-IR"/>
        </w:rPr>
      </w:pPr>
      <w:r>
        <w:rPr>
          <w:rFonts w:hint="cs"/>
          <w:rtl/>
          <w:lang w:eastAsia="x-none" w:bidi="fa-IR"/>
        </w:rPr>
        <w:t xml:space="preserve">  </w:t>
      </w:r>
    </w:p>
    <w:p w14:paraId="3EBFDC10" w14:textId="77777777" w:rsidR="001B26B3" w:rsidRPr="001B26B3" w:rsidRDefault="001B26B3" w:rsidP="00CB041A">
      <w:pPr>
        <w:rPr>
          <w:rtl/>
          <w:lang w:eastAsia="x-none" w:bidi="fa-IR"/>
        </w:rPr>
      </w:pPr>
    </w:p>
    <w:p w14:paraId="70271EDF" w14:textId="77777777" w:rsidR="00CB45FE" w:rsidRPr="00CB45FE" w:rsidRDefault="00CB45FE" w:rsidP="00CB041A">
      <w:pPr>
        <w:rPr>
          <w:rtl/>
          <w:lang w:eastAsia="x-none" w:bidi="fa-IR"/>
        </w:rPr>
      </w:pPr>
    </w:p>
    <w:p w14:paraId="75364105" w14:textId="77777777" w:rsidR="00CB45FE" w:rsidRPr="00CB45FE" w:rsidRDefault="00CB45FE" w:rsidP="00CB041A">
      <w:pPr>
        <w:rPr>
          <w:rtl/>
          <w:lang w:eastAsia="x-none" w:bidi="fa-IR"/>
        </w:rPr>
      </w:pPr>
    </w:p>
    <w:p w14:paraId="09386E94" w14:textId="77777777" w:rsidR="00CB45FE" w:rsidRPr="00CB45FE" w:rsidRDefault="00CB45FE" w:rsidP="00CB041A">
      <w:pPr>
        <w:rPr>
          <w:rtl/>
          <w:lang w:eastAsia="x-none" w:bidi="fa-IR"/>
        </w:rPr>
      </w:pPr>
    </w:p>
    <w:p w14:paraId="41D4E60C" w14:textId="77777777" w:rsidR="00CB45FE" w:rsidRPr="00CB45FE" w:rsidRDefault="00CB45FE" w:rsidP="00CB041A">
      <w:pPr>
        <w:rPr>
          <w:rtl/>
          <w:lang w:eastAsia="x-none" w:bidi="fa-IR"/>
        </w:rPr>
      </w:pPr>
    </w:p>
    <w:p w14:paraId="02E42D8A" w14:textId="32C82CE8" w:rsidR="00CB45FE" w:rsidRPr="00CB45FE" w:rsidRDefault="00CB45FE" w:rsidP="00CB041A">
      <w:pPr>
        <w:rPr>
          <w:rtl/>
          <w:lang w:eastAsia="x-none" w:bidi="fa-IR"/>
        </w:rPr>
        <w:sectPr w:rsidR="00CB45FE" w:rsidRPr="00CB45FE" w:rsidSect="003F7272">
          <w:headerReference w:type="default" r:id="rId21"/>
          <w:pgSz w:w="11906" w:h="16838" w:code="9"/>
          <w:pgMar w:top="1729" w:right="1729" w:bottom="1729" w:left="1440" w:header="720" w:footer="720" w:gutter="0"/>
          <w:cols w:space="720"/>
          <w:bidi/>
          <w:rtlGutter/>
          <w:docGrid w:linePitch="360"/>
        </w:sectPr>
      </w:pPr>
    </w:p>
    <w:p w14:paraId="67EE5AB3" w14:textId="77777777" w:rsidR="00B05AA9" w:rsidRDefault="00592EBE" w:rsidP="006277D0">
      <w:pPr>
        <w:pStyle w:val="Heading1"/>
        <w:rPr>
          <w:rtl/>
        </w:rPr>
      </w:pPr>
      <w:r w:rsidRPr="00981F76">
        <w:rPr>
          <w:rtl/>
          <w:lang w:bidi="ar-SA"/>
        </w:rPr>
        <w:lastRenderedPageBreak/>
        <w:br/>
      </w:r>
      <w:bookmarkStart w:id="16" w:name="_Toc171639065"/>
      <w:r w:rsidRPr="00981F76">
        <w:rPr>
          <w:rtl/>
          <w:lang w:bidi="ar-SA"/>
        </w:rPr>
        <w:t>فصل سوم</w:t>
      </w:r>
      <w:r w:rsidRPr="00981F76">
        <w:rPr>
          <w:rtl/>
          <w:lang w:bidi="ar-SA"/>
        </w:rPr>
        <w:br/>
      </w:r>
      <w:r w:rsidR="00220EA2">
        <w:rPr>
          <w:rFonts w:hint="cs"/>
          <w:rtl/>
        </w:rPr>
        <w:t>آزمایش</w:t>
      </w:r>
      <w:bookmarkEnd w:id="16"/>
    </w:p>
    <w:p w14:paraId="06B3C28E" w14:textId="6A0549D5" w:rsidR="00C757CC" w:rsidRPr="00311502" w:rsidRDefault="00592EBE" w:rsidP="006277D0">
      <w:pPr>
        <w:pStyle w:val="Heading1"/>
        <w:rPr>
          <w:sz w:val="34"/>
          <w:rtl/>
          <w:lang w:bidi="ar-SA"/>
        </w:rPr>
      </w:pPr>
      <w:r w:rsidRPr="00311502">
        <w:rPr>
          <w:sz w:val="34"/>
          <w:rtl/>
          <w:lang w:bidi="ar-SA"/>
        </w:rPr>
        <w:br w:type="page"/>
      </w:r>
      <w:bookmarkStart w:id="17" w:name="_Toc171639066"/>
      <w:r w:rsidR="00220EA2">
        <w:rPr>
          <w:rFonts w:hint="cs"/>
          <w:sz w:val="34"/>
          <w:rtl/>
          <w:lang w:bidi="ar-SA"/>
        </w:rPr>
        <w:lastRenderedPageBreak/>
        <w:t>آزمایش</w:t>
      </w:r>
      <w:bookmarkEnd w:id="17"/>
    </w:p>
    <w:p w14:paraId="75EA3805" w14:textId="62D3B2A9" w:rsidR="00BA06E1" w:rsidRDefault="00B05AA9" w:rsidP="00B05AA9">
      <w:pPr>
        <w:jc w:val="both"/>
        <w:rPr>
          <w:rtl/>
          <w:lang w:bidi="fa-IR"/>
        </w:rPr>
      </w:pPr>
      <w:r>
        <w:rPr>
          <w:rFonts w:hint="cs"/>
          <w:rtl/>
        </w:rPr>
        <w:t xml:space="preserve">در تمام آزمایشات انجام شده در مقاله </w:t>
      </w:r>
      <w:r>
        <w:t>[1]</w:t>
      </w:r>
      <w:r>
        <w:rPr>
          <w:rFonts w:hint="cs"/>
          <w:rtl/>
        </w:rPr>
        <w:t xml:space="preserve"> مقدار </w:t>
      </w:r>
      <m:oMath>
        <m:r>
          <w:rPr>
            <w:rFonts w:ascii="Cambria Math" w:hAnsi="Cambria Math"/>
          </w:rPr>
          <m:t>T = 1000</m:t>
        </m:r>
      </m:oMath>
      <w:r>
        <w:rPr>
          <w:rFonts w:hint="cs"/>
          <w:rtl/>
          <w:lang w:bidi="fa-IR"/>
        </w:rPr>
        <w:t xml:space="preserve"> فرض شده است. و همچنین مقدار واریانس مرحله رو به جلو دنباله‌ای خطی افزایشی </w:t>
      </w:r>
      <w:r w:rsidR="005C20A9">
        <w:rPr>
          <w:rFonts w:hint="cs"/>
          <w:rtl/>
          <w:lang w:bidi="fa-IR"/>
        </w:rPr>
        <w:t xml:space="preserve">از اعداد ثابت است، بطوری که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β</m:t>
            </m:r>
            <m:ctrlPr>
              <w:rPr>
                <w:rFonts w:ascii="Cambria Math" w:hAnsi="Cambria Math"/>
                <w:lang w:bidi="fa-IR"/>
              </w:rPr>
            </m:ctrlP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  <m:r>
          <w:rPr>
            <w:rFonts w:ascii="Cambria Math" w:hAnsi="Cambria Math"/>
            <w:lang w:bidi="fa-IR"/>
          </w:rPr>
          <m:t>=</m:t>
        </m:r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/>
                <w:lang w:bidi="fa-IR"/>
              </w:rPr>
              <m:t>10</m:t>
            </m:r>
          </m:e>
          <m:sup>
            <m:r>
              <w:rPr>
                <w:rFonts w:ascii="Cambria Math" w:hAnsi="Cambria Math" w:cs="Cambria Math" w:hint="cs"/>
                <w:rtl/>
                <w:lang w:bidi="fa-IR"/>
              </w:rPr>
              <m:t>-</m:t>
            </m:r>
            <m:r>
              <w:rPr>
                <w:rFonts w:ascii="Cambria Math" w:hAnsi="Cambria Math"/>
                <w:rtl/>
                <w:lang w:bidi="fa-IR"/>
              </w:rPr>
              <m:t>4</m:t>
            </m:r>
          </m:sup>
        </m:sSup>
      </m:oMath>
      <w:r w:rsidR="005C20A9">
        <w:rPr>
          <w:rFonts w:hint="cs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β</m:t>
            </m:r>
            <m:ctrlPr>
              <w:rPr>
                <w:rFonts w:ascii="Cambria Math" w:hAnsi="Cambria Math"/>
                <w:lang w:bidi="fa-IR"/>
              </w:rPr>
            </m:ctrlPr>
          </m:e>
          <m:sub>
            <m:r>
              <w:rPr>
                <w:rFonts w:ascii="Cambria Math" w:hAnsi="Cambria Math"/>
                <w:lang w:bidi="fa-IR"/>
              </w:rPr>
              <m:t>T</m:t>
            </m:r>
          </m:sub>
        </m:sSub>
        <m:r>
          <w:rPr>
            <w:rFonts w:ascii="Cambria Math" w:hAnsi="Cambria Math"/>
            <w:lang w:bidi="fa-IR"/>
          </w:rPr>
          <m:t>=0.02</m:t>
        </m:r>
      </m:oMath>
      <w:r w:rsidR="005C20A9">
        <w:rPr>
          <w:rFonts w:hint="cs"/>
          <w:rtl/>
          <w:lang w:bidi="fa-IR"/>
        </w:rPr>
        <w:t>.</w:t>
      </w:r>
    </w:p>
    <w:p w14:paraId="5736BCF2" w14:textId="65B6914A" w:rsidR="005C20A9" w:rsidRDefault="005C20A9" w:rsidP="00B05AA9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مقدار در مقایسه با داده‌های نرمال شده که در بازه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 w:cs="Cambria Math" w:hint="cs"/>
                <w:rtl/>
                <w:lang w:bidi="fa-IR"/>
              </w:rPr>
              <m:t>-</m:t>
            </m:r>
            <m:r>
              <w:rPr>
                <w:rFonts w:ascii="Cambria Math" w:hAnsi="Cambria Math"/>
                <w:rtl/>
                <w:lang w:bidi="fa-IR"/>
              </w:rPr>
              <m:t>1,1</m:t>
            </m:r>
          </m:e>
        </m:d>
      </m:oMath>
      <w:r>
        <w:rPr>
          <w:rFonts w:hint="cs"/>
          <w:rtl/>
          <w:lang w:bidi="fa-IR"/>
        </w:rPr>
        <w:t xml:space="preserve"> هستند. و دلیل آن این است که در هر دو فرآیند رو به جلو و معکوس سعی بر این بوده است تا نسبت سیگنال به نویز در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x</m:t>
            </m:r>
          </m:e>
          <m:sub>
            <m:r>
              <w:rPr>
                <w:rFonts w:ascii="Cambria Math" w:hAnsi="Cambria Math"/>
                <w:lang w:bidi="fa-IR"/>
              </w:rPr>
              <m:t>T</m:t>
            </m:r>
          </m:sub>
        </m:sSub>
      </m:oMath>
      <w:r>
        <w:rPr>
          <w:rFonts w:hint="cs"/>
          <w:rtl/>
          <w:lang w:bidi="fa-IR"/>
        </w:rPr>
        <w:t xml:space="preserve"> کم‌ترین مقدار ممکن را داشته باشد.</w:t>
      </w:r>
    </w:p>
    <w:p w14:paraId="5740F876" w14:textId="76325095" w:rsidR="005C20A9" w:rsidRDefault="005C20A9" w:rsidP="00B05AA9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مقاله </w:t>
      </w:r>
      <w:r>
        <w:rPr>
          <w:lang w:bidi="fa-IR"/>
        </w:rPr>
        <w:t>[2]</w:t>
      </w:r>
      <w:r>
        <w:rPr>
          <w:rFonts w:hint="cs"/>
          <w:rtl/>
          <w:lang w:bidi="fa-IR"/>
        </w:rPr>
        <w:t xml:space="preserve"> که سعی دارد پیشرفتی برای مدل ارائه شده توسط مقاله </w:t>
      </w:r>
      <w:r>
        <w:rPr>
          <w:lang w:bidi="fa-IR"/>
        </w:rPr>
        <w:t>[1]</w:t>
      </w:r>
      <w:r>
        <w:rPr>
          <w:rFonts w:hint="cs"/>
          <w:rtl/>
          <w:lang w:bidi="fa-IR"/>
        </w:rPr>
        <w:t xml:space="preserve"> ارائه دهد </w:t>
      </w:r>
      <w:r w:rsidR="00EF5F4B">
        <w:rPr>
          <w:rFonts w:hint="cs"/>
          <w:rtl/>
          <w:lang w:bidi="fa-IR"/>
        </w:rPr>
        <w:t>یکی از کارهایی که صورت گرفته است این است که به جای اینکه مقدار واریانس را بصورت خطی افزایش دهد بصورت کوسینوسی این کار را انجام می‌دهد.</w:t>
      </w:r>
    </w:p>
    <w:p w14:paraId="560978DE" w14:textId="4B781F06" w:rsidR="00EF5F4B" w:rsidRPr="00EF5F4B" w:rsidRDefault="00000000" w:rsidP="00B05AA9">
      <w:pPr>
        <w:jc w:val="both"/>
        <w:rPr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>β</m:t>
              </m:r>
              <m:ctrlPr>
                <w:rPr>
                  <w:rFonts w:ascii="Cambria Math" w:hAnsi="Cambria Math"/>
                  <w:lang w:bidi="fa-IR"/>
                </w:rPr>
              </m:ctrlPr>
            </m:e>
            <m:sub>
              <m:r>
                <w:rPr>
                  <w:rFonts w:ascii="Cambria Math" w:hAnsi="Cambria Math"/>
                  <w:lang w:bidi="fa-IR"/>
                </w:rPr>
                <m:t>t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r>
            <m:rPr>
              <m:nor/>
            </m:rPr>
            <w:rPr>
              <w:rFonts w:ascii="Cambria Math" w:hAnsi="Cambria Math"/>
              <w:lang w:bidi="fa-IR"/>
            </w:rPr>
            <m:t>clip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lang w:bidi="fa-IR"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bidi="fa-IR"/>
                            </w:rPr>
                            <m:t>α</m:t>
                          </m:r>
                          <m:ctrlPr>
                            <w:rPr>
                              <w:rFonts w:ascii="Cambria Math" w:hAnsi="Cambria Math"/>
                              <w:lang w:bidi="fa-I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t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num>
                <m:den>
                  <m:acc>
                    <m:accPr>
                      <m:chr m:val="̅"/>
                      <m:ctrlPr>
                        <w:rPr>
                          <w:rFonts w:ascii="Cambria Math" w:hAnsi="Cambria Math"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bidi="fa-IR"/>
                            </w:rPr>
                            <m:t>α</m:t>
                          </m:r>
                          <m:ctrlPr>
                            <w:rPr>
                              <w:rFonts w:ascii="Cambria Math" w:hAnsi="Cambria Math"/>
                              <w:lang w:bidi="fa-IR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t-1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en>
              </m:f>
              <m:r>
                <w:rPr>
                  <w:rFonts w:ascii="Cambria Math" w:hAnsi="Cambria Math"/>
                  <w:lang w:bidi="fa-IR"/>
                </w:rPr>
                <m:t>,0.999</m:t>
              </m:r>
            </m:e>
          </m:d>
          <m:r>
            <m:rPr>
              <m:sty m:val="p"/>
            </m:rPr>
            <w:rPr>
              <w:rFonts w:ascii="Cambria Math" w:hAnsi="Cambria Math"/>
              <w:lang w:bidi="fa-IR"/>
            </w:rPr>
            <m:t> </m:t>
          </m:r>
          <m:acc>
            <m:accPr>
              <m:chr m:val="̅"/>
              <m:ctrlPr>
                <w:rPr>
                  <w:rFonts w:ascii="Cambria Math" w:hAnsi="Cambria Math"/>
                  <w:lang w:bidi="fa-IR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bidi="fa-IR"/>
                    </w:rPr>
                    <m:t>α</m:t>
                  </m:r>
                  <m:ctrlPr>
                    <w:rPr>
                      <w:rFonts w:ascii="Cambria Math" w:hAnsi="Cambria Math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t</m:t>
                  </m:r>
                </m:e>
              </m:d>
              <m:ctrlPr>
                <w:rPr>
                  <w:rFonts w:ascii="Cambria Math" w:hAnsi="Cambria Math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rtl/>
                      <w:lang w:bidi="fa-IR"/>
                    </w:rPr>
                    <m:t>0</m:t>
                  </m:r>
                </m:e>
              </m:d>
              <m:ctrlPr>
                <w:rPr>
                  <w:rFonts w:ascii="Cambria Math" w:hAnsi="Cambria Math"/>
                  <w:i/>
                  <w:lang w:bidi="fa-IR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lang w:bidi="fa-IR"/>
            </w:rPr>
            <m:t> </m:t>
          </m:r>
          <m:r>
            <m:rPr>
              <m:nor/>
            </m:rPr>
            <w:rPr>
              <w:rFonts w:ascii="Cambria Math" w:hAnsi="Cambria Math" w:hint="cs"/>
              <w:rtl/>
              <w:lang w:bidi="fa-IR"/>
            </w:rPr>
            <m:t>بطوری که</m:t>
          </m:r>
          <m:r>
            <m:rPr>
              <m:nor/>
            </m:rPr>
            <w:rPr>
              <w:rFonts w:ascii="Cambria Math" w:hAnsi="Cambria Math"/>
              <w:lang w:bidi="fa-IR"/>
            </w:rPr>
            <m:t xml:space="preserve"> </m:t>
          </m:r>
          <m:r>
            <w:rPr>
              <w:rFonts w:ascii="Cambria Math" w:hAnsi="Cambria Math"/>
              <w:lang w:bidi="fa-IR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unc>
            <m:funcPr>
              <m:ctrlPr>
                <w:rPr>
                  <w:rFonts w:ascii="Cambria Math" w:hAnsi="Cambria Math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>cos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t</m:t>
                          </m:r>
                          <m:r>
                            <m:rPr>
                              <m:lit/>
                            </m:rPr>
                            <w:rPr>
                              <w:rFonts w:ascii="Cambria Math" w:hAnsi="Cambria Math"/>
                              <w:lang w:bidi="fa-IR"/>
                            </w:rPr>
                            <m:t>/</m:t>
                          </m:r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T+s</m:t>
                          </m: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1+s</m:t>
                          </m: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fa-IR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sup>
              </m:sSup>
            </m:e>
          </m:func>
        </m:oMath>
      </m:oMathPara>
    </w:p>
    <w:p w14:paraId="6D2A8D52" w14:textId="77777777" w:rsidR="00EF5F4B" w:rsidRPr="00EF5F4B" w:rsidRDefault="00EF5F4B" w:rsidP="00B05AA9">
      <w:pPr>
        <w:jc w:val="both"/>
        <w:rPr>
          <w:lang w:bidi="fa-IR"/>
        </w:rPr>
      </w:pPr>
    </w:p>
    <w:p w14:paraId="3833F074" w14:textId="61B37823" w:rsidR="00EF5F4B" w:rsidRDefault="00EF5F4B" w:rsidP="00EF5F4B">
      <w:pPr>
        <w:keepNext/>
        <w:jc w:val="center"/>
      </w:pPr>
      <w:r w:rsidRPr="00EF5F4B">
        <w:rPr>
          <w:noProof/>
          <w:rtl/>
          <w:lang w:bidi="fa-IR"/>
        </w:rPr>
        <w:drawing>
          <wp:inline distT="0" distB="0" distL="0" distR="0" wp14:anchorId="68276115" wp14:editId="4679ED35">
            <wp:extent cx="5547995" cy="3511550"/>
            <wp:effectExtent l="0" t="0" r="0" b="0"/>
            <wp:docPr id="169229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999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7448" w14:textId="1E192252" w:rsidR="005C20A9" w:rsidRPr="005C20A9" w:rsidRDefault="00EF5F4B" w:rsidP="00EF5F4B">
      <w:pPr>
        <w:pStyle w:val="Caption"/>
        <w:jc w:val="center"/>
        <w:rPr>
          <w:rtl/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A4819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: </w:t>
      </w:r>
      <w:r w:rsidRPr="00281FD3">
        <w:rPr>
          <w:rtl/>
          <w:lang w:bidi="fa-IR"/>
        </w:rPr>
        <w:t>مقا</w:t>
      </w:r>
      <w:r w:rsidRPr="00281FD3">
        <w:rPr>
          <w:rFonts w:hint="cs"/>
          <w:rtl/>
          <w:lang w:bidi="fa-IR"/>
        </w:rPr>
        <w:t>ی</w:t>
      </w:r>
      <w:r w:rsidRPr="00281FD3">
        <w:rPr>
          <w:rFonts w:hint="eastAsia"/>
          <w:rtl/>
          <w:lang w:bidi="fa-IR"/>
        </w:rPr>
        <w:t>سه</w:t>
      </w:r>
      <w:r w:rsidRPr="00281FD3">
        <w:rPr>
          <w:rtl/>
          <w:lang w:bidi="fa-IR"/>
        </w:rPr>
        <w:t xml:space="preserve"> زمان‌بند</w:t>
      </w:r>
      <w:r w:rsidRPr="00281FD3">
        <w:rPr>
          <w:rFonts w:hint="cs"/>
          <w:rtl/>
          <w:lang w:bidi="fa-IR"/>
        </w:rPr>
        <w:t>ی</w:t>
      </w:r>
      <w:r w:rsidRPr="00281FD3">
        <w:rPr>
          <w:rtl/>
          <w:lang w:bidi="fa-IR"/>
        </w:rPr>
        <w:t xml:space="preserve"> خط</w:t>
      </w:r>
      <w:r w:rsidRPr="00281FD3">
        <w:rPr>
          <w:rFonts w:hint="cs"/>
          <w:rtl/>
          <w:lang w:bidi="fa-IR"/>
        </w:rPr>
        <w:t>ی</w:t>
      </w:r>
      <w:r w:rsidRPr="00281FD3">
        <w:rPr>
          <w:rtl/>
          <w:lang w:bidi="fa-IR"/>
        </w:rPr>
        <w:t xml:space="preserve"> و بر اساس کس</w:t>
      </w:r>
      <w:r w:rsidRPr="00281FD3">
        <w:rPr>
          <w:rFonts w:hint="cs"/>
          <w:rtl/>
          <w:lang w:bidi="fa-IR"/>
        </w:rPr>
        <w:t>ی</w:t>
      </w:r>
      <w:r w:rsidRPr="00281FD3">
        <w:rPr>
          <w:rFonts w:hint="eastAsia"/>
          <w:rtl/>
          <w:lang w:bidi="fa-IR"/>
        </w:rPr>
        <w:t>نوس</w:t>
      </w:r>
      <w:r>
        <w:rPr>
          <w:rFonts w:hint="cs"/>
          <w:rtl/>
          <w:lang w:bidi="fa-IR"/>
        </w:rPr>
        <w:t xml:space="preserve"> واریانس </w:t>
      </w:r>
      <w:r w:rsidRPr="00281FD3">
        <w:rPr>
          <w:rtl/>
          <w:lang w:bidi="fa-IR"/>
        </w:rPr>
        <w:t>در طول آموزش</w:t>
      </w:r>
      <w:r>
        <w:rPr>
          <w:lang w:bidi="fa-IR"/>
        </w:rPr>
        <w:t>[2]</w:t>
      </w:r>
    </w:p>
    <w:p w14:paraId="74992527" w14:textId="240AC0FA" w:rsidR="00BA06E1" w:rsidRPr="00311502" w:rsidRDefault="0086217D" w:rsidP="00D4652F">
      <w:pPr>
        <w:pStyle w:val="Heading2"/>
        <w:numPr>
          <w:ilvl w:val="1"/>
          <w:numId w:val="21"/>
        </w:numPr>
        <w:jc w:val="both"/>
        <w:rPr>
          <w:rtl/>
        </w:rPr>
      </w:pPr>
      <w:bookmarkStart w:id="18" w:name="_Toc171639067"/>
      <w:r>
        <w:rPr>
          <w:rFonts w:hint="cs"/>
          <w:rtl/>
          <w:lang w:bidi="fa-IR"/>
        </w:rPr>
        <w:lastRenderedPageBreak/>
        <w:t>روش ارزیابی</w:t>
      </w:r>
      <w:bookmarkEnd w:id="18"/>
    </w:p>
    <w:p w14:paraId="5D7096E9" w14:textId="5BF946FF" w:rsidR="0075045A" w:rsidRDefault="0086217D" w:rsidP="0075045A">
      <w:pPr>
        <w:jc w:val="both"/>
        <w:rPr>
          <w:rtl/>
        </w:rPr>
      </w:pPr>
      <w:r>
        <w:rPr>
          <w:rFonts w:hint="cs"/>
          <w:rtl/>
        </w:rPr>
        <w:t xml:space="preserve">در مقاله </w:t>
      </w:r>
      <w:r>
        <w:t>[1]</w:t>
      </w:r>
      <w:r>
        <w:rPr>
          <w:rFonts w:hint="cs"/>
          <w:rtl/>
          <w:lang w:bidi="fa-IR"/>
        </w:rPr>
        <w:t xml:space="preserve"> از سه معیار </w:t>
      </w:r>
      <m:oMath>
        <m:r>
          <m:rPr>
            <m:sty m:val="p"/>
          </m:rPr>
          <w:rPr>
            <w:rFonts w:ascii="Cambria Math" w:hAnsi="Cambria Math"/>
          </w:rPr>
          <m:t>Inception scores</m:t>
        </m:r>
      </m:oMath>
      <w:r>
        <w:t xml:space="preserve"> </w:t>
      </w:r>
      <w:r>
        <w:rPr>
          <w:rFonts w:hint="cs"/>
          <w:rtl/>
        </w:rPr>
        <w:t xml:space="preserve">و </w:t>
      </w:r>
      <m:oMath>
        <m:r>
          <m:rPr>
            <m:sty m:val="p"/>
          </m:rPr>
          <w:rPr>
            <w:rFonts w:ascii="Cambria Math" w:hAnsi="Cambria Math"/>
          </w:rPr>
          <m:t>FID scores</m:t>
        </m:r>
      </m:oMath>
      <w:r>
        <w:rPr>
          <w:rFonts w:hint="cs"/>
          <w:rtl/>
        </w:rPr>
        <w:t xml:space="preserve"> و </w:t>
      </w:r>
      <m:oMath>
        <m:r>
          <m:rPr>
            <m:sty m:val="p"/>
          </m:rPr>
          <w:rPr>
            <w:rFonts w:ascii="Cambria Math" w:hAnsi="Cambria Math"/>
          </w:rPr>
          <m:t>negative log likelihoods</m:t>
        </m:r>
      </m:oMath>
      <w:r>
        <w:rPr>
          <w:rFonts w:hint="cs"/>
          <w:rtl/>
        </w:rPr>
        <w:t xml:space="preserve"> استفاده شده است. که به ترتیب برای هر یک توضیح مختصر داده خواهد شد.</w:t>
      </w:r>
    </w:p>
    <w:p w14:paraId="12A1D5D1" w14:textId="64BA597B" w:rsidR="00227D8D" w:rsidRPr="0075045A" w:rsidRDefault="0075045A" w:rsidP="0075045A">
      <w:pPr>
        <w:jc w:val="both"/>
        <w:rPr>
          <w:rFonts w:cs="Calibri"/>
          <w:rtl/>
          <w:lang w:bidi="fa-IR"/>
        </w:rPr>
      </w:pPr>
      <w:r>
        <w:rPr>
          <w:rFonts w:hint="cs"/>
          <w:rtl/>
        </w:rPr>
        <w:t xml:space="preserve">1- </w:t>
      </w:r>
      <w:r>
        <w:t>Inception score</w:t>
      </w:r>
      <w:r>
        <w:rPr>
          <w:rFonts w:hint="cs"/>
          <w:rtl/>
          <w:lang w:bidi="fa-IR"/>
        </w:rPr>
        <w:t xml:space="preserve">: </w:t>
      </w:r>
      <w:r w:rsidRPr="0075045A">
        <w:rPr>
          <w:lang w:bidi="fa-IR"/>
        </w:rPr>
        <w:t>IS</w:t>
      </w:r>
      <w:r w:rsidRPr="0075045A">
        <w:rPr>
          <w:rtl/>
          <w:lang w:bidi="fa-IR"/>
        </w:rPr>
        <w:t xml:space="preserve"> از دو جنبه </w:t>
      </w:r>
      <w:r>
        <w:rPr>
          <w:rFonts w:hint="cs"/>
          <w:rtl/>
          <w:lang w:bidi="fa-IR"/>
        </w:rPr>
        <w:t xml:space="preserve">مدل را </w:t>
      </w:r>
      <w:r w:rsidRPr="0075045A">
        <w:rPr>
          <w:rtl/>
          <w:lang w:bidi="fa-IR"/>
        </w:rPr>
        <w:t>ارز</w:t>
      </w:r>
      <w:r w:rsidRPr="0075045A">
        <w:rPr>
          <w:rFonts w:hint="cs"/>
          <w:rtl/>
          <w:lang w:bidi="fa-IR"/>
        </w:rPr>
        <w:t>ی</w:t>
      </w:r>
      <w:r w:rsidRPr="0075045A">
        <w:rPr>
          <w:rFonts w:hint="eastAsia"/>
          <w:rtl/>
          <w:lang w:bidi="fa-IR"/>
        </w:rPr>
        <w:t>اب</w:t>
      </w:r>
      <w:r w:rsidRPr="0075045A">
        <w:rPr>
          <w:rFonts w:hint="cs"/>
          <w:rtl/>
          <w:lang w:bidi="fa-IR"/>
        </w:rPr>
        <w:t>ی</w:t>
      </w:r>
      <w:r w:rsidRPr="0075045A">
        <w:rPr>
          <w:rtl/>
          <w:lang w:bidi="fa-IR"/>
        </w:rPr>
        <w:t xml:space="preserve"> م</w:t>
      </w:r>
      <w:r w:rsidRPr="0075045A">
        <w:rPr>
          <w:rFonts w:hint="cs"/>
          <w:rtl/>
          <w:lang w:bidi="fa-IR"/>
        </w:rPr>
        <w:t>ی‌</w:t>
      </w:r>
      <w:r w:rsidRPr="0075045A">
        <w:rPr>
          <w:rFonts w:hint="eastAsia"/>
          <w:rtl/>
          <w:lang w:bidi="fa-IR"/>
        </w:rPr>
        <w:t>کند</w:t>
      </w:r>
      <w:r w:rsidRPr="0075045A">
        <w:rPr>
          <w:rtl/>
          <w:lang w:bidi="fa-IR"/>
        </w:rPr>
        <w:t xml:space="preserve">: اول، انتخاب </w:t>
      </w:r>
      <w:r w:rsidRPr="0075045A">
        <w:rPr>
          <w:rFonts w:hint="cs"/>
          <w:rtl/>
          <w:lang w:bidi="fa-IR"/>
        </w:rPr>
        <w:t>ی</w:t>
      </w:r>
      <w:r w:rsidRPr="0075045A">
        <w:rPr>
          <w:rFonts w:hint="eastAsia"/>
          <w:rtl/>
          <w:lang w:bidi="fa-IR"/>
        </w:rPr>
        <w:t>ک</w:t>
      </w:r>
      <w:r w:rsidRPr="0075045A">
        <w:rPr>
          <w:rtl/>
          <w:lang w:bidi="fa-IR"/>
        </w:rPr>
        <w:t xml:space="preserve"> مجموعه از تصاو</w:t>
      </w:r>
      <w:r w:rsidRPr="0075045A">
        <w:rPr>
          <w:rFonts w:hint="cs"/>
          <w:rtl/>
          <w:lang w:bidi="fa-IR"/>
        </w:rPr>
        <w:t>ی</w:t>
      </w:r>
      <w:r w:rsidRPr="0075045A">
        <w:rPr>
          <w:rFonts w:hint="eastAsia"/>
          <w:rtl/>
          <w:lang w:bidi="fa-IR"/>
        </w:rPr>
        <w:t>ر</w:t>
      </w:r>
      <w:r w:rsidRPr="0075045A">
        <w:rPr>
          <w:rtl/>
          <w:lang w:bidi="fa-IR"/>
        </w:rPr>
        <w:t xml:space="preserve"> تول</w:t>
      </w:r>
      <w:r w:rsidRPr="0075045A">
        <w:rPr>
          <w:rFonts w:hint="cs"/>
          <w:rtl/>
          <w:lang w:bidi="fa-IR"/>
        </w:rPr>
        <w:t>ی</w:t>
      </w:r>
      <w:r w:rsidRPr="0075045A">
        <w:rPr>
          <w:rFonts w:hint="eastAsia"/>
          <w:rtl/>
          <w:lang w:bidi="fa-IR"/>
        </w:rPr>
        <w:t>د</w:t>
      </w:r>
      <w:r w:rsidRPr="0075045A">
        <w:rPr>
          <w:rtl/>
          <w:lang w:bidi="fa-IR"/>
        </w:rPr>
        <w:t xml:space="preserve"> شده، و دوم، ارز</w:t>
      </w:r>
      <w:r w:rsidRPr="0075045A">
        <w:rPr>
          <w:rFonts w:hint="cs"/>
          <w:rtl/>
          <w:lang w:bidi="fa-IR"/>
        </w:rPr>
        <w:t>ی</w:t>
      </w:r>
      <w:r w:rsidRPr="0075045A">
        <w:rPr>
          <w:rFonts w:hint="eastAsia"/>
          <w:rtl/>
          <w:lang w:bidi="fa-IR"/>
        </w:rPr>
        <w:t>اب</w:t>
      </w:r>
      <w:r w:rsidRPr="0075045A">
        <w:rPr>
          <w:rFonts w:hint="cs"/>
          <w:rtl/>
          <w:lang w:bidi="fa-IR"/>
        </w:rPr>
        <w:t>ی</w:t>
      </w:r>
      <w:r w:rsidRPr="0075045A">
        <w:rPr>
          <w:rtl/>
          <w:lang w:bidi="fa-IR"/>
        </w:rPr>
        <w:t xml:space="preserve"> تنوع ا</w:t>
      </w:r>
      <w:r w:rsidRPr="0075045A">
        <w:rPr>
          <w:rFonts w:hint="cs"/>
          <w:rtl/>
          <w:lang w:bidi="fa-IR"/>
        </w:rPr>
        <w:t>ی</w:t>
      </w:r>
      <w:r w:rsidRPr="0075045A">
        <w:rPr>
          <w:rFonts w:hint="eastAsia"/>
          <w:rtl/>
          <w:lang w:bidi="fa-IR"/>
        </w:rPr>
        <w:t>ن</w:t>
      </w:r>
      <w:r w:rsidRPr="0075045A">
        <w:rPr>
          <w:rtl/>
          <w:lang w:bidi="fa-IR"/>
        </w:rPr>
        <w:t xml:space="preserve"> تصاو</w:t>
      </w:r>
      <w:r w:rsidRPr="0075045A">
        <w:rPr>
          <w:rFonts w:hint="cs"/>
          <w:rtl/>
          <w:lang w:bidi="fa-IR"/>
        </w:rPr>
        <w:t>ی</w:t>
      </w:r>
      <w:r w:rsidRPr="0075045A">
        <w:rPr>
          <w:rFonts w:hint="eastAsia"/>
          <w:rtl/>
          <w:lang w:bidi="fa-IR"/>
        </w:rPr>
        <w:t>ر</w:t>
      </w:r>
      <w:r w:rsidRPr="0075045A">
        <w:rPr>
          <w:rtl/>
          <w:lang w:bidi="fa-IR"/>
        </w:rPr>
        <w:t>. برا</w:t>
      </w:r>
      <w:r w:rsidRPr="0075045A">
        <w:rPr>
          <w:rFonts w:hint="cs"/>
          <w:rtl/>
          <w:lang w:bidi="fa-IR"/>
        </w:rPr>
        <w:t>ی</w:t>
      </w:r>
      <w:r w:rsidRPr="0075045A">
        <w:rPr>
          <w:rtl/>
          <w:lang w:bidi="fa-IR"/>
        </w:rPr>
        <w:t xml:space="preserve"> ا</w:t>
      </w:r>
      <w:r w:rsidRPr="0075045A">
        <w:rPr>
          <w:rFonts w:hint="cs"/>
          <w:rtl/>
          <w:lang w:bidi="fa-IR"/>
        </w:rPr>
        <w:t>ی</w:t>
      </w:r>
      <w:r w:rsidRPr="0075045A">
        <w:rPr>
          <w:rFonts w:hint="eastAsia"/>
          <w:rtl/>
          <w:lang w:bidi="fa-IR"/>
        </w:rPr>
        <w:t>ن</w:t>
      </w:r>
      <w:r w:rsidRPr="0075045A">
        <w:rPr>
          <w:rtl/>
          <w:lang w:bidi="fa-IR"/>
        </w:rPr>
        <w:t xml:space="preserve"> کار، از </w:t>
      </w:r>
      <w:r w:rsidRPr="0075045A">
        <w:rPr>
          <w:rFonts w:hint="cs"/>
          <w:rtl/>
          <w:lang w:bidi="fa-IR"/>
        </w:rPr>
        <w:t>ی</w:t>
      </w:r>
      <w:r w:rsidRPr="0075045A">
        <w:rPr>
          <w:rFonts w:hint="eastAsia"/>
          <w:rtl/>
          <w:lang w:bidi="fa-IR"/>
        </w:rPr>
        <w:t>ک</w:t>
      </w:r>
      <w:r w:rsidRPr="0075045A">
        <w:rPr>
          <w:rtl/>
          <w:lang w:bidi="fa-IR"/>
        </w:rPr>
        <w:t xml:space="preserve"> شبکه آموزش د</w:t>
      </w:r>
      <w:r w:rsidRPr="0075045A">
        <w:rPr>
          <w:rFonts w:hint="cs"/>
          <w:rtl/>
          <w:lang w:bidi="fa-IR"/>
        </w:rPr>
        <w:t>ی</w:t>
      </w:r>
      <w:r w:rsidRPr="0075045A">
        <w:rPr>
          <w:rFonts w:hint="eastAsia"/>
          <w:rtl/>
          <w:lang w:bidi="fa-IR"/>
        </w:rPr>
        <w:t>ده</w:t>
      </w:r>
      <w:r w:rsidRPr="0075045A">
        <w:rPr>
          <w:rtl/>
          <w:lang w:bidi="fa-IR"/>
        </w:rPr>
        <w:t xml:space="preserve"> برا</w:t>
      </w:r>
      <w:r w:rsidRPr="0075045A">
        <w:rPr>
          <w:rFonts w:hint="cs"/>
          <w:rtl/>
          <w:lang w:bidi="fa-IR"/>
        </w:rPr>
        <w:t>ی</w:t>
      </w:r>
      <w:r w:rsidRPr="0075045A">
        <w:rPr>
          <w:rtl/>
          <w:lang w:bidi="fa-IR"/>
        </w:rPr>
        <w:t xml:space="preserve"> دسته‌بند</w:t>
      </w:r>
      <w:r w:rsidRPr="0075045A">
        <w:rPr>
          <w:rFonts w:hint="cs"/>
          <w:rtl/>
          <w:lang w:bidi="fa-IR"/>
        </w:rPr>
        <w:t>ی</w:t>
      </w:r>
      <w:r w:rsidRPr="0075045A">
        <w:rPr>
          <w:rtl/>
          <w:lang w:bidi="fa-IR"/>
        </w:rPr>
        <w:t xml:space="preserve"> تصاو</w:t>
      </w:r>
      <w:r w:rsidRPr="0075045A">
        <w:rPr>
          <w:rFonts w:hint="cs"/>
          <w:rtl/>
          <w:lang w:bidi="fa-IR"/>
        </w:rPr>
        <w:t>ی</w:t>
      </w:r>
      <w:r w:rsidRPr="0075045A">
        <w:rPr>
          <w:rFonts w:hint="eastAsia"/>
          <w:rtl/>
          <w:lang w:bidi="fa-IR"/>
        </w:rPr>
        <w:t>ر</w:t>
      </w:r>
      <w:r w:rsidRPr="0075045A">
        <w:rPr>
          <w:rtl/>
          <w:lang w:bidi="fa-IR"/>
        </w:rPr>
        <w:t xml:space="preserve"> و محاسبه مع</w:t>
      </w:r>
      <w:r w:rsidRPr="0075045A">
        <w:rPr>
          <w:rFonts w:hint="cs"/>
          <w:rtl/>
          <w:lang w:bidi="fa-IR"/>
        </w:rPr>
        <w:t>ی</w:t>
      </w:r>
      <w:r w:rsidRPr="0075045A">
        <w:rPr>
          <w:rFonts w:hint="eastAsia"/>
          <w:rtl/>
          <w:lang w:bidi="fa-IR"/>
        </w:rPr>
        <w:t>ارها</w:t>
      </w:r>
      <w:r w:rsidRPr="0075045A">
        <w:rPr>
          <w:rFonts w:hint="cs"/>
          <w:rtl/>
          <w:lang w:bidi="fa-IR"/>
        </w:rPr>
        <w:t>ی</w:t>
      </w:r>
      <w:r w:rsidRPr="0075045A">
        <w:rPr>
          <w:rtl/>
          <w:lang w:bidi="fa-IR"/>
        </w:rPr>
        <w:t xml:space="preserve"> شباهت ب</w:t>
      </w:r>
      <w:r w:rsidRPr="0075045A">
        <w:rPr>
          <w:rFonts w:hint="cs"/>
          <w:rtl/>
          <w:lang w:bidi="fa-IR"/>
        </w:rPr>
        <w:t>ی</w:t>
      </w:r>
      <w:r w:rsidRPr="0075045A">
        <w:rPr>
          <w:rFonts w:hint="eastAsia"/>
          <w:rtl/>
          <w:lang w:bidi="fa-IR"/>
        </w:rPr>
        <w:t>ن</w:t>
      </w:r>
      <w:r w:rsidRPr="0075045A">
        <w:rPr>
          <w:rtl/>
          <w:lang w:bidi="fa-IR"/>
        </w:rPr>
        <w:t xml:space="preserve"> دسته‌ها</w:t>
      </w:r>
      <w:r w:rsidRPr="0075045A">
        <w:rPr>
          <w:rFonts w:hint="cs"/>
          <w:rtl/>
          <w:lang w:bidi="fa-IR"/>
        </w:rPr>
        <w:t>ی</w:t>
      </w:r>
      <w:r w:rsidRPr="0075045A">
        <w:rPr>
          <w:rtl/>
          <w:lang w:bidi="fa-IR"/>
        </w:rPr>
        <w:t xml:space="preserve"> مختلف استفاده م</w:t>
      </w:r>
      <w:r w:rsidRPr="0075045A">
        <w:rPr>
          <w:rFonts w:hint="cs"/>
          <w:rtl/>
          <w:lang w:bidi="fa-IR"/>
        </w:rPr>
        <w:t>ی‌</w:t>
      </w:r>
      <w:r w:rsidRPr="0075045A">
        <w:rPr>
          <w:rFonts w:hint="eastAsia"/>
          <w:rtl/>
          <w:lang w:bidi="fa-IR"/>
        </w:rPr>
        <w:t>شود</w:t>
      </w:r>
      <w:r w:rsidRPr="0075045A">
        <w:rPr>
          <w:rtl/>
          <w:lang w:bidi="fa-IR"/>
        </w:rPr>
        <w:t>.</w:t>
      </w:r>
    </w:p>
    <w:p w14:paraId="18B814B8" w14:textId="496F8D7C" w:rsidR="00227D8D" w:rsidRPr="0075045A" w:rsidRDefault="0075045A" w:rsidP="0075045A">
      <w:r>
        <w:rPr>
          <w:rFonts w:hint="cs"/>
          <w:rtl/>
        </w:rPr>
        <w:t xml:space="preserve">2- </w:t>
      </w:r>
      <w:r w:rsidRPr="0075045A">
        <w:t>FID score</w:t>
      </w:r>
      <w:r>
        <w:rPr>
          <w:rFonts w:hint="cs"/>
          <w:rtl/>
        </w:rPr>
        <w:t xml:space="preserve">: </w:t>
      </w:r>
      <w:r w:rsidR="00227D8D" w:rsidRPr="00227D8D">
        <w:rPr>
          <w:rtl/>
          <w:lang w:val="x-none" w:eastAsia="x-none"/>
        </w:rPr>
        <w:t xml:space="preserve">به عنوان 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ک</w:t>
      </w:r>
      <w:r w:rsidR="00227D8D" w:rsidRPr="00227D8D">
        <w:rPr>
          <w:rtl/>
          <w:lang w:val="x-none" w:eastAsia="x-none"/>
        </w:rPr>
        <w:t xml:space="preserve"> مع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ار</w:t>
      </w:r>
      <w:r w:rsidR="00227D8D" w:rsidRPr="00227D8D">
        <w:rPr>
          <w:rtl/>
          <w:lang w:val="x-none" w:eastAsia="x-none"/>
        </w:rPr>
        <w:t xml:space="preserve"> د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گر</w:t>
      </w:r>
      <w:r w:rsidR="00227D8D" w:rsidRPr="00227D8D">
        <w:rPr>
          <w:rtl/>
          <w:lang w:val="x-none" w:eastAsia="x-none"/>
        </w:rPr>
        <w:t xml:space="preserve"> ک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ف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ت</w:t>
      </w:r>
      <w:r w:rsidR="00227D8D" w:rsidRPr="00227D8D">
        <w:rPr>
          <w:rtl/>
          <w:lang w:val="x-none" w:eastAsia="x-none"/>
        </w:rPr>
        <w:t xml:space="preserve"> تصاو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ر</w:t>
      </w:r>
      <w:r w:rsidR="00227D8D" w:rsidRPr="00227D8D">
        <w:rPr>
          <w:rtl/>
          <w:lang w:val="x-none" w:eastAsia="x-none"/>
        </w:rPr>
        <w:t xml:space="preserve"> تول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د</w:t>
      </w:r>
      <w:r w:rsidR="00227D8D" w:rsidRPr="00227D8D">
        <w:rPr>
          <w:rtl/>
          <w:lang w:val="x-none" w:eastAsia="x-none"/>
        </w:rPr>
        <w:t xml:space="preserve"> شده توسط 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ک</w:t>
      </w:r>
      <w:r w:rsidR="00227D8D" w:rsidRPr="00227D8D">
        <w:rPr>
          <w:rtl/>
          <w:lang w:val="x-none" w:eastAsia="x-none"/>
        </w:rPr>
        <w:t xml:space="preserve"> شبکه مولد به کار م</w:t>
      </w:r>
      <w:r w:rsidR="00227D8D" w:rsidRPr="00227D8D">
        <w:rPr>
          <w:rFonts w:hint="cs"/>
          <w:rtl/>
          <w:lang w:val="x-none" w:eastAsia="x-none"/>
        </w:rPr>
        <w:t>ی‌</w:t>
      </w:r>
      <w:r w:rsidR="00227D8D" w:rsidRPr="00227D8D">
        <w:rPr>
          <w:rFonts w:hint="eastAsia"/>
          <w:rtl/>
          <w:lang w:val="x-none" w:eastAsia="x-none"/>
        </w:rPr>
        <w:t>رود</w:t>
      </w:r>
      <w:r w:rsidR="00227D8D" w:rsidRPr="00227D8D">
        <w:rPr>
          <w:rtl/>
          <w:lang w:val="x-none" w:eastAsia="x-none"/>
        </w:rPr>
        <w:t>. ا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ن</w:t>
      </w:r>
      <w:r w:rsidR="00227D8D" w:rsidRPr="00227D8D">
        <w:rPr>
          <w:rtl/>
          <w:lang w:val="x-none" w:eastAsia="x-none"/>
        </w:rPr>
        <w:t xml:space="preserve"> مع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ار</w:t>
      </w:r>
      <w:r w:rsidR="00227D8D" w:rsidRPr="00227D8D">
        <w:rPr>
          <w:rtl/>
          <w:lang w:val="x-none" w:eastAsia="x-none"/>
        </w:rPr>
        <w:t xml:space="preserve"> تفاوت دو توز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ع</w:t>
      </w:r>
      <w:r w:rsidR="00227D8D" w:rsidRPr="00227D8D">
        <w:rPr>
          <w:rtl/>
          <w:lang w:val="x-none" w:eastAsia="x-none"/>
        </w:rPr>
        <w:t xml:space="preserve"> احتمال را ب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ن</w:t>
      </w:r>
      <w:r w:rsidR="00227D8D" w:rsidRPr="00227D8D">
        <w:rPr>
          <w:rtl/>
          <w:lang w:val="x-none" w:eastAsia="x-none"/>
        </w:rPr>
        <w:t xml:space="preserve"> تصاو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ر</w:t>
      </w:r>
      <w:r w:rsidR="00227D8D" w:rsidRPr="00227D8D">
        <w:rPr>
          <w:rtl/>
          <w:lang w:val="x-none" w:eastAsia="x-none"/>
        </w:rPr>
        <w:t xml:space="preserve"> واقع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tl/>
          <w:lang w:val="x-none" w:eastAsia="x-none"/>
        </w:rPr>
        <w:t xml:space="preserve"> و تصاو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ر</w:t>
      </w:r>
      <w:r w:rsidR="00227D8D" w:rsidRPr="00227D8D">
        <w:rPr>
          <w:rtl/>
          <w:lang w:val="x-none" w:eastAsia="x-none"/>
        </w:rPr>
        <w:t xml:space="preserve"> تول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د</w:t>
      </w:r>
      <w:r w:rsidR="00227D8D" w:rsidRPr="00227D8D">
        <w:rPr>
          <w:rtl/>
          <w:lang w:val="x-none" w:eastAsia="x-none"/>
        </w:rPr>
        <w:t xml:space="preserve"> شده از طر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ق</w:t>
      </w:r>
      <w:r w:rsidR="00227D8D" w:rsidRPr="00227D8D">
        <w:rPr>
          <w:rtl/>
          <w:lang w:val="x-none" w:eastAsia="x-none"/>
        </w:rPr>
        <w:t xml:space="preserve"> محاسبه فاصله فراخت ب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ن</w:t>
      </w:r>
      <w:r w:rsidR="00227D8D" w:rsidRPr="00227D8D">
        <w:rPr>
          <w:rtl/>
          <w:lang w:val="x-none" w:eastAsia="x-none"/>
        </w:rPr>
        <w:t xml:space="preserve"> توز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عات</w:t>
      </w:r>
      <w:r w:rsidR="00227D8D" w:rsidRPr="00227D8D">
        <w:rPr>
          <w:rtl/>
          <w:lang w:val="x-none" w:eastAsia="x-none"/>
        </w:rPr>
        <w:t xml:space="preserve"> نشان م</w:t>
      </w:r>
      <w:r w:rsidR="00227D8D" w:rsidRPr="00227D8D">
        <w:rPr>
          <w:rFonts w:hint="cs"/>
          <w:rtl/>
          <w:lang w:val="x-none" w:eastAsia="x-none"/>
        </w:rPr>
        <w:t>ی‌</w:t>
      </w:r>
      <w:r w:rsidR="00227D8D" w:rsidRPr="00227D8D">
        <w:rPr>
          <w:rFonts w:hint="eastAsia"/>
          <w:rtl/>
          <w:lang w:val="x-none" w:eastAsia="x-none"/>
        </w:rPr>
        <w:t>دهد</w:t>
      </w:r>
      <w:r w:rsidR="00227D8D" w:rsidRPr="00227D8D">
        <w:rPr>
          <w:rtl/>
          <w:lang w:val="x-none" w:eastAsia="x-none"/>
        </w:rPr>
        <w:t xml:space="preserve">. هرچه </w:t>
      </w:r>
      <w:r w:rsidR="00227D8D" w:rsidRPr="00227D8D">
        <w:rPr>
          <w:lang w:val="x-none" w:eastAsia="x-none"/>
        </w:rPr>
        <w:t>FID</w:t>
      </w:r>
      <w:r w:rsidR="00227D8D" w:rsidRPr="00227D8D">
        <w:rPr>
          <w:rtl/>
          <w:lang w:val="x-none" w:eastAsia="x-none"/>
        </w:rPr>
        <w:t xml:space="preserve"> کمتر باشد، بهتر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ن</w:t>
      </w:r>
      <w:r w:rsidR="00227D8D" w:rsidRPr="00227D8D">
        <w:rPr>
          <w:rtl/>
          <w:lang w:val="x-none" w:eastAsia="x-none"/>
        </w:rPr>
        <w:t xml:space="preserve"> ک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ف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ت</w:t>
      </w:r>
      <w:r w:rsidR="00227D8D" w:rsidRPr="00227D8D">
        <w:rPr>
          <w:rtl/>
          <w:lang w:val="x-none" w:eastAsia="x-none"/>
        </w:rPr>
        <w:t xml:space="preserve"> تول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د</w:t>
      </w:r>
      <w:r w:rsidR="00227D8D" w:rsidRPr="00227D8D">
        <w:rPr>
          <w:rtl/>
          <w:lang w:val="x-none" w:eastAsia="x-none"/>
        </w:rPr>
        <w:t xml:space="preserve"> تصاو</w:t>
      </w:r>
      <w:r w:rsidR="00227D8D" w:rsidRPr="00227D8D">
        <w:rPr>
          <w:rFonts w:hint="cs"/>
          <w:rtl/>
          <w:lang w:val="x-none" w:eastAsia="x-none"/>
        </w:rPr>
        <w:t>ی</w:t>
      </w:r>
      <w:r w:rsidR="00227D8D" w:rsidRPr="00227D8D">
        <w:rPr>
          <w:rFonts w:hint="eastAsia"/>
          <w:rtl/>
          <w:lang w:val="x-none" w:eastAsia="x-none"/>
        </w:rPr>
        <w:t>ر</w:t>
      </w:r>
      <w:r w:rsidR="00227D8D" w:rsidRPr="00227D8D">
        <w:rPr>
          <w:rtl/>
          <w:lang w:val="x-none" w:eastAsia="x-none"/>
        </w:rPr>
        <w:t xml:space="preserve"> را نشان </w:t>
      </w:r>
      <w:r w:rsidR="00227D8D" w:rsidRPr="00227D8D">
        <w:rPr>
          <w:rFonts w:hint="eastAsia"/>
          <w:rtl/>
          <w:lang w:val="x-none" w:eastAsia="x-none"/>
        </w:rPr>
        <w:t>م</w:t>
      </w:r>
      <w:r w:rsidR="00227D8D" w:rsidRPr="00227D8D">
        <w:rPr>
          <w:rFonts w:hint="cs"/>
          <w:rtl/>
          <w:lang w:val="x-none" w:eastAsia="x-none"/>
        </w:rPr>
        <w:t>ی‌</w:t>
      </w:r>
      <w:r w:rsidR="00227D8D" w:rsidRPr="00227D8D">
        <w:rPr>
          <w:rFonts w:hint="eastAsia"/>
          <w:rtl/>
          <w:lang w:val="x-none" w:eastAsia="x-none"/>
        </w:rPr>
        <w:t>دهد</w:t>
      </w:r>
      <w:r w:rsidR="00227D8D" w:rsidRPr="00227D8D">
        <w:rPr>
          <w:rtl/>
          <w:lang w:val="x-none" w:eastAsia="x-none"/>
        </w:rPr>
        <w:t>.</w:t>
      </w:r>
    </w:p>
    <w:p w14:paraId="6B41DBCB" w14:textId="5793B7C5" w:rsidR="00227D8D" w:rsidRPr="00227D8D" w:rsidRDefault="0075045A" w:rsidP="0075045A">
      <w:r>
        <w:rPr>
          <w:rFonts w:hint="cs"/>
          <w:rtl/>
        </w:rPr>
        <w:t xml:space="preserve">3- </w:t>
      </w:r>
      <w:r w:rsidRPr="00227D8D">
        <w:t>n</w:t>
      </w:r>
      <w:r w:rsidRPr="0075045A">
        <w:t>egative log likelihood</w:t>
      </w:r>
      <w:r>
        <w:rPr>
          <w:rFonts w:hint="cs"/>
          <w:rtl/>
        </w:rPr>
        <w:t xml:space="preserve">: </w:t>
      </w:r>
      <w:r w:rsidRPr="0075045A">
        <w:rPr>
          <w:rtl/>
        </w:rPr>
        <w:t>ا</w:t>
      </w:r>
      <w:r w:rsidRPr="0075045A">
        <w:rPr>
          <w:rFonts w:hint="cs"/>
          <w:rtl/>
        </w:rPr>
        <w:t>ی</w:t>
      </w:r>
      <w:r w:rsidRPr="0075045A">
        <w:rPr>
          <w:rFonts w:hint="eastAsia"/>
          <w:rtl/>
        </w:rPr>
        <w:t>ن</w:t>
      </w:r>
      <w:r w:rsidRPr="0075045A">
        <w:rPr>
          <w:rtl/>
        </w:rPr>
        <w:t xml:space="preserve"> مع</w:t>
      </w:r>
      <w:r w:rsidRPr="0075045A">
        <w:rPr>
          <w:rFonts w:hint="cs"/>
          <w:rtl/>
        </w:rPr>
        <w:t>ی</w:t>
      </w:r>
      <w:r w:rsidRPr="0075045A">
        <w:rPr>
          <w:rFonts w:hint="eastAsia"/>
          <w:rtl/>
        </w:rPr>
        <w:t>ار</w:t>
      </w:r>
      <w:r w:rsidRPr="0075045A">
        <w:rPr>
          <w:rtl/>
        </w:rPr>
        <w:t xml:space="preserve"> م</w:t>
      </w:r>
      <w:r w:rsidRPr="0075045A">
        <w:rPr>
          <w:rFonts w:hint="cs"/>
          <w:rtl/>
        </w:rPr>
        <w:t>ی</w:t>
      </w:r>
      <w:r w:rsidRPr="0075045A">
        <w:rPr>
          <w:rFonts w:hint="eastAsia"/>
          <w:rtl/>
        </w:rPr>
        <w:t>زان</w:t>
      </w:r>
      <w:r w:rsidRPr="0075045A">
        <w:rPr>
          <w:rtl/>
        </w:rPr>
        <w:t xml:space="preserve"> شباهت م</w:t>
      </w:r>
      <w:r w:rsidRPr="0075045A">
        <w:rPr>
          <w:rFonts w:hint="cs"/>
          <w:rtl/>
        </w:rPr>
        <w:t>ی</w:t>
      </w:r>
      <w:r w:rsidRPr="0075045A">
        <w:rPr>
          <w:rFonts w:hint="eastAsia"/>
          <w:rtl/>
        </w:rPr>
        <w:t>ان</w:t>
      </w:r>
      <w:r w:rsidRPr="0075045A">
        <w:rPr>
          <w:rtl/>
        </w:rPr>
        <w:t xml:space="preserve"> توز</w:t>
      </w:r>
      <w:r w:rsidRPr="0075045A">
        <w:rPr>
          <w:rFonts w:hint="cs"/>
          <w:rtl/>
        </w:rPr>
        <w:t>ی</w:t>
      </w:r>
      <w:r w:rsidRPr="0075045A">
        <w:rPr>
          <w:rFonts w:hint="eastAsia"/>
          <w:rtl/>
        </w:rPr>
        <w:t>ع</w:t>
      </w:r>
      <w:r w:rsidRPr="0075045A">
        <w:rPr>
          <w:rtl/>
        </w:rPr>
        <w:t xml:space="preserve"> احتمال واقع</w:t>
      </w:r>
      <w:r w:rsidRPr="0075045A">
        <w:rPr>
          <w:rFonts w:hint="cs"/>
          <w:rtl/>
        </w:rPr>
        <w:t>ی</w:t>
      </w:r>
      <w:r w:rsidRPr="0075045A">
        <w:rPr>
          <w:rtl/>
        </w:rPr>
        <w:t xml:space="preserve"> داده‌ها و توز</w:t>
      </w:r>
      <w:r w:rsidRPr="0075045A">
        <w:rPr>
          <w:rFonts w:hint="cs"/>
          <w:rtl/>
        </w:rPr>
        <w:t>ی</w:t>
      </w:r>
      <w:r w:rsidRPr="0075045A">
        <w:rPr>
          <w:rFonts w:hint="eastAsia"/>
          <w:rtl/>
        </w:rPr>
        <w:t>ع</w:t>
      </w:r>
      <w:r w:rsidRPr="0075045A">
        <w:rPr>
          <w:rtl/>
        </w:rPr>
        <w:t xml:space="preserve"> احتمال</w:t>
      </w:r>
      <w:r w:rsidRPr="0075045A">
        <w:rPr>
          <w:rFonts w:hint="cs"/>
          <w:rtl/>
        </w:rPr>
        <w:t>ی</w:t>
      </w:r>
      <w:r w:rsidRPr="0075045A">
        <w:rPr>
          <w:rtl/>
        </w:rPr>
        <w:t xml:space="preserve"> که توسط شبکه مولد پ</w:t>
      </w:r>
      <w:r w:rsidRPr="0075045A">
        <w:rPr>
          <w:rFonts w:hint="cs"/>
          <w:rtl/>
        </w:rPr>
        <w:t>ی</w:t>
      </w:r>
      <w:r w:rsidRPr="0075045A">
        <w:rPr>
          <w:rFonts w:hint="eastAsia"/>
          <w:rtl/>
        </w:rPr>
        <w:t>ش‌ب</w:t>
      </w:r>
      <w:r w:rsidRPr="0075045A">
        <w:rPr>
          <w:rFonts w:hint="cs"/>
          <w:rtl/>
        </w:rPr>
        <w:t>ی</w:t>
      </w:r>
      <w:r w:rsidRPr="0075045A">
        <w:rPr>
          <w:rFonts w:hint="eastAsia"/>
          <w:rtl/>
        </w:rPr>
        <w:t>ن</w:t>
      </w:r>
      <w:r w:rsidRPr="0075045A">
        <w:rPr>
          <w:rFonts w:hint="cs"/>
          <w:rtl/>
        </w:rPr>
        <w:t>ی</w:t>
      </w:r>
      <w:r w:rsidRPr="0075045A">
        <w:rPr>
          <w:rtl/>
        </w:rPr>
        <w:t xml:space="preserve"> م</w:t>
      </w:r>
      <w:r w:rsidRPr="0075045A">
        <w:rPr>
          <w:rFonts w:hint="cs"/>
          <w:rtl/>
        </w:rPr>
        <w:t>ی‌</w:t>
      </w:r>
      <w:r w:rsidRPr="0075045A">
        <w:rPr>
          <w:rFonts w:hint="eastAsia"/>
          <w:rtl/>
        </w:rPr>
        <w:t>شود</w:t>
      </w:r>
      <w:r w:rsidRPr="0075045A">
        <w:rPr>
          <w:rtl/>
        </w:rPr>
        <w:t xml:space="preserve"> را نما</w:t>
      </w:r>
      <w:r w:rsidRPr="0075045A">
        <w:rPr>
          <w:rFonts w:hint="cs"/>
          <w:rtl/>
        </w:rPr>
        <w:t>ی</w:t>
      </w:r>
      <w:r w:rsidRPr="0075045A">
        <w:rPr>
          <w:rFonts w:hint="eastAsia"/>
          <w:rtl/>
        </w:rPr>
        <w:t>ش</w:t>
      </w:r>
      <w:r w:rsidRPr="0075045A">
        <w:rPr>
          <w:rtl/>
        </w:rPr>
        <w:t xml:space="preserve"> م</w:t>
      </w:r>
      <w:r w:rsidRPr="0075045A">
        <w:rPr>
          <w:rFonts w:hint="cs"/>
          <w:rtl/>
        </w:rPr>
        <w:t>ی‌</w:t>
      </w:r>
      <w:r w:rsidRPr="0075045A">
        <w:rPr>
          <w:rFonts w:hint="eastAsia"/>
          <w:rtl/>
        </w:rPr>
        <w:t>دهد</w:t>
      </w:r>
      <w:r w:rsidRPr="0075045A">
        <w:rPr>
          <w:rtl/>
        </w:rPr>
        <w:t>. اگر مدل مولد موفق به تول</w:t>
      </w:r>
      <w:r w:rsidRPr="0075045A">
        <w:rPr>
          <w:rFonts w:hint="cs"/>
          <w:rtl/>
        </w:rPr>
        <w:t>ی</w:t>
      </w:r>
      <w:r w:rsidRPr="0075045A">
        <w:rPr>
          <w:rFonts w:hint="eastAsia"/>
          <w:rtl/>
        </w:rPr>
        <w:t>د</w:t>
      </w:r>
      <w:r w:rsidRPr="0075045A">
        <w:rPr>
          <w:rtl/>
        </w:rPr>
        <w:t xml:space="preserve"> داده‌ها</w:t>
      </w:r>
      <w:r w:rsidRPr="0075045A">
        <w:rPr>
          <w:rFonts w:hint="cs"/>
          <w:rtl/>
        </w:rPr>
        <w:t>یی</w:t>
      </w:r>
      <w:r w:rsidRPr="0075045A">
        <w:rPr>
          <w:rtl/>
        </w:rPr>
        <w:t xml:space="preserve"> با توز</w:t>
      </w:r>
      <w:r w:rsidRPr="0075045A">
        <w:rPr>
          <w:rFonts w:hint="cs"/>
          <w:rtl/>
        </w:rPr>
        <w:t>ی</w:t>
      </w:r>
      <w:r w:rsidRPr="0075045A">
        <w:rPr>
          <w:rFonts w:hint="eastAsia"/>
          <w:rtl/>
        </w:rPr>
        <w:t>ع</w:t>
      </w:r>
      <w:r w:rsidRPr="0075045A">
        <w:rPr>
          <w:rtl/>
        </w:rPr>
        <w:t xml:space="preserve"> احتمال مشابه به داده‌ها</w:t>
      </w:r>
      <w:r w:rsidRPr="0075045A">
        <w:rPr>
          <w:rFonts w:hint="cs"/>
          <w:rtl/>
        </w:rPr>
        <w:t>ی</w:t>
      </w:r>
      <w:r w:rsidRPr="0075045A">
        <w:rPr>
          <w:rtl/>
        </w:rPr>
        <w:t xml:space="preserve"> واقع</w:t>
      </w:r>
      <w:r w:rsidRPr="0075045A">
        <w:rPr>
          <w:rFonts w:hint="cs"/>
          <w:rtl/>
        </w:rPr>
        <w:t>ی</w:t>
      </w:r>
      <w:r w:rsidRPr="0075045A">
        <w:rPr>
          <w:rtl/>
        </w:rPr>
        <w:t xml:space="preserve"> باشد، مقدار </w:t>
      </w:r>
      <w:r w:rsidRPr="0075045A">
        <w:t>NLL</w:t>
      </w:r>
      <w:r w:rsidRPr="0075045A">
        <w:rPr>
          <w:rtl/>
        </w:rPr>
        <w:t xml:space="preserve"> کمتر خواهد بود.</w:t>
      </w:r>
    </w:p>
    <w:p w14:paraId="7BA99381" w14:textId="77777777" w:rsidR="00227D8D" w:rsidRPr="0075045A" w:rsidRDefault="00227D8D" w:rsidP="00227D8D">
      <w:pPr>
        <w:rPr>
          <w:rtl/>
          <w:lang w:eastAsia="x-none"/>
        </w:rPr>
      </w:pPr>
    </w:p>
    <w:p w14:paraId="6D3F0F15" w14:textId="77777777" w:rsidR="00D44F6F" w:rsidRDefault="00D44F6F" w:rsidP="00D44F6F">
      <w:pPr>
        <w:keepNext/>
        <w:jc w:val="center"/>
      </w:pPr>
      <w:r w:rsidRPr="00D44F6F">
        <w:rPr>
          <w:noProof/>
          <w:rtl/>
        </w:rPr>
        <w:drawing>
          <wp:inline distT="0" distB="0" distL="0" distR="0" wp14:anchorId="0D67A864" wp14:editId="5CB3CB49">
            <wp:extent cx="3635055" cy="2872989"/>
            <wp:effectExtent l="0" t="0" r="3810" b="3810"/>
            <wp:docPr id="125707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19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D9C9" w14:textId="122E049D" w:rsidR="00192385" w:rsidRDefault="00D44F6F" w:rsidP="00CA4819">
      <w:pPr>
        <w:pStyle w:val="Caption"/>
        <w:jc w:val="center"/>
        <w:rPr>
          <w:rtl/>
        </w:rPr>
        <w:sectPr w:rsidR="00192385" w:rsidSect="00A1797B">
          <w:headerReference w:type="default" r:id="rId24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cols w:space="720"/>
          <w:bidi/>
          <w:rtlGutter/>
          <w:docGrid w:linePitch="360"/>
        </w:sect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A4819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: نتایج مدل مقاله </w:t>
      </w:r>
      <w:r>
        <w:rPr>
          <w:lang w:bidi="fa-IR"/>
        </w:rPr>
        <w:t>[1]</w:t>
      </w:r>
      <w:r>
        <w:rPr>
          <w:noProof/>
          <w:rtl/>
          <w:lang w:bidi="fa-IR"/>
        </w:rPr>
        <w:t xml:space="preserve"> </w:t>
      </w:r>
      <w:r>
        <w:rPr>
          <w:rFonts w:hint="cs"/>
          <w:noProof/>
          <w:rtl/>
          <w:lang w:bidi="fa-IR"/>
        </w:rPr>
        <w:t xml:space="preserve">روی دیتاست </w:t>
      </w:r>
      <w:r>
        <w:rPr>
          <w:noProof/>
          <w:lang w:bidi="fa-IR"/>
        </w:rPr>
        <w:t>CIFAR10</w:t>
      </w:r>
    </w:p>
    <w:p w14:paraId="7A2A5748" w14:textId="77777777" w:rsidR="00A0534A" w:rsidRDefault="00A0534A" w:rsidP="00D44F6F">
      <w:pPr>
        <w:pStyle w:val="Heading1"/>
        <w:ind w:left="0"/>
        <w:rPr>
          <w:lang w:bidi="ar-SA"/>
        </w:rPr>
      </w:pPr>
    </w:p>
    <w:p w14:paraId="45636C1A" w14:textId="62022610" w:rsidR="006D780F" w:rsidRPr="00C0653E" w:rsidRDefault="00592EBE" w:rsidP="00C0653E">
      <w:pPr>
        <w:pStyle w:val="Heading1"/>
        <w:rPr>
          <w:lang w:bidi="ar-SA"/>
        </w:rPr>
      </w:pPr>
      <w:bookmarkStart w:id="19" w:name="_Toc171639068"/>
      <w:r w:rsidRPr="00C0653E">
        <w:rPr>
          <w:rtl/>
          <w:lang w:bidi="ar-SA"/>
        </w:rPr>
        <w:t>فصل چهارم</w:t>
      </w:r>
      <w:r w:rsidR="00C0653E" w:rsidRPr="00C0653E">
        <w:rPr>
          <w:rtl/>
          <w:lang w:bidi="ar-SA"/>
        </w:rPr>
        <w:t xml:space="preserve"> </w:t>
      </w:r>
      <w:r w:rsidR="00CA4819">
        <w:rPr>
          <w:rFonts w:hint="cs"/>
          <w:rtl/>
        </w:rPr>
        <w:t>معماری مدل</w:t>
      </w:r>
      <w:r w:rsidRPr="00C0653E">
        <w:rPr>
          <w:rtl/>
          <w:lang w:bidi="ar-SA"/>
        </w:rPr>
        <w:br w:type="page"/>
      </w:r>
      <w:bookmarkStart w:id="20" w:name="_Toc102815930"/>
      <w:bookmarkStart w:id="21" w:name="_Toc102981082"/>
      <w:bookmarkStart w:id="22" w:name="_Toc115553012"/>
      <w:bookmarkStart w:id="23" w:name="_Toc118681154"/>
      <w:r w:rsidR="00DA7299" w:rsidRPr="00C0653E">
        <w:rPr>
          <w:rtl/>
          <w:lang w:bidi="ar-SA"/>
        </w:rPr>
        <w:lastRenderedPageBreak/>
        <w:t xml:space="preserve"> </w:t>
      </w:r>
      <w:bookmarkEnd w:id="20"/>
      <w:bookmarkEnd w:id="21"/>
      <w:bookmarkEnd w:id="22"/>
      <w:bookmarkEnd w:id="23"/>
      <w:r w:rsidR="00CA4819">
        <w:rPr>
          <w:lang w:bidi="ar-SA"/>
        </w:rPr>
        <w:t>U-Net</w:t>
      </w:r>
      <w:bookmarkEnd w:id="19"/>
    </w:p>
    <w:p w14:paraId="023A0647" w14:textId="4D8C6E1A" w:rsidR="00CA4819" w:rsidRDefault="00CA4819" w:rsidP="00CA481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پیش‌تر گفته شد معاری مدل مورد استفاده در مقاله </w:t>
      </w:r>
      <w:r>
        <w:rPr>
          <w:lang w:bidi="fa-IR"/>
        </w:rPr>
        <w:t>[1]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U-Net</w:t>
      </w:r>
      <w:r>
        <w:rPr>
          <w:rFonts w:hint="cs"/>
          <w:rtl/>
          <w:lang w:bidi="fa-IR"/>
        </w:rPr>
        <w:t xml:space="preserve"> است. در این معماری </w:t>
      </w:r>
      <w:r>
        <w:rPr>
          <w:lang w:bidi="fa-IR"/>
        </w:rPr>
        <w:t xml:space="preserve"> </w:t>
      </w:r>
      <w:r>
        <w:rPr>
          <w:rtl/>
          <w:lang w:bidi="fa-IR"/>
        </w:rPr>
        <w:t>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کاهش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همانند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شبکه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معمول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از آن به منظور نمونه کاه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و در هر گام تعداد کانال‌ها دو برابر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از طرف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شبکه‌ها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نمونه افزا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و در هر گام تعداد کانال‌ها نصف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تا درنها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تص</w:t>
      </w:r>
      <w:r>
        <w:rPr>
          <w:rFonts w:hint="eastAsia"/>
          <w:rtl/>
          <w:lang w:bidi="fa-IR"/>
        </w:rPr>
        <w:t>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قطعه‌بند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شده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شود.</w:t>
      </w:r>
    </w:p>
    <w:p w14:paraId="04AA9C86" w14:textId="1F68CCAA" w:rsidR="00CA4819" w:rsidRDefault="00CA4819" w:rsidP="00CA4819">
      <w:pPr>
        <w:jc w:val="both"/>
        <w:rPr>
          <w:rtl/>
          <w:lang w:bidi="fa-IR"/>
        </w:rPr>
      </w:pPr>
      <w:r>
        <w:rPr>
          <w:rtl/>
          <w:lang w:bidi="fa-IR"/>
        </w:rPr>
        <w:t xml:space="preserve">     مهم‌تر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نوآور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معمار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سر</w:t>
      </w:r>
      <w:r>
        <w:rPr>
          <w:rtl/>
          <w:lang w:bidi="fa-IR"/>
        </w:rPr>
        <w:t xml:space="preserve">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رخ داده است، بگونه‌ا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در هر مرحله خروج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گام هم رد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از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کاهش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همراه خروج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مرحله قبل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عنوان ورود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گام بالاتر داده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>. بطور کل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خروج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گام‌ها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ن‌تر</w:t>
      </w:r>
      <w:r>
        <w:rPr>
          <w:rtl/>
          <w:lang w:bidi="fa-IR"/>
        </w:rPr>
        <w:t xml:space="preserve"> حاو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استخراج شده از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هستند و خروج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گام‌ هم‌رد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شامل اطلاعات مکان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هستند. دل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استفاده از خروج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گام هم رد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است که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سر</w:t>
      </w:r>
      <w:r>
        <w:rPr>
          <w:rtl/>
          <w:lang w:bidi="fa-IR"/>
        </w:rPr>
        <w:t xml:space="preserve">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بتواند با کمک اطلاعات مکان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ر،‌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بزرگ‌تر را تشک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بدهد.</w:t>
      </w:r>
    </w:p>
    <w:p w14:paraId="6129D613" w14:textId="77777777" w:rsidR="00CA4819" w:rsidRDefault="00CA4819" w:rsidP="00CA4819">
      <w:pPr>
        <w:jc w:val="both"/>
        <w:rPr>
          <w:rtl/>
          <w:lang w:bidi="fa-IR"/>
        </w:rPr>
      </w:pPr>
    </w:p>
    <w:p w14:paraId="28EE5B9B" w14:textId="77777777" w:rsidR="00CA4819" w:rsidRDefault="00CA4819" w:rsidP="00CA4819">
      <w:pPr>
        <w:keepNext/>
        <w:jc w:val="center"/>
      </w:pPr>
      <w:r>
        <w:rPr>
          <w:noProof/>
        </w:rPr>
        <w:drawing>
          <wp:inline distT="0" distB="0" distL="0" distR="0" wp14:anchorId="544F0B47" wp14:editId="184C9260">
            <wp:extent cx="5656580" cy="3719830"/>
            <wp:effectExtent l="0" t="0" r="1270" b="0"/>
            <wp:docPr id="196176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6305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8FB1" w14:textId="2BE23824" w:rsidR="00CA4819" w:rsidRPr="00D05702" w:rsidRDefault="00CA4819" w:rsidP="00CA4819">
      <w:pPr>
        <w:pStyle w:val="Caption"/>
        <w:jc w:val="center"/>
        <w:rPr>
          <w:rtl/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: معماری </w:t>
      </w:r>
      <w:r>
        <w:rPr>
          <w:lang w:bidi="fa-IR"/>
        </w:rPr>
        <w:t>U-net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[4]</w:t>
      </w:r>
    </w:p>
    <w:p w14:paraId="6F199EC0" w14:textId="77777777" w:rsidR="00565154" w:rsidRDefault="00565154" w:rsidP="00565154">
      <w:pPr>
        <w:pStyle w:val="Bulet"/>
        <w:numPr>
          <w:ilvl w:val="0"/>
          <w:numId w:val="0"/>
        </w:numPr>
        <w:ind w:left="457"/>
        <w:jc w:val="both"/>
      </w:pPr>
    </w:p>
    <w:p w14:paraId="3180B84C" w14:textId="7482361F" w:rsidR="00D47008" w:rsidRPr="00981F76" w:rsidRDefault="00D47008" w:rsidP="00565154">
      <w:pPr>
        <w:pStyle w:val="Bulet"/>
        <w:numPr>
          <w:ilvl w:val="0"/>
          <w:numId w:val="0"/>
        </w:numPr>
        <w:ind w:left="817" w:hanging="360"/>
        <w:jc w:val="both"/>
        <w:rPr>
          <w:rFonts w:cs="Times New Roman"/>
          <w:rtl/>
        </w:rPr>
        <w:sectPr w:rsidR="00D47008" w:rsidRPr="00981F76" w:rsidSect="002C33F5">
          <w:headerReference w:type="default" r:id="rId26"/>
          <w:footnotePr>
            <w:numRestart w:val="eachPage"/>
          </w:footnotePr>
          <w:pgSz w:w="11906" w:h="16838" w:code="9"/>
          <w:pgMar w:top="1729" w:right="1558" w:bottom="1729" w:left="1440" w:header="720" w:footer="720" w:gutter="0"/>
          <w:cols w:space="720"/>
          <w:bidi/>
          <w:rtlGutter/>
          <w:docGrid w:linePitch="360"/>
        </w:sectPr>
      </w:pPr>
    </w:p>
    <w:p w14:paraId="0493199E" w14:textId="1676B142" w:rsidR="000048BE" w:rsidRDefault="00656E7A" w:rsidP="002C1004">
      <w:pPr>
        <w:pStyle w:val="Heading1"/>
        <w:rPr>
          <w:rtl/>
          <w:lang w:bidi="ar-SA"/>
        </w:rPr>
      </w:pPr>
      <w:r>
        <w:rPr>
          <w:rtl/>
          <w:lang w:bidi="ar-SA"/>
        </w:rPr>
        <w:lastRenderedPageBreak/>
        <w:br/>
      </w:r>
      <w:bookmarkStart w:id="24" w:name="_Toc171639069"/>
      <w:r>
        <w:rPr>
          <w:rtl/>
          <w:lang w:bidi="ar-SA"/>
        </w:rPr>
        <w:t xml:space="preserve">فصل </w:t>
      </w:r>
      <w:r w:rsidR="00ED1174">
        <w:rPr>
          <w:rFonts w:hint="cs"/>
          <w:rtl/>
          <w:lang w:bidi="ar-SA"/>
        </w:rPr>
        <w:t>پنجم</w:t>
      </w:r>
      <w:r>
        <w:rPr>
          <w:rtl/>
          <w:lang w:bidi="ar-SA"/>
        </w:rPr>
        <w:br/>
      </w:r>
      <w:r w:rsidR="00AF4D92">
        <w:rPr>
          <w:rtl/>
          <w:lang w:bidi="ar-SA"/>
        </w:rPr>
        <w:t>جمع‌بندي و نتيجه‌گيري</w:t>
      </w:r>
      <w:r w:rsidR="00A0633F">
        <w:rPr>
          <w:rtl/>
          <w:lang w:bidi="ar-SA"/>
        </w:rPr>
        <w:t xml:space="preserve"> </w:t>
      </w:r>
      <w:r>
        <w:rPr>
          <w:rtl/>
          <w:lang w:bidi="ar-SA"/>
        </w:rPr>
        <w:br w:type="page"/>
      </w:r>
      <w:r w:rsidRPr="00A92AFB">
        <w:rPr>
          <w:sz w:val="34"/>
          <w:rtl/>
          <w:lang w:bidi="ar-SA"/>
        </w:rPr>
        <w:lastRenderedPageBreak/>
        <w:t>جمع‌بندي و نتيجه‌گيري</w:t>
      </w:r>
      <w:bookmarkEnd w:id="24"/>
    </w:p>
    <w:p w14:paraId="0882204D" w14:textId="3D8EEF4A" w:rsidR="00F23408" w:rsidRDefault="008E42DA" w:rsidP="00F23408">
      <w:pPr>
        <w:rPr>
          <w:rtl/>
        </w:rPr>
      </w:pPr>
      <w:r>
        <w:rPr>
          <w:rtl/>
        </w:rPr>
        <w:t xml:space="preserve">در پايان </w:t>
      </w:r>
      <w:r w:rsidR="00F23408">
        <w:rPr>
          <w:rFonts w:hint="cs"/>
          <w:rtl/>
        </w:rPr>
        <w:t xml:space="preserve">در مقاله </w:t>
      </w:r>
      <w:r w:rsidR="00F23408">
        <w:t>[1]</w:t>
      </w:r>
      <w:r w:rsidR="00F23408">
        <w:rPr>
          <w:rtl/>
        </w:rPr>
        <w:t xml:space="preserve"> </w:t>
      </w:r>
      <w:r w:rsidR="00F23408">
        <w:rPr>
          <w:rFonts w:hint="cs"/>
          <w:rtl/>
        </w:rPr>
        <w:t xml:space="preserve">با </w:t>
      </w:r>
      <w:r w:rsidR="00F23408">
        <w:rPr>
          <w:rtl/>
        </w:rPr>
        <w:t>استفاده از مدل‌ها</w:t>
      </w:r>
      <w:r w:rsidR="00F23408">
        <w:rPr>
          <w:rFonts w:hint="cs"/>
          <w:rtl/>
        </w:rPr>
        <w:t>ی</w:t>
      </w:r>
      <w:r w:rsidR="00F23408">
        <w:rPr>
          <w:rtl/>
        </w:rPr>
        <w:t xml:space="preserve"> </w:t>
      </w:r>
      <w:r w:rsidR="00F23408">
        <w:rPr>
          <w:rFonts w:hint="cs"/>
          <w:rtl/>
        </w:rPr>
        <w:t>دیفیوژن</w:t>
      </w:r>
      <w:r w:rsidR="00F23408">
        <w:rPr>
          <w:rtl/>
        </w:rPr>
        <w:t>، نمونه‌ها</w:t>
      </w:r>
      <w:r w:rsidR="00F23408">
        <w:rPr>
          <w:rFonts w:hint="cs"/>
          <w:rtl/>
        </w:rPr>
        <w:t>ی</w:t>
      </w:r>
      <w:r w:rsidR="00F23408">
        <w:rPr>
          <w:rtl/>
        </w:rPr>
        <w:t xml:space="preserve"> تصو</w:t>
      </w:r>
      <w:r w:rsidR="00F23408">
        <w:rPr>
          <w:rFonts w:hint="cs"/>
          <w:rtl/>
        </w:rPr>
        <w:t>ی</w:t>
      </w:r>
      <w:r w:rsidR="00F23408">
        <w:rPr>
          <w:rFonts w:hint="eastAsia"/>
          <w:rtl/>
        </w:rPr>
        <w:t>ر</w:t>
      </w:r>
      <w:r w:rsidR="00F23408">
        <w:rPr>
          <w:rFonts w:hint="cs"/>
          <w:rtl/>
        </w:rPr>
        <w:t>ی</w:t>
      </w:r>
      <w:r w:rsidR="00F23408">
        <w:rPr>
          <w:rtl/>
        </w:rPr>
        <w:t xml:space="preserve"> با ک</w:t>
      </w:r>
      <w:r w:rsidR="00F23408">
        <w:rPr>
          <w:rFonts w:hint="cs"/>
          <w:rtl/>
        </w:rPr>
        <w:t>ی</w:t>
      </w:r>
      <w:r w:rsidR="00F23408">
        <w:rPr>
          <w:rFonts w:hint="eastAsia"/>
          <w:rtl/>
        </w:rPr>
        <w:t>ف</w:t>
      </w:r>
      <w:r w:rsidR="00F23408">
        <w:rPr>
          <w:rFonts w:hint="cs"/>
          <w:rtl/>
        </w:rPr>
        <w:t>ی</w:t>
      </w:r>
      <w:r w:rsidR="00F23408">
        <w:rPr>
          <w:rFonts w:hint="eastAsia"/>
          <w:rtl/>
        </w:rPr>
        <w:t>ت</w:t>
      </w:r>
      <w:r w:rsidR="00F23408">
        <w:rPr>
          <w:rtl/>
        </w:rPr>
        <w:t xml:space="preserve"> بس</w:t>
      </w:r>
      <w:r w:rsidR="00F23408">
        <w:rPr>
          <w:rFonts w:hint="cs"/>
          <w:rtl/>
        </w:rPr>
        <w:t>ی</w:t>
      </w:r>
      <w:r w:rsidR="00F23408">
        <w:rPr>
          <w:rFonts w:hint="eastAsia"/>
          <w:rtl/>
        </w:rPr>
        <w:t>ار</w:t>
      </w:r>
      <w:r w:rsidR="00F23408">
        <w:rPr>
          <w:rtl/>
        </w:rPr>
        <w:t xml:space="preserve"> بالا تول</w:t>
      </w:r>
      <w:r w:rsidR="00F23408">
        <w:rPr>
          <w:rFonts w:hint="cs"/>
          <w:rtl/>
        </w:rPr>
        <w:t>ی</w:t>
      </w:r>
      <w:r w:rsidR="00F23408">
        <w:rPr>
          <w:rFonts w:hint="eastAsia"/>
          <w:rtl/>
        </w:rPr>
        <w:t>د</w:t>
      </w:r>
      <w:r w:rsidR="00F23408">
        <w:rPr>
          <w:rtl/>
        </w:rPr>
        <w:t xml:space="preserve"> </w:t>
      </w:r>
      <w:r w:rsidR="00F23408">
        <w:rPr>
          <w:rFonts w:hint="cs"/>
          <w:rtl/>
        </w:rPr>
        <w:t>شد</w:t>
      </w:r>
      <w:r w:rsidR="00F23408">
        <w:rPr>
          <w:rtl/>
        </w:rPr>
        <w:t>. همچن</w:t>
      </w:r>
      <w:r w:rsidR="00F23408">
        <w:rPr>
          <w:rFonts w:hint="cs"/>
          <w:rtl/>
        </w:rPr>
        <w:t>ی</w:t>
      </w:r>
      <w:r w:rsidR="00F23408">
        <w:rPr>
          <w:rFonts w:hint="eastAsia"/>
          <w:rtl/>
        </w:rPr>
        <w:t>ن،</w:t>
      </w:r>
      <w:r w:rsidR="00F23408" w:rsidRPr="00F23408">
        <w:rPr>
          <w:rtl/>
        </w:rPr>
        <w:t xml:space="preserve"> ارتباطات ب</w:t>
      </w:r>
      <w:r w:rsidR="00F23408" w:rsidRPr="00F23408">
        <w:rPr>
          <w:rFonts w:hint="cs"/>
          <w:rtl/>
        </w:rPr>
        <w:t>ی</w:t>
      </w:r>
      <w:r w:rsidR="00F23408" w:rsidRPr="00F23408">
        <w:rPr>
          <w:rFonts w:hint="eastAsia"/>
          <w:rtl/>
        </w:rPr>
        <w:t>ن</w:t>
      </w:r>
      <w:r w:rsidR="00F23408" w:rsidRPr="00F23408">
        <w:rPr>
          <w:rtl/>
        </w:rPr>
        <w:t xml:space="preserve"> مدل‌ها</w:t>
      </w:r>
      <w:r w:rsidR="00F23408" w:rsidRPr="00F23408">
        <w:rPr>
          <w:rFonts w:hint="cs"/>
          <w:rtl/>
        </w:rPr>
        <w:t>ی</w:t>
      </w:r>
      <w:r w:rsidR="00F23408" w:rsidRPr="00F23408">
        <w:rPr>
          <w:rtl/>
        </w:rPr>
        <w:t xml:space="preserve"> </w:t>
      </w:r>
      <w:r w:rsidR="00F23408">
        <w:rPr>
          <w:rFonts w:hint="cs"/>
          <w:rtl/>
        </w:rPr>
        <w:t>دیفیوژن</w:t>
      </w:r>
      <w:r w:rsidR="00F23408" w:rsidRPr="00F23408">
        <w:rPr>
          <w:rtl/>
        </w:rPr>
        <w:t xml:space="preserve"> و استنتاج وار</w:t>
      </w:r>
      <w:r w:rsidR="00F23408" w:rsidRPr="00F23408">
        <w:rPr>
          <w:rFonts w:hint="cs"/>
          <w:rtl/>
        </w:rPr>
        <w:t>ی</w:t>
      </w:r>
      <w:r w:rsidR="00F23408" w:rsidRPr="00F23408">
        <w:rPr>
          <w:rFonts w:hint="eastAsia"/>
          <w:rtl/>
        </w:rPr>
        <w:t>انس</w:t>
      </w:r>
      <w:r w:rsidR="00F23408" w:rsidRPr="00F23408">
        <w:rPr>
          <w:rFonts w:hint="cs"/>
          <w:rtl/>
        </w:rPr>
        <w:t>ی</w:t>
      </w:r>
      <w:r w:rsidR="00F23408" w:rsidRPr="00F23408">
        <w:rPr>
          <w:rtl/>
        </w:rPr>
        <w:t xml:space="preserve"> برا</w:t>
      </w:r>
      <w:r w:rsidR="00F23408" w:rsidRPr="00F23408">
        <w:rPr>
          <w:rFonts w:hint="cs"/>
          <w:rtl/>
        </w:rPr>
        <w:t>ی</w:t>
      </w:r>
      <w:r w:rsidR="00F23408" w:rsidRPr="00F23408">
        <w:rPr>
          <w:rtl/>
        </w:rPr>
        <w:t xml:space="preserve"> آموزش زنج</w:t>
      </w:r>
      <w:r w:rsidR="00F23408" w:rsidRPr="00F23408">
        <w:rPr>
          <w:rFonts w:hint="cs"/>
          <w:rtl/>
        </w:rPr>
        <w:t>ی</w:t>
      </w:r>
      <w:r w:rsidR="00F23408" w:rsidRPr="00F23408">
        <w:rPr>
          <w:rFonts w:hint="eastAsia"/>
          <w:rtl/>
        </w:rPr>
        <w:t>ره‌ها</w:t>
      </w:r>
      <w:r w:rsidR="00F23408" w:rsidRPr="00F23408">
        <w:rPr>
          <w:rFonts w:hint="cs"/>
          <w:rtl/>
        </w:rPr>
        <w:t>ی</w:t>
      </w:r>
      <w:r w:rsidR="00F23408" w:rsidRPr="00F23408">
        <w:rPr>
          <w:rtl/>
        </w:rPr>
        <w:t xml:space="preserve"> مارکوف، تطابق امت</w:t>
      </w:r>
      <w:r w:rsidR="00F23408" w:rsidRPr="00F23408">
        <w:rPr>
          <w:rFonts w:hint="cs"/>
          <w:rtl/>
        </w:rPr>
        <w:t>ی</w:t>
      </w:r>
      <w:r w:rsidR="00F23408" w:rsidRPr="00F23408">
        <w:rPr>
          <w:rFonts w:hint="eastAsia"/>
          <w:rtl/>
        </w:rPr>
        <w:t>از</w:t>
      </w:r>
      <w:r w:rsidR="00F23408" w:rsidRPr="00F23408">
        <w:rPr>
          <w:rtl/>
        </w:rPr>
        <w:t xml:space="preserve"> نو</w:t>
      </w:r>
      <w:r w:rsidR="00F23408" w:rsidRPr="00F23408">
        <w:rPr>
          <w:rFonts w:hint="cs"/>
          <w:rtl/>
        </w:rPr>
        <w:t>ی</w:t>
      </w:r>
      <w:r w:rsidR="00F23408" w:rsidRPr="00F23408">
        <w:rPr>
          <w:rFonts w:hint="eastAsia"/>
          <w:rtl/>
        </w:rPr>
        <w:t>ززدا</w:t>
      </w:r>
      <w:r w:rsidR="00F23408" w:rsidRPr="00F23408">
        <w:rPr>
          <w:rFonts w:hint="cs"/>
          <w:rtl/>
        </w:rPr>
        <w:t>یی</w:t>
      </w:r>
      <w:r w:rsidR="00F23408" w:rsidRPr="00F23408">
        <w:rPr>
          <w:rtl/>
        </w:rPr>
        <w:t xml:space="preserve"> و د</w:t>
      </w:r>
      <w:r w:rsidR="00F23408" w:rsidRPr="00F23408">
        <w:rPr>
          <w:rFonts w:hint="cs"/>
          <w:rtl/>
        </w:rPr>
        <w:t>ی</w:t>
      </w:r>
      <w:r w:rsidR="00F23408" w:rsidRPr="00F23408">
        <w:rPr>
          <w:rFonts w:hint="eastAsia"/>
          <w:rtl/>
        </w:rPr>
        <w:t>نام</w:t>
      </w:r>
      <w:r w:rsidR="00F23408" w:rsidRPr="00F23408">
        <w:rPr>
          <w:rFonts w:hint="cs"/>
          <w:rtl/>
        </w:rPr>
        <w:t>ی</w:t>
      </w:r>
      <w:r w:rsidR="00F23408" w:rsidRPr="00F23408">
        <w:rPr>
          <w:rFonts w:hint="eastAsia"/>
          <w:rtl/>
        </w:rPr>
        <w:t>ک</w:t>
      </w:r>
      <w:r w:rsidR="00F23408" w:rsidRPr="00F23408">
        <w:rPr>
          <w:rtl/>
        </w:rPr>
        <w:t xml:space="preserve"> لانژو</w:t>
      </w:r>
      <w:r w:rsidR="00F23408" w:rsidRPr="00F23408">
        <w:rPr>
          <w:rFonts w:hint="cs"/>
          <w:rtl/>
        </w:rPr>
        <w:t>ی</w:t>
      </w:r>
      <w:r w:rsidR="00F23408" w:rsidRPr="00F23408">
        <w:rPr>
          <w:rFonts w:hint="eastAsia"/>
          <w:rtl/>
        </w:rPr>
        <w:t>ن</w:t>
      </w:r>
      <w:r w:rsidR="00F23408" w:rsidRPr="00F23408">
        <w:rPr>
          <w:rtl/>
        </w:rPr>
        <w:t xml:space="preserve"> بازپخت</w:t>
      </w:r>
      <w:r w:rsidR="00F23408" w:rsidRPr="00F23408">
        <w:rPr>
          <w:rFonts w:hint="cs"/>
          <w:rtl/>
        </w:rPr>
        <w:t>ی</w:t>
      </w:r>
      <w:r w:rsidR="00390155">
        <w:rPr>
          <w:rStyle w:val="FootnoteReference"/>
          <w:rtl/>
        </w:rPr>
        <w:footnoteReference w:id="8"/>
      </w:r>
      <w:r w:rsidR="00F23408" w:rsidRPr="00F23408">
        <w:rPr>
          <w:rtl/>
        </w:rPr>
        <w:t xml:space="preserve"> (و به تبع آن مدل‌ها</w:t>
      </w:r>
      <w:r w:rsidR="00F23408" w:rsidRPr="00F23408">
        <w:rPr>
          <w:rFonts w:hint="cs"/>
          <w:rtl/>
        </w:rPr>
        <w:t>ی</w:t>
      </w:r>
      <w:r w:rsidR="00F23408" w:rsidRPr="00F23408">
        <w:rPr>
          <w:rtl/>
        </w:rPr>
        <w:t xml:space="preserve"> مبتن</w:t>
      </w:r>
      <w:r w:rsidR="00F23408" w:rsidRPr="00F23408">
        <w:rPr>
          <w:rFonts w:hint="cs"/>
          <w:rtl/>
        </w:rPr>
        <w:t>ی</w:t>
      </w:r>
      <w:r w:rsidR="00F23408" w:rsidRPr="00F23408">
        <w:rPr>
          <w:rtl/>
        </w:rPr>
        <w:t xml:space="preserve"> بر انرژ</w:t>
      </w:r>
      <w:r w:rsidR="00F23408" w:rsidRPr="00F23408">
        <w:rPr>
          <w:rFonts w:hint="cs"/>
          <w:rtl/>
        </w:rPr>
        <w:t>ی</w:t>
      </w:r>
      <w:r w:rsidR="00F23408" w:rsidRPr="00F23408">
        <w:rPr>
          <w:rtl/>
        </w:rPr>
        <w:t>)، مدل‌ها</w:t>
      </w:r>
      <w:r w:rsidR="00F23408" w:rsidRPr="00F23408">
        <w:rPr>
          <w:rFonts w:hint="cs"/>
          <w:rtl/>
        </w:rPr>
        <w:t>ی</w:t>
      </w:r>
      <w:r w:rsidR="00F23408" w:rsidRPr="00F23408">
        <w:rPr>
          <w:rtl/>
        </w:rPr>
        <w:t xml:space="preserve"> خودرگرس</w:t>
      </w:r>
      <w:r w:rsidR="00F23408" w:rsidRPr="00F23408">
        <w:rPr>
          <w:rFonts w:hint="cs"/>
          <w:rtl/>
        </w:rPr>
        <w:t>ی</w:t>
      </w:r>
      <w:r w:rsidR="00F23408" w:rsidRPr="00F23408">
        <w:rPr>
          <w:rFonts w:hint="eastAsia"/>
          <w:rtl/>
        </w:rPr>
        <w:t>و</w:t>
      </w:r>
      <w:r w:rsidR="00390155">
        <w:rPr>
          <w:rStyle w:val="FootnoteReference"/>
          <w:rtl/>
        </w:rPr>
        <w:footnoteReference w:id="9"/>
      </w:r>
      <w:r w:rsidR="00F23408" w:rsidRPr="00F23408">
        <w:rPr>
          <w:rtl/>
        </w:rPr>
        <w:t xml:space="preserve"> و فشرده‌ساز</w:t>
      </w:r>
      <w:r w:rsidR="00F23408" w:rsidRPr="00F23408">
        <w:rPr>
          <w:rFonts w:hint="cs"/>
          <w:rtl/>
        </w:rPr>
        <w:t>ی</w:t>
      </w:r>
      <w:r w:rsidR="00F23408" w:rsidRPr="00F23408">
        <w:rPr>
          <w:rtl/>
        </w:rPr>
        <w:t xml:space="preserve"> تدر</w:t>
      </w:r>
      <w:r w:rsidR="00F23408" w:rsidRPr="00F23408">
        <w:rPr>
          <w:rFonts w:hint="cs"/>
          <w:rtl/>
        </w:rPr>
        <w:t>ی</w:t>
      </w:r>
      <w:r w:rsidR="00F23408" w:rsidRPr="00F23408">
        <w:rPr>
          <w:rFonts w:hint="eastAsia"/>
          <w:rtl/>
        </w:rPr>
        <w:t>ج</w:t>
      </w:r>
      <w:r w:rsidR="00F23408" w:rsidRPr="00F23408">
        <w:rPr>
          <w:rFonts w:hint="cs"/>
          <w:rtl/>
        </w:rPr>
        <w:t>ی</w:t>
      </w:r>
      <w:r w:rsidR="00F23408" w:rsidRPr="00F23408">
        <w:rPr>
          <w:rtl/>
        </w:rPr>
        <w:t xml:space="preserve"> با افت ک</w:t>
      </w:r>
      <w:r w:rsidR="00F23408" w:rsidRPr="00F23408">
        <w:rPr>
          <w:rFonts w:hint="cs"/>
          <w:rtl/>
        </w:rPr>
        <w:t>ی</w:t>
      </w:r>
      <w:r w:rsidR="00F23408" w:rsidRPr="00F23408">
        <w:rPr>
          <w:rFonts w:hint="eastAsia"/>
          <w:rtl/>
        </w:rPr>
        <w:t>ف</w:t>
      </w:r>
      <w:r w:rsidR="00F23408" w:rsidRPr="00F23408">
        <w:rPr>
          <w:rFonts w:hint="cs"/>
          <w:rtl/>
        </w:rPr>
        <w:t>ی</w:t>
      </w:r>
      <w:r w:rsidR="00F23408" w:rsidRPr="00F23408">
        <w:rPr>
          <w:rFonts w:hint="eastAsia"/>
          <w:rtl/>
        </w:rPr>
        <w:t>ت</w:t>
      </w:r>
      <w:r w:rsidR="00F23408" w:rsidRPr="00F23408">
        <w:rPr>
          <w:rtl/>
        </w:rPr>
        <w:t xml:space="preserve"> </w:t>
      </w:r>
      <w:r w:rsidR="00390155">
        <w:rPr>
          <w:rStyle w:val="FootnoteReference"/>
          <w:rtl/>
        </w:rPr>
        <w:footnoteReference w:id="10"/>
      </w:r>
      <w:r w:rsidR="00F23408" w:rsidRPr="00F23408">
        <w:rPr>
          <w:rtl/>
        </w:rPr>
        <w:t>پ</w:t>
      </w:r>
      <w:r w:rsidR="00F23408" w:rsidRPr="00F23408">
        <w:rPr>
          <w:rFonts w:hint="cs"/>
          <w:rtl/>
        </w:rPr>
        <w:t>ی</w:t>
      </w:r>
      <w:r w:rsidR="00F23408" w:rsidRPr="00F23408">
        <w:rPr>
          <w:rFonts w:hint="eastAsia"/>
          <w:rtl/>
        </w:rPr>
        <w:t>دا</w:t>
      </w:r>
      <w:r w:rsidR="00F23408" w:rsidRPr="00F23408">
        <w:rPr>
          <w:rtl/>
        </w:rPr>
        <w:t xml:space="preserve"> </w:t>
      </w:r>
      <w:r w:rsidR="00390155">
        <w:rPr>
          <w:rFonts w:hint="cs"/>
          <w:rtl/>
        </w:rPr>
        <w:t>شده است</w:t>
      </w:r>
      <w:r w:rsidR="00F23408" w:rsidRPr="00F23408">
        <w:rPr>
          <w:rtl/>
        </w:rPr>
        <w:t>.</w:t>
      </w:r>
    </w:p>
    <w:p w14:paraId="6625B3BF" w14:textId="4F4B77BF" w:rsidR="00F23408" w:rsidRDefault="00F23408" w:rsidP="00390155">
      <w:pPr>
        <w:rPr>
          <w:rtl/>
        </w:rPr>
      </w:pPr>
      <w:r>
        <w:rPr>
          <w:rtl/>
        </w:rPr>
        <w:t>مدل‌ها</w:t>
      </w:r>
      <w:r>
        <w:rPr>
          <w:rFonts w:hint="cs"/>
          <w:rtl/>
        </w:rPr>
        <w:t>ی</w:t>
      </w:r>
      <w:r>
        <w:rPr>
          <w:rtl/>
        </w:rPr>
        <w:t xml:space="preserve"> انتشار نه تنها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 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کنند،</w:t>
      </w:r>
      <w:r>
        <w:rPr>
          <w:rtl/>
        </w:rPr>
        <w:t xml:space="preserve"> بلکه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با روش‌ها و مدل‌ها</w:t>
      </w:r>
      <w:r>
        <w:rPr>
          <w:rFonts w:hint="cs"/>
          <w:rtl/>
        </w:rPr>
        <w:t>ی</w:t>
      </w:r>
      <w:r>
        <w:rPr>
          <w:rtl/>
        </w:rPr>
        <w:t xml:space="preserve"> مختلف در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داده‌ها همکار</w:t>
      </w:r>
      <w:r>
        <w:rPr>
          <w:rFonts w:hint="cs"/>
          <w:rtl/>
        </w:rPr>
        <w:t>ی</w:t>
      </w:r>
      <w:r>
        <w:rPr>
          <w:rtl/>
        </w:rPr>
        <w:t xml:space="preserve"> کنند. از آنجا</w:t>
      </w:r>
      <w:r>
        <w:rPr>
          <w:rFonts w:hint="cs"/>
          <w:rtl/>
        </w:rPr>
        <w:t>یی</w:t>
      </w:r>
      <w:r>
        <w:rPr>
          <w:rtl/>
        </w:rPr>
        <w:t xml:space="preserve">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مدل‌ها به خوب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را درک کنند و ساختارها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ده‌ا</w:t>
      </w:r>
      <w:r>
        <w:rPr>
          <w:rFonts w:hint="cs"/>
          <w:rtl/>
        </w:rPr>
        <w:t>ی</w:t>
      </w:r>
      <w:r>
        <w:rPr>
          <w:rtl/>
        </w:rPr>
        <w:t xml:space="preserve"> را </w:t>
      </w:r>
      <w:r>
        <w:rPr>
          <w:rFonts w:hint="cs"/>
          <w:rtl/>
        </w:rPr>
        <w:t>ی</w:t>
      </w:r>
      <w:r>
        <w:rPr>
          <w:rtl/>
        </w:rPr>
        <w:t>اد بگ</w:t>
      </w:r>
      <w:r>
        <w:rPr>
          <w:rFonts w:hint="cs"/>
          <w:rtl/>
        </w:rPr>
        <w:t>ی</w:t>
      </w:r>
      <w:r>
        <w:rPr>
          <w:rFonts w:hint="eastAsia"/>
          <w:rtl/>
        </w:rPr>
        <w:t>رند،</w:t>
      </w:r>
      <w:r>
        <w:rPr>
          <w:rtl/>
        </w:rPr>
        <w:t xml:space="preserve"> </w:t>
      </w:r>
      <w:r w:rsidR="00390155">
        <w:rPr>
          <w:rFonts w:hint="cs"/>
          <w:rtl/>
        </w:rPr>
        <w:t xml:space="preserve">محققان مقاله </w:t>
      </w:r>
      <w:r w:rsidR="00390155">
        <w:t>[1]</w:t>
      </w:r>
      <w:r w:rsidR="00390155">
        <w:rPr>
          <w:rFonts w:hint="cs"/>
          <w:rtl/>
        </w:rPr>
        <w:t xml:space="preserve"> امیدوارند</w:t>
      </w:r>
      <w:r>
        <w:rPr>
          <w:rtl/>
        </w:rPr>
        <w:t xml:space="preserve"> که بتوان از </w:t>
      </w:r>
      <w:r w:rsidR="00390155">
        <w:rPr>
          <w:rFonts w:hint="cs"/>
          <w:rtl/>
        </w:rPr>
        <w:t>دیفیوژن مدل‌</w:t>
      </w:r>
      <w:r>
        <w:rPr>
          <w:rtl/>
        </w:rPr>
        <w:t>ها در انواع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داده‌ها مانند صدا، متن و</w:t>
      </w:r>
      <w:r w:rsidR="00390155">
        <w:rPr>
          <w:rFonts w:hint="cs"/>
          <w:rtl/>
        </w:rPr>
        <w:t>... استفاده کرد</w:t>
      </w:r>
      <w:r>
        <w:rPr>
          <w:rtl/>
        </w:rPr>
        <w:t xml:space="preserve">. </w:t>
      </w:r>
    </w:p>
    <w:p w14:paraId="5B02419F" w14:textId="1630A271" w:rsidR="00E31348" w:rsidRDefault="00F23408" w:rsidP="00F23408">
      <w:pPr>
        <w:jc w:val="both"/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طور خلاصه، </w:t>
      </w:r>
      <w:r w:rsidR="00390155">
        <w:rPr>
          <w:rFonts w:hint="cs"/>
          <w:rtl/>
        </w:rPr>
        <w:t xml:space="preserve">دیفیوژن </w:t>
      </w:r>
      <w:r>
        <w:rPr>
          <w:rtl/>
        </w:rPr>
        <w:t>مدل‌ها پتانس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دارند و </w:t>
      </w:r>
      <w:r w:rsidR="00390155">
        <w:rPr>
          <w:rFonts w:hint="cs"/>
          <w:rtl/>
        </w:rPr>
        <w:t>امید است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پتانس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در زم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مختلف بهره ب</w:t>
      </w:r>
      <w:r w:rsidR="00390155">
        <w:rPr>
          <w:rFonts w:hint="cs"/>
          <w:rtl/>
        </w:rPr>
        <w:t>رده شود</w:t>
      </w:r>
      <w:r>
        <w:rPr>
          <w:rtl/>
        </w:rPr>
        <w:t>.</w:t>
      </w:r>
    </w:p>
    <w:p w14:paraId="009C5DC9" w14:textId="77777777" w:rsidR="00D24B74" w:rsidRPr="00D05702" w:rsidRDefault="00D24B74" w:rsidP="00DB7C7E">
      <w:pPr>
        <w:jc w:val="both"/>
        <w:rPr>
          <w:rtl/>
        </w:rPr>
        <w:sectPr w:rsidR="00D24B74" w:rsidRPr="00D05702" w:rsidSect="00A1797B">
          <w:headerReference w:type="default" r:id="rId27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cols w:space="720"/>
          <w:bidi/>
          <w:rtlGutter/>
          <w:docGrid w:linePitch="360"/>
        </w:sectPr>
      </w:pPr>
    </w:p>
    <w:p w14:paraId="09C6A683" w14:textId="77777777" w:rsidR="00EE0986" w:rsidRPr="00EE0986" w:rsidRDefault="00AF4D92" w:rsidP="00EE0986">
      <w:pPr>
        <w:keepNext/>
        <w:spacing w:before="960"/>
        <w:ind w:left="-52"/>
        <w:jc w:val="left"/>
        <w:outlineLvl w:val="0"/>
        <w:rPr>
          <w:b/>
          <w:bCs/>
          <w:kern w:val="32"/>
          <w:sz w:val="36"/>
          <w:szCs w:val="36"/>
          <w:rtl/>
        </w:rPr>
      </w:pPr>
      <w:bookmarkStart w:id="25" w:name="_Toc115553031"/>
      <w:bookmarkStart w:id="26" w:name="_Toc118681176"/>
      <w:bookmarkStart w:id="27" w:name="_Toc171639070"/>
      <w:r w:rsidRPr="00EE0986">
        <w:rPr>
          <w:b/>
          <w:bCs/>
          <w:kern w:val="32"/>
          <w:sz w:val="36"/>
          <w:szCs w:val="36"/>
          <w:rtl/>
        </w:rPr>
        <w:lastRenderedPageBreak/>
        <w:t>منابع و مراجع</w:t>
      </w:r>
      <w:bookmarkEnd w:id="25"/>
      <w:bookmarkEnd w:id="26"/>
      <w:bookmarkEnd w:id="27"/>
    </w:p>
    <w:p w14:paraId="24EEB5CD" w14:textId="77777777" w:rsidR="00EE0986" w:rsidRPr="00EE0986" w:rsidRDefault="00EE0986" w:rsidP="00EE0986">
      <w:pPr>
        <w:jc w:val="both"/>
        <w:rPr>
          <w:rtl/>
        </w:rPr>
      </w:pPr>
    </w:p>
    <w:tbl>
      <w:tblPr>
        <w:bidiVisual/>
        <w:tblW w:w="0" w:type="auto"/>
        <w:tblInd w:w="-3" w:type="dxa"/>
        <w:tblLook w:val="01E0" w:firstRow="1" w:lastRow="1" w:firstColumn="1" w:lastColumn="1" w:noHBand="0" w:noVBand="0"/>
      </w:tblPr>
      <w:tblGrid>
        <w:gridCol w:w="221"/>
        <w:gridCol w:w="8519"/>
      </w:tblGrid>
      <w:tr w:rsidR="004A7DBD" w14:paraId="32C1DF0A" w14:textId="77777777" w:rsidTr="00A5221F">
        <w:trPr>
          <w:trHeight w:val="630"/>
        </w:trPr>
        <w:tc>
          <w:tcPr>
            <w:tcW w:w="912" w:type="dxa"/>
          </w:tcPr>
          <w:p w14:paraId="253F451C" w14:textId="77777777" w:rsidR="00EE0986" w:rsidRPr="00EE0986" w:rsidRDefault="00EE0986" w:rsidP="00EE0986">
            <w:pPr>
              <w:bidi w:val="0"/>
              <w:spacing w:before="0"/>
              <w:rPr>
                <w:sz w:val="24"/>
                <w:szCs w:val="26"/>
                <w:rtl/>
              </w:rPr>
            </w:pPr>
          </w:p>
        </w:tc>
        <w:tc>
          <w:tcPr>
            <w:tcW w:w="7991" w:type="dxa"/>
          </w:tcPr>
          <w:p w14:paraId="666E5BBA" w14:textId="4BE16A15" w:rsidR="000A3E79" w:rsidRPr="00EE0986" w:rsidRDefault="00AF4D92" w:rsidP="000A3E79">
            <w:pPr>
              <w:bidi w:val="0"/>
              <w:spacing w:before="0"/>
              <w:ind w:right="-108"/>
              <w:rPr>
                <w:sz w:val="24"/>
                <w:szCs w:val="26"/>
              </w:rPr>
            </w:pPr>
            <w:r w:rsidRPr="00EE0986">
              <w:rPr>
                <w:sz w:val="24"/>
                <w:szCs w:val="26"/>
              </w:rPr>
              <w:t>[</w:t>
            </w:r>
            <w:r w:rsidR="002C0DA5">
              <w:rPr>
                <w:sz w:val="24"/>
                <w:szCs w:val="26"/>
              </w:rPr>
              <w:t>1</w:t>
            </w:r>
            <w:proofErr w:type="gramStart"/>
            <w:r w:rsidRPr="00EE0986">
              <w:rPr>
                <w:sz w:val="24"/>
                <w:szCs w:val="26"/>
              </w:rPr>
              <w:t xml:space="preserve">]  </w:t>
            </w:r>
            <w:r w:rsidR="009C45DF" w:rsidRPr="009C45DF">
              <w:rPr>
                <w:sz w:val="24"/>
                <w:szCs w:val="26"/>
              </w:rPr>
              <w:t>Ho</w:t>
            </w:r>
            <w:proofErr w:type="gramEnd"/>
            <w:r w:rsidR="009C45DF" w:rsidRPr="009C45DF">
              <w:rPr>
                <w:sz w:val="24"/>
                <w:szCs w:val="26"/>
              </w:rPr>
              <w:t xml:space="preserve">, J., Jain, A., &amp; </w:t>
            </w:r>
            <w:proofErr w:type="spellStart"/>
            <w:r w:rsidR="009C45DF" w:rsidRPr="009C45DF">
              <w:rPr>
                <w:sz w:val="24"/>
                <w:szCs w:val="26"/>
              </w:rPr>
              <w:t>Abbeel</w:t>
            </w:r>
            <w:proofErr w:type="spellEnd"/>
            <w:r w:rsidR="009C45DF" w:rsidRPr="009C45DF">
              <w:rPr>
                <w:sz w:val="24"/>
                <w:szCs w:val="26"/>
              </w:rPr>
              <w:t xml:space="preserve">, P. (2020). Denoising Diffusion Probabilistic Models. </w:t>
            </w:r>
            <w:proofErr w:type="spellStart"/>
            <w:r w:rsidR="009C45DF" w:rsidRPr="009C45DF">
              <w:rPr>
                <w:sz w:val="24"/>
                <w:szCs w:val="26"/>
              </w:rPr>
              <w:t>ArXiv</w:t>
            </w:r>
            <w:proofErr w:type="spellEnd"/>
            <w:r w:rsidR="009C45DF" w:rsidRPr="009C45DF">
              <w:rPr>
                <w:sz w:val="24"/>
                <w:szCs w:val="26"/>
              </w:rPr>
              <w:t>. /abs/2006.11239</w:t>
            </w:r>
          </w:p>
        </w:tc>
      </w:tr>
      <w:tr w:rsidR="004A7DBD" w14:paraId="73893D01" w14:textId="77777777" w:rsidTr="00A5221F">
        <w:tc>
          <w:tcPr>
            <w:tcW w:w="912" w:type="dxa"/>
          </w:tcPr>
          <w:p w14:paraId="52964EC2" w14:textId="77777777" w:rsidR="00EE0986" w:rsidRPr="00EE0986" w:rsidRDefault="00EE0986" w:rsidP="00EE0986">
            <w:pPr>
              <w:spacing w:before="0"/>
              <w:jc w:val="both"/>
              <w:rPr>
                <w:sz w:val="24"/>
                <w:szCs w:val="26"/>
                <w:rtl/>
              </w:rPr>
            </w:pPr>
          </w:p>
        </w:tc>
        <w:tc>
          <w:tcPr>
            <w:tcW w:w="7991" w:type="dxa"/>
          </w:tcPr>
          <w:p w14:paraId="7A73E9E8" w14:textId="21AF8AC3" w:rsidR="000A3E79" w:rsidRDefault="00AF4D92" w:rsidP="000A3E79">
            <w:pPr>
              <w:widowControl w:val="0"/>
              <w:bidi w:val="0"/>
              <w:spacing w:before="0" w:line="240" w:lineRule="auto"/>
              <w:ind w:right="-108"/>
              <w:rPr>
                <w:rFonts w:cs="Times New Roman"/>
                <w:sz w:val="24"/>
                <w:szCs w:val="26"/>
                <w:rtl/>
              </w:rPr>
            </w:pPr>
            <w:r w:rsidRPr="00EE0986">
              <w:rPr>
                <w:rFonts w:cs="Times New Roman"/>
                <w:sz w:val="24"/>
                <w:szCs w:val="26"/>
              </w:rPr>
              <w:t>[</w:t>
            </w:r>
            <w:r w:rsidR="002C0DA5">
              <w:rPr>
                <w:rFonts w:cs="Times New Roman"/>
                <w:sz w:val="24"/>
                <w:szCs w:val="26"/>
              </w:rPr>
              <w:t>2</w:t>
            </w:r>
            <w:r w:rsidRPr="00EE0986">
              <w:rPr>
                <w:rFonts w:cs="Times New Roman"/>
                <w:sz w:val="24"/>
                <w:szCs w:val="26"/>
              </w:rPr>
              <w:t>]</w:t>
            </w:r>
            <w:r w:rsidR="00E12D73">
              <w:rPr>
                <w:rFonts w:cs="Times New Roman" w:hint="cs"/>
                <w:sz w:val="24"/>
                <w:szCs w:val="26"/>
                <w:rtl/>
              </w:rPr>
              <w:t xml:space="preserve"> </w:t>
            </w:r>
            <w:r w:rsidR="00E12D73" w:rsidRPr="00E12D73">
              <w:rPr>
                <w:rFonts w:cs="Times New Roman"/>
                <w:sz w:val="24"/>
                <w:szCs w:val="26"/>
              </w:rPr>
              <w:t>Nichol,</w:t>
            </w:r>
            <w:r w:rsidR="00E12D73">
              <w:rPr>
                <w:rFonts w:cs="Times New Roman" w:hint="cs"/>
                <w:sz w:val="24"/>
                <w:szCs w:val="26"/>
                <w:rtl/>
              </w:rPr>
              <w:t xml:space="preserve"> </w:t>
            </w:r>
            <w:r w:rsidR="00E12D73" w:rsidRPr="00E12D73">
              <w:rPr>
                <w:rFonts w:cs="Times New Roman"/>
                <w:sz w:val="24"/>
                <w:szCs w:val="26"/>
              </w:rPr>
              <w:t>A.,</w:t>
            </w:r>
            <w:r w:rsidR="00E12D73">
              <w:rPr>
                <w:rFonts w:cs="Times New Roman" w:hint="cs"/>
                <w:sz w:val="24"/>
                <w:szCs w:val="26"/>
                <w:rtl/>
              </w:rPr>
              <w:t xml:space="preserve"> </w:t>
            </w:r>
            <w:r w:rsidR="00E12D73" w:rsidRPr="00E12D73">
              <w:rPr>
                <w:rFonts w:cs="Times New Roman"/>
                <w:sz w:val="24"/>
                <w:szCs w:val="26"/>
              </w:rPr>
              <w:t>&amp;</w:t>
            </w:r>
            <w:r w:rsidR="00E12D73">
              <w:rPr>
                <w:rFonts w:cs="Times New Roman" w:hint="cs"/>
                <w:sz w:val="24"/>
                <w:szCs w:val="26"/>
                <w:rtl/>
              </w:rPr>
              <w:t xml:space="preserve"> </w:t>
            </w:r>
            <w:r w:rsidR="00E12D73" w:rsidRPr="00E12D73">
              <w:rPr>
                <w:rFonts w:cs="Times New Roman"/>
                <w:sz w:val="24"/>
                <w:szCs w:val="26"/>
              </w:rPr>
              <w:t>Dhariwal,</w:t>
            </w:r>
            <w:r w:rsidR="00E12D73">
              <w:rPr>
                <w:rFonts w:cs="Times New Roman" w:hint="cs"/>
                <w:sz w:val="24"/>
                <w:szCs w:val="26"/>
                <w:rtl/>
              </w:rPr>
              <w:t xml:space="preserve"> </w:t>
            </w:r>
            <w:r w:rsidR="00E12D73" w:rsidRPr="00E12D73">
              <w:rPr>
                <w:rFonts w:cs="Times New Roman"/>
                <w:sz w:val="24"/>
                <w:szCs w:val="26"/>
              </w:rPr>
              <w:t>P.</w:t>
            </w:r>
            <w:r w:rsidR="00E12D73">
              <w:rPr>
                <w:rFonts w:cs="Times New Roman" w:hint="cs"/>
                <w:sz w:val="24"/>
                <w:szCs w:val="26"/>
                <w:rtl/>
              </w:rPr>
              <w:t xml:space="preserve"> </w:t>
            </w:r>
            <w:r w:rsidR="00E12D73" w:rsidRPr="00E12D73">
              <w:rPr>
                <w:rFonts w:cs="Times New Roman"/>
                <w:sz w:val="24"/>
                <w:szCs w:val="26"/>
              </w:rPr>
              <w:t>(2021).</w:t>
            </w:r>
            <w:r w:rsidR="00E12D73">
              <w:rPr>
                <w:rFonts w:cs="Times New Roman" w:hint="cs"/>
                <w:sz w:val="24"/>
                <w:szCs w:val="26"/>
                <w:rtl/>
              </w:rPr>
              <w:t xml:space="preserve"> </w:t>
            </w:r>
            <w:r w:rsidR="00E12D73" w:rsidRPr="00E12D73">
              <w:rPr>
                <w:rFonts w:cs="Times New Roman"/>
                <w:sz w:val="24"/>
                <w:szCs w:val="26"/>
              </w:rPr>
              <w:t>Improved</w:t>
            </w:r>
            <w:r w:rsidR="00E12D73">
              <w:rPr>
                <w:rFonts w:cs="Times New Roman" w:hint="cs"/>
                <w:sz w:val="24"/>
                <w:szCs w:val="26"/>
                <w:rtl/>
              </w:rPr>
              <w:t xml:space="preserve"> </w:t>
            </w:r>
            <w:r w:rsidR="00E12D73" w:rsidRPr="00E12D73">
              <w:rPr>
                <w:rFonts w:cs="Times New Roman"/>
                <w:sz w:val="24"/>
                <w:szCs w:val="26"/>
              </w:rPr>
              <w:t>Denoising</w:t>
            </w:r>
            <w:r w:rsidR="00E12D73">
              <w:rPr>
                <w:rFonts w:cs="Times New Roman" w:hint="cs"/>
                <w:sz w:val="24"/>
                <w:szCs w:val="26"/>
                <w:rtl/>
              </w:rPr>
              <w:t xml:space="preserve"> </w:t>
            </w:r>
            <w:proofErr w:type="spellStart"/>
            <w:r w:rsidR="00E12D73" w:rsidRPr="00E12D73">
              <w:rPr>
                <w:rFonts w:cs="Times New Roman"/>
                <w:sz w:val="24"/>
                <w:szCs w:val="26"/>
              </w:rPr>
              <w:t>Diffusio</w:t>
            </w:r>
            <w:proofErr w:type="spellEnd"/>
            <w:r w:rsidR="00E12D73">
              <w:rPr>
                <w:rFonts w:cs="Times New Roman" w:hint="cs"/>
                <w:sz w:val="24"/>
                <w:szCs w:val="26"/>
                <w:rtl/>
              </w:rPr>
              <w:t xml:space="preserve"> </w:t>
            </w:r>
            <w:r w:rsidR="00E12D73" w:rsidRPr="00E12D73">
              <w:rPr>
                <w:rFonts w:cs="Times New Roman"/>
                <w:sz w:val="24"/>
                <w:szCs w:val="26"/>
              </w:rPr>
              <w:t xml:space="preserve">Probabilistic Models. </w:t>
            </w:r>
            <w:proofErr w:type="spellStart"/>
            <w:r w:rsidR="00E12D73" w:rsidRPr="00E12D73">
              <w:rPr>
                <w:rFonts w:cs="Times New Roman"/>
                <w:sz w:val="24"/>
                <w:szCs w:val="26"/>
              </w:rPr>
              <w:t>ArXiv</w:t>
            </w:r>
            <w:proofErr w:type="spellEnd"/>
            <w:r w:rsidR="00E12D73" w:rsidRPr="00E12D73">
              <w:rPr>
                <w:rFonts w:cs="Times New Roman"/>
                <w:sz w:val="24"/>
                <w:szCs w:val="26"/>
              </w:rPr>
              <w:t>. /abs/2102.09672</w:t>
            </w:r>
          </w:p>
          <w:p w14:paraId="199E0C6A" w14:textId="6BB1E4C0" w:rsidR="00A5221F" w:rsidRDefault="000A3E79" w:rsidP="00A5221F">
            <w:pPr>
              <w:widowControl w:val="0"/>
              <w:bidi w:val="0"/>
              <w:spacing w:before="0" w:line="240" w:lineRule="auto"/>
              <w:ind w:right="-108"/>
              <w:rPr>
                <w:rFonts w:cs="Times New Roman"/>
                <w:sz w:val="24"/>
                <w:szCs w:val="26"/>
              </w:rPr>
            </w:pPr>
            <w:r>
              <w:rPr>
                <w:rFonts w:cs="Times New Roman"/>
                <w:sz w:val="24"/>
                <w:szCs w:val="26"/>
              </w:rPr>
              <w:t>[3]</w:t>
            </w:r>
            <w:hyperlink r:id="rId28" w:anchor="Multivariate_normal_distributions" w:history="1">
              <w:r w:rsidR="00CA4819" w:rsidRPr="006B7B3B">
                <w:rPr>
                  <w:rStyle w:val="Hyperlink"/>
                  <w:rFonts w:cs="Times New Roman"/>
                  <w:sz w:val="24"/>
                  <w:szCs w:val="26"/>
                </w:rPr>
                <w:t>https://en.wikipedia.org/wiki/Kullback%E2%80%93Leibler_divergence#Multivariate_normal_distributions</w:t>
              </w:r>
            </w:hyperlink>
          </w:p>
          <w:p w14:paraId="3719CAE3" w14:textId="309E4474" w:rsidR="00CA4819" w:rsidRPr="00EE0986" w:rsidRDefault="00CA4819" w:rsidP="00CA4819">
            <w:pPr>
              <w:widowControl w:val="0"/>
              <w:bidi w:val="0"/>
              <w:spacing w:before="0" w:line="240" w:lineRule="auto"/>
              <w:ind w:right="-108"/>
              <w:rPr>
                <w:rFonts w:cs="Times New Roman"/>
                <w:sz w:val="24"/>
                <w:szCs w:val="26"/>
                <w:rtl/>
                <w:lang w:bidi="fa-IR"/>
              </w:rPr>
            </w:pPr>
            <w:r>
              <w:rPr>
                <w:rFonts w:cs="Times New Roman"/>
                <w:sz w:val="24"/>
                <w:szCs w:val="26"/>
              </w:rPr>
              <w:t xml:space="preserve">[4] </w:t>
            </w:r>
            <w:r w:rsidRPr="00CA4819">
              <w:rPr>
                <w:rFonts w:cs="Times New Roman"/>
                <w:sz w:val="24"/>
                <w:szCs w:val="26"/>
              </w:rPr>
              <w:t xml:space="preserve">Olaf </w:t>
            </w:r>
            <w:proofErr w:type="spellStart"/>
            <w:r w:rsidRPr="00CA4819">
              <w:rPr>
                <w:rFonts w:cs="Times New Roman"/>
                <w:sz w:val="24"/>
                <w:szCs w:val="26"/>
              </w:rPr>
              <w:t>Ronneberger</w:t>
            </w:r>
            <w:proofErr w:type="spellEnd"/>
            <w:r w:rsidRPr="00CA4819">
              <w:rPr>
                <w:rFonts w:cs="Times New Roman"/>
                <w:sz w:val="24"/>
                <w:szCs w:val="26"/>
              </w:rPr>
              <w:t xml:space="preserve">, P. Fischer, and T. Brox, “U-Net: Convolutional Networks for Biomedical Image Segmentation,” </w:t>
            </w:r>
            <w:proofErr w:type="spellStart"/>
            <w:r w:rsidRPr="00CA4819">
              <w:rPr>
                <w:rFonts w:cs="Times New Roman"/>
                <w:sz w:val="24"/>
                <w:szCs w:val="26"/>
              </w:rPr>
              <w:t>arXiv</w:t>
            </w:r>
            <w:proofErr w:type="spellEnd"/>
            <w:r w:rsidRPr="00CA4819">
              <w:rPr>
                <w:rFonts w:cs="Times New Roman"/>
                <w:sz w:val="24"/>
                <w:szCs w:val="26"/>
              </w:rPr>
              <w:t xml:space="preserve"> (Cornell University), May 2015, </w:t>
            </w:r>
            <w:proofErr w:type="spellStart"/>
            <w:r w:rsidRPr="00CA4819">
              <w:rPr>
                <w:rFonts w:cs="Times New Roman"/>
                <w:sz w:val="24"/>
                <w:szCs w:val="26"/>
              </w:rPr>
              <w:t>doi</w:t>
            </w:r>
            <w:proofErr w:type="spellEnd"/>
            <w:r w:rsidRPr="00CA4819">
              <w:rPr>
                <w:rFonts w:cs="Times New Roman"/>
                <w:sz w:val="24"/>
                <w:szCs w:val="26"/>
              </w:rPr>
              <w:t>: https://doi.org/10.48550/arxiv.1505.04597.</w:t>
            </w:r>
          </w:p>
        </w:tc>
      </w:tr>
    </w:tbl>
    <w:p w14:paraId="115FC792" w14:textId="3FFD8295" w:rsidR="00450DD1" w:rsidRPr="000A3E79" w:rsidRDefault="00450DD1" w:rsidP="00CA4819">
      <w:pPr>
        <w:jc w:val="both"/>
        <w:rPr>
          <w:rFonts w:asciiTheme="minorHAnsi" w:hAnsiTheme="minorHAnsi" w:cs="TimesNewRomanPSMT"/>
          <w:szCs w:val="26"/>
          <w:lang w:bidi="fa-IR"/>
        </w:rPr>
      </w:pPr>
    </w:p>
    <w:p w14:paraId="2277E42A" w14:textId="77777777" w:rsidR="00450DD1" w:rsidRPr="00D05702" w:rsidRDefault="00450DD1" w:rsidP="00450DD1">
      <w:pPr>
        <w:jc w:val="right"/>
        <w:rPr>
          <w:rtl/>
          <w:lang w:bidi="fa-IR"/>
        </w:rPr>
        <w:sectPr w:rsidR="00450DD1" w:rsidRPr="00D05702" w:rsidSect="00A1797B">
          <w:headerReference w:type="default" r:id="rId29"/>
          <w:pgSz w:w="11906" w:h="16838" w:code="9"/>
          <w:pgMar w:top="1729" w:right="1729" w:bottom="1729" w:left="1440" w:header="720" w:footer="720" w:gutter="0"/>
          <w:cols w:space="720"/>
          <w:bidi/>
          <w:rtlGutter/>
          <w:docGrid w:linePitch="360"/>
        </w:sectPr>
      </w:pPr>
    </w:p>
    <w:p w14:paraId="6C78D49B" w14:textId="12138655" w:rsidR="006D780F" w:rsidRPr="00A92AFB" w:rsidRDefault="00AF4D92" w:rsidP="002C1004">
      <w:pPr>
        <w:pStyle w:val="Heading1"/>
        <w:rPr>
          <w:rtl/>
          <w:lang w:bidi="ar-SA"/>
        </w:rPr>
      </w:pPr>
      <w:bookmarkStart w:id="28" w:name="_Toc115553032"/>
      <w:bookmarkStart w:id="29" w:name="_Toc118681177"/>
      <w:bookmarkStart w:id="30" w:name="_Toc171639071"/>
      <w:r w:rsidRPr="00A92AFB">
        <w:rPr>
          <w:rtl/>
          <w:lang w:bidi="ar-SA"/>
        </w:rPr>
        <w:lastRenderedPageBreak/>
        <w:t>پيوست‌ها</w:t>
      </w:r>
      <w:bookmarkEnd w:id="28"/>
      <w:bookmarkEnd w:id="29"/>
      <w:bookmarkEnd w:id="30"/>
    </w:p>
    <w:p w14:paraId="51EA2401" w14:textId="65242CAC" w:rsidR="00A90497" w:rsidRDefault="009B7086" w:rsidP="009B7086">
      <w:pPr>
        <w:jc w:val="both"/>
        <w:rPr>
          <w:rtl/>
        </w:rPr>
      </w:pPr>
      <w:r>
        <w:rPr>
          <w:rFonts w:hint="cs"/>
          <w:rtl/>
        </w:rPr>
        <w:t>یک نمونه کد پیاده سازی دیفیوژن مدل‌ها در لینک زیر آمده است.</w:t>
      </w:r>
    </w:p>
    <w:p w14:paraId="5A60286D" w14:textId="47216914" w:rsidR="009B7086" w:rsidRDefault="009B7086" w:rsidP="009B7086">
      <w:pPr>
        <w:jc w:val="both"/>
        <w:rPr>
          <w:rtl/>
        </w:rPr>
        <w:sectPr w:rsidR="009B7086" w:rsidSect="00A1797B">
          <w:headerReference w:type="even" r:id="rId30"/>
          <w:headerReference w:type="default" r:id="rId31"/>
          <w:pgSz w:w="11906" w:h="16838" w:code="9"/>
          <w:pgMar w:top="1729" w:right="1729" w:bottom="1729" w:left="1440" w:header="720" w:footer="720" w:gutter="0"/>
          <w:cols w:space="720"/>
          <w:bidi/>
          <w:rtlGutter/>
          <w:docGrid w:linePitch="360"/>
        </w:sectPr>
      </w:pPr>
      <w:r w:rsidRPr="009B7086">
        <w:t>https://colab.research.google.com/drive/1sjy9odlSSy0RBVgMTgP7s99NXsqglsUL?usp=sharing</w:t>
      </w:r>
    </w:p>
    <w:p w14:paraId="35FBB87D" w14:textId="77777777" w:rsidR="00862A85" w:rsidRDefault="00862A85" w:rsidP="00862A85">
      <w:pPr>
        <w:pStyle w:val="Style1"/>
        <w:jc w:val="center"/>
        <w:rPr>
          <w:b/>
          <w:bCs w:val="0"/>
          <w:sz w:val="38"/>
          <w:szCs w:val="38"/>
          <w:rtl/>
        </w:rPr>
      </w:pPr>
    </w:p>
    <w:p w14:paraId="14E1538D" w14:textId="77777777" w:rsidR="00564C33" w:rsidRPr="00A92AFB" w:rsidRDefault="00AF4D92" w:rsidP="00340D3E">
      <w:pPr>
        <w:pStyle w:val="Heading1"/>
        <w:bidi w:val="0"/>
        <w:rPr>
          <w:sz w:val="34"/>
          <w:szCs w:val="34"/>
          <w:lang w:bidi="ar-SA"/>
        </w:rPr>
      </w:pPr>
      <w:bookmarkStart w:id="31" w:name="_Toc171639072"/>
      <w:r w:rsidRPr="00A92AFB">
        <w:rPr>
          <w:lang w:bidi="ar-SA"/>
        </w:rPr>
        <w:t>Abstract</w:t>
      </w:r>
      <w:bookmarkEnd w:id="31"/>
    </w:p>
    <w:p w14:paraId="234F0E48" w14:textId="77777777" w:rsidR="00075789" w:rsidRDefault="00395B2C" w:rsidP="00564C33">
      <w:pPr>
        <w:pStyle w:val="Style1"/>
        <w:rPr>
          <w:rtl/>
        </w:rPr>
      </w:pPr>
      <w:r>
        <w:t xml:space="preserve">           </w:t>
      </w:r>
    </w:p>
    <w:p w14:paraId="2AE3B3A1" w14:textId="77777777" w:rsidR="00862A85" w:rsidRPr="00862A85" w:rsidRDefault="00862A85" w:rsidP="00862A85">
      <w:pPr>
        <w:jc w:val="both"/>
      </w:pPr>
    </w:p>
    <w:p w14:paraId="6F243307" w14:textId="77777777" w:rsidR="007F5ED4" w:rsidRDefault="007F5ED4" w:rsidP="007F5ED4">
      <w:pPr>
        <w:jc w:val="both"/>
      </w:pPr>
    </w:p>
    <w:p w14:paraId="5AC69505" w14:textId="77777777" w:rsidR="00AF2D97" w:rsidRDefault="00AF2D97" w:rsidP="007F5ED4">
      <w:pPr>
        <w:jc w:val="both"/>
        <w:rPr>
          <w:rtl/>
        </w:rPr>
      </w:pPr>
    </w:p>
    <w:p w14:paraId="0F4FB5DD" w14:textId="77777777" w:rsidR="005C57B3" w:rsidRPr="007F5ED4" w:rsidRDefault="005C57B3" w:rsidP="007F5ED4">
      <w:pPr>
        <w:jc w:val="both"/>
        <w:rPr>
          <w:rtl/>
        </w:rPr>
      </w:pPr>
    </w:p>
    <w:p w14:paraId="000098FC" w14:textId="77777777" w:rsidR="00D647A7" w:rsidRPr="00D647A7" w:rsidRDefault="00D647A7" w:rsidP="00D647A7">
      <w:pPr>
        <w:jc w:val="both"/>
      </w:pPr>
    </w:p>
    <w:p w14:paraId="31F9A9C7" w14:textId="77777777" w:rsidR="00832B29" w:rsidRDefault="00832B29" w:rsidP="00D647A7">
      <w:pPr>
        <w:jc w:val="both"/>
        <w:sectPr w:rsidR="00832B29" w:rsidSect="00A1797B">
          <w:headerReference w:type="default" r:id="rId32"/>
          <w:footerReference w:type="default" r:id="rId33"/>
          <w:pgSz w:w="11906" w:h="16838" w:code="9"/>
          <w:pgMar w:top="1729" w:right="1729" w:bottom="1729" w:left="1440" w:header="720" w:footer="720" w:gutter="0"/>
          <w:cols w:space="720"/>
          <w:bidi/>
          <w:rtlGutter/>
          <w:docGrid w:linePitch="360"/>
        </w:sectPr>
      </w:pPr>
    </w:p>
    <w:p w14:paraId="51F313E8" w14:textId="7F793CB0" w:rsidR="003A1D06" w:rsidRDefault="005F2946" w:rsidP="003A1D06">
      <w:pPr>
        <w:pStyle w:val="Title16"/>
        <w:rPr>
          <w:rtl/>
        </w:rPr>
      </w:pPr>
      <w:r>
        <w:rPr>
          <w:noProof/>
        </w:rPr>
        <w:lastRenderedPageBreak/>
        <w:drawing>
          <wp:inline distT="0" distB="0" distL="0" distR="0" wp14:anchorId="6E39817F" wp14:editId="4F2E736D">
            <wp:extent cx="1280160" cy="1303020"/>
            <wp:effectExtent l="0" t="0" r="0" b="0"/>
            <wp:docPr id="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F8006" w14:textId="77777777" w:rsidR="003A1D06" w:rsidRPr="00A92AFB" w:rsidRDefault="003F3FAE" w:rsidP="00220E39">
      <w:pPr>
        <w:pStyle w:val="Title16"/>
        <w:bidi w:val="0"/>
        <w:rPr>
          <w:sz w:val="22"/>
          <w:szCs w:val="22"/>
        </w:rPr>
      </w:pPr>
      <w:proofErr w:type="spellStart"/>
      <w:r w:rsidRPr="009C3026">
        <w:rPr>
          <w:sz w:val="32"/>
        </w:rPr>
        <w:t>Amirkabi</w:t>
      </w:r>
      <w:r w:rsidR="00E71A91" w:rsidRPr="009C3026">
        <w:rPr>
          <w:sz w:val="32"/>
        </w:rPr>
        <w:t>r</w:t>
      </w:r>
      <w:proofErr w:type="spellEnd"/>
      <w:r w:rsidR="00BC48CD" w:rsidRPr="009C3026">
        <w:rPr>
          <w:sz w:val="32"/>
        </w:rPr>
        <w:t xml:space="preserve"> University of T</w:t>
      </w:r>
      <w:r w:rsidR="00AF4D92" w:rsidRPr="009C3026">
        <w:rPr>
          <w:sz w:val="32"/>
        </w:rPr>
        <w:t>ec</w:t>
      </w:r>
      <w:r w:rsidRPr="009C3026">
        <w:rPr>
          <w:sz w:val="32"/>
        </w:rPr>
        <w:t>h</w:t>
      </w:r>
      <w:r w:rsidR="00AF4D92" w:rsidRPr="009C3026">
        <w:rPr>
          <w:sz w:val="32"/>
        </w:rPr>
        <w:t>nology</w:t>
      </w:r>
      <w:r w:rsidR="007F5ED4" w:rsidRPr="00502783">
        <w:rPr>
          <w:sz w:val="38"/>
          <w:szCs w:val="38"/>
        </w:rPr>
        <w:br/>
      </w:r>
      <w:r w:rsidR="007F5ED4" w:rsidRPr="00A92AFB">
        <w:rPr>
          <w:szCs w:val="30"/>
        </w:rPr>
        <w:t>(</w:t>
      </w:r>
      <w:r w:rsidR="00220E39" w:rsidRPr="00A92AFB">
        <w:t>Tehran Polytechnic</w:t>
      </w:r>
      <w:r w:rsidR="007F5ED4" w:rsidRPr="00A92AFB">
        <w:rPr>
          <w:szCs w:val="30"/>
        </w:rPr>
        <w:t>)</w:t>
      </w:r>
    </w:p>
    <w:p w14:paraId="05EF50BB" w14:textId="77777777" w:rsidR="007F5ED4" w:rsidRPr="00A92AFB" w:rsidRDefault="007F5ED4" w:rsidP="007F5ED4">
      <w:pPr>
        <w:pStyle w:val="Title16"/>
        <w:bidi w:val="0"/>
        <w:rPr>
          <w:sz w:val="22"/>
          <w:szCs w:val="24"/>
          <w:rtl/>
        </w:rPr>
      </w:pPr>
    </w:p>
    <w:p w14:paraId="48F8D4CC" w14:textId="77777777" w:rsidR="003A1D06" w:rsidRPr="00A92AFB" w:rsidRDefault="00BC48CD" w:rsidP="00BC48CD">
      <w:pPr>
        <w:pStyle w:val="Title16"/>
      </w:pPr>
      <w:r w:rsidRPr="00A92AFB">
        <w:t>… Department</w:t>
      </w:r>
      <w:r w:rsidR="007B0AFB" w:rsidRPr="00A92AFB">
        <w:t xml:space="preserve"> …</w:t>
      </w:r>
    </w:p>
    <w:p w14:paraId="0D087F2A" w14:textId="77777777" w:rsidR="003A1D06" w:rsidRDefault="003A1D06" w:rsidP="003A1D06">
      <w:pPr>
        <w:pStyle w:val="Title16"/>
        <w:rPr>
          <w:rtl/>
        </w:rPr>
      </w:pPr>
    </w:p>
    <w:p w14:paraId="1A0314B3" w14:textId="77777777" w:rsidR="003A1D06" w:rsidRPr="00A92AFB" w:rsidRDefault="00863CF7" w:rsidP="00CA7BFD">
      <w:pPr>
        <w:pStyle w:val="Title16"/>
        <w:bidi w:val="0"/>
      </w:pPr>
      <w:r w:rsidRPr="00A92AFB">
        <w:t>M</w:t>
      </w:r>
      <w:r w:rsidR="00CA7BFD" w:rsidRPr="00A92AFB">
        <w:t>Sc</w:t>
      </w:r>
      <w:r w:rsidR="00AF4D92" w:rsidRPr="00A92AFB">
        <w:t xml:space="preserve"> </w:t>
      </w:r>
      <w:r w:rsidR="005C4D23" w:rsidRPr="00A92AFB">
        <w:t>or</w:t>
      </w:r>
      <w:r w:rsidR="00AF4D92" w:rsidRPr="00A92AFB">
        <w:t xml:space="preserve"> </w:t>
      </w:r>
      <w:r w:rsidRPr="00A92AFB">
        <w:t>PhD</w:t>
      </w:r>
      <w:r w:rsidR="00AF4D92" w:rsidRPr="00A92AFB">
        <w:t xml:space="preserve"> Thesis</w:t>
      </w:r>
    </w:p>
    <w:p w14:paraId="033DD17A" w14:textId="77777777" w:rsidR="003A1D06" w:rsidRDefault="003A1D06" w:rsidP="003A1D06">
      <w:pPr>
        <w:pStyle w:val="Title16"/>
        <w:rPr>
          <w:rtl/>
        </w:rPr>
      </w:pPr>
    </w:p>
    <w:p w14:paraId="7599DC81" w14:textId="77777777" w:rsidR="007F5ED4" w:rsidRDefault="007F5ED4" w:rsidP="003A1D06">
      <w:pPr>
        <w:pStyle w:val="Title16"/>
      </w:pPr>
    </w:p>
    <w:p w14:paraId="2AAD40FF" w14:textId="77777777" w:rsidR="007B0AFB" w:rsidRPr="002C2107" w:rsidRDefault="007B0AFB" w:rsidP="003A1D06">
      <w:pPr>
        <w:pStyle w:val="Title16"/>
        <w:rPr>
          <w:rtl/>
        </w:rPr>
      </w:pPr>
    </w:p>
    <w:p w14:paraId="53A3320E" w14:textId="77777777" w:rsidR="003A1D06" w:rsidRPr="00A92AFB" w:rsidRDefault="00AF4D92" w:rsidP="003A1D06">
      <w:pPr>
        <w:pStyle w:val="Title24"/>
        <w:bidi w:val="0"/>
        <w:rPr>
          <w:sz w:val="38"/>
          <w:szCs w:val="38"/>
          <w:rtl/>
        </w:rPr>
      </w:pPr>
      <w:r w:rsidRPr="00A92AFB">
        <w:rPr>
          <w:sz w:val="38"/>
          <w:szCs w:val="38"/>
        </w:rPr>
        <w:t>Title of Thesis</w:t>
      </w:r>
    </w:p>
    <w:p w14:paraId="36C41E80" w14:textId="77777777" w:rsidR="003A1D06" w:rsidRDefault="003A1D06" w:rsidP="003A1D06">
      <w:pPr>
        <w:pStyle w:val="Title18"/>
        <w:jc w:val="both"/>
        <w:rPr>
          <w:rtl/>
        </w:rPr>
      </w:pPr>
    </w:p>
    <w:p w14:paraId="1CD2DF0E" w14:textId="77777777" w:rsidR="00063D19" w:rsidRDefault="00063D19" w:rsidP="003A1D06">
      <w:pPr>
        <w:pStyle w:val="Title18"/>
        <w:jc w:val="both"/>
        <w:rPr>
          <w:rtl/>
        </w:rPr>
      </w:pPr>
    </w:p>
    <w:p w14:paraId="60C3EBA8" w14:textId="77777777" w:rsidR="003A1D06" w:rsidRPr="00A92AFB" w:rsidRDefault="00AF4D92" w:rsidP="003A1D06">
      <w:pPr>
        <w:pStyle w:val="Title16"/>
        <w:bidi w:val="0"/>
        <w:rPr>
          <w:szCs w:val="30"/>
          <w:rtl/>
        </w:rPr>
      </w:pPr>
      <w:r w:rsidRPr="00A92AFB">
        <w:rPr>
          <w:szCs w:val="30"/>
        </w:rPr>
        <w:t>By</w:t>
      </w:r>
    </w:p>
    <w:p w14:paraId="5734887C" w14:textId="77777777" w:rsidR="003A1D06" w:rsidRPr="00A92AFB" w:rsidRDefault="00AF4D92" w:rsidP="003A1D06">
      <w:pPr>
        <w:pStyle w:val="Title18"/>
        <w:rPr>
          <w:szCs w:val="34"/>
          <w:rtl/>
        </w:rPr>
      </w:pPr>
      <w:r w:rsidRPr="00A92AFB">
        <w:rPr>
          <w:szCs w:val="34"/>
        </w:rPr>
        <w:t>Name</w:t>
      </w:r>
    </w:p>
    <w:p w14:paraId="1564F1F0" w14:textId="77777777" w:rsidR="003A1D06" w:rsidRDefault="003A1D06" w:rsidP="003A1D06">
      <w:pPr>
        <w:pStyle w:val="Title18"/>
        <w:rPr>
          <w:rtl/>
        </w:rPr>
      </w:pPr>
    </w:p>
    <w:p w14:paraId="5CA24573" w14:textId="77777777" w:rsidR="003A1D06" w:rsidRPr="00A92AFB" w:rsidRDefault="00AF4D92" w:rsidP="003A1D06">
      <w:pPr>
        <w:pStyle w:val="Title16"/>
        <w:rPr>
          <w:szCs w:val="30"/>
          <w:rtl/>
        </w:rPr>
      </w:pPr>
      <w:r w:rsidRPr="00A92AFB">
        <w:rPr>
          <w:szCs w:val="30"/>
        </w:rPr>
        <w:t>Supervisor</w:t>
      </w:r>
    </w:p>
    <w:p w14:paraId="584F2EA2" w14:textId="77777777" w:rsidR="003A1D06" w:rsidRPr="00A92AFB" w:rsidRDefault="007F5ED4" w:rsidP="007F5ED4">
      <w:pPr>
        <w:pStyle w:val="Title18"/>
        <w:bidi w:val="0"/>
        <w:rPr>
          <w:sz w:val="32"/>
          <w:szCs w:val="32"/>
        </w:rPr>
      </w:pPr>
      <w:r w:rsidRPr="00A92AFB">
        <w:rPr>
          <w:szCs w:val="34"/>
        </w:rPr>
        <w:t>Dr.</w:t>
      </w:r>
    </w:p>
    <w:p w14:paraId="70BCDF3B" w14:textId="77777777" w:rsidR="003A1D06" w:rsidRDefault="003A1D06" w:rsidP="003A1D06">
      <w:pPr>
        <w:pStyle w:val="Title16"/>
        <w:rPr>
          <w:rtl/>
        </w:rPr>
      </w:pPr>
    </w:p>
    <w:p w14:paraId="18CCC73B" w14:textId="77777777" w:rsidR="003A1D06" w:rsidRPr="00A92AFB" w:rsidRDefault="00AF4D92" w:rsidP="003A1D06">
      <w:pPr>
        <w:pStyle w:val="Title16"/>
        <w:rPr>
          <w:szCs w:val="30"/>
          <w:rtl/>
        </w:rPr>
      </w:pPr>
      <w:r w:rsidRPr="00A92AFB">
        <w:rPr>
          <w:szCs w:val="30"/>
        </w:rPr>
        <w:t>Advisor</w:t>
      </w:r>
    </w:p>
    <w:p w14:paraId="0303F263" w14:textId="77777777" w:rsidR="003A1D06" w:rsidRPr="00502783" w:rsidRDefault="007F5ED4" w:rsidP="007F5ED4">
      <w:pPr>
        <w:pStyle w:val="Title18"/>
        <w:bidi w:val="0"/>
        <w:rPr>
          <w:sz w:val="36"/>
          <w:rtl/>
        </w:rPr>
      </w:pPr>
      <w:r w:rsidRPr="00A92AFB">
        <w:rPr>
          <w:szCs w:val="34"/>
        </w:rPr>
        <w:t>Dr</w:t>
      </w:r>
      <w:r w:rsidRPr="00502783">
        <w:rPr>
          <w:sz w:val="36"/>
        </w:rPr>
        <w:t>.</w:t>
      </w:r>
    </w:p>
    <w:p w14:paraId="49766C2C" w14:textId="77777777" w:rsidR="00863CF7" w:rsidRDefault="00863CF7" w:rsidP="00863CF7">
      <w:pPr>
        <w:pStyle w:val="Title16"/>
        <w:bidi w:val="0"/>
        <w:jc w:val="both"/>
        <w:rPr>
          <w:sz w:val="28"/>
          <w:szCs w:val="28"/>
        </w:rPr>
      </w:pPr>
    </w:p>
    <w:p w14:paraId="5F20B445" w14:textId="77777777" w:rsidR="00863CF7" w:rsidRDefault="00863CF7" w:rsidP="00863CF7">
      <w:pPr>
        <w:pStyle w:val="Title16"/>
        <w:bidi w:val="0"/>
        <w:rPr>
          <w:sz w:val="28"/>
          <w:szCs w:val="28"/>
        </w:rPr>
      </w:pPr>
    </w:p>
    <w:p w14:paraId="04B09536" w14:textId="77777777" w:rsidR="00863CF7" w:rsidRDefault="00863CF7" w:rsidP="00863CF7">
      <w:pPr>
        <w:pStyle w:val="Title16"/>
        <w:bidi w:val="0"/>
        <w:rPr>
          <w:sz w:val="28"/>
          <w:szCs w:val="28"/>
        </w:rPr>
      </w:pPr>
    </w:p>
    <w:p w14:paraId="0558D971" w14:textId="77777777" w:rsidR="00063D19" w:rsidRDefault="00063D19" w:rsidP="00063D19">
      <w:pPr>
        <w:pStyle w:val="Title16"/>
        <w:bidi w:val="0"/>
        <w:rPr>
          <w:sz w:val="28"/>
          <w:szCs w:val="28"/>
        </w:rPr>
      </w:pPr>
    </w:p>
    <w:p w14:paraId="3C9A6698" w14:textId="047BA196" w:rsidR="00D647A7" w:rsidRPr="00502783" w:rsidRDefault="003A1D06" w:rsidP="00681F07">
      <w:pPr>
        <w:pStyle w:val="Title16"/>
        <w:bidi w:val="0"/>
        <w:rPr>
          <w:szCs w:val="30"/>
        </w:rPr>
      </w:pPr>
      <w:r>
        <w:rPr>
          <w:sz w:val="28"/>
          <w:szCs w:val="28"/>
          <w:rtl/>
        </w:rPr>
        <w:br/>
      </w:r>
      <w:r w:rsidR="007F5ED4" w:rsidRPr="00A92AFB">
        <w:rPr>
          <w:sz w:val="26"/>
          <w:szCs w:val="26"/>
        </w:rPr>
        <w:t>Month</w:t>
      </w:r>
      <w:r w:rsidR="00063D19" w:rsidRPr="00A92AFB">
        <w:rPr>
          <w:sz w:val="26"/>
          <w:szCs w:val="26"/>
        </w:rPr>
        <w:t xml:space="preserve"> &amp; Year</w:t>
      </w:r>
    </w:p>
    <w:sectPr w:rsidR="00D647A7" w:rsidRPr="00502783" w:rsidSect="00A1797B">
      <w:headerReference w:type="default" r:id="rId35"/>
      <w:footerReference w:type="default" r:id="rId36"/>
      <w:pgSz w:w="11906" w:h="16838" w:code="9"/>
      <w:pgMar w:top="1729" w:right="1729" w:bottom="1729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9464D0" w14:textId="77777777" w:rsidR="008B3142" w:rsidRDefault="008B3142">
      <w:pPr>
        <w:spacing w:before="0" w:line="240" w:lineRule="auto"/>
      </w:pPr>
      <w:r>
        <w:separator/>
      </w:r>
    </w:p>
  </w:endnote>
  <w:endnote w:type="continuationSeparator" w:id="0">
    <w:p w14:paraId="290A3CD5" w14:textId="77777777" w:rsidR="008B3142" w:rsidRDefault="008B314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tr">
    <w:altName w:val="Arial"/>
    <w:charset w:val="B2"/>
    <w:family w:val="auto"/>
    <w:pitch w:val="variable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ya">
    <w:altName w:val="Arial"/>
    <w:charset w:val="B2"/>
    <w:family w:val="auto"/>
    <w:pitch w:val="variable"/>
    <w:sig w:usb0="00002001" w:usb1="00000000" w:usb2="00000000" w:usb3="00000000" w:csb0="00000040" w:csb1="00000000"/>
  </w:font>
  <w:font w:name="B Roya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81307A" w14:textId="77777777" w:rsidR="00FF02F7" w:rsidRDefault="00AF4D92" w:rsidP="00DB7C7E">
    <w:pPr>
      <w:jc w:val="both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572DB1EE" w14:textId="77777777" w:rsidR="00FF02F7" w:rsidRDefault="00FF02F7" w:rsidP="00DB7C7E">
    <w:pPr>
      <w:jc w:val="both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67525C" w14:textId="77777777" w:rsidR="00FF02F7" w:rsidRDefault="00AF4D92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D03EF">
      <w:rPr>
        <w:noProof/>
        <w:rtl/>
      </w:rPr>
      <w:t>11</w:t>
    </w:r>
    <w:r>
      <w:fldChar w:fldCharType="end"/>
    </w:r>
  </w:p>
  <w:p w14:paraId="4BCF6578" w14:textId="77777777" w:rsidR="00FF02F7" w:rsidRDefault="00FF02F7" w:rsidP="00381B6A">
    <w:pPr>
      <w:jc w:val="both"/>
      <w:rPr>
        <w:rtl/>
        <w:lang w:bidi="fa-I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05F8BD" w14:textId="77777777" w:rsidR="00FF02F7" w:rsidRDefault="00FF02F7" w:rsidP="00381B6A">
    <w:pPr>
      <w:jc w:val="both"/>
      <w:rPr>
        <w:rtl/>
        <w:lang w:bidi="fa-I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505EB5" w14:textId="77777777" w:rsidR="00FF02F7" w:rsidRDefault="00FF02F7" w:rsidP="00381B6A">
    <w:pPr>
      <w:jc w:val="both"/>
      <w:rPr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E31025" w14:textId="77777777" w:rsidR="008B3142" w:rsidRDefault="008B3142" w:rsidP="00DB7C7E">
      <w:pPr>
        <w:bidi w:val="0"/>
      </w:pPr>
      <w:r>
        <w:separator/>
      </w:r>
    </w:p>
  </w:footnote>
  <w:footnote w:type="continuationSeparator" w:id="0">
    <w:p w14:paraId="63ADB363" w14:textId="77777777" w:rsidR="008B3142" w:rsidRDefault="008B3142" w:rsidP="00DB7C7E">
      <w:pPr>
        <w:jc w:val="both"/>
      </w:pPr>
      <w:r>
        <w:continuationSeparator/>
      </w:r>
    </w:p>
  </w:footnote>
  <w:footnote w:id="1">
    <w:p w14:paraId="049D0F4C" w14:textId="0CEE42FD" w:rsidR="0013075A" w:rsidRDefault="0013075A" w:rsidP="0013075A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3075A">
        <w:t>diffusion probabilistic models</w:t>
      </w:r>
    </w:p>
  </w:footnote>
  <w:footnote w:id="2">
    <w:p w14:paraId="071A30C8" w14:textId="5126695B" w:rsidR="002F3011" w:rsidRDefault="002F3011" w:rsidP="002F301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2F3011">
        <w:t>Langevin</w:t>
      </w:r>
    </w:p>
  </w:footnote>
  <w:footnote w:id="3">
    <w:p w14:paraId="3D573022" w14:textId="36E23CE9" w:rsidR="006873E3" w:rsidRDefault="006873E3" w:rsidP="006873E3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Markov chain</w:t>
      </w:r>
    </w:p>
  </w:footnote>
  <w:footnote w:id="4">
    <w:p w14:paraId="3167307C" w14:textId="4A754E93" w:rsidR="00D84F64" w:rsidRDefault="00D84F64" w:rsidP="00D84F64">
      <w:pPr>
        <w:pStyle w:val="FootnoteText"/>
        <w:bidi w:val="0"/>
        <w:rPr>
          <w:rtl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D84F64">
        <w:t>Forward diffusion process</w:t>
      </w:r>
    </w:p>
  </w:footnote>
  <w:footnote w:id="5">
    <w:p w14:paraId="3F9156C9" w14:textId="45BB2D45" w:rsidR="0030430E" w:rsidRDefault="00FA3D61" w:rsidP="0030430E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30430E">
        <w:rPr>
          <w:lang w:bidi="fa-IR"/>
        </w:rPr>
        <w:t>H</w:t>
      </w:r>
      <w:r>
        <w:rPr>
          <w:lang w:bidi="fa-IR"/>
        </w:rPr>
        <w:t>yper</w:t>
      </w:r>
      <w:r w:rsidR="0030430E">
        <w:rPr>
          <w:lang w:bidi="fa-IR"/>
        </w:rPr>
        <w:t xml:space="preserve">parameter </w:t>
      </w:r>
    </w:p>
  </w:footnote>
  <w:footnote w:id="6">
    <w:p w14:paraId="0EF71E4E" w14:textId="4BEB08B3" w:rsidR="0030430E" w:rsidRDefault="0030430E" w:rsidP="0030430E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Reverse process</w:t>
      </w:r>
    </w:p>
  </w:footnote>
  <w:footnote w:id="7">
    <w:p w14:paraId="33C8658B" w14:textId="7D85C7A8" w:rsidR="00D2737B" w:rsidRDefault="00D2737B" w:rsidP="00D2737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D2737B">
        <w:t>Bayes’ rule</w:t>
      </w:r>
    </w:p>
  </w:footnote>
  <w:footnote w:id="8">
    <w:p w14:paraId="2735DF85" w14:textId="3AD378C2" w:rsidR="00390155" w:rsidRDefault="00390155" w:rsidP="00390155">
      <w:pPr>
        <w:pStyle w:val="FootnoteText"/>
        <w:bidi w:val="0"/>
        <w:rPr>
          <w:rFonts w:hint="cs"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90155">
        <w:t>annealed Langevin dynamics</w:t>
      </w:r>
    </w:p>
  </w:footnote>
  <w:footnote w:id="9">
    <w:p w14:paraId="08A3F89F" w14:textId="77CCF61F" w:rsidR="00390155" w:rsidRDefault="00390155" w:rsidP="00390155">
      <w:pPr>
        <w:pStyle w:val="FootnoteText"/>
        <w:bidi w:val="0"/>
        <w:rPr>
          <w:rFonts w:hint="cs"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90155">
        <w:t>autoregressive</w:t>
      </w:r>
    </w:p>
  </w:footnote>
  <w:footnote w:id="10">
    <w:p w14:paraId="77B69ED3" w14:textId="4B1FE91A" w:rsidR="00390155" w:rsidRDefault="00390155" w:rsidP="00390155">
      <w:pPr>
        <w:pStyle w:val="FootnoteText"/>
        <w:bidi w:val="0"/>
        <w:rPr>
          <w:rFonts w:hint="cs"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90155">
        <w:t>progressive lossy compression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5809BE" w14:textId="77777777" w:rsidR="00FF02F7" w:rsidRDefault="00FF02F7" w:rsidP="00DB7C7E">
    <w:pPr>
      <w:jc w:val="both"/>
    </w:pPr>
  </w:p>
  <w:p w14:paraId="667AB8AE" w14:textId="77777777" w:rsidR="00FF02F7" w:rsidRDefault="00FF02F7" w:rsidP="00DB7C7E">
    <w:pPr>
      <w:jc w:val="both"/>
    </w:pPr>
  </w:p>
  <w:p w14:paraId="0D0BD251" w14:textId="77777777" w:rsidR="00FF02F7" w:rsidRDefault="00FF02F7" w:rsidP="00DB7C7E">
    <w:pPr>
      <w:jc w:val="both"/>
    </w:pPr>
  </w:p>
  <w:p w14:paraId="19901E82" w14:textId="77777777" w:rsidR="00FF02F7" w:rsidRDefault="00FF02F7" w:rsidP="00DB7C7E">
    <w:pPr>
      <w:jc w:val="both"/>
    </w:pPr>
  </w:p>
  <w:p w14:paraId="48EF13BA" w14:textId="77777777" w:rsidR="00FF02F7" w:rsidRDefault="00FF02F7" w:rsidP="00DB7C7E">
    <w:pPr>
      <w:jc w:val="both"/>
    </w:pPr>
  </w:p>
  <w:p w14:paraId="16D4B0BF" w14:textId="77777777" w:rsidR="00FF02F7" w:rsidRDefault="00FF02F7" w:rsidP="00DB7C7E">
    <w:pPr>
      <w:jc w:val="both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6A8BB3" w14:textId="77777777" w:rsidR="00FF02F7" w:rsidRDefault="00FF02F7" w:rsidP="007945A9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8"/>
      <w:gridCol w:w="890"/>
    </w:tblGrid>
    <w:tr w:rsidR="004A7DBD" w14:paraId="2F5B6C3D" w14:textId="77777777" w:rsidTr="001A31DB">
      <w:tc>
        <w:tcPr>
          <w:tcW w:w="7866" w:type="dxa"/>
          <w:vAlign w:val="center"/>
        </w:tcPr>
        <w:p w14:paraId="167E45DF" w14:textId="61B758FA" w:rsidR="00FF02F7" w:rsidRPr="00E74E46" w:rsidRDefault="00AF4D92" w:rsidP="007945A9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 xml:space="preserve">فصل </w:t>
          </w:r>
          <w:r w:rsidR="00ED1174">
            <w:rPr>
              <w:rFonts w:hint="cs"/>
              <w:rtl/>
              <w:lang w:val="en-US" w:eastAsia="en-US" w:bidi="fa-IR"/>
            </w:rPr>
            <w:t>پنجم</w:t>
          </w:r>
          <w:r w:rsidRPr="00E74E46">
            <w:rPr>
              <w:rFonts w:hint="cs"/>
              <w:rtl/>
              <w:lang w:val="en-US" w:eastAsia="en-US" w:bidi="fa-IR"/>
            </w:rPr>
            <w:t>: جمع‌بندي و نتيجه‌گيري</w:t>
          </w:r>
        </w:p>
      </w:tc>
      <w:tc>
        <w:tcPr>
          <w:tcW w:w="900" w:type="dxa"/>
          <w:vAlign w:val="center"/>
        </w:tcPr>
        <w:p w14:paraId="054B2873" w14:textId="77777777" w:rsidR="00FF02F7" w:rsidRPr="00E74E46" w:rsidRDefault="00FF02F7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14:paraId="61543D4B" w14:textId="77777777" w:rsidR="00FF02F7" w:rsidRPr="007945A9" w:rsidRDefault="00FF02F7" w:rsidP="007945A9">
    <w:pPr>
      <w:pStyle w:val="Header"/>
      <w:rPr>
        <w:szCs w:val="20"/>
        <w:rtl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24A11" w14:textId="77777777" w:rsidR="00FF02F7" w:rsidRDefault="00FF02F7" w:rsidP="007945A9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4A7DBD" w14:paraId="1EC790C8" w14:textId="77777777" w:rsidTr="001A31DB">
      <w:tc>
        <w:tcPr>
          <w:tcW w:w="7866" w:type="dxa"/>
          <w:vAlign w:val="center"/>
        </w:tcPr>
        <w:p w14:paraId="69402698" w14:textId="77777777" w:rsidR="00FF02F7" w:rsidRPr="00E74E46" w:rsidRDefault="00AF4D92" w:rsidP="007945A9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>منابع و مراجع</w:t>
          </w:r>
        </w:p>
      </w:tc>
      <w:tc>
        <w:tcPr>
          <w:tcW w:w="900" w:type="dxa"/>
          <w:vAlign w:val="center"/>
        </w:tcPr>
        <w:p w14:paraId="5D158CCE" w14:textId="77777777" w:rsidR="00FF02F7" w:rsidRPr="00E74E46" w:rsidRDefault="00FF02F7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14:paraId="690A093E" w14:textId="77777777" w:rsidR="00FF02F7" w:rsidRPr="007945A9" w:rsidRDefault="00FF02F7" w:rsidP="007945A9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51006F" w14:textId="77777777" w:rsidR="00FF02F7" w:rsidRDefault="00FF02F7" w:rsidP="00DB7C7E">
    <w:pPr>
      <w:jc w:val="both"/>
    </w:pPr>
  </w:p>
  <w:p w14:paraId="598A8BBF" w14:textId="77777777" w:rsidR="00FF02F7" w:rsidRDefault="00FF02F7" w:rsidP="00DB7C7E">
    <w:pPr>
      <w:jc w:val="both"/>
    </w:pPr>
  </w:p>
  <w:p w14:paraId="33200E08" w14:textId="77777777" w:rsidR="00FF02F7" w:rsidRDefault="00FF02F7" w:rsidP="00DB7C7E">
    <w:pPr>
      <w:jc w:val="both"/>
    </w:pPr>
  </w:p>
  <w:p w14:paraId="6FC7151B" w14:textId="77777777" w:rsidR="00FF02F7" w:rsidRDefault="00FF02F7" w:rsidP="00DB7C7E">
    <w:pPr>
      <w:jc w:val="both"/>
    </w:pPr>
  </w:p>
  <w:p w14:paraId="4381A299" w14:textId="77777777" w:rsidR="00FF02F7" w:rsidRDefault="00FF02F7" w:rsidP="00DB7C7E">
    <w:pPr>
      <w:jc w:val="both"/>
    </w:pPr>
  </w:p>
  <w:p w14:paraId="5F478FBD" w14:textId="77777777" w:rsidR="00FF02F7" w:rsidRDefault="00FF02F7" w:rsidP="00DB7C7E">
    <w:pPr>
      <w:jc w:val="both"/>
    </w:pPr>
  </w:p>
  <w:p w14:paraId="57621C6D" w14:textId="77777777" w:rsidR="00FF02F7" w:rsidRDefault="00FF02F7" w:rsidP="00DB7C7E">
    <w:pPr>
      <w:jc w:val="both"/>
    </w:pPr>
  </w:p>
  <w:p w14:paraId="69E96879" w14:textId="77777777" w:rsidR="00FF02F7" w:rsidRDefault="00FF02F7" w:rsidP="00DB7C7E">
    <w:pPr>
      <w:jc w:val="both"/>
    </w:pPr>
  </w:p>
  <w:p w14:paraId="3A59D2DB" w14:textId="77777777" w:rsidR="00FF02F7" w:rsidRDefault="00FF02F7" w:rsidP="00DB7C7E">
    <w:pPr>
      <w:jc w:val="both"/>
    </w:pPr>
  </w:p>
  <w:p w14:paraId="22FB00CA" w14:textId="77777777" w:rsidR="00FF02F7" w:rsidRDefault="00FF02F7" w:rsidP="00DB7C7E">
    <w:pPr>
      <w:jc w:val="both"/>
    </w:pPr>
  </w:p>
  <w:p w14:paraId="125A0812" w14:textId="77777777" w:rsidR="00FF02F7" w:rsidRDefault="00FF02F7" w:rsidP="00DB7C7E">
    <w:pPr>
      <w:jc w:val="both"/>
    </w:pPr>
  </w:p>
  <w:p w14:paraId="22F46758" w14:textId="77777777" w:rsidR="00FF02F7" w:rsidRDefault="00FF02F7" w:rsidP="00DB7C7E">
    <w:pPr>
      <w:jc w:val="both"/>
    </w:pPr>
  </w:p>
  <w:p w14:paraId="152D556A" w14:textId="77777777" w:rsidR="00FF02F7" w:rsidRDefault="00FF02F7" w:rsidP="00DB7C7E">
    <w:pPr>
      <w:jc w:val="both"/>
    </w:pPr>
  </w:p>
  <w:p w14:paraId="07329110" w14:textId="77777777" w:rsidR="00FF02F7" w:rsidRDefault="00FF02F7" w:rsidP="00DB7C7E">
    <w:pPr>
      <w:jc w:val="both"/>
    </w:pPr>
  </w:p>
  <w:p w14:paraId="39F3C637" w14:textId="77777777" w:rsidR="00FF02F7" w:rsidRDefault="00FF02F7" w:rsidP="00DB7C7E">
    <w:pPr>
      <w:jc w:val="both"/>
    </w:pPr>
  </w:p>
  <w:p w14:paraId="5807F6AF" w14:textId="77777777" w:rsidR="00FF02F7" w:rsidRDefault="00FF02F7" w:rsidP="00DB7C7E">
    <w:pPr>
      <w:jc w:val="both"/>
    </w:pPr>
  </w:p>
  <w:p w14:paraId="448F7516" w14:textId="77777777" w:rsidR="00FF02F7" w:rsidRDefault="00FF02F7" w:rsidP="00DB7C7E">
    <w:pPr>
      <w:jc w:val="both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01FBE" w14:textId="77777777" w:rsidR="00FF02F7" w:rsidRDefault="00FF02F7" w:rsidP="007945A9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4A7DBD" w14:paraId="09109A8F" w14:textId="77777777" w:rsidTr="001A31DB">
      <w:tc>
        <w:tcPr>
          <w:tcW w:w="7866" w:type="dxa"/>
          <w:vAlign w:val="center"/>
        </w:tcPr>
        <w:p w14:paraId="518E9C9B" w14:textId="77777777" w:rsidR="00FF02F7" w:rsidRPr="00E74E46" w:rsidRDefault="00AF4D92" w:rsidP="007945A9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>پیوست</w:t>
          </w:r>
          <w:r w:rsidRPr="00E74E46">
            <w:rPr>
              <w:rFonts w:hint="cs"/>
              <w:sz w:val="22"/>
              <w:rtl/>
              <w:lang w:val="en-US" w:eastAsia="en-US" w:bidi="fa-IR"/>
            </w:rPr>
            <w:t xml:space="preserve"> ها</w:t>
          </w:r>
        </w:p>
      </w:tc>
      <w:tc>
        <w:tcPr>
          <w:tcW w:w="900" w:type="dxa"/>
          <w:vAlign w:val="center"/>
        </w:tcPr>
        <w:p w14:paraId="671AC551" w14:textId="77777777" w:rsidR="00FF02F7" w:rsidRPr="00E74E46" w:rsidRDefault="00FF02F7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14:paraId="5D06032A" w14:textId="77777777" w:rsidR="00FF02F7" w:rsidRPr="007945A9" w:rsidRDefault="00FF02F7" w:rsidP="007945A9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48430" w14:textId="77777777" w:rsidR="00FF02F7" w:rsidRDefault="00FF02F7" w:rsidP="007945A9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8"/>
      <w:gridCol w:w="890"/>
    </w:tblGrid>
    <w:tr w:rsidR="004A7DBD" w14:paraId="74A751AE" w14:textId="77777777" w:rsidTr="001A31DB">
      <w:tc>
        <w:tcPr>
          <w:tcW w:w="7866" w:type="dxa"/>
          <w:vAlign w:val="center"/>
        </w:tcPr>
        <w:p w14:paraId="399FC8BB" w14:textId="77777777" w:rsidR="00FF02F7" w:rsidRPr="00E74E46" w:rsidRDefault="00AF4D92" w:rsidP="00347D04">
          <w:pPr>
            <w:pStyle w:val="HeaderRight"/>
            <w:jc w:val="right"/>
            <w:rPr>
              <w:b/>
              <w:bCs/>
              <w:sz w:val="24"/>
              <w:szCs w:val="24"/>
              <w:rtl/>
              <w:lang w:val="en-US" w:eastAsia="en-US" w:bidi="fa-IR"/>
            </w:rPr>
          </w:pPr>
          <w:r w:rsidRPr="00E74E46">
            <w:rPr>
              <w:b/>
              <w:bCs/>
              <w:sz w:val="24"/>
              <w:szCs w:val="26"/>
              <w:lang w:val="en-US" w:eastAsia="en-US" w:bidi="fa-IR"/>
            </w:rPr>
            <w:t>Abstract</w:t>
          </w:r>
        </w:p>
      </w:tc>
      <w:tc>
        <w:tcPr>
          <w:tcW w:w="900" w:type="dxa"/>
          <w:vAlign w:val="center"/>
        </w:tcPr>
        <w:p w14:paraId="41E4769E" w14:textId="77777777" w:rsidR="00FF02F7" w:rsidRPr="00E74E46" w:rsidRDefault="00FF02F7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14:paraId="51F56896" w14:textId="77777777" w:rsidR="00FF02F7" w:rsidRPr="007945A9" w:rsidRDefault="00FF02F7" w:rsidP="007945A9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2D9419" w14:textId="77777777" w:rsidR="00FF02F7" w:rsidRDefault="00FF02F7" w:rsidP="007945A9">
    <w:pPr>
      <w:pStyle w:val="Header"/>
      <w:rPr>
        <w:rtl/>
      </w:rPr>
    </w:pPr>
  </w:p>
  <w:p w14:paraId="51976A42" w14:textId="77777777" w:rsidR="00FF02F7" w:rsidRPr="007945A9" w:rsidRDefault="00FF02F7" w:rsidP="00832B29">
    <w:pPr>
      <w:pStyle w:val="Header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AF5B4" w14:textId="07BA1F88" w:rsidR="00FF02F7" w:rsidRDefault="005F294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A3CD0D5" wp14:editId="230EBECA">
              <wp:simplePos x="0" y="0"/>
              <wp:positionH relativeFrom="column">
                <wp:posOffset>-572770</wp:posOffset>
              </wp:positionH>
              <wp:positionV relativeFrom="paragraph">
                <wp:posOffset>-401955</wp:posOffset>
              </wp:positionV>
              <wp:extent cx="6786245" cy="1145540"/>
              <wp:effectExtent l="27305" t="19685" r="25400" b="25400"/>
              <wp:wrapNone/>
              <wp:docPr id="329794708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86245" cy="114554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53882" dir="13500000" algn="ctr" rotWithShape="0">
                                <a:srgbClr val="808080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bidiVisual/>
                            <w:tblW w:w="5000" w:type="pct"/>
                            <w:jc w:val="center"/>
                            <w:tblLook w:val="01E0" w:firstRow="1" w:lastRow="1" w:firstColumn="1" w:lastColumn="1" w:noHBand="0" w:noVBand="0"/>
                          </w:tblPr>
                          <w:tblGrid>
                            <w:gridCol w:w="2640"/>
                            <w:gridCol w:w="5354"/>
                            <w:gridCol w:w="2184"/>
                          </w:tblGrid>
                          <w:tr w:rsidR="004A7DBD" w14:paraId="4FBAD0B4" w14:textId="77777777" w:rsidTr="0041773B">
                            <w:trPr>
                              <w:trHeight w:hRule="exact" w:val="510"/>
                              <w:jc w:val="center"/>
                            </w:trPr>
                            <w:tc>
                              <w:tcPr>
                                <w:tcW w:w="1297" w:type="pct"/>
                                <w:vMerge w:val="restart"/>
                                <w:shd w:val="clear" w:color="auto" w:fill="auto"/>
                              </w:tcPr>
                              <w:p w14:paraId="260C9EEE" w14:textId="7F6869E2" w:rsidR="00FF02F7" w:rsidRPr="00326DCA" w:rsidRDefault="005F2946" w:rsidP="00156568">
                                <w:pPr>
                                  <w:jc w:val="left"/>
                                  <w:rPr>
                                    <w:rFonts w:cs="Roya"/>
                                    <w:b/>
                                    <w:bCs/>
                                    <w:rtl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B6DA8F" wp14:editId="7826B130">
                                      <wp:extent cx="723900" cy="685800"/>
                                      <wp:effectExtent l="0" t="0" r="0" b="0"/>
                                      <wp:docPr id="1631522805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23900" cy="68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630" w:type="pct"/>
                                <w:vAlign w:val="center"/>
                              </w:tcPr>
                              <w:p w14:paraId="4D39E74D" w14:textId="77777777" w:rsidR="00FF02F7" w:rsidRPr="00C70175" w:rsidRDefault="00AF4D92" w:rsidP="0041773B">
                                <w:pPr>
                                  <w:jc w:val="center"/>
                                  <w:rPr>
                                    <w:rFonts w:cs="B Roya"/>
                                    <w:b/>
                                    <w:bCs/>
                                    <w:rtl/>
                                  </w:rPr>
                                </w:pPr>
                                <w:r w:rsidRPr="00C70175">
                                  <w:rPr>
                                    <w:rFonts w:cs="B Roya" w:hint="cs"/>
                                    <w:b/>
                                    <w:bCs/>
                                    <w:rtl/>
                                  </w:rPr>
                                  <w:t>به نام خدا</w:t>
                                </w:r>
                              </w:p>
                            </w:tc>
                            <w:tc>
                              <w:tcPr>
                                <w:tcW w:w="1073" w:type="pct"/>
                                <w:vAlign w:val="center"/>
                              </w:tcPr>
                              <w:p w14:paraId="416B62D1" w14:textId="77777777" w:rsidR="00FF02F7" w:rsidRPr="00C70175" w:rsidRDefault="00FF02F7" w:rsidP="005649C2">
                                <w:pPr>
                                  <w:jc w:val="center"/>
                                  <w:rPr>
                                    <w:rFonts w:cs="B Roya"/>
                                    <w:b/>
                                    <w:bCs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4A7DBD" w14:paraId="1F9C7397" w14:textId="77777777" w:rsidTr="0041773B">
                            <w:trPr>
                              <w:trHeight w:hRule="exact" w:val="510"/>
                              <w:jc w:val="center"/>
                            </w:trPr>
                            <w:tc>
                              <w:tcPr>
                                <w:tcW w:w="1297" w:type="pct"/>
                                <w:vMerge/>
                                <w:shd w:val="clear" w:color="auto" w:fill="auto"/>
                                <w:vAlign w:val="center"/>
                              </w:tcPr>
                              <w:p w14:paraId="4CE56EFE" w14:textId="77777777" w:rsidR="00FF02F7" w:rsidRPr="00326DCA" w:rsidRDefault="00FF02F7" w:rsidP="005649C2">
                                <w:pPr>
                                  <w:jc w:val="center"/>
                                  <w:rPr>
                                    <w:rFonts w:cs="Roya"/>
                                    <w:b/>
                                    <w:bCs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2630" w:type="pct"/>
                                <w:vMerge w:val="restart"/>
                                <w:vAlign w:val="center"/>
                              </w:tcPr>
                              <w:p w14:paraId="18DFEBCE" w14:textId="77777777" w:rsidR="00FF02F7" w:rsidRPr="00C70175" w:rsidRDefault="00AF4D92" w:rsidP="0041773B">
                                <w:pPr>
                                  <w:jc w:val="center"/>
                                  <w:rPr>
                                    <w:rFonts w:cs="B Roya"/>
                                    <w:b/>
                                    <w:bCs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 w:rsidRPr="00C70175">
                                  <w:rPr>
                                    <w:rFonts w:cs="B Roya" w:hint="cs"/>
                                    <w:b/>
                                    <w:bCs/>
                                    <w:sz w:val="36"/>
                                    <w:szCs w:val="36"/>
                                    <w:rtl/>
                                  </w:rPr>
                                  <w:t>تعهدنامه اصالت اثر</w:t>
                                </w:r>
                              </w:p>
                            </w:tc>
                            <w:tc>
                              <w:tcPr>
                                <w:tcW w:w="1073" w:type="pct"/>
                                <w:vAlign w:val="center"/>
                              </w:tcPr>
                              <w:p w14:paraId="6165F608" w14:textId="77777777" w:rsidR="00FF02F7" w:rsidRPr="00C70175" w:rsidRDefault="00AF4D92" w:rsidP="005649C2">
                                <w:pPr>
                                  <w:jc w:val="both"/>
                                  <w:rPr>
                                    <w:rFonts w:cs="B Roy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</w:pPr>
                                <w:r w:rsidRPr="00C70175">
                                  <w:rPr>
                                    <w:rFonts w:cs="B Roya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>تاريخ</w:t>
                                </w:r>
                                <w:r w:rsidRPr="00C70175">
                                  <w:rPr>
                                    <w:rFonts w:cs="B Roy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:</w:t>
                                </w:r>
                              </w:p>
                            </w:tc>
                          </w:tr>
                          <w:tr w:rsidR="004A7DBD" w14:paraId="0B7D932D" w14:textId="77777777" w:rsidTr="00156568">
                            <w:trPr>
                              <w:trHeight w:hRule="exact" w:val="510"/>
                              <w:jc w:val="center"/>
                            </w:trPr>
                            <w:tc>
                              <w:tcPr>
                                <w:tcW w:w="1297" w:type="pct"/>
                                <w:vMerge/>
                                <w:shd w:val="clear" w:color="auto" w:fill="auto"/>
                                <w:vAlign w:val="center"/>
                              </w:tcPr>
                              <w:p w14:paraId="500B23CC" w14:textId="77777777" w:rsidR="00FF02F7" w:rsidRPr="00326DCA" w:rsidRDefault="00FF02F7" w:rsidP="00156568">
                                <w:pPr>
                                  <w:jc w:val="center"/>
                                  <w:rPr>
                                    <w:rFonts w:cs="Roya"/>
                                    <w:b/>
                                    <w:bCs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2630" w:type="pct"/>
                                <w:vMerge/>
                                <w:vAlign w:val="center"/>
                              </w:tcPr>
                              <w:p w14:paraId="56692EF0" w14:textId="77777777" w:rsidR="00FF02F7" w:rsidRPr="00326DCA" w:rsidRDefault="00FF02F7" w:rsidP="005649C2">
                                <w:pPr>
                                  <w:jc w:val="center"/>
                                  <w:rPr>
                                    <w:rFonts w:cs="Roya"/>
                                    <w:b/>
                                    <w:bCs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73" w:type="pct"/>
                              </w:tcPr>
                              <w:p w14:paraId="1C3A8142" w14:textId="77777777" w:rsidR="00FF02F7" w:rsidRPr="00326DCA" w:rsidRDefault="00FF02F7" w:rsidP="00156568">
                                <w:pPr>
                                  <w:jc w:val="left"/>
                                  <w:rPr>
                                    <w:rFonts w:cs="Roya"/>
                                    <w:b/>
                                    <w:bCs/>
                                    <w:rtl/>
                                    <w:lang w:bidi="fa-IR"/>
                                  </w:rPr>
                                </w:pPr>
                              </w:p>
                            </w:tc>
                          </w:tr>
                        </w:tbl>
                        <w:p w14:paraId="6B83E2C9" w14:textId="77777777" w:rsidR="00FF02F7" w:rsidRPr="000D31C8" w:rsidRDefault="00FF02F7" w:rsidP="00156568">
                          <w:pPr>
                            <w:ind w:left="2160" w:firstLine="720"/>
                            <w:jc w:val="center"/>
                            <w:rPr>
                              <w:sz w:val="2"/>
                              <w:szCs w:val="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7A3CD0D5" id="AutoShape 1" o:spid="_x0000_s1026" style="position:absolute;left:0;text-align:left;margin-left:-45.1pt;margin-top:-31.65pt;width:534.35pt;height:90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bttMwIAAGAEAAAOAAAAZHJzL2Uyb0RvYy54bWysVNuO0zAQfUfiHyy/0ySlzZao6WrVpQhp&#10;uYiFD3Bs5wKOx9huk/L1jJ22dIEnRB6sGdtz5syZcda3Y6/IQVrXgS5pNkspkZqD6HRT0i+fdy9W&#10;lDjPtGAKtCzpUTp6u3n+bD2YQs6hBSWkJQiiXTGYkrbemyJJHG9lz9wMjNR4WIPtmUfXNomwbED0&#10;XiXzNM2TAawwFrh0Dnfvp0O6ifh1Lbn/UNdOeqJKitx8XG1cq7AmmzUrGstM2/ETDfYPLHrWaUx6&#10;gbpnnpG97f6A6jtuwUHtZxz6BOq64zLWgNVk6W/VPLbMyFgLiuPMRSb3/2D5+8Oj+WgDdWcegH9z&#10;RMO2ZbqRd9bC0EomMF0WhEoG44pLQHAchpJqeAcCW8v2HqIGY237AIjVkTFKfbxILUdPOG7mN6t8&#10;vlhSwvEsyxbL5SI2I2HFOdxY599I6EkwSmphr8UnbGjMwQ4PzkfBBdGsD+nFV0rqXmH7DkyRLM/z&#10;m8iaFafLiH3GjPWC6sSuUyo6tqm2yhIMLekufqdgd31NaTKU9OUqS3GYeG9ESUWlIqMn99w1XBq/&#10;v8HFmuIIBp1faxFtzzo12chY6UBPxlHGks9tCMqHIXeFH6sRd4NZgThiQyxMY47PEo0W7A9KBhzx&#10;krrve2YlJeqtxqa+yhYoOvHRWSxv5ujY65Pq+oRpjlAl9ZRM5tZP72hvbNe0mCmLOmi4w0GouwvV&#10;idVpfHCM0XryTq79eOvXj2HzEwAA//8DAFBLAwQUAAYACAAAACEAycq6x+MAAAALAQAADwAAAGRy&#10;cy9kb3ducmV2LnhtbEyPwU7DMAyG70i8Q2QkLmhLu4ltLU0nVBjiAAcGF25ZY9pqjVM16Vr29JgT&#10;3Gz50+/vz7aTbcUJe984UhDPIxBIpTMNVQo+3nezDQgfNBndOkIF3+hhm19eZDo1bqQ3PO1DJTiE&#10;fKoV1CF0qZS+rNFqP3cdEt++XG914LWvpOn1yOG2lYsoWkmrG+IPte6wqLE87ger4PyyG5JX+/xQ&#10;Fp/JqIvz482TPyp1fTXd34EIOIU/GH71WR1ydjq4gYwXrYJZEi0Y5WG1XIJgIllvbkEcGI3XMcg8&#10;k/875D8AAAD//wMAUEsBAi0AFAAGAAgAAAAhALaDOJL+AAAA4QEAABMAAAAAAAAAAAAAAAAAAAAA&#10;AFtDb250ZW50X1R5cGVzXS54bWxQSwECLQAUAAYACAAAACEAOP0h/9YAAACUAQAACwAAAAAAAAAA&#10;AAAAAAAvAQAAX3JlbHMvLnJlbHNQSwECLQAUAAYACAAAACEAO927bTMCAABgBAAADgAAAAAAAAAA&#10;AAAAAAAuAgAAZHJzL2Uyb0RvYy54bWxQSwECLQAUAAYACAAAACEAycq6x+MAAAALAQAADwAAAAAA&#10;AAAAAAAAAACNBAAAZHJzL2Rvd25yZXYueG1sUEsFBgAAAAAEAAQA8wAAAJ0FAAAAAA==&#10;" strokeweight="3pt">
              <v:stroke linestyle="thinThin"/>
              <v:shadow opacity=".5" offset="-3pt,-3pt"/>
              <v:textbox>
                <w:txbxContent>
                  <w:tbl>
                    <w:tblPr>
                      <w:bidiVisual/>
                      <w:tblW w:w="5000" w:type="pct"/>
                      <w:jc w:val="center"/>
                      <w:tblLook w:val="01E0" w:firstRow="1" w:lastRow="1" w:firstColumn="1" w:lastColumn="1" w:noHBand="0" w:noVBand="0"/>
                    </w:tblPr>
                    <w:tblGrid>
                      <w:gridCol w:w="2640"/>
                      <w:gridCol w:w="5354"/>
                      <w:gridCol w:w="2184"/>
                    </w:tblGrid>
                    <w:tr w:rsidR="004A7DBD" w14:paraId="4FBAD0B4" w14:textId="77777777" w:rsidTr="0041773B">
                      <w:trPr>
                        <w:trHeight w:hRule="exact" w:val="510"/>
                        <w:jc w:val="center"/>
                      </w:trPr>
                      <w:tc>
                        <w:tcPr>
                          <w:tcW w:w="1297" w:type="pct"/>
                          <w:vMerge w:val="restart"/>
                          <w:shd w:val="clear" w:color="auto" w:fill="auto"/>
                        </w:tcPr>
                        <w:p w14:paraId="260C9EEE" w14:textId="7F6869E2" w:rsidR="00FF02F7" w:rsidRPr="00326DCA" w:rsidRDefault="005F2946" w:rsidP="00156568">
                          <w:pPr>
                            <w:jc w:val="left"/>
                            <w:rPr>
                              <w:rFonts w:cs="Roya"/>
                              <w:b/>
                              <w:bCs/>
                              <w:rtl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1B6DA8F" wp14:editId="7826B130">
                                <wp:extent cx="723900" cy="685800"/>
                                <wp:effectExtent l="0" t="0" r="0" b="0"/>
                                <wp:docPr id="1631522805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23900" cy="685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630" w:type="pct"/>
                          <w:vAlign w:val="center"/>
                        </w:tcPr>
                        <w:p w14:paraId="4D39E74D" w14:textId="77777777" w:rsidR="00FF02F7" w:rsidRPr="00C70175" w:rsidRDefault="00AF4D92" w:rsidP="0041773B">
                          <w:pPr>
                            <w:jc w:val="center"/>
                            <w:rPr>
                              <w:rFonts w:cs="B Roya"/>
                              <w:b/>
                              <w:bCs/>
                              <w:rtl/>
                            </w:rPr>
                          </w:pPr>
                          <w:r w:rsidRPr="00C70175">
                            <w:rPr>
                              <w:rFonts w:cs="B Roya" w:hint="cs"/>
                              <w:b/>
                              <w:bCs/>
                              <w:rtl/>
                            </w:rPr>
                            <w:t>به نام خدا</w:t>
                          </w:r>
                        </w:p>
                      </w:tc>
                      <w:tc>
                        <w:tcPr>
                          <w:tcW w:w="1073" w:type="pct"/>
                          <w:vAlign w:val="center"/>
                        </w:tcPr>
                        <w:p w14:paraId="416B62D1" w14:textId="77777777" w:rsidR="00FF02F7" w:rsidRPr="00C70175" w:rsidRDefault="00FF02F7" w:rsidP="005649C2">
                          <w:pPr>
                            <w:jc w:val="center"/>
                            <w:rPr>
                              <w:rFonts w:cs="B Roya"/>
                              <w:b/>
                              <w:bCs/>
                              <w:rtl/>
                            </w:rPr>
                          </w:pPr>
                        </w:p>
                      </w:tc>
                    </w:tr>
                    <w:tr w:rsidR="004A7DBD" w14:paraId="1F9C7397" w14:textId="77777777" w:rsidTr="0041773B">
                      <w:trPr>
                        <w:trHeight w:hRule="exact" w:val="510"/>
                        <w:jc w:val="center"/>
                      </w:trPr>
                      <w:tc>
                        <w:tcPr>
                          <w:tcW w:w="1297" w:type="pct"/>
                          <w:vMerge/>
                          <w:shd w:val="clear" w:color="auto" w:fill="auto"/>
                          <w:vAlign w:val="center"/>
                        </w:tcPr>
                        <w:p w14:paraId="4CE56EFE" w14:textId="77777777" w:rsidR="00FF02F7" w:rsidRPr="00326DCA" w:rsidRDefault="00FF02F7" w:rsidP="005649C2">
                          <w:pPr>
                            <w:jc w:val="center"/>
                            <w:rPr>
                              <w:rFonts w:cs="Roya"/>
                              <w:b/>
                              <w:bCs/>
                              <w:rtl/>
                            </w:rPr>
                          </w:pPr>
                        </w:p>
                      </w:tc>
                      <w:tc>
                        <w:tcPr>
                          <w:tcW w:w="2630" w:type="pct"/>
                          <w:vMerge w:val="restart"/>
                          <w:vAlign w:val="center"/>
                        </w:tcPr>
                        <w:p w14:paraId="18DFEBCE" w14:textId="77777777" w:rsidR="00FF02F7" w:rsidRPr="00C70175" w:rsidRDefault="00AF4D92" w:rsidP="0041773B">
                          <w:pPr>
                            <w:jc w:val="center"/>
                            <w:rPr>
                              <w:rFonts w:cs="B Roya"/>
                              <w:b/>
                              <w:bCs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 w:rsidRPr="00C70175">
                            <w:rPr>
                              <w:rFonts w:cs="B Roya" w:hint="cs"/>
                              <w:b/>
                              <w:bCs/>
                              <w:sz w:val="36"/>
                              <w:szCs w:val="36"/>
                              <w:rtl/>
                            </w:rPr>
                            <w:t>تعهدنامه اصالت اثر</w:t>
                          </w:r>
                        </w:p>
                      </w:tc>
                      <w:tc>
                        <w:tcPr>
                          <w:tcW w:w="1073" w:type="pct"/>
                          <w:vAlign w:val="center"/>
                        </w:tcPr>
                        <w:p w14:paraId="6165F608" w14:textId="77777777" w:rsidR="00FF02F7" w:rsidRPr="00C70175" w:rsidRDefault="00AF4D92" w:rsidP="005649C2">
                          <w:pPr>
                            <w:jc w:val="both"/>
                            <w:rPr>
                              <w:rFonts w:cs="B Roya"/>
                              <w:b/>
                              <w:bCs/>
                              <w:sz w:val="22"/>
                              <w:szCs w:val="22"/>
                            </w:rPr>
                          </w:pPr>
                          <w:r w:rsidRPr="00C70175">
                            <w:rPr>
                              <w:rFonts w:cs="B Roya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تاريخ</w:t>
                          </w:r>
                          <w:r w:rsidRPr="00C70175">
                            <w:rPr>
                              <w:rFonts w:cs="B Roya"/>
                              <w:b/>
                              <w:bCs/>
                              <w:sz w:val="22"/>
                              <w:szCs w:val="22"/>
                            </w:rPr>
                            <w:t>:</w:t>
                          </w:r>
                        </w:p>
                      </w:tc>
                    </w:tr>
                    <w:tr w:rsidR="004A7DBD" w14:paraId="0B7D932D" w14:textId="77777777" w:rsidTr="00156568">
                      <w:trPr>
                        <w:trHeight w:hRule="exact" w:val="510"/>
                        <w:jc w:val="center"/>
                      </w:trPr>
                      <w:tc>
                        <w:tcPr>
                          <w:tcW w:w="1297" w:type="pct"/>
                          <w:vMerge/>
                          <w:shd w:val="clear" w:color="auto" w:fill="auto"/>
                          <w:vAlign w:val="center"/>
                        </w:tcPr>
                        <w:p w14:paraId="500B23CC" w14:textId="77777777" w:rsidR="00FF02F7" w:rsidRPr="00326DCA" w:rsidRDefault="00FF02F7" w:rsidP="00156568">
                          <w:pPr>
                            <w:jc w:val="center"/>
                            <w:rPr>
                              <w:rFonts w:cs="Roya"/>
                              <w:b/>
                              <w:bCs/>
                              <w:rtl/>
                            </w:rPr>
                          </w:pPr>
                        </w:p>
                      </w:tc>
                      <w:tc>
                        <w:tcPr>
                          <w:tcW w:w="2630" w:type="pct"/>
                          <w:vMerge/>
                          <w:vAlign w:val="center"/>
                        </w:tcPr>
                        <w:p w14:paraId="56692EF0" w14:textId="77777777" w:rsidR="00FF02F7" w:rsidRPr="00326DCA" w:rsidRDefault="00FF02F7" w:rsidP="005649C2">
                          <w:pPr>
                            <w:jc w:val="center"/>
                            <w:rPr>
                              <w:rFonts w:cs="Roya"/>
                              <w:b/>
                              <w:bCs/>
                              <w:rtl/>
                            </w:rPr>
                          </w:pPr>
                        </w:p>
                      </w:tc>
                      <w:tc>
                        <w:tcPr>
                          <w:tcW w:w="1073" w:type="pct"/>
                        </w:tcPr>
                        <w:p w14:paraId="1C3A8142" w14:textId="77777777" w:rsidR="00FF02F7" w:rsidRPr="00326DCA" w:rsidRDefault="00FF02F7" w:rsidP="00156568">
                          <w:pPr>
                            <w:jc w:val="left"/>
                            <w:rPr>
                              <w:rFonts w:cs="Roya"/>
                              <w:b/>
                              <w:bCs/>
                              <w:rtl/>
                              <w:lang w:bidi="fa-IR"/>
                            </w:rPr>
                          </w:pPr>
                        </w:p>
                      </w:tc>
                    </w:tr>
                  </w:tbl>
                  <w:p w14:paraId="6B83E2C9" w14:textId="77777777" w:rsidR="00FF02F7" w:rsidRPr="000D31C8" w:rsidRDefault="00FF02F7" w:rsidP="00156568">
                    <w:pPr>
                      <w:ind w:left="2160" w:firstLine="720"/>
                      <w:jc w:val="center"/>
                      <w:rPr>
                        <w:sz w:val="2"/>
                        <w:szCs w:val="2"/>
                      </w:rPr>
                    </w:pPr>
                  </w:p>
                </w:txbxContent>
              </v:textbox>
            </v:round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BD5A0" w14:textId="77777777" w:rsidR="00FF02F7" w:rsidRDefault="00FF02F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5BF9D" w14:textId="77777777" w:rsidR="00FF02F7" w:rsidRDefault="00FF02F7" w:rsidP="00DB7C7E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4A7DBD" w14:paraId="40558BA4" w14:textId="77777777" w:rsidTr="001A31DB">
      <w:tc>
        <w:tcPr>
          <w:tcW w:w="7866" w:type="dxa"/>
          <w:vAlign w:val="center"/>
        </w:tcPr>
        <w:p w14:paraId="7684A30D" w14:textId="77777777" w:rsidR="00FF02F7" w:rsidRPr="00E74E46" w:rsidRDefault="00AF4D92" w:rsidP="006D726C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>چكيده</w:t>
          </w:r>
        </w:p>
      </w:tc>
      <w:tc>
        <w:tcPr>
          <w:tcW w:w="900" w:type="dxa"/>
          <w:vAlign w:val="center"/>
        </w:tcPr>
        <w:p w14:paraId="597032B1" w14:textId="77777777" w:rsidR="00FF02F7" w:rsidRPr="00E74E46" w:rsidRDefault="00FF02F7" w:rsidP="006D726C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14:paraId="2CDAD62A" w14:textId="77777777" w:rsidR="00FF02F7" w:rsidRPr="006D30F6" w:rsidRDefault="00FF02F7" w:rsidP="00DB7C7E">
    <w:pPr>
      <w:pStyle w:val="Header"/>
      <w:rPr>
        <w:rtl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DC8DB" w14:textId="77777777" w:rsidR="00FF02F7" w:rsidRDefault="00FF02F7" w:rsidP="00D14D92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4A7DBD" w14:paraId="2BE68BA8" w14:textId="77777777" w:rsidTr="001A31DB">
      <w:tc>
        <w:tcPr>
          <w:tcW w:w="7866" w:type="dxa"/>
          <w:vAlign w:val="center"/>
        </w:tcPr>
        <w:p w14:paraId="39CF20E6" w14:textId="77777777" w:rsidR="00FF02F7" w:rsidRPr="00E74E46" w:rsidRDefault="00AF4D92" w:rsidP="009D4205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>فهرست مطالب</w:t>
          </w:r>
        </w:p>
      </w:tc>
      <w:tc>
        <w:tcPr>
          <w:tcW w:w="900" w:type="dxa"/>
          <w:vAlign w:val="center"/>
        </w:tcPr>
        <w:p w14:paraId="5A2DD8E4" w14:textId="77777777" w:rsidR="00FF02F7" w:rsidRPr="00E74E46" w:rsidRDefault="00FF02F7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14:paraId="468863ED" w14:textId="77777777" w:rsidR="00FF02F7" w:rsidRPr="00D14D92" w:rsidRDefault="00FF02F7" w:rsidP="00D14D92">
    <w:pPr>
      <w:pStyle w:val="Header"/>
      <w:rPr>
        <w:szCs w:val="20"/>
        <w:rtl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2FEF04" w14:textId="77777777" w:rsidR="00FF02F7" w:rsidRDefault="00FF02F7" w:rsidP="00D14D92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4A7DBD" w14:paraId="48D081FD" w14:textId="77777777" w:rsidTr="001A31DB">
      <w:tc>
        <w:tcPr>
          <w:tcW w:w="7866" w:type="dxa"/>
          <w:vAlign w:val="center"/>
        </w:tcPr>
        <w:p w14:paraId="79F15F8A" w14:textId="77777777" w:rsidR="00FF02F7" w:rsidRPr="00E74E46" w:rsidRDefault="00AF4D92" w:rsidP="007945A9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>فصل اول: مقدمه</w:t>
          </w:r>
        </w:p>
      </w:tc>
      <w:tc>
        <w:tcPr>
          <w:tcW w:w="900" w:type="dxa"/>
          <w:vAlign w:val="center"/>
        </w:tcPr>
        <w:p w14:paraId="3BEB3156" w14:textId="77777777" w:rsidR="00FF02F7" w:rsidRPr="00E74E46" w:rsidRDefault="00FF02F7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14:paraId="0217A746" w14:textId="77777777" w:rsidR="00FF02F7" w:rsidRPr="00D14D92" w:rsidRDefault="00FF02F7" w:rsidP="00D14D92">
    <w:pPr>
      <w:pStyle w:val="Header"/>
      <w:rPr>
        <w:szCs w:val="20"/>
        <w:rtl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3D801E" w14:textId="77777777" w:rsidR="00FF02F7" w:rsidRDefault="00FF02F7" w:rsidP="003330DF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4A7DBD" w14:paraId="02FA8021" w14:textId="77777777" w:rsidTr="001A31DB">
      <w:tc>
        <w:tcPr>
          <w:tcW w:w="7866" w:type="dxa"/>
          <w:vAlign w:val="center"/>
        </w:tcPr>
        <w:p w14:paraId="7368B7FE" w14:textId="21BDA570" w:rsidR="00247F3E" w:rsidRPr="00247F3E" w:rsidRDefault="00AF4D92" w:rsidP="00247F3E">
          <w:pPr>
            <w:pStyle w:val="HeaderRight"/>
            <w:rPr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 xml:space="preserve">فصل دوم: </w:t>
          </w:r>
          <w:r w:rsidR="00247F3E">
            <w:rPr>
              <w:rFonts w:hint="cs"/>
              <w:rtl/>
              <w:lang w:val="en-US" w:eastAsia="en-US" w:bidi="fa-IR"/>
            </w:rPr>
            <w:t>نگاهی عمیق‌تر به دیفیوژن مدل‌ها</w:t>
          </w:r>
        </w:p>
      </w:tc>
      <w:tc>
        <w:tcPr>
          <w:tcW w:w="900" w:type="dxa"/>
          <w:vAlign w:val="center"/>
        </w:tcPr>
        <w:p w14:paraId="136774DA" w14:textId="77777777" w:rsidR="00FF02F7" w:rsidRPr="00E74E46" w:rsidRDefault="00FF02F7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14:paraId="5F12168D" w14:textId="77777777" w:rsidR="00FF02F7" w:rsidRPr="003330DF" w:rsidRDefault="00FF02F7" w:rsidP="003330DF">
    <w:pPr>
      <w:pStyle w:val="Header"/>
      <w:rPr>
        <w:szCs w:val="20"/>
        <w:rtl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C99911" w14:textId="77777777" w:rsidR="00FF02F7" w:rsidRDefault="00FF02F7" w:rsidP="003330DF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4A7DBD" w14:paraId="0F94340B" w14:textId="77777777" w:rsidTr="001A31DB">
      <w:tc>
        <w:tcPr>
          <w:tcW w:w="7866" w:type="dxa"/>
          <w:vAlign w:val="center"/>
        </w:tcPr>
        <w:p w14:paraId="47020EDF" w14:textId="6C4DCD03" w:rsidR="00227D8D" w:rsidRPr="00227D8D" w:rsidRDefault="00AF4D92" w:rsidP="00227D8D">
          <w:pPr>
            <w:pStyle w:val="HeaderRight"/>
            <w:rPr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 xml:space="preserve">فصل سوم: </w:t>
          </w:r>
          <w:r w:rsidR="00227D8D">
            <w:rPr>
              <w:rFonts w:hint="cs"/>
              <w:rtl/>
              <w:lang w:val="en-US" w:eastAsia="en-US" w:bidi="fa-IR"/>
            </w:rPr>
            <w:t>آزمایش</w:t>
          </w:r>
        </w:p>
      </w:tc>
      <w:tc>
        <w:tcPr>
          <w:tcW w:w="900" w:type="dxa"/>
          <w:vAlign w:val="center"/>
        </w:tcPr>
        <w:p w14:paraId="350157DB" w14:textId="77777777" w:rsidR="00FF02F7" w:rsidRPr="00E74E46" w:rsidRDefault="00FF02F7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14:paraId="439D4869" w14:textId="77777777" w:rsidR="00FF02F7" w:rsidRPr="003330DF" w:rsidRDefault="00FF02F7" w:rsidP="003330DF">
    <w:pPr>
      <w:pStyle w:val="Header"/>
      <w:rPr>
        <w:szCs w:val="20"/>
        <w:rtl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1B89EB" w14:textId="77777777" w:rsidR="00FF02F7" w:rsidRDefault="00FF02F7" w:rsidP="003330DF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866"/>
      <w:gridCol w:w="900"/>
    </w:tblGrid>
    <w:tr w:rsidR="004A7DBD" w14:paraId="3AA2E25D" w14:textId="77777777" w:rsidTr="001A31DB">
      <w:tc>
        <w:tcPr>
          <w:tcW w:w="7866" w:type="dxa"/>
          <w:vAlign w:val="center"/>
        </w:tcPr>
        <w:p w14:paraId="3886B491" w14:textId="77777777" w:rsidR="00FF02F7" w:rsidRPr="00E74E46" w:rsidRDefault="00AF4D92" w:rsidP="00DA7299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>فصل چهارم: سبك ها و قلم ها</w:t>
          </w:r>
        </w:p>
      </w:tc>
      <w:tc>
        <w:tcPr>
          <w:tcW w:w="900" w:type="dxa"/>
          <w:vAlign w:val="center"/>
        </w:tcPr>
        <w:p w14:paraId="22CA015C" w14:textId="77777777" w:rsidR="00FF02F7" w:rsidRPr="00E74E46" w:rsidRDefault="00FF02F7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14:paraId="15D2EF9E" w14:textId="77777777" w:rsidR="00FF02F7" w:rsidRPr="003330DF" w:rsidRDefault="00FF02F7" w:rsidP="003330DF">
    <w:pPr>
      <w:pStyle w:val="Header"/>
      <w:rPr>
        <w:szCs w:val="20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4pt;height:11.4pt" o:bullet="t">
        <v:imagedata r:id="rId1" o:title="mso9C03"/>
      </v:shape>
    </w:pict>
  </w:numPicBullet>
  <w:abstractNum w:abstractNumId="0" w15:restartNumberingAfterBreak="0">
    <w:nsid w:val="0E87087B"/>
    <w:multiLevelType w:val="multilevel"/>
    <w:tmpl w:val="44387566"/>
    <w:numStyleLink w:val="Num"/>
  </w:abstractNum>
  <w:abstractNum w:abstractNumId="1" w15:restartNumberingAfterBreak="0">
    <w:nsid w:val="0F6E0EFA"/>
    <w:multiLevelType w:val="multilevel"/>
    <w:tmpl w:val="76F620B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3296" w:hanging="2160"/>
      </w:pPr>
      <w:rPr>
        <w:rFonts w:hint="default"/>
      </w:rPr>
    </w:lvl>
  </w:abstractNum>
  <w:abstractNum w:abstractNumId="2" w15:restartNumberingAfterBreak="0">
    <w:nsid w:val="17693E6D"/>
    <w:multiLevelType w:val="multilevel"/>
    <w:tmpl w:val="14A69D32"/>
    <w:lvl w:ilvl="0">
      <w:start w:val="2"/>
      <w:numFmt w:val="decimal"/>
      <w:lvlText w:val="%1-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pStyle w:val="Heading2"/>
      <w:lvlText w:val="%1-%2-"/>
      <w:lvlJc w:val="left"/>
      <w:pPr>
        <w:ind w:left="861" w:hanging="720"/>
      </w:pPr>
    </w:lvl>
    <w:lvl w:ilvl="2">
      <w:start w:val="1"/>
      <w:numFmt w:val="decimal"/>
      <w:lvlText w:val="%1-%2-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866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3656" w:hanging="2520"/>
      </w:pPr>
      <w:rPr>
        <w:rFonts w:hint="default"/>
      </w:rPr>
    </w:lvl>
  </w:abstractNum>
  <w:abstractNum w:abstractNumId="3" w15:restartNumberingAfterBreak="0">
    <w:nsid w:val="19835E55"/>
    <w:multiLevelType w:val="multilevel"/>
    <w:tmpl w:val="56B247BE"/>
    <w:lvl w:ilvl="0">
      <w:start w:val="2"/>
      <w:numFmt w:val="decimal"/>
      <w:lvlText w:val="%1-"/>
      <w:lvlJc w:val="left"/>
      <w:pPr>
        <w:ind w:left="810" w:hanging="810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pStyle w:val="Heading3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B792A70"/>
    <w:multiLevelType w:val="multilevel"/>
    <w:tmpl w:val="44387566"/>
    <w:styleLink w:val="Num"/>
    <w:lvl w:ilvl="0">
      <w:start w:val="1"/>
      <w:numFmt w:val="decimal"/>
      <w:lvlText w:val="%1-"/>
      <w:lvlJc w:val="left"/>
      <w:pPr>
        <w:tabs>
          <w:tab w:val="num" w:pos="567"/>
        </w:tabs>
        <w:ind w:left="567" w:hanging="397"/>
      </w:pPr>
      <w:rPr>
        <w:rFonts w:ascii="Times New Roman" w:hAnsi="Times New Roman" w:cs="B Nazanin" w:hint="default"/>
        <w:sz w:val="26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5" w15:restartNumberingAfterBreak="0">
    <w:nsid w:val="1BC17AAF"/>
    <w:multiLevelType w:val="hybridMultilevel"/>
    <w:tmpl w:val="D25EE5E2"/>
    <w:lvl w:ilvl="0" w:tplc="6584D404">
      <w:start w:val="1"/>
      <w:numFmt w:val="bullet"/>
      <w:lvlText w:val=""/>
      <w:lvlJc w:val="left"/>
      <w:pPr>
        <w:ind w:left="928" w:hanging="360"/>
      </w:pPr>
      <w:rPr>
        <w:rFonts w:ascii="Wingdings" w:hAnsi="Wingdings" w:hint="default"/>
      </w:rPr>
    </w:lvl>
    <w:lvl w:ilvl="1" w:tplc="3E8012BE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75041A6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E62BCA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C8E6FA6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A22CE816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5756D764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9E64E358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2EACE8E6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6" w15:restartNumberingAfterBreak="0">
    <w:nsid w:val="1EE03476"/>
    <w:multiLevelType w:val="hybridMultilevel"/>
    <w:tmpl w:val="BEA2E626"/>
    <w:lvl w:ilvl="0" w:tplc="E39C93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6154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398C55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26AE5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14255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5721A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7C496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68AA6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6C69D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50222B"/>
    <w:multiLevelType w:val="hybridMultilevel"/>
    <w:tmpl w:val="0AAEF878"/>
    <w:lvl w:ilvl="0" w:tplc="E5B8688A">
      <w:start w:val="1"/>
      <w:numFmt w:val="bullet"/>
      <w:lvlText w:val=""/>
      <w:lvlJc w:val="left"/>
      <w:pPr>
        <w:ind w:left="733" w:hanging="360"/>
      </w:pPr>
      <w:rPr>
        <w:rFonts w:ascii="Symbol" w:hAnsi="Symbol" w:hint="default"/>
      </w:rPr>
    </w:lvl>
    <w:lvl w:ilvl="1" w:tplc="FFB8F5AC" w:tentative="1">
      <w:start w:val="1"/>
      <w:numFmt w:val="bullet"/>
      <w:lvlText w:val="o"/>
      <w:lvlJc w:val="left"/>
      <w:pPr>
        <w:ind w:left="1453" w:hanging="360"/>
      </w:pPr>
      <w:rPr>
        <w:rFonts w:ascii="Courier New" w:hAnsi="Courier New" w:cs="Courier New" w:hint="default"/>
      </w:rPr>
    </w:lvl>
    <w:lvl w:ilvl="2" w:tplc="5FACDC66" w:tentative="1">
      <w:start w:val="1"/>
      <w:numFmt w:val="bullet"/>
      <w:lvlText w:val=""/>
      <w:lvlJc w:val="left"/>
      <w:pPr>
        <w:ind w:left="2173" w:hanging="360"/>
      </w:pPr>
      <w:rPr>
        <w:rFonts w:ascii="Wingdings" w:hAnsi="Wingdings" w:hint="default"/>
      </w:rPr>
    </w:lvl>
    <w:lvl w:ilvl="3" w:tplc="C3B0AA2C" w:tentative="1">
      <w:start w:val="1"/>
      <w:numFmt w:val="bullet"/>
      <w:lvlText w:val=""/>
      <w:lvlJc w:val="left"/>
      <w:pPr>
        <w:ind w:left="2893" w:hanging="360"/>
      </w:pPr>
      <w:rPr>
        <w:rFonts w:ascii="Symbol" w:hAnsi="Symbol" w:hint="default"/>
      </w:rPr>
    </w:lvl>
    <w:lvl w:ilvl="4" w:tplc="D3EA6E80" w:tentative="1">
      <w:start w:val="1"/>
      <w:numFmt w:val="bullet"/>
      <w:lvlText w:val="o"/>
      <w:lvlJc w:val="left"/>
      <w:pPr>
        <w:ind w:left="3613" w:hanging="360"/>
      </w:pPr>
      <w:rPr>
        <w:rFonts w:ascii="Courier New" w:hAnsi="Courier New" w:cs="Courier New" w:hint="default"/>
      </w:rPr>
    </w:lvl>
    <w:lvl w:ilvl="5" w:tplc="94C4D000" w:tentative="1">
      <w:start w:val="1"/>
      <w:numFmt w:val="bullet"/>
      <w:lvlText w:val=""/>
      <w:lvlJc w:val="left"/>
      <w:pPr>
        <w:ind w:left="4333" w:hanging="360"/>
      </w:pPr>
      <w:rPr>
        <w:rFonts w:ascii="Wingdings" w:hAnsi="Wingdings" w:hint="default"/>
      </w:rPr>
    </w:lvl>
    <w:lvl w:ilvl="6" w:tplc="4EDA5CDE" w:tentative="1">
      <w:start w:val="1"/>
      <w:numFmt w:val="bullet"/>
      <w:lvlText w:val=""/>
      <w:lvlJc w:val="left"/>
      <w:pPr>
        <w:ind w:left="5053" w:hanging="360"/>
      </w:pPr>
      <w:rPr>
        <w:rFonts w:ascii="Symbol" w:hAnsi="Symbol" w:hint="default"/>
      </w:rPr>
    </w:lvl>
    <w:lvl w:ilvl="7" w:tplc="1286269C" w:tentative="1">
      <w:start w:val="1"/>
      <w:numFmt w:val="bullet"/>
      <w:lvlText w:val="o"/>
      <w:lvlJc w:val="left"/>
      <w:pPr>
        <w:ind w:left="5773" w:hanging="360"/>
      </w:pPr>
      <w:rPr>
        <w:rFonts w:ascii="Courier New" w:hAnsi="Courier New" w:cs="Courier New" w:hint="default"/>
      </w:rPr>
    </w:lvl>
    <w:lvl w:ilvl="8" w:tplc="8318CDD4" w:tentative="1">
      <w:start w:val="1"/>
      <w:numFmt w:val="bullet"/>
      <w:lvlText w:val=""/>
      <w:lvlJc w:val="left"/>
      <w:pPr>
        <w:ind w:left="6493" w:hanging="360"/>
      </w:pPr>
      <w:rPr>
        <w:rFonts w:ascii="Wingdings" w:hAnsi="Wingdings" w:hint="default"/>
      </w:rPr>
    </w:lvl>
  </w:abstractNum>
  <w:abstractNum w:abstractNumId="8" w15:restartNumberingAfterBreak="0">
    <w:nsid w:val="233866AB"/>
    <w:multiLevelType w:val="multilevel"/>
    <w:tmpl w:val="1728C6EA"/>
    <w:lvl w:ilvl="0">
      <w:start w:val="5"/>
      <w:numFmt w:val="decimal"/>
      <w:lvlText w:val="%1-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  <w:sz w:val="22"/>
        <w:szCs w:val="32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32384F79"/>
    <w:multiLevelType w:val="multilevel"/>
    <w:tmpl w:val="1AF69DBC"/>
    <w:lvl w:ilvl="0">
      <w:start w:val="3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  <w:sz w:val="22"/>
        <w:szCs w:val="32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2B2103E"/>
    <w:multiLevelType w:val="multilevel"/>
    <w:tmpl w:val="7AEE63BA"/>
    <w:lvl w:ilvl="0">
      <w:start w:val="3"/>
      <w:numFmt w:val="decimal"/>
      <w:lvlText w:val="%1-"/>
      <w:lvlJc w:val="left"/>
      <w:pPr>
        <w:ind w:left="840" w:hanging="840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789" w:hanging="1080"/>
      </w:pPr>
      <w:rPr>
        <w:rFonts w:hint="default"/>
        <w:sz w:val="28"/>
        <w:szCs w:val="28"/>
        <w:lang w:bidi="fa-IR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2C26B6A"/>
    <w:multiLevelType w:val="multilevel"/>
    <w:tmpl w:val="CF7C55D2"/>
    <w:lvl w:ilvl="0">
      <w:start w:val="2"/>
      <w:numFmt w:val="decimal"/>
      <w:lvlText w:val="%1-"/>
      <w:lvlJc w:val="left"/>
      <w:pPr>
        <w:ind w:left="885" w:hanging="885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885" w:hanging="885"/>
      </w:pPr>
      <w:rPr>
        <w:rFonts w:hint="default"/>
      </w:rPr>
    </w:lvl>
    <w:lvl w:ilvl="2">
      <w:start w:val="1"/>
      <w:numFmt w:val="decimal"/>
      <w:pStyle w:val="Style3"/>
      <w:lvlText w:val="%1-%2-%3-"/>
      <w:lvlJc w:val="left"/>
      <w:pPr>
        <w:ind w:left="1080" w:hanging="1080"/>
      </w:pPr>
    </w:lvl>
    <w:lvl w:ilvl="3">
      <w:start w:val="1"/>
      <w:numFmt w:val="decimal"/>
      <w:lvlText w:val="%1-%2-%3-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3F2F35E7"/>
    <w:multiLevelType w:val="multilevel"/>
    <w:tmpl w:val="EDFA2518"/>
    <w:lvl w:ilvl="0">
      <w:start w:val="5"/>
      <w:numFmt w:val="decimal"/>
      <w:lvlText w:val="%1-"/>
      <w:lvlJc w:val="left"/>
      <w:pPr>
        <w:ind w:left="795" w:hanging="795"/>
      </w:pPr>
      <w:rPr>
        <w:rFonts w:hint="default"/>
        <w:sz w:val="28"/>
      </w:rPr>
    </w:lvl>
    <w:lvl w:ilvl="1">
      <w:start w:val="9"/>
      <w:numFmt w:val="decimal"/>
      <w:lvlText w:val="%1-%2-"/>
      <w:lvlJc w:val="left"/>
      <w:pPr>
        <w:ind w:left="1155" w:hanging="795"/>
      </w:pPr>
      <w:rPr>
        <w:rFonts w:hint="default"/>
        <w:sz w:val="28"/>
      </w:rPr>
    </w:lvl>
    <w:lvl w:ilvl="2">
      <w:start w:val="1"/>
      <w:numFmt w:val="decimal"/>
      <w:lvlText w:val="%1-%2-%3-"/>
      <w:lvlJc w:val="left"/>
      <w:pPr>
        <w:ind w:left="1800" w:hanging="1080"/>
      </w:pPr>
      <w:rPr>
        <w:rFonts w:hint="default"/>
        <w:sz w:val="32"/>
        <w:szCs w:val="32"/>
      </w:rPr>
    </w:lvl>
    <w:lvl w:ilvl="3">
      <w:start w:val="1"/>
      <w:numFmt w:val="decimal"/>
      <w:lvlText w:val="%1-%2-%3-%4."/>
      <w:lvlJc w:val="left"/>
      <w:pPr>
        <w:ind w:left="2520" w:hanging="1440"/>
      </w:pPr>
      <w:rPr>
        <w:rFonts w:hint="default"/>
        <w:sz w:val="28"/>
      </w:rPr>
    </w:lvl>
    <w:lvl w:ilvl="4">
      <w:start w:val="1"/>
      <w:numFmt w:val="decimal"/>
      <w:lvlText w:val="%1-%2-%3-%4.%5."/>
      <w:lvlJc w:val="left"/>
      <w:pPr>
        <w:ind w:left="2880" w:hanging="1440"/>
      </w:pPr>
      <w:rPr>
        <w:rFonts w:hint="default"/>
        <w:sz w:val="28"/>
      </w:rPr>
    </w:lvl>
    <w:lvl w:ilvl="5">
      <w:start w:val="1"/>
      <w:numFmt w:val="decimal"/>
      <w:lvlText w:val="%1-%2-%3-%4.%5.%6."/>
      <w:lvlJc w:val="left"/>
      <w:pPr>
        <w:ind w:left="3600" w:hanging="1800"/>
      </w:pPr>
      <w:rPr>
        <w:rFonts w:hint="default"/>
        <w:sz w:val="28"/>
      </w:rPr>
    </w:lvl>
    <w:lvl w:ilvl="6">
      <w:start w:val="1"/>
      <w:numFmt w:val="decimal"/>
      <w:lvlText w:val="%1-%2-%3-%4.%5.%6.%7."/>
      <w:lvlJc w:val="left"/>
      <w:pPr>
        <w:ind w:left="4320" w:hanging="2160"/>
      </w:pPr>
      <w:rPr>
        <w:rFonts w:hint="default"/>
        <w:sz w:val="28"/>
      </w:rPr>
    </w:lvl>
    <w:lvl w:ilvl="7">
      <w:start w:val="1"/>
      <w:numFmt w:val="decimal"/>
      <w:lvlText w:val="%1-%2-%3-%4.%5.%6.%7.%8."/>
      <w:lvlJc w:val="left"/>
      <w:pPr>
        <w:ind w:left="4680" w:hanging="2160"/>
      </w:pPr>
      <w:rPr>
        <w:rFonts w:hint="default"/>
        <w:sz w:val="28"/>
      </w:rPr>
    </w:lvl>
    <w:lvl w:ilvl="8">
      <w:start w:val="1"/>
      <w:numFmt w:val="decimal"/>
      <w:lvlText w:val="%1-%2-%3-%4.%5.%6.%7.%8.%9."/>
      <w:lvlJc w:val="left"/>
      <w:pPr>
        <w:ind w:left="5400" w:hanging="2520"/>
      </w:pPr>
      <w:rPr>
        <w:rFonts w:hint="default"/>
        <w:sz w:val="28"/>
      </w:rPr>
    </w:lvl>
  </w:abstractNum>
  <w:abstractNum w:abstractNumId="13" w15:restartNumberingAfterBreak="0">
    <w:nsid w:val="40647DA7"/>
    <w:multiLevelType w:val="hybridMultilevel"/>
    <w:tmpl w:val="A58C6A5E"/>
    <w:lvl w:ilvl="0" w:tplc="A992E726">
      <w:start w:val="1"/>
      <w:numFmt w:val="bullet"/>
      <w:lvlText w:val=""/>
      <w:lvlJc w:val="left"/>
      <w:pPr>
        <w:ind w:left="719" w:hanging="360"/>
      </w:pPr>
      <w:rPr>
        <w:rFonts w:ascii="Wingdings" w:hAnsi="Wingdings" w:hint="default"/>
      </w:rPr>
    </w:lvl>
    <w:lvl w:ilvl="1" w:tplc="4B66F36C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33A6AF44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4E04796A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4EA6BE2E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7FBA8436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886863C0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214CB4FC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D1D6A93C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4" w15:restartNumberingAfterBreak="0">
    <w:nsid w:val="47781986"/>
    <w:multiLevelType w:val="multilevel"/>
    <w:tmpl w:val="0FEE7300"/>
    <w:lvl w:ilvl="0">
      <w:start w:val="4"/>
      <w:numFmt w:val="decimal"/>
      <w:lvlText w:val="%1-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1365" w:hanging="825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6480" w:hanging="2160"/>
      </w:pPr>
      <w:rPr>
        <w:rFonts w:hint="default"/>
      </w:rPr>
    </w:lvl>
  </w:abstractNum>
  <w:abstractNum w:abstractNumId="15" w15:restartNumberingAfterBreak="0">
    <w:nsid w:val="4C4004CE"/>
    <w:multiLevelType w:val="multilevel"/>
    <w:tmpl w:val="230E4164"/>
    <w:lvl w:ilvl="0">
      <w:start w:val="4"/>
      <w:numFmt w:val="decimal"/>
      <w:lvlText w:val="%1-"/>
      <w:lvlJc w:val="left"/>
      <w:pPr>
        <w:ind w:left="885" w:hanging="885"/>
      </w:pPr>
      <w:rPr>
        <w:rFonts w:hint="default"/>
      </w:rPr>
    </w:lvl>
    <w:lvl w:ilvl="1">
      <w:start w:val="4"/>
      <w:numFmt w:val="decimal"/>
      <w:lvlText w:val="%1-%2-"/>
      <w:lvlJc w:val="left"/>
      <w:pPr>
        <w:ind w:left="885" w:hanging="885"/>
      </w:pPr>
      <w:rPr>
        <w:rFonts w:hint="default"/>
        <w:sz w:val="22"/>
        <w:szCs w:val="32"/>
      </w:rPr>
    </w:lvl>
    <w:lvl w:ilvl="2">
      <w:start w:val="1"/>
      <w:numFmt w:val="decimal"/>
      <w:lvlText w:val="%1-%2-%3-"/>
      <w:lvlJc w:val="left"/>
      <w:pPr>
        <w:ind w:left="1080" w:hanging="1080"/>
      </w:pPr>
      <w:rPr>
        <w:rFonts w:hint="default"/>
        <w:sz w:val="20"/>
        <w:szCs w:val="28"/>
      </w:rPr>
    </w:lvl>
    <w:lvl w:ilvl="3">
      <w:start w:val="1"/>
      <w:numFmt w:val="decimal"/>
      <w:lvlText w:val="%1-%2-%3-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4C826B39"/>
    <w:multiLevelType w:val="multilevel"/>
    <w:tmpl w:val="A80A115A"/>
    <w:lvl w:ilvl="0">
      <w:start w:val="5"/>
      <w:numFmt w:val="decimal"/>
      <w:lvlText w:val="%1-"/>
      <w:lvlJc w:val="left"/>
      <w:pPr>
        <w:ind w:left="900" w:hanging="900"/>
      </w:pPr>
      <w:rPr>
        <w:rFonts w:hint="default"/>
      </w:rPr>
    </w:lvl>
    <w:lvl w:ilvl="1">
      <w:start w:val="8"/>
      <w:numFmt w:val="decimal"/>
      <w:lvlText w:val="%1-%2-"/>
      <w:lvlJc w:val="left"/>
      <w:pPr>
        <w:ind w:left="1260" w:hanging="90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800" w:hanging="1080"/>
      </w:pPr>
      <w:rPr>
        <w:rFonts w:hint="default"/>
        <w:sz w:val="32"/>
        <w:szCs w:val="32"/>
      </w:rPr>
    </w:lvl>
    <w:lvl w:ilvl="3">
      <w:start w:val="1"/>
      <w:numFmt w:val="decimal"/>
      <w:lvlText w:val="%1-%2-%3-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5400" w:hanging="2520"/>
      </w:pPr>
      <w:rPr>
        <w:rFonts w:hint="default"/>
      </w:rPr>
    </w:lvl>
  </w:abstractNum>
  <w:abstractNum w:abstractNumId="17" w15:restartNumberingAfterBreak="0">
    <w:nsid w:val="531D3392"/>
    <w:multiLevelType w:val="hybridMultilevel"/>
    <w:tmpl w:val="C5CA8374"/>
    <w:lvl w:ilvl="0" w:tplc="C0BA54A8">
      <w:start w:val="1"/>
      <w:numFmt w:val="bullet"/>
      <w:pStyle w:val="Bulet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E02291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91E37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5CD1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BDE770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556F7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242B1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C10DE5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B1074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4F6F05"/>
    <w:multiLevelType w:val="hybridMultilevel"/>
    <w:tmpl w:val="B434E6D8"/>
    <w:lvl w:ilvl="0" w:tplc="8892B1E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9632AA3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883B9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FAFB3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A8F8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0504A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44EA3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AC567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3887E9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D93C8D"/>
    <w:multiLevelType w:val="hybridMultilevel"/>
    <w:tmpl w:val="6B1ECE02"/>
    <w:lvl w:ilvl="0" w:tplc="65B2E536">
      <w:start w:val="1"/>
      <w:numFmt w:val="bullet"/>
      <w:pStyle w:val="Bulet"/>
      <w:lvlText w:val=""/>
      <w:lvlJc w:val="left"/>
      <w:pPr>
        <w:tabs>
          <w:tab w:val="num" w:pos="817"/>
        </w:tabs>
        <w:ind w:left="817" w:hanging="360"/>
      </w:pPr>
      <w:rPr>
        <w:rFonts w:ascii="Symbol" w:hAnsi="Symbol" w:hint="default"/>
      </w:rPr>
    </w:lvl>
    <w:lvl w:ilvl="1" w:tplc="C92E67A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D8C4F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AEE4E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D1A107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D6AE6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F6524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81AC84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844ED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2A33C7"/>
    <w:multiLevelType w:val="hybridMultilevel"/>
    <w:tmpl w:val="2F287AE2"/>
    <w:lvl w:ilvl="0" w:tplc="5950BC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DEA8F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FBC28F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E834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16E3E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560C32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9E53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169E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FE093E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9A5BA1"/>
    <w:multiLevelType w:val="hybridMultilevel"/>
    <w:tmpl w:val="C97E89FA"/>
    <w:lvl w:ilvl="0" w:tplc="9564C26E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6F942276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8CE6F90E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58229858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E8A82232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599C3874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47A0183C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FB70B564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31644BA0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2" w15:restartNumberingAfterBreak="0">
    <w:nsid w:val="5C9C1C5C"/>
    <w:multiLevelType w:val="hybridMultilevel"/>
    <w:tmpl w:val="AAF89D68"/>
    <w:lvl w:ilvl="0" w:tplc="EF66CA56">
      <w:start w:val="1"/>
      <w:numFmt w:val="bullet"/>
      <w:pStyle w:val="SubHedList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  <w:color w:val="auto"/>
      </w:rPr>
    </w:lvl>
    <w:lvl w:ilvl="1" w:tplc="E82C7A2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CDC2A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86AF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38A51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7DABE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48DA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AD0B11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7B8C5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B43C06"/>
    <w:multiLevelType w:val="hybridMultilevel"/>
    <w:tmpl w:val="45C64D76"/>
    <w:lvl w:ilvl="0" w:tplc="4F7A5C98">
      <w:start w:val="1"/>
      <w:numFmt w:val="decimal"/>
      <w:lvlText w:val="%1."/>
      <w:lvlJc w:val="left"/>
      <w:pPr>
        <w:ind w:left="1146" w:hanging="360"/>
      </w:pPr>
      <w:rPr>
        <w:rFonts w:hint="default"/>
        <w:color w:val="auto"/>
      </w:rPr>
    </w:lvl>
    <w:lvl w:ilvl="1" w:tplc="CE08B1DC" w:tentative="1">
      <w:start w:val="1"/>
      <w:numFmt w:val="lowerLetter"/>
      <w:lvlText w:val="%2."/>
      <w:lvlJc w:val="left"/>
      <w:pPr>
        <w:ind w:left="1866" w:hanging="360"/>
      </w:pPr>
    </w:lvl>
    <w:lvl w:ilvl="2" w:tplc="BC1E50E2" w:tentative="1">
      <w:start w:val="1"/>
      <w:numFmt w:val="lowerRoman"/>
      <w:lvlText w:val="%3."/>
      <w:lvlJc w:val="right"/>
      <w:pPr>
        <w:ind w:left="2586" w:hanging="180"/>
      </w:pPr>
    </w:lvl>
    <w:lvl w:ilvl="3" w:tplc="801887DC" w:tentative="1">
      <w:start w:val="1"/>
      <w:numFmt w:val="decimal"/>
      <w:lvlText w:val="%4."/>
      <w:lvlJc w:val="left"/>
      <w:pPr>
        <w:ind w:left="3306" w:hanging="360"/>
      </w:pPr>
    </w:lvl>
    <w:lvl w:ilvl="4" w:tplc="9C9466AA" w:tentative="1">
      <w:start w:val="1"/>
      <w:numFmt w:val="lowerLetter"/>
      <w:lvlText w:val="%5."/>
      <w:lvlJc w:val="left"/>
      <w:pPr>
        <w:ind w:left="4026" w:hanging="360"/>
      </w:pPr>
    </w:lvl>
    <w:lvl w:ilvl="5" w:tplc="1826DB42" w:tentative="1">
      <w:start w:val="1"/>
      <w:numFmt w:val="lowerRoman"/>
      <w:lvlText w:val="%6."/>
      <w:lvlJc w:val="right"/>
      <w:pPr>
        <w:ind w:left="4746" w:hanging="180"/>
      </w:pPr>
    </w:lvl>
    <w:lvl w:ilvl="6" w:tplc="21E471C6" w:tentative="1">
      <w:start w:val="1"/>
      <w:numFmt w:val="decimal"/>
      <w:lvlText w:val="%7."/>
      <w:lvlJc w:val="left"/>
      <w:pPr>
        <w:ind w:left="5466" w:hanging="360"/>
      </w:pPr>
    </w:lvl>
    <w:lvl w:ilvl="7" w:tplc="288E4258" w:tentative="1">
      <w:start w:val="1"/>
      <w:numFmt w:val="lowerLetter"/>
      <w:lvlText w:val="%8."/>
      <w:lvlJc w:val="left"/>
      <w:pPr>
        <w:ind w:left="6186" w:hanging="360"/>
      </w:pPr>
    </w:lvl>
    <w:lvl w:ilvl="8" w:tplc="A2CCDA86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606F44F5"/>
    <w:multiLevelType w:val="multilevel"/>
    <w:tmpl w:val="3C82BB72"/>
    <w:lvl w:ilvl="0">
      <w:start w:val="4"/>
      <w:numFmt w:val="decimal"/>
      <w:lvlText w:val="%1-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861" w:hanging="720"/>
      </w:pPr>
      <w:rPr>
        <w:rFonts w:hint="default"/>
        <w:lang w:val="en-US"/>
      </w:rPr>
    </w:lvl>
    <w:lvl w:ilvl="2">
      <w:start w:val="1"/>
      <w:numFmt w:val="decimal"/>
      <w:lvlText w:val="%1-%2-%3."/>
      <w:lvlJc w:val="left"/>
      <w:pPr>
        <w:ind w:left="1362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863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004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505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646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147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3648" w:hanging="2520"/>
      </w:pPr>
      <w:rPr>
        <w:rFonts w:hint="default"/>
      </w:rPr>
    </w:lvl>
  </w:abstractNum>
  <w:abstractNum w:abstractNumId="25" w15:restartNumberingAfterBreak="0">
    <w:nsid w:val="63515A2F"/>
    <w:multiLevelType w:val="multilevel"/>
    <w:tmpl w:val="20C69D00"/>
    <w:lvl w:ilvl="0">
      <w:start w:val="4"/>
      <w:numFmt w:val="decimal"/>
      <w:lvlText w:val="%1-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  <w:sz w:val="24"/>
        <w:szCs w:val="32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26" w15:restartNumberingAfterBreak="0">
    <w:nsid w:val="684F59EE"/>
    <w:multiLevelType w:val="multilevel"/>
    <w:tmpl w:val="77268C74"/>
    <w:lvl w:ilvl="0">
      <w:start w:val="4"/>
      <w:numFmt w:val="decimal"/>
      <w:lvlText w:val="%1-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861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362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863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004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505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646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147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3648" w:hanging="2520"/>
      </w:pPr>
      <w:rPr>
        <w:rFonts w:hint="default"/>
      </w:rPr>
    </w:lvl>
  </w:abstractNum>
  <w:abstractNum w:abstractNumId="27" w15:restartNumberingAfterBreak="0">
    <w:nsid w:val="69E71ADA"/>
    <w:multiLevelType w:val="hybridMultilevel"/>
    <w:tmpl w:val="CCC4F1EA"/>
    <w:lvl w:ilvl="0" w:tplc="3E20E18C">
      <w:start w:val="1"/>
      <w:numFmt w:val="decimal"/>
      <w:lvlText w:val="%1-"/>
      <w:lvlJc w:val="left"/>
      <w:pPr>
        <w:ind w:left="1005" w:hanging="360"/>
      </w:pPr>
      <w:rPr>
        <w:rFonts w:hint="default"/>
      </w:rPr>
    </w:lvl>
    <w:lvl w:ilvl="1" w:tplc="7AA2297E" w:tentative="1">
      <w:start w:val="1"/>
      <w:numFmt w:val="lowerLetter"/>
      <w:lvlText w:val="%2."/>
      <w:lvlJc w:val="left"/>
      <w:pPr>
        <w:ind w:left="1725" w:hanging="360"/>
      </w:pPr>
    </w:lvl>
    <w:lvl w:ilvl="2" w:tplc="1DDE1B9A" w:tentative="1">
      <w:start w:val="1"/>
      <w:numFmt w:val="lowerRoman"/>
      <w:lvlText w:val="%3."/>
      <w:lvlJc w:val="right"/>
      <w:pPr>
        <w:ind w:left="2445" w:hanging="180"/>
      </w:pPr>
    </w:lvl>
    <w:lvl w:ilvl="3" w:tplc="58308444" w:tentative="1">
      <w:start w:val="1"/>
      <w:numFmt w:val="decimal"/>
      <w:lvlText w:val="%4."/>
      <w:lvlJc w:val="left"/>
      <w:pPr>
        <w:ind w:left="3165" w:hanging="360"/>
      </w:pPr>
    </w:lvl>
    <w:lvl w:ilvl="4" w:tplc="8E0269EA" w:tentative="1">
      <w:start w:val="1"/>
      <w:numFmt w:val="lowerLetter"/>
      <w:lvlText w:val="%5."/>
      <w:lvlJc w:val="left"/>
      <w:pPr>
        <w:ind w:left="3885" w:hanging="360"/>
      </w:pPr>
    </w:lvl>
    <w:lvl w:ilvl="5" w:tplc="A4E8FFE4" w:tentative="1">
      <w:start w:val="1"/>
      <w:numFmt w:val="lowerRoman"/>
      <w:lvlText w:val="%6."/>
      <w:lvlJc w:val="right"/>
      <w:pPr>
        <w:ind w:left="4605" w:hanging="180"/>
      </w:pPr>
    </w:lvl>
    <w:lvl w:ilvl="6" w:tplc="99667528" w:tentative="1">
      <w:start w:val="1"/>
      <w:numFmt w:val="decimal"/>
      <w:lvlText w:val="%7."/>
      <w:lvlJc w:val="left"/>
      <w:pPr>
        <w:ind w:left="5325" w:hanging="360"/>
      </w:pPr>
    </w:lvl>
    <w:lvl w:ilvl="7" w:tplc="1A6E6826" w:tentative="1">
      <w:start w:val="1"/>
      <w:numFmt w:val="lowerLetter"/>
      <w:lvlText w:val="%8."/>
      <w:lvlJc w:val="left"/>
      <w:pPr>
        <w:ind w:left="6045" w:hanging="360"/>
      </w:pPr>
    </w:lvl>
    <w:lvl w:ilvl="8" w:tplc="CFB60378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8" w15:restartNumberingAfterBreak="0">
    <w:nsid w:val="6AB7426E"/>
    <w:multiLevelType w:val="multilevel"/>
    <w:tmpl w:val="6C124B96"/>
    <w:lvl w:ilvl="0">
      <w:start w:val="2"/>
      <w:numFmt w:val="decimal"/>
      <w:lvlText w:val="%1-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pStyle w:val="Style2"/>
      <w:lvlText w:val="%1-%2-"/>
      <w:lvlJc w:val="left"/>
      <w:pPr>
        <w:ind w:left="862" w:hanging="720"/>
      </w:p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29" w15:restartNumberingAfterBreak="0">
    <w:nsid w:val="6B4D3991"/>
    <w:multiLevelType w:val="hybridMultilevel"/>
    <w:tmpl w:val="47F8656A"/>
    <w:lvl w:ilvl="0" w:tplc="F7ECAF2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D6CB90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6C4AAC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30FB2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BA7DB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6EC7DF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347A8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EEEB5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6328E6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015245"/>
    <w:multiLevelType w:val="multilevel"/>
    <w:tmpl w:val="01EAEC8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‌.%2‌"/>
      <w:lvlJc w:val="left"/>
      <w:pPr>
        <w:tabs>
          <w:tab w:val="num" w:pos="718"/>
        </w:tabs>
        <w:ind w:left="718" w:hanging="576"/>
      </w:pPr>
      <w:rPr>
        <w:rFonts w:hint="default"/>
      </w:rPr>
    </w:lvl>
    <w:lvl w:ilvl="2">
      <w:start w:val="1"/>
      <w:numFmt w:val="decimal"/>
      <w:lvlText w:val="%1‌.%2‌.%3‌"/>
      <w:lvlJc w:val="left"/>
      <w:pPr>
        <w:tabs>
          <w:tab w:val="num" w:pos="862"/>
        </w:tabs>
        <w:ind w:left="862" w:hanging="720"/>
      </w:pPr>
      <w:rPr>
        <w:rFonts w:hint="default"/>
      </w:rPr>
    </w:lvl>
    <w:lvl w:ilvl="3">
      <w:start w:val="1"/>
      <w:numFmt w:val="decimal"/>
      <w:lvlText w:val="%1‌.%2‌.%3‌.%4‌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74E12751"/>
    <w:multiLevelType w:val="multilevel"/>
    <w:tmpl w:val="44387566"/>
    <w:numStyleLink w:val="Num"/>
  </w:abstractNum>
  <w:abstractNum w:abstractNumId="32" w15:restartNumberingAfterBreak="0">
    <w:nsid w:val="765442C4"/>
    <w:multiLevelType w:val="multilevel"/>
    <w:tmpl w:val="A54E4252"/>
    <w:lvl w:ilvl="0">
      <w:start w:val="4"/>
      <w:numFmt w:val="decimal"/>
      <w:lvlText w:val="%1-"/>
      <w:lvlJc w:val="left"/>
      <w:pPr>
        <w:ind w:left="945" w:hanging="945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945" w:hanging="945"/>
      </w:pPr>
      <w:rPr>
        <w:rFonts w:hint="default"/>
      </w:rPr>
    </w:lvl>
    <w:lvl w:ilvl="2">
      <w:start w:val="2"/>
      <w:numFmt w:val="decimal"/>
      <w:lvlText w:val="%1-%2-%3-"/>
      <w:lvlJc w:val="left"/>
      <w:pPr>
        <w:ind w:left="1080" w:hanging="1080"/>
      </w:pPr>
      <w:rPr>
        <w:rFonts w:hint="default"/>
        <w:sz w:val="20"/>
        <w:szCs w:val="28"/>
      </w:rPr>
    </w:lvl>
    <w:lvl w:ilvl="3">
      <w:start w:val="1"/>
      <w:numFmt w:val="decimal"/>
      <w:lvlText w:val="%1-%2-%3-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520" w:hanging="2520"/>
      </w:pPr>
      <w:rPr>
        <w:rFonts w:hint="default"/>
      </w:rPr>
    </w:lvl>
  </w:abstractNum>
  <w:abstractNum w:abstractNumId="33" w15:restartNumberingAfterBreak="0">
    <w:nsid w:val="7E684297"/>
    <w:multiLevelType w:val="multilevel"/>
    <w:tmpl w:val="BFDE1DE2"/>
    <w:lvl w:ilvl="0">
      <w:start w:val="1"/>
      <w:numFmt w:val="decimal"/>
      <w:lvlText w:val="%1-"/>
      <w:lvlJc w:val="left"/>
      <w:pPr>
        <w:ind w:left="1020" w:hanging="102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256" w:hanging="102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552" w:hanging="1080"/>
      </w:pPr>
      <w:rPr>
        <w:rFonts w:hint="default"/>
      </w:rPr>
    </w:lvl>
    <w:lvl w:ilvl="3">
      <w:start w:val="1"/>
      <w:numFmt w:val="decimal"/>
      <w:pStyle w:val="Heading4"/>
      <w:lvlText w:val="%1-%2-%3-%4-"/>
      <w:lvlJc w:val="left"/>
      <w:pPr>
        <w:ind w:left="2148" w:hanging="1440"/>
      </w:pPr>
    </w:lvl>
    <w:lvl w:ilvl="4">
      <w:start w:val="1"/>
      <w:numFmt w:val="decimal"/>
      <w:lvlText w:val="%1-%2-%3-%4-%5."/>
      <w:lvlJc w:val="left"/>
      <w:pPr>
        <w:ind w:left="2744" w:hanging="1800"/>
      </w:pPr>
      <w:rPr>
        <w:rFonts w:hint="default"/>
      </w:rPr>
    </w:lvl>
    <w:lvl w:ilvl="5">
      <w:start w:val="1"/>
      <w:numFmt w:val="decimal"/>
      <w:lvlText w:val="%1-%2-%3-%4-%5.%6."/>
      <w:lvlJc w:val="left"/>
      <w:pPr>
        <w:ind w:left="2980" w:hanging="1800"/>
      </w:pPr>
      <w:rPr>
        <w:rFonts w:hint="default"/>
      </w:rPr>
    </w:lvl>
    <w:lvl w:ilvl="6">
      <w:start w:val="1"/>
      <w:numFmt w:val="decimal"/>
      <w:lvlText w:val="%1-%2-%3-%4-%5.%6.%7."/>
      <w:lvlJc w:val="left"/>
      <w:pPr>
        <w:ind w:left="3576" w:hanging="2160"/>
      </w:pPr>
      <w:rPr>
        <w:rFonts w:hint="default"/>
      </w:rPr>
    </w:lvl>
    <w:lvl w:ilvl="7">
      <w:start w:val="1"/>
      <w:numFmt w:val="decimal"/>
      <w:lvlText w:val="%1-%2-%3-%4-%5.%6.%7.%8."/>
      <w:lvlJc w:val="left"/>
      <w:pPr>
        <w:ind w:left="4172" w:hanging="2520"/>
      </w:pPr>
      <w:rPr>
        <w:rFonts w:hint="default"/>
      </w:rPr>
    </w:lvl>
    <w:lvl w:ilvl="8">
      <w:start w:val="1"/>
      <w:numFmt w:val="decimal"/>
      <w:lvlText w:val="%1-%2-%3-%4-%5.%6.%7.%8.%9."/>
      <w:lvlJc w:val="left"/>
      <w:pPr>
        <w:ind w:left="4408" w:hanging="2520"/>
      </w:pPr>
      <w:rPr>
        <w:rFonts w:hint="default"/>
      </w:rPr>
    </w:lvl>
  </w:abstractNum>
  <w:num w:numId="1" w16cid:durableId="1093672522">
    <w:abstractNumId w:val="4"/>
  </w:num>
  <w:num w:numId="2" w16cid:durableId="432630719">
    <w:abstractNumId w:val="30"/>
  </w:num>
  <w:num w:numId="3" w16cid:durableId="855773628">
    <w:abstractNumId w:val="22"/>
  </w:num>
  <w:num w:numId="4" w16cid:durableId="1824005956">
    <w:abstractNumId w:val="19"/>
  </w:num>
  <w:num w:numId="5" w16cid:durableId="1337659857">
    <w:abstractNumId w:val="17"/>
  </w:num>
  <w:num w:numId="6" w16cid:durableId="1065646921">
    <w:abstractNumId w:val="31"/>
  </w:num>
  <w:num w:numId="7" w16cid:durableId="2115859664">
    <w:abstractNumId w:val="0"/>
  </w:num>
  <w:num w:numId="8" w16cid:durableId="1957367767">
    <w:abstractNumId w:val="21"/>
  </w:num>
  <w:num w:numId="9" w16cid:durableId="1743284746">
    <w:abstractNumId w:val="28"/>
  </w:num>
  <w:num w:numId="10" w16cid:durableId="462893599">
    <w:abstractNumId w:val="11"/>
  </w:num>
  <w:num w:numId="11" w16cid:durableId="233900093">
    <w:abstractNumId w:val="25"/>
  </w:num>
  <w:num w:numId="12" w16cid:durableId="2015912974">
    <w:abstractNumId w:val="32"/>
  </w:num>
  <w:num w:numId="13" w16cid:durableId="1782721893">
    <w:abstractNumId w:val="15"/>
  </w:num>
  <w:num w:numId="14" w16cid:durableId="1973973662">
    <w:abstractNumId w:val="8"/>
  </w:num>
  <w:num w:numId="15" w16cid:durableId="111831492">
    <w:abstractNumId w:val="16"/>
  </w:num>
  <w:num w:numId="16" w16cid:durableId="1715543389">
    <w:abstractNumId w:val="30"/>
  </w:num>
  <w:num w:numId="17" w16cid:durableId="1164129910">
    <w:abstractNumId w:val="30"/>
  </w:num>
  <w:num w:numId="18" w16cid:durableId="380910801">
    <w:abstractNumId w:val="14"/>
  </w:num>
  <w:num w:numId="19" w16cid:durableId="652179957">
    <w:abstractNumId w:val="30"/>
  </w:num>
  <w:num w:numId="20" w16cid:durableId="537663134">
    <w:abstractNumId w:val="30"/>
  </w:num>
  <w:num w:numId="21" w16cid:durableId="699673523">
    <w:abstractNumId w:val="9"/>
  </w:num>
  <w:num w:numId="22" w16cid:durableId="1778716782">
    <w:abstractNumId w:val="30"/>
  </w:num>
  <w:num w:numId="23" w16cid:durableId="685139270">
    <w:abstractNumId w:val="10"/>
  </w:num>
  <w:num w:numId="24" w16cid:durableId="348063248">
    <w:abstractNumId w:val="30"/>
  </w:num>
  <w:num w:numId="25" w16cid:durableId="800540059">
    <w:abstractNumId w:val="30"/>
  </w:num>
  <w:num w:numId="26" w16cid:durableId="1751270834">
    <w:abstractNumId w:val="12"/>
  </w:num>
  <w:num w:numId="27" w16cid:durableId="134615318">
    <w:abstractNumId w:val="20"/>
  </w:num>
  <w:num w:numId="28" w16cid:durableId="1076514428">
    <w:abstractNumId w:val="18"/>
  </w:num>
  <w:num w:numId="29" w16cid:durableId="1549297596">
    <w:abstractNumId w:val="5"/>
  </w:num>
  <w:num w:numId="30" w16cid:durableId="657273012">
    <w:abstractNumId w:val="33"/>
  </w:num>
  <w:num w:numId="31" w16cid:durableId="1876262217">
    <w:abstractNumId w:val="27"/>
  </w:num>
  <w:num w:numId="32" w16cid:durableId="1793089575">
    <w:abstractNumId w:val="13"/>
  </w:num>
  <w:num w:numId="33" w16cid:durableId="349257550">
    <w:abstractNumId w:val="29"/>
  </w:num>
  <w:num w:numId="34" w16cid:durableId="78187012">
    <w:abstractNumId w:val="23"/>
  </w:num>
  <w:num w:numId="35" w16cid:durableId="1196653078">
    <w:abstractNumId w:val="1"/>
  </w:num>
  <w:num w:numId="36" w16cid:durableId="1135564924">
    <w:abstractNumId w:val="2"/>
  </w:num>
  <w:num w:numId="37" w16cid:durableId="192616633">
    <w:abstractNumId w:val="3"/>
  </w:num>
  <w:num w:numId="38" w16cid:durableId="681203387">
    <w:abstractNumId w:val="26"/>
  </w:num>
  <w:num w:numId="39" w16cid:durableId="474025358">
    <w:abstractNumId w:val="24"/>
  </w:num>
  <w:num w:numId="40" w16cid:durableId="1941991532">
    <w:abstractNumId w:val="6"/>
  </w:num>
  <w:num w:numId="41" w16cid:durableId="1102381102">
    <w:abstractNumId w:val="7"/>
  </w:num>
  <w:num w:numId="42" w16cid:durableId="2015452001">
    <w:abstractNumId w:val="3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642582313">
    <w:abstractNumId w:val="3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3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80F"/>
    <w:rsid w:val="00003239"/>
    <w:rsid w:val="0000407D"/>
    <w:rsid w:val="000048BE"/>
    <w:rsid w:val="00007CFF"/>
    <w:rsid w:val="00012358"/>
    <w:rsid w:val="00013E97"/>
    <w:rsid w:val="000163FD"/>
    <w:rsid w:val="00020E83"/>
    <w:rsid w:val="000236AF"/>
    <w:rsid w:val="000243C9"/>
    <w:rsid w:val="00025702"/>
    <w:rsid w:val="0002625F"/>
    <w:rsid w:val="0003266F"/>
    <w:rsid w:val="00036C8A"/>
    <w:rsid w:val="000433FC"/>
    <w:rsid w:val="0004342A"/>
    <w:rsid w:val="00045BF2"/>
    <w:rsid w:val="00047E52"/>
    <w:rsid w:val="00050FDA"/>
    <w:rsid w:val="00052CEC"/>
    <w:rsid w:val="00057C57"/>
    <w:rsid w:val="0006009F"/>
    <w:rsid w:val="00061C62"/>
    <w:rsid w:val="00063D19"/>
    <w:rsid w:val="0006421B"/>
    <w:rsid w:val="00064739"/>
    <w:rsid w:val="00064F8E"/>
    <w:rsid w:val="000656CD"/>
    <w:rsid w:val="000674C7"/>
    <w:rsid w:val="00072190"/>
    <w:rsid w:val="00072356"/>
    <w:rsid w:val="00075789"/>
    <w:rsid w:val="00077E45"/>
    <w:rsid w:val="000834E5"/>
    <w:rsid w:val="000841F3"/>
    <w:rsid w:val="00085873"/>
    <w:rsid w:val="00086B6E"/>
    <w:rsid w:val="000878FA"/>
    <w:rsid w:val="000920EA"/>
    <w:rsid w:val="00095B57"/>
    <w:rsid w:val="000973B8"/>
    <w:rsid w:val="000A04A2"/>
    <w:rsid w:val="000A3E79"/>
    <w:rsid w:val="000A6122"/>
    <w:rsid w:val="000A6281"/>
    <w:rsid w:val="000A6D0F"/>
    <w:rsid w:val="000B473F"/>
    <w:rsid w:val="000B78D5"/>
    <w:rsid w:val="000C0C5D"/>
    <w:rsid w:val="000C25CE"/>
    <w:rsid w:val="000C4931"/>
    <w:rsid w:val="000C5C18"/>
    <w:rsid w:val="000C63AD"/>
    <w:rsid w:val="000C657A"/>
    <w:rsid w:val="000D2569"/>
    <w:rsid w:val="000D2652"/>
    <w:rsid w:val="000D31C8"/>
    <w:rsid w:val="000D62F1"/>
    <w:rsid w:val="000D6B0C"/>
    <w:rsid w:val="000D7698"/>
    <w:rsid w:val="000D7B86"/>
    <w:rsid w:val="000D7CDD"/>
    <w:rsid w:val="000E01EF"/>
    <w:rsid w:val="000E2435"/>
    <w:rsid w:val="000E26FD"/>
    <w:rsid w:val="000E3862"/>
    <w:rsid w:val="000E44DF"/>
    <w:rsid w:val="000E453D"/>
    <w:rsid w:val="000E5BB7"/>
    <w:rsid w:val="000E5C3C"/>
    <w:rsid w:val="000F0421"/>
    <w:rsid w:val="000F2522"/>
    <w:rsid w:val="000F5A3D"/>
    <w:rsid w:val="0010076E"/>
    <w:rsid w:val="0010193F"/>
    <w:rsid w:val="001029F9"/>
    <w:rsid w:val="00103A3A"/>
    <w:rsid w:val="001072FA"/>
    <w:rsid w:val="00112899"/>
    <w:rsid w:val="00117BFD"/>
    <w:rsid w:val="00122AB8"/>
    <w:rsid w:val="00123145"/>
    <w:rsid w:val="001234E1"/>
    <w:rsid w:val="0012447A"/>
    <w:rsid w:val="001273ED"/>
    <w:rsid w:val="00127DE1"/>
    <w:rsid w:val="00127DFC"/>
    <w:rsid w:val="0013075A"/>
    <w:rsid w:val="00130EEB"/>
    <w:rsid w:val="00134936"/>
    <w:rsid w:val="001358D4"/>
    <w:rsid w:val="00140D3A"/>
    <w:rsid w:val="00141689"/>
    <w:rsid w:val="001434EC"/>
    <w:rsid w:val="00144893"/>
    <w:rsid w:val="001459E5"/>
    <w:rsid w:val="00146B8F"/>
    <w:rsid w:val="00146D35"/>
    <w:rsid w:val="00147141"/>
    <w:rsid w:val="00147529"/>
    <w:rsid w:val="00147C9E"/>
    <w:rsid w:val="00150DFD"/>
    <w:rsid w:val="001519D6"/>
    <w:rsid w:val="00154E12"/>
    <w:rsid w:val="001555E1"/>
    <w:rsid w:val="00156568"/>
    <w:rsid w:val="0015685A"/>
    <w:rsid w:val="0015709B"/>
    <w:rsid w:val="001606A7"/>
    <w:rsid w:val="0016223D"/>
    <w:rsid w:val="00162B18"/>
    <w:rsid w:val="0016378B"/>
    <w:rsid w:val="0016408A"/>
    <w:rsid w:val="00165028"/>
    <w:rsid w:val="00165E99"/>
    <w:rsid w:val="001665E4"/>
    <w:rsid w:val="00167A32"/>
    <w:rsid w:val="00172605"/>
    <w:rsid w:val="00175792"/>
    <w:rsid w:val="00177753"/>
    <w:rsid w:val="00177AFD"/>
    <w:rsid w:val="0018138A"/>
    <w:rsid w:val="00181532"/>
    <w:rsid w:val="00182D21"/>
    <w:rsid w:val="00183207"/>
    <w:rsid w:val="001847B5"/>
    <w:rsid w:val="0018486F"/>
    <w:rsid w:val="001851FC"/>
    <w:rsid w:val="00185B51"/>
    <w:rsid w:val="00190CE7"/>
    <w:rsid w:val="00192385"/>
    <w:rsid w:val="00193236"/>
    <w:rsid w:val="001947AC"/>
    <w:rsid w:val="00195ECC"/>
    <w:rsid w:val="001961F9"/>
    <w:rsid w:val="00197CF2"/>
    <w:rsid w:val="00197DF4"/>
    <w:rsid w:val="001A0DD8"/>
    <w:rsid w:val="001A28F4"/>
    <w:rsid w:val="001A2CDE"/>
    <w:rsid w:val="001A31DB"/>
    <w:rsid w:val="001A4AA8"/>
    <w:rsid w:val="001A5504"/>
    <w:rsid w:val="001A63F0"/>
    <w:rsid w:val="001A6F11"/>
    <w:rsid w:val="001A7BD0"/>
    <w:rsid w:val="001B0F3F"/>
    <w:rsid w:val="001B26B3"/>
    <w:rsid w:val="001B32CD"/>
    <w:rsid w:val="001B39D1"/>
    <w:rsid w:val="001B5911"/>
    <w:rsid w:val="001B5986"/>
    <w:rsid w:val="001B7155"/>
    <w:rsid w:val="001C0F19"/>
    <w:rsid w:val="001C21B3"/>
    <w:rsid w:val="001C224A"/>
    <w:rsid w:val="001C2563"/>
    <w:rsid w:val="001C318D"/>
    <w:rsid w:val="001C348C"/>
    <w:rsid w:val="001C42E1"/>
    <w:rsid w:val="001D0A47"/>
    <w:rsid w:val="001D13EF"/>
    <w:rsid w:val="001D144C"/>
    <w:rsid w:val="001D3168"/>
    <w:rsid w:val="001D4300"/>
    <w:rsid w:val="001D4685"/>
    <w:rsid w:val="001D4DBF"/>
    <w:rsid w:val="001D54A6"/>
    <w:rsid w:val="001D7EEB"/>
    <w:rsid w:val="001E0881"/>
    <w:rsid w:val="001E0D1B"/>
    <w:rsid w:val="001E0F1F"/>
    <w:rsid w:val="001E43BC"/>
    <w:rsid w:val="001E5C27"/>
    <w:rsid w:val="001E61CF"/>
    <w:rsid w:val="001E7A4C"/>
    <w:rsid w:val="001F0903"/>
    <w:rsid w:val="001F224A"/>
    <w:rsid w:val="001F4268"/>
    <w:rsid w:val="001F6444"/>
    <w:rsid w:val="001F757B"/>
    <w:rsid w:val="00200C16"/>
    <w:rsid w:val="00202BFE"/>
    <w:rsid w:val="002034F4"/>
    <w:rsid w:val="0020373B"/>
    <w:rsid w:val="00211144"/>
    <w:rsid w:val="00211565"/>
    <w:rsid w:val="002124F1"/>
    <w:rsid w:val="00214979"/>
    <w:rsid w:val="00215AB2"/>
    <w:rsid w:val="00216675"/>
    <w:rsid w:val="00216C6F"/>
    <w:rsid w:val="00216E9A"/>
    <w:rsid w:val="00220BE6"/>
    <w:rsid w:val="00220E39"/>
    <w:rsid w:val="00220EA2"/>
    <w:rsid w:val="002219F2"/>
    <w:rsid w:val="002223D5"/>
    <w:rsid w:val="00224C9B"/>
    <w:rsid w:val="00227773"/>
    <w:rsid w:val="00227D8D"/>
    <w:rsid w:val="00233B6F"/>
    <w:rsid w:val="00235543"/>
    <w:rsid w:val="00235782"/>
    <w:rsid w:val="00235D33"/>
    <w:rsid w:val="00236CE4"/>
    <w:rsid w:val="00236F3F"/>
    <w:rsid w:val="00237433"/>
    <w:rsid w:val="00240505"/>
    <w:rsid w:val="00240E05"/>
    <w:rsid w:val="00242365"/>
    <w:rsid w:val="00242A8F"/>
    <w:rsid w:val="00244BE1"/>
    <w:rsid w:val="00245649"/>
    <w:rsid w:val="002469C3"/>
    <w:rsid w:val="00247F3E"/>
    <w:rsid w:val="0025153B"/>
    <w:rsid w:val="00261DE1"/>
    <w:rsid w:val="00262BB6"/>
    <w:rsid w:val="00263C24"/>
    <w:rsid w:val="00264144"/>
    <w:rsid w:val="00264CC4"/>
    <w:rsid w:val="00264D22"/>
    <w:rsid w:val="00265B4A"/>
    <w:rsid w:val="00267AB1"/>
    <w:rsid w:val="00270B28"/>
    <w:rsid w:val="00271FA4"/>
    <w:rsid w:val="0027331A"/>
    <w:rsid w:val="00275FDB"/>
    <w:rsid w:val="00276021"/>
    <w:rsid w:val="00277A7F"/>
    <w:rsid w:val="00280A52"/>
    <w:rsid w:val="00280ABB"/>
    <w:rsid w:val="002812AF"/>
    <w:rsid w:val="0028274D"/>
    <w:rsid w:val="00283F96"/>
    <w:rsid w:val="00284558"/>
    <w:rsid w:val="00285BA5"/>
    <w:rsid w:val="00285BB6"/>
    <w:rsid w:val="00285F40"/>
    <w:rsid w:val="00287656"/>
    <w:rsid w:val="00295EAB"/>
    <w:rsid w:val="002965D7"/>
    <w:rsid w:val="002A3653"/>
    <w:rsid w:val="002A6F76"/>
    <w:rsid w:val="002A7295"/>
    <w:rsid w:val="002B0C5A"/>
    <w:rsid w:val="002B4102"/>
    <w:rsid w:val="002B579A"/>
    <w:rsid w:val="002C0CE1"/>
    <w:rsid w:val="002C0DA5"/>
    <w:rsid w:val="002C1004"/>
    <w:rsid w:val="002C2107"/>
    <w:rsid w:val="002C21D3"/>
    <w:rsid w:val="002C33F5"/>
    <w:rsid w:val="002C4C80"/>
    <w:rsid w:val="002C6284"/>
    <w:rsid w:val="002C674D"/>
    <w:rsid w:val="002C7D28"/>
    <w:rsid w:val="002D1132"/>
    <w:rsid w:val="002D24D0"/>
    <w:rsid w:val="002D317C"/>
    <w:rsid w:val="002D556D"/>
    <w:rsid w:val="002D5FA4"/>
    <w:rsid w:val="002D6FD4"/>
    <w:rsid w:val="002E1E46"/>
    <w:rsid w:val="002E2CAD"/>
    <w:rsid w:val="002E4E6E"/>
    <w:rsid w:val="002E7C40"/>
    <w:rsid w:val="002F02DE"/>
    <w:rsid w:val="002F0326"/>
    <w:rsid w:val="002F10A7"/>
    <w:rsid w:val="002F1C29"/>
    <w:rsid w:val="002F2849"/>
    <w:rsid w:val="002F3011"/>
    <w:rsid w:val="002F339A"/>
    <w:rsid w:val="002F3A2E"/>
    <w:rsid w:val="002F3A95"/>
    <w:rsid w:val="002F5D77"/>
    <w:rsid w:val="0030133F"/>
    <w:rsid w:val="00303F20"/>
    <w:rsid w:val="0030430E"/>
    <w:rsid w:val="003047D1"/>
    <w:rsid w:val="00305B73"/>
    <w:rsid w:val="00306146"/>
    <w:rsid w:val="00311502"/>
    <w:rsid w:val="00311B99"/>
    <w:rsid w:val="00312FF0"/>
    <w:rsid w:val="003131D4"/>
    <w:rsid w:val="003132FA"/>
    <w:rsid w:val="00314899"/>
    <w:rsid w:val="0031493F"/>
    <w:rsid w:val="003169D8"/>
    <w:rsid w:val="00317E08"/>
    <w:rsid w:val="003239F4"/>
    <w:rsid w:val="00324838"/>
    <w:rsid w:val="003261C6"/>
    <w:rsid w:val="00326BA5"/>
    <w:rsid w:val="00326DCA"/>
    <w:rsid w:val="00327E72"/>
    <w:rsid w:val="003316D2"/>
    <w:rsid w:val="0033256E"/>
    <w:rsid w:val="003330DF"/>
    <w:rsid w:val="00335CB9"/>
    <w:rsid w:val="003363DC"/>
    <w:rsid w:val="00336B23"/>
    <w:rsid w:val="00340D3E"/>
    <w:rsid w:val="00341570"/>
    <w:rsid w:val="0034313A"/>
    <w:rsid w:val="003446FB"/>
    <w:rsid w:val="00344753"/>
    <w:rsid w:val="00346944"/>
    <w:rsid w:val="00347D04"/>
    <w:rsid w:val="00352221"/>
    <w:rsid w:val="00354455"/>
    <w:rsid w:val="0035514E"/>
    <w:rsid w:val="00357635"/>
    <w:rsid w:val="0036051B"/>
    <w:rsid w:val="003610AB"/>
    <w:rsid w:val="003623BB"/>
    <w:rsid w:val="00364346"/>
    <w:rsid w:val="00364C22"/>
    <w:rsid w:val="003659C8"/>
    <w:rsid w:val="00365ACA"/>
    <w:rsid w:val="003661B2"/>
    <w:rsid w:val="003675B3"/>
    <w:rsid w:val="00370D67"/>
    <w:rsid w:val="00370F34"/>
    <w:rsid w:val="003718DB"/>
    <w:rsid w:val="003746DA"/>
    <w:rsid w:val="003763F7"/>
    <w:rsid w:val="00376A07"/>
    <w:rsid w:val="00381490"/>
    <w:rsid w:val="00381B6A"/>
    <w:rsid w:val="00384304"/>
    <w:rsid w:val="00385514"/>
    <w:rsid w:val="00385660"/>
    <w:rsid w:val="00390155"/>
    <w:rsid w:val="00390D33"/>
    <w:rsid w:val="0039243C"/>
    <w:rsid w:val="0039385B"/>
    <w:rsid w:val="003944A5"/>
    <w:rsid w:val="003956C7"/>
    <w:rsid w:val="00395B2C"/>
    <w:rsid w:val="003961E6"/>
    <w:rsid w:val="0039629A"/>
    <w:rsid w:val="003976A7"/>
    <w:rsid w:val="00397DC9"/>
    <w:rsid w:val="003A1D06"/>
    <w:rsid w:val="003A205A"/>
    <w:rsid w:val="003A7451"/>
    <w:rsid w:val="003A7AC0"/>
    <w:rsid w:val="003B63F2"/>
    <w:rsid w:val="003B7E50"/>
    <w:rsid w:val="003C389D"/>
    <w:rsid w:val="003C5BC4"/>
    <w:rsid w:val="003D1A42"/>
    <w:rsid w:val="003D2C75"/>
    <w:rsid w:val="003D3663"/>
    <w:rsid w:val="003E0F39"/>
    <w:rsid w:val="003E26F1"/>
    <w:rsid w:val="003E6298"/>
    <w:rsid w:val="003F18F2"/>
    <w:rsid w:val="003F26F8"/>
    <w:rsid w:val="003F2C95"/>
    <w:rsid w:val="003F3FAE"/>
    <w:rsid w:val="003F5C57"/>
    <w:rsid w:val="003F6F41"/>
    <w:rsid w:val="003F7064"/>
    <w:rsid w:val="003F7272"/>
    <w:rsid w:val="003F7389"/>
    <w:rsid w:val="003F7BC0"/>
    <w:rsid w:val="00400393"/>
    <w:rsid w:val="0040290A"/>
    <w:rsid w:val="004043F5"/>
    <w:rsid w:val="00404E60"/>
    <w:rsid w:val="00405F3B"/>
    <w:rsid w:val="00405FB0"/>
    <w:rsid w:val="00407171"/>
    <w:rsid w:val="004075FD"/>
    <w:rsid w:val="00411665"/>
    <w:rsid w:val="0041194A"/>
    <w:rsid w:val="00411F3F"/>
    <w:rsid w:val="00413260"/>
    <w:rsid w:val="0041773B"/>
    <w:rsid w:val="00417BDA"/>
    <w:rsid w:val="00421086"/>
    <w:rsid w:val="00421C4D"/>
    <w:rsid w:val="004267D4"/>
    <w:rsid w:val="00430AF2"/>
    <w:rsid w:val="00431CBA"/>
    <w:rsid w:val="00435C3E"/>
    <w:rsid w:val="00437312"/>
    <w:rsid w:val="00442568"/>
    <w:rsid w:val="00442CE6"/>
    <w:rsid w:val="00442E46"/>
    <w:rsid w:val="00443A84"/>
    <w:rsid w:val="00444932"/>
    <w:rsid w:val="00444DB3"/>
    <w:rsid w:val="00446396"/>
    <w:rsid w:val="00450B10"/>
    <w:rsid w:val="00450DD1"/>
    <w:rsid w:val="00451FD0"/>
    <w:rsid w:val="004521FD"/>
    <w:rsid w:val="00453F6F"/>
    <w:rsid w:val="00454526"/>
    <w:rsid w:val="00454B42"/>
    <w:rsid w:val="00457E4F"/>
    <w:rsid w:val="00460B0C"/>
    <w:rsid w:val="00465C0C"/>
    <w:rsid w:val="00470CB9"/>
    <w:rsid w:val="00470EC6"/>
    <w:rsid w:val="00473AAC"/>
    <w:rsid w:val="00473F1C"/>
    <w:rsid w:val="00477C26"/>
    <w:rsid w:val="00481408"/>
    <w:rsid w:val="0048209C"/>
    <w:rsid w:val="0048459C"/>
    <w:rsid w:val="00484881"/>
    <w:rsid w:val="00485A9E"/>
    <w:rsid w:val="00490E26"/>
    <w:rsid w:val="00495ED4"/>
    <w:rsid w:val="00497A13"/>
    <w:rsid w:val="004A4347"/>
    <w:rsid w:val="004A4894"/>
    <w:rsid w:val="004A55E4"/>
    <w:rsid w:val="004A561D"/>
    <w:rsid w:val="004A79C2"/>
    <w:rsid w:val="004A7DBA"/>
    <w:rsid w:val="004A7DBD"/>
    <w:rsid w:val="004B1475"/>
    <w:rsid w:val="004B7A3A"/>
    <w:rsid w:val="004C005C"/>
    <w:rsid w:val="004C1157"/>
    <w:rsid w:val="004C3BD9"/>
    <w:rsid w:val="004C5365"/>
    <w:rsid w:val="004C70CA"/>
    <w:rsid w:val="004D331A"/>
    <w:rsid w:val="004D34FC"/>
    <w:rsid w:val="004D4C5B"/>
    <w:rsid w:val="004D6791"/>
    <w:rsid w:val="004D68E0"/>
    <w:rsid w:val="004D6EAB"/>
    <w:rsid w:val="004D7341"/>
    <w:rsid w:val="004D7499"/>
    <w:rsid w:val="004E03E9"/>
    <w:rsid w:val="004E0888"/>
    <w:rsid w:val="004E12EE"/>
    <w:rsid w:val="004E23E6"/>
    <w:rsid w:val="004E2BC0"/>
    <w:rsid w:val="004E3134"/>
    <w:rsid w:val="004E4826"/>
    <w:rsid w:val="004E4BB2"/>
    <w:rsid w:val="004E6867"/>
    <w:rsid w:val="004E6E2E"/>
    <w:rsid w:val="004E7E6A"/>
    <w:rsid w:val="004F014A"/>
    <w:rsid w:val="004F2A99"/>
    <w:rsid w:val="004F4021"/>
    <w:rsid w:val="004F56EA"/>
    <w:rsid w:val="004F76A4"/>
    <w:rsid w:val="004F77A8"/>
    <w:rsid w:val="005013FE"/>
    <w:rsid w:val="00502783"/>
    <w:rsid w:val="0050333C"/>
    <w:rsid w:val="00504464"/>
    <w:rsid w:val="00506232"/>
    <w:rsid w:val="00506BA6"/>
    <w:rsid w:val="00507F42"/>
    <w:rsid w:val="00510BB1"/>
    <w:rsid w:val="00510D30"/>
    <w:rsid w:val="00511368"/>
    <w:rsid w:val="00512B21"/>
    <w:rsid w:val="00513415"/>
    <w:rsid w:val="00514405"/>
    <w:rsid w:val="00515616"/>
    <w:rsid w:val="00515834"/>
    <w:rsid w:val="00515D87"/>
    <w:rsid w:val="00517657"/>
    <w:rsid w:val="0051789B"/>
    <w:rsid w:val="00522746"/>
    <w:rsid w:val="00522FDF"/>
    <w:rsid w:val="005238F8"/>
    <w:rsid w:val="00524C5F"/>
    <w:rsid w:val="00525035"/>
    <w:rsid w:val="005307AA"/>
    <w:rsid w:val="00531588"/>
    <w:rsid w:val="0053186E"/>
    <w:rsid w:val="00531BCA"/>
    <w:rsid w:val="00533172"/>
    <w:rsid w:val="00540412"/>
    <w:rsid w:val="00542732"/>
    <w:rsid w:val="00543C1D"/>
    <w:rsid w:val="00544CBC"/>
    <w:rsid w:val="005472F3"/>
    <w:rsid w:val="005477E9"/>
    <w:rsid w:val="0055571A"/>
    <w:rsid w:val="00555A9C"/>
    <w:rsid w:val="00555E6A"/>
    <w:rsid w:val="00556D1E"/>
    <w:rsid w:val="00557FB2"/>
    <w:rsid w:val="005608D1"/>
    <w:rsid w:val="00561068"/>
    <w:rsid w:val="005629E8"/>
    <w:rsid w:val="00562F62"/>
    <w:rsid w:val="00563A22"/>
    <w:rsid w:val="005649C2"/>
    <w:rsid w:val="00564C33"/>
    <w:rsid w:val="00565154"/>
    <w:rsid w:val="00571674"/>
    <w:rsid w:val="005718D4"/>
    <w:rsid w:val="00571E5F"/>
    <w:rsid w:val="005739BE"/>
    <w:rsid w:val="00574270"/>
    <w:rsid w:val="00574694"/>
    <w:rsid w:val="005773BA"/>
    <w:rsid w:val="0057794C"/>
    <w:rsid w:val="005808A3"/>
    <w:rsid w:val="00580E24"/>
    <w:rsid w:val="005814D1"/>
    <w:rsid w:val="00581BEA"/>
    <w:rsid w:val="0058264F"/>
    <w:rsid w:val="005844F9"/>
    <w:rsid w:val="00584726"/>
    <w:rsid w:val="00585BDC"/>
    <w:rsid w:val="00587E33"/>
    <w:rsid w:val="005903AE"/>
    <w:rsid w:val="00591D2E"/>
    <w:rsid w:val="00592EBE"/>
    <w:rsid w:val="00595087"/>
    <w:rsid w:val="00596049"/>
    <w:rsid w:val="00596B01"/>
    <w:rsid w:val="0059764B"/>
    <w:rsid w:val="005A1719"/>
    <w:rsid w:val="005A5448"/>
    <w:rsid w:val="005A6CD8"/>
    <w:rsid w:val="005A78B3"/>
    <w:rsid w:val="005B08B8"/>
    <w:rsid w:val="005B0CD2"/>
    <w:rsid w:val="005B142C"/>
    <w:rsid w:val="005B2BD5"/>
    <w:rsid w:val="005B5B14"/>
    <w:rsid w:val="005C0118"/>
    <w:rsid w:val="005C0563"/>
    <w:rsid w:val="005C20A9"/>
    <w:rsid w:val="005C28CE"/>
    <w:rsid w:val="005C3090"/>
    <w:rsid w:val="005C38B1"/>
    <w:rsid w:val="005C4843"/>
    <w:rsid w:val="005C4D23"/>
    <w:rsid w:val="005C4F21"/>
    <w:rsid w:val="005C57B3"/>
    <w:rsid w:val="005C6181"/>
    <w:rsid w:val="005C67EA"/>
    <w:rsid w:val="005C7440"/>
    <w:rsid w:val="005D3348"/>
    <w:rsid w:val="005D34C1"/>
    <w:rsid w:val="005E0A02"/>
    <w:rsid w:val="005E5D12"/>
    <w:rsid w:val="005E5F4C"/>
    <w:rsid w:val="005F1758"/>
    <w:rsid w:val="005F2946"/>
    <w:rsid w:val="005F5C30"/>
    <w:rsid w:val="00602FED"/>
    <w:rsid w:val="00607751"/>
    <w:rsid w:val="0060788D"/>
    <w:rsid w:val="00610543"/>
    <w:rsid w:val="006138B6"/>
    <w:rsid w:val="0061464E"/>
    <w:rsid w:val="006170F8"/>
    <w:rsid w:val="006211B7"/>
    <w:rsid w:val="0062656A"/>
    <w:rsid w:val="00626683"/>
    <w:rsid w:val="00626C7A"/>
    <w:rsid w:val="00627560"/>
    <w:rsid w:val="006277D0"/>
    <w:rsid w:val="006301E4"/>
    <w:rsid w:val="006316BA"/>
    <w:rsid w:val="00640702"/>
    <w:rsid w:val="00640F8B"/>
    <w:rsid w:val="0064139A"/>
    <w:rsid w:val="00641E46"/>
    <w:rsid w:val="006457F5"/>
    <w:rsid w:val="0064775F"/>
    <w:rsid w:val="006478A6"/>
    <w:rsid w:val="0065096F"/>
    <w:rsid w:val="00651A06"/>
    <w:rsid w:val="00651E5E"/>
    <w:rsid w:val="006521CC"/>
    <w:rsid w:val="0065268B"/>
    <w:rsid w:val="00655B56"/>
    <w:rsid w:val="006560BB"/>
    <w:rsid w:val="00656E7A"/>
    <w:rsid w:val="006573D8"/>
    <w:rsid w:val="006609A1"/>
    <w:rsid w:val="0066173C"/>
    <w:rsid w:val="00661C11"/>
    <w:rsid w:val="0066341C"/>
    <w:rsid w:val="00666174"/>
    <w:rsid w:val="00672529"/>
    <w:rsid w:val="00672E2A"/>
    <w:rsid w:val="00674BEE"/>
    <w:rsid w:val="00675A20"/>
    <w:rsid w:val="0067695E"/>
    <w:rsid w:val="00676970"/>
    <w:rsid w:val="00677226"/>
    <w:rsid w:val="00680C06"/>
    <w:rsid w:val="00681F07"/>
    <w:rsid w:val="0068252D"/>
    <w:rsid w:val="0068584E"/>
    <w:rsid w:val="006860A9"/>
    <w:rsid w:val="0068628E"/>
    <w:rsid w:val="006873E3"/>
    <w:rsid w:val="00687FED"/>
    <w:rsid w:val="00690353"/>
    <w:rsid w:val="00690A3E"/>
    <w:rsid w:val="00694C70"/>
    <w:rsid w:val="00695A0A"/>
    <w:rsid w:val="006A0D8D"/>
    <w:rsid w:val="006A1A2F"/>
    <w:rsid w:val="006B16B9"/>
    <w:rsid w:val="006B30CB"/>
    <w:rsid w:val="006C0D2C"/>
    <w:rsid w:val="006C334D"/>
    <w:rsid w:val="006C3B8D"/>
    <w:rsid w:val="006C3B8F"/>
    <w:rsid w:val="006C60EE"/>
    <w:rsid w:val="006C70CD"/>
    <w:rsid w:val="006D30F6"/>
    <w:rsid w:val="006D4A97"/>
    <w:rsid w:val="006D726C"/>
    <w:rsid w:val="006D780F"/>
    <w:rsid w:val="006D7AFD"/>
    <w:rsid w:val="006E1B91"/>
    <w:rsid w:val="006E2700"/>
    <w:rsid w:val="006E3F7F"/>
    <w:rsid w:val="006E6262"/>
    <w:rsid w:val="006E65B1"/>
    <w:rsid w:val="006E7EF4"/>
    <w:rsid w:val="006F228D"/>
    <w:rsid w:val="006F385E"/>
    <w:rsid w:val="006F6AE6"/>
    <w:rsid w:val="006F7A79"/>
    <w:rsid w:val="00701820"/>
    <w:rsid w:val="0070272A"/>
    <w:rsid w:val="00702BE2"/>
    <w:rsid w:val="00703BE0"/>
    <w:rsid w:val="00706D61"/>
    <w:rsid w:val="00707E7E"/>
    <w:rsid w:val="00710434"/>
    <w:rsid w:val="0071151C"/>
    <w:rsid w:val="0071358A"/>
    <w:rsid w:val="0071398D"/>
    <w:rsid w:val="00713D8B"/>
    <w:rsid w:val="00720A0E"/>
    <w:rsid w:val="00720CA0"/>
    <w:rsid w:val="00722239"/>
    <w:rsid w:val="00722772"/>
    <w:rsid w:val="007241BA"/>
    <w:rsid w:val="0072601A"/>
    <w:rsid w:val="0072631C"/>
    <w:rsid w:val="00726F69"/>
    <w:rsid w:val="0072777C"/>
    <w:rsid w:val="00727F79"/>
    <w:rsid w:val="007329FB"/>
    <w:rsid w:val="00732A3B"/>
    <w:rsid w:val="00732B62"/>
    <w:rsid w:val="007357BF"/>
    <w:rsid w:val="00740276"/>
    <w:rsid w:val="00742605"/>
    <w:rsid w:val="007438D1"/>
    <w:rsid w:val="007444D5"/>
    <w:rsid w:val="007452B5"/>
    <w:rsid w:val="0075045A"/>
    <w:rsid w:val="00754A43"/>
    <w:rsid w:val="00756095"/>
    <w:rsid w:val="00757C1D"/>
    <w:rsid w:val="00757D4C"/>
    <w:rsid w:val="00757FAF"/>
    <w:rsid w:val="00760037"/>
    <w:rsid w:val="0076028B"/>
    <w:rsid w:val="00760CA6"/>
    <w:rsid w:val="00761B0F"/>
    <w:rsid w:val="00761C81"/>
    <w:rsid w:val="007636FF"/>
    <w:rsid w:val="007651EB"/>
    <w:rsid w:val="007741BE"/>
    <w:rsid w:val="00783D0D"/>
    <w:rsid w:val="007843C6"/>
    <w:rsid w:val="00784631"/>
    <w:rsid w:val="00784DD5"/>
    <w:rsid w:val="0078665A"/>
    <w:rsid w:val="00787B11"/>
    <w:rsid w:val="007931EB"/>
    <w:rsid w:val="0079341D"/>
    <w:rsid w:val="007945A9"/>
    <w:rsid w:val="007952A2"/>
    <w:rsid w:val="00796EBE"/>
    <w:rsid w:val="00797A3B"/>
    <w:rsid w:val="00797F6A"/>
    <w:rsid w:val="007A2E26"/>
    <w:rsid w:val="007A2FA2"/>
    <w:rsid w:val="007A322E"/>
    <w:rsid w:val="007A3522"/>
    <w:rsid w:val="007A4582"/>
    <w:rsid w:val="007A52CF"/>
    <w:rsid w:val="007A5AF2"/>
    <w:rsid w:val="007A622A"/>
    <w:rsid w:val="007B0862"/>
    <w:rsid w:val="007B0AFB"/>
    <w:rsid w:val="007B4C72"/>
    <w:rsid w:val="007B511A"/>
    <w:rsid w:val="007C5FD2"/>
    <w:rsid w:val="007C7715"/>
    <w:rsid w:val="007C7941"/>
    <w:rsid w:val="007D0D6C"/>
    <w:rsid w:val="007D31E3"/>
    <w:rsid w:val="007D3588"/>
    <w:rsid w:val="007D66B9"/>
    <w:rsid w:val="007D67C2"/>
    <w:rsid w:val="007E124E"/>
    <w:rsid w:val="007E1802"/>
    <w:rsid w:val="007E1CAD"/>
    <w:rsid w:val="007E3746"/>
    <w:rsid w:val="007E3EBF"/>
    <w:rsid w:val="007E418B"/>
    <w:rsid w:val="007E4F74"/>
    <w:rsid w:val="007F0E46"/>
    <w:rsid w:val="007F3FF0"/>
    <w:rsid w:val="007F5ACE"/>
    <w:rsid w:val="007F5ED4"/>
    <w:rsid w:val="007F68DB"/>
    <w:rsid w:val="007F7D51"/>
    <w:rsid w:val="008015F5"/>
    <w:rsid w:val="008018D3"/>
    <w:rsid w:val="008048A7"/>
    <w:rsid w:val="00805265"/>
    <w:rsid w:val="008062ED"/>
    <w:rsid w:val="00806EFF"/>
    <w:rsid w:val="008078D8"/>
    <w:rsid w:val="0081208D"/>
    <w:rsid w:val="00814CA6"/>
    <w:rsid w:val="00814F72"/>
    <w:rsid w:val="0081716C"/>
    <w:rsid w:val="00821A29"/>
    <w:rsid w:val="00821AE4"/>
    <w:rsid w:val="008247BE"/>
    <w:rsid w:val="008254D0"/>
    <w:rsid w:val="00825B16"/>
    <w:rsid w:val="00827417"/>
    <w:rsid w:val="00831B94"/>
    <w:rsid w:val="00832B29"/>
    <w:rsid w:val="00833CAE"/>
    <w:rsid w:val="00836CC2"/>
    <w:rsid w:val="0083704E"/>
    <w:rsid w:val="00837369"/>
    <w:rsid w:val="00843818"/>
    <w:rsid w:val="00843CC3"/>
    <w:rsid w:val="0084407E"/>
    <w:rsid w:val="008451AE"/>
    <w:rsid w:val="00845798"/>
    <w:rsid w:val="00846C4D"/>
    <w:rsid w:val="00846DBA"/>
    <w:rsid w:val="008474F5"/>
    <w:rsid w:val="00847735"/>
    <w:rsid w:val="00850DF9"/>
    <w:rsid w:val="0085154D"/>
    <w:rsid w:val="00854399"/>
    <w:rsid w:val="00855BC8"/>
    <w:rsid w:val="00856798"/>
    <w:rsid w:val="00856EEE"/>
    <w:rsid w:val="0086217D"/>
    <w:rsid w:val="0086251A"/>
    <w:rsid w:val="00862862"/>
    <w:rsid w:val="00862A85"/>
    <w:rsid w:val="00862D7B"/>
    <w:rsid w:val="00863CF7"/>
    <w:rsid w:val="008642BF"/>
    <w:rsid w:val="00866BBB"/>
    <w:rsid w:val="00866EFB"/>
    <w:rsid w:val="0087024D"/>
    <w:rsid w:val="00875516"/>
    <w:rsid w:val="00876543"/>
    <w:rsid w:val="00877E3C"/>
    <w:rsid w:val="008805F1"/>
    <w:rsid w:val="0088623F"/>
    <w:rsid w:val="00891985"/>
    <w:rsid w:val="00895BE1"/>
    <w:rsid w:val="0089677D"/>
    <w:rsid w:val="00896A2C"/>
    <w:rsid w:val="00897F62"/>
    <w:rsid w:val="008A0D01"/>
    <w:rsid w:val="008A1485"/>
    <w:rsid w:val="008A2130"/>
    <w:rsid w:val="008A3F0E"/>
    <w:rsid w:val="008A476C"/>
    <w:rsid w:val="008B1B49"/>
    <w:rsid w:val="008B2756"/>
    <w:rsid w:val="008B3142"/>
    <w:rsid w:val="008B361E"/>
    <w:rsid w:val="008B528F"/>
    <w:rsid w:val="008B560B"/>
    <w:rsid w:val="008B602D"/>
    <w:rsid w:val="008B7C90"/>
    <w:rsid w:val="008C1215"/>
    <w:rsid w:val="008C21AF"/>
    <w:rsid w:val="008C2201"/>
    <w:rsid w:val="008C3CC0"/>
    <w:rsid w:val="008C60E5"/>
    <w:rsid w:val="008C7B81"/>
    <w:rsid w:val="008D03EF"/>
    <w:rsid w:val="008D042A"/>
    <w:rsid w:val="008D3514"/>
    <w:rsid w:val="008D6A54"/>
    <w:rsid w:val="008D6AEA"/>
    <w:rsid w:val="008D7435"/>
    <w:rsid w:val="008D7443"/>
    <w:rsid w:val="008D7860"/>
    <w:rsid w:val="008E034A"/>
    <w:rsid w:val="008E207C"/>
    <w:rsid w:val="008E2271"/>
    <w:rsid w:val="008E3E78"/>
    <w:rsid w:val="008E42DA"/>
    <w:rsid w:val="008E6D91"/>
    <w:rsid w:val="008F124B"/>
    <w:rsid w:val="008F1519"/>
    <w:rsid w:val="008F24F7"/>
    <w:rsid w:val="008F257E"/>
    <w:rsid w:val="008F35C8"/>
    <w:rsid w:val="008F434A"/>
    <w:rsid w:val="008F4E46"/>
    <w:rsid w:val="008F6B7C"/>
    <w:rsid w:val="008F73E5"/>
    <w:rsid w:val="008F755C"/>
    <w:rsid w:val="008F7704"/>
    <w:rsid w:val="00900A39"/>
    <w:rsid w:val="00900F9F"/>
    <w:rsid w:val="00901522"/>
    <w:rsid w:val="00901DA4"/>
    <w:rsid w:val="0090281C"/>
    <w:rsid w:val="00902997"/>
    <w:rsid w:val="00903801"/>
    <w:rsid w:val="00905F2A"/>
    <w:rsid w:val="009075FA"/>
    <w:rsid w:val="00910B0D"/>
    <w:rsid w:val="009119DC"/>
    <w:rsid w:val="00913083"/>
    <w:rsid w:val="009139E8"/>
    <w:rsid w:val="00920B38"/>
    <w:rsid w:val="00924188"/>
    <w:rsid w:val="0092438D"/>
    <w:rsid w:val="00925319"/>
    <w:rsid w:val="00927907"/>
    <w:rsid w:val="00931D8D"/>
    <w:rsid w:val="00933109"/>
    <w:rsid w:val="00936B52"/>
    <w:rsid w:val="00940CA0"/>
    <w:rsid w:val="00943B56"/>
    <w:rsid w:val="00944146"/>
    <w:rsid w:val="00944BA8"/>
    <w:rsid w:val="00945B27"/>
    <w:rsid w:val="00946509"/>
    <w:rsid w:val="00950EDD"/>
    <w:rsid w:val="0095369A"/>
    <w:rsid w:val="00956B7A"/>
    <w:rsid w:val="00956EFB"/>
    <w:rsid w:val="00957422"/>
    <w:rsid w:val="00965E20"/>
    <w:rsid w:val="00967656"/>
    <w:rsid w:val="0096783D"/>
    <w:rsid w:val="009706A1"/>
    <w:rsid w:val="009719B8"/>
    <w:rsid w:val="00971DBE"/>
    <w:rsid w:val="00971EB0"/>
    <w:rsid w:val="009738BB"/>
    <w:rsid w:val="009740D3"/>
    <w:rsid w:val="00974AFA"/>
    <w:rsid w:val="00976E7B"/>
    <w:rsid w:val="00977991"/>
    <w:rsid w:val="00981F76"/>
    <w:rsid w:val="0098203E"/>
    <w:rsid w:val="00982416"/>
    <w:rsid w:val="00982DA6"/>
    <w:rsid w:val="009839C0"/>
    <w:rsid w:val="00983F6E"/>
    <w:rsid w:val="009967AF"/>
    <w:rsid w:val="009A0297"/>
    <w:rsid w:val="009A0A83"/>
    <w:rsid w:val="009A2171"/>
    <w:rsid w:val="009A2379"/>
    <w:rsid w:val="009A39F9"/>
    <w:rsid w:val="009A3D30"/>
    <w:rsid w:val="009A53A9"/>
    <w:rsid w:val="009B148F"/>
    <w:rsid w:val="009B3B05"/>
    <w:rsid w:val="009B5986"/>
    <w:rsid w:val="009B5B22"/>
    <w:rsid w:val="009B5D2E"/>
    <w:rsid w:val="009B6006"/>
    <w:rsid w:val="009B7086"/>
    <w:rsid w:val="009B75E6"/>
    <w:rsid w:val="009B7C80"/>
    <w:rsid w:val="009C05B5"/>
    <w:rsid w:val="009C0740"/>
    <w:rsid w:val="009C1168"/>
    <w:rsid w:val="009C3026"/>
    <w:rsid w:val="009C45DF"/>
    <w:rsid w:val="009C4E2A"/>
    <w:rsid w:val="009C7178"/>
    <w:rsid w:val="009C76F1"/>
    <w:rsid w:val="009C7B68"/>
    <w:rsid w:val="009C7F58"/>
    <w:rsid w:val="009D30E5"/>
    <w:rsid w:val="009D3CCA"/>
    <w:rsid w:val="009D4205"/>
    <w:rsid w:val="009D6362"/>
    <w:rsid w:val="009D6B69"/>
    <w:rsid w:val="009E0360"/>
    <w:rsid w:val="009E7F95"/>
    <w:rsid w:val="009F1ED8"/>
    <w:rsid w:val="009F21A8"/>
    <w:rsid w:val="009F2353"/>
    <w:rsid w:val="009F2F56"/>
    <w:rsid w:val="009F302A"/>
    <w:rsid w:val="009F599A"/>
    <w:rsid w:val="009F623A"/>
    <w:rsid w:val="00A0005A"/>
    <w:rsid w:val="00A0534A"/>
    <w:rsid w:val="00A05D20"/>
    <w:rsid w:val="00A0633F"/>
    <w:rsid w:val="00A12076"/>
    <w:rsid w:val="00A157B5"/>
    <w:rsid w:val="00A15D78"/>
    <w:rsid w:val="00A1797B"/>
    <w:rsid w:val="00A21ABB"/>
    <w:rsid w:val="00A22011"/>
    <w:rsid w:val="00A22360"/>
    <w:rsid w:val="00A25C21"/>
    <w:rsid w:val="00A2710E"/>
    <w:rsid w:val="00A275E6"/>
    <w:rsid w:val="00A27FE0"/>
    <w:rsid w:val="00A3156E"/>
    <w:rsid w:val="00A33212"/>
    <w:rsid w:val="00A34098"/>
    <w:rsid w:val="00A340AA"/>
    <w:rsid w:val="00A3479B"/>
    <w:rsid w:val="00A34CC9"/>
    <w:rsid w:val="00A37379"/>
    <w:rsid w:val="00A4354C"/>
    <w:rsid w:val="00A43931"/>
    <w:rsid w:val="00A442C8"/>
    <w:rsid w:val="00A4502C"/>
    <w:rsid w:val="00A450DB"/>
    <w:rsid w:val="00A4527B"/>
    <w:rsid w:val="00A45296"/>
    <w:rsid w:val="00A47AC3"/>
    <w:rsid w:val="00A47AD7"/>
    <w:rsid w:val="00A500F2"/>
    <w:rsid w:val="00A51B9B"/>
    <w:rsid w:val="00A5221F"/>
    <w:rsid w:val="00A579B9"/>
    <w:rsid w:val="00A60884"/>
    <w:rsid w:val="00A62174"/>
    <w:rsid w:val="00A62CCB"/>
    <w:rsid w:val="00A63A58"/>
    <w:rsid w:val="00A63AE6"/>
    <w:rsid w:val="00A6492F"/>
    <w:rsid w:val="00A654A2"/>
    <w:rsid w:val="00A669BC"/>
    <w:rsid w:val="00A674C2"/>
    <w:rsid w:val="00A67AD8"/>
    <w:rsid w:val="00A70139"/>
    <w:rsid w:val="00A72802"/>
    <w:rsid w:val="00A72C39"/>
    <w:rsid w:val="00A77514"/>
    <w:rsid w:val="00A8090A"/>
    <w:rsid w:val="00A824EC"/>
    <w:rsid w:val="00A8298B"/>
    <w:rsid w:val="00A85220"/>
    <w:rsid w:val="00A87460"/>
    <w:rsid w:val="00A876F8"/>
    <w:rsid w:val="00A90497"/>
    <w:rsid w:val="00A91DF6"/>
    <w:rsid w:val="00A9275D"/>
    <w:rsid w:val="00A927CA"/>
    <w:rsid w:val="00A92AFB"/>
    <w:rsid w:val="00A92BFC"/>
    <w:rsid w:val="00A94EE7"/>
    <w:rsid w:val="00A954D2"/>
    <w:rsid w:val="00A9645F"/>
    <w:rsid w:val="00A97120"/>
    <w:rsid w:val="00AA11C6"/>
    <w:rsid w:val="00AA1764"/>
    <w:rsid w:val="00AA26E4"/>
    <w:rsid w:val="00AA5AF6"/>
    <w:rsid w:val="00AA5E8C"/>
    <w:rsid w:val="00AB03BA"/>
    <w:rsid w:val="00AB16E0"/>
    <w:rsid w:val="00AB6300"/>
    <w:rsid w:val="00AB6322"/>
    <w:rsid w:val="00AB7712"/>
    <w:rsid w:val="00AC0529"/>
    <w:rsid w:val="00AC16AE"/>
    <w:rsid w:val="00AC2E77"/>
    <w:rsid w:val="00AC3C1F"/>
    <w:rsid w:val="00AC3FCB"/>
    <w:rsid w:val="00AC4EF7"/>
    <w:rsid w:val="00AC4F6A"/>
    <w:rsid w:val="00AC531D"/>
    <w:rsid w:val="00AC5995"/>
    <w:rsid w:val="00AD0A30"/>
    <w:rsid w:val="00AD0D34"/>
    <w:rsid w:val="00AD3948"/>
    <w:rsid w:val="00AD3EB1"/>
    <w:rsid w:val="00AD4DE5"/>
    <w:rsid w:val="00AE0DC8"/>
    <w:rsid w:val="00AE2152"/>
    <w:rsid w:val="00AE331C"/>
    <w:rsid w:val="00AE4D76"/>
    <w:rsid w:val="00AE52DC"/>
    <w:rsid w:val="00AE6F89"/>
    <w:rsid w:val="00AE72B1"/>
    <w:rsid w:val="00AF2917"/>
    <w:rsid w:val="00AF2D97"/>
    <w:rsid w:val="00AF4120"/>
    <w:rsid w:val="00AF4CA9"/>
    <w:rsid w:val="00AF4D92"/>
    <w:rsid w:val="00AF6058"/>
    <w:rsid w:val="00B00799"/>
    <w:rsid w:val="00B00B9A"/>
    <w:rsid w:val="00B01AD3"/>
    <w:rsid w:val="00B024FD"/>
    <w:rsid w:val="00B03C55"/>
    <w:rsid w:val="00B047AB"/>
    <w:rsid w:val="00B05AA9"/>
    <w:rsid w:val="00B060E4"/>
    <w:rsid w:val="00B06748"/>
    <w:rsid w:val="00B06CA8"/>
    <w:rsid w:val="00B07973"/>
    <w:rsid w:val="00B111EE"/>
    <w:rsid w:val="00B1213A"/>
    <w:rsid w:val="00B13817"/>
    <w:rsid w:val="00B13DB5"/>
    <w:rsid w:val="00B15B55"/>
    <w:rsid w:val="00B1715F"/>
    <w:rsid w:val="00B17899"/>
    <w:rsid w:val="00B277E3"/>
    <w:rsid w:val="00B31D4A"/>
    <w:rsid w:val="00B31DA8"/>
    <w:rsid w:val="00B337E8"/>
    <w:rsid w:val="00B35D05"/>
    <w:rsid w:val="00B373B5"/>
    <w:rsid w:val="00B42FC5"/>
    <w:rsid w:val="00B43DC0"/>
    <w:rsid w:val="00B4592F"/>
    <w:rsid w:val="00B467D5"/>
    <w:rsid w:val="00B47A29"/>
    <w:rsid w:val="00B51F1C"/>
    <w:rsid w:val="00B5608E"/>
    <w:rsid w:val="00B57BFF"/>
    <w:rsid w:val="00B60EB5"/>
    <w:rsid w:val="00B67947"/>
    <w:rsid w:val="00B719D0"/>
    <w:rsid w:val="00B719F9"/>
    <w:rsid w:val="00B72413"/>
    <w:rsid w:val="00B739F8"/>
    <w:rsid w:val="00B7419C"/>
    <w:rsid w:val="00B74BA8"/>
    <w:rsid w:val="00B755ED"/>
    <w:rsid w:val="00B76531"/>
    <w:rsid w:val="00B80577"/>
    <w:rsid w:val="00B80B3D"/>
    <w:rsid w:val="00B81BAE"/>
    <w:rsid w:val="00B8324F"/>
    <w:rsid w:val="00B838FF"/>
    <w:rsid w:val="00B841D5"/>
    <w:rsid w:val="00B864BD"/>
    <w:rsid w:val="00B86CDE"/>
    <w:rsid w:val="00B87E2A"/>
    <w:rsid w:val="00B9101D"/>
    <w:rsid w:val="00B91FE9"/>
    <w:rsid w:val="00B95375"/>
    <w:rsid w:val="00B95E10"/>
    <w:rsid w:val="00B96958"/>
    <w:rsid w:val="00BA06E1"/>
    <w:rsid w:val="00BA12D6"/>
    <w:rsid w:val="00BA1D4B"/>
    <w:rsid w:val="00BA51DD"/>
    <w:rsid w:val="00BA5332"/>
    <w:rsid w:val="00BB0041"/>
    <w:rsid w:val="00BB051C"/>
    <w:rsid w:val="00BB0643"/>
    <w:rsid w:val="00BB1796"/>
    <w:rsid w:val="00BB21B5"/>
    <w:rsid w:val="00BB24FE"/>
    <w:rsid w:val="00BB3314"/>
    <w:rsid w:val="00BB5EFD"/>
    <w:rsid w:val="00BB6B21"/>
    <w:rsid w:val="00BB72B5"/>
    <w:rsid w:val="00BC11AE"/>
    <w:rsid w:val="00BC149A"/>
    <w:rsid w:val="00BC48CD"/>
    <w:rsid w:val="00BD1087"/>
    <w:rsid w:val="00BD26E0"/>
    <w:rsid w:val="00BD5006"/>
    <w:rsid w:val="00BD52DE"/>
    <w:rsid w:val="00BD5D10"/>
    <w:rsid w:val="00BD5FA3"/>
    <w:rsid w:val="00BD77FF"/>
    <w:rsid w:val="00BD7CB9"/>
    <w:rsid w:val="00BE0737"/>
    <w:rsid w:val="00BE13D3"/>
    <w:rsid w:val="00BE1604"/>
    <w:rsid w:val="00BE203A"/>
    <w:rsid w:val="00BE30B3"/>
    <w:rsid w:val="00BE71EF"/>
    <w:rsid w:val="00BF3D8E"/>
    <w:rsid w:val="00BF4846"/>
    <w:rsid w:val="00BF487A"/>
    <w:rsid w:val="00BF5E27"/>
    <w:rsid w:val="00BF5F08"/>
    <w:rsid w:val="00BF6882"/>
    <w:rsid w:val="00C0379C"/>
    <w:rsid w:val="00C05B4D"/>
    <w:rsid w:val="00C063FD"/>
    <w:rsid w:val="00C0653E"/>
    <w:rsid w:val="00C0682F"/>
    <w:rsid w:val="00C06B5B"/>
    <w:rsid w:val="00C07EBF"/>
    <w:rsid w:val="00C10B82"/>
    <w:rsid w:val="00C10B8E"/>
    <w:rsid w:val="00C11D49"/>
    <w:rsid w:val="00C1274A"/>
    <w:rsid w:val="00C1412E"/>
    <w:rsid w:val="00C1533F"/>
    <w:rsid w:val="00C159E3"/>
    <w:rsid w:val="00C21FDF"/>
    <w:rsid w:val="00C249A7"/>
    <w:rsid w:val="00C25DB6"/>
    <w:rsid w:val="00C30848"/>
    <w:rsid w:val="00C31D1A"/>
    <w:rsid w:val="00C32489"/>
    <w:rsid w:val="00C4001E"/>
    <w:rsid w:val="00C435B9"/>
    <w:rsid w:val="00C4465D"/>
    <w:rsid w:val="00C46245"/>
    <w:rsid w:val="00C46917"/>
    <w:rsid w:val="00C475D2"/>
    <w:rsid w:val="00C47D24"/>
    <w:rsid w:val="00C51961"/>
    <w:rsid w:val="00C526EB"/>
    <w:rsid w:val="00C57813"/>
    <w:rsid w:val="00C6045D"/>
    <w:rsid w:val="00C67128"/>
    <w:rsid w:val="00C67738"/>
    <w:rsid w:val="00C70175"/>
    <w:rsid w:val="00C72C28"/>
    <w:rsid w:val="00C734B2"/>
    <w:rsid w:val="00C752E9"/>
    <w:rsid w:val="00C757CC"/>
    <w:rsid w:val="00C76B22"/>
    <w:rsid w:val="00C7701F"/>
    <w:rsid w:val="00C77452"/>
    <w:rsid w:val="00C77ABF"/>
    <w:rsid w:val="00C80100"/>
    <w:rsid w:val="00C811A3"/>
    <w:rsid w:val="00C84A95"/>
    <w:rsid w:val="00C86E4A"/>
    <w:rsid w:val="00C91EDD"/>
    <w:rsid w:val="00C92ACE"/>
    <w:rsid w:val="00C942F5"/>
    <w:rsid w:val="00C94AED"/>
    <w:rsid w:val="00C952A7"/>
    <w:rsid w:val="00C97663"/>
    <w:rsid w:val="00CA0140"/>
    <w:rsid w:val="00CA0F17"/>
    <w:rsid w:val="00CA1C42"/>
    <w:rsid w:val="00CA28C0"/>
    <w:rsid w:val="00CA2D77"/>
    <w:rsid w:val="00CA38E9"/>
    <w:rsid w:val="00CA4819"/>
    <w:rsid w:val="00CA48BE"/>
    <w:rsid w:val="00CA4A5F"/>
    <w:rsid w:val="00CA747A"/>
    <w:rsid w:val="00CA7BFD"/>
    <w:rsid w:val="00CB0028"/>
    <w:rsid w:val="00CB041A"/>
    <w:rsid w:val="00CB3030"/>
    <w:rsid w:val="00CB3136"/>
    <w:rsid w:val="00CB45FE"/>
    <w:rsid w:val="00CC0574"/>
    <w:rsid w:val="00CC1364"/>
    <w:rsid w:val="00CC19DC"/>
    <w:rsid w:val="00CC1B4C"/>
    <w:rsid w:val="00CC2B8C"/>
    <w:rsid w:val="00CC2D50"/>
    <w:rsid w:val="00CC407D"/>
    <w:rsid w:val="00CC6930"/>
    <w:rsid w:val="00CC7A20"/>
    <w:rsid w:val="00CC7B80"/>
    <w:rsid w:val="00CD0676"/>
    <w:rsid w:val="00CD0879"/>
    <w:rsid w:val="00CD170F"/>
    <w:rsid w:val="00CD1774"/>
    <w:rsid w:val="00CD22B4"/>
    <w:rsid w:val="00CD5A8E"/>
    <w:rsid w:val="00CD62CD"/>
    <w:rsid w:val="00CD7845"/>
    <w:rsid w:val="00CD796A"/>
    <w:rsid w:val="00CD79F9"/>
    <w:rsid w:val="00CD7AC7"/>
    <w:rsid w:val="00CE1AF9"/>
    <w:rsid w:val="00CE3831"/>
    <w:rsid w:val="00CE6FDE"/>
    <w:rsid w:val="00CF0AC0"/>
    <w:rsid w:val="00CF1B0F"/>
    <w:rsid w:val="00CF415C"/>
    <w:rsid w:val="00CF4F2E"/>
    <w:rsid w:val="00CF56B9"/>
    <w:rsid w:val="00CF7A5F"/>
    <w:rsid w:val="00CF7BB6"/>
    <w:rsid w:val="00D037A6"/>
    <w:rsid w:val="00D04B16"/>
    <w:rsid w:val="00D0566D"/>
    <w:rsid w:val="00D05702"/>
    <w:rsid w:val="00D05F8A"/>
    <w:rsid w:val="00D06062"/>
    <w:rsid w:val="00D11305"/>
    <w:rsid w:val="00D11DE8"/>
    <w:rsid w:val="00D120E0"/>
    <w:rsid w:val="00D13501"/>
    <w:rsid w:val="00D139D9"/>
    <w:rsid w:val="00D14D92"/>
    <w:rsid w:val="00D15717"/>
    <w:rsid w:val="00D15A02"/>
    <w:rsid w:val="00D20EF0"/>
    <w:rsid w:val="00D2100B"/>
    <w:rsid w:val="00D23628"/>
    <w:rsid w:val="00D24B74"/>
    <w:rsid w:val="00D2737B"/>
    <w:rsid w:val="00D27596"/>
    <w:rsid w:val="00D32E18"/>
    <w:rsid w:val="00D34C1A"/>
    <w:rsid w:val="00D36897"/>
    <w:rsid w:val="00D375F0"/>
    <w:rsid w:val="00D40AC0"/>
    <w:rsid w:val="00D438F5"/>
    <w:rsid w:val="00D443B1"/>
    <w:rsid w:val="00D44F6F"/>
    <w:rsid w:val="00D46156"/>
    <w:rsid w:val="00D4652F"/>
    <w:rsid w:val="00D46DC9"/>
    <w:rsid w:val="00D47008"/>
    <w:rsid w:val="00D56359"/>
    <w:rsid w:val="00D57ADA"/>
    <w:rsid w:val="00D57EEF"/>
    <w:rsid w:val="00D61A55"/>
    <w:rsid w:val="00D6222F"/>
    <w:rsid w:val="00D6343E"/>
    <w:rsid w:val="00D635B0"/>
    <w:rsid w:val="00D647A7"/>
    <w:rsid w:val="00D64922"/>
    <w:rsid w:val="00D64D96"/>
    <w:rsid w:val="00D657E2"/>
    <w:rsid w:val="00D65FA9"/>
    <w:rsid w:val="00D701C3"/>
    <w:rsid w:val="00D70848"/>
    <w:rsid w:val="00D7139C"/>
    <w:rsid w:val="00D71CF0"/>
    <w:rsid w:val="00D7587F"/>
    <w:rsid w:val="00D81837"/>
    <w:rsid w:val="00D83117"/>
    <w:rsid w:val="00D83524"/>
    <w:rsid w:val="00D83C50"/>
    <w:rsid w:val="00D84940"/>
    <w:rsid w:val="00D84A96"/>
    <w:rsid w:val="00D84F64"/>
    <w:rsid w:val="00D858BE"/>
    <w:rsid w:val="00D8677E"/>
    <w:rsid w:val="00D86C31"/>
    <w:rsid w:val="00D9399A"/>
    <w:rsid w:val="00D9567F"/>
    <w:rsid w:val="00D971B1"/>
    <w:rsid w:val="00DA1240"/>
    <w:rsid w:val="00DA1D04"/>
    <w:rsid w:val="00DA2C13"/>
    <w:rsid w:val="00DA4529"/>
    <w:rsid w:val="00DA505B"/>
    <w:rsid w:val="00DA7299"/>
    <w:rsid w:val="00DA7592"/>
    <w:rsid w:val="00DB3F5E"/>
    <w:rsid w:val="00DB49AE"/>
    <w:rsid w:val="00DB4C19"/>
    <w:rsid w:val="00DB5DC0"/>
    <w:rsid w:val="00DB5FE0"/>
    <w:rsid w:val="00DB68A5"/>
    <w:rsid w:val="00DB7639"/>
    <w:rsid w:val="00DB7C7E"/>
    <w:rsid w:val="00DC1785"/>
    <w:rsid w:val="00DC180D"/>
    <w:rsid w:val="00DC4A80"/>
    <w:rsid w:val="00DC55BA"/>
    <w:rsid w:val="00DC691A"/>
    <w:rsid w:val="00DD38BA"/>
    <w:rsid w:val="00DD3C06"/>
    <w:rsid w:val="00DD3CF7"/>
    <w:rsid w:val="00DD565F"/>
    <w:rsid w:val="00DD61E6"/>
    <w:rsid w:val="00DD67C2"/>
    <w:rsid w:val="00DE10B3"/>
    <w:rsid w:val="00DF5391"/>
    <w:rsid w:val="00DF6AC4"/>
    <w:rsid w:val="00DF70C2"/>
    <w:rsid w:val="00E018D5"/>
    <w:rsid w:val="00E02AD1"/>
    <w:rsid w:val="00E0358A"/>
    <w:rsid w:val="00E03B76"/>
    <w:rsid w:val="00E03D14"/>
    <w:rsid w:val="00E0583B"/>
    <w:rsid w:val="00E07D4B"/>
    <w:rsid w:val="00E1158E"/>
    <w:rsid w:val="00E12D73"/>
    <w:rsid w:val="00E13757"/>
    <w:rsid w:val="00E138EE"/>
    <w:rsid w:val="00E13F76"/>
    <w:rsid w:val="00E14FC6"/>
    <w:rsid w:val="00E17668"/>
    <w:rsid w:val="00E17E84"/>
    <w:rsid w:val="00E242D6"/>
    <w:rsid w:val="00E26405"/>
    <w:rsid w:val="00E26E84"/>
    <w:rsid w:val="00E2717B"/>
    <w:rsid w:val="00E31348"/>
    <w:rsid w:val="00E33B30"/>
    <w:rsid w:val="00E33E6A"/>
    <w:rsid w:val="00E359D4"/>
    <w:rsid w:val="00E40A77"/>
    <w:rsid w:val="00E40BB5"/>
    <w:rsid w:val="00E4115A"/>
    <w:rsid w:val="00E4240C"/>
    <w:rsid w:val="00E424DB"/>
    <w:rsid w:val="00E43114"/>
    <w:rsid w:val="00E4539D"/>
    <w:rsid w:val="00E47596"/>
    <w:rsid w:val="00E479C1"/>
    <w:rsid w:val="00E5081C"/>
    <w:rsid w:val="00E5186B"/>
    <w:rsid w:val="00E51FB4"/>
    <w:rsid w:val="00E51FBD"/>
    <w:rsid w:val="00E56497"/>
    <w:rsid w:val="00E6206C"/>
    <w:rsid w:val="00E63A4E"/>
    <w:rsid w:val="00E63DC1"/>
    <w:rsid w:val="00E65389"/>
    <w:rsid w:val="00E70C8C"/>
    <w:rsid w:val="00E71A91"/>
    <w:rsid w:val="00E7247D"/>
    <w:rsid w:val="00E72540"/>
    <w:rsid w:val="00E72685"/>
    <w:rsid w:val="00E740A1"/>
    <w:rsid w:val="00E74AC3"/>
    <w:rsid w:val="00E74E46"/>
    <w:rsid w:val="00E76AE7"/>
    <w:rsid w:val="00E818C4"/>
    <w:rsid w:val="00E82CC3"/>
    <w:rsid w:val="00E8592C"/>
    <w:rsid w:val="00E85D91"/>
    <w:rsid w:val="00E90304"/>
    <w:rsid w:val="00E93085"/>
    <w:rsid w:val="00E9323F"/>
    <w:rsid w:val="00E94529"/>
    <w:rsid w:val="00EA016E"/>
    <w:rsid w:val="00EA3C32"/>
    <w:rsid w:val="00EA7774"/>
    <w:rsid w:val="00EB2846"/>
    <w:rsid w:val="00EB4F11"/>
    <w:rsid w:val="00EB5027"/>
    <w:rsid w:val="00EB527D"/>
    <w:rsid w:val="00EB57E4"/>
    <w:rsid w:val="00EB640A"/>
    <w:rsid w:val="00EC0563"/>
    <w:rsid w:val="00EC6734"/>
    <w:rsid w:val="00EC6EB6"/>
    <w:rsid w:val="00ED1174"/>
    <w:rsid w:val="00ED3C9E"/>
    <w:rsid w:val="00ED5C02"/>
    <w:rsid w:val="00ED73E1"/>
    <w:rsid w:val="00EE0986"/>
    <w:rsid w:val="00EE4342"/>
    <w:rsid w:val="00EE436D"/>
    <w:rsid w:val="00EE4959"/>
    <w:rsid w:val="00EE4DD9"/>
    <w:rsid w:val="00EF05F3"/>
    <w:rsid w:val="00EF06A7"/>
    <w:rsid w:val="00EF10C1"/>
    <w:rsid w:val="00EF1199"/>
    <w:rsid w:val="00EF1AFC"/>
    <w:rsid w:val="00EF1BA5"/>
    <w:rsid w:val="00EF4BA6"/>
    <w:rsid w:val="00EF53C4"/>
    <w:rsid w:val="00EF5D0F"/>
    <w:rsid w:val="00EF5F4B"/>
    <w:rsid w:val="00EF688F"/>
    <w:rsid w:val="00EF6B78"/>
    <w:rsid w:val="00EF6F83"/>
    <w:rsid w:val="00F021BD"/>
    <w:rsid w:val="00F02494"/>
    <w:rsid w:val="00F040D9"/>
    <w:rsid w:val="00F05920"/>
    <w:rsid w:val="00F06A49"/>
    <w:rsid w:val="00F118D7"/>
    <w:rsid w:val="00F11F3D"/>
    <w:rsid w:val="00F12503"/>
    <w:rsid w:val="00F150C5"/>
    <w:rsid w:val="00F15CB4"/>
    <w:rsid w:val="00F16651"/>
    <w:rsid w:val="00F17F93"/>
    <w:rsid w:val="00F22CEF"/>
    <w:rsid w:val="00F23408"/>
    <w:rsid w:val="00F2486F"/>
    <w:rsid w:val="00F2665F"/>
    <w:rsid w:val="00F303FB"/>
    <w:rsid w:val="00F320F7"/>
    <w:rsid w:val="00F33536"/>
    <w:rsid w:val="00F34A8D"/>
    <w:rsid w:val="00F34F04"/>
    <w:rsid w:val="00F379C2"/>
    <w:rsid w:val="00F401C9"/>
    <w:rsid w:val="00F403FB"/>
    <w:rsid w:val="00F41050"/>
    <w:rsid w:val="00F41B12"/>
    <w:rsid w:val="00F421ED"/>
    <w:rsid w:val="00F46E97"/>
    <w:rsid w:val="00F5164A"/>
    <w:rsid w:val="00F53CBA"/>
    <w:rsid w:val="00F5462A"/>
    <w:rsid w:val="00F60788"/>
    <w:rsid w:val="00F62A31"/>
    <w:rsid w:val="00F6391C"/>
    <w:rsid w:val="00F63A78"/>
    <w:rsid w:val="00F64418"/>
    <w:rsid w:val="00F656B1"/>
    <w:rsid w:val="00F67037"/>
    <w:rsid w:val="00F6708C"/>
    <w:rsid w:val="00F72086"/>
    <w:rsid w:val="00F7365B"/>
    <w:rsid w:val="00F73E55"/>
    <w:rsid w:val="00F77C1F"/>
    <w:rsid w:val="00F77EE9"/>
    <w:rsid w:val="00F812EF"/>
    <w:rsid w:val="00F828F9"/>
    <w:rsid w:val="00F85717"/>
    <w:rsid w:val="00F86227"/>
    <w:rsid w:val="00F86469"/>
    <w:rsid w:val="00F86AD7"/>
    <w:rsid w:val="00F875DC"/>
    <w:rsid w:val="00F91477"/>
    <w:rsid w:val="00F91EC1"/>
    <w:rsid w:val="00F93B99"/>
    <w:rsid w:val="00F94427"/>
    <w:rsid w:val="00F95452"/>
    <w:rsid w:val="00F97361"/>
    <w:rsid w:val="00FA01BC"/>
    <w:rsid w:val="00FA0917"/>
    <w:rsid w:val="00FA3661"/>
    <w:rsid w:val="00FA3D61"/>
    <w:rsid w:val="00FA40D3"/>
    <w:rsid w:val="00FA416D"/>
    <w:rsid w:val="00FA4882"/>
    <w:rsid w:val="00FA4FF0"/>
    <w:rsid w:val="00FA5B90"/>
    <w:rsid w:val="00FA6810"/>
    <w:rsid w:val="00FA6FF1"/>
    <w:rsid w:val="00FA74C5"/>
    <w:rsid w:val="00FA7664"/>
    <w:rsid w:val="00FB060D"/>
    <w:rsid w:val="00FB21FD"/>
    <w:rsid w:val="00FB311E"/>
    <w:rsid w:val="00FB7A27"/>
    <w:rsid w:val="00FC031A"/>
    <w:rsid w:val="00FC1C22"/>
    <w:rsid w:val="00FC2D7C"/>
    <w:rsid w:val="00FC71A0"/>
    <w:rsid w:val="00FC74BC"/>
    <w:rsid w:val="00FC7E75"/>
    <w:rsid w:val="00FD060D"/>
    <w:rsid w:val="00FD2A24"/>
    <w:rsid w:val="00FD3B63"/>
    <w:rsid w:val="00FD4467"/>
    <w:rsid w:val="00FD4655"/>
    <w:rsid w:val="00FD4FEE"/>
    <w:rsid w:val="00FD55CA"/>
    <w:rsid w:val="00FD639B"/>
    <w:rsid w:val="00FE2BCD"/>
    <w:rsid w:val="00FE2CE2"/>
    <w:rsid w:val="00FE3896"/>
    <w:rsid w:val="00FE5996"/>
    <w:rsid w:val="00FE69C9"/>
    <w:rsid w:val="00FF02F7"/>
    <w:rsid w:val="00FF0916"/>
    <w:rsid w:val="00FF107B"/>
    <w:rsid w:val="00FF1104"/>
    <w:rsid w:val="00FF1C05"/>
    <w:rsid w:val="00FF1F7B"/>
    <w:rsid w:val="00FF616F"/>
    <w:rsid w:val="00FF61C7"/>
    <w:rsid w:val="00FF694D"/>
    <w:rsid w:val="00FF6CDB"/>
    <w:rsid w:val="00FF7328"/>
    <w:rsid w:val="00FF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C7DB71A"/>
  <w15:docId w15:val="{11B5A863-B743-4026-8B39-A62D9ECEF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14FC6"/>
    <w:pPr>
      <w:bidi/>
      <w:spacing w:before="120" w:line="288" w:lineRule="auto"/>
      <w:jc w:val="lowKashida"/>
    </w:pPr>
    <w:rPr>
      <w:rFonts w:cs="B Nazanin"/>
      <w:sz w:val="26"/>
      <w:szCs w:val="28"/>
    </w:rPr>
  </w:style>
  <w:style w:type="paragraph" w:styleId="Heading1">
    <w:name w:val="heading 1"/>
    <w:basedOn w:val="Normal"/>
    <w:next w:val="Normal"/>
    <w:qFormat/>
    <w:rsid w:val="002C1004"/>
    <w:pPr>
      <w:keepNext/>
      <w:spacing w:before="960"/>
      <w:ind w:left="-52"/>
      <w:jc w:val="left"/>
      <w:outlineLvl w:val="0"/>
    </w:pPr>
    <w:rPr>
      <w:b/>
      <w:bCs/>
      <w:kern w:val="32"/>
      <w:sz w:val="36"/>
      <w:szCs w:val="36"/>
      <w:lang w:bidi="fa-IR"/>
    </w:rPr>
  </w:style>
  <w:style w:type="paragraph" w:styleId="Heading2">
    <w:name w:val="heading 2"/>
    <w:basedOn w:val="Normal"/>
    <w:next w:val="Normal"/>
    <w:link w:val="Heading2Char"/>
    <w:qFormat/>
    <w:rsid w:val="00D4652F"/>
    <w:pPr>
      <w:keepNext/>
      <w:numPr>
        <w:ilvl w:val="1"/>
        <w:numId w:val="36"/>
      </w:numPr>
      <w:spacing w:before="540"/>
      <w:outlineLvl w:val="1"/>
    </w:pPr>
    <w:rPr>
      <w:b/>
      <w:bCs/>
      <w:sz w:val="32"/>
      <w:szCs w:val="32"/>
      <w:lang w:val="x-none" w:eastAsia="x-none"/>
    </w:rPr>
  </w:style>
  <w:style w:type="paragraph" w:styleId="Heading3">
    <w:name w:val="heading 3"/>
    <w:basedOn w:val="Normal"/>
    <w:next w:val="Normal"/>
    <w:link w:val="Heading3Char"/>
    <w:qFormat/>
    <w:rsid w:val="00D4652F"/>
    <w:pPr>
      <w:keepNext/>
      <w:numPr>
        <w:ilvl w:val="2"/>
        <w:numId w:val="37"/>
      </w:numPr>
      <w:spacing w:before="400"/>
      <w:outlineLvl w:val="2"/>
    </w:pPr>
    <w:rPr>
      <w:b/>
      <w:bCs/>
      <w:sz w:val="24"/>
      <w:lang w:val="x-none" w:eastAsia="x-none"/>
    </w:rPr>
  </w:style>
  <w:style w:type="paragraph" w:styleId="Heading4">
    <w:name w:val="heading 4"/>
    <w:basedOn w:val="Heading3"/>
    <w:next w:val="Normal"/>
    <w:autoRedefine/>
    <w:qFormat/>
    <w:rsid w:val="008E207C"/>
    <w:pPr>
      <w:numPr>
        <w:ilvl w:val="3"/>
        <w:numId w:val="30"/>
      </w:numPr>
      <w:outlineLvl w:val="3"/>
    </w:pPr>
  </w:style>
  <w:style w:type="paragraph" w:styleId="Heading5">
    <w:name w:val="heading 5"/>
    <w:basedOn w:val="Normal"/>
    <w:next w:val="Normal"/>
    <w:qFormat/>
    <w:rsid w:val="006D780F"/>
    <w:pPr>
      <w:tabs>
        <w:tab w:val="num" w:pos="1800"/>
      </w:tabs>
      <w:spacing w:before="240" w:after="60"/>
      <w:ind w:left="1800" w:hanging="360"/>
      <w:outlineLvl w:val="4"/>
    </w:pPr>
    <w:rPr>
      <w:rFonts w:cs="Titr"/>
      <w:b/>
      <w:bCs/>
      <w:i/>
      <w:iCs/>
      <w:sz w:val="24"/>
      <w:szCs w:val="24"/>
    </w:rPr>
  </w:style>
  <w:style w:type="paragraph" w:styleId="Heading6">
    <w:name w:val="heading 6"/>
    <w:basedOn w:val="Normal"/>
    <w:next w:val="Normal"/>
    <w:qFormat/>
    <w:rsid w:val="006D780F"/>
    <w:pPr>
      <w:tabs>
        <w:tab w:val="num" w:pos="2232"/>
      </w:tabs>
      <w:spacing w:before="240" w:after="60"/>
      <w:ind w:left="2232" w:hanging="1152"/>
      <w:outlineLvl w:val="5"/>
    </w:pPr>
    <w:rPr>
      <w:rFonts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6D780F"/>
    <w:pPr>
      <w:tabs>
        <w:tab w:val="num" w:pos="2376"/>
      </w:tabs>
      <w:spacing w:before="240" w:after="60"/>
      <w:ind w:left="2376" w:hanging="1296"/>
      <w:outlineLvl w:val="6"/>
    </w:pPr>
    <w:rPr>
      <w:rFonts w:cs="Times New Roman"/>
      <w:szCs w:val="24"/>
    </w:rPr>
  </w:style>
  <w:style w:type="paragraph" w:styleId="Heading8">
    <w:name w:val="heading 8"/>
    <w:aliases w:val="PIC TITLE"/>
    <w:basedOn w:val="Normal"/>
    <w:next w:val="Normal"/>
    <w:qFormat/>
    <w:rsid w:val="008B602D"/>
    <w:pPr>
      <w:tabs>
        <w:tab w:val="num" w:pos="2520"/>
      </w:tabs>
      <w:spacing w:before="240" w:after="60" w:line="480" w:lineRule="auto"/>
      <w:ind w:left="1440" w:hanging="1440"/>
      <w:jc w:val="center"/>
      <w:outlineLvl w:val="7"/>
    </w:pPr>
    <w:rPr>
      <w:i/>
      <w:szCs w:val="26"/>
    </w:rPr>
  </w:style>
  <w:style w:type="paragraph" w:styleId="Heading9">
    <w:name w:val="heading 9"/>
    <w:aliases w:val="TABLE TITLE"/>
    <w:basedOn w:val="Normal"/>
    <w:next w:val="Normal"/>
    <w:qFormat/>
    <w:rsid w:val="008B602D"/>
    <w:pPr>
      <w:tabs>
        <w:tab w:val="num" w:pos="2664"/>
      </w:tabs>
      <w:spacing w:before="240" w:after="60"/>
      <w:ind w:left="1582" w:hanging="1582"/>
      <w:jc w:val="center"/>
      <w:outlineLvl w:val="8"/>
    </w:pPr>
    <w:rPr>
      <w:rFonts w:ascii="Arial" w:hAnsi="Arial"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itle">
    <w:name w:val="AbsTitle*"/>
    <w:basedOn w:val="Normal"/>
    <w:rsid w:val="00A9275D"/>
    <w:pPr>
      <w:spacing w:before="240"/>
    </w:pPr>
    <w:rPr>
      <w:b/>
      <w:bCs/>
      <w:sz w:val="30"/>
      <w:szCs w:val="36"/>
    </w:rPr>
  </w:style>
  <w:style w:type="numbering" w:customStyle="1" w:styleId="Num">
    <w:name w:val="Num*"/>
    <w:basedOn w:val="NoList"/>
    <w:rsid w:val="00C57813"/>
    <w:pPr>
      <w:numPr>
        <w:numId w:val="1"/>
      </w:numPr>
    </w:pPr>
  </w:style>
  <w:style w:type="paragraph" w:customStyle="1" w:styleId="EnRef">
    <w:name w:val="EnRef*"/>
    <w:basedOn w:val="Normal"/>
    <w:rsid w:val="000C4931"/>
    <w:pPr>
      <w:widowControl w:val="0"/>
      <w:bidi w:val="0"/>
      <w:spacing w:before="0" w:line="240" w:lineRule="auto"/>
    </w:pPr>
    <w:rPr>
      <w:rFonts w:cs="Times New Roman"/>
      <w:sz w:val="24"/>
      <w:szCs w:val="26"/>
      <w:lang w:bidi="fa-IR"/>
    </w:rPr>
  </w:style>
  <w:style w:type="paragraph" w:customStyle="1" w:styleId="Equation">
    <w:name w:val="Equation*"/>
    <w:basedOn w:val="Normal"/>
    <w:rsid w:val="000C4931"/>
    <w:pPr>
      <w:widowControl w:val="0"/>
      <w:tabs>
        <w:tab w:val="center" w:pos="4536"/>
      </w:tabs>
      <w:spacing w:before="180" w:after="180"/>
      <w:jc w:val="both"/>
    </w:pPr>
    <w:rPr>
      <w:lang w:bidi="fa-IR"/>
    </w:rPr>
  </w:style>
  <w:style w:type="paragraph" w:customStyle="1" w:styleId="FarsiRef">
    <w:name w:val="FarsiRef*"/>
    <w:basedOn w:val="Normal"/>
    <w:rsid w:val="000C4931"/>
    <w:pPr>
      <w:spacing w:before="0"/>
    </w:pPr>
    <w:rPr>
      <w:sz w:val="24"/>
      <w:szCs w:val="26"/>
    </w:rPr>
  </w:style>
  <w:style w:type="paragraph" w:styleId="Header">
    <w:name w:val="header"/>
    <w:basedOn w:val="Normal"/>
    <w:link w:val="HeaderChar"/>
    <w:uiPriority w:val="99"/>
    <w:rsid w:val="008F6B7C"/>
    <w:pPr>
      <w:tabs>
        <w:tab w:val="center" w:pos="4153"/>
        <w:tab w:val="right" w:pos="9026"/>
      </w:tabs>
      <w:spacing w:line="240" w:lineRule="auto"/>
      <w:jc w:val="center"/>
    </w:pPr>
    <w:rPr>
      <w:rFonts w:cs="Times New Roman"/>
      <w:sz w:val="20"/>
      <w:szCs w:val="22"/>
      <w:lang w:val="x-none" w:eastAsia="x-none"/>
    </w:rPr>
  </w:style>
  <w:style w:type="paragraph" w:customStyle="1" w:styleId="HeaderLeft">
    <w:name w:val="HeaderLeft*"/>
    <w:basedOn w:val="Header"/>
    <w:rsid w:val="007329FB"/>
    <w:pPr>
      <w:jc w:val="right"/>
    </w:pPr>
  </w:style>
  <w:style w:type="paragraph" w:customStyle="1" w:styleId="HeaderRight">
    <w:name w:val="HeaderRight*"/>
    <w:basedOn w:val="Header"/>
    <w:rsid w:val="002F02DE"/>
    <w:pPr>
      <w:jc w:val="left"/>
    </w:pPr>
    <w:rPr>
      <w:rFonts w:cs="B Nazanin"/>
    </w:rPr>
  </w:style>
  <w:style w:type="paragraph" w:styleId="Footer">
    <w:name w:val="footer"/>
    <w:basedOn w:val="Normal"/>
    <w:link w:val="FooterChar"/>
    <w:uiPriority w:val="99"/>
    <w:rsid w:val="0061464E"/>
    <w:pPr>
      <w:tabs>
        <w:tab w:val="center" w:pos="4153"/>
        <w:tab w:val="right" w:pos="8306"/>
      </w:tabs>
    </w:pPr>
    <w:rPr>
      <w:sz w:val="22"/>
      <w:szCs w:val="24"/>
      <w:lang w:val="x-none" w:eastAsia="x-none"/>
    </w:rPr>
  </w:style>
  <w:style w:type="paragraph" w:customStyle="1" w:styleId="Title24">
    <w:name w:val="Title 24*"/>
    <w:basedOn w:val="Title18"/>
    <w:rsid w:val="002C2107"/>
    <w:rPr>
      <w:sz w:val="44"/>
      <w:szCs w:val="48"/>
    </w:rPr>
  </w:style>
  <w:style w:type="paragraph" w:customStyle="1" w:styleId="NormalB">
    <w:name w:val="NormalB*"/>
    <w:basedOn w:val="Normal"/>
    <w:link w:val="NormalBCharChar"/>
    <w:rsid w:val="00FE5996"/>
    <w:rPr>
      <w:b/>
      <w:bCs/>
    </w:rPr>
  </w:style>
  <w:style w:type="paragraph" w:customStyle="1" w:styleId="EquaEnd">
    <w:name w:val="EquaEnd*"/>
    <w:basedOn w:val="Equation"/>
    <w:rsid w:val="00D037A6"/>
    <w:pPr>
      <w:tabs>
        <w:tab w:val="clear" w:pos="4536"/>
        <w:tab w:val="center" w:pos="4253"/>
      </w:tabs>
      <w:spacing w:before="0" w:after="240"/>
    </w:pPr>
  </w:style>
  <w:style w:type="character" w:styleId="PageNumber">
    <w:name w:val="page number"/>
    <w:basedOn w:val="DefaultParagraphFont"/>
    <w:rsid w:val="00B72413"/>
  </w:style>
  <w:style w:type="paragraph" w:customStyle="1" w:styleId="RefB">
    <w:name w:val="RefB*"/>
    <w:basedOn w:val="Normal"/>
    <w:rsid w:val="00FE5996"/>
    <w:pPr>
      <w:spacing w:before="0"/>
    </w:pPr>
    <w:rPr>
      <w:b/>
      <w:bCs/>
      <w:sz w:val="24"/>
      <w:szCs w:val="26"/>
    </w:rPr>
  </w:style>
  <w:style w:type="paragraph" w:styleId="TOC4">
    <w:name w:val="toc 4"/>
    <w:basedOn w:val="Normal"/>
    <w:next w:val="Normal"/>
    <w:autoRedefine/>
    <w:uiPriority w:val="39"/>
    <w:rsid w:val="00013E97"/>
    <w:pPr>
      <w:tabs>
        <w:tab w:val="left" w:pos="1361"/>
        <w:tab w:val="right" w:leader="dot" w:pos="8737"/>
      </w:tabs>
      <w:spacing w:before="0" w:line="240" w:lineRule="auto"/>
      <w:ind w:firstLine="680"/>
    </w:pPr>
    <w:rPr>
      <w:sz w:val="20"/>
      <w:szCs w:val="22"/>
    </w:rPr>
  </w:style>
  <w:style w:type="paragraph" w:customStyle="1" w:styleId="EquaMid">
    <w:name w:val="EquaMid*"/>
    <w:basedOn w:val="Equation"/>
    <w:rsid w:val="00D037A6"/>
    <w:pPr>
      <w:tabs>
        <w:tab w:val="clear" w:pos="4536"/>
        <w:tab w:val="center" w:pos="4253"/>
      </w:tabs>
      <w:spacing w:before="0" w:after="0"/>
    </w:pPr>
  </w:style>
  <w:style w:type="paragraph" w:customStyle="1" w:styleId="EquaStart">
    <w:name w:val="EquaStart*"/>
    <w:basedOn w:val="Equation"/>
    <w:rsid w:val="00D037A6"/>
    <w:pPr>
      <w:tabs>
        <w:tab w:val="clear" w:pos="4536"/>
        <w:tab w:val="center" w:pos="4253"/>
      </w:tabs>
      <w:spacing w:before="240" w:after="0"/>
    </w:pPr>
  </w:style>
  <w:style w:type="paragraph" w:customStyle="1" w:styleId="TableTitle">
    <w:name w:val="Table Title*"/>
    <w:basedOn w:val="Normal"/>
    <w:rsid w:val="000B473F"/>
    <w:pPr>
      <w:spacing w:before="180"/>
      <w:jc w:val="center"/>
    </w:pPr>
    <w:rPr>
      <w:b/>
      <w:bCs/>
      <w:sz w:val="24"/>
      <w:szCs w:val="26"/>
      <w:lang w:bidi="fa-IR"/>
    </w:rPr>
  </w:style>
  <w:style w:type="paragraph" w:customStyle="1" w:styleId="PicTitle">
    <w:name w:val="Pic Title*"/>
    <w:basedOn w:val="Normal"/>
    <w:rsid w:val="00FE5996"/>
    <w:pPr>
      <w:spacing w:before="0" w:after="180"/>
      <w:jc w:val="center"/>
    </w:pPr>
    <w:rPr>
      <w:b/>
      <w:bCs/>
      <w:color w:val="000000"/>
      <w:sz w:val="24"/>
      <w:szCs w:val="26"/>
      <w:lang w:bidi="fa-IR"/>
    </w:rPr>
  </w:style>
  <w:style w:type="paragraph" w:customStyle="1" w:styleId="InPicture">
    <w:name w:val="In Picture*"/>
    <w:basedOn w:val="Normal"/>
    <w:rsid w:val="00FE5996"/>
    <w:pPr>
      <w:jc w:val="center"/>
    </w:pPr>
    <w:rPr>
      <w:sz w:val="24"/>
      <w:szCs w:val="26"/>
    </w:rPr>
  </w:style>
  <w:style w:type="paragraph" w:customStyle="1" w:styleId="InTable">
    <w:name w:val="In Table*"/>
    <w:basedOn w:val="Normal"/>
    <w:rsid w:val="00FE5996"/>
    <w:pPr>
      <w:spacing w:before="0"/>
      <w:jc w:val="center"/>
    </w:pPr>
    <w:rPr>
      <w:sz w:val="24"/>
      <w:szCs w:val="26"/>
    </w:rPr>
  </w:style>
  <w:style w:type="paragraph" w:customStyle="1" w:styleId="BuletB">
    <w:name w:val="BuletB*"/>
    <w:basedOn w:val="NormalB"/>
    <w:rsid w:val="005C3090"/>
    <w:pPr>
      <w:numPr>
        <w:numId w:val="5"/>
      </w:numPr>
      <w:tabs>
        <w:tab w:val="clear" w:pos="720"/>
        <w:tab w:val="num" w:pos="457"/>
      </w:tabs>
      <w:spacing w:before="240" w:line="240" w:lineRule="auto"/>
      <w:ind w:left="0" w:firstLine="0"/>
    </w:pPr>
  </w:style>
  <w:style w:type="paragraph" w:styleId="NormalWeb">
    <w:name w:val="Normal (Web)"/>
    <w:basedOn w:val="Normal"/>
    <w:uiPriority w:val="99"/>
    <w:rsid w:val="00574270"/>
    <w:pPr>
      <w:bidi w:val="0"/>
    </w:pPr>
    <w:rPr>
      <w:rFonts w:cs="Times New Roman"/>
      <w:color w:val="000000"/>
    </w:rPr>
  </w:style>
  <w:style w:type="paragraph" w:styleId="TOC1">
    <w:name w:val="toc 1"/>
    <w:basedOn w:val="Normal"/>
    <w:next w:val="Normal"/>
    <w:autoRedefine/>
    <w:uiPriority w:val="39"/>
    <w:rsid w:val="00640702"/>
    <w:pPr>
      <w:tabs>
        <w:tab w:val="left" w:pos="340"/>
        <w:tab w:val="right" w:leader="dot" w:pos="8737"/>
      </w:tabs>
      <w:spacing w:line="240" w:lineRule="auto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rsid w:val="00D15A02"/>
    <w:pPr>
      <w:tabs>
        <w:tab w:val="left" w:pos="799"/>
        <w:tab w:val="right" w:pos="940"/>
        <w:tab w:val="right" w:leader="dot" w:pos="8737"/>
      </w:tabs>
      <w:spacing w:before="0" w:line="240" w:lineRule="auto"/>
      <w:ind w:firstLine="261"/>
    </w:pPr>
    <w:rPr>
      <w:noProof/>
      <w:sz w:val="24"/>
      <w:szCs w:val="26"/>
      <w:lang w:bidi="fa-IR"/>
    </w:rPr>
  </w:style>
  <w:style w:type="paragraph" w:styleId="TOC3">
    <w:name w:val="toc 3"/>
    <w:basedOn w:val="Normal"/>
    <w:next w:val="Normal"/>
    <w:autoRedefine/>
    <w:uiPriority w:val="39"/>
    <w:rsid w:val="00283F96"/>
    <w:pPr>
      <w:tabs>
        <w:tab w:val="left" w:pos="1224"/>
        <w:tab w:val="left" w:pos="1357"/>
        <w:tab w:val="right" w:leader="dot" w:pos="8737"/>
      </w:tabs>
      <w:spacing w:before="0" w:line="240" w:lineRule="auto"/>
      <w:ind w:firstLine="522"/>
    </w:pPr>
    <w:rPr>
      <w:noProof/>
      <w:sz w:val="22"/>
      <w:szCs w:val="24"/>
      <w:lang w:bidi="fa-IR"/>
    </w:rPr>
  </w:style>
  <w:style w:type="paragraph" w:customStyle="1" w:styleId="Title14">
    <w:name w:val="Title 14*"/>
    <w:basedOn w:val="Title16"/>
    <w:rsid w:val="002C2107"/>
    <w:rPr>
      <w:sz w:val="26"/>
      <w:szCs w:val="28"/>
    </w:rPr>
  </w:style>
  <w:style w:type="character" w:customStyle="1" w:styleId="Heading3Char">
    <w:name w:val="Heading 3 Char"/>
    <w:link w:val="Heading3"/>
    <w:rsid w:val="00D4652F"/>
    <w:rPr>
      <w:rFonts w:cs="B Nazanin"/>
      <w:b/>
      <w:bCs/>
      <w:sz w:val="24"/>
      <w:szCs w:val="28"/>
      <w:lang w:val="x-none" w:eastAsia="x-none"/>
    </w:rPr>
  </w:style>
  <w:style w:type="character" w:customStyle="1" w:styleId="Heading2Char">
    <w:name w:val="Heading 2 Char"/>
    <w:link w:val="Heading2"/>
    <w:rsid w:val="00D4652F"/>
    <w:rPr>
      <w:rFonts w:cs="B Nazanin"/>
      <w:b/>
      <w:bCs/>
      <w:sz w:val="32"/>
      <w:szCs w:val="32"/>
      <w:lang w:val="x-none" w:eastAsia="x-none"/>
    </w:rPr>
  </w:style>
  <w:style w:type="paragraph" w:styleId="FootnoteText">
    <w:name w:val="footnote text"/>
    <w:basedOn w:val="Normal"/>
    <w:semiHidden/>
    <w:rsid w:val="006D780F"/>
    <w:pPr>
      <w:ind w:left="-14"/>
      <w:jc w:val="left"/>
    </w:pPr>
    <w:rPr>
      <w:rFonts w:cs="Traditional Arabic"/>
      <w:sz w:val="20"/>
      <w:szCs w:val="20"/>
    </w:rPr>
  </w:style>
  <w:style w:type="paragraph" w:styleId="Caption">
    <w:name w:val="caption"/>
    <w:basedOn w:val="Normal"/>
    <w:next w:val="Normal"/>
    <w:qFormat/>
    <w:rsid w:val="006D780F"/>
    <w:pPr>
      <w:ind w:left="-14"/>
    </w:pPr>
    <w:rPr>
      <w:b/>
      <w:bCs/>
      <w:sz w:val="20"/>
      <w:szCs w:val="20"/>
    </w:rPr>
  </w:style>
  <w:style w:type="paragraph" w:customStyle="1" w:styleId="SubHedList">
    <w:name w:val="SubHedList*"/>
    <w:basedOn w:val="Normal"/>
    <w:rsid w:val="004267D4"/>
    <w:pPr>
      <w:numPr>
        <w:numId w:val="3"/>
      </w:numPr>
      <w:tabs>
        <w:tab w:val="clear" w:pos="717"/>
        <w:tab w:val="num" w:pos="432"/>
      </w:tabs>
      <w:spacing w:before="60" w:after="60" w:line="240" w:lineRule="auto"/>
      <w:ind w:left="431" w:hanging="431"/>
    </w:pPr>
    <w:rPr>
      <w:lang w:bidi="fa-IR"/>
    </w:rPr>
  </w:style>
  <w:style w:type="paragraph" w:customStyle="1" w:styleId="NormalLeftB">
    <w:name w:val="NormalLeftB*"/>
    <w:basedOn w:val="Normal"/>
    <w:rsid w:val="00FE5996"/>
    <w:pPr>
      <w:spacing w:before="0"/>
      <w:jc w:val="right"/>
    </w:pPr>
    <w:rPr>
      <w:b/>
      <w:bCs/>
    </w:rPr>
  </w:style>
  <w:style w:type="character" w:styleId="FootnoteReference">
    <w:name w:val="footnote reference"/>
    <w:semiHidden/>
    <w:rsid w:val="006D780F"/>
    <w:rPr>
      <w:vertAlign w:val="superscript"/>
    </w:rPr>
  </w:style>
  <w:style w:type="character" w:customStyle="1" w:styleId="FooterChar">
    <w:name w:val="Footer Char"/>
    <w:link w:val="Footer"/>
    <w:uiPriority w:val="99"/>
    <w:rsid w:val="00064F8E"/>
    <w:rPr>
      <w:rFonts w:cs="B Nazanin"/>
      <w:sz w:val="22"/>
      <w:szCs w:val="24"/>
      <w:lang w:bidi="ar-SA"/>
    </w:rPr>
  </w:style>
  <w:style w:type="character" w:styleId="Hyperlink">
    <w:name w:val="Hyperlink"/>
    <w:uiPriority w:val="99"/>
    <w:rsid w:val="006D780F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064F8E"/>
    <w:rPr>
      <w:rFonts w:ascii="Calibri" w:hAnsi="Calibri" w:cs="Arial"/>
      <w:sz w:val="22"/>
      <w:szCs w:val="22"/>
    </w:rPr>
  </w:style>
  <w:style w:type="paragraph" w:styleId="TableofFigures">
    <w:name w:val="table of figures"/>
    <w:basedOn w:val="Normal"/>
    <w:next w:val="Normal"/>
    <w:uiPriority w:val="99"/>
    <w:rsid w:val="00F67037"/>
    <w:pPr>
      <w:spacing w:before="0" w:line="240" w:lineRule="auto"/>
    </w:pPr>
    <w:rPr>
      <w:sz w:val="24"/>
      <w:szCs w:val="26"/>
    </w:rPr>
  </w:style>
  <w:style w:type="paragraph" w:customStyle="1" w:styleId="RefItalic">
    <w:name w:val="RefItalic*"/>
    <w:basedOn w:val="Normal"/>
    <w:link w:val="RefItalicCharChar"/>
    <w:rsid w:val="006D780F"/>
    <w:rPr>
      <w:i/>
      <w:iCs/>
      <w:sz w:val="24"/>
      <w:szCs w:val="26"/>
    </w:rPr>
  </w:style>
  <w:style w:type="character" w:customStyle="1" w:styleId="RefItalicCharChar">
    <w:name w:val="RefItalic* Char Char"/>
    <w:link w:val="RefItalic"/>
    <w:rsid w:val="006D780F"/>
    <w:rPr>
      <w:rFonts w:cs="B Nazanin"/>
      <w:i/>
      <w:iCs/>
      <w:sz w:val="24"/>
      <w:szCs w:val="26"/>
      <w:lang w:val="en-US" w:eastAsia="en-US" w:bidi="ar-SA"/>
    </w:rPr>
  </w:style>
  <w:style w:type="character" w:customStyle="1" w:styleId="NormalBCharChar">
    <w:name w:val="NormalB* Char Char"/>
    <w:link w:val="NormalB"/>
    <w:rsid w:val="00FE5996"/>
    <w:rPr>
      <w:rFonts w:cs="B Nazanin"/>
      <w:b/>
      <w:bCs/>
      <w:sz w:val="26"/>
      <w:szCs w:val="28"/>
      <w:lang w:val="en-US" w:eastAsia="en-US" w:bidi="ar-SA"/>
    </w:rPr>
  </w:style>
  <w:style w:type="table" w:styleId="TableGrid">
    <w:name w:val="Table Grid"/>
    <w:basedOn w:val="TableNormal"/>
    <w:rsid w:val="00435C3E"/>
    <w:pPr>
      <w:bidi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6">
    <w:name w:val="Title 16*"/>
    <w:basedOn w:val="Normal"/>
    <w:rsid w:val="00902997"/>
    <w:pPr>
      <w:spacing w:before="0" w:line="240" w:lineRule="auto"/>
      <w:jc w:val="center"/>
    </w:pPr>
    <w:rPr>
      <w:b/>
      <w:bCs/>
      <w:sz w:val="30"/>
      <w:szCs w:val="32"/>
    </w:rPr>
  </w:style>
  <w:style w:type="paragraph" w:customStyle="1" w:styleId="InTableR">
    <w:name w:val="In Table R*"/>
    <w:basedOn w:val="InTable"/>
    <w:rsid w:val="00A94EE7"/>
    <w:pPr>
      <w:framePr w:hSpace="180" w:wrap="around" w:vAnchor="page" w:hAnchor="margin" w:y="1910"/>
      <w:jc w:val="both"/>
    </w:pPr>
    <w:rPr>
      <w:rFonts w:eastAsia="SimSun"/>
    </w:rPr>
  </w:style>
  <w:style w:type="paragraph" w:customStyle="1" w:styleId="Bulet">
    <w:name w:val="Bulet*"/>
    <w:basedOn w:val="Normal"/>
    <w:rsid w:val="00E0583B"/>
    <w:pPr>
      <w:numPr>
        <w:numId w:val="4"/>
      </w:numPr>
      <w:spacing w:before="0"/>
    </w:pPr>
  </w:style>
  <w:style w:type="paragraph" w:customStyle="1" w:styleId="Code">
    <w:name w:val="Code*"/>
    <w:basedOn w:val="NormalWeb"/>
    <w:link w:val="CodeCharChar"/>
    <w:rsid w:val="00C952A7"/>
    <w:pPr>
      <w:spacing w:before="0" w:line="240" w:lineRule="auto"/>
      <w:jc w:val="left"/>
    </w:pPr>
    <w:rPr>
      <w:rFonts w:ascii="Courier New" w:hAnsi="Courier New" w:cs="B Nazanin"/>
      <w:sz w:val="20"/>
      <w:szCs w:val="22"/>
      <w:lang w:bidi="fa-IR"/>
    </w:rPr>
  </w:style>
  <w:style w:type="paragraph" w:customStyle="1" w:styleId="CodeBold">
    <w:name w:val="CodeBold*"/>
    <w:basedOn w:val="Code"/>
    <w:link w:val="CodeBoldCharChar"/>
    <w:rsid w:val="00C952A7"/>
    <w:rPr>
      <w:rFonts w:eastAsia="SimSun"/>
      <w:b/>
    </w:rPr>
  </w:style>
  <w:style w:type="paragraph" w:customStyle="1" w:styleId="CodeComment">
    <w:name w:val="CodeComment*"/>
    <w:basedOn w:val="Code"/>
    <w:rsid w:val="00C952A7"/>
    <w:pPr>
      <w:bidi/>
      <w:jc w:val="lowKashida"/>
    </w:pPr>
  </w:style>
  <w:style w:type="character" w:styleId="CommentReference">
    <w:name w:val="annotation reference"/>
    <w:semiHidden/>
    <w:rsid w:val="00FA6FF1"/>
    <w:rPr>
      <w:sz w:val="16"/>
      <w:szCs w:val="16"/>
    </w:rPr>
  </w:style>
  <w:style w:type="paragraph" w:styleId="TOC5">
    <w:name w:val="toc 5"/>
    <w:basedOn w:val="Normal"/>
    <w:next w:val="Normal"/>
    <w:autoRedefine/>
    <w:uiPriority w:val="39"/>
    <w:rsid w:val="00324838"/>
    <w:pPr>
      <w:bidi w:val="0"/>
      <w:spacing w:before="0" w:line="240" w:lineRule="auto"/>
      <w:ind w:left="960"/>
      <w:jc w:val="left"/>
    </w:pPr>
    <w:rPr>
      <w:rFonts w:cs="Times New Roman"/>
      <w:sz w:val="24"/>
      <w:szCs w:val="24"/>
    </w:rPr>
  </w:style>
  <w:style w:type="paragraph" w:styleId="TOC6">
    <w:name w:val="toc 6"/>
    <w:basedOn w:val="Normal"/>
    <w:next w:val="Normal"/>
    <w:autoRedefine/>
    <w:uiPriority w:val="39"/>
    <w:rsid w:val="00324838"/>
    <w:pPr>
      <w:bidi w:val="0"/>
      <w:spacing w:before="0" w:line="240" w:lineRule="auto"/>
      <w:ind w:left="1200"/>
      <w:jc w:val="left"/>
    </w:pPr>
    <w:rPr>
      <w:rFonts w:cs="Times New Roman"/>
      <w:sz w:val="24"/>
      <w:szCs w:val="24"/>
    </w:rPr>
  </w:style>
  <w:style w:type="paragraph" w:styleId="CommentText">
    <w:name w:val="annotation text"/>
    <w:basedOn w:val="Normal"/>
    <w:semiHidden/>
    <w:rsid w:val="00FA6FF1"/>
    <w:rPr>
      <w:sz w:val="20"/>
      <w:szCs w:val="20"/>
    </w:rPr>
  </w:style>
  <w:style w:type="paragraph" w:customStyle="1" w:styleId="Bulet0">
    <w:name w:val="Bulet"/>
    <w:basedOn w:val="Normal"/>
    <w:rsid w:val="009D3CCA"/>
    <w:pPr>
      <w:tabs>
        <w:tab w:val="num" w:pos="432"/>
      </w:tabs>
      <w:spacing w:before="240" w:line="240" w:lineRule="auto"/>
      <w:ind w:left="431" w:hanging="431"/>
    </w:pPr>
  </w:style>
  <w:style w:type="paragraph" w:styleId="CommentSubject">
    <w:name w:val="annotation subject"/>
    <w:basedOn w:val="CommentText"/>
    <w:next w:val="CommentText"/>
    <w:semiHidden/>
    <w:rsid w:val="00FA6FF1"/>
    <w:rPr>
      <w:b/>
      <w:bCs/>
    </w:rPr>
  </w:style>
  <w:style w:type="character" w:customStyle="1" w:styleId="CodeCharChar">
    <w:name w:val="Code* Char Char"/>
    <w:link w:val="Code"/>
    <w:rsid w:val="00510BB1"/>
    <w:rPr>
      <w:rFonts w:ascii="Courier New" w:hAnsi="Courier New" w:cs="B Nazanin"/>
      <w:color w:val="000000"/>
      <w:szCs w:val="22"/>
      <w:lang w:val="en-US" w:eastAsia="en-US" w:bidi="fa-IR"/>
    </w:rPr>
  </w:style>
  <w:style w:type="character" w:customStyle="1" w:styleId="CodeBoldCharChar">
    <w:name w:val="CodeBold* Char Char"/>
    <w:link w:val="CodeBold"/>
    <w:rsid w:val="00510BB1"/>
    <w:rPr>
      <w:rFonts w:ascii="Courier New" w:eastAsia="SimSun" w:hAnsi="Courier New" w:cs="B Nazanin"/>
      <w:b/>
      <w:color w:val="000000"/>
      <w:szCs w:val="22"/>
      <w:lang w:val="en-US" w:eastAsia="en-US" w:bidi="fa-IR"/>
    </w:rPr>
  </w:style>
  <w:style w:type="paragraph" w:styleId="TOC7">
    <w:name w:val="toc 7"/>
    <w:basedOn w:val="Normal"/>
    <w:next w:val="Normal"/>
    <w:autoRedefine/>
    <w:uiPriority w:val="39"/>
    <w:rsid w:val="00324838"/>
    <w:pPr>
      <w:bidi w:val="0"/>
      <w:spacing w:before="0" w:line="240" w:lineRule="auto"/>
      <w:ind w:left="1440"/>
      <w:jc w:val="left"/>
    </w:pPr>
    <w:rPr>
      <w:rFonts w:cs="Times New Roman"/>
      <w:sz w:val="24"/>
      <w:szCs w:val="24"/>
    </w:rPr>
  </w:style>
  <w:style w:type="paragraph" w:styleId="TOC8">
    <w:name w:val="toc 8"/>
    <w:basedOn w:val="Normal"/>
    <w:next w:val="Normal"/>
    <w:autoRedefine/>
    <w:uiPriority w:val="39"/>
    <w:rsid w:val="00324838"/>
    <w:pPr>
      <w:bidi w:val="0"/>
      <w:spacing w:before="0" w:line="240" w:lineRule="auto"/>
      <w:ind w:left="1680"/>
      <w:jc w:val="left"/>
    </w:pPr>
    <w:rPr>
      <w:rFonts w:cs="Times New Roman"/>
      <w:sz w:val="24"/>
      <w:szCs w:val="24"/>
    </w:rPr>
  </w:style>
  <w:style w:type="paragraph" w:styleId="TOC9">
    <w:name w:val="toc 9"/>
    <w:basedOn w:val="Normal"/>
    <w:next w:val="Normal"/>
    <w:autoRedefine/>
    <w:uiPriority w:val="39"/>
    <w:rsid w:val="00324838"/>
    <w:pPr>
      <w:bidi w:val="0"/>
      <w:spacing w:before="0" w:line="240" w:lineRule="auto"/>
      <w:ind w:left="1920"/>
      <w:jc w:val="left"/>
    </w:pPr>
    <w:rPr>
      <w:rFonts w:cs="Times New Roman"/>
      <w:sz w:val="24"/>
      <w:szCs w:val="24"/>
    </w:rPr>
  </w:style>
  <w:style w:type="paragraph" w:styleId="BalloonText">
    <w:name w:val="Balloon Text"/>
    <w:basedOn w:val="Normal"/>
    <w:semiHidden/>
    <w:rsid w:val="00FA6FF1"/>
    <w:rPr>
      <w:rFonts w:ascii="Tahoma" w:hAnsi="Tahoma" w:cs="Tahoma"/>
      <w:sz w:val="16"/>
      <w:szCs w:val="16"/>
    </w:rPr>
  </w:style>
  <w:style w:type="paragraph" w:customStyle="1" w:styleId="Title18">
    <w:name w:val="Title 18*"/>
    <w:basedOn w:val="Title16"/>
    <w:rsid w:val="00902997"/>
    <w:rPr>
      <w:sz w:val="34"/>
      <w:szCs w:val="36"/>
    </w:rPr>
  </w:style>
  <w:style w:type="character" w:customStyle="1" w:styleId="NoSpacingChar">
    <w:name w:val="No Spacing Char"/>
    <w:link w:val="NoSpacing"/>
    <w:uiPriority w:val="1"/>
    <w:rsid w:val="00064F8E"/>
    <w:rPr>
      <w:rFonts w:ascii="Calibri" w:hAnsi="Calibri" w:cs="Arial"/>
      <w:sz w:val="22"/>
      <w:szCs w:val="22"/>
      <w:lang w:val="en-US" w:eastAsia="en-US" w:bidi="ar-SA"/>
    </w:rPr>
  </w:style>
  <w:style w:type="character" w:customStyle="1" w:styleId="HeaderChar">
    <w:name w:val="Header Char"/>
    <w:link w:val="Header"/>
    <w:uiPriority w:val="99"/>
    <w:rsid w:val="00064F8E"/>
    <w:rPr>
      <w:rFonts w:cs="B Nazanin"/>
      <w:szCs w:val="22"/>
    </w:rPr>
  </w:style>
  <w:style w:type="paragraph" w:customStyle="1" w:styleId="Style1">
    <w:name w:val="Style1"/>
    <w:basedOn w:val="Normal"/>
    <w:next w:val="Normal"/>
    <w:qFormat/>
    <w:rsid w:val="00564C33"/>
    <w:pPr>
      <w:bidi w:val="0"/>
      <w:jc w:val="both"/>
    </w:pPr>
    <w:rPr>
      <w:rFonts w:cs="Times New Roman"/>
      <w:bCs/>
      <w:szCs w:val="32"/>
    </w:rPr>
  </w:style>
  <w:style w:type="paragraph" w:customStyle="1" w:styleId="Style2">
    <w:name w:val="Style2"/>
    <w:basedOn w:val="Heading2"/>
    <w:link w:val="Style2Char"/>
    <w:rsid w:val="003E6298"/>
    <w:pPr>
      <w:numPr>
        <w:numId w:val="9"/>
      </w:numPr>
    </w:pPr>
    <w:rPr>
      <w:sz w:val="22"/>
    </w:rPr>
  </w:style>
  <w:style w:type="paragraph" w:customStyle="1" w:styleId="Style3">
    <w:name w:val="Style3"/>
    <w:basedOn w:val="Heading3"/>
    <w:link w:val="Style3Char"/>
    <w:rsid w:val="003E6298"/>
    <w:pPr>
      <w:numPr>
        <w:numId w:val="10"/>
      </w:numPr>
    </w:pPr>
    <w:rPr>
      <w:sz w:val="20"/>
    </w:rPr>
  </w:style>
  <w:style w:type="character" w:customStyle="1" w:styleId="Style2Char">
    <w:name w:val="Style2 Char"/>
    <w:link w:val="Style2"/>
    <w:rsid w:val="003E6298"/>
    <w:rPr>
      <w:rFonts w:cs="B Nazanin"/>
      <w:b/>
      <w:bCs/>
      <w:sz w:val="22"/>
      <w:szCs w:val="32"/>
      <w:lang w:val="x-none" w:eastAsia="x-none" w:bidi="fa-IR"/>
    </w:rPr>
  </w:style>
  <w:style w:type="paragraph" w:customStyle="1" w:styleId="Style4">
    <w:name w:val="Style4"/>
    <w:basedOn w:val="Heading3"/>
    <w:link w:val="Style4Char"/>
    <w:rsid w:val="003E6298"/>
    <w:pPr>
      <w:numPr>
        <w:ilvl w:val="0"/>
        <w:numId w:val="0"/>
      </w:numPr>
      <w:ind w:left="1080" w:hanging="1080"/>
    </w:pPr>
    <w:rPr>
      <w:sz w:val="20"/>
    </w:rPr>
  </w:style>
  <w:style w:type="character" w:customStyle="1" w:styleId="Style3Char">
    <w:name w:val="Style3 Char"/>
    <w:link w:val="Style3"/>
    <w:rsid w:val="003E6298"/>
    <w:rPr>
      <w:rFonts w:cs="B Nazanin"/>
      <w:b/>
      <w:bCs/>
      <w:sz w:val="24"/>
      <w:szCs w:val="28"/>
      <w:lang w:val="x-none" w:eastAsia="x-none" w:bidi="fa-IR"/>
    </w:rPr>
  </w:style>
  <w:style w:type="paragraph" w:styleId="ListParagraph">
    <w:name w:val="List Paragraph"/>
    <w:basedOn w:val="Normal"/>
    <w:uiPriority w:val="34"/>
    <w:qFormat/>
    <w:rsid w:val="0067695E"/>
    <w:pPr>
      <w:bidi w:val="0"/>
      <w:spacing w:before="0" w:after="160" w:line="259" w:lineRule="auto"/>
      <w:ind w:left="720"/>
      <w:contextualSpacing/>
      <w:jc w:val="left"/>
    </w:pPr>
    <w:rPr>
      <w:rFonts w:ascii="Calibri" w:eastAsia="Calibri" w:hAnsi="Calibri" w:cs="Arial"/>
      <w:sz w:val="22"/>
      <w:szCs w:val="22"/>
    </w:rPr>
  </w:style>
  <w:style w:type="character" w:customStyle="1" w:styleId="Style4Char">
    <w:name w:val="Style4 Char"/>
    <w:link w:val="Style4"/>
    <w:rsid w:val="003E6298"/>
    <w:rPr>
      <w:rFonts w:cs="B Nazanin"/>
      <w:b/>
      <w:bCs/>
      <w:szCs w:val="28"/>
      <w:lang w:val="x-none" w:eastAsia="x-none"/>
    </w:rPr>
  </w:style>
  <w:style w:type="character" w:styleId="Strong">
    <w:name w:val="Strong"/>
    <w:uiPriority w:val="22"/>
    <w:qFormat/>
    <w:rsid w:val="00450DD1"/>
    <w:rPr>
      <w:b/>
      <w:bCs/>
    </w:rPr>
  </w:style>
  <w:style w:type="character" w:styleId="Emphasis">
    <w:name w:val="Emphasis"/>
    <w:uiPriority w:val="20"/>
    <w:qFormat/>
    <w:rsid w:val="00450DD1"/>
    <w:rPr>
      <w:i/>
      <w:iCs/>
    </w:rPr>
  </w:style>
  <w:style w:type="character" w:styleId="UnresolvedMention">
    <w:name w:val="Unresolved Mention"/>
    <w:uiPriority w:val="99"/>
    <w:semiHidden/>
    <w:unhideWhenUsed/>
    <w:rsid w:val="0081716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F294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07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header" Target="header6.xml"/><Relationship Id="rId26" Type="http://schemas.openxmlformats.org/officeDocument/2006/relationships/header" Target="header9.xml"/><Relationship Id="rId21" Type="http://schemas.openxmlformats.org/officeDocument/2006/relationships/header" Target="header7.xml"/><Relationship Id="rId34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footer" Target="footer3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8.xml"/><Relationship Id="rId32" Type="http://schemas.openxmlformats.org/officeDocument/2006/relationships/header" Target="header14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8.png"/><Relationship Id="rId28" Type="http://schemas.openxmlformats.org/officeDocument/2006/relationships/hyperlink" Target="https://en.wikipedia.org/wiki/Kullback%E2%80%93Leibler_divergence" TargetMode="External"/><Relationship Id="rId36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header" Target="header1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header" Target="header10.xml"/><Relationship Id="rId30" Type="http://schemas.openxmlformats.org/officeDocument/2006/relationships/header" Target="header12.xml"/><Relationship Id="rId35" Type="http://schemas.openxmlformats.org/officeDocument/2006/relationships/header" Target="header15.xml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10347517-DD14-433A-8E21-FAA42181F351}">
  <we:reference id="wa200004052" version="1.0.0.2" store="en-US" storeType="OMEX"/>
  <we:alternateReferences>
    <we:reference id="WA200004052" version="1.0.0.2" store="WA20000405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FF32AD38-62E0-46D4-AD40-0E7E1CCCC52C}">
  <we:reference id="wa104380848" version="2.1.0.1" store="en-US" storeType="OMEX"/>
  <we:alternateReferences>
    <we:reference id="wa104380848" version="2.1.0.1" store="WA10438084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Kil</b:Tag>
    <b:SourceType>InternetSite</b:SourceType>
    <b:Guid>{62367472-AE0B-447F-8673-9C640C953497}</b:Guid>
    <b:Author>
      <b:Author>
        <b:NameList>
          <b:Person>
            <b:Last>Kilcher</b:Last>
            <b:First>Yannic</b:First>
          </b:Person>
        </b:NameList>
      </b:Author>
    </b:Author>
    <b:URL>https://www.youtube.com/watch?v=W-O7AZNzbzQ&amp;t=2402s</b:URL>
    <b:RefOrder>1</b:RefOrder>
  </b:Source>
</b:Sources>
</file>

<file path=customXml/itemProps1.xml><?xml version="1.0" encoding="utf-8"?>
<ds:datastoreItem xmlns:ds="http://schemas.openxmlformats.org/officeDocument/2006/customXml" ds:itemID="{4A632C56-6567-4FC5-8612-3B6D3A957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1392</TotalTime>
  <Pages>33</Pages>
  <Words>3248</Words>
  <Characters>18520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Tamplate</vt:lpstr>
    </vt:vector>
  </TitlesOfParts>
  <Company/>
  <LinksUpToDate>false</LinksUpToDate>
  <CharactersWithSpaces>21725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Tamplate</dc:title>
  <dc:subject/>
  <dc:creator>Zakeri</dc:creator>
  <cp:keywords/>
  <dc:description/>
  <cp:lastModifiedBy>Hamid Rezaei</cp:lastModifiedBy>
  <cp:revision>31</cp:revision>
  <cp:lastPrinted>2021-10-10T05:48:00Z</cp:lastPrinted>
  <dcterms:created xsi:type="dcterms:W3CDTF">2021-10-10T05:49:00Z</dcterms:created>
  <dcterms:modified xsi:type="dcterms:W3CDTF">2024-07-11T21:40:00Z</dcterms:modified>
</cp:coreProperties>
</file>