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106" w:rsidRDefault="00D35106" w:rsidP="001055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سلام و احترام</w:t>
      </w:r>
    </w:p>
    <w:p w:rsidR="00D35106" w:rsidRDefault="00D35106" w:rsidP="00D351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دلیل ذیق وقت و اینکه اینجانب در حال حاضر کار شرکت جاری را انجام میدهم،</w:t>
      </w:r>
    </w:p>
    <w:p w:rsidR="00841055" w:rsidRDefault="00105504" w:rsidP="00D351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نکات و مواردی که فرصت کافی برای پیاده سازی نبود و یا با انتخاب یک رویکرد می شد پیاده سازی کرد:</w:t>
      </w:r>
    </w:p>
    <w:p w:rsidR="00105504" w:rsidRDefault="00105504" w:rsidP="0010550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یک </w:t>
      </w:r>
      <w:r>
        <w:rPr>
          <w:lang w:bidi="fa-IR"/>
        </w:rPr>
        <w:t>Message Broker</w:t>
      </w:r>
      <w:r>
        <w:rPr>
          <w:rFonts w:hint="cs"/>
          <w:rtl/>
          <w:lang w:bidi="fa-IR"/>
        </w:rPr>
        <w:t xml:space="preserve"> مثل </w:t>
      </w:r>
      <w:proofErr w:type="spellStart"/>
      <w:r>
        <w:rPr>
          <w:lang w:bidi="fa-IR"/>
        </w:rPr>
        <w:t>RabbitMq</w:t>
      </w:r>
      <w:proofErr w:type="spellEnd"/>
      <w:r>
        <w:rPr>
          <w:rFonts w:hint="cs"/>
          <w:rtl/>
          <w:lang w:bidi="fa-IR"/>
        </w:rPr>
        <w:t xml:space="preserve"> برای ایجاد کاربر در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 و راحتتر شدن </w:t>
      </w:r>
      <w:r>
        <w:rPr>
          <w:lang w:bidi="fa-IR"/>
        </w:rPr>
        <w:t>Rollback</w:t>
      </w:r>
      <w:r>
        <w:rPr>
          <w:rFonts w:hint="cs"/>
          <w:rtl/>
          <w:lang w:bidi="fa-IR"/>
        </w:rPr>
        <w:t xml:space="preserve"> در صورت بروز خطا به هر دلیلی (مثلا </w:t>
      </w:r>
      <w:r>
        <w:rPr>
          <w:lang w:bidi="fa-IR"/>
        </w:rPr>
        <w:t>Busy</w:t>
      </w:r>
      <w:r>
        <w:rPr>
          <w:rFonts w:hint="cs"/>
          <w:rtl/>
          <w:lang w:bidi="fa-IR"/>
        </w:rPr>
        <w:t xml:space="preserve"> بودن یکی از </w:t>
      </w:r>
      <w:proofErr w:type="spellStart"/>
      <w:r>
        <w:rPr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ها)</w:t>
      </w:r>
    </w:p>
    <w:p w:rsidR="00105504" w:rsidRDefault="007C7BC5" w:rsidP="0010550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مکانیسم </w:t>
      </w:r>
      <w:r>
        <w:rPr>
          <w:lang w:bidi="fa-IR"/>
        </w:rPr>
        <w:t>Consul</w:t>
      </w:r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های دیگر </w:t>
      </w:r>
      <w:r w:rsidR="00A11929">
        <w:rPr>
          <w:rFonts w:hint="cs"/>
          <w:rtl/>
          <w:lang w:bidi="fa-IR"/>
        </w:rPr>
        <w:t xml:space="preserve">با استفاده از یک </w:t>
      </w:r>
      <w:r w:rsidR="00A11929">
        <w:rPr>
          <w:lang w:bidi="fa-IR"/>
        </w:rPr>
        <w:t>Docker Container</w:t>
      </w:r>
      <w:r w:rsidR="00A11929">
        <w:rPr>
          <w:rFonts w:hint="cs"/>
          <w:rtl/>
          <w:lang w:bidi="fa-IR"/>
        </w:rPr>
        <w:t xml:space="preserve"> و مپ کردن آدرسهای </w:t>
      </w:r>
      <w:proofErr w:type="spellStart"/>
      <w:r w:rsidR="00A11929">
        <w:rPr>
          <w:lang w:bidi="fa-IR"/>
        </w:rPr>
        <w:t>api</w:t>
      </w:r>
      <w:proofErr w:type="spellEnd"/>
      <w:r w:rsidR="00A11929">
        <w:rPr>
          <w:rFonts w:hint="cs"/>
          <w:rtl/>
          <w:lang w:bidi="fa-IR"/>
        </w:rPr>
        <w:t xml:space="preserve">ها به یک آدرس ثابت به جهت عدم نیاز به تغییر در </w:t>
      </w:r>
      <w:r w:rsidR="00A11929">
        <w:rPr>
          <w:lang w:bidi="fa-IR"/>
        </w:rPr>
        <w:t>downstream</w:t>
      </w:r>
      <w:r w:rsidR="00A11929">
        <w:rPr>
          <w:rFonts w:hint="cs"/>
          <w:rtl/>
          <w:lang w:bidi="fa-IR"/>
        </w:rPr>
        <w:t xml:space="preserve"> روی </w:t>
      </w:r>
      <w:r w:rsidR="00A11929">
        <w:rPr>
          <w:lang w:bidi="fa-IR"/>
        </w:rPr>
        <w:t>gateway</w:t>
      </w:r>
    </w:p>
    <w:p w:rsidR="00A11929" w:rsidRDefault="00D35106" w:rsidP="00A1192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مکانیسم کشینگ روی ردیس در صورتی که </w:t>
      </w:r>
      <w:r>
        <w:rPr>
          <w:lang w:bidi="fa-IR"/>
        </w:rPr>
        <w:t>TPS</w:t>
      </w:r>
      <w:r>
        <w:rPr>
          <w:rFonts w:hint="cs"/>
          <w:rtl/>
          <w:lang w:bidi="fa-IR"/>
        </w:rPr>
        <w:t>‌بالا مد نظر باشد</w:t>
      </w:r>
    </w:p>
    <w:p w:rsidR="00D35106" w:rsidRDefault="00D35106" w:rsidP="00D35106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Scalling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واستفاده از یک ابزارر </w:t>
      </w:r>
      <w:r>
        <w:rPr>
          <w:lang w:bidi="fa-IR"/>
        </w:rPr>
        <w:t>orchestration</w:t>
      </w:r>
      <w:r>
        <w:rPr>
          <w:rFonts w:hint="cs"/>
          <w:rtl/>
          <w:lang w:bidi="fa-IR"/>
        </w:rPr>
        <w:t xml:space="preserve"> مانند </w:t>
      </w:r>
      <w:proofErr w:type="spellStart"/>
      <w:r>
        <w:rPr>
          <w:lang w:bidi="fa-IR"/>
        </w:rPr>
        <w:t>Kubernates</w:t>
      </w:r>
      <w:proofErr w:type="spellEnd"/>
    </w:p>
    <w:p w:rsidR="00163ED3" w:rsidRDefault="00163ED3" w:rsidP="00163ED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جداسازی دیتابیس 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Write</w:t>
      </w:r>
      <w:r>
        <w:rPr>
          <w:rFonts w:hint="cs"/>
          <w:rtl/>
          <w:lang w:bidi="fa-IR"/>
        </w:rPr>
        <w:t xml:space="preserve"> در صورت بالا بودن حجم دیتا و ترراکنش</w:t>
      </w:r>
    </w:p>
    <w:p w:rsidR="001E31C6" w:rsidRDefault="001E31C6" w:rsidP="001E31C6">
      <w:pPr>
        <w:bidi/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دلیل ذیق وقت صرفا برخی از قسمتها بصورت شبه کدی پیاده سازی شد تا حتی الامکان نحوه رویکرد کاری اینجانب را نشان دهد.</w:t>
      </w:r>
      <w:bookmarkStart w:id="0" w:name="_GoBack"/>
      <w:bookmarkEnd w:id="0"/>
    </w:p>
    <w:sectPr w:rsidR="001E3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A69C5"/>
    <w:multiLevelType w:val="hybridMultilevel"/>
    <w:tmpl w:val="CE9CE22C"/>
    <w:lvl w:ilvl="0" w:tplc="FC8AF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04"/>
    <w:rsid w:val="00105504"/>
    <w:rsid w:val="00163ED3"/>
    <w:rsid w:val="001E31C6"/>
    <w:rsid w:val="007C7BC5"/>
    <w:rsid w:val="00841055"/>
    <w:rsid w:val="00A11929"/>
    <w:rsid w:val="00D3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DF54"/>
  <w15:chartTrackingRefBased/>
  <w15:docId w15:val="{FDA24BD9-B533-48C4-B73E-383364FD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Ebrahimi, Hamid</dc:creator>
  <cp:keywords/>
  <dc:description/>
  <cp:lastModifiedBy>Ebrahimi, Hamid</cp:lastModifiedBy>
  <cp:revision>5</cp:revision>
  <dcterms:created xsi:type="dcterms:W3CDTF">2022-05-22T08:57:00Z</dcterms:created>
  <dcterms:modified xsi:type="dcterms:W3CDTF">2022-05-22T09:12:00Z</dcterms:modified>
</cp:coreProperties>
</file>