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5DAE3" w14:textId="0D5874C1" w:rsidR="00AE0391" w:rsidRPr="00B76F1F" w:rsidRDefault="00E267E2" w:rsidP="00AE0391">
      <w:pPr>
        <w:spacing w:after="0"/>
        <w:rPr>
          <w:rFonts w:ascii="Arial Narrow" w:hAnsi="Arial Narrow"/>
          <w:sz w:val="30"/>
          <w:szCs w:val="30"/>
        </w:rPr>
      </w:pPr>
      <w:r w:rsidRPr="00B76F1F">
        <w:rPr>
          <w:rFonts w:ascii="Arial Narrow" w:hAnsi="Arial Narrow"/>
          <w:sz w:val="30"/>
          <w:szCs w:val="30"/>
        </w:rPr>
        <w:tab/>
      </w:r>
    </w:p>
    <w:tbl>
      <w:tblPr>
        <w:tblStyle w:val="a3"/>
        <w:tblW w:w="13562" w:type="dxa"/>
        <w:tblLayout w:type="fixed"/>
        <w:tblLook w:val="04A0" w:firstRow="1" w:lastRow="0" w:firstColumn="1" w:lastColumn="0" w:noHBand="0" w:noVBand="1"/>
      </w:tblPr>
      <w:tblGrid>
        <w:gridCol w:w="548"/>
        <w:gridCol w:w="2282"/>
        <w:gridCol w:w="10732"/>
      </w:tblGrid>
      <w:tr w:rsidR="00471CA1" w:rsidRPr="00B76F1F" w14:paraId="08CDE556" w14:textId="77777777" w:rsidTr="00E267E2">
        <w:trPr>
          <w:trHeight w:val="467"/>
        </w:trPr>
        <w:tc>
          <w:tcPr>
            <w:tcW w:w="548" w:type="dxa"/>
            <w:vAlign w:val="center"/>
          </w:tcPr>
          <w:p w14:paraId="488483B8" w14:textId="20E395B4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№ п/п</w:t>
            </w:r>
          </w:p>
        </w:tc>
        <w:tc>
          <w:tcPr>
            <w:tcW w:w="2282" w:type="dxa"/>
            <w:vAlign w:val="center"/>
          </w:tcPr>
          <w:p w14:paraId="1EBDF839" w14:textId="2815C8C6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Клавиши</w:t>
            </w:r>
          </w:p>
        </w:tc>
        <w:tc>
          <w:tcPr>
            <w:tcW w:w="10732" w:type="dxa"/>
            <w:vAlign w:val="center"/>
          </w:tcPr>
          <w:p w14:paraId="78E85608" w14:textId="7839CCA3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Описание</w:t>
            </w:r>
          </w:p>
        </w:tc>
      </w:tr>
      <w:tr w:rsidR="00471CA1" w:rsidRPr="00B76F1F" w14:paraId="76A92650" w14:textId="77777777" w:rsidTr="00E267E2">
        <w:trPr>
          <w:trHeight w:val="242"/>
        </w:trPr>
        <w:tc>
          <w:tcPr>
            <w:tcW w:w="548" w:type="dxa"/>
          </w:tcPr>
          <w:p w14:paraId="5DE3BCC7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4CE0267" w14:textId="6322EE25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 </w:t>
            </w:r>
            <w:r w:rsidRPr="00B76F1F">
              <w:rPr>
                <w:rFonts w:ascii="Arial Narrow" w:hAnsi="Arial Narrow"/>
                <w:sz w:val="30"/>
                <w:szCs w:val="30"/>
              </w:rPr>
              <w:t>L</w:t>
            </w:r>
          </w:p>
        </w:tc>
        <w:tc>
          <w:tcPr>
            <w:tcW w:w="10732" w:type="dxa"/>
          </w:tcPr>
          <w:p w14:paraId="6E3ED04E" w14:textId="266301C0" w:rsidR="00471CA1" w:rsidRPr="00B76F1F" w:rsidRDefault="00E47AFE" w:rsidP="00AE0391">
            <w:pPr>
              <w:rPr>
                <w:rFonts w:ascii="Arial Narrow" w:hAnsi="Arial Narrow"/>
                <w:sz w:val="30"/>
                <w:szCs w:val="30"/>
              </w:rPr>
            </w:pPr>
            <w:r>
              <w:rPr>
                <w:rFonts w:ascii="Arial Narrow" w:hAnsi="Arial Narrow"/>
                <w:sz w:val="30"/>
                <w:szCs w:val="30"/>
                <w:lang w:val="ru-RU"/>
              </w:rPr>
              <w:t xml:space="preserve">вырезать </w:t>
            </w:r>
            <w:r w:rsidR="00471CA1" w:rsidRPr="00B76F1F">
              <w:rPr>
                <w:rFonts w:ascii="Arial Narrow" w:hAnsi="Arial Narrow"/>
                <w:sz w:val="30"/>
                <w:szCs w:val="30"/>
                <w:lang w:val="ru-RU"/>
              </w:rPr>
              <w:t>всю строку</w:t>
            </w:r>
          </w:p>
        </w:tc>
      </w:tr>
      <w:tr w:rsidR="00471CA1" w:rsidRPr="00E47AFE" w14:paraId="3774D3CE" w14:textId="77777777" w:rsidTr="00E267E2">
        <w:trPr>
          <w:trHeight w:val="233"/>
        </w:trPr>
        <w:tc>
          <w:tcPr>
            <w:tcW w:w="548" w:type="dxa"/>
          </w:tcPr>
          <w:p w14:paraId="522FC306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D598FAE" w14:textId="02E2EFC6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Alt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 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↑</w:t>
            </w:r>
          </w:p>
        </w:tc>
        <w:tc>
          <w:tcPr>
            <w:tcW w:w="10732" w:type="dxa"/>
          </w:tcPr>
          <w:p w14:paraId="3FE9B92A" w14:textId="5715424A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перенос текущую строку вверх на 1</w:t>
            </w:r>
          </w:p>
        </w:tc>
      </w:tr>
      <w:tr w:rsidR="00471CA1" w:rsidRPr="00B76F1F" w14:paraId="2BC0C092" w14:textId="77777777" w:rsidTr="00E267E2">
        <w:trPr>
          <w:trHeight w:val="233"/>
        </w:trPr>
        <w:tc>
          <w:tcPr>
            <w:tcW w:w="548" w:type="dxa"/>
          </w:tcPr>
          <w:p w14:paraId="17EE489A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B63E95A" w14:textId="5F608EC1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Alt+Shift+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↑</w:t>
            </w:r>
            <w:r w:rsidRPr="00B76F1F">
              <w:rPr>
                <w:rFonts w:ascii="Arial Narrow" w:hAnsi="Arial Narrow" w:cstheme="minorHAnsi"/>
                <w:sz w:val="30"/>
                <w:szCs w:val="30"/>
              </w:rPr>
              <w:t xml:space="preserve"> 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или↓</w:t>
            </w:r>
          </w:p>
        </w:tc>
        <w:tc>
          <w:tcPr>
            <w:tcW w:w="10732" w:type="dxa"/>
          </w:tcPr>
          <w:p w14:paraId="32FBFE62" w14:textId="455D5322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р</w:t>
            </w:r>
            <w:r w:rsidR="00471CA1" w:rsidRPr="00B76F1F">
              <w:rPr>
                <w:rFonts w:ascii="Arial Narrow" w:hAnsi="Arial Narrow"/>
                <w:sz w:val="30"/>
                <w:szCs w:val="30"/>
                <w:lang w:val="ru-RU"/>
              </w:rPr>
              <w:t>едактирование нескольких строк</w:t>
            </w:r>
          </w:p>
        </w:tc>
      </w:tr>
      <w:tr w:rsidR="00471CA1" w:rsidRPr="00E47AFE" w14:paraId="4F8417CC" w14:textId="77777777" w:rsidTr="00E267E2">
        <w:trPr>
          <w:trHeight w:val="233"/>
        </w:trPr>
        <w:tc>
          <w:tcPr>
            <w:tcW w:w="548" w:type="dxa"/>
          </w:tcPr>
          <w:p w14:paraId="1CA85D5C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02124E5E" w14:textId="0755B039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R+R</w:t>
            </w:r>
          </w:p>
        </w:tc>
        <w:tc>
          <w:tcPr>
            <w:tcW w:w="10732" w:type="dxa"/>
          </w:tcPr>
          <w:p w14:paraId="13552B9E" w14:textId="079E145B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замена символа в блоке кода</w:t>
            </w:r>
          </w:p>
        </w:tc>
      </w:tr>
      <w:tr w:rsidR="00471CA1" w:rsidRPr="00B76F1F" w14:paraId="62086BD8" w14:textId="77777777" w:rsidTr="00E267E2">
        <w:trPr>
          <w:trHeight w:val="467"/>
        </w:trPr>
        <w:tc>
          <w:tcPr>
            <w:tcW w:w="548" w:type="dxa"/>
          </w:tcPr>
          <w:p w14:paraId="1991C9CC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08F7650A" w14:textId="2543CAFB" w:rsidR="00471CA1" w:rsidRPr="00B76F1F" w:rsidRDefault="00471CA1" w:rsidP="00AE0391">
            <w:pPr>
              <w:rPr>
                <w:rFonts w:ascii="Calibri" w:hAnsi="Calibri" w:cs="Calibri"/>
                <w:sz w:val="30"/>
                <w:szCs w:val="30"/>
                <w:lang w:val="ru-RU"/>
              </w:rPr>
            </w:pPr>
          </w:p>
        </w:tc>
        <w:tc>
          <w:tcPr>
            <w:tcW w:w="10732" w:type="dxa"/>
          </w:tcPr>
          <w:p w14:paraId="15EBE084" w14:textId="06A0A7C5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ssh://azuredevops.godeltech.com:22/DefaultCollection/DotNet%20Mastery%20for%20Beginners/_git/Illia-Kazlou</w:t>
            </w:r>
          </w:p>
        </w:tc>
      </w:tr>
      <w:tr w:rsidR="005F24CB" w:rsidRPr="00B76F1F" w14:paraId="00C14603" w14:textId="77777777" w:rsidTr="00E267E2">
        <w:trPr>
          <w:trHeight w:val="467"/>
        </w:trPr>
        <w:tc>
          <w:tcPr>
            <w:tcW w:w="548" w:type="dxa"/>
          </w:tcPr>
          <w:p w14:paraId="078CCD53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3FADA3AC" w14:textId="04773899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F5</w:t>
            </w:r>
          </w:p>
        </w:tc>
        <w:tc>
          <w:tcPr>
            <w:tcW w:w="10732" w:type="dxa"/>
          </w:tcPr>
          <w:p w14:paraId="036CD202" w14:textId="35027F87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Стар билда с отладкой </w:t>
            </w:r>
          </w:p>
        </w:tc>
      </w:tr>
      <w:tr w:rsidR="005F24CB" w:rsidRPr="00B76F1F" w14:paraId="066B4AD6" w14:textId="77777777" w:rsidTr="00E267E2">
        <w:trPr>
          <w:trHeight w:val="467"/>
        </w:trPr>
        <w:tc>
          <w:tcPr>
            <w:tcW w:w="548" w:type="dxa"/>
          </w:tcPr>
          <w:p w14:paraId="795DC0E9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CBE99EA" w14:textId="2C11F2CD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F5</w:t>
            </w:r>
          </w:p>
        </w:tc>
        <w:tc>
          <w:tcPr>
            <w:tcW w:w="10732" w:type="dxa"/>
          </w:tcPr>
          <w:p w14:paraId="572375CE" w14:textId="6C88E275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Стар билда без отладки</w:t>
            </w:r>
          </w:p>
        </w:tc>
      </w:tr>
      <w:tr w:rsidR="005F24CB" w:rsidRPr="00E47AFE" w14:paraId="00D4A531" w14:textId="77777777" w:rsidTr="00E267E2">
        <w:trPr>
          <w:trHeight w:val="467"/>
        </w:trPr>
        <w:tc>
          <w:tcPr>
            <w:tcW w:w="548" w:type="dxa"/>
          </w:tcPr>
          <w:p w14:paraId="1B3B395F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4A14A06B" w14:textId="2B5D7ABE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F9</w:t>
            </w:r>
          </w:p>
        </w:tc>
        <w:tc>
          <w:tcPr>
            <w:tcW w:w="10732" w:type="dxa"/>
          </w:tcPr>
          <w:p w14:paraId="145AF779" w14:textId="1557180B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Находясь на строчке постановка точки для остановки</w:t>
            </w:r>
          </w:p>
        </w:tc>
      </w:tr>
      <w:tr w:rsidR="005F24CB" w:rsidRPr="00B76F1F" w14:paraId="45E0FEDA" w14:textId="77777777" w:rsidTr="00E267E2">
        <w:trPr>
          <w:trHeight w:val="467"/>
        </w:trPr>
        <w:tc>
          <w:tcPr>
            <w:tcW w:w="548" w:type="dxa"/>
          </w:tcPr>
          <w:p w14:paraId="456C484F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661EDB89" w14:textId="58BD8BA6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F11</w:t>
            </w:r>
          </w:p>
        </w:tc>
        <w:tc>
          <w:tcPr>
            <w:tcW w:w="10732" w:type="dxa"/>
          </w:tcPr>
          <w:p w14:paraId="48D8F2A2" w14:textId="0D6CA06F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Следующий шаг</w:t>
            </w:r>
          </w:p>
        </w:tc>
      </w:tr>
      <w:tr w:rsidR="003D4A2C" w:rsidRPr="00B76F1F" w14:paraId="16F22A1C" w14:textId="77777777" w:rsidTr="00E267E2">
        <w:trPr>
          <w:trHeight w:val="467"/>
        </w:trPr>
        <w:tc>
          <w:tcPr>
            <w:tcW w:w="548" w:type="dxa"/>
          </w:tcPr>
          <w:p w14:paraId="0734F61D" w14:textId="77777777" w:rsidR="003D4A2C" w:rsidRPr="00B76F1F" w:rsidRDefault="003D4A2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5D26E36" w14:textId="05F728DC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F10</w:t>
            </w:r>
          </w:p>
        </w:tc>
        <w:tc>
          <w:tcPr>
            <w:tcW w:w="10732" w:type="dxa"/>
          </w:tcPr>
          <w:p w14:paraId="44DABF85" w14:textId="7E26AFF4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Следующий брейк поинт</w:t>
            </w:r>
          </w:p>
        </w:tc>
      </w:tr>
      <w:tr w:rsidR="003D4A2C" w:rsidRPr="00B76F1F" w14:paraId="49F31D60" w14:textId="77777777" w:rsidTr="00E267E2">
        <w:trPr>
          <w:trHeight w:val="467"/>
        </w:trPr>
        <w:tc>
          <w:tcPr>
            <w:tcW w:w="548" w:type="dxa"/>
          </w:tcPr>
          <w:p w14:paraId="78168D9E" w14:textId="77777777" w:rsidR="003D4A2C" w:rsidRPr="00B76F1F" w:rsidRDefault="003D4A2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443E40E" w14:textId="57722103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Shift+ F5</w:t>
            </w:r>
          </w:p>
        </w:tc>
        <w:tc>
          <w:tcPr>
            <w:tcW w:w="10732" w:type="dxa"/>
          </w:tcPr>
          <w:p w14:paraId="0B90B818" w14:textId="50E316BF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Прекратить отладку</w:t>
            </w:r>
          </w:p>
        </w:tc>
      </w:tr>
      <w:tr w:rsidR="000A273C" w:rsidRPr="00E47AFE" w14:paraId="0CB2DCAF" w14:textId="77777777" w:rsidTr="00E267E2">
        <w:trPr>
          <w:trHeight w:val="467"/>
        </w:trPr>
        <w:tc>
          <w:tcPr>
            <w:tcW w:w="548" w:type="dxa"/>
          </w:tcPr>
          <w:p w14:paraId="23548B09" w14:textId="77777777" w:rsidR="000A273C" w:rsidRPr="00B76F1F" w:rsidRDefault="000A273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7D669003" w14:textId="7543C34D" w:rsidR="000A273C" w:rsidRPr="00B76F1F" w:rsidRDefault="000A273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 xml:space="preserve"> Alt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↓</w:t>
            </w:r>
          </w:p>
        </w:tc>
        <w:tc>
          <w:tcPr>
            <w:tcW w:w="10732" w:type="dxa"/>
          </w:tcPr>
          <w:p w14:paraId="62AFC8AF" w14:textId="4ADB964F" w:rsidR="000A273C" w:rsidRPr="00B76F1F" w:rsidRDefault="000A273C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Выбор из открытых проектов *помечается текущих </w:t>
            </w:r>
          </w:p>
        </w:tc>
      </w:tr>
      <w:tr w:rsidR="0084487F" w:rsidRPr="00B76F1F" w14:paraId="79B46D7C" w14:textId="77777777" w:rsidTr="00E267E2">
        <w:trPr>
          <w:trHeight w:val="467"/>
        </w:trPr>
        <w:tc>
          <w:tcPr>
            <w:tcW w:w="548" w:type="dxa"/>
          </w:tcPr>
          <w:p w14:paraId="53EAC29B" w14:textId="77777777" w:rsidR="0084487F" w:rsidRPr="00B76F1F" w:rsidRDefault="0084487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70388AEC" w14:textId="2CB1819F" w:rsidR="0084487F" w:rsidRPr="00B76F1F" w:rsidRDefault="0084487F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M+O</w:t>
            </w:r>
          </w:p>
        </w:tc>
        <w:tc>
          <w:tcPr>
            <w:tcW w:w="10732" w:type="dxa"/>
          </w:tcPr>
          <w:p w14:paraId="44367F0A" w14:textId="25930E1A" w:rsidR="0084487F" w:rsidRPr="00B76F1F" w:rsidRDefault="0084487F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Свернуть развернутые методы</w:t>
            </w:r>
          </w:p>
        </w:tc>
      </w:tr>
      <w:tr w:rsidR="0084487F" w:rsidRPr="00B76F1F" w14:paraId="12352787" w14:textId="77777777" w:rsidTr="00E267E2">
        <w:trPr>
          <w:trHeight w:val="467"/>
        </w:trPr>
        <w:tc>
          <w:tcPr>
            <w:tcW w:w="548" w:type="dxa"/>
          </w:tcPr>
          <w:p w14:paraId="6D472E76" w14:textId="77777777" w:rsidR="0084487F" w:rsidRPr="00B76F1F" w:rsidRDefault="0084487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5ECE6824" w14:textId="56F1E06B" w:rsidR="0084487F" w:rsidRPr="00B76F1F" w:rsidRDefault="0084487F" w:rsidP="0084487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>Ctrl + K + D</w:t>
            </w:r>
          </w:p>
        </w:tc>
        <w:tc>
          <w:tcPr>
            <w:tcW w:w="10732" w:type="dxa"/>
          </w:tcPr>
          <w:p w14:paraId="2F7E0FE9" w14:textId="3472722E" w:rsidR="0084487F" w:rsidRPr="00B76F1F" w:rsidRDefault="0084487F" w:rsidP="0084487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>отформатировать весь документ</w:t>
            </w:r>
          </w:p>
        </w:tc>
      </w:tr>
      <w:tr w:rsidR="000A32C1" w:rsidRPr="00E47AFE" w14:paraId="0DB5D930" w14:textId="77777777" w:rsidTr="00E267E2">
        <w:trPr>
          <w:trHeight w:val="467"/>
        </w:trPr>
        <w:tc>
          <w:tcPr>
            <w:tcW w:w="548" w:type="dxa"/>
          </w:tcPr>
          <w:p w14:paraId="3F5B0853" w14:textId="77777777" w:rsidR="000A32C1" w:rsidRPr="00B76F1F" w:rsidRDefault="000A32C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25B1EE3" w14:textId="583DD3C4" w:rsidR="000A32C1" w:rsidRPr="00B76F1F" w:rsidRDefault="000A32C1" w:rsidP="000A32C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Ctrl + K + S </w:t>
            </w:r>
          </w:p>
        </w:tc>
        <w:tc>
          <w:tcPr>
            <w:tcW w:w="10732" w:type="dxa"/>
          </w:tcPr>
          <w:p w14:paraId="1CBCAFED" w14:textId="183B427D" w:rsidR="000A32C1" w:rsidRPr="00B76F1F" w:rsidRDefault="000A32C1" w:rsidP="000A32C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обернуть в конструкцию (if-else, цикл for и т.д.)</w:t>
            </w:r>
          </w:p>
        </w:tc>
      </w:tr>
      <w:tr w:rsidR="00B76F1F" w:rsidRPr="00E47AFE" w14:paraId="70046071" w14:textId="77777777" w:rsidTr="00E267E2">
        <w:trPr>
          <w:trHeight w:val="467"/>
        </w:trPr>
        <w:tc>
          <w:tcPr>
            <w:tcW w:w="548" w:type="dxa"/>
          </w:tcPr>
          <w:p w14:paraId="4ABDB124" w14:textId="77777777" w:rsidR="00B76F1F" w:rsidRPr="00B76F1F" w:rsidRDefault="00B76F1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6A41803A" w14:textId="2A984924" w:rsidR="00B76F1F" w:rsidRPr="000A32C1" w:rsidRDefault="00B76F1F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Ctrl + ] </w:t>
            </w:r>
          </w:p>
        </w:tc>
        <w:tc>
          <w:tcPr>
            <w:tcW w:w="10732" w:type="dxa"/>
          </w:tcPr>
          <w:p w14:paraId="6DE11C37" w14:textId="3FF01616" w:rsidR="00B76F1F" w:rsidRPr="000A32C1" w:rsidRDefault="00B76F1F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когда курсор установлен на скобку, регион, многострочный комментарий или строку, эта комбинация позволит увидеть начало и конец этого блока;</w:t>
            </w:r>
          </w:p>
        </w:tc>
      </w:tr>
      <w:tr w:rsidR="0028605D" w:rsidRPr="0028605D" w14:paraId="43C8ECEF" w14:textId="77777777" w:rsidTr="00E267E2">
        <w:trPr>
          <w:trHeight w:val="467"/>
        </w:trPr>
        <w:tc>
          <w:tcPr>
            <w:tcW w:w="548" w:type="dxa"/>
          </w:tcPr>
          <w:p w14:paraId="30F4BBFB" w14:textId="77777777" w:rsidR="0028605D" w:rsidRPr="00B76F1F" w:rsidRDefault="0028605D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37DC4F2C" w14:textId="074F6A56" w:rsidR="0028605D" w:rsidRPr="0028605D" w:rsidRDefault="0028605D" w:rsidP="00B76F1F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Ctrl +</w:t>
            </w:r>
            <w:r>
              <w:rPr>
                <w:rFonts w:ascii="Arial Narrow" w:hAnsi="Arial Narrow"/>
                <w:sz w:val="30"/>
                <w:szCs w:val="30"/>
              </w:rPr>
              <w:t>Shift+ b</w:t>
            </w:r>
          </w:p>
        </w:tc>
        <w:tc>
          <w:tcPr>
            <w:tcW w:w="10732" w:type="dxa"/>
          </w:tcPr>
          <w:p w14:paraId="19D60D4C" w14:textId="1F57049D" w:rsidR="0028605D" w:rsidRPr="00B76F1F" w:rsidRDefault="0028605D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>
              <w:rPr>
                <w:rFonts w:ascii="Arial Narrow" w:hAnsi="Arial Narrow"/>
                <w:sz w:val="30"/>
                <w:szCs w:val="30"/>
                <w:lang w:val="ru-RU"/>
              </w:rPr>
              <w:t>перекомпиляция</w:t>
            </w:r>
          </w:p>
        </w:tc>
      </w:tr>
      <w:tr w:rsidR="00B318F6" w:rsidRPr="0028605D" w14:paraId="71891D65" w14:textId="77777777" w:rsidTr="00E267E2">
        <w:trPr>
          <w:trHeight w:val="467"/>
        </w:trPr>
        <w:tc>
          <w:tcPr>
            <w:tcW w:w="548" w:type="dxa"/>
          </w:tcPr>
          <w:p w14:paraId="0BD5B99D" w14:textId="77777777" w:rsidR="00B318F6" w:rsidRPr="00B76F1F" w:rsidRDefault="00B318F6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13E6626" w14:textId="2A1103CD" w:rsidR="00B318F6" w:rsidRPr="00B318F6" w:rsidRDefault="00B318F6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>
              <w:rPr>
                <w:rFonts w:ascii="Arial Narrow" w:hAnsi="Arial Narrow"/>
                <w:sz w:val="30"/>
                <w:szCs w:val="30"/>
              </w:rPr>
              <w:t>Shift</w:t>
            </w:r>
            <w:r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>
              <w:rPr>
                <w:rFonts w:ascii="Arial Narrow" w:hAnsi="Arial Narrow"/>
                <w:sz w:val="30"/>
                <w:szCs w:val="30"/>
              </w:rPr>
              <w:t>Del</w:t>
            </w:r>
          </w:p>
        </w:tc>
        <w:tc>
          <w:tcPr>
            <w:tcW w:w="10732" w:type="dxa"/>
          </w:tcPr>
          <w:p w14:paraId="71E1766D" w14:textId="292E38D7" w:rsidR="00B318F6" w:rsidRDefault="00B318F6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>
              <w:rPr>
                <w:rFonts w:ascii="Arial Narrow" w:hAnsi="Arial Narrow"/>
                <w:sz w:val="30"/>
                <w:szCs w:val="30"/>
                <w:lang w:val="ru-RU"/>
              </w:rPr>
              <w:t>Удалить строку</w:t>
            </w:r>
          </w:p>
        </w:tc>
      </w:tr>
    </w:tbl>
    <w:p w14:paraId="5204A39D" w14:textId="5B887C76" w:rsidR="00EC59AC" w:rsidRPr="00B76F1F" w:rsidRDefault="00AE0391" w:rsidP="00AE0391">
      <w:pPr>
        <w:spacing w:after="0"/>
        <w:rPr>
          <w:rFonts w:ascii="Arial Narrow" w:hAnsi="Arial Narrow"/>
          <w:sz w:val="30"/>
          <w:szCs w:val="30"/>
          <w:lang w:val="ru-RU"/>
        </w:rPr>
      </w:pPr>
      <w:r w:rsidRPr="00B76F1F">
        <w:rPr>
          <w:rFonts w:ascii="Arial Narrow" w:hAnsi="Arial Narrow"/>
          <w:sz w:val="30"/>
          <w:szCs w:val="30"/>
          <w:lang w:val="ru-RU"/>
        </w:rPr>
        <w:t xml:space="preserve">  </w:t>
      </w:r>
    </w:p>
    <w:p w14:paraId="3CBA65E6" w14:textId="6270942E" w:rsidR="00AE0391" w:rsidRPr="00B76F1F" w:rsidRDefault="00AE0391" w:rsidP="00AE0391">
      <w:pPr>
        <w:spacing w:after="0"/>
        <w:rPr>
          <w:rFonts w:ascii="Arial Narrow" w:hAnsi="Arial Narrow"/>
          <w:sz w:val="30"/>
          <w:szCs w:val="30"/>
          <w:lang w:val="ru-RU"/>
        </w:rPr>
      </w:pPr>
    </w:p>
    <w:sectPr w:rsidR="00AE0391" w:rsidRPr="00B76F1F" w:rsidSect="00B76F1F">
      <w:pgSz w:w="15840" w:h="12240" w:orient="landscape"/>
      <w:pgMar w:top="142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45988"/>
    <w:multiLevelType w:val="multilevel"/>
    <w:tmpl w:val="DB5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F2249"/>
    <w:multiLevelType w:val="hybridMultilevel"/>
    <w:tmpl w:val="FE443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C33EF"/>
    <w:multiLevelType w:val="multilevel"/>
    <w:tmpl w:val="3D4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666A3"/>
    <w:multiLevelType w:val="multilevel"/>
    <w:tmpl w:val="7074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5"/>
    <w:rsid w:val="00054EF5"/>
    <w:rsid w:val="000A273C"/>
    <w:rsid w:val="000A32C1"/>
    <w:rsid w:val="00264459"/>
    <w:rsid w:val="0028605D"/>
    <w:rsid w:val="003D4A2C"/>
    <w:rsid w:val="00471CA1"/>
    <w:rsid w:val="005F24CB"/>
    <w:rsid w:val="00600D57"/>
    <w:rsid w:val="0084487F"/>
    <w:rsid w:val="00A33CEA"/>
    <w:rsid w:val="00AE0391"/>
    <w:rsid w:val="00B318F6"/>
    <w:rsid w:val="00B76F1F"/>
    <w:rsid w:val="00E267E2"/>
    <w:rsid w:val="00E37DDD"/>
    <w:rsid w:val="00E47AFE"/>
    <w:rsid w:val="00E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AAB1"/>
  <w15:chartTrackingRefBased/>
  <w15:docId w15:val="{33B1BAFC-C41A-4C56-82F2-8B9F64AD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Kazlou</dc:creator>
  <cp:keywords/>
  <dc:description/>
  <cp:lastModifiedBy>Illia Kazlou</cp:lastModifiedBy>
  <cp:revision>20</cp:revision>
  <dcterms:created xsi:type="dcterms:W3CDTF">2021-01-27T12:41:00Z</dcterms:created>
  <dcterms:modified xsi:type="dcterms:W3CDTF">2021-03-12T07:11:00Z</dcterms:modified>
</cp:coreProperties>
</file>