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A72E" w14:textId="4F02DA41" w:rsidR="00EB7A30" w:rsidRDefault="00EB7A30" w:rsidP="00EB7A30"/>
    <w:p w14:paraId="4485CC74" w14:textId="27D6300B" w:rsidR="00493AA6" w:rsidRPr="00493AA6" w:rsidRDefault="00493AA6" w:rsidP="00493AA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3AA6">
        <w:rPr>
          <w:rFonts w:asciiTheme="majorBidi" w:hAnsiTheme="majorBidi" w:cstheme="majorBidi"/>
          <w:b/>
          <w:bCs/>
          <w:sz w:val="28"/>
          <w:szCs w:val="28"/>
          <w:highlight w:val="yellow"/>
        </w:rPr>
        <w:t>Number of property types: 15</w:t>
      </w:r>
      <w:r w:rsidR="00050CF4">
        <w:rPr>
          <w:rFonts w:asciiTheme="majorBidi" w:hAnsiTheme="majorBidi" w:cstheme="majorBidi"/>
          <w:b/>
          <w:bCs/>
          <w:sz w:val="28"/>
          <w:szCs w:val="28"/>
        </w:rPr>
        <w:t xml:space="preserve">(in </w:t>
      </w:r>
      <w:proofErr w:type="spellStart"/>
      <w:r w:rsidR="00050CF4">
        <w:rPr>
          <w:rFonts w:asciiTheme="majorBidi" w:hAnsiTheme="majorBidi" w:cstheme="majorBidi"/>
          <w:b/>
          <w:bCs/>
          <w:sz w:val="28"/>
          <w:szCs w:val="28"/>
        </w:rPr>
        <w:t>property_type</w:t>
      </w:r>
      <w:proofErr w:type="spellEnd"/>
      <w:r w:rsidR="00050CF4">
        <w:rPr>
          <w:rFonts w:asciiTheme="majorBidi" w:hAnsiTheme="majorBidi" w:cstheme="majorBidi"/>
          <w:b/>
          <w:bCs/>
          <w:sz w:val="28"/>
          <w:szCs w:val="28"/>
        </w:rPr>
        <w:t xml:space="preserve"> column in csv file)</w:t>
      </w:r>
    </w:p>
    <w:p w14:paraId="5C01670A" w14:textId="77777777" w:rsidR="00493AA6" w:rsidRPr="00493AA6" w:rsidRDefault="00493AA6" w:rsidP="00493AA6">
      <w:pPr>
        <w:rPr>
          <w:rFonts w:asciiTheme="majorBidi" w:hAnsiTheme="majorBidi" w:cstheme="majorBidi"/>
          <w:sz w:val="28"/>
          <w:szCs w:val="28"/>
        </w:rPr>
      </w:pPr>
      <w:r w:rsidRPr="00493AA6">
        <w:rPr>
          <w:rFonts w:asciiTheme="majorBidi" w:hAnsiTheme="majorBidi" w:cstheme="majorBidi"/>
          <w:sz w:val="28"/>
          <w:szCs w:val="28"/>
        </w:rPr>
        <w:t>Names of property types:</w:t>
      </w:r>
    </w:p>
    <w:p w14:paraId="3CDACFDD" w14:textId="77777777" w:rsidR="00493AA6" w:rsidRPr="00493AA6" w:rsidRDefault="00493AA6" w:rsidP="00493AA6">
      <w:pPr>
        <w:rPr>
          <w:rFonts w:asciiTheme="majorBidi" w:hAnsiTheme="majorBidi" w:cstheme="majorBidi"/>
          <w:sz w:val="28"/>
          <w:szCs w:val="28"/>
        </w:rPr>
      </w:pPr>
      <w:r w:rsidRPr="00493AA6">
        <w:rPr>
          <w:rFonts w:asciiTheme="majorBidi" w:hAnsiTheme="majorBidi" w:cstheme="majorBidi"/>
          <w:sz w:val="28"/>
          <w:szCs w:val="28"/>
        </w:rPr>
        <w:t>['Apartment' nan 'Duplex' 'Mixed' 'Ground' 'Penthouse' 'Bungalow' 'Chalet'</w:t>
      </w:r>
    </w:p>
    <w:p w14:paraId="316513F9" w14:textId="77777777" w:rsidR="00493AA6" w:rsidRPr="00493AA6" w:rsidRDefault="00493AA6" w:rsidP="00493AA6">
      <w:pPr>
        <w:rPr>
          <w:rFonts w:asciiTheme="majorBidi" w:hAnsiTheme="majorBidi" w:cstheme="majorBidi"/>
          <w:sz w:val="28"/>
          <w:szCs w:val="28"/>
        </w:rPr>
      </w:pPr>
      <w:r w:rsidRPr="00493AA6">
        <w:rPr>
          <w:rFonts w:asciiTheme="majorBidi" w:hAnsiTheme="majorBidi" w:cstheme="majorBidi"/>
          <w:sz w:val="28"/>
          <w:szCs w:val="28"/>
        </w:rPr>
        <w:t xml:space="preserve"> 'Loft' 'Mansion' 'Master' 'Residence' 'Cottage' 'Studio' 'Triplex'</w:t>
      </w:r>
    </w:p>
    <w:p w14:paraId="343B8581" w14:textId="0DBC0443" w:rsidR="006B09AE" w:rsidRDefault="00493AA6" w:rsidP="00493AA6">
      <w:pPr>
        <w:rPr>
          <w:rFonts w:asciiTheme="majorBidi" w:hAnsiTheme="majorBidi" w:cstheme="majorBidi"/>
          <w:sz w:val="28"/>
          <w:szCs w:val="28"/>
        </w:rPr>
      </w:pPr>
      <w:r w:rsidRPr="00493AA6">
        <w:rPr>
          <w:rFonts w:asciiTheme="majorBidi" w:hAnsiTheme="majorBidi" w:cstheme="majorBidi"/>
          <w:sz w:val="28"/>
          <w:szCs w:val="28"/>
        </w:rPr>
        <w:t xml:space="preserve"> 'Villa']</w:t>
      </w:r>
    </w:p>
    <w:p w14:paraId="23C0958B" w14:textId="1BD7B92F" w:rsidR="00493AA6" w:rsidRDefault="00493AA6" w:rsidP="00493AA6">
      <w:pPr>
        <w:rPr>
          <w:rFonts w:asciiTheme="majorBidi" w:hAnsiTheme="majorBidi" w:cstheme="majorBidi"/>
          <w:sz w:val="28"/>
          <w:szCs w:val="28"/>
        </w:rPr>
      </w:pPr>
      <w:r w:rsidRPr="001D033F">
        <w:rPr>
          <w:rFonts w:asciiTheme="majorBidi" w:hAnsiTheme="majorBidi" w:cstheme="majorBidi"/>
          <w:sz w:val="28"/>
          <w:szCs w:val="28"/>
          <w:highlight w:val="magenta"/>
        </w:rPr>
        <w:t>Q.</w:t>
      </w:r>
      <w:r>
        <w:rPr>
          <w:rFonts w:asciiTheme="majorBidi" w:hAnsiTheme="majorBidi" w:cstheme="majorBidi"/>
          <w:sz w:val="28"/>
          <w:szCs w:val="28"/>
        </w:rPr>
        <w:t xml:space="preserve"> Are we going to </w:t>
      </w:r>
      <w:r w:rsidR="004C0903">
        <w:rPr>
          <w:rFonts w:asciiTheme="majorBidi" w:hAnsiTheme="majorBidi" w:cstheme="majorBidi"/>
          <w:sz w:val="28"/>
          <w:szCs w:val="28"/>
        </w:rPr>
        <w:t xml:space="preserve">keep these types like they are or are we going to rename them? Like to say </w:t>
      </w:r>
      <w:r w:rsidR="00C94FFE">
        <w:rPr>
          <w:rFonts w:asciiTheme="majorBidi" w:hAnsiTheme="majorBidi" w:cstheme="majorBidi"/>
          <w:sz w:val="28"/>
          <w:szCs w:val="28"/>
        </w:rPr>
        <w:t xml:space="preserve">apartment, house and ground (3types) and to rename others </w:t>
      </w:r>
      <w:r w:rsidR="001D033F">
        <w:rPr>
          <w:rFonts w:asciiTheme="majorBidi" w:hAnsiTheme="majorBidi" w:cstheme="majorBidi"/>
          <w:sz w:val="28"/>
          <w:szCs w:val="28"/>
        </w:rPr>
        <w:t xml:space="preserve">to be in the category of apartment, house and ground? </w:t>
      </w:r>
    </w:p>
    <w:p w14:paraId="60CC8BE9" w14:textId="77777777" w:rsidR="00930AD9" w:rsidRDefault="00930AD9" w:rsidP="00930AD9">
      <w:pPr>
        <w:rPr>
          <w:rFonts w:asciiTheme="majorBidi" w:hAnsiTheme="majorBidi" w:cstheme="majorBidi"/>
          <w:sz w:val="28"/>
          <w:szCs w:val="28"/>
        </w:rPr>
      </w:pPr>
    </w:p>
    <w:p w14:paraId="4ADAFCF1" w14:textId="7AC2A34E" w:rsidR="00930AD9" w:rsidRDefault="008E7670" w:rsidP="00930AD9">
      <w:pPr>
        <w:rPr>
          <w:rFonts w:asciiTheme="majorBidi" w:hAnsiTheme="majorBidi" w:cstheme="majorBidi"/>
          <w:sz w:val="28"/>
          <w:szCs w:val="28"/>
        </w:rPr>
      </w:pPr>
      <w:r w:rsidRPr="002F5F9F">
        <w:rPr>
          <w:rFonts w:asciiTheme="majorBidi" w:hAnsiTheme="majorBidi" w:cstheme="majorBidi"/>
          <w:sz w:val="28"/>
          <w:szCs w:val="28"/>
          <w:highlight w:val="yellow"/>
        </w:rPr>
        <w:t xml:space="preserve">Price per </w:t>
      </w:r>
      <w:r w:rsidR="002F5F9F" w:rsidRPr="002F5F9F">
        <w:rPr>
          <w:rFonts w:asciiTheme="majorBidi" w:hAnsiTheme="majorBidi" w:cstheme="majorBidi"/>
          <w:sz w:val="28"/>
          <w:szCs w:val="28"/>
          <w:highlight w:val="yellow"/>
        </w:rPr>
        <w:t xml:space="preserve">square-meter for the </w:t>
      </w:r>
      <w:proofErr w:type="spellStart"/>
      <w:r w:rsidR="002F5F9F" w:rsidRPr="002F5F9F">
        <w:rPr>
          <w:rFonts w:asciiTheme="majorBidi" w:hAnsiTheme="majorBidi" w:cstheme="majorBidi"/>
          <w:sz w:val="28"/>
          <w:szCs w:val="28"/>
          <w:highlight w:val="yellow"/>
        </w:rPr>
        <w:t>living_area</w:t>
      </w:r>
      <w:proofErr w:type="spellEnd"/>
      <w:r w:rsidR="002F5F9F" w:rsidRPr="002F5F9F">
        <w:rPr>
          <w:rFonts w:asciiTheme="majorBidi" w:hAnsiTheme="majorBidi" w:cstheme="majorBidi"/>
          <w:sz w:val="28"/>
          <w:szCs w:val="28"/>
          <w:highlight w:val="yellow"/>
        </w:rPr>
        <w:t>?</w:t>
      </w:r>
      <w:r w:rsidR="002F5F9F">
        <w:rPr>
          <w:rFonts w:asciiTheme="majorBidi" w:hAnsiTheme="majorBidi" w:cstheme="majorBidi"/>
          <w:sz w:val="28"/>
          <w:szCs w:val="28"/>
        </w:rPr>
        <w:t xml:space="preserve">  </w:t>
      </w:r>
    </w:p>
    <w:p w14:paraId="1D51C2EA" w14:textId="3711D8C8" w:rsidR="002F5F9F" w:rsidRPr="00930AD9" w:rsidRDefault="002F5F9F" w:rsidP="00930AD9">
      <w:pPr>
        <w:rPr>
          <w:rFonts w:asciiTheme="majorBidi" w:hAnsiTheme="majorBidi" w:cstheme="majorBidi"/>
          <w:sz w:val="28"/>
          <w:szCs w:val="28"/>
        </w:rPr>
      </w:pPr>
      <w:r w:rsidRPr="002F5F9F">
        <w:rPr>
          <w:rFonts w:asciiTheme="majorBidi" w:hAnsiTheme="majorBidi" w:cstheme="majorBidi"/>
          <w:sz w:val="28"/>
          <w:szCs w:val="28"/>
          <w:highlight w:val="magenta"/>
        </w:rPr>
        <w:t>Q.</w:t>
      </w:r>
      <w:r>
        <w:rPr>
          <w:rFonts w:asciiTheme="majorBidi" w:hAnsiTheme="majorBidi" w:cstheme="majorBidi"/>
          <w:sz w:val="28"/>
          <w:szCs w:val="28"/>
        </w:rPr>
        <w:t xml:space="preserve"> Are we going to need this info to calculate and add it to the data?</w:t>
      </w:r>
    </w:p>
    <w:sectPr w:rsidR="002F5F9F" w:rsidRPr="0093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DA"/>
    <w:rsid w:val="00015F1B"/>
    <w:rsid w:val="00050CF4"/>
    <w:rsid w:val="001D033F"/>
    <w:rsid w:val="002F1730"/>
    <w:rsid w:val="002F5F9F"/>
    <w:rsid w:val="00493AA6"/>
    <w:rsid w:val="004C0903"/>
    <w:rsid w:val="006B09AE"/>
    <w:rsid w:val="00843ADA"/>
    <w:rsid w:val="008E7670"/>
    <w:rsid w:val="00930AD9"/>
    <w:rsid w:val="009D2258"/>
    <w:rsid w:val="00B4739D"/>
    <w:rsid w:val="00B97E78"/>
    <w:rsid w:val="00C94FFE"/>
    <w:rsid w:val="00EB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D19CD"/>
  <w15:chartTrackingRefBased/>
  <w15:docId w15:val="{424FDF86-D381-43CA-8F2D-9ACB265A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0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A581C14D73864680008DCE5C151E91" ma:contentTypeVersion="16" ma:contentTypeDescription="Create a new document." ma:contentTypeScope="" ma:versionID="633eef521e131fda40cbc51ea798ab4d">
  <xsd:schema xmlns:xsd="http://www.w3.org/2001/XMLSchema" xmlns:xs="http://www.w3.org/2001/XMLSchema" xmlns:p="http://schemas.microsoft.com/office/2006/metadata/properties" xmlns:ns2="aeb18f5c-1802-4d31-888f-9ca312e429d9" xmlns:ns3="cea4088b-a873-4475-8dea-cd26ce0ea0a6" targetNamespace="http://schemas.microsoft.com/office/2006/metadata/properties" ma:root="true" ma:fieldsID="44a8b6dba73889c585df542df0221844" ns2:_="" ns3:_="">
    <xsd:import namespace="aeb18f5c-1802-4d31-888f-9ca312e429d9"/>
    <xsd:import namespace="cea4088b-a873-4475-8dea-cd26ce0ea0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18f5c-1802-4d31-888f-9ca312e429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4945156-a117-4cf2-8887-2be1cf3ad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4088b-a873-4475-8dea-cd26ce0ea0a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d5777a7-55dd-47e4-a2a4-faf0c4e8d4e8}" ma:internalName="TaxCatchAll" ma:showField="CatchAllData" ma:web="cea4088b-a873-4475-8dea-cd26ce0ea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b18f5c-1802-4d31-888f-9ca312e429d9">
      <Terms xmlns="http://schemas.microsoft.com/office/infopath/2007/PartnerControls"/>
    </lcf76f155ced4ddcb4097134ff3c332f>
    <TaxCatchAll xmlns="cea4088b-a873-4475-8dea-cd26ce0ea0a6" xsi:nil="true"/>
  </documentManagement>
</p:properties>
</file>

<file path=customXml/itemProps1.xml><?xml version="1.0" encoding="utf-8"?>
<ds:datastoreItem xmlns:ds="http://schemas.openxmlformats.org/officeDocument/2006/customXml" ds:itemID="{A5138139-B8DA-4646-95DF-E3407959F359}"/>
</file>

<file path=customXml/itemProps2.xml><?xml version="1.0" encoding="utf-8"?>
<ds:datastoreItem xmlns:ds="http://schemas.openxmlformats.org/officeDocument/2006/customXml" ds:itemID="{50183409-F92A-454F-9BE5-94C981B4DD5B}"/>
</file>

<file path=customXml/itemProps3.xml><?xml version="1.0" encoding="utf-8"?>
<ds:datastoreItem xmlns:ds="http://schemas.openxmlformats.org/officeDocument/2006/customXml" ds:itemID="{E306C16A-C97F-4DA3-A681-7BDF1957A8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Hamideh Baggali</dc:creator>
  <cp:keywords/>
  <dc:description/>
  <cp:lastModifiedBy>Hamideh Baggali</cp:lastModifiedBy>
  <cp:revision>12</cp:revision>
  <dcterms:created xsi:type="dcterms:W3CDTF">2025-11-12T14:47:00Z</dcterms:created>
  <dcterms:modified xsi:type="dcterms:W3CDTF">2025-11-12T14:59:00Z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0x01010083A581C14D73864680008DCE5C151E91</vt:lpwstr>
  </property>
</Properties>
</file>