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37E" w:rsidRDefault="00A7437E" w:rsidP="00A7437E">
      <w:pPr>
        <w:jc w:val="center"/>
        <w:rPr>
          <w:rFonts w:cs="B Nazanin"/>
          <w:b/>
          <w:bCs/>
          <w:sz w:val="48"/>
          <w:szCs w:val="48"/>
          <w:lang w:bidi="fa-IR"/>
        </w:rPr>
      </w:pPr>
      <w:r>
        <w:rPr>
          <w:rFonts w:cs="B Nazanin" w:hint="cs"/>
          <w:b/>
          <w:bCs/>
          <w:sz w:val="48"/>
          <w:szCs w:val="48"/>
          <w:rtl/>
          <w:lang w:bidi="fa-IR"/>
        </w:rPr>
        <w:t>به نام خدا</w:t>
      </w:r>
    </w:p>
    <w:p w:rsidR="00A7437E" w:rsidRDefault="00A7437E" w:rsidP="00A7437E">
      <w:pPr>
        <w:jc w:val="center"/>
        <w:rPr>
          <w:rFonts w:cs="B Nazanin"/>
          <w:b/>
          <w:bCs/>
          <w:sz w:val="48"/>
          <w:szCs w:val="48"/>
          <w:rtl/>
          <w:lang w:bidi="fa-IR"/>
        </w:rPr>
      </w:pPr>
    </w:p>
    <w:p w:rsidR="00A7437E" w:rsidRDefault="00A7437E" w:rsidP="00A7437E">
      <w:pPr>
        <w:rPr>
          <w:rFonts w:cs="B Nazanin"/>
          <w:b/>
          <w:bCs/>
          <w:sz w:val="48"/>
          <w:szCs w:val="48"/>
          <w:rtl/>
          <w:lang w:bidi="fa-IR"/>
        </w:rPr>
      </w:pPr>
    </w:p>
    <w:p w:rsidR="00A7437E" w:rsidRDefault="00A7437E" w:rsidP="00A7437E">
      <w:pPr>
        <w:jc w:val="center"/>
        <w:rPr>
          <w:rFonts w:cs="B Nazanin"/>
          <w:b/>
          <w:bCs/>
          <w:sz w:val="48"/>
          <w:szCs w:val="48"/>
          <w:rtl/>
          <w:lang w:bidi="fa-IR"/>
        </w:rPr>
      </w:pPr>
      <w:r>
        <w:rPr>
          <w:rFonts w:cs="B Nazanin" w:hint="cs"/>
          <w:b/>
          <w:bCs/>
          <w:sz w:val="48"/>
          <w:szCs w:val="48"/>
          <w:rtl/>
          <w:lang w:bidi="fa-IR"/>
        </w:rPr>
        <w:t>گزارش تمرین سوم درس مدل‌های زبانی بزرگ</w:t>
      </w:r>
    </w:p>
    <w:p w:rsidR="00A7437E" w:rsidRDefault="00A7437E" w:rsidP="00A7437E">
      <w:pPr>
        <w:jc w:val="center"/>
        <w:rPr>
          <w:rFonts w:cs="B Nazanin"/>
          <w:b/>
          <w:bCs/>
          <w:sz w:val="48"/>
          <w:szCs w:val="48"/>
          <w:rtl/>
          <w:lang w:bidi="fa-IR"/>
        </w:rPr>
      </w:pPr>
    </w:p>
    <w:p w:rsidR="00A7437E" w:rsidRDefault="00A7437E" w:rsidP="00A7437E">
      <w:pPr>
        <w:jc w:val="center"/>
        <w:rPr>
          <w:rFonts w:cs="B Nazanin"/>
          <w:b/>
          <w:bCs/>
          <w:sz w:val="48"/>
          <w:szCs w:val="48"/>
          <w:rtl/>
          <w:lang w:bidi="fa-IR"/>
        </w:rPr>
      </w:pPr>
    </w:p>
    <w:p w:rsidR="00A7437E" w:rsidRDefault="00A7437E" w:rsidP="00A7437E">
      <w:pPr>
        <w:jc w:val="center"/>
        <w:rPr>
          <w:rFonts w:cs="B Nazanin"/>
          <w:b/>
          <w:bCs/>
          <w:sz w:val="48"/>
          <w:szCs w:val="48"/>
          <w:rtl/>
          <w:lang w:bidi="fa-IR"/>
        </w:rPr>
      </w:pPr>
    </w:p>
    <w:p w:rsidR="00A7437E" w:rsidRDefault="00A7437E" w:rsidP="00A7437E">
      <w:pPr>
        <w:jc w:val="center"/>
        <w:rPr>
          <w:rFonts w:cs="B Nazanin"/>
          <w:b/>
          <w:bCs/>
          <w:sz w:val="48"/>
          <w:szCs w:val="48"/>
          <w:rtl/>
          <w:lang w:bidi="fa-IR"/>
        </w:rPr>
      </w:pPr>
      <w:r>
        <w:rPr>
          <w:rFonts w:cs="B Nazanin" w:hint="cs"/>
          <w:b/>
          <w:bCs/>
          <w:sz w:val="48"/>
          <w:szCs w:val="48"/>
          <w:rtl/>
          <w:lang w:bidi="fa-IR"/>
        </w:rPr>
        <w:t>حمیدرضا امیرزاده</w:t>
      </w:r>
    </w:p>
    <w:p w:rsidR="00A7437E" w:rsidRDefault="00A7437E" w:rsidP="00A7437E">
      <w:pPr>
        <w:jc w:val="center"/>
        <w:rPr>
          <w:rFonts w:cs="B Nazanin"/>
          <w:b/>
          <w:bCs/>
          <w:sz w:val="48"/>
          <w:szCs w:val="48"/>
          <w:rtl/>
          <w:lang w:bidi="fa-IR"/>
        </w:rPr>
      </w:pPr>
      <w:r>
        <w:rPr>
          <w:rFonts w:cs="B Nazanin" w:hint="cs"/>
          <w:b/>
          <w:bCs/>
          <w:sz w:val="48"/>
          <w:szCs w:val="48"/>
          <w:rtl/>
          <w:lang w:bidi="fa-IR"/>
        </w:rPr>
        <w:t>401206999</w:t>
      </w:r>
    </w:p>
    <w:p w:rsidR="009D350B" w:rsidRDefault="009D350B">
      <w:pPr>
        <w:rPr>
          <w:rtl/>
        </w:rPr>
      </w:pPr>
    </w:p>
    <w:p w:rsidR="00A7437E" w:rsidRDefault="00A7437E">
      <w:pPr>
        <w:rPr>
          <w:rtl/>
        </w:rPr>
      </w:pPr>
    </w:p>
    <w:p w:rsidR="00A7437E" w:rsidRDefault="00A7437E">
      <w:pPr>
        <w:rPr>
          <w:rtl/>
        </w:rPr>
      </w:pPr>
    </w:p>
    <w:p w:rsidR="00A7437E" w:rsidRDefault="00A7437E">
      <w:pPr>
        <w:rPr>
          <w:rtl/>
        </w:rPr>
      </w:pPr>
    </w:p>
    <w:p w:rsidR="00A7437E" w:rsidRDefault="00A7437E">
      <w:pPr>
        <w:rPr>
          <w:rtl/>
        </w:rPr>
      </w:pPr>
    </w:p>
    <w:p w:rsidR="00A7437E" w:rsidRDefault="00A7437E">
      <w:pPr>
        <w:rPr>
          <w:rtl/>
        </w:rPr>
      </w:pPr>
    </w:p>
    <w:p w:rsidR="00A7437E" w:rsidRDefault="00A7437E">
      <w:pPr>
        <w:rPr>
          <w:rtl/>
        </w:rPr>
      </w:pPr>
    </w:p>
    <w:p w:rsidR="00A7437E" w:rsidRDefault="00A7437E">
      <w:pPr>
        <w:rPr>
          <w:rtl/>
        </w:rPr>
      </w:pPr>
    </w:p>
    <w:p w:rsidR="00A7437E" w:rsidRDefault="00A7437E">
      <w:pPr>
        <w:rPr>
          <w:rtl/>
        </w:rPr>
      </w:pPr>
    </w:p>
    <w:p w:rsidR="00A7437E" w:rsidRDefault="00A7437E">
      <w:pPr>
        <w:rPr>
          <w:rtl/>
        </w:rPr>
      </w:pPr>
    </w:p>
    <w:p w:rsidR="00A7437E" w:rsidRDefault="00A7437E" w:rsidP="00A7437E">
      <w:pPr>
        <w:bidi/>
        <w:rPr>
          <w:rFonts w:cs="B Nazanin"/>
          <w:b/>
          <w:bCs/>
          <w:sz w:val="32"/>
          <w:szCs w:val="32"/>
          <w:rtl/>
          <w:lang w:bidi="fa-IR"/>
        </w:rPr>
      </w:pPr>
      <w:r>
        <w:rPr>
          <w:rFonts w:cs="B Nazanin" w:hint="cs"/>
          <w:b/>
          <w:bCs/>
          <w:sz w:val="32"/>
          <w:szCs w:val="32"/>
          <w:rtl/>
          <w:lang w:bidi="fa-IR"/>
        </w:rPr>
        <w:lastRenderedPageBreak/>
        <w:t>نوتبوک اول</w:t>
      </w:r>
    </w:p>
    <w:p w:rsidR="00A7437E" w:rsidRDefault="00D70A40" w:rsidP="00A7437E">
      <w:pPr>
        <w:bidi/>
        <w:rPr>
          <w:rFonts w:cs="B Nazanin"/>
          <w:sz w:val="28"/>
          <w:szCs w:val="28"/>
          <w:rtl/>
          <w:lang w:bidi="fa-IR"/>
        </w:rPr>
      </w:pPr>
      <w:r>
        <w:rPr>
          <w:rFonts w:cs="B Nazanin" w:hint="cs"/>
          <w:sz w:val="28"/>
          <w:szCs w:val="28"/>
          <w:rtl/>
          <w:lang w:bidi="fa-IR"/>
        </w:rPr>
        <w:t>در ابتدا یک نمونه از خروجی سیستم حاصل شده با دادن ورودی تصویر زیر را مشاهده می کنید:</w:t>
      </w:r>
    </w:p>
    <w:p w:rsidR="00D70A40" w:rsidRDefault="00D70A40" w:rsidP="00D70A40">
      <w:pPr>
        <w:bidi/>
        <w:jc w:val="center"/>
        <w:rPr>
          <w:rFonts w:cs="B Nazanin"/>
          <w:sz w:val="28"/>
          <w:szCs w:val="28"/>
          <w:rtl/>
          <w:lang w:bidi="fa-IR"/>
        </w:rPr>
      </w:pPr>
      <w:r w:rsidRPr="00D70A40">
        <w:rPr>
          <w:rFonts w:cs="B Nazanin"/>
          <w:noProof/>
          <w:sz w:val="28"/>
          <w:szCs w:val="28"/>
          <w:rtl/>
        </w:rPr>
        <w:drawing>
          <wp:inline distT="0" distB="0" distL="0" distR="0" wp14:anchorId="55E796BE" wp14:editId="39D84D06">
            <wp:extent cx="4150895" cy="230826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50895" cy="2308269"/>
                    </a:xfrm>
                    <a:prstGeom prst="rect">
                      <a:avLst/>
                    </a:prstGeom>
                  </pic:spPr>
                </pic:pic>
              </a:graphicData>
            </a:graphic>
          </wp:inline>
        </w:drawing>
      </w:r>
    </w:p>
    <w:p w:rsidR="00D70A40" w:rsidRDefault="00D70A40" w:rsidP="00D70A40">
      <w:pPr>
        <w:bidi/>
        <w:rPr>
          <w:rFonts w:cs="B Nazanin"/>
          <w:sz w:val="28"/>
          <w:szCs w:val="28"/>
          <w:rtl/>
          <w:lang w:bidi="fa-IR"/>
        </w:rPr>
      </w:pPr>
      <w:r>
        <w:rPr>
          <w:rFonts w:cs="B Nazanin" w:hint="cs"/>
          <w:sz w:val="28"/>
          <w:szCs w:val="28"/>
          <w:rtl/>
          <w:lang w:bidi="fa-IR"/>
        </w:rPr>
        <w:t xml:space="preserve">کپشن های تولید شده و سپس ترجمه شده </w:t>
      </w:r>
      <w:r w:rsidR="004B02B5">
        <w:rPr>
          <w:rFonts w:cs="B Nazanin" w:hint="cs"/>
          <w:sz w:val="28"/>
          <w:szCs w:val="28"/>
          <w:rtl/>
          <w:lang w:bidi="fa-IR"/>
        </w:rPr>
        <w:t xml:space="preserve">به زبان فارسی </w:t>
      </w:r>
      <w:r>
        <w:rPr>
          <w:rFonts w:cs="B Nazanin" w:hint="cs"/>
          <w:sz w:val="28"/>
          <w:szCs w:val="28"/>
          <w:rtl/>
          <w:lang w:bidi="fa-IR"/>
        </w:rPr>
        <w:t>برای این تصویر مطابق زیر هستند:</w:t>
      </w:r>
    </w:p>
    <w:p w:rsidR="00D70A40" w:rsidRDefault="00D70A40" w:rsidP="00D70A40">
      <w:pPr>
        <w:bidi/>
        <w:rPr>
          <w:rFonts w:cs="B Nazanin"/>
          <w:i/>
          <w:iCs/>
          <w:sz w:val="28"/>
          <w:szCs w:val="28"/>
          <w:rtl/>
          <w:lang w:bidi="fa-IR"/>
        </w:rPr>
      </w:pPr>
      <w:r>
        <w:rPr>
          <w:rFonts w:cs="B Nazanin" w:hint="cs"/>
          <w:sz w:val="28"/>
          <w:szCs w:val="28"/>
          <w:rtl/>
          <w:lang w:bidi="fa-IR"/>
        </w:rPr>
        <w:t xml:space="preserve">کپشن تولیدی به کمک روش </w:t>
      </w:r>
      <w:r w:rsidRPr="00AC2AC4">
        <w:rPr>
          <w:rFonts w:asciiTheme="majorBidi" w:hAnsiTheme="majorBidi" w:cstheme="majorBidi"/>
          <w:sz w:val="28"/>
          <w:szCs w:val="28"/>
          <w:lang w:bidi="fa-IR"/>
        </w:rPr>
        <w:t>beam search</w:t>
      </w:r>
      <w:r>
        <w:rPr>
          <w:rFonts w:cs="B Nazanin" w:hint="cs"/>
          <w:sz w:val="28"/>
          <w:szCs w:val="28"/>
          <w:rtl/>
          <w:lang w:bidi="fa-IR"/>
        </w:rPr>
        <w:t xml:space="preserve">: </w:t>
      </w:r>
      <w:r w:rsidRPr="00D70A40">
        <w:rPr>
          <w:rFonts w:cs="B Nazanin"/>
          <w:i/>
          <w:iCs/>
          <w:sz w:val="28"/>
          <w:szCs w:val="28"/>
          <w:rtl/>
          <w:lang w:bidi="fa-IR"/>
        </w:rPr>
        <w:t>چند نفر رو</w:t>
      </w:r>
      <w:r w:rsidRPr="00D70A40">
        <w:rPr>
          <w:rFonts w:cs="B Nazanin" w:hint="cs"/>
          <w:i/>
          <w:iCs/>
          <w:sz w:val="28"/>
          <w:szCs w:val="28"/>
          <w:rtl/>
          <w:lang w:bidi="fa-IR"/>
        </w:rPr>
        <w:t>ی</w:t>
      </w:r>
      <w:r w:rsidRPr="00D70A40">
        <w:rPr>
          <w:rFonts w:cs="B Nazanin"/>
          <w:i/>
          <w:iCs/>
          <w:sz w:val="28"/>
          <w:szCs w:val="28"/>
          <w:rtl/>
          <w:lang w:bidi="fa-IR"/>
        </w:rPr>
        <w:t xml:space="preserve"> ن</w:t>
      </w:r>
      <w:r w:rsidRPr="00D70A40">
        <w:rPr>
          <w:rFonts w:cs="B Nazanin" w:hint="cs"/>
          <w:i/>
          <w:iCs/>
          <w:sz w:val="28"/>
          <w:szCs w:val="28"/>
          <w:rtl/>
          <w:lang w:bidi="fa-IR"/>
        </w:rPr>
        <w:t>ی</w:t>
      </w:r>
      <w:r w:rsidRPr="00D70A40">
        <w:rPr>
          <w:rFonts w:cs="B Nazanin" w:hint="eastAsia"/>
          <w:i/>
          <w:iCs/>
          <w:sz w:val="28"/>
          <w:szCs w:val="28"/>
          <w:rtl/>
          <w:lang w:bidi="fa-IR"/>
        </w:rPr>
        <w:t>مکت</w:t>
      </w:r>
      <w:r w:rsidRPr="00D70A40">
        <w:rPr>
          <w:rFonts w:cs="B Nazanin"/>
          <w:i/>
          <w:iCs/>
          <w:sz w:val="28"/>
          <w:szCs w:val="28"/>
          <w:rtl/>
          <w:lang w:bidi="fa-IR"/>
        </w:rPr>
        <w:t xml:space="preserve"> کنار </w:t>
      </w:r>
      <w:r w:rsidRPr="00D70A40">
        <w:rPr>
          <w:rFonts w:cs="B Nazanin" w:hint="cs"/>
          <w:i/>
          <w:iCs/>
          <w:sz w:val="28"/>
          <w:szCs w:val="28"/>
          <w:rtl/>
          <w:lang w:bidi="fa-IR"/>
        </w:rPr>
        <w:t>ی</w:t>
      </w:r>
      <w:r w:rsidRPr="00D70A40">
        <w:rPr>
          <w:rFonts w:cs="B Nazanin" w:hint="eastAsia"/>
          <w:i/>
          <w:iCs/>
          <w:sz w:val="28"/>
          <w:szCs w:val="28"/>
          <w:rtl/>
          <w:lang w:bidi="fa-IR"/>
        </w:rPr>
        <w:t>ک</w:t>
      </w:r>
      <w:r w:rsidRPr="00D70A40">
        <w:rPr>
          <w:rFonts w:cs="B Nazanin"/>
          <w:i/>
          <w:iCs/>
          <w:sz w:val="28"/>
          <w:szCs w:val="28"/>
          <w:rtl/>
          <w:lang w:bidi="fa-IR"/>
        </w:rPr>
        <w:t xml:space="preserve"> اسب سف</w:t>
      </w:r>
      <w:r w:rsidRPr="00D70A40">
        <w:rPr>
          <w:rFonts w:cs="B Nazanin" w:hint="cs"/>
          <w:i/>
          <w:iCs/>
          <w:sz w:val="28"/>
          <w:szCs w:val="28"/>
          <w:rtl/>
          <w:lang w:bidi="fa-IR"/>
        </w:rPr>
        <w:t>ی</w:t>
      </w:r>
      <w:r w:rsidRPr="00D70A40">
        <w:rPr>
          <w:rFonts w:cs="B Nazanin" w:hint="eastAsia"/>
          <w:i/>
          <w:iCs/>
          <w:sz w:val="28"/>
          <w:szCs w:val="28"/>
          <w:rtl/>
          <w:lang w:bidi="fa-IR"/>
        </w:rPr>
        <w:t>د</w:t>
      </w:r>
      <w:r w:rsidRPr="00D70A40">
        <w:rPr>
          <w:rFonts w:cs="B Nazanin"/>
          <w:i/>
          <w:iCs/>
          <w:sz w:val="28"/>
          <w:szCs w:val="28"/>
          <w:rtl/>
          <w:lang w:bidi="fa-IR"/>
        </w:rPr>
        <w:t xml:space="preserve"> نشسته اند.</w:t>
      </w:r>
    </w:p>
    <w:p w:rsidR="00D70A40" w:rsidRDefault="00D70A40" w:rsidP="00D70A40">
      <w:pPr>
        <w:bidi/>
        <w:rPr>
          <w:rFonts w:cs="B Nazanin"/>
          <w:i/>
          <w:iCs/>
          <w:sz w:val="28"/>
          <w:szCs w:val="28"/>
          <w:rtl/>
          <w:lang w:bidi="fa-IR"/>
        </w:rPr>
      </w:pPr>
      <w:r>
        <w:rPr>
          <w:rFonts w:cs="B Nazanin" w:hint="cs"/>
          <w:sz w:val="28"/>
          <w:szCs w:val="28"/>
          <w:rtl/>
          <w:lang w:bidi="fa-IR"/>
        </w:rPr>
        <w:t xml:space="preserve">کپشن تولیدی بدون کمک از روش </w:t>
      </w:r>
      <w:r w:rsidRPr="00AC2AC4">
        <w:rPr>
          <w:rFonts w:asciiTheme="majorBidi" w:hAnsiTheme="majorBidi" w:cstheme="majorBidi"/>
          <w:sz w:val="28"/>
          <w:szCs w:val="28"/>
          <w:lang w:bidi="fa-IR"/>
        </w:rPr>
        <w:t>beam search</w:t>
      </w:r>
      <w:r>
        <w:rPr>
          <w:rFonts w:cs="B Nazanin" w:hint="cs"/>
          <w:sz w:val="28"/>
          <w:szCs w:val="28"/>
          <w:rtl/>
          <w:lang w:bidi="fa-IR"/>
        </w:rPr>
        <w:t xml:space="preserve">: </w:t>
      </w:r>
      <w:r w:rsidRPr="00D70A40">
        <w:rPr>
          <w:rFonts w:cs="B Nazanin" w:hint="cs"/>
          <w:i/>
          <w:iCs/>
          <w:sz w:val="28"/>
          <w:szCs w:val="28"/>
          <w:rtl/>
          <w:lang w:bidi="fa-IR"/>
        </w:rPr>
        <w:t>ی</w:t>
      </w:r>
      <w:r w:rsidRPr="00D70A40">
        <w:rPr>
          <w:rFonts w:cs="B Nazanin" w:hint="eastAsia"/>
          <w:i/>
          <w:iCs/>
          <w:sz w:val="28"/>
          <w:szCs w:val="28"/>
          <w:rtl/>
          <w:lang w:bidi="fa-IR"/>
        </w:rPr>
        <w:t>ک</w:t>
      </w:r>
      <w:r w:rsidRPr="00D70A40">
        <w:rPr>
          <w:rFonts w:cs="B Nazanin"/>
          <w:i/>
          <w:iCs/>
          <w:sz w:val="28"/>
          <w:szCs w:val="28"/>
          <w:rtl/>
          <w:lang w:bidi="fa-IR"/>
        </w:rPr>
        <w:t xml:space="preserve"> سگ سف</w:t>
      </w:r>
      <w:r w:rsidRPr="00D70A40">
        <w:rPr>
          <w:rFonts w:cs="B Nazanin" w:hint="cs"/>
          <w:i/>
          <w:iCs/>
          <w:sz w:val="28"/>
          <w:szCs w:val="28"/>
          <w:rtl/>
          <w:lang w:bidi="fa-IR"/>
        </w:rPr>
        <w:t>ی</w:t>
      </w:r>
      <w:r w:rsidRPr="00D70A40">
        <w:rPr>
          <w:rFonts w:cs="B Nazanin" w:hint="eastAsia"/>
          <w:i/>
          <w:iCs/>
          <w:sz w:val="28"/>
          <w:szCs w:val="28"/>
          <w:rtl/>
          <w:lang w:bidi="fa-IR"/>
        </w:rPr>
        <w:t>د</w:t>
      </w:r>
      <w:r w:rsidRPr="00D70A40">
        <w:rPr>
          <w:rFonts w:cs="B Nazanin"/>
          <w:i/>
          <w:iCs/>
          <w:sz w:val="28"/>
          <w:szCs w:val="28"/>
          <w:rtl/>
          <w:lang w:bidi="fa-IR"/>
        </w:rPr>
        <w:t xml:space="preserve"> و چند نفر رو</w:t>
      </w:r>
      <w:r w:rsidRPr="00D70A40">
        <w:rPr>
          <w:rFonts w:cs="B Nazanin" w:hint="cs"/>
          <w:i/>
          <w:iCs/>
          <w:sz w:val="28"/>
          <w:szCs w:val="28"/>
          <w:rtl/>
          <w:lang w:bidi="fa-IR"/>
        </w:rPr>
        <w:t>ی</w:t>
      </w:r>
      <w:r w:rsidRPr="00D70A40">
        <w:rPr>
          <w:rFonts w:cs="B Nazanin"/>
          <w:i/>
          <w:iCs/>
          <w:sz w:val="28"/>
          <w:szCs w:val="28"/>
          <w:rtl/>
          <w:lang w:bidi="fa-IR"/>
        </w:rPr>
        <w:t xml:space="preserve"> </w:t>
      </w:r>
      <w:r w:rsidRPr="00D70A40">
        <w:rPr>
          <w:rFonts w:cs="B Nazanin" w:hint="cs"/>
          <w:i/>
          <w:iCs/>
          <w:sz w:val="28"/>
          <w:szCs w:val="28"/>
          <w:rtl/>
          <w:lang w:bidi="fa-IR"/>
        </w:rPr>
        <w:t>ی</w:t>
      </w:r>
      <w:r w:rsidRPr="00D70A40">
        <w:rPr>
          <w:rFonts w:cs="B Nazanin" w:hint="eastAsia"/>
          <w:i/>
          <w:iCs/>
          <w:sz w:val="28"/>
          <w:szCs w:val="28"/>
          <w:rtl/>
          <w:lang w:bidi="fa-IR"/>
        </w:rPr>
        <w:t>ک</w:t>
      </w:r>
      <w:r w:rsidRPr="00D70A40">
        <w:rPr>
          <w:rFonts w:cs="B Nazanin"/>
          <w:i/>
          <w:iCs/>
          <w:sz w:val="28"/>
          <w:szCs w:val="28"/>
          <w:rtl/>
          <w:lang w:bidi="fa-IR"/>
        </w:rPr>
        <w:t xml:space="preserve"> ن</w:t>
      </w:r>
      <w:r w:rsidRPr="00D70A40">
        <w:rPr>
          <w:rFonts w:cs="B Nazanin" w:hint="cs"/>
          <w:i/>
          <w:iCs/>
          <w:sz w:val="28"/>
          <w:szCs w:val="28"/>
          <w:rtl/>
          <w:lang w:bidi="fa-IR"/>
        </w:rPr>
        <w:t>ی</w:t>
      </w:r>
      <w:r w:rsidRPr="00D70A40">
        <w:rPr>
          <w:rFonts w:cs="B Nazanin" w:hint="eastAsia"/>
          <w:i/>
          <w:iCs/>
          <w:sz w:val="28"/>
          <w:szCs w:val="28"/>
          <w:rtl/>
          <w:lang w:bidi="fa-IR"/>
        </w:rPr>
        <w:t>مکت</w:t>
      </w:r>
      <w:r w:rsidRPr="00D70A40">
        <w:rPr>
          <w:rFonts w:cs="B Nazanin"/>
          <w:i/>
          <w:iCs/>
          <w:sz w:val="28"/>
          <w:szCs w:val="28"/>
          <w:rtl/>
          <w:lang w:bidi="fa-IR"/>
        </w:rPr>
        <w:t xml:space="preserve"> نشسته اند.</w:t>
      </w:r>
    </w:p>
    <w:p w:rsidR="00D70A40" w:rsidRDefault="00D70A40" w:rsidP="00D70A40">
      <w:pPr>
        <w:bidi/>
        <w:rPr>
          <w:rFonts w:cs="B Nazanin"/>
          <w:sz w:val="28"/>
          <w:szCs w:val="28"/>
          <w:rtl/>
          <w:lang w:bidi="fa-IR"/>
        </w:rPr>
      </w:pPr>
      <w:r>
        <w:rPr>
          <w:rFonts w:cs="B Nazanin" w:hint="cs"/>
          <w:sz w:val="28"/>
          <w:szCs w:val="28"/>
          <w:rtl/>
          <w:lang w:bidi="fa-IR"/>
        </w:rPr>
        <w:t>همانطور که مشاهده می شود، روش دوم خروجی بهتری دارد.</w:t>
      </w:r>
    </w:p>
    <w:p w:rsidR="00D70A40" w:rsidRDefault="00D70A40" w:rsidP="00D70A40">
      <w:pPr>
        <w:bidi/>
        <w:rPr>
          <w:rFonts w:cs="B Nazanin"/>
          <w:b/>
          <w:bCs/>
          <w:sz w:val="28"/>
          <w:szCs w:val="28"/>
          <w:rtl/>
          <w:lang w:bidi="fa-IR"/>
        </w:rPr>
      </w:pPr>
      <w:r>
        <w:rPr>
          <w:rFonts w:cs="B Nazanin" w:hint="cs"/>
          <w:b/>
          <w:bCs/>
          <w:sz w:val="28"/>
          <w:szCs w:val="28"/>
          <w:rtl/>
          <w:lang w:bidi="fa-IR"/>
        </w:rPr>
        <w:t>ارزیابی</w:t>
      </w:r>
    </w:p>
    <w:p w:rsidR="00D70A40" w:rsidRDefault="00D70A40" w:rsidP="00205FF2">
      <w:pPr>
        <w:bidi/>
        <w:jc w:val="both"/>
        <w:rPr>
          <w:rFonts w:cs="B Nazanin"/>
          <w:sz w:val="28"/>
          <w:szCs w:val="28"/>
          <w:rtl/>
          <w:lang w:bidi="fa-IR"/>
        </w:rPr>
      </w:pPr>
      <w:r>
        <w:rPr>
          <w:rFonts w:cs="B Nazanin" w:hint="cs"/>
          <w:sz w:val="28"/>
          <w:szCs w:val="28"/>
          <w:rtl/>
          <w:lang w:bidi="fa-IR"/>
        </w:rPr>
        <w:t xml:space="preserve">در جدول زیر نتایج ارزیابی با توجه به معیارهای ارزیابی </w:t>
      </w:r>
      <w:r w:rsidRPr="00AC2AC4">
        <w:rPr>
          <w:rFonts w:asciiTheme="majorBidi" w:hAnsiTheme="majorBidi" w:cstheme="majorBidi"/>
          <w:sz w:val="28"/>
          <w:szCs w:val="28"/>
          <w:lang w:bidi="fa-IR"/>
        </w:rPr>
        <w:t>BLEU</w:t>
      </w:r>
      <w:r w:rsidRPr="00AC2AC4">
        <w:rPr>
          <w:rFonts w:asciiTheme="majorBidi" w:hAnsiTheme="majorBidi" w:cstheme="majorBidi"/>
          <w:sz w:val="28"/>
          <w:szCs w:val="28"/>
          <w:rtl/>
          <w:lang w:bidi="fa-IR"/>
        </w:rPr>
        <w:t xml:space="preserve"> </w:t>
      </w:r>
      <w:r>
        <w:rPr>
          <w:rFonts w:cs="B Nazanin" w:hint="cs"/>
          <w:sz w:val="28"/>
          <w:szCs w:val="28"/>
          <w:rtl/>
          <w:lang w:bidi="fa-IR"/>
        </w:rPr>
        <w:t xml:space="preserve">و </w:t>
      </w:r>
      <w:r w:rsidRPr="00AC2AC4">
        <w:rPr>
          <w:rFonts w:asciiTheme="majorBidi" w:hAnsiTheme="majorBidi" w:cstheme="majorBidi"/>
          <w:sz w:val="28"/>
          <w:szCs w:val="28"/>
          <w:lang w:bidi="fa-IR"/>
        </w:rPr>
        <w:t>METEOR</w:t>
      </w:r>
      <w:r>
        <w:rPr>
          <w:rFonts w:cs="B Nazanin" w:hint="cs"/>
          <w:sz w:val="28"/>
          <w:szCs w:val="28"/>
          <w:rtl/>
          <w:lang w:bidi="fa-IR"/>
        </w:rPr>
        <w:t xml:space="preserve"> برای هر یک از دو روش تولید ذکر شده آورده شده است. توجه شود که این ارزیابی ها روی یک مجموعه داده به اندازه 100 که از دیتاست </w:t>
      </w:r>
      <w:r>
        <w:rPr>
          <w:rFonts w:cs="B Nazanin"/>
          <w:sz w:val="28"/>
          <w:szCs w:val="28"/>
          <w:lang w:bidi="fa-IR"/>
        </w:rPr>
        <w:t>COCO</w:t>
      </w:r>
      <w:r>
        <w:rPr>
          <w:rFonts w:cs="B Nazanin" w:hint="cs"/>
          <w:sz w:val="28"/>
          <w:szCs w:val="28"/>
          <w:rtl/>
          <w:lang w:bidi="fa-IR"/>
        </w:rPr>
        <w:t xml:space="preserve"> جدا شده اند و کپشن واقعی آن ها به کمک یک مدل ترجمه به زبان فارسی برگردانده شده است، حاصل شده اند.</w:t>
      </w:r>
    </w:p>
    <w:tbl>
      <w:tblPr>
        <w:tblStyle w:val="TableGrid"/>
        <w:bidiVisual/>
        <w:tblW w:w="0" w:type="auto"/>
        <w:tblLook w:val="04A0" w:firstRow="1" w:lastRow="0" w:firstColumn="1" w:lastColumn="0" w:noHBand="0" w:noVBand="1"/>
      </w:tblPr>
      <w:tblGrid>
        <w:gridCol w:w="2092"/>
        <w:gridCol w:w="2531"/>
        <w:gridCol w:w="2121"/>
        <w:gridCol w:w="2606"/>
      </w:tblGrid>
      <w:tr w:rsidR="00890053" w:rsidTr="00890053">
        <w:tc>
          <w:tcPr>
            <w:tcW w:w="2092" w:type="dxa"/>
          </w:tcPr>
          <w:p w:rsidR="00890053" w:rsidRPr="00AC2AC4" w:rsidRDefault="00890053" w:rsidP="00D70A40">
            <w:pPr>
              <w:bidi/>
              <w:jc w:val="center"/>
              <w:rPr>
                <w:rFonts w:asciiTheme="majorBidi" w:hAnsiTheme="majorBidi" w:cstheme="majorBidi"/>
                <w:b/>
                <w:bCs/>
                <w:sz w:val="28"/>
                <w:szCs w:val="28"/>
                <w:lang w:bidi="fa-IR"/>
              </w:rPr>
            </w:pPr>
            <w:r>
              <w:rPr>
                <w:rFonts w:asciiTheme="majorBidi" w:hAnsiTheme="majorBidi" w:cstheme="majorBidi"/>
                <w:b/>
                <w:bCs/>
                <w:sz w:val="28"/>
                <w:szCs w:val="28"/>
                <w:lang w:bidi="fa-IR"/>
              </w:rPr>
              <w:t>ROUGE-1</w:t>
            </w:r>
          </w:p>
        </w:tc>
        <w:tc>
          <w:tcPr>
            <w:tcW w:w="2531" w:type="dxa"/>
          </w:tcPr>
          <w:p w:rsidR="00890053" w:rsidRPr="00AC2AC4" w:rsidRDefault="00890053" w:rsidP="00D70A40">
            <w:pPr>
              <w:bidi/>
              <w:jc w:val="center"/>
              <w:rPr>
                <w:rFonts w:asciiTheme="majorBidi" w:hAnsiTheme="majorBidi" w:cstheme="majorBidi"/>
                <w:b/>
                <w:bCs/>
                <w:sz w:val="28"/>
                <w:szCs w:val="28"/>
                <w:rtl/>
                <w:lang w:bidi="fa-IR"/>
              </w:rPr>
            </w:pPr>
            <w:r w:rsidRPr="00AC2AC4">
              <w:rPr>
                <w:rFonts w:asciiTheme="majorBidi" w:hAnsiTheme="majorBidi" w:cstheme="majorBidi"/>
                <w:b/>
                <w:bCs/>
                <w:sz w:val="28"/>
                <w:szCs w:val="28"/>
                <w:lang w:bidi="fa-IR"/>
              </w:rPr>
              <w:t>METEOR Score</w:t>
            </w:r>
          </w:p>
        </w:tc>
        <w:tc>
          <w:tcPr>
            <w:tcW w:w="2121" w:type="dxa"/>
          </w:tcPr>
          <w:p w:rsidR="00890053" w:rsidRPr="00AC2AC4" w:rsidRDefault="00890053" w:rsidP="00D70A40">
            <w:pPr>
              <w:bidi/>
              <w:jc w:val="center"/>
              <w:rPr>
                <w:rFonts w:asciiTheme="majorBidi" w:hAnsiTheme="majorBidi" w:cstheme="majorBidi"/>
                <w:b/>
                <w:bCs/>
                <w:sz w:val="28"/>
                <w:szCs w:val="28"/>
                <w:rtl/>
                <w:lang w:bidi="fa-IR"/>
              </w:rPr>
            </w:pPr>
            <w:r w:rsidRPr="00AC2AC4">
              <w:rPr>
                <w:rFonts w:asciiTheme="majorBidi" w:hAnsiTheme="majorBidi" w:cstheme="majorBidi"/>
                <w:b/>
                <w:bCs/>
                <w:sz w:val="28"/>
                <w:szCs w:val="28"/>
                <w:lang w:bidi="fa-IR"/>
              </w:rPr>
              <w:t>BLEU Score</w:t>
            </w:r>
          </w:p>
        </w:tc>
        <w:tc>
          <w:tcPr>
            <w:tcW w:w="2606" w:type="dxa"/>
          </w:tcPr>
          <w:p w:rsidR="00890053" w:rsidRPr="00D70A40" w:rsidRDefault="00890053" w:rsidP="00D70A40">
            <w:pPr>
              <w:bidi/>
              <w:jc w:val="center"/>
              <w:rPr>
                <w:rFonts w:cs="B Nazanin"/>
                <w:b/>
                <w:bCs/>
                <w:sz w:val="28"/>
                <w:szCs w:val="28"/>
                <w:rtl/>
                <w:lang w:bidi="fa-IR"/>
              </w:rPr>
            </w:pPr>
            <w:r w:rsidRPr="00D70A40">
              <w:rPr>
                <w:rFonts w:cs="B Nazanin" w:hint="cs"/>
                <w:b/>
                <w:bCs/>
                <w:sz w:val="28"/>
                <w:szCs w:val="28"/>
                <w:rtl/>
                <w:lang w:bidi="fa-IR"/>
              </w:rPr>
              <w:t>روش</w:t>
            </w:r>
          </w:p>
        </w:tc>
      </w:tr>
      <w:tr w:rsidR="00890053" w:rsidTr="00890053">
        <w:tc>
          <w:tcPr>
            <w:tcW w:w="2092" w:type="dxa"/>
          </w:tcPr>
          <w:p w:rsidR="00890053" w:rsidRPr="00AC2AC4" w:rsidRDefault="00890053" w:rsidP="00D70A40">
            <w:pPr>
              <w:bidi/>
              <w:jc w:val="center"/>
              <w:rPr>
                <w:rFonts w:asciiTheme="majorBidi" w:hAnsiTheme="majorBidi" w:cstheme="majorBidi"/>
                <w:sz w:val="28"/>
                <w:szCs w:val="28"/>
                <w:lang w:bidi="fa-IR"/>
              </w:rPr>
            </w:pPr>
            <w:r>
              <w:rPr>
                <w:rFonts w:asciiTheme="majorBidi" w:hAnsiTheme="majorBidi" w:cstheme="majorBidi"/>
                <w:sz w:val="28"/>
                <w:szCs w:val="28"/>
                <w:lang w:bidi="fa-IR"/>
              </w:rPr>
              <w:t>0.441</w:t>
            </w:r>
          </w:p>
        </w:tc>
        <w:tc>
          <w:tcPr>
            <w:tcW w:w="2531" w:type="dxa"/>
          </w:tcPr>
          <w:p w:rsidR="00890053" w:rsidRPr="00AC2AC4" w:rsidRDefault="00890053" w:rsidP="00D70A40">
            <w:pPr>
              <w:bidi/>
              <w:jc w:val="center"/>
              <w:rPr>
                <w:rFonts w:asciiTheme="majorBidi" w:hAnsiTheme="majorBidi" w:cstheme="majorBidi"/>
                <w:sz w:val="28"/>
                <w:szCs w:val="28"/>
                <w:rtl/>
                <w:lang w:bidi="fa-IR"/>
              </w:rPr>
            </w:pPr>
            <w:r w:rsidRPr="00AC2AC4">
              <w:rPr>
                <w:rFonts w:asciiTheme="majorBidi" w:hAnsiTheme="majorBidi" w:cstheme="majorBidi"/>
                <w:sz w:val="28"/>
                <w:szCs w:val="28"/>
                <w:lang w:bidi="fa-IR"/>
              </w:rPr>
              <w:t>0.351</w:t>
            </w:r>
          </w:p>
        </w:tc>
        <w:tc>
          <w:tcPr>
            <w:tcW w:w="2121" w:type="dxa"/>
          </w:tcPr>
          <w:p w:rsidR="00890053" w:rsidRPr="00AC2AC4" w:rsidRDefault="00890053" w:rsidP="00D70A40">
            <w:pPr>
              <w:bidi/>
              <w:jc w:val="center"/>
              <w:rPr>
                <w:rFonts w:asciiTheme="majorBidi" w:hAnsiTheme="majorBidi" w:cstheme="majorBidi"/>
                <w:sz w:val="28"/>
                <w:szCs w:val="28"/>
                <w:rtl/>
                <w:lang w:bidi="fa-IR"/>
              </w:rPr>
            </w:pPr>
            <w:r w:rsidRPr="00AC2AC4">
              <w:rPr>
                <w:rFonts w:asciiTheme="majorBidi" w:hAnsiTheme="majorBidi" w:cstheme="majorBidi"/>
                <w:sz w:val="28"/>
                <w:szCs w:val="28"/>
                <w:lang w:bidi="fa-IR"/>
              </w:rPr>
              <w:t>0.238</w:t>
            </w:r>
          </w:p>
        </w:tc>
        <w:tc>
          <w:tcPr>
            <w:tcW w:w="2606" w:type="dxa"/>
          </w:tcPr>
          <w:p w:rsidR="00890053" w:rsidRPr="00D70A40" w:rsidRDefault="00890053" w:rsidP="00D70A40">
            <w:pPr>
              <w:bidi/>
              <w:jc w:val="center"/>
              <w:rPr>
                <w:rFonts w:cs="B Nazanin"/>
                <w:b/>
                <w:bCs/>
                <w:sz w:val="28"/>
                <w:szCs w:val="28"/>
                <w:lang w:bidi="fa-IR"/>
              </w:rPr>
            </w:pPr>
            <w:r w:rsidRPr="00D70A40">
              <w:rPr>
                <w:rFonts w:cs="B Nazanin" w:hint="cs"/>
                <w:b/>
                <w:bCs/>
                <w:sz w:val="28"/>
                <w:szCs w:val="28"/>
                <w:rtl/>
                <w:lang w:bidi="fa-IR"/>
              </w:rPr>
              <w:t xml:space="preserve">به کمک </w:t>
            </w:r>
            <w:r w:rsidRPr="00AC2AC4">
              <w:rPr>
                <w:rFonts w:asciiTheme="majorBidi" w:hAnsiTheme="majorBidi" w:cstheme="majorBidi"/>
                <w:b/>
                <w:bCs/>
                <w:sz w:val="28"/>
                <w:szCs w:val="28"/>
                <w:lang w:bidi="fa-IR"/>
              </w:rPr>
              <w:t>beam search</w:t>
            </w:r>
          </w:p>
        </w:tc>
      </w:tr>
      <w:tr w:rsidR="00890053" w:rsidTr="00890053">
        <w:tc>
          <w:tcPr>
            <w:tcW w:w="2092" w:type="dxa"/>
          </w:tcPr>
          <w:p w:rsidR="00890053" w:rsidRPr="00AC2AC4" w:rsidRDefault="00890053" w:rsidP="00D70A40">
            <w:pPr>
              <w:bidi/>
              <w:jc w:val="center"/>
              <w:rPr>
                <w:rFonts w:asciiTheme="majorBidi" w:hAnsiTheme="majorBidi" w:cstheme="majorBidi"/>
                <w:b/>
                <w:bCs/>
                <w:sz w:val="28"/>
                <w:szCs w:val="28"/>
                <w:lang w:bidi="fa-IR"/>
              </w:rPr>
            </w:pPr>
            <w:r>
              <w:rPr>
                <w:rFonts w:asciiTheme="majorBidi" w:hAnsiTheme="majorBidi" w:cstheme="majorBidi"/>
                <w:b/>
                <w:bCs/>
                <w:sz w:val="28"/>
                <w:szCs w:val="28"/>
                <w:lang w:bidi="fa-IR"/>
              </w:rPr>
              <w:t>0.453</w:t>
            </w:r>
          </w:p>
        </w:tc>
        <w:tc>
          <w:tcPr>
            <w:tcW w:w="2531" w:type="dxa"/>
          </w:tcPr>
          <w:p w:rsidR="00890053" w:rsidRPr="00AC2AC4" w:rsidRDefault="00890053" w:rsidP="00D70A40">
            <w:pPr>
              <w:bidi/>
              <w:jc w:val="center"/>
              <w:rPr>
                <w:rFonts w:asciiTheme="majorBidi" w:hAnsiTheme="majorBidi" w:cstheme="majorBidi"/>
                <w:b/>
                <w:bCs/>
                <w:sz w:val="28"/>
                <w:szCs w:val="28"/>
                <w:rtl/>
                <w:lang w:bidi="fa-IR"/>
              </w:rPr>
            </w:pPr>
            <w:r w:rsidRPr="00AC2AC4">
              <w:rPr>
                <w:rFonts w:asciiTheme="majorBidi" w:hAnsiTheme="majorBidi" w:cstheme="majorBidi"/>
                <w:b/>
                <w:bCs/>
                <w:sz w:val="28"/>
                <w:szCs w:val="28"/>
                <w:lang w:bidi="fa-IR"/>
              </w:rPr>
              <w:t>0.357</w:t>
            </w:r>
          </w:p>
        </w:tc>
        <w:tc>
          <w:tcPr>
            <w:tcW w:w="2121" w:type="dxa"/>
          </w:tcPr>
          <w:p w:rsidR="00890053" w:rsidRPr="00AC2AC4" w:rsidRDefault="00890053" w:rsidP="00D70A40">
            <w:pPr>
              <w:bidi/>
              <w:jc w:val="center"/>
              <w:rPr>
                <w:rFonts w:asciiTheme="majorBidi" w:hAnsiTheme="majorBidi" w:cstheme="majorBidi"/>
                <w:b/>
                <w:bCs/>
                <w:sz w:val="28"/>
                <w:szCs w:val="28"/>
                <w:rtl/>
                <w:lang w:bidi="fa-IR"/>
              </w:rPr>
            </w:pPr>
            <w:r w:rsidRPr="00AC2AC4">
              <w:rPr>
                <w:rFonts w:asciiTheme="majorBidi" w:hAnsiTheme="majorBidi" w:cstheme="majorBidi"/>
                <w:b/>
                <w:bCs/>
                <w:sz w:val="28"/>
                <w:szCs w:val="28"/>
                <w:lang w:bidi="fa-IR"/>
              </w:rPr>
              <w:t>0.250</w:t>
            </w:r>
          </w:p>
        </w:tc>
        <w:tc>
          <w:tcPr>
            <w:tcW w:w="2606" w:type="dxa"/>
          </w:tcPr>
          <w:p w:rsidR="00890053" w:rsidRPr="00D70A40" w:rsidRDefault="00890053" w:rsidP="00D70A40">
            <w:pPr>
              <w:bidi/>
              <w:jc w:val="center"/>
              <w:rPr>
                <w:rFonts w:cs="B Nazanin"/>
                <w:b/>
                <w:bCs/>
                <w:sz w:val="28"/>
                <w:szCs w:val="28"/>
                <w:lang w:bidi="fa-IR"/>
              </w:rPr>
            </w:pPr>
            <w:r w:rsidRPr="00D70A40">
              <w:rPr>
                <w:rFonts w:cs="B Nazanin" w:hint="cs"/>
                <w:b/>
                <w:bCs/>
                <w:sz w:val="28"/>
                <w:szCs w:val="28"/>
                <w:rtl/>
                <w:lang w:bidi="fa-IR"/>
              </w:rPr>
              <w:t xml:space="preserve">بدون </w:t>
            </w:r>
            <w:r w:rsidRPr="00AC2AC4">
              <w:rPr>
                <w:rFonts w:asciiTheme="majorBidi" w:hAnsiTheme="majorBidi" w:cstheme="majorBidi"/>
                <w:b/>
                <w:bCs/>
                <w:sz w:val="28"/>
                <w:szCs w:val="28"/>
                <w:lang w:bidi="fa-IR"/>
              </w:rPr>
              <w:t>beam search</w:t>
            </w:r>
          </w:p>
        </w:tc>
      </w:tr>
    </w:tbl>
    <w:p w:rsidR="00D70A40" w:rsidRDefault="00D70A40" w:rsidP="00D70A40">
      <w:pPr>
        <w:bidi/>
        <w:jc w:val="center"/>
        <w:rPr>
          <w:rFonts w:cs="B Nazanin"/>
          <w:sz w:val="28"/>
          <w:szCs w:val="28"/>
          <w:lang w:bidi="fa-IR"/>
        </w:rPr>
      </w:pPr>
    </w:p>
    <w:p w:rsidR="00205FF2" w:rsidRDefault="00205FF2" w:rsidP="00205FF2">
      <w:pPr>
        <w:bidi/>
        <w:rPr>
          <w:rFonts w:cs="B Nazanin"/>
          <w:sz w:val="28"/>
          <w:szCs w:val="28"/>
          <w:rtl/>
          <w:lang w:bidi="fa-IR"/>
        </w:rPr>
      </w:pPr>
      <w:r>
        <w:rPr>
          <w:rFonts w:cs="B Nazanin" w:hint="cs"/>
          <w:sz w:val="28"/>
          <w:szCs w:val="28"/>
          <w:rtl/>
          <w:lang w:bidi="fa-IR"/>
        </w:rPr>
        <w:t xml:space="preserve">روش بدون </w:t>
      </w:r>
      <w:r>
        <w:rPr>
          <w:rFonts w:cs="B Nazanin"/>
          <w:sz w:val="28"/>
          <w:szCs w:val="28"/>
          <w:lang w:bidi="fa-IR"/>
        </w:rPr>
        <w:t>beam search</w:t>
      </w:r>
      <w:r>
        <w:rPr>
          <w:rFonts w:cs="B Nazanin" w:hint="cs"/>
          <w:sz w:val="28"/>
          <w:szCs w:val="28"/>
          <w:rtl/>
          <w:lang w:bidi="fa-IR"/>
        </w:rPr>
        <w:t xml:space="preserve"> امتیازهای بهتری گرفته است. از دلایل احتمالی این موضوع می توان به عدم تنظیم مناسب عرض</w:t>
      </w:r>
      <w:r>
        <w:rPr>
          <w:rFonts w:cs="B Nazanin"/>
          <w:sz w:val="28"/>
          <w:szCs w:val="28"/>
          <w:lang w:bidi="fa-IR"/>
        </w:rPr>
        <w:t xml:space="preserve"> beam</w:t>
      </w:r>
      <w:r>
        <w:rPr>
          <w:rFonts w:cs="B Nazanin" w:hint="cs"/>
          <w:sz w:val="28"/>
          <w:szCs w:val="28"/>
          <w:rtl/>
          <w:lang w:bidi="fa-IR"/>
        </w:rPr>
        <w:t xml:space="preserve"> و یا مشکلات مربوط به مدل تولید خروجی </w:t>
      </w:r>
      <w:r>
        <w:rPr>
          <w:rFonts w:cs="B Nazanin"/>
          <w:sz w:val="28"/>
          <w:szCs w:val="28"/>
          <w:lang w:bidi="fa-IR"/>
        </w:rPr>
        <w:t>GPT2</w:t>
      </w:r>
      <w:r>
        <w:rPr>
          <w:rFonts w:cs="B Nazanin" w:hint="cs"/>
          <w:sz w:val="28"/>
          <w:szCs w:val="28"/>
          <w:rtl/>
          <w:lang w:bidi="fa-IR"/>
        </w:rPr>
        <w:t xml:space="preserve"> اشاره کرد.</w:t>
      </w:r>
    </w:p>
    <w:p w:rsidR="00205FF2" w:rsidRDefault="00205FF2" w:rsidP="00205FF2">
      <w:pPr>
        <w:bidi/>
        <w:rPr>
          <w:rFonts w:cs="B Nazanin"/>
          <w:b/>
          <w:bCs/>
          <w:sz w:val="32"/>
          <w:szCs w:val="32"/>
          <w:rtl/>
          <w:lang w:bidi="fa-IR"/>
        </w:rPr>
      </w:pPr>
      <w:r>
        <w:rPr>
          <w:rFonts w:cs="B Nazanin" w:hint="cs"/>
          <w:b/>
          <w:bCs/>
          <w:sz w:val="32"/>
          <w:szCs w:val="32"/>
          <w:rtl/>
          <w:lang w:bidi="fa-IR"/>
        </w:rPr>
        <w:lastRenderedPageBreak/>
        <w:t>نوتبوک دوم</w:t>
      </w:r>
    </w:p>
    <w:p w:rsidR="00205FF2" w:rsidRDefault="00205FF2" w:rsidP="00205FF2">
      <w:pPr>
        <w:bidi/>
        <w:rPr>
          <w:rFonts w:cs="B Nazanin"/>
          <w:sz w:val="28"/>
          <w:szCs w:val="28"/>
          <w:rtl/>
          <w:lang w:bidi="fa-IR"/>
        </w:rPr>
      </w:pPr>
      <w:r>
        <w:rPr>
          <w:rFonts w:cs="B Nazanin" w:hint="cs"/>
          <w:sz w:val="28"/>
          <w:szCs w:val="28"/>
          <w:rtl/>
          <w:lang w:bidi="fa-IR"/>
        </w:rPr>
        <w:t>پاسخ هر دو روش تک مودالیتی و دو مودالیتی به سوال مذکور به صورت زیر بود:</w:t>
      </w:r>
    </w:p>
    <w:p w:rsidR="00205FF2" w:rsidRPr="00205FF2" w:rsidRDefault="00205FF2" w:rsidP="00205FF2">
      <w:pPr>
        <w:bidi/>
        <w:jc w:val="center"/>
        <w:rPr>
          <w:rFonts w:cs="B Nazanin"/>
          <w:sz w:val="28"/>
          <w:szCs w:val="28"/>
          <w:rtl/>
          <w:lang w:bidi="fa-IR"/>
        </w:rPr>
      </w:pPr>
      <w:r w:rsidRPr="00205FF2">
        <w:rPr>
          <w:rFonts w:cs="B Nazanin"/>
          <w:sz w:val="28"/>
          <w:szCs w:val="28"/>
          <w:lang w:bidi="fa-IR"/>
        </w:rPr>
        <w:t>No, DALL-E2 does not use a CLIP model inside.</w:t>
      </w:r>
    </w:p>
    <w:p w:rsidR="00205FF2" w:rsidRDefault="00205FF2" w:rsidP="00E1413E">
      <w:pPr>
        <w:bidi/>
        <w:jc w:val="both"/>
        <w:rPr>
          <w:rFonts w:cs="B Nazanin"/>
          <w:sz w:val="28"/>
          <w:szCs w:val="28"/>
          <w:rtl/>
          <w:lang w:bidi="fa-IR"/>
        </w:rPr>
      </w:pPr>
      <w:r>
        <w:rPr>
          <w:rFonts w:cs="B Nazanin" w:hint="cs"/>
          <w:sz w:val="28"/>
          <w:szCs w:val="28"/>
          <w:rtl/>
          <w:lang w:bidi="fa-IR"/>
        </w:rPr>
        <w:t xml:space="preserve">اما این پاسخ غلطی است و جواب درست سوال داده شده بله بوده است. این نتیجه باتوجه به اینکه حقیقت های مرتبط متنی موجود در مقاله خود </w:t>
      </w:r>
      <w:r>
        <w:rPr>
          <w:rFonts w:cs="B Nazanin"/>
          <w:sz w:val="28"/>
          <w:szCs w:val="28"/>
          <w:lang w:bidi="fa-IR"/>
        </w:rPr>
        <w:t>DALL-E2</w:t>
      </w:r>
      <w:r>
        <w:rPr>
          <w:rFonts w:cs="B Nazanin" w:hint="cs"/>
          <w:sz w:val="28"/>
          <w:szCs w:val="28"/>
          <w:rtl/>
          <w:lang w:bidi="fa-IR"/>
        </w:rPr>
        <w:t xml:space="preserve"> نیز به ورودی مدل داده شده است کمی عجیب است. از دلایل این شکست می توان به قدرت نسبی پایین مدل </w:t>
      </w:r>
      <w:r>
        <w:rPr>
          <w:rFonts w:cs="B Nazanin"/>
          <w:sz w:val="28"/>
          <w:szCs w:val="28"/>
          <w:lang w:bidi="fa-IR"/>
        </w:rPr>
        <w:t>Koala-7B</w:t>
      </w:r>
      <w:r>
        <w:rPr>
          <w:rFonts w:cs="B Nazanin" w:hint="cs"/>
          <w:sz w:val="28"/>
          <w:szCs w:val="28"/>
          <w:rtl/>
          <w:lang w:bidi="fa-IR"/>
        </w:rPr>
        <w:t xml:space="preserve"> در بازیابی اطلاعات مرتبط را اشاره کرد.</w:t>
      </w:r>
    </w:p>
    <w:p w:rsidR="004B02B5" w:rsidRPr="00D70A40" w:rsidRDefault="004B02B5" w:rsidP="00E1413E">
      <w:pPr>
        <w:bidi/>
        <w:jc w:val="both"/>
        <w:rPr>
          <w:rFonts w:cs="B Nazanin" w:hint="cs"/>
          <w:sz w:val="28"/>
          <w:szCs w:val="28"/>
          <w:rtl/>
          <w:lang w:bidi="fa-IR"/>
        </w:rPr>
      </w:pPr>
      <w:r>
        <w:rPr>
          <w:rFonts w:cs="B Nazanin" w:hint="cs"/>
          <w:sz w:val="28"/>
          <w:szCs w:val="28"/>
          <w:rtl/>
          <w:lang w:bidi="fa-IR"/>
        </w:rPr>
        <w:t>نکته دیگر این است که در قسمت دو مودالیتی، از کپشن هایی برای استفاده مدل در پاسخگویی استفاده شده است که عملا ارتباطی با سوال داده شده ندارند. به طور مثال</w:t>
      </w:r>
      <w:r w:rsidR="00E1413E">
        <w:rPr>
          <w:rFonts w:cs="B Nazanin" w:hint="cs"/>
          <w:sz w:val="28"/>
          <w:szCs w:val="28"/>
          <w:rtl/>
          <w:lang w:bidi="fa-IR"/>
        </w:rPr>
        <w:t xml:space="preserve"> اکثر</w:t>
      </w:r>
      <w:r>
        <w:rPr>
          <w:rFonts w:cs="B Nazanin" w:hint="cs"/>
          <w:sz w:val="28"/>
          <w:szCs w:val="28"/>
          <w:rtl/>
          <w:lang w:bidi="fa-IR"/>
        </w:rPr>
        <w:t xml:space="preserve"> تصاویر موجود در مقاله درباره نحوه کارکرد خود مدل </w:t>
      </w:r>
      <w:r w:rsidR="00E1413E">
        <w:rPr>
          <w:rFonts w:cs="B Nazanin"/>
          <w:sz w:val="28"/>
          <w:szCs w:val="28"/>
          <w:lang w:bidi="fa-IR"/>
        </w:rPr>
        <w:t>DALL-E2</w:t>
      </w:r>
      <w:r w:rsidR="00E1413E">
        <w:rPr>
          <w:rFonts w:cs="B Nazanin" w:hint="cs"/>
          <w:sz w:val="28"/>
          <w:szCs w:val="28"/>
          <w:rtl/>
          <w:lang w:bidi="fa-IR"/>
        </w:rPr>
        <w:t xml:space="preserve"> اطلاعاتی ندارند، بنابراین استفاده از کپشن مربوط به این نوع تصاویر به عنوان حقیقت برای کمک به مدل زبانی در استخراج جواب برای سوال مذکور، عملا بهره ای ندارد و کمکی نمی کند.</w:t>
      </w:r>
      <w:bookmarkStart w:id="0" w:name="_GoBack"/>
      <w:bookmarkEnd w:id="0"/>
    </w:p>
    <w:sectPr w:rsidR="004B02B5" w:rsidRPr="00D7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3C"/>
    <w:rsid w:val="00205FF2"/>
    <w:rsid w:val="004B02B5"/>
    <w:rsid w:val="004C733C"/>
    <w:rsid w:val="00890053"/>
    <w:rsid w:val="009D350B"/>
    <w:rsid w:val="00A7437E"/>
    <w:rsid w:val="00AC2AC4"/>
    <w:rsid w:val="00D70A40"/>
    <w:rsid w:val="00E141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512D"/>
  <w15:chartTrackingRefBased/>
  <w15:docId w15:val="{6A1301AE-6F7F-49F4-B9A8-F4B30021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43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0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58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2023-12-19T10:13:00Z</dcterms:created>
  <dcterms:modified xsi:type="dcterms:W3CDTF">2023-12-19T21:08:00Z</dcterms:modified>
</cp:coreProperties>
</file>