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05CA0" w14:textId="77777777" w:rsidR="00C63698" w:rsidRDefault="00000000">
      <w:pPr>
        <w:spacing w:after="40" w:line="259" w:lineRule="auto"/>
        <w:ind w:left="0" w:firstLine="0"/>
      </w:pPr>
      <w:r>
        <w:rPr>
          <w:sz w:val="12"/>
        </w:rPr>
        <w:t xml:space="preserve"> </w:t>
      </w:r>
    </w:p>
    <w:p w14:paraId="7ADE2F7A" w14:textId="77777777" w:rsidR="00C63698" w:rsidRDefault="00000000">
      <w:pPr>
        <w:spacing w:after="380" w:line="259" w:lineRule="auto"/>
        <w:ind w:left="0" w:firstLine="0"/>
      </w:pPr>
      <w:r>
        <w:rPr>
          <w:sz w:val="16"/>
        </w:rPr>
        <w:t xml:space="preserve"> </w:t>
      </w:r>
      <w:r>
        <w:rPr>
          <w:sz w:val="16"/>
        </w:rPr>
        <w:tab/>
      </w:r>
      <w:r>
        <w:rPr>
          <w:rFonts w:cs="Calibri"/>
          <w:i/>
          <w:sz w:val="12"/>
        </w:rPr>
        <w:t xml:space="preserve"> </w:t>
      </w:r>
    </w:p>
    <w:tbl>
      <w:tblPr>
        <w:tblStyle w:val="TableGrid"/>
        <w:tblpPr w:vertAnchor="text" w:tblpX="7303" w:tblpY="-166"/>
        <w:tblOverlap w:val="never"/>
        <w:tblW w:w="2591" w:type="dxa"/>
        <w:tblInd w:w="0" w:type="dxa"/>
        <w:tblCellMar>
          <w:top w:w="0" w:type="dxa"/>
          <w:left w:w="115" w:type="dxa"/>
          <w:bottom w:w="0" w:type="dxa"/>
          <w:right w:w="50" w:type="dxa"/>
        </w:tblCellMar>
        <w:tblLook w:val="04A0" w:firstRow="1" w:lastRow="0" w:firstColumn="1" w:lastColumn="0" w:noHBand="0" w:noVBand="1"/>
      </w:tblPr>
      <w:tblGrid>
        <w:gridCol w:w="2591"/>
      </w:tblGrid>
      <w:tr w:rsidR="00C63698" w14:paraId="557D86D1" w14:textId="77777777">
        <w:trPr>
          <w:trHeight w:val="756"/>
        </w:trPr>
        <w:tc>
          <w:tcPr>
            <w:tcW w:w="2591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38D054DB" w14:textId="57A14E51" w:rsidR="00C63698" w:rsidRDefault="00000000">
            <w:pPr>
              <w:spacing w:after="0" w:line="259" w:lineRule="auto"/>
              <w:ind w:left="0" w:right="53" w:firstLine="0"/>
              <w:jc w:val="right"/>
            </w:pPr>
            <w:r>
              <w:rPr>
                <w:i/>
                <w:color w:val="B7B7B7"/>
              </w:rPr>
              <w:t>0</w:t>
            </w:r>
            <w:r w:rsidR="001C5FA6">
              <w:rPr>
                <w:i/>
                <w:color w:val="B7B7B7"/>
              </w:rPr>
              <w:t>6</w:t>
            </w:r>
            <w:r>
              <w:rPr>
                <w:i/>
                <w:color w:val="B7B7B7"/>
              </w:rPr>
              <w:t>/0</w:t>
            </w:r>
            <w:r w:rsidR="001C5FA6">
              <w:rPr>
                <w:i/>
                <w:color w:val="B7B7B7"/>
              </w:rPr>
              <w:t>9</w:t>
            </w:r>
            <w:r>
              <w:rPr>
                <w:i/>
                <w:color w:val="B7B7B7"/>
              </w:rPr>
              <w:t xml:space="preserve">/2025 </w:t>
            </w:r>
          </w:p>
          <w:p w14:paraId="2B5420DD" w14:textId="77777777" w:rsidR="00C63698" w:rsidRDefault="00000000">
            <w:pPr>
              <w:spacing w:after="0" w:line="259" w:lineRule="auto"/>
              <w:ind w:left="0" w:right="54" w:firstLine="0"/>
              <w:jc w:val="right"/>
            </w:pPr>
            <w:r>
              <w:t>Hamilton posada</w:t>
            </w:r>
            <w:r>
              <w:rPr>
                <w:i/>
              </w:rPr>
              <w:t xml:space="preserve"> </w:t>
            </w:r>
          </w:p>
        </w:tc>
      </w:tr>
    </w:tbl>
    <w:p w14:paraId="4BA9D32C" w14:textId="77777777" w:rsidR="00C63698" w:rsidRDefault="00000000">
      <w:pPr>
        <w:spacing w:after="0" w:line="259" w:lineRule="auto"/>
        <w:ind w:left="0" w:firstLine="0"/>
      </w:pPr>
      <w:r>
        <w:rPr>
          <w:rFonts w:ascii="Roboto" w:eastAsia="Roboto" w:hAnsi="Roboto" w:cs="Roboto"/>
          <w:b/>
          <w:sz w:val="52"/>
        </w:rPr>
        <w:t xml:space="preserve">Project Design Document </w:t>
      </w:r>
    </w:p>
    <w:p w14:paraId="4D171141" w14:textId="77777777" w:rsidR="00C63698" w:rsidRDefault="00000000">
      <w:pPr>
        <w:spacing w:after="0" w:line="259" w:lineRule="auto"/>
        <w:ind w:left="6798" w:firstLine="0"/>
      </w:pPr>
      <w:r>
        <w:rPr>
          <w:rFonts w:cs="Calibri"/>
          <w:i/>
          <w:sz w:val="12"/>
        </w:rPr>
        <w:t xml:space="preserve"> </w:t>
      </w:r>
    </w:p>
    <w:p w14:paraId="08FDD564" w14:textId="77777777" w:rsidR="00C63698" w:rsidRDefault="00000000">
      <w:pPr>
        <w:spacing w:after="297" w:line="259" w:lineRule="auto"/>
        <w:ind w:left="0" w:firstLine="0"/>
      </w:pPr>
      <w:r>
        <w:rPr>
          <w:sz w:val="12"/>
        </w:rPr>
        <w:t xml:space="preserve"> </w:t>
      </w:r>
    </w:p>
    <w:p w14:paraId="0CF00A97" w14:textId="77777777" w:rsidR="00C63698" w:rsidRDefault="00000000">
      <w:pPr>
        <w:spacing w:after="158" w:line="259" w:lineRule="auto"/>
        <w:ind w:left="-5"/>
      </w:pPr>
      <w:r>
        <w:rPr>
          <w:rFonts w:ascii="Roboto" w:eastAsia="Roboto" w:hAnsi="Roboto" w:cs="Roboto"/>
          <w:b/>
          <w:color w:val="4A86E8"/>
          <w:sz w:val="36"/>
        </w:rPr>
        <w:t xml:space="preserve">Project Concept </w:t>
      </w:r>
    </w:p>
    <w:tbl>
      <w:tblPr>
        <w:tblStyle w:val="TableGrid"/>
        <w:tblpPr w:vertAnchor="text" w:tblpY="-165"/>
        <w:tblOverlap w:val="never"/>
        <w:tblW w:w="1366" w:type="dxa"/>
        <w:tblInd w:w="0" w:type="dxa"/>
        <w:tblCellMar>
          <w:top w:w="17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6"/>
      </w:tblGrid>
      <w:tr w:rsidR="00C63698" w14:paraId="71AF1540" w14:textId="77777777">
        <w:trPr>
          <w:trHeight w:val="2286"/>
        </w:trPr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</w:tcPr>
          <w:p w14:paraId="6FD2EB3D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6AA84F"/>
                <w:sz w:val="26"/>
              </w:rPr>
              <w:t xml:space="preserve">1 </w:t>
            </w:r>
          </w:p>
          <w:p w14:paraId="09977FB2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Player </w:t>
            </w:r>
          </w:p>
          <w:p w14:paraId="140A7ECC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Control </w:t>
            </w:r>
          </w:p>
        </w:tc>
      </w:tr>
    </w:tbl>
    <w:tbl>
      <w:tblPr>
        <w:tblStyle w:val="TableGrid"/>
        <w:tblpPr w:vertAnchor="text" w:tblpX="1481" w:tblpY="230"/>
        <w:tblOverlap w:val="never"/>
        <w:tblW w:w="7233" w:type="dxa"/>
        <w:tblInd w:w="0" w:type="dxa"/>
        <w:tblCellMar>
          <w:top w:w="0" w:type="dxa"/>
          <w:left w:w="100" w:type="dxa"/>
          <w:bottom w:w="0" w:type="dxa"/>
          <w:right w:w="90" w:type="dxa"/>
        </w:tblCellMar>
        <w:tblLook w:val="04A0" w:firstRow="1" w:lastRow="0" w:firstColumn="1" w:lastColumn="0" w:noHBand="0" w:noVBand="1"/>
      </w:tblPr>
      <w:tblGrid>
        <w:gridCol w:w="3018"/>
        <w:gridCol w:w="196"/>
        <w:gridCol w:w="3284"/>
        <w:gridCol w:w="735"/>
      </w:tblGrid>
      <w:tr w:rsidR="00C63698" w14:paraId="1DB3DE02" w14:textId="77777777">
        <w:trPr>
          <w:trHeight w:val="490"/>
        </w:trPr>
        <w:tc>
          <w:tcPr>
            <w:tcW w:w="3032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64CF1A7B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>Warrior</w:t>
            </w:r>
            <w:r>
              <w:rPr>
                <w:sz w:val="12"/>
              </w:rPr>
              <w:t xml:space="preserve"> </w:t>
            </w:r>
          </w:p>
        </w:tc>
        <w:tc>
          <w:tcPr>
            <w:tcW w:w="165" w:type="dxa"/>
            <w:tcBorders>
              <w:top w:val="nil"/>
              <w:left w:val="single" w:sz="8" w:space="0" w:color="B7B7B7"/>
              <w:bottom w:val="nil"/>
              <w:right w:val="single" w:sz="8" w:space="0" w:color="B7B7B7"/>
            </w:tcBorders>
          </w:tcPr>
          <w:p w14:paraId="7837BF9D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3301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0DBEEF90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top Down </w:t>
            </w:r>
          </w:p>
        </w:tc>
        <w:tc>
          <w:tcPr>
            <w:tcW w:w="735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70F90EA6" w14:textId="77777777" w:rsidR="00C63698" w:rsidRDefault="00000000">
            <w:pPr>
              <w:spacing w:after="0" w:line="259" w:lineRule="auto"/>
              <w:ind w:left="0" w:firstLine="0"/>
              <w:jc w:val="both"/>
            </w:pPr>
            <w:r>
              <w:t>game</w:t>
            </w:r>
            <w:r>
              <w:rPr>
                <w:i/>
                <w:color w:val="B7B7B7"/>
              </w:rPr>
              <w:t xml:space="preserve"> </w:t>
            </w:r>
          </w:p>
        </w:tc>
      </w:tr>
    </w:tbl>
    <w:tbl>
      <w:tblPr>
        <w:tblStyle w:val="TableGrid"/>
        <w:tblpPr w:vertAnchor="text" w:tblpX="4677" w:tblpY="1235"/>
        <w:tblOverlap w:val="never"/>
        <w:tblW w:w="4517" w:type="dxa"/>
        <w:tblInd w:w="0" w:type="dxa"/>
        <w:tblCellMar>
          <w:top w:w="0" w:type="dxa"/>
          <w:left w:w="100" w:type="dxa"/>
          <w:bottom w:w="0" w:type="dxa"/>
          <w:right w:w="86" w:type="dxa"/>
        </w:tblCellMar>
        <w:tblLook w:val="04A0" w:firstRow="1" w:lastRow="0" w:firstColumn="1" w:lastColumn="0" w:noHBand="0" w:noVBand="1"/>
      </w:tblPr>
      <w:tblGrid>
        <w:gridCol w:w="4517"/>
      </w:tblGrid>
      <w:tr w:rsidR="00C63698" w14:paraId="1E2BD0B3" w14:textId="77777777">
        <w:trPr>
          <w:trHeight w:val="761"/>
        </w:trPr>
        <w:tc>
          <w:tcPr>
            <w:tcW w:w="4517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1858B531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Move in 4 directions and interact with the world (NPCs, objects, enemies). </w:t>
            </w:r>
          </w:p>
        </w:tc>
      </w:tr>
    </w:tbl>
    <w:tbl>
      <w:tblPr>
        <w:tblStyle w:val="TableGrid"/>
        <w:tblpPr w:vertAnchor="text" w:tblpX="1481" w:tblpY="1235"/>
        <w:tblOverlap w:val="never"/>
        <w:tblW w:w="3047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047"/>
      </w:tblGrid>
      <w:tr w:rsidR="00C63698" w14:paraId="123BC32C" w14:textId="77777777">
        <w:trPr>
          <w:trHeight w:val="491"/>
        </w:trPr>
        <w:tc>
          <w:tcPr>
            <w:tcW w:w="3047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11F229D6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Keyboard input (WASD) </w:t>
            </w:r>
          </w:p>
        </w:tc>
      </w:tr>
    </w:tbl>
    <w:p w14:paraId="19BB2CF4" w14:textId="77777777" w:rsidR="00C63698" w:rsidRDefault="00000000">
      <w:pPr>
        <w:tabs>
          <w:tab w:val="center" w:pos="2008"/>
          <w:tab w:val="center" w:pos="4937"/>
        </w:tabs>
        <w:ind w:left="0" w:firstLine="0"/>
      </w:pPr>
      <w:r>
        <w:rPr>
          <w:rFonts w:cs="Calibri"/>
        </w:rPr>
        <w:tab/>
      </w:r>
      <w:r>
        <w:t xml:space="preserve"> You control </w:t>
      </w:r>
      <w:proofErr w:type="gramStart"/>
      <w:r>
        <w:t xml:space="preserve">a  </w:t>
      </w:r>
      <w:r>
        <w:tab/>
      </w:r>
      <w:proofErr w:type="gramEnd"/>
      <w:r>
        <w:t xml:space="preserve">in this   </w:t>
      </w:r>
    </w:p>
    <w:p w14:paraId="3CB8486F" w14:textId="77777777" w:rsidR="00C63698" w:rsidRDefault="00000000">
      <w:pPr>
        <w:spacing w:after="296" w:line="259" w:lineRule="auto"/>
        <w:ind w:left="1471" w:firstLine="0"/>
      </w:pPr>
      <w:r>
        <w:rPr>
          <w:sz w:val="12"/>
        </w:rPr>
        <w:t xml:space="preserve"> </w:t>
      </w:r>
      <w:r>
        <w:rPr>
          <w:sz w:val="12"/>
        </w:rPr>
        <w:tab/>
        <w:t xml:space="preserve"> </w:t>
      </w:r>
    </w:p>
    <w:p w14:paraId="04BFA238" w14:textId="77777777" w:rsidR="00C63698" w:rsidRDefault="00000000">
      <w:pPr>
        <w:tabs>
          <w:tab w:val="center" w:pos="1700"/>
          <w:tab w:val="center" w:pos="5433"/>
        </w:tabs>
        <w:spacing w:after="540"/>
        <w:ind w:left="0" w:firstLine="0"/>
      </w:pPr>
      <w:r>
        <w:rPr>
          <w:rFonts w:cs="Calibri"/>
        </w:rPr>
        <w:tab/>
      </w:r>
      <w:r>
        <w:t xml:space="preserve"> where </w:t>
      </w:r>
      <w:r>
        <w:tab/>
        <w:t xml:space="preserve">makes the player </w:t>
      </w:r>
    </w:p>
    <w:p w14:paraId="46BEF44B" w14:textId="77777777" w:rsidR="00C63698" w:rsidRDefault="00000000">
      <w:pPr>
        <w:spacing w:after="17" w:line="259" w:lineRule="auto"/>
        <w:ind w:left="596" w:firstLine="0"/>
        <w:jc w:val="center"/>
      </w:pPr>
      <w:r>
        <w:rPr>
          <w:sz w:val="12"/>
        </w:rPr>
        <w:t xml:space="preserve"> </w:t>
      </w:r>
    </w:p>
    <w:p w14:paraId="26AEB2B2" w14:textId="77777777" w:rsidR="00C63698" w:rsidRDefault="00000000">
      <w:pPr>
        <w:spacing w:after="285" w:line="259" w:lineRule="auto"/>
        <w:ind w:left="0" w:firstLine="0"/>
      </w:pPr>
      <w:r>
        <w:rPr>
          <w:sz w:val="6"/>
        </w:rPr>
        <w:t xml:space="preserve"> </w:t>
      </w:r>
    </w:p>
    <w:tbl>
      <w:tblPr>
        <w:tblStyle w:val="TableGrid"/>
        <w:tblpPr w:vertAnchor="text" w:tblpY="-160"/>
        <w:tblOverlap w:val="never"/>
        <w:tblW w:w="1366" w:type="dxa"/>
        <w:tblInd w:w="0" w:type="dxa"/>
        <w:tblCellMar>
          <w:top w:w="17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6"/>
      </w:tblGrid>
      <w:tr w:rsidR="00C63698" w14:paraId="19A2AC55" w14:textId="77777777">
        <w:trPr>
          <w:trHeight w:val="2281"/>
        </w:trPr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</w:tcPr>
          <w:p w14:paraId="170A1B27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6AA84F"/>
                <w:sz w:val="26"/>
              </w:rPr>
              <w:t xml:space="preserve">2 </w:t>
            </w:r>
          </w:p>
          <w:p w14:paraId="79C05B64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Basic  </w:t>
            </w:r>
          </w:p>
          <w:p w14:paraId="637EFC51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Gameplay </w:t>
            </w:r>
          </w:p>
        </w:tc>
      </w:tr>
    </w:tbl>
    <w:tbl>
      <w:tblPr>
        <w:tblStyle w:val="TableGrid"/>
        <w:tblpPr w:vertAnchor="text" w:tblpX="1481" w:tblpY="230"/>
        <w:tblOverlap w:val="never"/>
        <w:tblW w:w="4412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62"/>
        <w:gridCol w:w="929"/>
        <w:gridCol w:w="221"/>
      </w:tblGrid>
      <w:tr w:rsidR="00C63698" w14:paraId="3BCA73E7" w14:textId="77777777">
        <w:trPr>
          <w:trHeight w:val="490"/>
        </w:trPr>
        <w:tc>
          <w:tcPr>
            <w:tcW w:w="3287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10BA0ADB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Enemies, NPCs, and obstacles </w:t>
            </w:r>
          </w:p>
        </w:tc>
        <w:tc>
          <w:tcPr>
            <w:tcW w:w="930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4C3F1C18" w14:textId="77777777" w:rsidR="00C63698" w:rsidRDefault="00000000">
            <w:pPr>
              <w:spacing w:after="0" w:line="259" w:lineRule="auto"/>
              <w:ind w:left="0" w:firstLine="0"/>
            </w:pPr>
            <w:r>
              <w:t>appear</w:t>
            </w:r>
            <w:r>
              <w:rPr>
                <w:i/>
                <w:color w:val="B7B7B7"/>
              </w:rPr>
              <w:t xml:space="preserve"> </w:t>
            </w:r>
          </w:p>
        </w:tc>
        <w:tc>
          <w:tcPr>
            <w:tcW w:w="195" w:type="dxa"/>
            <w:tcBorders>
              <w:top w:val="nil"/>
              <w:left w:val="single" w:sz="8" w:space="0" w:color="B7B7B7"/>
              <w:bottom w:val="nil"/>
              <w:right w:val="single" w:sz="8" w:space="0" w:color="B7B7B7"/>
            </w:tcBorders>
          </w:tcPr>
          <w:p w14:paraId="2C25A8D3" w14:textId="77777777" w:rsidR="00C63698" w:rsidRDefault="00C63698">
            <w:pPr>
              <w:spacing w:after="160" w:line="259" w:lineRule="auto"/>
              <w:ind w:left="0" w:firstLine="0"/>
            </w:pPr>
          </w:p>
        </w:tc>
      </w:tr>
    </w:tbl>
    <w:tbl>
      <w:tblPr>
        <w:tblStyle w:val="TableGrid"/>
        <w:tblpPr w:vertAnchor="text" w:tblpX="1481" w:tblpY="1240"/>
        <w:tblOverlap w:val="never"/>
        <w:tblW w:w="7714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7714"/>
      </w:tblGrid>
      <w:tr w:rsidR="00C63698" w14:paraId="3E7CF82C" w14:textId="77777777">
        <w:trPr>
          <w:trHeight w:val="755"/>
        </w:trPr>
        <w:tc>
          <w:tcPr>
            <w:tcW w:w="7714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60CD492C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Complete quests, defeat enemies, and explore the environment to level up and progress through the story. </w:t>
            </w:r>
          </w:p>
        </w:tc>
      </w:tr>
    </w:tbl>
    <w:p w14:paraId="5B498BFF" w14:textId="77777777" w:rsidR="00C63698" w:rsidRDefault="00000000">
      <w:pPr>
        <w:tabs>
          <w:tab w:val="center" w:pos="2190"/>
          <w:tab w:val="center" w:pos="6098"/>
        </w:tabs>
        <w:spacing w:after="94"/>
        <w:ind w:left="0" w:firstLine="0"/>
      </w:pPr>
      <w:r>
        <w:rPr>
          <w:rFonts w:cs="Calibri"/>
        </w:rPr>
        <w:tab/>
      </w:r>
      <w:r>
        <w:t xml:space="preserve"> During the </w:t>
      </w:r>
      <w:proofErr w:type="gramStart"/>
      <w:r>
        <w:t xml:space="preserve">game,  </w:t>
      </w:r>
      <w:r>
        <w:tab/>
      </w:r>
      <w:proofErr w:type="gramEnd"/>
      <w:r>
        <w:t xml:space="preserve">from  </w:t>
      </w:r>
    </w:p>
    <w:p w14:paraId="2F8C9193" w14:textId="77777777" w:rsidR="00C63698" w:rsidRDefault="00000000">
      <w:pPr>
        <w:spacing w:after="0" w:line="259" w:lineRule="auto"/>
        <w:ind w:left="1481" w:right="350" w:firstLine="0"/>
        <w:jc w:val="right"/>
      </w:pPr>
      <w:r>
        <w:rPr>
          <w:rFonts w:cs="Calibri"/>
          <w:i/>
          <w:color w:val="B7B7B7"/>
        </w:rPr>
        <w:t xml:space="preserve">Different zones of the map, </w:t>
      </w:r>
    </w:p>
    <w:p w14:paraId="3EB9895F" w14:textId="77777777" w:rsidR="00C63698" w:rsidRDefault="00000000">
      <w:pPr>
        <w:spacing w:after="287" w:line="259" w:lineRule="auto"/>
        <w:ind w:left="1471" w:firstLine="0"/>
      </w:pPr>
      <w:r>
        <w:rPr>
          <w:sz w:val="12"/>
        </w:rPr>
        <w:t xml:space="preserve">  </w:t>
      </w:r>
    </w:p>
    <w:p w14:paraId="6ED7DA99" w14:textId="77777777" w:rsidR="00C63698" w:rsidRDefault="00000000">
      <w:pPr>
        <w:spacing w:after="534"/>
        <w:ind w:left="1361"/>
      </w:pPr>
      <w:r>
        <w:t xml:space="preserve"> and the goal of the game is to  </w:t>
      </w:r>
    </w:p>
    <w:p w14:paraId="69EA1EA8" w14:textId="77777777" w:rsidR="00C63698" w:rsidRDefault="00000000">
      <w:pPr>
        <w:spacing w:after="17" w:line="259" w:lineRule="auto"/>
        <w:ind w:left="1471" w:firstLine="0"/>
      </w:pPr>
      <w:r>
        <w:rPr>
          <w:sz w:val="12"/>
        </w:rPr>
        <w:t xml:space="preserve"> </w:t>
      </w:r>
    </w:p>
    <w:p w14:paraId="55A715A1" w14:textId="77777777" w:rsidR="00C63698" w:rsidRDefault="00000000">
      <w:pPr>
        <w:spacing w:after="291" w:line="259" w:lineRule="auto"/>
        <w:ind w:left="0" w:firstLine="0"/>
      </w:pPr>
      <w:r>
        <w:rPr>
          <w:sz w:val="6"/>
        </w:rPr>
        <w:t xml:space="preserve"> </w:t>
      </w:r>
    </w:p>
    <w:tbl>
      <w:tblPr>
        <w:tblStyle w:val="TableGrid"/>
        <w:tblpPr w:vertAnchor="text" w:tblpY="-165"/>
        <w:tblOverlap w:val="never"/>
        <w:tblW w:w="1366" w:type="dxa"/>
        <w:tblInd w:w="0" w:type="dxa"/>
        <w:tblCellMar>
          <w:top w:w="17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6"/>
      </w:tblGrid>
      <w:tr w:rsidR="00C63698" w14:paraId="4013127E" w14:textId="77777777">
        <w:trPr>
          <w:trHeight w:val="2821"/>
        </w:trPr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</w:tcPr>
          <w:p w14:paraId="05F5B256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6AA84F"/>
                <w:sz w:val="26"/>
              </w:rPr>
              <w:t xml:space="preserve">3 </w:t>
            </w:r>
          </w:p>
          <w:p w14:paraId="3DC72F7C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Sound  </w:t>
            </w:r>
          </w:p>
          <w:p w14:paraId="1D758243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&amp; Effects </w:t>
            </w:r>
          </w:p>
        </w:tc>
      </w:tr>
    </w:tbl>
    <w:tbl>
      <w:tblPr>
        <w:tblStyle w:val="TableGrid"/>
        <w:tblpPr w:vertAnchor="text" w:tblpX="1481" w:tblpY="230"/>
        <w:tblOverlap w:val="never"/>
        <w:tblW w:w="3707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707"/>
      </w:tblGrid>
      <w:tr w:rsidR="00C63698" w14:paraId="0B89E2DF" w14:textId="77777777">
        <w:trPr>
          <w:trHeight w:val="1025"/>
        </w:trPr>
        <w:tc>
          <w:tcPr>
            <w:tcW w:w="3707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36B9308F" w14:textId="77777777" w:rsidR="00C63698" w:rsidRDefault="00000000">
            <w:pPr>
              <w:spacing w:after="5" w:line="237" w:lineRule="auto"/>
              <w:ind w:left="0" w:firstLine="0"/>
            </w:pPr>
            <w:r>
              <w:rPr>
                <w:i/>
                <w:color w:val="B7B7B7"/>
              </w:rPr>
              <w:t xml:space="preserve">For attacks, footsteps, item pickups, end enemy interactions, </w:t>
            </w:r>
          </w:p>
          <w:p w14:paraId="7988AE0B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 </w:t>
            </w:r>
          </w:p>
        </w:tc>
      </w:tr>
    </w:tbl>
    <w:tbl>
      <w:tblPr>
        <w:tblStyle w:val="TableGrid"/>
        <w:tblpPr w:vertAnchor="text" w:tblpX="5382" w:tblpY="230"/>
        <w:tblOverlap w:val="never"/>
        <w:tblW w:w="3812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812"/>
      </w:tblGrid>
      <w:tr w:rsidR="00C63698" w14:paraId="4C2BE82F" w14:textId="77777777">
        <w:trPr>
          <w:trHeight w:val="640"/>
        </w:trPr>
        <w:tc>
          <w:tcPr>
            <w:tcW w:w="3812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43D136B0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For magic, damage, and leveling up. </w:t>
            </w:r>
          </w:p>
        </w:tc>
      </w:tr>
    </w:tbl>
    <w:tbl>
      <w:tblPr>
        <w:tblStyle w:val="TableGrid"/>
        <w:tblpPr w:vertAnchor="text" w:tblpX="1481" w:tblpY="1776"/>
        <w:tblOverlap w:val="never"/>
        <w:tblW w:w="7729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7729"/>
      </w:tblGrid>
      <w:tr w:rsidR="00C63698" w14:paraId="3944792D" w14:textId="77777777">
        <w:trPr>
          <w:trHeight w:val="755"/>
        </w:trPr>
        <w:tc>
          <w:tcPr>
            <w:tcW w:w="7729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4B7742A4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Environmental background music and animated effects during cutscenes or transitions. </w:t>
            </w:r>
          </w:p>
        </w:tc>
      </w:tr>
    </w:tbl>
    <w:p w14:paraId="12E986E5" w14:textId="77777777" w:rsidR="00C63698" w:rsidRDefault="00000000">
      <w:pPr>
        <w:tabs>
          <w:tab w:val="center" w:pos="2620"/>
          <w:tab w:val="center" w:pos="6230"/>
        </w:tabs>
        <w:spacing w:after="804"/>
        <w:ind w:left="0" w:firstLine="0"/>
      </w:pPr>
      <w:r>
        <w:rPr>
          <w:rFonts w:cs="Calibri"/>
        </w:rPr>
        <w:tab/>
      </w:r>
      <w:r>
        <w:t xml:space="preserve"> There will be sound </w:t>
      </w:r>
      <w:proofErr w:type="gramStart"/>
      <w:r>
        <w:t xml:space="preserve">effects  </w:t>
      </w:r>
      <w:r>
        <w:tab/>
      </w:r>
      <w:proofErr w:type="gramEnd"/>
      <w:r>
        <w:t xml:space="preserve">and particle effects </w:t>
      </w:r>
    </w:p>
    <w:p w14:paraId="23E8C6FA" w14:textId="77777777" w:rsidR="00C63698" w:rsidRDefault="00000000">
      <w:pPr>
        <w:spacing w:after="287" w:line="259" w:lineRule="auto"/>
        <w:ind w:left="1471" w:firstLine="0"/>
      </w:pPr>
      <w:r>
        <w:rPr>
          <w:sz w:val="12"/>
        </w:rPr>
        <w:t xml:space="preserve"> </w:t>
      </w:r>
    </w:p>
    <w:p w14:paraId="342618BF" w14:textId="77777777" w:rsidR="00C63698" w:rsidRDefault="00000000">
      <w:pPr>
        <w:spacing w:after="534"/>
        <w:ind w:left="1361"/>
      </w:pPr>
      <w:r>
        <w:t xml:space="preserve"> [</w:t>
      </w:r>
      <w:r>
        <w:rPr>
          <w:rFonts w:cs="Calibri"/>
          <w:i/>
        </w:rPr>
        <w:t>optional</w:t>
      </w:r>
      <w:r>
        <w:t xml:space="preserve">] There will also be </w:t>
      </w:r>
    </w:p>
    <w:p w14:paraId="34902C82" w14:textId="77777777" w:rsidR="00C63698" w:rsidRDefault="00000000">
      <w:pPr>
        <w:spacing w:after="17" w:line="259" w:lineRule="auto"/>
        <w:ind w:left="1471" w:firstLine="0"/>
      </w:pPr>
      <w:r>
        <w:rPr>
          <w:sz w:val="12"/>
        </w:rPr>
        <w:lastRenderedPageBreak/>
        <w:t xml:space="preserve"> </w:t>
      </w:r>
    </w:p>
    <w:p w14:paraId="1A0837E4" w14:textId="77777777" w:rsidR="00C63698" w:rsidRDefault="00000000">
      <w:pPr>
        <w:spacing w:after="291" w:line="259" w:lineRule="auto"/>
        <w:ind w:left="0" w:firstLine="0"/>
      </w:pPr>
      <w:r>
        <w:rPr>
          <w:sz w:val="6"/>
        </w:rPr>
        <w:t xml:space="preserve"> </w:t>
      </w:r>
    </w:p>
    <w:tbl>
      <w:tblPr>
        <w:tblStyle w:val="TableGrid"/>
        <w:tblpPr w:vertAnchor="text" w:tblpY="-165"/>
        <w:tblOverlap w:val="never"/>
        <w:tblW w:w="1366" w:type="dxa"/>
        <w:tblInd w:w="0" w:type="dxa"/>
        <w:tblCellMar>
          <w:top w:w="17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6"/>
      </w:tblGrid>
      <w:tr w:rsidR="00C63698" w14:paraId="4941A898" w14:textId="77777777">
        <w:trPr>
          <w:trHeight w:val="2286"/>
        </w:trPr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</w:tcPr>
          <w:p w14:paraId="4854F64D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6AA84F"/>
                <w:sz w:val="26"/>
              </w:rPr>
              <w:t xml:space="preserve">4 </w:t>
            </w:r>
          </w:p>
          <w:p w14:paraId="7E79C4F5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Gameplay </w:t>
            </w:r>
          </w:p>
          <w:p w14:paraId="2085D4CE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Mechanics </w:t>
            </w:r>
          </w:p>
        </w:tc>
      </w:tr>
    </w:tbl>
    <w:tbl>
      <w:tblPr>
        <w:tblStyle w:val="TableGrid"/>
        <w:tblpPr w:vertAnchor="text" w:tblpX="1481" w:tblpY="230"/>
        <w:tblOverlap w:val="never"/>
        <w:tblW w:w="3707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707"/>
      </w:tblGrid>
      <w:tr w:rsidR="00C63698" w14:paraId="17198F03" w14:textId="77777777">
        <w:trPr>
          <w:trHeight w:val="755"/>
        </w:trPr>
        <w:tc>
          <w:tcPr>
            <w:tcW w:w="3707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76EDAD2D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The player unlocks new abilities and encounters stronger enemies, </w:t>
            </w:r>
          </w:p>
        </w:tc>
      </w:tr>
    </w:tbl>
    <w:tbl>
      <w:tblPr>
        <w:tblStyle w:val="TableGrid"/>
        <w:tblpPr w:vertAnchor="text" w:tblpX="5382" w:tblpY="230"/>
        <w:tblOverlap w:val="never"/>
        <w:tblW w:w="3812" w:type="dxa"/>
        <w:tblInd w:w="0" w:type="dxa"/>
        <w:tblCellMar>
          <w:top w:w="155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812"/>
      </w:tblGrid>
      <w:tr w:rsidR="00C63698" w14:paraId="15AA5BEB" w14:textId="77777777">
        <w:trPr>
          <w:trHeight w:val="640"/>
        </w:trPr>
        <w:tc>
          <w:tcPr>
            <w:tcW w:w="3812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</w:tcPr>
          <w:p w14:paraId="4A901CB6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More challenging and rewarding </w:t>
            </w:r>
          </w:p>
        </w:tc>
      </w:tr>
    </w:tbl>
    <w:tbl>
      <w:tblPr>
        <w:tblStyle w:val="TableGrid"/>
        <w:tblpPr w:vertAnchor="text" w:tblpX="1481" w:tblpY="1505"/>
        <w:tblOverlap w:val="never"/>
        <w:tblW w:w="7729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7729"/>
      </w:tblGrid>
      <w:tr w:rsidR="00C63698" w14:paraId="47FF2BF3" w14:textId="77777777">
        <w:trPr>
          <w:trHeight w:val="491"/>
        </w:trPr>
        <w:tc>
          <w:tcPr>
            <w:tcW w:w="7729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43950C21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An inventory system, a level-up system, and a quest tracker. </w:t>
            </w:r>
          </w:p>
        </w:tc>
      </w:tr>
    </w:tbl>
    <w:p w14:paraId="2345DA94" w14:textId="77777777" w:rsidR="00C63698" w:rsidRDefault="00000000">
      <w:pPr>
        <w:tabs>
          <w:tab w:val="center" w:pos="2503"/>
          <w:tab w:val="center" w:pos="5784"/>
        </w:tabs>
        <w:ind w:left="0" w:firstLine="0"/>
      </w:pPr>
      <w:r>
        <w:rPr>
          <w:rFonts w:cs="Calibri"/>
        </w:rPr>
        <w:tab/>
      </w:r>
      <w:r>
        <w:t xml:space="preserve"> As the game </w:t>
      </w:r>
      <w:proofErr w:type="gramStart"/>
      <w:r>
        <w:t xml:space="preserve">progresses,  </w:t>
      </w:r>
      <w:r>
        <w:tab/>
      </w:r>
      <w:proofErr w:type="gramEnd"/>
      <w:r>
        <w:t xml:space="preserve">making it </w:t>
      </w:r>
    </w:p>
    <w:p w14:paraId="49DF1650" w14:textId="77777777" w:rsidR="00C63698" w:rsidRDefault="00000000">
      <w:pPr>
        <w:spacing w:after="287" w:line="259" w:lineRule="auto"/>
        <w:ind w:left="1471" w:firstLine="0"/>
        <w:jc w:val="both"/>
      </w:pPr>
      <w:r>
        <w:rPr>
          <w:sz w:val="12"/>
        </w:rPr>
        <w:t xml:space="preserve"> </w:t>
      </w:r>
    </w:p>
    <w:p w14:paraId="0E67DDE5" w14:textId="77777777" w:rsidR="00C63698" w:rsidRDefault="00000000">
      <w:pPr>
        <w:ind w:left="1361"/>
      </w:pPr>
      <w:r>
        <w:t xml:space="preserve"> [</w:t>
      </w:r>
      <w:r>
        <w:rPr>
          <w:rFonts w:cs="Calibri"/>
          <w:i/>
        </w:rPr>
        <w:t>optional</w:t>
      </w:r>
      <w:r>
        <w:t xml:space="preserve">] There will also be </w:t>
      </w:r>
    </w:p>
    <w:p w14:paraId="41B86412" w14:textId="77777777" w:rsidR="00C63698" w:rsidRDefault="00000000">
      <w:pPr>
        <w:spacing w:after="17" w:line="259" w:lineRule="auto"/>
        <w:ind w:left="1471" w:firstLine="0"/>
      </w:pPr>
      <w:r>
        <w:rPr>
          <w:sz w:val="12"/>
        </w:rPr>
        <w:t xml:space="preserve"> </w:t>
      </w:r>
    </w:p>
    <w:p w14:paraId="59E3E420" w14:textId="77777777" w:rsidR="00C63698" w:rsidRDefault="00000000">
      <w:pPr>
        <w:spacing w:after="285" w:line="259" w:lineRule="auto"/>
        <w:ind w:left="0" w:firstLine="0"/>
      </w:pPr>
      <w:r>
        <w:rPr>
          <w:sz w:val="6"/>
        </w:rPr>
        <w:t xml:space="preserve"> </w:t>
      </w:r>
    </w:p>
    <w:tbl>
      <w:tblPr>
        <w:tblStyle w:val="TableGrid"/>
        <w:tblpPr w:vertAnchor="text" w:tblpY="-165"/>
        <w:tblOverlap w:val="never"/>
        <w:tblW w:w="1366" w:type="dxa"/>
        <w:tblInd w:w="0" w:type="dxa"/>
        <w:tblCellMar>
          <w:top w:w="170" w:type="dxa"/>
          <w:left w:w="115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366"/>
      </w:tblGrid>
      <w:tr w:rsidR="00C63698" w14:paraId="52AF9557" w14:textId="77777777">
        <w:trPr>
          <w:trHeight w:val="2556"/>
        </w:trPr>
        <w:tc>
          <w:tcPr>
            <w:tcW w:w="1366" w:type="dxa"/>
            <w:tcBorders>
              <w:top w:val="nil"/>
              <w:left w:val="nil"/>
              <w:bottom w:val="nil"/>
              <w:right w:val="nil"/>
            </w:tcBorders>
            <w:shd w:val="clear" w:color="auto" w:fill="F3F3F3"/>
          </w:tcPr>
          <w:p w14:paraId="16B37472" w14:textId="77777777" w:rsidR="00C63698" w:rsidRDefault="00000000">
            <w:pPr>
              <w:spacing w:after="2" w:line="259" w:lineRule="auto"/>
              <w:ind w:left="0" w:firstLine="0"/>
            </w:pPr>
            <w:r>
              <w:rPr>
                <w:b/>
                <w:color w:val="6AA84F"/>
                <w:sz w:val="26"/>
              </w:rPr>
              <w:t xml:space="preserve">5 </w:t>
            </w:r>
          </w:p>
          <w:p w14:paraId="7D870490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User </w:t>
            </w:r>
          </w:p>
          <w:p w14:paraId="3FC70FA2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Interface </w:t>
            </w:r>
          </w:p>
        </w:tc>
      </w:tr>
    </w:tbl>
    <w:tbl>
      <w:tblPr>
        <w:tblStyle w:val="TableGrid"/>
        <w:tblpPr w:vertAnchor="text" w:tblpX="5287" w:tblpY="230"/>
        <w:tblOverlap w:val="never"/>
        <w:tblW w:w="3902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902"/>
      </w:tblGrid>
      <w:tr w:rsidR="00C63698" w14:paraId="01D54972" w14:textId="77777777">
        <w:trPr>
          <w:trHeight w:val="761"/>
        </w:trPr>
        <w:tc>
          <w:tcPr>
            <w:tcW w:w="3902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3500FC21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The player takes damage or gains experience from defeating enemies. </w:t>
            </w:r>
          </w:p>
        </w:tc>
      </w:tr>
    </w:tbl>
    <w:tbl>
      <w:tblPr>
        <w:tblStyle w:val="TableGrid"/>
        <w:tblpPr w:vertAnchor="text" w:tblpX="1476" w:tblpY="230"/>
        <w:tblOverlap w:val="never"/>
        <w:tblW w:w="1681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681"/>
      </w:tblGrid>
      <w:tr w:rsidR="00C63698" w14:paraId="3E8A9B53" w14:textId="77777777">
        <w:trPr>
          <w:trHeight w:val="1026"/>
        </w:trPr>
        <w:tc>
          <w:tcPr>
            <w:tcW w:w="1681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6E6F4A84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Health bar and experience points </w:t>
            </w:r>
          </w:p>
        </w:tc>
      </w:tr>
    </w:tbl>
    <w:tbl>
      <w:tblPr>
        <w:tblStyle w:val="TableGrid"/>
        <w:tblpPr w:vertAnchor="text" w:tblpX="3277" w:tblpY="230"/>
        <w:tblOverlap w:val="never"/>
        <w:tblW w:w="1876" w:type="dxa"/>
        <w:tblInd w:w="0" w:type="dxa"/>
        <w:tblCellMar>
          <w:top w:w="0" w:type="dxa"/>
          <w:left w:w="100" w:type="dxa"/>
          <w:bottom w:w="0" w:type="dxa"/>
          <w:right w:w="105" w:type="dxa"/>
        </w:tblCellMar>
        <w:tblLook w:val="04A0" w:firstRow="1" w:lastRow="0" w:firstColumn="1" w:lastColumn="0" w:noHBand="0" w:noVBand="1"/>
      </w:tblPr>
      <w:tblGrid>
        <w:gridCol w:w="1876"/>
      </w:tblGrid>
      <w:tr w:rsidR="00C63698" w14:paraId="4528403A" w14:textId="77777777">
        <w:trPr>
          <w:trHeight w:val="490"/>
        </w:trPr>
        <w:tc>
          <w:tcPr>
            <w:tcW w:w="1876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667582D0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increase/decrease </w:t>
            </w:r>
          </w:p>
        </w:tc>
      </w:tr>
    </w:tbl>
    <w:tbl>
      <w:tblPr>
        <w:tblStyle w:val="TableGrid"/>
        <w:tblpPr w:vertAnchor="text" w:tblpX="1476" w:tblpY="1775"/>
        <w:tblOverlap w:val="never"/>
        <w:tblW w:w="7829" w:type="dxa"/>
        <w:tblInd w:w="0" w:type="dxa"/>
        <w:tblCellMar>
          <w:top w:w="0" w:type="dxa"/>
          <w:left w:w="10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00"/>
        <w:gridCol w:w="1342"/>
        <w:gridCol w:w="221"/>
        <w:gridCol w:w="3966"/>
      </w:tblGrid>
      <w:tr w:rsidR="00C63698" w14:paraId="4D952B55" w14:textId="77777777">
        <w:trPr>
          <w:trHeight w:val="490"/>
        </w:trPr>
        <w:tc>
          <w:tcPr>
            <w:tcW w:w="2326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3434C2AB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The Hero’s Journey </w:t>
            </w:r>
          </w:p>
        </w:tc>
        <w:tc>
          <w:tcPr>
            <w:tcW w:w="1351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671CEC8A" w14:textId="77777777" w:rsidR="00C63698" w:rsidRDefault="00000000">
            <w:pPr>
              <w:spacing w:after="0" w:line="259" w:lineRule="auto"/>
              <w:ind w:left="0" w:firstLine="0"/>
            </w:pPr>
            <w:r>
              <w:t>will appear</w:t>
            </w:r>
            <w:r>
              <w:rPr>
                <w:i/>
                <w:color w:val="B7B7B7"/>
              </w:rPr>
              <w:t xml:space="preserve"> </w:t>
            </w:r>
          </w:p>
        </w:tc>
        <w:tc>
          <w:tcPr>
            <w:tcW w:w="135" w:type="dxa"/>
            <w:tcBorders>
              <w:top w:val="nil"/>
              <w:left w:val="single" w:sz="8" w:space="0" w:color="B7B7B7"/>
              <w:bottom w:val="nil"/>
              <w:right w:val="single" w:sz="8" w:space="0" w:color="B7B7B7"/>
            </w:tcBorders>
          </w:tcPr>
          <w:p w14:paraId="5BAB62D7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4017" w:type="dxa"/>
            <w:tcBorders>
              <w:top w:val="single" w:sz="8" w:space="0" w:color="B7B7B7"/>
              <w:left w:val="single" w:sz="8" w:space="0" w:color="B7B7B7"/>
              <w:bottom w:val="single" w:sz="8" w:space="0" w:color="B7B7B7"/>
              <w:right w:val="single" w:sz="8" w:space="0" w:color="B7B7B7"/>
            </w:tcBorders>
            <w:vAlign w:val="center"/>
          </w:tcPr>
          <w:p w14:paraId="58FBC3D8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i/>
                <w:color w:val="B7B7B7"/>
              </w:rPr>
              <w:t xml:space="preserve">All the story-based quest are completed. </w:t>
            </w:r>
          </w:p>
        </w:tc>
      </w:tr>
    </w:tbl>
    <w:p w14:paraId="6EAC2B00" w14:textId="77777777" w:rsidR="00C63698" w:rsidRDefault="00000000">
      <w:pPr>
        <w:tabs>
          <w:tab w:val="center" w:pos="1581"/>
          <w:tab w:val="center" w:pos="3419"/>
          <w:tab w:val="center" w:pos="5723"/>
        </w:tabs>
        <w:spacing w:after="805"/>
        <w:ind w:left="0" w:firstLine="0"/>
      </w:pPr>
      <w:r>
        <w:rPr>
          <w:rFonts w:cs="Calibri"/>
        </w:rPr>
        <w:tab/>
      </w:r>
      <w:r>
        <w:t xml:space="preserve"> </w:t>
      </w:r>
      <w:proofErr w:type="gramStart"/>
      <w:r>
        <w:t xml:space="preserve">The  </w:t>
      </w:r>
      <w:r>
        <w:tab/>
        <w:t xml:space="preserve">will  </w:t>
      </w:r>
      <w:r>
        <w:tab/>
      </w:r>
      <w:proofErr w:type="gramEnd"/>
      <w:r>
        <w:t xml:space="preserve">whenever </w:t>
      </w:r>
    </w:p>
    <w:p w14:paraId="5DFA9802" w14:textId="77777777" w:rsidR="00C63698" w:rsidRDefault="00000000">
      <w:pPr>
        <w:spacing w:after="446" w:line="259" w:lineRule="auto"/>
        <w:ind w:left="1466" w:firstLine="0"/>
      </w:pPr>
      <w:r>
        <w:rPr>
          <w:sz w:val="2"/>
        </w:rPr>
        <w:t xml:space="preserve"> </w:t>
      </w:r>
    </w:p>
    <w:p w14:paraId="71A66C0D" w14:textId="77777777" w:rsidR="00C63698" w:rsidRDefault="00000000">
      <w:pPr>
        <w:tabs>
          <w:tab w:val="center" w:pos="2892"/>
          <w:tab w:val="center" w:pos="6537"/>
        </w:tabs>
        <w:spacing w:after="0"/>
        <w:ind w:left="0" w:firstLine="0"/>
      </w:pPr>
      <w:r>
        <w:rPr>
          <w:rFonts w:cs="Calibri"/>
        </w:rPr>
        <w:tab/>
      </w:r>
      <w:r>
        <w:t xml:space="preserve"> At the start of the game, the title </w:t>
      </w:r>
      <w:r>
        <w:tab/>
        <w:t xml:space="preserve">and the game will end when </w:t>
      </w:r>
    </w:p>
    <w:p w14:paraId="188C1B12" w14:textId="77777777" w:rsidR="00C63698" w:rsidRDefault="00000000">
      <w:pPr>
        <w:spacing w:before="3" w:after="162" w:line="259" w:lineRule="auto"/>
        <w:ind w:left="1466" w:firstLine="0"/>
      </w:pPr>
      <w:r>
        <w:rPr>
          <w:sz w:val="2"/>
        </w:rPr>
        <w:t xml:space="preserve"> </w:t>
      </w:r>
      <w:r>
        <w:rPr>
          <w:sz w:val="2"/>
        </w:rPr>
        <w:tab/>
        <w:t xml:space="preserve"> </w:t>
      </w:r>
    </w:p>
    <w:p w14:paraId="51F74E0A" w14:textId="77777777" w:rsidR="00C63698" w:rsidRDefault="00000000">
      <w:pPr>
        <w:spacing w:after="0" w:line="259" w:lineRule="auto"/>
        <w:ind w:left="0" w:firstLine="0"/>
      </w:pPr>
      <w:r>
        <w:rPr>
          <w:sz w:val="6"/>
        </w:rPr>
        <w:t xml:space="preserve"> </w:t>
      </w:r>
    </w:p>
    <w:tbl>
      <w:tblPr>
        <w:tblStyle w:val="TableGrid"/>
        <w:tblW w:w="10004" w:type="dxa"/>
        <w:tblInd w:w="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366"/>
        <w:gridCol w:w="11085"/>
      </w:tblGrid>
      <w:tr w:rsidR="00C63698" w14:paraId="43FF462D" w14:textId="77777777">
        <w:trPr>
          <w:trHeight w:val="5512"/>
        </w:trPr>
        <w:tc>
          <w:tcPr>
            <w:tcW w:w="1423" w:type="dxa"/>
            <w:tcBorders>
              <w:top w:val="nil"/>
              <w:left w:val="nil"/>
              <w:bottom w:val="nil"/>
              <w:right w:val="nil"/>
            </w:tcBorders>
          </w:tcPr>
          <w:p w14:paraId="1779C0EF" w14:textId="77777777" w:rsidR="00C63698" w:rsidRDefault="00C63698">
            <w:pPr>
              <w:spacing w:after="0" w:line="259" w:lineRule="auto"/>
              <w:ind w:left="-1081" w:right="58" w:firstLine="0"/>
            </w:pPr>
          </w:p>
          <w:tbl>
            <w:tblPr>
              <w:tblStyle w:val="TableGrid"/>
              <w:tblW w:w="1366" w:type="dxa"/>
              <w:tblInd w:w="0" w:type="dxa"/>
              <w:tblCellMar>
                <w:top w:w="170" w:type="dxa"/>
                <w:left w:w="115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366"/>
            </w:tblGrid>
            <w:tr w:rsidR="00C63698" w14:paraId="4C4A4475" w14:textId="77777777">
              <w:trPr>
                <w:trHeight w:val="5512"/>
              </w:trPr>
              <w:tc>
                <w:tcPr>
                  <w:tcW w:w="1366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3F3F3"/>
                </w:tcPr>
                <w:p w14:paraId="34EB487F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b/>
                      <w:color w:val="6AA84F"/>
                      <w:sz w:val="26"/>
                    </w:rPr>
                    <w:lastRenderedPageBreak/>
                    <w:t xml:space="preserve">6 </w:t>
                  </w:r>
                </w:p>
                <w:p w14:paraId="41490867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b/>
                    </w:rPr>
                    <w:t xml:space="preserve">Other </w:t>
                  </w:r>
                </w:p>
                <w:p w14:paraId="29D43036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b/>
                    </w:rPr>
                    <w:t xml:space="preserve">Features </w:t>
                  </w:r>
                </w:p>
              </w:tc>
            </w:tr>
          </w:tbl>
          <w:p w14:paraId="58312939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8581" w:type="dxa"/>
            <w:tcBorders>
              <w:top w:val="nil"/>
              <w:left w:val="nil"/>
              <w:bottom w:val="nil"/>
              <w:right w:val="nil"/>
            </w:tcBorders>
          </w:tcPr>
          <w:p w14:paraId="71075F0C" w14:textId="77777777" w:rsidR="00C63698" w:rsidRDefault="00C63698">
            <w:pPr>
              <w:spacing w:after="0" w:line="259" w:lineRule="auto"/>
              <w:ind w:left="-2504" w:right="11085" w:firstLine="0"/>
            </w:pPr>
          </w:p>
          <w:tbl>
            <w:tblPr>
              <w:tblStyle w:val="TableGrid"/>
              <w:tblW w:w="8524" w:type="dxa"/>
              <w:tblInd w:w="58" w:type="dxa"/>
              <w:tblCellMar>
                <w:top w:w="0" w:type="dxa"/>
                <w:left w:w="100" w:type="dxa"/>
                <w:bottom w:w="0" w:type="dxa"/>
                <w:right w:w="172" w:type="dxa"/>
              </w:tblCellMar>
              <w:tblLook w:val="04A0" w:firstRow="1" w:lastRow="0" w:firstColumn="1" w:lastColumn="0" w:noHBand="0" w:noVBand="1"/>
            </w:tblPr>
            <w:tblGrid>
              <w:gridCol w:w="8524"/>
            </w:tblGrid>
            <w:tr w:rsidR="00C63698" w14:paraId="7D2BEFD9" w14:textId="77777777">
              <w:trPr>
                <w:trHeight w:val="5117"/>
              </w:trPr>
              <w:tc>
                <w:tcPr>
                  <w:tcW w:w="8524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42D64C6A" w14:textId="77777777" w:rsidR="00C63698" w:rsidRDefault="00000000">
                  <w:pPr>
                    <w:spacing w:after="0" w:line="241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 xml:space="preserve">Thit project includes a variety of features beyond basic movement and combat that enhance the RPG experience: </w:t>
                  </w:r>
                </w:p>
                <w:p w14:paraId="323E5E7E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 xml:space="preserve"> </w:t>
                  </w:r>
                </w:p>
                <w:p w14:paraId="1DBBD567" w14:textId="77777777" w:rsidR="00C63698" w:rsidRDefault="00000000">
                  <w:pPr>
                    <w:numPr>
                      <w:ilvl w:val="0"/>
                      <w:numId w:val="1"/>
                    </w:numPr>
                    <w:spacing w:after="19" w:line="242" w:lineRule="auto"/>
                    <w:ind w:hanging="360"/>
                  </w:pPr>
                  <w:r>
                    <w:rPr>
                      <w:b/>
                      <w:i/>
                      <w:color w:val="B7B7B7"/>
                    </w:rPr>
                    <w:t>Quest System</w:t>
                  </w:r>
                  <w:r>
                    <w:rPr>
                      <w:i/>
                      <w:color w:val="B7B7B7"/>
                    </w:rPr>
                    <w:t xml:space="preserve">: Accept, track, and complete multiple types of quest (collection, defat enemies) </w:t>
                  </w:r>
                </w:p>
                <w:p w14:paraId="49F68AC9" w14:textId="77777777" w:rsidR="00C63698" w:rsidRDefault="00000000">
                  <w:pPr>
                    <w:numPr>
                      <w:ilvl w:val="0"/>
                      <w:numId w:val="1"/>
                    </w:numPr>
                    <w:spacing w:after="19" w:line="242" w:lineRule="auto"/>
                    <w:ind w:hanging="360"/>
                  </w:pPr>
                  <w:r>
                    <w:rPr>
                      <w:b/>
                      <w:i/>
                      <w:color w:val="B7B7B7"/>
                    </w:rPr>
                    <w:t>NPC dialogue system:</w:t>
                  </w:r>
                  <w:r>
                    <w:rPr>
                      <w:i/>
                      <w:color w:val="B7B7B7"/>
                    </w:rPr>
                    <w:t xml:space="preserve"> Dynamic conversations with branching paths and </w:t>
                  </w:r>
                  <w:proofErr w:type="spellStart"/>
                  <w:r>
                    <w:rPr>
                      <w:i/>
                      <w:color w:val="B7B7B7"/>
                    </w:rPr>
                    <w:t>triggerbased</w:t>
                  </w:r>
                  <w:proofErr w:type="spellEnd"/>
                  <w:r>
                    <w:rPr>
                      <w:i/>
                      <w:color w:val="B7B7B7"/>
                    </w:rPr>
                    <w:t xml:space="preserve"> interactions. </w:t>
                  </w:r>
                </w:p>
                <w:p w14:paraId="12372DF8" w14:textId="77777777" w:rsidR="00C63698" w:rsidRDefault="00000000">
                  <w:pPr>
                    <w:numPr>
                      <w:ilvl w:val="0"/>
                      <w:numId w:val="1"/>
                    </w:numPr>
                    <w:spacing w:after="19" w:line="242" w:lineRule="auto"/>
                    <w:ind w:hanging="360"/>
                  </w:pPr>
                  <w:r>
                    <w:rPr>
                      <w:b/>
                      <w:i/>
                      <w:color w:val="B7B7B7"/>
                    </w:rPr>
                    <w:t xml:space="preserve">Experience and leveling system: </w:t>
                  </w:r>
                  <w:r>
                    <w:rPr>
                      <w:i/>
                      <w:color w:val="B7B7B7"/>
                    </w:rPr>
                    <w:t xml:space="preserve">Gain XP from enemies and quest, level up to increase player stats. </w:t>
                  </w:r>
                </w:p>
                <w:p w14:paraId="69EB3A9D" w14:textId="77777777" w:rsidR="00C63698" w:rsidRDefault="00000000">
                  <w:pPr>
                    <w:numPr>
                      <w:ilvl w:val="0"/>
                      <w:numId w:val="1"/>
                    </w:numPr>
                    <w:spacing w:after="0" w:line="259" w:lineRule="auto"/>
                    <w:ind w:hanging="360"/>
                  </w:pPr>
                  <w:r>
                    <w:rPr>
                      <w:b/>
                      <w:i/>
                      <w:color w:val="B7B7B7"/>
                    </w:rPr>
                    <w:t xml:space="preserve">Inventory system: </w:t>
                  </w:r>
                  <w:r>
                    <w:rPr>
                      <w:i/>
                      <w:color w:val="B7B7B7"/>
                    </w:rPr>
                    <w:t xml:space="preserve">Pick up items and track them through an inventory UI. </w:t>
                  </w:r>
                </w:p>
                <w:p w14:paraId="003489BB" w14:textId="77777777" w:rsidR="00C63698" w:rsidRDefault="00000000">
                  <w:pPr>
                    <w:numPr>
                      <w:ilvl w:val="0"/>
                      <w:numId w:val="1"/>
                    </w:numPr>
                    <w:spacing w:after="0" w:line="259" w:lineRule="auto"/>
                    <w:ind w:hanging="360"/>
                  </w:pPr>
                  <w:r>
                    <w:rPr>
                      <w:b/>
                      <w:i/>
                      <w:color w:val="B7B7B7"/>
                    </w:rPr>
                    <w:t xml:space="preserve">Enemies AI: </w:t>
                  </w:r>
                  <w:r>
                    <w:rPr>
                      <w:i/>
                      <w:color w:val="B7B7B7"/>
                    </w:rPr>
                    <w:t xml:space="preserve">Enemies can move randomly, detect player proximity, and attack </w:t>
                  </w:r>
                </w:p>
                <w:p w14:paraId="7A948599" w14:textId="77777777" w:rsidR="00C63698" w:rsidRDefault="00000000">
                  <w:pPr>
                    <w:numPr>
                      <w:ilvl w:val="0"/>
                      <w:numId w:val="1"/>
                    </w:numPr>
                    <w:spacing w:after="19" w:line="242" w:lineRule="auto"/>
                    <w:ind w:hanging="360"/>
                  </w:pPr>
                  <w:r>
                    <w:rPr>
                      <w:b/>
                      <w:i/>
                      <w:color w:val="B7B7B7"/>
                    </w:rPr>
                    <w:t xml:space="preserve">Sound and music management: </w:t>
                  </w:r>
                  <w:r>
                    <w:rPr>
                      <w:i/>
                      <w:color w:val="B7B7B7"/>
                    </w:rPr>
                    <w:t xml:space="preserve">Background music, sound effects, and volume controls (FX/music/global). </w:t>
                  </w:r>
                </w:p>
                <w:p w14:paraId="2ED64767" w14:textId="77777777" w:rsidR="00C63698" w:rsidRDefault="00000000">
                  <w:pPr>
                    <w:numPr>
                      <w:ilvl w:val="0"/>
                      <w:numId w:val="1"/>
                    </w:numPr>
                    <w:spacing w:after="19" w:line="242" w:lineRule="auto"/>
                    <w:ind w:hanging="360"/>
                  </w:pPr>
                  <w:r>
                    <w:rPr>
                      <w:b/>
                      <w:i/>
                      <w:color w:val="B7B7B7"/>
                    </w:rPr>
                    <w:t>Scene Transitions:</w:t>
                  </w:r>
                  <w:r>
                    <w:rPr>
                      <w:i/>
                      <w:color w:val="B7B7B7"/>
                    </w:rPr>
                    <w:t xml:space="preserve"> Smooth transitions between areas using triggers and </w:t>
                  </w:r>
                  <w:proofErr w:type="spellStart"/>
                  <w:r>
                    <w:rPr>
                      <w:i/>
                      <w:color w:val="B7B7B7"/>
                    </w:rPr>
                    <w:t>DontDestroyOnLoad</w:t>
                  </w:r>
                  <w:proofErr w:type="spellEnd"/>
                  <w:r>
                    <w:rPr>
                      <w:i/>
                      <w:color w:val="B7B7B7"/>
                    </w:rPr>
                    <w:t xml:space="preserve">. </w:t>
                  </w:r>
                </w:p>
                <w:p w14:paraId="6D7E1634" w14:textId="77777777" w:rsidR="00C63698" w:rsidRDefault="00000000">
                  <w:pPr>
                    <w:numPr>
                      <w:ilvl w:val="0"/>
                      <w:numId w:val="1"/>
                    </w:numPr>
                    <w:spacing w:after="0" w:line="242" w:lineRule="auto"/>
                    <w:ind w:hanging="360"/>
                  </w:pPr>
                  <w:r>
                    <w:rPr>
                      <w:b/>
                      <w:i/>
                      <w:color w:val="B7B7B7"/>
                    </w:rPr>
                    <w:t>UI Manager:</w:t>
                  </w:r>
                  <w:r>
                    <w:rPr>
                      <w:i/>
                      <w:color w:val="B7B7B7"/>
                    </w:rPr>
                    <w:t xml:space="preserve"> Controls HUD elements like health bars, damage indicators, and text feedback. </w:t>
                  </w:r>
                </w:p>
                <w:p w14:paraId="1926B64A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 xml:space="preserve"> </w:t>
                  </w:r>
                </w:p>
              </w:tc>
            </w:tr>
          </w:tbl>
          <w:p w14:paraId="199D562A" w14:textId="77777777" w:rsidR="00C63698" w:rsidRDefault="00C63698">
            <w:pPr>
              <w:spacing w:after="160" w:line="259" w:lineRule="auto"/>
              <w:ind w:left="0" w:firstLine="0"/>
            </w:pPr>
          </w:p>
        </w:tc>
      </w:tr>
    </w:tbl>
    <w:p w14:paraId="3333F9AD" w14:textId="77777777" w:rsidR="00C63698" w:rsidRDefault="00000000">
      <w:pPr>
        <w:spacing w:after="140" w:line="259" w:lineRule="auto"/>
        <w:ind w:left="0" w:firstLine="0"/>
      </w:pPr>
      <w:r>
        <w:t xml:space="preserve"> </w:t>
      </w:r>
    </w:p>
    <w:p w14:paraId="6BFE26B4" w14:textId="77777777" w:rsidR="00C63698" w:rsidRDefault="00000000">
      <w:pPr>
        <w:spacing w:after="79" w:line="259" w:lineRule="auto"/>
        <w:ind w:left="0" w:firstLine="0"/>
      </w:pPr>
      <w:r>
        <w:rPr>
          <w:rFonts w:ascii="Roboto" w:eastAsia="Roboto" w:hAnsi="Roboto" w:cs="Roboto"/>
          <w:b/>
          <w:color w:val="4A86E8"/>
          <w:sz w:val="36"/>
        </w:rPr>
        <w:t xml:space="preserve"> </w:t>
      </w:r>
    </w:p>
    <w:p w14:paraId="101FC4D3" w14:textId="77777777" w:rsidR="00C63698" w:rsidRDefault="00000000">
      <w:pPr>
        <w:spacing w:after="0" w:line="259" w:lineRule="auto"/>
        <w:ind w:left="-5"/>
      </w:pPr>
      <w:r>
        <w:rPr>
          <w:rFonts w:ascii="Roboto" w:eastAsia="Roboto" w:hAnsi="Roboto" w:cs="Roboto"/>
          <w:b/>
          <w:color w:val="4A86E8"/>
          <w:sz w:val="36"/>
        </w:rPr>
        <w:t xml:space="preserve">Project Timeline </w:t>
      </w:r>
    </w:p>
    <w:tbl>
      <w:tblPr>
        <w:tblStyle w:val="TableGrid"/>
        <w:tblW w:w="9183" w:type="dxa"/>
        <w:tblInd w:w="110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84"/>
        <w:gridCol w:w="1342"/>
        <w:gridCol w:w="77"/>
        <w:gridCol w:w="9047"/>
        <w:gridCol w:w="638"/>
        <w:gridCol w:w="6057"/>
        <w:gridCol w:w="4390"/>
      </w:tblGrid>
      <w:tr w:rsidR="00C63698" w14:paraId="1D554924" w14:textId="77777777">
        <w:trPr>
          <w:gridBefore w:val="1"/>
          <w:gridAfter w:val="1"/>
          <w:wBefore w:w="97" w:type="dxa"/>
          <w:wAfter w:w="712" w:type="dxa"/>
          <w:trHeight w:val="265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CE88AD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6AA84F"/>
                <w:sz w:val="26"/>
              </w:rPr>
              <w:t xml:space="preserve">Milestone </w:t>
            </w:r>
          </w:p>
        </w:tc>
        <w:tc>
          <w:tcPr>
            <w:tcW w:w="721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5E2D43" w14:textId="77777777" w:rsidR="00C6369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6AA84F"/>
                <w:sz w:val="26"/>
              </w:rPr>
              <w:t xml:space="preserve">Description </w:t>
            </w:r>
          </w:p>
        </w:tc>
        <w:tc>
          <w:tcPr>
            <w:tcW w:w="554" w:type="dxa"/>
            <w:tcBorders>
              <w:top w:val="nil"/>
              <w:left w:val="nil"/>
              <w:bottom w:val="nil"/>
              <w:right w:val="nil"/>
            </w:tcBorders>
          </w:tcPr>
          <w:p w14:paraId="22FB4A12" w14:textId="77777777" w:rsidR="00C63698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/>
                <w:color w:val="6AA84F"/>
                <w:sz w:val="26"/>
              </w:rPr>
              <w:t xml:space="preserve">Due  </w:t>
            </w:r>
          </w:p>
        </w:tc>
      </w:tr>
      <w:tr w:rsidR="00C63698" w14:paraId="6270FB35" w14:textId="77777777">
        <w:trPr>
          <w:trHeight w:val="1033"/>
        </w:trPr>
        <w:tc>
          <w:tcPr>
            <w:tcW w:w="1462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BE3B12F" w14:textId="77777777" w:rsidR="00C63698" w:rsidRDefault="00C63698">
            <w:pPr>
              <w:spacing w:after="0" w:line="259" w:lineRule="auto"/>
              <w:ind w:left="-1093" w:right="56" w:firstLine="0"/>
            </w:pPr>
          </w:p>
          <w:tbl>
            <w:tblPr>
              <w:tblStyle w:val="TableGrid"/>
              <w:tblW w:w="1406" w:type="dxa"/>
              <w:tblInd w:w="0" w:type="dxa"/>
              <w:tblCellMar>
                <w:top w:w="0" w:type="dxa"/>
                <w:left w:w="115" w:type="dxa"/>
                <w:bottom w:w="287" w:type="dxa"/>
                <w:right w:w="93" w:type="dxa"/>
              </w:tblCellMar>
              <w:tblLook w:val="04A0" w:firstRow="1" w:lastRow="0" w:firstColumn="1" w:lastColumn="0" w:noHBand="0" w:noVBand="1"/>
            </w:tblPr>
            <w:tblGrid>
              <w:gridCol w:w="1406"/>
            </w:tblGrid>
            <w:tr w:rsidR="00C63698" w14:paraId="45DF76B8" w14:textId="77777777">
              <w:trPr>
                <w:trHeight w:val="906"/>
              </w:trPr>
              <w:tc>
                <w:tcPr>
                  <w:tcW w:w="140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F3F3F3"/>
                  <w:vAlign w:val="bottom"/>
                </w:tcPr>
                <w:p w14:paraId="19114061" w14:textId="77777777" w:rsidR="00C63698" w:rsidRDefault="00000000">
                  <w:pPr>
                    <w:spacing w:after="0" w:line="259" w:lineRule="auto"/>
                    <w:ind w:left="0" w:right="48" w:firstLine="0"/>
                    <w:jc w:val="right"/>
                  </w:pPr>
                  <w:r>
                    <w:rPr>
                      <w:b/>
                    </w:rPr>
                    <w:t xml:space="preserve">#1 </w:t>
                  </w:r>
                </w:p>
              </w:tc>
            </w:tr>
            <w:tr w:rsidR="00C63698" w14:paraId="5AE87C4E" w14:textId="77777777">
              <w:trPr>
                <w:trHeight w:val="965"/>
              </w:trPr>
              <w:tc>
                <w:tcPr>
                  <w:tcW w:w="140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F3F3F3"/>
                  <w:vAlign w:val="bottom"/>
                </w:tcPr>
                <w:p w14:paraId="28DA5480" w14:textId="77777777" w:rsidR="00C63698" w:rsidRDefault="00000000">
                  <w:pPr>
                    <w:spacing w:after="0" w:line="259" w:lineRule="auto"/>
                    <w:ind w:left="0" w:right="48" w:firstLine="0"/>
                    <w:jc w:val="right"/>
                  </w:pPr>
                  <w:r>
                    <w:rPr>
                      <w:b/>
                    </w:rPr>
                    <w:t xml:space="preserve">#2 </w:t>
                  </w:r>
                </w:p>
              </w:tc>
            </w:tr>
            <w:tr w:rsidR="00C63698" w14:paraId="1F137395" w14:textId="77777777">
              <w:trPr>
                <w:trHeight w:val="960"/>
              </w:trPr>
              <w:tc>
                <w:tcPr>
                  <w:tcW w:w="140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F3F3F3"/>
                  <w:vAlign w:val="bottom"/>
                </w:tcPr>
                <w:p w14:paraId="23F592F5" w14:textId="77777777" w:rsidR="00C63698" w:rsidRDefault="00000000">
                  <w:pPr>
                    <w:spacing w:after="0" w:line="259" w:lineRule="auto"/>
                    <w:ind w:left="0" w:right="48" w:firstLine="0"/>
                    <w:jc w:val="right"/>
                  </w:pPr>
                  <w:r>
                    <w:rPr>
                      <w:b/>
                    </w:rPr>
                    <w:t xml:space="preserve">#3 </w:t>
                  </w:r>
                </w:p>
              </w:tc>
            </w:tr>
            <w:tr w:rsidR="00C63698" w14:paraId="3C91D9C3" w14:textId="77777777">
              <w:trPr>
                <w:trHeight w:val="965"/>
              </w:trPr>
              <w:tc>
                <w:tcPr>
                  <w:tcW w:w="140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F3F3F3"/>
                  <w:vAlign w:val="bottom"/>
                </w:tcPr>
                <w:p w14:paraId="4845E5E8" w14:textId="77777777" w:rsidR="00C63698" w:rsidRDefault="00000000">
                  <w:pPr>
                    <w:spacing w:after="0" w:line="259" w:lineRule="auto"/>
                    <w:ind w:left="0" w:right="48" w:firstLine="0"/>
                    <w:jc w:val="right"/>
                  </w:pPr>
                  <w:r>
                    <w:rPr>
                      <w:b/>
                    </w:rPr>
                    <w:t xml:space="preserve">#4 </w:t>
                  </w:r>
                </w:p>
              </w:tc>
            </w:tr>
            <w:tr w:rsidR="00C63698" w14:paraId="5869CBB0" w14:textId="77777777">
              <w:trPr>
                <w:trHeight w:val="963"/>
              </w:trPr>
              <w:tc>
                <w:tcPr>
                  <w:tcW w:w="140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F3F3F3"/>
                  <w:vAlign w:val="bottom"/>
                </w:tcPr>
                <w:p w14:paraId="425BD792" w14:textId="77777777" w:rsidR="00C63698" w:rsidRDefault="00000000">
                  <w:pPr>
                    <w:spacing w:after="0" w:line="259" w:lineRule="auto"/>
                    <w:ind w:left="0" w:right="48" w:firstLine="0"/>
                    <w:jc w:val="right"/>
                  </w:pPr>
                  <w:r>
                    <w:rPr>
                      <w:b/>
                    </w:rPr>
                    <w:t xml:space="preserve">#5 </w:t>
                  </w:r>
                </w:p>
              </w:tc>
            </w:tr>
            <w:tr w:rsidR="00C63698" w14:paraId="464B5667" w14:textId="77777777">
              <w:trPr>
                <w:trHeight w:val="1500"/>
              </w:trPr>
              <w:tc>
                <w:tcPr>
                  <w:tcW w:w="1406" w:type="dxa"/>
                  <w:tcBorders>
                    <w:top w:val="single" w:sz="8" w:space="0" w:color="FFFFFF"/>
                    <w:left w:val="single" w:sz="8" w:space="0" w:color="FFFFFF"/>
                    <w:bottom w:val="single" w:sz="8" w:space="0" w:color="FFFFFF"/>
                    <w:right w:val="single" w:sz="8" w:space="0" w:color="FFFFFF"/>
                  </w:tcBorders>
                  <w:shd w:val="clear" w:color="auto" w:fill="F3F3F3"/>
                  <w:vAlign w:val="bottom"/>
                </w:tcPr>
                <w:p w14:paraId="6DB7FBFF" w14:textId="77777777" w:rsidR="00C63698" w:rsidRDefault="00000000">
                  <w:pPr>
                    <w:spacing w:after="0" w:line="259" w:lineRule="auto"/>
                    <w:ind w:left="0" w:right="47" w:firstLine="0"/>
                    <w:jc w:val="right"/>
                  </w:pPr>
                  <w:r>
                    <w:rPr>
                      <w:b/>
                    </w:rPr>
                    <w:lastRenderedPageBreak/>
                    <w:t xml:space="preserve">Backlog </w:t>
                  </w:r>
                </w:p>
              </w:tc>
            </w:tr>
          </w:tbl>
          <w:p w14:paraId="533E957E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853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2F9E814" w14:textId="77777777" w:rsidR="00C63698" w:rsidRDefault="00C63698">
            <w:pPr>
              <w:spacing w:after="0" w:line="259" w:lineRule="auto"/>
              <w:ind w:left="-2555" w:right="11085" w:firstLine="0"/>
            </w:pPr>
          </w:p>
          <w:tbl>
            <w:tblPr>
              <w:tblStyle w:val="TableGrid"/>
              <w:tblW w:w="8474" w:type="dxa"/>
              <w:tblInd w:w="56" w:type="dxa"/>
              <w:tblCellMar>
                <w:top w:w="0" w:type="dxa"/>
                <w:left w:w="100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6999"/>
              <w:gridCol w:w="221"/>
              <w:gridCol w:w="1254"/>
            </w:tblGrid>
            <w:tr w:rsidR="00C63698" w14:paraId="46554D54" w14:textId="77777777">
              <w:trPr>
                <w:trHeight w:val="486"/>
              </w:trPr>
              <w:tc>
                <w:tcPr>
                  <w:tcW w:w="7018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684910EB" w14:textId="77777777" w:rsidR="00C63698" w:rsidRDefault="00000000">
                  <w:pPr>
                    <w:spacing w:after="0" w:line="259" w:lineRule="auto"/>
                    <w:ind w:left="70" w:firstLine="0"/>
                  </w:pPr>
                  <w:r>
                    <w:rPr>
                      <w:color w:val="B7B7B7"/>
                    </w:rPr>
                    <w:t>-</w:t>
                  </w:r>
                  <w:r>
                    <w:rPr>
                      <w:rFonts w:ascii="Arial" w:eastAsia="Arial" w:hAnsi="Arial" w:cs="Arial"/>
                      <w:color w:val="B7B7B7"/>
                    </w:rPr>
                    <w:t xml:space="preserve"> </w:t>
                  </w:r>
                  <w:r>
                    <w:rPr>
                      <w:i/>
                      <w:color w:val="B7B7B7"/>
                    </w:rPr>
                    <w:t xml:space="preserve">Player movement, camera follow, and animations 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single" w:sz="8" w:space="0" w:color="B7B7B7"/>
                    <w:bottom w:val="nil"/>
                    <w:right w:val="single" w:sz="8" w:space="0" w:color="B7B7B7"/>
                  </w:tcBorders>
                </w:tcPr>
                <w:p w14:paraId="561AF66A" w14:textId="77777777" w:rsidR="00C63698" w:rsidRDefault="00C63698">
                  <w:pPr>
                    <w:spacing w:after="160" w:line="259" w:lineRule="auto"/>
                    <w:ind w:left="0" w:firstLine="0"/>
                  </w:pPr>
                </w:p>
              </w:tc>
              <w:tc>
                <w:tcPr>
                  <w:tcW w:w="1256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636C21B0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>08/8</w:t>
                  </w:r>
                  <w:r>
                    <w:rPr>
                      <w:i/>
                    </w:rPr>
                    <w:t xml:space="preserve"> </w:t>
                  </w:r>
                </w:p>
              </w:tc>
            </w:tr>
          </w:tbl>
          <w:p w14:paraId="51847B09" w14:textId="77777777" w:rsidR="00C63698" w:rsidRDefault="00C63698">
            <w:pPr>
              <w:spacing w:after="160" w:line="259" w:lineRule="auto"/>
              <w:ind w:left="0" w:firstLine="0"/>
            </w:pPr>
          </w:p>
        </w:tc>
      </w:tr>
      <w:tr w:rsidR="00C63698" w14:paraId="771D4E4E" w14:textId="77777777">
        <w:trPr>
          <w:trHeight w:val="965"/>
        </w:trPr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23621286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853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6D523C" w14:textId="77777777" w:rsidR="00C63698" w:rsidRDefault="00C63698">
            <w:pPr>
              <w:spacing w:after="0" w:line="259" w:lineRule="auto"/>
              <w:ind w:left="-2555" w:right="11085" w:firstLine="0"/>
            </w:pPr>
          </w:p>
          <w:tbl>
            <w:tblPr>
              <w:tblStyle w:val="TableGrid"/>
              <w:tblW w:w="8474" w:type="dxa"/>
              <w:tblInd w:w="56" w:type="dxa"/>
              <w:tblCellMar>
                <w:top w:w="0" w:type="dxa"/>
                <w:left w:w="100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6999"/>
              <w:gridCol w:w="221"/>
              <w:gridCol w:w="1254"/>
            </w:tblGrid>
            <w:tr w:rsidR="00C63698" w14:paraId="594350B9" w14:textId="77777777">
              <w:trPr>
                <w:trHeight w:val="490"/>
              </w:trPr>
              <w:tc>
                <w:tcPr>
                  <w:tcW w:w="7018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70F87A12" w14:textId="77777777" w:rsidR="00C63698" w:rsidRDefault="00000000">
                  <w:pPr>
                    <w:spacing w:after="0" w:line="259" w:lineRule="auto"/>
                    <w:ind w:left="70" w:firstLine="0"/>
                  </w:pPr>
                  <w:r>
                    <w:rPr>
                      <w:color w:val="B7B7B7"/>
                    </w:rPr>
                    <w:t>-</w:t>
                  </w:r>
                  <w:r>
                    <w:rPr>
                      <w:rFonts w:ascii="Arial" w:eastAsia="Arial" w:hAnsi="Arial" w:cs="Arial"/>
                      <w:color w:val="B7B7B7"/>
                    </w:rPr>
                    <w:t xml:space="preserve"> </w:t>
                  </w:r>
                  <w:r>
                    <w:rPr>
                      <w:i/>
                      <w:color w:val="B7B7B7"/>
                    </w:rPr>
                    <w:t xml:space="preserve">Combat system and enemy AI 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single" w:sz="8" w:space="0" w:color="B7B7B7"/>
                    <w:bottom w:val="nil"/>
                    <w:right w:val="single" w:sz="8" w:space="0" w:color="B7B7B7"/>
                  </w:tcBorders>
                </w:tcPr>
                <w:p w14:paraId="0770002D" w14:textId="77777777" w:rsidR="00C63698" w:rsidRDefault="00C63698">
                  <w:pPr>
                    <w:spacing w:after="160" w:line="259" w:lineRule="auto"/>
                    <w:ind w:left="0" w:firstLine="0"/>
                  </w:pPr>
                </w:p>
              </w:tc>
              <w:tc>
                <w:tcPr>
                  <w:tcW w:w="1256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6EC36695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>08/10</w:t>
                  </w:r>
                  <w:r>
                    <w:rPr>
                      <w:i/>
                    </w:rPr>
                    <w:t xml:space="preserve"> </w:t>
                  </w:r>
                </w:p>
              </w:tc>
            </w:tr>
          </w:tbl>
          <w:p w14:paraId="067CA6F2" w14:textId="77777777" w:rsidR="00C63698" w:rsidRDefault="00C63698">
            <w:pPr>
              <w:spacing w:after="160" w:line="259" w:lineRule="auto"/>
              <w:ind w:left="0" w:firstLine="0"/>
            </w:pPr>
          </w:p>
        </w:tc>
      </w:tr>
      <w:tr w:rsidR="00C63698" w14:paraId="1753AA9E" w14:textId="77777777">
        <w:trPr>
          <w:trHeight w:val="965"/>
        </w:trPr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3A51EF9C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853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4621573" w14:textId="77777777" w:rsidR="00C63698" w:rsidRDefault="00C63698">
            <w:pPr>
              <w:spacing w:after="0" w:line="259" w:lineRule="auto"/>
              <w:ind w:left="-2555" w:right="11085" w:firstLine="0"/>
            </w:pPr>
          </w:p>
          <w:tbl>
            <w:tblPr>
              <w:tblStyle w:val="TableGrid"/>
              <w:tblW w:w="8474" w:type="dxa"/>
              <w:tblInd w:w="56" w:type="dxa"/>
              <w:tblCellMar>
                <w:top w:w="0" w:type="dxa"/>
                <w:left w:w="100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6999"/>
              <w:gridCol w:w="221"/>
              <w:gridCol w:w="1254"/>
            </w:tblGrid>
            <w:tr w:rsidR="00C63698" w14:paraId="104D18A2" w14:textId="77777777">
              <w:trPr>
                <w:trHeight w:val="490"/>
              </w:trPr>
              <w:tc>
                <w:tcPr>
                  <w:tcW w:w="7018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71DDDE8D" w14:textId="77777777" w:rsidR="00C63698" w:rsidRDefault="00000000">
                  <w:pPr>
                    <w:spacing w:after="0" w:line="259" w:lineRule="auto"/>
                    <w:ind w:left="70" w:firstLine="0"/>
                  </w:pPr>
                  <w:r>
                    <w:rPr>
                      <w:color w:val="B7B7B7"/>
                    </w:rPr>
                    <w:t>-</w:t>
                  </w:r>
                  <w:r>
                    <w:rPr>
                      <w:rFonts w:ascii="Arial" w:eastAsia="Arial" w:hAnsi="Arial" w:cs="Arial"/>
                      <w:color w:val="B7B7B7"/>
                    </w:rPr>
                    <w:t xml:space="preserve"> </w:t>
                  </w:r>
                  <w:r>
                    <w:rPr>
                      <w:i/>
                      <w:color w:val="B7B7B7"/>
                    </w:rPr>
                    <w:t xml:space="preserve">NPC interactions and quest system 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single" w:sz="8" w:space="0" w:color="B7B7B7"/>
                    <w:bottom w:val="nil"/>
                    <w:right w:val="single" w:sz="8" w:space="0" w:color="B7B7B7"/>
                  </w:tcBorders>
                </w:tcPr>
                <w:p w14:paraId="67AFB823" w14:textId="77777777" w:rsidR="00C63698" w:rsidRDefault="00C63698">
                  <w:pPr>
                    <w:spacing w:after="160" w:line="259" w:lineRule="auto"/>
                    <w:ind w:left="0" w:firstLine="0"/>
                  </w:pPr>
                </w:p>
              </w:tc>
              <w:tc>
                <w:tcPr>
                  <w:tcW w:w="1256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5B380CBA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>08/12</w:t>
                  </w:r>
                  <w:r>
                    <w:rPr>
                      <w:i/>
                    </w:rPr>
                    <w:t xml:space="preserve"> </w:t>
                  </w:r>
                </w:p>
              </w:tc>
            </w:tr>
          </w:tbl>
          <w:p w14:paraId="78B6C941" w14:textId="77777777" w:rsidR="00C63698" w:rsidRDefault="00C63698">
            <w:pPr>
              <w:spacing w:after="160" w:line="259" w:lineRule="auto"/>
              <w:ind w:left="0" w:firstLine="0"/>
            </w:pPr>
          </w:p>
        </w:tc>
      </w:tr>
      <w:tr w:rsidR="00C63698" w14:paraId="128BB13F" w14:textId="77777777">
        <w:trPr>
          <w:trHeight w:val="960"/>
        </w:trPr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FC5275E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853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9843549" w14:textId="77777777" w:rsidR="00C63698" w:rsidRDefault="00C63698">
            <w:pPr>
              <w:spacing w:after="0" w:line="259" w:lineRule="auto"/>
              <w:ind w:left="-2555" w:right="11085" w:firstLine="0"/>
            </w:pPr>
          </w:p>
          <w:tbl>
            <w:tblPr>
              <w:tblStyle w:val="TableGrid"/>
              <w:tblW w:w="8474" w:type="dxa"/>
              <w:tblInd w:w="56" w:type="dxa"/>
              <w:tblCellMar>
                <w:top w:w="0" w:type="dxa"/>
                <w:left w:w="100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6999"/>
              <w:gridCol w:w="221"/>
              <w:gridCol w:w="1254"/>
            </w:tblGrid>
            <w:tr w:rsidR="00C63698" w14:paraId="78B16CC3" w14:textId="77777777">
              <w:trPr>
                <w:trHeight w:val="485"/>
              </w:trPr>
              <w:tc>
                <w:tcPr>
                  <w:tcW w:w="7018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6FFD2030" w14:textId="77777777" w:rsidR="00C63698" w:rsidRDefault="00000000">
                  <w:pPr>
                    <w:spacing w:after="0" w:line="259" w:lineRule="auto"/>
                    <w:ind w:left="70" w:firstLine="0"/>
                  </w:pPr>
                  <w:r>
                    <w:rPr>
                      <w:color w:val="B7B7B7"/>
                    </w:rPr>
                    <w:t>-</w:t>
                  </w:r>
                  <w:r>
                    <w:rPr>
                      <w:rFonts w:ascii="Arial" w:eastAsia="Arial" w:hAnsi="Arial" w:cs="Arial"/>
                      <w:color w:val="B7B7B7"/>
                    </w:rPr>
                    <w:t xml:space="preserve"> </w:t>
                  </w:r>
                  <w:r>
                    <w:rPr>
                      <w:i/>
                      <w:color w:val="B7B7B7"/>
                    </w:rPr>
                    <w:t xml:space="preserve">Inventory, UI (HUD, health bar, XP) 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single" w:sz="8" w:space="0" w:color="B7B7B7"/>
                    <w:bottom w:val="nil"/>
                    <w:right w:val="single" w:sz="8" w:space="0" w:color="B7B7B7"/>
                  </w:tcBorders>
                </w:tcPr>
                <w:p w14:paraId="5CC8B624" w14:textId="77777777" w:rsidR="00C63698" w:rsidRDefault="00C63698">
                  <w:pPr>
                    <w:spacing w:after="160" w:line="259" w:lineRule="auto"/>
                    <w:ind w:left="0" w:firstLine="0"/>
                  </w:pPr>
                </w:p>
              </w:tc>
              <w:tc>
                <w:tcPr>
                  <w:tcW w:w="1256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1B0061B7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>08/14</w:t>
                  </w:r>
                  <w:r>
                    <w:rPr>
                      <w:i/>
                    </w:rPr>
                    <w:t xml:space="preserve"> </w:t>
                  </w:r>
                </w:p>
              </w:tc>
            </w:tr>
          </w:tbl>
          <w:p w14:paraId="49A67963" w14:textId="77777777" w:rsidR="00C63698" w:rsidRDefault="00C63698">
            <w:pPr>
              <w:spacing w:after="160" w:line="259" w:lineRule="auto"/>
              <w:ind w:left="0" w:firstLine="0"/>
            </w:pPr>
          </w:p>
        </w:tc>
      </w:tr>
      <w:tr w:rsidR="00C63698" w14:paraId="78128C9E" w14:textId="77777777">
        <w:trPr>
          <w:trHeight w:val="965"/>
        </w:trPr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41B6F0B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853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B7FB276" w14:textId="77777777" w:rsidR="00C63698" w:rsidRDefault="00C63698">
            <w:pPr>
              <w:spacing w:after="0" w:line="259" w:lineRule="auto"/>
              <w:ind w:left="-2555" w:right="11085" w:firstLine="0"/>
            </w:pPr>
          </w:p>
          <w:tbl>
            <w:tblPr>
              <w:tblStyle w:val="TableGrid"/>
              <w:tblW w:w="8474" w:type="dxa"/>
              <w:tblInd w:w="56" w:type="dxa"/>
              <w:tblCellMar>
                <w:top w:w="0" w:type="dxa"/>
                <w:left w:w="100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6999"/>
              <w:gridCol w:w="221"/>
              <w:gridCol w:w="1254"/>
            </w:tblGrid>
            <w:tr w:rsidR="00C63698" w14:paraId="07DAF9E1" w14:textId="77777777">
              <w:trPr>
                <w:trHeight w:val="490"/>
              </w:trPr>
              <w:tc>
                <w:tcPr>
                  <w:tcW w:w="7018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6CEE6548" w14:textId="77777777" w:rsidR="00C63698" w:rsidRDefault="00000000">
                  <w:pPr>
                    <w:spacing w:after="0" w:line="259" w:lineRule="auto"/>
                    <w:ind w:left="70" w:firstLine="0"/>
                  </w:pPr>
                  <w:r>
                    <w:rPr>
                      <w:color w:val="B7B7B7"/>
                    </w:rPr>
                    <w:t>-</w:t>
                  </w:r>
                  <w:r>
                    <w:rPr>
                      <w:rFonts w:ascii="Arial" w:eastAsia="Arial" w:hAnsi="Arial" w:cs="Arial"/>
                      <w:color w:val="B7B7B7"/>
                    </w:rPr>
                    <w:t xml:space="preserve"> </w:t>
                  </w:r>
                  <w:r>
                    <w:rPr>
                      <w:i/>
                      <w:color w:val="B7B7B7"/>
                    </w:rPr>
                    <w:t xml:space="preserve">Final polish: sound, VFX, bug fixes </w:t>
                  </w:r>
                </w:p>
              </w:tc>
              <w:tc>
                <w:tcPr>
                  <w:tcW w:w="200" w:type="dxa"/>
                  <w:tcBorders>
                    <w:top w:val="nil"/>
                    <w:left w:val="single" w:sz="8" w:space="0" w:color="B7B7B7"/>
                    <w:bottom w:val="nil"/>
                    <w:right w:val="single" w:sz="8" w:space="0" w:color="B7B7B7"/>
                  </w:tcBorders>
                </w:tcPr>
                <w:p w14:paraId="10B06422" w14:textId="77777777" w:rsidR="00C63698" w:rsidRDefault="00C63698">
                  <w:pPr>
                    <w:spacing w:after="160" w:line="259" w:lineRule="auto"/>
                    <w:ind w:left="0" w:firstLine="0"/>
                  </w:pPr>
                </w:p>
              </w:tc>
              <w:tc>
                <w:tcPr>
                  <w:tcW w:w="1256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59FE3242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>08/16</w:t>
                  </w:r>
                  <w:r>
                    <w:rPr>
                      <w:i/>
                    </w:rPr>
                    <w:t xml:space="preserve"> </w:t>
                  </w:r>
                </w:p>
              </w:tc>
            </w:tr>
          </w:tbl>
          <w:p w14:paraId="76B0CF6D" w14:textId="77777777" w:rsidR="00C63698" w:rsidRDefault="00C63698">
            <w:pPr>
              <w:spacing w:after="160" w:line="259" w:lineRule="auto"/>
              <w:ind w:left="0" w:firstLine="0"/>
            </w:pPr>
          </w:p>
        </w:tc>
      </w:tr>
      <w:tr w:rsidR="00C63698" w14:paraId="5E7AC965" w14:textId="77777777">
        <w:trPr>
          <w:trHeight w:val="1371"/>
        </w:trPr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AA98B8C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71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5B6754" w14:textId="77777777" w:rsidR="00C63698" w:rsidRDefault="00C63698">
            <w:pPr>
              <w:spacing w:after="0" w:line="259" w:lineRule="auto"/>
              <w:ind w:left="-2555" w:right="100" w:firstLine="0"/>
            </w:pPr>
          </w:p>
          <w:tbl>
            <w:tblPr>
              <w:tblStyle w:val="TableGrid"/>
              <w:tblW w:w="7018" w:type="dxa"/>
              <w:tblInd w:w="56" w:type="dxa"/>
              <w:tblCellMar>
                <w:top w:w="23" w:type="dxa"/>
                <w:left w:w="0" w:type="dxa"/>
                <w:bottom w:w="23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441"/>
              <w:gridCol w:w="6577"/>
            </w:tblGrid>
            <w:tr w:rsidR="00C63698" w14:paraId="0943351E" w14:textId="77777777">
              <w:trPr>
                <w:trHeight w:val="402"/>
              </w:trPr>
              <w:tc>
                <w:tcPr>
                  <w:tcW w:w="441" w:type="dxa"/>
                  <w:tcBorders>
                    <w:top w:val="single" w:sz="8" w:space="0" w:color="B7B7B7"/>
                    <w:left w:val="single" w:sz="8" w:space="0" w:color="B7B7B7"/>
                    <w:bottom w:val="nil"/>
                    <w:right w:val="nil"/>
                  </w:tcBorders>
                  <w:vAlign w:val="bottom"/>
                </w:tcPr>
                <w:p w14:paraId="2E97E9E4" w14:textId="77777777" w:rsidR="00C63698" w:rsidRDefault="00000000">
                  <w:pPr>
                    <w:spacing w:after="0" w:line="259" w:lineRule="auto"/>
                    <w:ind w:left="82" w:firstLine="0"/>
                    <w:jc w:val="center"/>
                  </w:pPr>
                  <w:r>
                    <w:rPr>
                      <w:color w:val="B7B7B7"/>
                    </w:rPr>
                    <w:t>-</w:t>
                  </w:r>
                  <w:r>
                    <w:rPr>
                      <w:rFonts w:ascii="Arial" w:eastAsia="Arial" w:hAnsi="Arial" w:cs="Arial"/>
                      <w:color w:val="B7B7B7"/>
                    </w:rPr>
                    <w:t xml:space="preserve"> </w:t>
                  </w:r>
                </w:p>
              </w:tc>
              <w:tc>
                <w:tcPr>
                  <w:tcW w:w="6577" w:type="dxa"/>
                  <w:tcBorders>
                    <w:top w:val="single" w:sz="8" w:space="0" w:color="B7B7B7"/>
                    <w:left w:val="nil"/>
                    <w:bottom w:val="nil"/>
                    <w:right w:val="single" w:sz="8" w:space="0" w:color="B7B7B7"/>
                  </w:tcBorders>
                  <w:vAlign w:val="bottom"/>
                </w:tcPr>
                <w:p w14:paraId="14F4AAA5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 xml:space="preserve">Feature on backlog - not a part of the minimum viable product </w:t>
                  </w:r>
                </w:p>
              </w:tc>
            </w:tr>
            <w:tr w:rsidR="00C63698" w14:paraId="1561902E" w14:textId="77777777">
              <w:trPr>
                <w:trHeight w:val="270"/>
              </w:trPr>
              <w:tc>
                <w:tcPr>
                  <w:tcW w:w="441" w:type="dxa"/>
                  <w:tcBorders>
                    <w:top w:val="nil"/>
                    <w:left w:val="single" w:sz="8" w:space="0" w:color="B7B7B7"/>
                    <w:bottom w:val="nil"/>
                    <w:right w:val="nil"/>
                  </w:tcBorders>
                </w:tcPr>
                <w:p w14:paraId="725963B6" w14:textId="77777777" w:rsidR="00C63698" w:rsidRDefault="00000000">
                  <w:pPr>
                    <w:spacing w:after="0" w:line="259" w:lineRule="auto"/>
                    <w:ind w:left="82" w:firstLine="0"/>
                    <w:jc w:val="center"/>
                  </w:pPr>
                  <w:r>
                    <w:rPr>
                      <w:color w:val="B7B7B7"/>
                    </w:rPr>
                    <w:t>-</w:t>
                  </w:r>
                  <w:r>
                    <w:rPr>
                      <w:rFonts w:ascii="Arial" w:eastAsia="Arial" w:hAnsi="Arial" w:cs="Arial"/>
                      <w:color w:val="B7B7B7"/>
                    </w:rPr>
                    <w:t xml:space="preserve"> </w:t>
                  </w:r>
                </w:p>
              </w:tc>
              <w:tc>
                <w:tcPr>
                  <w:tcW w:w="6577" w:type="dxa"/>
                  <w:tcBorders>
                    <w:top w:val="nil"/>
                    <w:left w:val="nil"/>
                    <w:bottom w:val="nil"/>
                    <w:right w:val="single" w:sz="8" w:space="0" w:color="B7B7B7"/>
                  </w:tcBorders>
                </w:tcPr>
                <w:p w14:paraId="6A533693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 xml:space="preserve">Feature on backlog - not a part of the minimum viable product </w:t>
                  </w:r>
                </w:p>
              </w:tc>
            </w:tr>
            <w:tr w:rsidR="00C63698" w14:paraId="1DF5F5A4" w14:textId="77777777">
              <w:trPr>
                <w:trHeight w:val="353"/>
              </w:trPr>
              <w:tc>
                <w:tcPr>
                  <w:tcW w:w="441" w:type="dxa"/>
                  <w:tcBorders>
                    <w:top w:val="nil"/>
                    <w:left w:val="single" w:sz="8" w:space="0" w:color="B7B7B7"/>
                    <w:bottom w:val="single" w:sz="8" w:space="0" w:color="B7B7B7"/>
                    <w:right w:val="nil"/>
                  </w:tcBorders>
                </w:tcPr>
                <w:p w14:paraId="5AE4E1F7" w14:textId="77777777" w:rsidR="00C63698" w:rsidRDefault="00000000">
                  <w:pPr>
                    <w:spacing w:after="0" w:line="259" w:lineRule="auto"/>
                    <w:ind w:left="82" w:firstLine="0"/>
                    <w:jc w:val="center"/>
                  </w:pPr>
                  <w:r>
                    <w:rPr>
                      <w:color w:val="B7B7B7"/>
                    </w:rPr>
                    <w:t>-</w:t>
                  </w:r>
                  <w:r>
                    <w:rPr>
                      <w:rFonts w:ascii="Arial" w:eastAsia="Arial" w:hAnsi="Arial" w:cs="Arial"/>
                      <w:color w:val="B7B7B7"/>
                    </w:rPr>
                    <w:t xml:space="preserve"> </w:t>
                  </w:r>
                </w:p>
              </w:tc>
              <w:tc>
                <w:tcPr>
                  <w:tcW w:w="6577" w:type="dxa"/>
                  <w:tcBorders>
                    <w:top w:val="nil"/>
                    <w:left w:val="nil"/>
                    <w:bottom w:val="single" w:sz="8" w:space="0" w:color="B7B7B7"/>
                    <w:right w:val="single" w:sz="8" w:space="0" w:color="B7B7B7"/>
                  </w:tcBorders>
                </w:tcPr>
                <w:p w14:paraId="19BDB5D9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 xml:space="preserve">Feature on backlog - not a part of the minimum viable product </w:t>
                  </w:r>
                </w:p>
              </w:tc>
            </w:tr>
          </w:tbl>
          <w:p w14:paraId="7FDD43B4" w14:textId="77777777" w:rsidR="00C63698" w:rsidRDefault="00C63698">
            <w:pPr>
              <w:spacing w:after="160" w:line="259" w:lineRule="auto"/>
              <w:ind w:left="0" w:firstLine="0"/>
            </w:pPr>
          </w:p>
        </w:tc>
        <w:tc>
          <w:tcPr>
            <w:tcW w:w="135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7B5A42" w14:textId="77777777" w:rsidR="00C63698" w:rsidRDefault="00C63698">
            <w:pPr>
              <w:spacing w:after="0" w:line="259" w:lineRule="auto"/>
              <w:ind w:left="-9729" w:right="11085" w:firstLine="0"/>
            </w:pPr>
          </w:p>
          <w:tbl>
            <w:tblPr>
              <w:tblStyle w:val="TableGrid"/>
              <w:tblW w:w="1256" w:type="dxa"/>
              <w:tblInd w:w="100" w:type="dxa"/>
              <w:tblCellMar>
                <w:top w:w="0" w:type="dxa"/>
                <w:left w:w="100" w:type="dxa"/>
                <w:bottom w:w="0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256"/>
            </w:tblGrid>
            <w:tr w:rsidR="00C63698" w14:paraId="020A681E" w14:textId="77777777">
              <w:trPr>
                <w:trHeight w:val="491"/>
              </w:trPr>
              <w:tc>
                <w:tcPr>
                  <w:tcW w:w="1256" w:type="dxa"/>
                  <w:tcBorders>
                    <w:top w:val="single" w:sz="8" w:space="0" w:color="B7B7B7"/>
                    <w:left w:val="single" w:sz="8" w:space="0" w:color="B7B7B7"/>
                    <w:bottom w:val="single" w:sz="8" w:space="0" w:color="B7B7B7"/>
                    <w:right w:val="single" w:sz="8" w:space="0" w:color="B7B7B7"/>
                  </w:tcBorders>
                  <w:vAlign w:val="center"/>
                </w:tcPr>
                <w:p w14:paraId="25427836" w14:textId="77777777" w:rsidR="00C63698" w:rsidRDefault="00000000">
                  <w:pPr>
                    <w:spacing w:after="0" w:line="259" w:lineRule="auto"/>
                    <w:ind w:left="0" w:firstLine="0"/>
                  </w:pPr>
                  <w:r>
                    <w:rPr>
                      <w:i/>
                      <w:color w:val="B7B7B7"/>
                    </w:rPr>
                    <w:t>mm/dd</w:t>
                  </w:r>
                  <w:r>
                    <w:rPr>
                      <w:i/>
                    </w:rPr>
                    <w:t xml:space="preserve"> </w:t>
                  </w:r>
                </w:p>
              </w:tc>
            </w:tr>
          </w:tbl>
          <w:p w14:paraId="6448F8B9" w14:textId="77777777" w:rsidR="00C63698" w:rsidRDefault="00C63698">
            <w:pPr>
              <w:spacing w:after="160" w:line="259" w:lineRule="auto"/>
              <w:ind w:left="0" w:firstLine="0"/>
            </w:pPr>
          </w:p>
        </w:tc>
      </w:tr>
    </w:tbl>
    <w:p w14:paraId="278CFFA9" w14:textId="77777777" w:rsidR="00C63698" w:rsidRDefault="00000000">
      <w:pPr>
        <w:spacing w:after="15" w:line="259" w:lineRule="auto"/>
        <w:ind w:left="0" w:firstLine="0"/>
      </w:pPr>
      <w:r>
        <w:t xml:space="preserve"> </w:t>
      </w:r>
    </w:p>
    <w:p w14:paraId="6738B34F" w14:textId="77777777" w:rsidR="00C63698" w:rsidRDefault="00000000">
      <w:pPr>
        <w:spacing w:after="0" w:line="259" w:lineRule="auto"/>
        <w:ind w:left="0" w:firstLine="0"/>
      </w:pPr>
      <w:r>
        <w:t xml:space="preserve"> </w:t>
      </w:r>
    </w:p>
    <w:p w14:paraId="0543D164" w14:textId="77777777" w:rsidR="00C63698" w:rsidRDefault="00000000">
      <w:pPr>
        <w:spacing w:after="0" w:line="259" w:lineRule="auto"/>
        <w:ind w:left="-5"/>
      </w:pPr>
      <w:r>
        <w:rPr>
          <w:rFonts w:ascii="Roboto" w:eastAsia="Roboto" w:hAnsi="Roboto" w:cs="Roboto"/>
          <w:b/>
          <w:color w:val="4A86E8"/>
          <w:sz w:val="36"/>
        </w:rPr>
        <w:t xml:space="preserve">Project Sketch </w:t>
      </w:r>
    </w:p>
    <w:p w14:paraId="15C4AE31" w14:textId="496E90C6" w:rsidR="00C63698" w:rsidRDefault="001C5FA6">
      <w:pPr>
        <w:spacing w:after="0" w:line="259" w:lineRule="auto"/>
        <w:ind w:left="-1" w:right="-1388" w:firstLine="0"/>
      </w:pPr>
      <w:r>
        <w:rPr>
          <w:noProof/>
        </w:rPr>
        <w:drawing>
          <wp:inline distT="0" distB="0" distL="0" distR="0" wp14:anchorId="31B4DF70" wp14:editId="436AC8D8">
            <wp:extent cx="5565775" cy="3449320"/>
            <wp:effectExtent l="0" t="0" r="0" b="5080"/>
            <wp:docPr id="1415875859" name="Picture 5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75859" name="Picture 5" descr="A screenshot of a video gam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5775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3698">
      <w:pgSz w:w="12240" w:h="15840"/>
      <w:pgMar w:top="360" w:right="2394" w:bottom="889" w:left="10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E0D64"/>
    <w:multiLevelType w:val="hybridMultilevel"/>
    <w:tmpl w:val="BC62A92E"/>
    <w:lvl w:ilvl="0" w:tplc="BE3A2B7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BFACD32">
      <w:start w:val="1"/>
      <w:numFmt w:val="bullet"/>
      <w:lvlText w:val="o"/>
      <w:lvlJc w:val="left"/>
      <w:pPr>
        <w:ind w:left="15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084718">
      <w:start w:val="1"/>
      <w:numFmt w:val="bullet"/>
      <w:lvlText w:val="▪"/>
      <w:lvlJc w:val="left"/>
      <w:pPr>
        <w:ind w:left="22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92C26C">
      <w:start w:val="1"/>
      <w:numFmt w:val="bullet"/>
      <w:lvlText w:val="•"/>
      <w:lvlJc w:val="left"/>
      <w:pPr>
        <w:ind w:left="2981"/>
      </w:pPr>
      <w:rPr>
        <w:rFonts w:ascii="Arial" w:eastAsia="Arial" w:hAnsi="Arial" w:cs="Aria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8382374">
      <w:start w:val="1"/>
      <w:numFmt w:val="bullet"/>
      <w:lvlText w:val="o"/>
      <w:lvlJc w:val="left"/>
      <w:pPr>
        <w:ind w:left="37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E0626A2">
      <w:start w:val="1"/>
      <w:numFmt w:val="bullet"/>
      <w:lvlText w:val="▪"/>
      <w:lvlJc w:val="left"/>
      <w:pPr>
        <w:ind w:left="44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3005A36">
      <w:start w:val="1"/>
      <w:numFmt w:val="bullet"/>
      <w:lvlText w:val="•"/>
      <w:lvlJc w:val="left"/>
      <w:pPr>
        <w:ind w:left="5141"/>
      </w:pPr>
      <w:rPr>
        <w:rFonts w:ascii="Arial" w:eastAsia="Arial" w:hAnsi="Arial" w:cs="Aria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1925C30">
      <w:start w:val="1"/>
      <w:numFmt w:val="bullet"/>
      <w:lvlText w:val="o"/>
      <w:lvlJc w:val="left"/>
      <w:pPr>
        <w:ind w:left="58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0A44C7A">
      <w:start w:val="1"/>
      <w:numFmt w:val="bullet"/>
      <w:lvlText w:val="▪"/>
      <w:lvlJc w:val="left"/>
      <w:pPr>
        <w:ind w:left="65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B7B7B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27694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698"/>
    <w:rsid w:val="001C5FA6"/>
    <w:rsid w:val="002B7B84"/>
    <w:rsid w:val="00C63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6C398BB"/>
  <w15:docId w15:val="{02476D98-513F-7947-B67B-5A0252C3B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L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74" w:line="265" w:lineRule="auto"/>
      <w:ind w:left="1376" w:hanging="10"/>
    </w:pPr>
    <w:rPr>
      <w:rFonts w:ascii="Calibri" w:eastAsia="Calibri" w:hAnsi="Calibri" w:cs="Times New Roman"/>
      <w:color w:val="000000"/>
      <w:sz w:val="22"/>
      <w:lang w:val="en" w:eastAsia="e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433</Words>
  <Characters>2474</Characters>
  <Application>Microsoft Office Word</Application>
  <DocSecurity>0</DocSecurity>
  <Lines>20</Lines>
  <Paragraphs>5</Paragraphs>
  <ScaleCrop>false</ScaleCrop>
  <Company/>
  <LinksUpToDate>false</LinksUpToDate>
  <CharactersWithSpaces>2902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Hamilton Posada Serna</dc:creator>
  <cp:keywords/>
  <cp:lastModifiedBy>Hamilton Posada Serna</cp:lastModifiedBy>
  <cp:revision>2</cp:revision>
  <dcterms:created xsi:type="dcterms:W3CDTF">2025-10-06T08:23:00Z</dcterms:created>
  <dcterms:modified xsi:type="dcterms:W3CDTF">2025-10-06T08:23:00Z</dcterms:modified>
</cp:coreProperties>
</file>