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4BE09" w14:textId="77777777" w:rsidR="00400E15" w:rsidRDefault="00400E15">
      <w:pPr>
        <w:rPr>
          <w:sz w:val="12"/>
          <w:szCs w:val="12"/>
        </w:rPr>
      </w:pPr>
    </w:p>
    <w:tbl>
      <w:tblPr>
        <w:tblStyle w:val="a"/>
        <w:tblW w:w="10050" w:type="dxa"/>
        <w:tblLayout w:type="fixed"/>
        <w:tblLook w:val="0600" w:firstRow="0" w:lastRow="0" w:firstColumn="0" w:lastColumn="0" w:noHBand="1" w:noVBand="1"/>
      </w:tblPr>
      <w:tblGrid>
        <w:gridCol w:w="6795"/>
        <w:gridCol w:w="3255"/>
      </w:tblGrid>
      <w:tr w:rsidR="00400E15" w14:paraId="24B0379F" w14:textId="77777777">
        <w:tc>
          <w:tcPr>
            <w:tcW w:w="67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6B09AF" w14:textId="77777777" w:rsidR="00400E15" w:rsidRDefault="00400E15">
            <w:pPr>
              <w:rPr>
                <w:sz w:val="16"/>
                <w:szCs w:val="16"/>
              </w:rPr>
            </w:pPr>
          </w:p>
          <w:p w14:paraId="255F2AB5" w14:textId="77777777" w:rsidR="00400E15" w:rsidRDefault="001B0804" w:rsidP="001B0804">
            <w:pPr>
              <w:pStyle w:val="Title"/>
              <w:spacing w:after="0"/>
            </w:pPr>
            <w:bookmarkStart w:id="0" w:name="_sn8odskll2nw" w:colFirst="0" w:colLast="0"/>
            <w:bookmarkEnd w:id="0"/>
            <w:r>
              <w:t>Project Design Document</w:t>
            </w:r>
          </w:p>
        </w:tc>
        <w:tc>
          <w:tcPr>
            <w:tcW w:w="32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63B12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12"/>
                <w:szCs w:val="12"/>
              </w:rPr>
            </w:pPr>
          </w:p>
          <w:tbl>
            <w:tblPr>
              <w:tblStyle w:val="a0"/>
              <w:tblW w:w="2592" w:type="dxa"/>
              <w:tblInd w:w="49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592"/>
            </w:tblGrid>
            <w:tr w:rsidR="00400E15" w14:paraId="05F6E24E" w14:textId="77777777" w:rsidTr="001B0804">
              <w:trPr>
                <w:trHeight w:val="393"/>
              </w:trPr>
              <w:tc>
                <w:tcPr>
                  <w:tcW w:w="259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744F44C" w14:textId="020EA044" w:rsidR="00400E15" w:rsidRDefault="0014542C">
                  <w:pPr>
                    <w:widowControl w:val="0"/>
                    <w:spacing w:line="240" w:lineRule="auto"/>
                    <w:jc w:val="right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0</w:t>
                  </w:r>
                  <w:r w:rsidR="000F059F">
                    <w:rPr>
                      <w:i/>
                      <w:color w:val="B7B7B7"/>
                    </w:rPr>
                    <w:t>6</w:t>
                  </w:r>
                  <w:r w:rsidR="001B0804">
                    <w:rPr>
                      <w:i/>
                      <w:color w:val="B7B7B7"/>
                    </w:rPr>
                    <w:t>/</w:t>
                  </w:r>
                  <w:r>
                    <w:rPr>
                      <w:i/>
                      <w:color w:val="B7B7B7"/>
                    </w:rPr>
                    <w:t>0</w:t>
                  </w:r>
                  <w:r w:rsidR="000F059F">
                    <w:rPr>
                      <w:i/>
                      <w:color w:val="B7B7B7"/>
                    </w:rPr>
                    <w:t>9</w:t>
                  </w:r>
                  <w:r w:rsidR="001B0804">
                    <w:rPr>
                      <w:i/>
                      <w:color w:val="B7B7B7"/>
                    </w:rPr>
                    <w:t>/</w:t>
                  </w:r>
                  <w:r>
                    <w:rPr>
                      <w:i/>
                      <w:color w:val="B7B7B7"/>
                    </w:rPr>
                    <w:t>2025</w:t>
                  </w:r>
                </w:p>
                <w:p w14:paraId="0B5CE62C" w14:textId="6ABB0DD8" w:rsidR="00400E15" w:rsidRDefault="0014542C">
                  <w:pPr>
                    <w:widowControl w:val="0"/>
                    <w:spacing w:line="240" w:lineRule="auto"/>
                    <w:jc w:val="right"/>
                    <w:rPr>
                      <w:i/>
                    </w:rPr>
                  </w:pPr>
                  <w:r>
                    <w:t>Hamilton posada</w:t>
                  </w:r>
                </w:p>
              </w:tc>
            </w:tr>
          </w:tbl>
          <w:p w14:paraId="6B548647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12"/>
                <w:szCs w:val="12"/>
              </w:rPr>
            </w:pPr>
          </w:p>
        </w:tc>
      </w:tr>
    </w:tbl>
    <w:p w14:paraId="1752A2E9" w14:textId="77777777" w:rsidR="00400E15" w:rsidRDefault="00400E15">
      <w:pPr>
        <w:rPr>
          <w:sz w:val="12"/>
          <w:szCs w:val="12"/>
        </w:rPr>
      </w:pPr>
    </w:p>
    <w:tbl>
      <w:tblPr>
        <w:tblStyle w:val="a1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195"/>
        <w:gridCol w:w="4695"/>
      </w:tblGrid>
      <w:tr w:rsidR="00400E15" w14:paraId="3C333019" w14:textId="77777777">
        <w:trPr>
          <w:trHeight w:val="360"/>
        </w:trPr>
        <w:tc>
          <w:tcPr>
            <w:tcW w:w="9360" w:type="dxa"/>
            <w:gridSpan w:val="4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8407772" w14:textId="77777777" w:rsidR="00400E15" w:rsidRDefault="001B0804">
            <w:pPr>
              <w:pStyle w:val="Heading1"/>
            </w:pPr>
            <w:bookmarkStart w:id="1" w:name="_ic97nye8eswm" w:colFirst="0" w:colLast="0"/>
            <w:bookmarkEnd w:id="1"/>
            <w:r>
              <w:t>Project Concept</w:t>
            </w:r>
          </w:p>
        </w:tc>
      </w:tr>
      <w:tr w:rsidR="00400E15" w14:paraId="65FB7F94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2C90733" w14:textId="77777777" w:rsidR="00400E15" w:rsidRDefault="001B0804">
            <w:pPr>
              <w:pStyle w:val="Heading2"/>
              <w:widowControl w:val="0"/>
              <w:spacing w:line="240" w:lineRule="auto"/>
            </w:pPr>
            <w:bookmarkStart w:id="2" w:name="_vkeuvx3bxe6d" w:colFirst="0" w:colLast="0"/>
            <w:bookmarkEnd w:id="2"/>
            <w:r>
              <w:t>1</w:t>
            </w:r>
          </w:p>
          <w:p w14:paraId="4525FA61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Player Control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0346AF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1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BB938B" w14:textId="77777777" w:rsidR="00400E15" w:rsidRDefault="001B0804">
            <w:pPr>
              <w:widowControl w:val="0"/>
              <w:spacing w:line="240" w:lineRule="auto"/>
            </w:pPr>
            <w:r>
              <w:t xml:space="preserve">You control a </w:t>
            </w:r>
          </w:p>
          <w:tbl>
            <w:tblPr>
              <w:tblStyle w:val="a2"/>
              <w:tblW w:w="303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30"/>
            </w:tblGrid>
            <w:tr w:rsidR="00400E15" w14:paraId="5F3E84A4" w14:textId="77777777">
              <w:tc>
                <w:tcPr>
                  <w:tcW w:w="30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1831E1" w14:textId="732E6E8B" w:rsidR="00400E15" w:rsidRDefault="00FF7EC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12"/>
                      <w:szCs w:val="12"/>
                    </w:rPr>
                  </w:pPr>
                  <w:r>
                    <w:rPr>
                      <w:i/>
                      <w:color w:val="B7B7B7"/>
                    </w:rPr>
                    <w:t>Warrior</w:t>
                  </w:r>
                </w:p>
              </w:tc>
            </w:tr>
          </w:tbl>
          <w:p w14:paraId="7C7363D0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46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91367" w14:textId="77777777" w:rsidR="00400E15" w:rsidRDefault="001B0804">
            <w:pPr>
              <w:widowControl w:val="0"/>
              <w:spacing w:line="240" w:lineRule="auto"/>
            </w:pPr>
            <w:r>
              <w:t xml:space="preserve">in this  </w:t>
            </w:r>
          </w:p>
          <w:tbl>
            <w:tblPr>
              <w:tblStyle w:val="a3"/>
              <w:tblW w:w="403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0"/>
              <w:gridCol w:w="735"/>
            </w:tblGrid>
            <w:tr w:rsidR="00400E15" w14:paraId="42438383" w14:textId="77777777">
              <w:tc>
                <w:tcPr>
                  <w:tcW w:w="33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9FA4589" w14:textId="489726A5" w:rsidR="00400E15" w:rsidRDefault="001B080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top Down</w:t>
                  </w:r>
                </w:p>
              </w:tc>
              <w:tc>
                <w:tcPr>
                  <w:tcW w:w="7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4A80FF" w14:textId="77777777" w:rsidR="00400E15" w:rsidRDefault="001B080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t>game</w:t>
                  </w:r>
                </w:p>
              </w:tc>
            </w:tr>
          </w:tbl>
          <w:p w14:paraId="3319205E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  <w:tr w:rsidR="00400E15" w14:paraId="5A9F1508" w14:textId="77777777"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C5A2AE7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2CCD77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1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3174A" w14:textId="77777777" w:rsidR="00400E15" w:rsidRDefault="001B0804">
            <w:pPr>
              <w:widowControl w:val="0"/>
              <w:spacing w:line="240" w:lineRule="auto"/>
            </w:pPr>
            <w:r>
              <w:t>where</w:t>
            </w:r>
          </w:p>
          <w:tbl>
            <w:tblPr>
              <w:tblStyle w:val="a4"/>
              <w:tblW w:w="304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45"/>
            </w:tblGrid>
            <w:tr w:rsidR="00400E15" w14:paraId="0D05A580" w14:textId="77777777">
              <w:tc>
                <w:tcPr>
                  <w:tcW w:w="30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431292F" w14:textId="62529001" w:rsidR="00400E15" w:rsidRDefault="00FF7ECD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 xml:space="preserve">Keyboard </w:t>
                  </w:r>
                  <w:r w:rsidR="00D61B80">
                    <w:rPr>
                      <w:i/>
                      <w:color w:val="B7B7B7"/>
                    </w:rPr>
                    <w:t>input (</w:t>
                  </w:r>
                  <w:r>
                    <w:rPr>
                      <w:i/>
                      <w:color w:val="B7B7B7"/>
                    </w:rPr>
                    <w:t>WASD)</w:t>
                  </w:r>
                </w:p>
              </w:tc>
            </w:tr>
          </w:tbl>
          <w:p w14:paraId="2CAAE689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46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5AD0BD" w14:textId="77777777" w:rsidR="00400E15" w:rsidRDefault="001B0804">
            <w:pPr>
              <w:widowControl w:val="0"/>
              <w:spacing w:line="240" w:lineRule="auto"/>
            </w:pPr>
            <w:r>
              <w:t>makes the player</w:t>
            </w:r>
          </w:p>
          <w:tbl>
            <w:tblPr>
              <w:tblStyle w:val="a5"/>
              <w:tblW w:w="4514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514"/>
            </w:tblGrid>
            <w:tr w:rsidR="00400E15" w14:paraId="23326F68" w14:textId="77777777">
              <w:tc>
                <w:tcPr>
                  <w:tcW w:w="451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06BAA0" w14:textId="6C197890" w:rsidR="00400E15" w:rsidRDefault="00FF7ECD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Move in 4 directions and interact with the world (NPCs, objects, enemies).</w:t>
                  </w:r>
                </w:p>
              </w:tc>
            </w:tr>
          </w:tbl>
          <w:p w14:paraId="60E8B61B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</w:tbl>
    <w:p w14:paraId="23F6AAFA" w14:textId="77777777" w:rsidR="00400E15" w:rsidRPr="001B0804" w:rsidRDefault="00400E15">
      <w:pPr>
        <w:rPr>
          <w:sz w:val="6"/>
          <w:szCs w:val="10"/>
        </w:rPr>
      </w:pPr>
    </w:p>
    <w:tbl>
      <w:tblPr>
        <w:tblStyle w:val="a6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4410"/>
        <w:gridCol w:w="3480"/>
      </w:tblGrid>
      <w:tr w:rsidR="00400E15" w14:paraId="7E29BD8C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909EED8" w14:textId="77777777" w:rsidR="00400E15" w:rsidRDefault="001B0804">
            <w:pPr>
              <w:pStyle w:val="Heading2"/>
              <w:widowControl w:val="0"/>
              <w:spacing w:line="240" w:lineRule="auto"/>
            </w:pPr>
            <w:bookmarkStart w:id="3" w:name="_hrfg80xtnbo2" w:colFirst="0" w:colLast="0"/>
            <w:bookmarkEnd w:id="3"/>
            <w:r>
              <w:t>2</w:t>
            </w:r>
          </w:p>
          <w:p w14:paraId="1D1CACE3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Basic </w:t>
            </w:r>
          </w:p>
          <w:p w14:paraId="702140D3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Gameplay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C0DFFA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4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D6770" w14:textId="77777777" w:rsidR="00400E15" w:rsidRDefault="001B0804">
            <w:pPr>
              <w:widowControl w:val="0"/>
              <w:spacing w:line="240" w:lineRule="auto"/>
            </w:pPr>
            <w:r>
              <w:t xml:space="preserve">During the game, </w:t>
            </w:r>
          </w:p>
          <w:tbl>
            <w:tblPr>
              <w:tblStyle w:val="a7"/>
              <w:tblW w:w="42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285"/>
              <w:gridCol w:w="930"/>
            </w:tblGrid>
            <w:tr w:rsidR="00400E15" w14:paraId="385F5B2C" w14:textId="77777777">
              <w:tc>
                <w:tcPr>
                  <w:tcW w:w="328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5629ED" w14:textId="7C70C892" w:rsidR="00400E15" w:rsidRDefault="00500A7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 xml:space="preserve">NPCs, such as enemies, </w:t>
                  </w:r>
                  <w:r w:rsidR="00FF7ECD">
                    <w:rPr>
                      <w:i/>
                      <w:color w:val="B7B7B7"/>
                    </w:rPr>
                    <w:t>and obstacle</w:t>
                  </w:r>
                  <w:r>
                    <w:rPr>
                      <w:i/>
                      <w:color w:val="B7B7B7"/>
                    </w:rPr>
                    <w:t>s</w:t>
                  </w:r>
                </w:p>
              </w:tc>
              <w:tc>
                <w:tcPr>
                  <w:tcW w:w="9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69334D9" w14:textId="635663C2" w:rsidR="00400E15" w:rsidRDefault="00500A7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t xml:space="preserve">Are locate </w:t>
                  </w:r>
                </w:p>
              </w:tc>
            </w:tr>
          </w:tbl>
          <w:p w14:paraId="3D3987DE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3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E242A" w14:textId="29AB05AE" w:rsidR="00400E15" w:rsidRDefault="00500A74">
            <w:pPr>
              <w:widowControl w:val="0"/>
              <w:spacing w:line="240" w:lineRule="auto"/>
            </w:pPr>
            <w:r>
              <w:t>In</w:t>
            </w:r>
          </w:p>
          <w:tbl>
            <w:tblPr>
              <w:tblStyle w:val="a8"/>
              <w:tblW w:w="350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500"/>
            </w:tblGrid>
            <w:tr w:rsidR="00400E15" w14:paraId="3CE00AC8" w14:textId="77777777" w:rsidTr="001B0804">
              <w:trPr>
                <w:trHeight w:val="269"/>
              </w:trPr>
              <w:tc>
                <w:tcPr>
                  <w:tcW w:w="35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65E5B44" w14:textId="47B2962D" w:rsidR="00400E15" w:rsidRDefault="00FF7ECD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Different zones of the map,</w:t>
                  </w:r>
                </w:p>
              </w:tc>
            </w:tr>
          </w:tbl>
          <w:p w14:paraId="7A0A74A4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  <w:tr w:rsidR="00400E15" w14:paraId="5B303ECC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2599B5F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A5A8F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6111FE" w14:textId="77777777" w:rsidR="00400E15" w:rsidRDefault="001B0804">
            <w:pPr>
              <w:widowControl w:val="0"/>
              <w:spacing w:line="240" w:lineRule="auto"/>
            </w:pPr>
            <w:r>
              <w:t xml:space="preserve">and the goal of the game is to </w:t>
            </w:r>
          </w:p>
          <w:tbl>
            <w:tblPr>
              <w:tblStyle w:val="a9"/>
              <w:tblW w:w="77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10"/>
            </w:tblGrid>
            <w:tr w:rsidR="00400E15" w14:paraId="48F06929" w14:textId="77777777" w:rsidTr="001B0804">
              <w:trPr>
                <w:trHeight w:val="20"/>
              </w:trPr>
              <w:tc>
                <w:tcPr>
                  <w:tcW w:w="77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2FC0248" w14:textId="57281227" w:rsidR="00400E15" w:rsidRDefault="00500A7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 xml:space="preserve">To collect as many </w:t>
                  </w:r>
                  <w:r w:rsidR="00A524FC">
                    <w:rPr>
                      <w:i/>
                      <w:color w:val="B7B7B7"/>
                    </w:rPr>
                    <w:t>points as possible</w:t>
                  </w:r>
                  <w:r>
                    <w:rPr>
                      <w:i/>
                      <w:color w:val="B7B7B7"/>
                    </w:rPr>
                    <w:t xml:space="preserve">, this will be done by collecting items, artefacts, and shooting enemies. </w:t>
                  </w:r>
                </w:p>
              </w:tc>
            </w:tr>
          </w:tbl>
          <w:p w14:paraId="49FF1E0A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</w:tbl>
    <w:p w14:paraId="64E5F7CA" w14:textId="77777777" w:rsidR="00400E15" w:rsidRPr="001B0804" w:rsidRDefault="00400E15">
      <w:pPr>
        <w:rPr>
          <w:sz w:val="6"/>
        </w:rPr>
      </w:pPr>
    </w:p>
    <w:tbl>
      <w:tblPr>
        <w:tblStyle w:val="aa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 w:rsidR="00400E15" w14:paraId="04B0244E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55FFEDC" w14:textId="77777777" w:rsidR="00400E15" w:rsidRDefault="001B0804">
            <w:pPr>
              <w:pStyle w:val="Heading2"/>
              <w:widowControl w:val="0"/>
              <w:spacing w:line="240" w:lineRule="auto"/>
            </w:pPr>
            <w:bookmarkStart w:id="4" w:name="_ruet4nuw63t2" w:colFirst="0" w:colLast="0"/>
            <w:bookmarkEnd w:id="4"/>
            <w:r>
              <w:t>3</w:t>
            </w:r>
          </w:p>
          <w:p w14:paraId="2EC12F24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Sound </w:t>
            </w:r>
          </w:p>
          <w:p w14:paraId="443A3D29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&amp; Effects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939DF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DC9AC" w14:textId="77777777" w:rsidR="00400E15" w:rsidRDefault="001B0804">
            <w:pPr>
              <w:widowControl w:val="0"/>
              <w:spacing w:line="240" w:lineRule="auto"/>
            </w:pPr>
            <w:r>
              <w:t xml:space="preserve">There will be sound effects </w:t>
            </w:r>
          </w:p>
          <w:tbl>
            <w:tblPr>
              <w:tblStyle w:val="ab"/>
              <w:tblW w:w="370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400E15" w14:paraId="5D95FA7A" w14:textId="77777777">
              <w:trPr>
                <w:trHeight w:val="420"/>
              </w:trPr>
              <w:tc>
                <w:tcPr>
                  <w:tcW w:w="37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6EA506" w14:textId="4DE23129" w:rsidR="00400E15" w:rsidRDefault="00FF7ECD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For attacks, footsteps, item pickups, end enemy interactions,</w:t>
                  </w:r>
                </w:p>
                <w:p w14:paraId="59BDB357" w14:textId="77777777" w:rsidR="00400E15" w:rsidRDefault="00400E15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</w:p>
              </w:tc>
            </w:tr>
          </w:tbl>
          <w:p w14:paraId="5DB70D69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39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8A4EFC" w14:textId="77777777" w:rsidR="00400E15" w:rsidRDefault="001B0804">
            <w:pPr>
              <w:widowControl w:val="0"/>
              <w:spacing w:line="240" w:lineRule="auto"/>
            </w:pPr>
            <w:r>
              <w:t>and particle effects</w:t>
            </w:r>
          </w:p>
          <w:tbl>
            <w:tblPr>
              <w:tblStyle w:val="ac"/>
              <w:tblW w:w="38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400E15" w14:paraId="6A49A685" w14:textId="77777777">
              <w:trPr>
                <w:trHeight w:val="420"/>
              </w:trPr>
              <w:tc>
                <w:tcPr>
                  <w:tcW w:w="38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AC09CBC" w14:textId="3D7BC1A4" w:rsidR="00400E15" w:rsidRDefault="00FF7ECD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For magic, damage, and leveling up.</w:t>
                  </w:r>
                </w:p>
              </w:tc>
            </w:tr>
          </w:tbl>
          <w:p w14:paraId="26862E6F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  <w:tr w:rsidR="00400E15" w14:paraId="2FFDC260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46D7EDA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A86C14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710EA" w14:textId="77777777" w:rsidR="00400E15" w:rsidRDefault="001B0804">
            <w:pPr>
              <w:widowControl w:val="0"/>
              <w:spacing w:line="240" w:lineRule="auto"/>
            </w:pPr>
            <w:r>
              <w:t>[</w:t>
            </w:r>
            <w:r>
              <w:rPr>
                <w:i/>
              </w:rPr>
              <w:t>optional</w:t>
            </w:r>
            <w:r>
              <w:t>] There will also be</w:t>
            </w:r>
          </w:p>
          <w:tbl>
            <w:tblPr>
              <w:tblStyle w:val="ad"/>
              <w:tblW w:w="772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400E15" w14:paraId="09F6E434" w14:textId="77777777">
              <w:tc>
                <w:tcPr>
                  <w:tcW w:w="77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86085B9" w14:textId="707E2319" w:rsidR="00400E15" w:rsidRDefault="00FF7ECD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Environmental background music and animated effects during cutscenes or transitions.</w:t>
                  </w:r>
                </w:p>
              </w:tc>
            </w:tr>
          </w:tbl>
          <w:p w14:paraId="5F9D48C6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</w:tbl>
    <w:p w14:paraId="3516ACAD" w14:textId="77777777" w:rsidR="00400E15" w:rsidRPr="001B0804" w:rsidRDefault="00400E15">
      <w:pPr>
        <w:rPr>
          <w:sz w:val="6"/>
        </w:rPr>
      </w:pPr>
    </w:p>
    <w:tbl>
      <w:tblPr>
        <w:tblStyle w:val="ae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 w:rsidR="00400E15" w14:paraId="6A7F39B3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1EB2D7B" w14:textId="77777777" w:rsidR="00400E15" w:rsidRDefault="001B0804">
            <w:pPr>
              <w:pStyle w:val="Heading2"/>
              <w:widowControl w:val="0"/>
              <w:spacing w:line="240" w:lineRule="auto"/>
            </w:pPr>
            <w:bookmarkStart w:id="5" w:name="_y23w31rthfog" w:colFirst="0" w:colLast="0"/>
            <w:bookmarkEnd w:id="5"/>
            <w:r>
              <w:t>4</w:t>
            </w:r>
          </w:p>
          <w:p w14:paraId="763CB035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Gameplay</w:t>
            </w:r>
          </w:p>
          <w:p w14:paraId="1140CA02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Mechanics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925FCD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723AB3" w14:textId="77777777" w:rsidR="00400E15" w:rsidRDefault="001B0804">
            <w:pPr>
              <w:widowControl w:val="0"/>
              <w:spacing w:line="240" w:lineRule="auto"/>
            </w:pPr>
            <w:r>
              <w:t xml:space="preserve">As the game progresses, </w:t>
            </w:r>
          </w:p>
          <w:tbl>
            <w:tblPr>
              <w:tblStyle w:val="af"/>
              <w:tblW w:w="370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400E15" w14:paraId="1E197FF2" w14:textId="77777777">
              <w:trPr>
                <w:trHeight w:val="420"/>
              </w:trPr>
              <w:tc>
                <w:tcPr>
                  <w:tcW w:w="37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042CF5B" w14:textId="71D2D472" w:rsidR="00400E15" w:rsidRDefault="00AC6B6C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 xml:space="preserve">* </w:t>
                  </w:r>
                  <w:r w:rsidR="00836923">
                    <w:rPr>
                      <w:i/>
                      <w:color w:val="B7B7B7"/>
                    </w:rPr>
                    <w:t xml:space="preserve">The player </w:t>
                  </w:r>
                  <w:r>
                    <w:rPr>
                      <w:i/>
                      <w:color w:val="B7B7B7"/>
                    </w:rPr>
                    <w:t>increases</w:t>
                  </w:r>
                  <w:r w:rsidR="00836923">
                    <w:rPr>
                      <w:i/>
                      <w:color w:val="B7B7B7"/>
                    </w:rPr>
                    <w:t xml:space="preserve"> abilities </w:t>
                  </w:r>
                  <w:r>
                    <w:rPr>
                      <w:i/>
                      <w:color w:val="B7B7B7"/>
                    </w:rPr>
                    <w:t xml:space="preserve">such as attack strength, Defends, health after finishing a level. Each level will make the enemy stronger.   </w:t>
                  </w:r>
                </w:p>
              </w:tc>
            </w:tr>
          </w:tbl>
          <w:p w14:paraId="534E2EFF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39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6DCAD2" w14:textId="77777777" w:rsidR="00400E15" w:rsidRDefault="001B0804">
            <w:pPr>
              <w:widowControl w:val="0"/>
              <w:spacing w:line="240" w:lineRule="auto"/>
            </w:pPr>
            <w:r>
              <w:t>making it</w:t>
            </w:r>
          </w:p>
          <w:tbl>
            <w:tblPr>
              <w:tblStyle w:val="af0"/>
              <w:tblW w:w="38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400E15" w14:paraId="2B877253" w14:textId="77777777">
              <w:trPr>
                <w:trHeight w:val="420"/>
              </w:trPr>
              <w:tc>
                <w:tcPr>
                  <w:tcW w:w="38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40AC07F" w14:textId="0FE4A9D6" w:rsidR="001B0804" w:rsidRDefault="00836923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 xml:space="preserve">More challenging </w:t>
                  </w:r>
                  <w:r w:rsidR="00AC6B6C">
                    <w:rPr>
                      <w:i/>
                      <w:color w:val="B7B7B7"/>
                    </w:rPr>
                    <w:t>to get more points.</w:t>
                  </w:r>
                </w:p>
              </w:tc>
            </w:tr>
          </w:tbl>
          <w:p w14:paraId="063997BF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  <w:tr w:rsidR="00400E15" w14:paraId="7191E7AE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DD57486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E4131E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BE48F3" w14:textId="77777777" w:rsidR="00400E15" w:rsidRDefault="001B0804">
            <w:pPr>
              <w:widowControl w:val="0"/>
              <w:spacing w:line="240" w:lineRule="auto"/>
            </w:pPr>
            <w:r>
              <w:t>[</w:t>
            </w:r>
            <w:r>
              <w:rPr>
                <w:i/>
              </w:rPr>
              <w:t>optional</w:t>
            </w:r>
            <w:r>
              <w:t>] There will also be</w:t>
            </w:r>
          </w:p>
          <w:tbl>
            <w:tblPr>
              <w:tblStyle w:val="af1"/>
              <w:tblW w:w="772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400E15" w14:paraId="5320C1A3" w14:textId="77777777">
              <w:tc>
                <w:tcPr>
                  <w:tcW w:w="77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7019793" w14:textId="13FF35C6" w:rsidR="00400E15" w:rsidRDefault="00836923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An inventory system, a level-up system</w:t>
                  </w:r>
                  <w:r w:rsidR="00583F6F">
                    <w:rPr>
                      <w:i/>
                      <w:color w:val="B7B7B7"/>
                    </w:rPr>
                    <w:t>.</w:t>
                  </w:r>
                </w:p>
              </w:tc>
            </w:tr>
          </w:tbl>
          <w:p w14:paraId="2AB15EE3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</w:tbl>
    <w:p w14:paraId="0571E76A" w14:textId="77777777" w:rsidR="00400E15" w:rsidRPr="001B0804" w:rsidRDefault="00400E15">
      <w:pPr>
        <w:rPr>
          <w:sz w:val="6"/>
        </w:rPr>
      </w:pPr>
    </w:p>
    <w:tbl>
      <w:tblPr>
        <w:tblStyle w:val="af2"/>
        <w:tblW w:w="9790" w:type="dxa"/>
        <w:tblLayout w:type="fixed"/>
        <w:tblLook w:val="0600" w:firstRow="0" w:lastRow="0" w:firstColumn="0" w:lastColumn="0" w:noHBand="1" w:noVBand="1"/>
      </w:tblPr>
      <w:tblGrid>
        <w:gridCol w:w="1365"/>
        <w:gridCol w:w="100"/>
        <w:gridCol w:w="1800"/>
        <w:gridCol w:w="2010"/>
        <w:gridCol w:w="4515"/>
      </w:tblGrid>
      <w:tr w:rsidR="00400E15" w14:paraId="427F23FE" w14:textId="77777777">
        <w:trPr>
          <w:trHeight w:val="480"/>
        </w:trPr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DC781E1" w14:textId="77777777" w:rsidR="00400E15" w:rsidRDefault="001B0804">
            <w:pPr>
              <w:pStyle w:val="Heading2"/>
              <w:widowControl w:val="0"/>
              <w:spacing w:line="240" w:lineRule="auto"/>
            </w:pPr>
            <w:bookmarkStart w:id="6" w:name="_pn813pqt2ksz" w:colFirst="0" w:colLast="0"/>
            <w:bookmarkEnd w:id="6"/>
            <w:r>
              <w:lastRenderedPageBreak/>
              <w:t>5</w:t>
            </w:r>
          </w:p>
          <w:p w14:paraId="69CE93AA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User</w:t>
            </w:r>
          </w:p>
          <w:p w14:paraId="3503D592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Interface</w:t>
            </w: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2522B2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1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B0ECA3" w14:textId="77777777" w:rsidR="00400E15" w:rsidRDefault="001B0804">
            <w:pPr>
              <w:widowControl w:val="0"/>
              <w:spacing w:line="240" w:lineRule="auto"/>
            </w:pPr>
            <w:r>
              <w:t xml:space="preserve">The </w:t>
            </w:r>
          </w:p>
          <w:tbl>
            <w:tblPr>
              <w:tblStyle w:val="af3"/>
              <w:tblW w:w="168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80"/>
            </w:tblGrid>
            <w:tr w:rsidR="00400E15" w14:paraId="3244F165" w14:textId="77777777">
              <w:tc>
                <w:tcPr>
                  <w:tcW w:w="16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47331A8" w14:textId="49674F7A" w:rsidR="00400E15" w:rsidRDefault="00836923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Health bar and experience points</w:t>
                  </w:r>
                </w:p>
              </w:tc>
            </w:tr>
          </w:tbl>
          <w:p w14:paraId="19ED70BB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2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0A82E3" w14:textId="77777777" w:rsidR="00400E15" w:rsidRDefault="001B0804">
            <w:pPr>
              <w:widowControl w:val="0"/>
              <w:spacing w:line="240" w:lineRule="auto"/>
            </w:pPr>
            <w:r>
              <w:t xml:space="preserve">will </w:t>
            </w:r>
          </w:p>
          <w:tbl>
            <w:tblPr>
              <w:tblStyle w:val="af4"/>
              <w:tblW w:w="187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875"/>
            </w:tblGrid>
            <w:tr w:rsidR="00400E15" w14:paraId="62AF7824" w14:textId="77777777">
              <w:tc>
                <w:tcPr>
                  <w:tcW w:w="18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4C06D9" w14:textId="77777777" w:rsidR="00400E15" w:rsidRDefault="001B080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increase/decrease</w:t>
                  </w:r>
                </w:p>
              </w:tc>
            </w:tr>
          </w:tbl>
          <w:p w14:paraId="00A0D798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7BA5E1" w14:textId="77777777" w:rsidR="00400E15" w:rsidRDefault="001B0804">
            <w:pPr>
              <w:widowControl w:val="0"/>
              <w:spacing w:line="240" w:lineRule="auto"/>
            </w:pPr>
            <w:r>
              <w:t>whenever</w:t>
            </w:r>
          </w:p>
          <w:tbl>
            <w:tblPr>
              <w:tblStyle w:val="af5"/>
              <w:tblW w:w="390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00"/>
            </w:tblGrid>
            <w:tr w:rsidR="00400E15" w14:paraId="4698E37B" w14:textId="77777777" w:rsidTr="001B0804">
              <w:trPr>
                <w:trHeight w:val="213"/>
              </w:trPr>
              <w:tc>
                <w:tcPr>
                  <w:tcW w:w="39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978367" w14:textId="1E1417FF" w:rsidR="00400E15" w:rsidRDefault="00836923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The player takes damage or gains experience from defeating enemies.</w:t>
                  </w:r>
                </w:p>
              </w:tc>
            </w:tr>
          </w:tbl>
          <w:p w14:paraId="725BB016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</w:tr>
      <w:tr w:rsidR="00400E15" w14:paraId="14F182A8" w14:textId="77777777" w:rsidTr="001B0804">
        <w:trPr>
          <w:trHeight w:val="605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294A59C" w14:textId="77777777" w:rsidR="00400E15" w:rsidRDefault="00400E15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A21F73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81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9D4715" w14:textId="77777777" w:rsidR="00400E15" w:rsidRDefault="001B0804">
            <w:pPr>
              <w:widowControl w:val="0"/>
              <w:spacing w:line="240" w:lineRule="auto"/>
            </w:pPr>
            <w:r>
              <w:t>At the start of the game, the title</w:t>
            </w:r>
          </w:p>
          <w:tbl>
            <w:tblPr>
              <w:tblStyle w:val="af6"/>
              <w:tblW w:w="367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25"/>
              <w:gridCol w:w="1350"/>
            </w:tblGrid>
            <w:tr w:rsidR="00400E15" w14:paraId="5DF4173D" w14:textId="77777777">
              <w:tc>
                <w:tcPr>
                  <w:tcW w:w="23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BCD556" w14:textId="07C0054E" w:rsidR="00400E15" w:rsidRDefault="00A524FC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No start</w:t>
                  </w:r>
                </w:p>
              </w:tc>
              <w:tc>
                <w:tcPr>
                  <w:tcW w:w="135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50FC84" w14:textId="77777777" w:rsidR="00400E15" w:rsidRDefault="001B080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t>will appear</w:t>
                  </w:r>
                </w:p>
              </w:tc>
            </w:tr>
          </w:tbl>
          <w:p w14:paraId="782C5D58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05DF2B" w14:textId="77777777" w:rsidR="00400E15" w:rsidRDefault="001B0804">
            <w:pPr>
              <w:widowControl w:val="0"/>
              <w:spacing w:line="240" w:lineRule="auto"/>
            </w:pPr>
            <w:r>
              <w:t>and the game will end when</w:t>
            </w:r>
          </w:p>
          <w:tbl>
            <w:tblPr>
              <w:tblStyle w:val="af7"/>
              <w:tblW w:w="4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015"/>
            </w:tblGrid>
            <w:tr w:rsidR="00400E15" w14:paraId="6EDD245C" w14:textId="77777777" w:rsidTr="001B0804">
              <w:trPr>
                <w:trHeight w:val="259"/>
              </w:trPr>
              <w:tc>
                <w:tcPr>
                  <w:tcW w:w="4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4F6B88" w14:textId="681E8993" w:rsidR="00400E15" w:rsidRDefault="00A524FC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When health is 0</w:t>
                  </w:r>
                </w:p>
              </w:tc>
            </w:tr>
          </w:tbl>
          <w:p w14:paraId="34C8C31A" w14:textId="77777777" w:rsidR="00400E15" w:rsidRDefault="00400E15">
            <w:pPr>
              <w:widowControl w:val="0"/>
              <w:spacing w:line="240" w:lineRule="auto"/>
            </w:pPr>
          </w:p>
        </w:tc>
      </w:tr>
    </w:tbl>
    <w:p w14:paraId="102E2214" w14:textId="77777777" w:rsidR="00400E15" w:rsidRPr="001B0804" w:rsidRDefault="00400E15">
      <w:pPr>
        <w:rPr>
          <w:sz w:val="6"/>
          <w:szCs w:val="6"/>
        </w:rPr>
      </w:pPr>
    </w:p>
    <w:tbl>
      <w:tblPr>
        <w:tblStyle w:val="af8"/>
        <w:tblW w:w="10215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8745"/>
      </w:tblGrid>
      <w:tr w:rsidR="00400E15" w14:paraId="6527ADC6" w14:textId="77777777">
        <w:trPr>
          <w:trHeight w:val="220"/>
        </w:trPr>
        <w:tc>
          <w:tcPr>
            <w:tcW w:w="1365" w:type="dxa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4DE11D6" w14:textId="77777777" w:rsidR="00400E15" w:rsidRDefault="001B0804">
            <w:pPr>
              <w:pStyle w:val="Heading2"/>
              <w:widowControl w:val="0"/>
              <w:spacing w:line="240" w:lineRule="auto"/>
            </w:pPr>
            <w:bookmarkStart w:id="7" w:name="_s9u68ock28th" w:colFirst="0" w:colLast="0"/>
            <w:bookmarkEnd w:id="7"/>
            <w:r>
              <w:t>6</w:t>
            </w:r>
          </w:p>
          <w:p w14:paraId="665F1DE6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Other Features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AF49E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87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73919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  <w:tbl>
            <w:tblPr>
              <w:tblStyle w:val="af9"/>
              <w:tblW w:w="852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520"/>
            </w:tblGrid>
            <w:tr w:rsidR="00400E15" w14:paraId="133FC9C4" w14:textId="77777777">
              <w:trPr>
                <w:trHeight w:val="420"/>
              </w:trPr>
              <w:tc>
                <w:tcPr>
                  <w:tcW w:w="85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2970E8B" w14:textId="4BCC6A41" w:rsidR="00400E15" w:rsidRDefault="00B94D4D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Thit project includes a variety of features beyond basic movement and combat that enhance the RPG experience:</w:t>
                  </w:r>
                </w:p>
                <w:p w14:paraId="509267E8" w14:textId="77777777" w:rsidR="00B94D4D" w:rsidRDefault="00B94D4D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</w:p>
                <w:p w14:paraId="4404B6A8" w14:textId="61A8C719" w:rsidR="00B94D4D" w:rsidRDefault="00B94D4D" w:rsidP="00B94D4D">
                  <w:pPr>
                    <w:pStyle w:val="ListParagraph"/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rPr>
                      <w:i/>
                      <w:color w:val="B7B7B7"/>
                    </w:rPr>
                  </w:pPr>
                  <w:r w:rsidRPr="000F059F">
                    <w:rPr>
                      <w:b/>
                      <w:i/>
                      <w:color w:val="00B050"/>
                    </w:rPr>
                    <w:t>Experience and leveling system</w:t>
                  </w:r>
                  <w:r>
                    <w:rPr>
                      <w:b/>
                      <w:i/>
                      <w:color w:val="B7B7B7"/>
                    </w:rPr>
                    <w:t xml:space="preserve">: </w:t>
                  </w:r>
                  <w:r>
                    <w:rPr>
                      <w:i/>
                      <w:color w:val="B7B7B7"/>
                    </w:rPr>
                    <w:t>Gain XP from enemies and quest, level up to increase player stats.</w:t>
                  </w:r>
                </w:p>
                <w:p w14:paraId="5038E9CB" w14:textId="41B92DE6" w:rsidR="00B94D4D" w:rsidRDefault="00B94D4D" w:rsidP="00B94D4D">
                  <w:pPr>
                    <w:pStyle w:val="ListParagraph"/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rPr>
                      <w:i/>
                      <w:color w:val="B7B7B7"/>
                    </w:rPr>
                  </w:pPr>
                  <w:r w:rsidRPr="000F059F">
                    <w:rPr>
                      <w:b/>
                      <w:i/>
                      <w:color w:val="00B050"/>
                    </w:rPr>
                    <w:t>Enemies AI</w:t>
                  </w:r>
                  <w:r>
                    <w:rPr>
                      <w:b/>
                      <w:i/>
                      <w:color w:val="B7B7B7"/>
                    </w:rPr>
                    <w:t xml:space="preserve">: </w:t>
                  </w:r>
                  <w:r>
                    <w:rPr>
                      <w:i/>
                      <w:color w:val="B7B7B7"/>
                    </w:rPr>
                    <w:t>Enemies can move randomly, detect player proximity, and attack</w:t>
                  </w:r>
                </w:p>
                <w:p w14:paraId="59F52137" w14:textId="31F1CD07" w:rsidR="00B94D4D" w:rsidRDefault="00B94D4D" w:rsidP="00B94D4D">
                  <w:pPr>
                    <w:pStyle w:val="ListParagraph"/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rPr>
                      <w:i/>
                      <w:color w:val="B7B7B7"/>
                    </w:rPr>
                  </w:pPr>
                  <w:r w:rsidRPr="000F059F">
                    <w:rPr>
                      <w:b/>
                      <w:i/>
                      <w:color w:val="00B050"/>
                    </w:rPr>
                    <w:t>Scene Tran</w:t>
                  </w:r>
                  <w:r w:rsidR="00D61B80" w:rsidRPr="000F059F">
                    <w:rPr>
                      <w:b/>
                      <w:i/>
                      <w:color w:val="00B050"/>
                    </w:rPr>
                    <w:t>sitions</w:t>
                  </w:r>
                  <w:r w:rsidR="00D61B80">
                    <w:rPr>
                      <w:b/>
                      <w:i/>
                      <w:color w:val="B7B7B7"/>
                    </w:rPr>
                    <w:t>:</w:t>
                  </w:r>
                  <w:r w:rsidR="00D61B80">
                    <w:rPr>
                      <w:i/>
                      <w:color w:val="B7B7B7"/>
                    </w:rPr>
                    <w:t xml:space="preserve"> Smooth transitions between areas using triggers and </w:t>
                  </w:r>
                  <w:proofErr w:type="spellStart"/>
                  <w:r w:rsidR="00D61B80">
                    <w:rPr>
                      <w:i/>
                      <w:color w:val="B7B7B7"/>
                    </w:rPr>
                    <w:t>DontDestroyOnLoad</w:t>
                  </w:r>
                  <w:proofErr w:type="spellEnd"/>
                  <w:r w:rsidR="00D61B80">
                    <w:rPr>
                      <w:i/>
                      <w:color w:val="B7B7B7"/>
                    </w:rPr>
                    <w:t>.</w:t>
                  </w:r>
                </w:p>
                <w:p w14:paraId="76713706" w14:textId="4B4D057A" w:rsidR="0006323F" w:rsidRDefault="00D61B80" w:rsidP="0006323F">
                  <w:pPr>
                    <w:pStyle w:val="ListParagraph"/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rPr>
                      <w:i/>
                      <w:color w:val="B7B7B7"/>
                    </w:rPr>
                  </w:pPr>
                  <w:r w:rsidRPr="000F059F">
                    <w:rPr>
                      <w:b/>
                      <w:i/>
                      <w:color w:val="00B050"/>
                    </w:rPr>
                    <w:t>UI Manager</w:t>
                  </w:r>
                  <w:r>
                    <w:rPr>
                      <w:b/>
                      <w:i/>
                      <w:color w:val="B7B7B7"/>
                    </w:rPr>
                    <w:t>:</w:t>
                  </w:r>
                  <w:r>
                    <w:rPr>
                      <w:i/>
                      <w:color w:val="B7B7B7"/>
                    </w:rPr>
                    <w:t xml:space="preserve"> Controls HUD elements like health bars, damage indicators, and text feedback.</w:t>
                  </w:r>
                </w:p>
                <w:p w14:paraId="5A80DF43" w14:textId="5CCE5C19" w:rsidR="0006323F" w:rsidRPr="0006323F" w:rsidRDefault="0006323F" w:rsidP="0006323F">
                  <w:pPr>
                    <w:pStyle w:val="ListParagraph"/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b/>
                      <w:i/>
                      <w:color w:val="000000" w:themeColor="text1"/>
                    </w:rPr>
                    <w:t xml:space="preserve">Learn Spanish words: </w:t>
                  </w:r>
                  <w:r>
                    <w:rPr>
                      <w:bCs/>
                      <w:i/>
                      <w:color w:val="000000" w:themeColor="text1"/>
                    </w:rPr>
                    <w:t>what make my game different from the others (Add text collision detection to each object with its name in Spanish, so players can learn Spanish through the game).</w:t>
                  </w:r>
                </w:p>
                <w:p w14:paraId="1815B14E" w14:textId="77777777" w:rsidR="00400E15" w:rsidRDefault="00400E15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</w:p>
              </w:tc>
            </w:tr>
          </w:tbl>
          <w:p w14:paraId="112C222C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</w:tr>
    </w:tbl>
    <w:p w14:paraId="3E42832F" w14:textId="77777777" w:rsidR="00400E15" w:rsidRDefault="00400E15"/>
    <w:p w14:paraId="42A22002" w14:textId="77777777" w:rsidR="001B0804" w:rsidRPr="001B0804" w:rsidRDefault="001B0804">
      <w:pPr>
        <w:pStyle w:val="Heading1"/>
      </w:pPr>
      <w:bookmarkStart w:id="8" w:name="_dmrpokp0kt8q" w:colFirst="0" w:colLast="0"/>
      <w:bookmarkEnd w:id="8"/>
    </w:p>
    <w:p w14:paraId="18AF7E63" w14:textId="499A61AE" w:rsidR="00400E15" w:rsidRDefault="001B0804">
      <w:pPr>
        <w:pStyle w:val="Heading1"/>
      </w:pPr>
      <w:r>
        <w:t>Project Timeline</w:t>
      </w:r>
    </w:p>
    <w:tbl>
      <w:tblPr>
        <w:tblStyle w:val="afa"/>
        <w:tblW w:w="1008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7215"/>
        <w:gridCol w:w="1455"/>
      </w:tblGrid>
      <w:tr w:rsidR="00400E15" w14:paraId="1F6F61EB" w14:textId="77777777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06D6A" w14:textId="77777777" w:rsidR="00400E15" w:rsidRDefault="001B0804">
            <w:pPr>
              <w:pStyle w:val="Heading2"/>
              <w:widowControl w:val="0"/>
              <w:spacing w:line="240" w:lineRule="auto"/>
            </w:pPr>
            <w:bookmarkStart w:id="9" w:name="_eekg5ewemmts" w:colFirst="0" w:colLast="0"/>
            <w:bookmarkEnd w:id="9"/>
            <w:r>
              <w:t>Milestone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23FFF" w14:textId="77777777" w:rsidR="00400E15" w:rsidRDefault="001B0804">
            <w:pPr>
              <w:pStyle w:val="Heading2"/>
              <w:widowControl w:val="0"/>
              <w:spacing w:line="240" w:lineRule="auto"/>
            </w:pPr>
            <w:bookmarkStart w:id="10" w:name="_d490zwwm8ipz" w:colFirst="0" w:colLast="0"/>
            <w:bookmarkEnd w:id="10"/>
            <w:r>
              <w:t>Description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DCDDC" w14:textId="77777777" w:rsidR="00400E15" w:rsidRDefault="001B0804">
            <w:pPr>
              <w:pStyle w:val="Heading2"/>
              <w:widowControl w:val="0"/>
              <w:spacing w:line="240" w:lineRule="auto"/>
            </w:pPr>
            <w:bookmarkStart w:id="11" w:name="_pylng127oof" w:colFirst="0" w:colLast="0"/>
            <w:bookmarkEnd w:id="11"/>
            <w:r>
              <w:t xml:space="preserve">Due </w:t>
            </w:r>
          </w:p>
        </w:tc>
      </w:tr>
      <w:tr w:rsidR="00400E15" w14:paraId="23747F38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F0C3BA2" w14:textId="77777777" w:rsidR="00400E15" w:rsidRDefault="001B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#1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585F5C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b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00E15" w14:paraId="0B19405F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4F3E63" w14:textId="1920A4F3" w:rsidR="00400E15" w:rsidRDefault="00D61B80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Player movement, camera follow, and animations</w:t>
                  </w:r>
                </w:p>
              </w:tc>
            </w:tr>
          </w:tbl>
          <w:p w14:paraId="62C73F45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D33434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c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00E15" w14:paraId="6BE5BCE7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1866538" w14:textId="2EED6AD9" w:rsidR="00400E15" w:rsidRDefault="00D61B80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  <w:color w:val="B7B7B7"/>
                    </w:rPr>
                    <w:t>08</w:t>
                  </w:r>
                  <w:r w:rsidR="001B0804">
                    <w:rPr>
                      <w:i/>
                      <w:color w:val="B7B7B7"/>
                    </w:rPr>
                    <w:t>/</w:t>
                  </w:r>
                  <w:r>
                    <w:rPr>
                      <w:i/>
                      <w:color w:val="B7B7B7"/>
                    </w:rPr>
                    <w:t>8</w:t>
                  </w:r>
                </w:p>
              </w:tc>
            </w:tr>
          </w:tbl>
          <w:p w14:paraId="678CE686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  <w:tr w:rsidR="00400E15" w14:paraId="7ECD209B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7414755" w14:textId="77777777" w:rsidR="00400E15" w:rsidRDefault="001B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#2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5A665D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d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00E15" w14:paraId="2A45C391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15D97F" w14:textId="10105B68" w:rsidR="00400E15" w:rsidRDefault="00D61B80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Combat system and enemy AI</w:t>
                  </w:r>
                </w:p>
              </w:tc>
            </w:tr>
          </w:tbl>
          <w:p w14:paraId="516C50C4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6346CB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e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00E15" w14:paraId="55AA9CCA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9FC08C" w14:textId="6CBE7277" w:rsidR="00400E15" w:rsidRDefault="00D61B80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  <w:color w:val="B7B7B7"/>
                    </w:rPr>
                    <w:t>08</w:t>
                  </w:r>
                  <w:r w:rsidR="001B0804">
                    <w:rPr>
                      <w:i/>
                      <w:color w:val="B7B7B7"/>
                    </w:rPr>
                    <w:t>/</w:t>
                  </w:r>
                  <w:r>
                    <w:rPr>
                      <w:i/>
                      <w:color w:val="B7B7B7"/>
                    </w:rPr>
                    <w:t>10</w:t>
                  </w:r>
                </w:p>
              </w:tc>
            </w:tr>
          </w:tbl>
          <w:p w14:paraId="0D4DDABC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  <w:tr w:rsidR="00400E15" w14:paraId="6CA6ED16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1E68D0FF" w14:textId="77777777" w:rsidR="00400E15" w:rsidRDefault="001B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#3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2695B0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00E15" w14:paraId="740D0E68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1494C9F" w14:textId="4B1FEDFB" w:rsidR="00400E15" w:rsidRDefault="00D61B80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 xml:space="preserve">NPC interactions </w:t>
                  </w:r>
                  <w:r w:rsidR="00A524FC">
                    <w:rPr>
                      <w:i/>
                      <w:color w:val="B7B7B7"/>
                    </w:rPr>
                    <w:t>enemies</w:t>
                  </w:r>
                </w:p>
              </w:tc>
            </w:tr>
          </w:tbl>
          <w:p w14:paraId="33EE90C9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354EB4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0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00E15" w14:paraId="0A0D7115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192782" w14:textId="4844A0A6" w:rsidR="00400E15" w:rsidRDefault="00D61B80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  <w:color w:val="B7B7B7"/>
                    </w:rPr>
                    <w:t>08/12</w:t>
                  </w:r>
                </w:p>
              </w:tc>
            </w:tr>
          </w:tbl>
          <w:p w14:paraId="40B7F7B7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  <w:tr w:rsidR="00400E15" w14:paraId="053DDBC2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5AE25B61" w14:textId="77777777" w:rsidR="00400E15" w:rsidRDefault="001B0804">
            <w:pPr>
              <w:widowControl w:val="0"/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#4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D871C7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1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00E15" w14:paraId="0BD13B05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91BB74" w14:textId="486E686E" w:rsidR="00400E15" w:rsidRDefault="00D61B80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 xml:space="preserve"> UI (HUD, health bar, XP)</w:t>
                  </w:r>
                </w:p>
              </w:tc>
            </w:tr>
          </w:tbl>
          <w:p w14:paraId="74D1D52D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EC1F8D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2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00E15" w14:paraId="5DBA4B73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D8335F8" w14:textId="0543266C" w:rsidR="00400E15" w:rsidRDefault="00D61B80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  <w:color w:val="B7B7B7"/>
                    </w:rPr>
                    <w:t>08/14</w:t>
                  </w:r>
                </w:p>
              </w:tc>
            </w:tr>
          </w:tbl>
          <w:p w14:paraId="4EED6B65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  <w:tr w:rsidR="00400E15" w14:paraId="40BE78B6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312461B1" w14:textId="77777777" w:rsidR="00400E15" w:rsidRDefault="001B0804">
            <w:pPr>
              <w:widowControl w:val="0"/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#5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C49053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3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00E15" w14:paraId="540AC6D6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E1B5DE" w14:textId="776C82A1" w:rsidR="00400E15" w:rsidRDefault="00A524FC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Spanish learning system</w:t>
                  </w:r>
                  <w:r w:rsidR="00D61B80">
                    <w:rPr>
                      <w:i/>
                      <w:color w:val="B7B7B7"/>
                    </w:rPr>
                    <w:t>, bug fi</w:t>
                  </w:r>
                  <w:r>
                    <w:rPr>
                      <w:i/>
                      <w:color w:val="B7B7B7"/>
                    </w:rPr>
                    <w:t>xes</w:t>
                  </w:r>
                </w:p>
              </w:tc>
            </w:tr>
          </w:tbl>
          <w:p w14:paraId="3C7ADAA1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2238FD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4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00E15" w14:paraId="7E8B4658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F12E55" w14:textId="5A7BB36F" w:rsidR="00400E15" w:rsidRDefault="00D61B80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  <w:color w:val="B7B7B7"/>
                    </w:rPr>
                    <w:t>08/16</w:t>
                  </w:r>
                </w:p>
              </w:tc>
            </w:tr>
          </w:tbl>
          <w:p w14:paraId="4016AB82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  <w:tr w:rsidR="00400E15" w14:paraId="58A779B1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629B9D4" w14:textId="77777777" w:rsidR="00400E15" w:rsidRDefault="001B0804">
            <w:pPr>
              <w:widowControl w:val="0"/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Backlog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AE071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5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00E15" w14:paraId="6495B77B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AD1B90C" w14:textId="77777777" w:rsidR="00400E15" w:rsidRDefault="00A524FC" w:rsidP="00A524FC">
                  <w:pPr>
                    <w:pStyle w:val="ListParagraph"/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rPr>
                      <w:i/>
                      <w:color w:val="B7B7B7"/>
                    </w:rPr>
                  </w:pPr>
                  <w:r w:rsidRPr="00A524FC">
                    <w:rPr>
                      <w:b/>
                      <w:i/>
                      <w:color w:val="EE0000"/>
                    </w:rPr>
                    <w:lastRenderedPageBreak/>
                    <w:t>Sound and music management</w:t>
                  </w:r>
                  <w:r w:rsidRPr="00A524FC">
                    <w:rPr>
                      <w:b/>
                      <w:i/>
                      <w:color w:val="B7B7B7"/>
                    </w:rPr>
                    <w:t xml:space="preserve">: </w:t>
                  </w:r>
                  <w:r w:rsidRPr="00A524FC">
                    <w:rPr>
                      <w:i/>
                      <w:color w:val="B7B7B7"/>
                    </w:rPr>
                    <w:t>Background music, sound effects, and volume controls (FX/music/global).</w:t>
                  </w:r>
                </w:p>
                <w:p w14:paraId="380C6A90" w14:textId="77777777" w:rsidR="00A524FC" w:rsidRDefault="00A524FC" w:rsidP="00A524FC">
                  <w:pPr>
                    <w:pStyle w:val="ListParagraph"/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rPr>
                      <w:i/>
                      <w:color w:val="B7B7B7"/>
                    </w:rPr>
                  </w:pPr>
                  <w:r w:rsidRPr="000F059F">
                    <w:rPr>
                      <w:b/>
                      <w:i/>
                      <w:color w:val="EE0000"/>
                    </w:rPr>
                    <w:t>Inventory system</w:t>
                  </w:r>
                  <w:r>
                    <w:rPr>
                      <w:b/>
                      <w:i/>
                      <w:color w:val="B7B7B7"/>
                    </w:rPr>
                    <w:t xml:space="preserve">: </w:t>
                  </w:r>
                  <w:r>
                    <w:rPr>
                      <w:i/>
                      <w:color w:val="B7B7B7"/>
                    </w:rPr>
                    <w:t>Pick up items and track them through an inventory UI.</w:t>
                  </w:r>
                </w:p>
                <w:p w14:paraId="22EB00B2" w14:textId="77777777" w:rsidR="00A524FC" w:rsidRDefault="00A524FC" w:rsidP="00A524FC">
                  <w:pPr>
                    <w:pStyle w:val="ListParagraph"/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rPr>
                      <w:i/>
                      <w:color w:val="B7B7B7"/>
                    </w:rPr>
                  </w:pPr>
                  <w:r w:rsidRPr="000F059F">
                    <w:rPr>
                      <w:b/>
                      <w:i/>
                      <w:color w:val="EE0000"/>
                    </w:rPr>
                    <w:t>Quest System</w:t>
                  </w:r>
                  <w:r>
                    <w:rPr>
                      <w:i/>
                      <w:color w:val="B7B7B7"/>
                    </w:rPr>
                    <w:t>: Accept, track, and complete multiple types of quest (collection, defat enemies)</w:t>
                  </w:r>
                </w:p>
                <w:p w14:paraId="683C18F1" w14:textId="1FAA926F" w:rsidR="00A524FC" w:rsidRPr="00A524FC" w:rsidRDefault="00A524FC" w:rsidP="00A524FC">
                  <w:pPr>
                    <w:pStyle w:val="ListParagraph"/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rPr>
                      <w:i/>
                      <w:color w:val="B7B7B7"/>
                    </w:rPr>
                  </w:pPr>
                  <w:r w:rsidRPr="000F059F">
                    <w:rPr>
                      <w:b/>
                      <w:i/>
                      <w:color w:val="EE0000"/>
                    </w:rPr>
                    <w:t>NPC dialogue system</w:t>
                  </w:r>
                  <w:r w:rsidRPr="00B94D4D">
                    <w:rPr>
                      <w:b/>
                      <w:i/>
                      <w:color w:val="B7B7B7"/>
                    </w:rPr>
                    <w:t>:</w:t>
                  </w:r>
                  <w:r>
                    <w:rPr>
                      <w:i/>
                      <w:color w:val="B7B7B7"/>
                    </w:rPr>
                    <w:t xml:space="preserve"> Dynamic conversations with branching paths and trigger-based interactions.</w:t>
                  </w:r>
                </w:p>
              </w:tc>
            </w:tr>
          </w:tbl>
          <w:p w14:paraId="5EACD308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28C295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6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00E15" w14:paraId="42749731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1BD9E73" w14:textId="1665A4D9" w:rsidR="00400E15" w:rsidRDefault="00A524FC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  <w:color w:val="B7B7B7"/>
                    </w:rPr>
                    <w:lastRenderedPageBreak/>
                    <w:t>10</w:t>
                  </w:r>
                  <w:r w:rsidR="001B0804">
                    <w:rPr>
                      <w:i/>
                      <w:color w:val="B7B7B7"/>
                    </w:rPr>
                    <w:t>/</w:t>
                  </w:r>
                  <w:r>
                    <w:rPr>
                      <w:i/>
                      <w:color w:val="B7B7B7"/>
                    </w:rPr>
                    <w:t>08</w:t>
                  </w:r>
                </w:p>
              </w:tc>
            </w:tr>
          </w:tbl>
          <w:p w14:paraId="0DD8FE7B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</w:tbl>
    <w:p w14:paraId="2BF4604E" w14:textId="77777777" w:rsidR="00400E15" w:rsidRDefault="00400E15"/>
    <w:p w14:paraId="591F647B" w14:textId="77777777" w:rsidR="00400E15" w:rsidRDefault="00400E15"/>
    <w:p w14:paraId="245E9BDA" w14:textId="77777777" w:rsidR="00400E15" w:rsidRDefault="001B0804">
      <w:pPr>
        <w:pStyle w:val="Heading1"/>
      </w:pPr>
      <w:bookmarkStart w:id="12" w:name="_3ukp1qr5xcjr" w:colFirst="0" w:colLast="0"/>
      <w:bookmarkEnd w:id="12"/>
      <w:r>
        <w:t>Project Sketch</w:t>
      </w:r>
    </w:p>
    <w:p w14:paraId="5C8DB384" w14:textId="54CA6B1F" w:rsidR="00400E15" w:rsidRDefault="001B0804">
      <w:r>
        <w:rPr>
          <w:noProof/>
        </w:rPr>
        <mc:AlternateContent>
          <mc:Choice Requires="wps">
            <w:drawing>
              <wp:inline distT="114300" distB="114300" distL="114300" distR="114300" wp14:anchorId="432CA712" wp14:editId="703AD9DE">
                <wp:extent cx="6109855" cy="3274800"/>
                <wp:effectExtent l="0" t="0" r="12065" b="14605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855" cy="327480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9525" cap="flat" cmpd="sng">
                          <a:solidFill>
                            <a:srgbClr val="D9D9D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A46FC7" w14:textId="73607A62" w:rsidR="00400E15" w:rsidRDefault="008A3613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743E6E7" wp14:editId="2511CEEB">
                                  <wp:extent cx="5533787" cy="2973070"/>
                                  <wp:effectExtent l="0" t="0" r="3810" b="0"/>
                                  <wp:docPr id="1785584601" name="Picture 2" descr="A screenshot of a video game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5584601" name="Picture 2" descr="A screenshot of a video game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03853" cy="301071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/>
                    </wps:wsp>
                  </a:graphicData>
                </a:graphic>
              </wp:inline>
            </w:drawing>
          </mc:Choice>
          <mc:Fallback>
            <w:pict>
              <v:rect w14:anchorId="432CA712" id="Rectangle 1" o:spid="_x0000_s1026" style="width:481.1pt;height:257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JjS+AQIAABsEAAAOAAAAZHJzL2Uyb0RvYy54bWysU1GP0zAMfkfiP0R559rtbsc2rbuHG0NI&#13;&#10;J5h08AO8JF0rpUmws7X79zjZse0ACQmhSqmdOJ/tL58XD0NnxcEgtd5VcnRTSmGc8rp1u0p++7p+&#13;&#10;N5WCIjgN1jtTyaMh+bB8+2bRh7kZ+8ZbbVAwiKN5HyrZxBjmRUGqMR3QjQ/G8WHtsYPILu4KjdAz&#13;&#10;emeLcVneF71HHdArQ8S7q9OhXGb8ujYqfqlrMlHYSnJtMa+Y121ai+UC5juE0LTqpQz4hyo6aB0n&#13;&#10;PUOtIILYY/sbVNcq9OTreKN8V/i6bpXJPXA3o/KXbp4bCCb3wuRQONNE/w9WfT48hw0yDX2gObGZ&#13;&#10;uhhq7NKf6xNDJut4JssMUSjevB+Vs+lkIoXis9vx+7tpmeksLtcDUvxofCeSUUnk18gkweGJIqfk&#13;&#10;0J8hKRt52+p1a212cLd9tCgOwC+3vk1feiy+8irMOtFXcjYZp0KABVRbiGx2QVeS3C7ne3WDroFX&#13;&#10;s/T9CTgVtgJqTgVkhJNY0O+dzrJpDOgPTot4DKxsx/qWqRjqpLCGp4GNHBehtX+P486s4wYv75Cs&#13;&#10;OGwHBknm1uvjBgUFtW65uCeguAFktY44LSuYE37fA3IR9pNjicxGd4mVeO3gtbO9dsCpxvNgqIhS&#13;&#10;nJzHmAclsZ7yswIz/y/TkiR+7eeoy0wvfwAAAP//AwBQSwMEFAAGAAgAAAAhAKoUttviAAAACgEA&#13;&#10;AA8AAABkcnMvZG93bnJldi54bWxMj0FLw0AQhe+C/2EZwYvYTQONNs2mSINIL0LTHnqcZtdsbHY3&#13;&#10;ZLdJ9Nc79qKXB8PjvXlftp5MywbV+8ZZAfNZBEzZysnG1gIO+9fHZ2A+oJXYOqsEfCkP6/z2JsNU&#13;&#10;utHu1FCGmlGJ9SkK0CF0Kee+0sqgn7lOWfI+XG8w0NnXXPY4UrlpeRxFCTfYWPqgsVMbrapzeTEC&#13;&#10;dvi2LT6/j8XwcNiPeE5KvX3fCHF/NxUrkpcVsKCm8JeAXwbaDzkNO7mLlZ61AogmXJW8ZRLHwE4C&#13;&#10;FvPFE/A84/8R8h8AAAD//wMAUEsBAi0AFAAGAAgAAAAhALaDOJL+AAAA4QEAABMAAAAAAAAAAAAA&#13;&#10;AAAAAAAAAFtDb250ZW50X1R5cGVzXS54bWxQSwECLQAUAAYACAAAACEAOP0h/9YAAACUAQAACwAA&#13;&#10;AAAAAAAAAAAAAAAvAQAAX3JlbHMvLnJlbHNQSwECLQAUAAYACAAAACEAtSY0vgECAAAbBAAADgAA&#13;&#10;AAAAAAAAAAAAAAAuAgAAZHJzL2Uyb0RvYy54bWxQSwECLQAUAAYACAAAACEAqhS22+IAAAAKAQAA&#13;&#10;DwAAAAAAAAAAAAAAAABbBAAAZHJzL2Rvd25yZXYueG1sUEsFBgAAAAAEAAQA8wAAAGoFAAAAAA==&#13;&#10;" fillcolor="#f3f3f3" strokecolor="#d9d9d9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AA46FC7" w14:textId="73607A62" w:rsidR="00400E15" w:rsidRDefault="008A3613">
                      <w:pPr>
                        <w:spacing w:line="240" w:lineRule="auto"/>
                        <w:textDirection w:val="btL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743E6E7" wp14:editId="2511CEEB">
                            <wp:extent cx="5533787" cy="2973070"/>
                            <wp:effectExtent l="0" t="0" r="3810" b="0"/>
                            <wp:docPr id="1785584601" name="Picture 2" descr="A screenshot of a video game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5584601" name="Picture 2" descr="A screenshot of a video game&#10;&#10;AI-generated content may be incorrect.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03853" cy="301071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sectPr w:rsidR="00400E15">
      <w:pgSz w:w="12240" w:h="15840"/>
      <w:pgMar w:top="360" w:right="1080" w:bottom="72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bin">
    <w:altName w:val="Calibri"/>
    <w:panose1 w:val="020B0604020202020204"/>
    <w:charset w:val="4D"/>
    <w:family w:val="auto"/>
    <w:pitch w:val="variable"/>
    <w:sig w:usb0="20000007" w:usb1="00000001" w:usb2="00000000" w:usb3="00000000" w:csb0="0000019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6DAA"/>
    <w:multiLevelType w:val="hybridMultilevel"/>
    <w:tmpl w:val="A7A4A88C"/>
    <w:lvl w:ilvl="0" w:tplc="16AE5BA2">
      <w:numFmt w:val="bullet"/>
      <w:lvlText w:val=""/>
      <w:lvlJc w:val="left"/>
      <w:pPr>
        <w:ind w:left="720" w:hanging="360"/>
      </w:pPr>
      <w:rPr>
        <w:rFonts w:ascii="Symbol" w:eastAsia="Cabin" w:hAnsi="Symbol" w:cs="Cabi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0E3C93"/>
    <w:multiLevelType w:val="multilevel"/>
    <w:tmpl w:val="0E5660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508595281">
    <w:abstractNumId w:val="1"/>
  </w:num>
  <w:num w:numId="2" w16cid:durableId="873663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E15"/>
    <w:rsid w:val="0006323F"/>
    <w:rsid w:val="000F059F"/>
    <w:rsid w:val="0014542C"/>
    <w:rsid w:val="001B0804"/>
    <w:rsid w:val="00270A6C"/>
    <w:rsid w:val="002B7B84"/>
    <w:rsid w:val="00400E15"/>
    <w:rsid w:val="00427238"/>
    <w:rsid w:val="00500A74"/>
    <w:rsid w:val="00583F6F"/>
    <w:rsid w:val="00836923"/>
    <w:rsid w:val="008A3613"/>
    <w:rsid w:val="00991060"/>
    <w:rsid w:val="00A524FC"/>
    <w:rsid w:val="00AC6B6C"/>
    <w:rsid w:val="00B94D4D"/>
    <w:rsid w:val="00D574CB"/>
    <w:rsid w:val="00D61B80"/>
    <w:rsid w:val="00FF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EE3084"/>
  <w15:docId w15:val="{FD123E6B-4EC3-6A4D-B0D1-316A4603D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bin" w:eastAsia="Cabin" w:hAnsi="Cabin" w:cs="Cabin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60"/>
      <w:outlineLvl w:val="0"/>
    </w:pPr>
    <w:rPr>
      <w:rFonts w:ascii="Roboto Condensed" w:eastAsia="Roboto Condensed" w:hAnsi="Roboto Condensed" w:cs="Roboto Condensed"/>
      <w:b/>
      <w:color w:val="4A86E8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60" w:line="273" w:lineRule="auto"/>
      <w:outlineLvl w:val="1"/>
    </w:pPr>
    <w:rPr>
      <w:b/>
      <w:color w:val="6AA84F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rFonts w:ascii="Roboto Condensed" w:eastAsia="Roboto Condensed" w:hAnsi="Roboto Condensed" w:cs="Roboto Condensed"/>
      <w:b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B94D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3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Hamilton Posada Serna</cp:lastModifiedBy>
  <cp:revision>5</cp:revision>
  <dcterms:created xsi:type="dcterms:W3CDTF">2025-10-06T08:55:00Z</dcterms:created>
  <dcterms:modified xsi:type="dcterms:W3CDTF">2025-10-08T14:16:00Z</dcterms:modified>
</cp:coreProperties>
</file>