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660" w:rsidRPr="00FA5DC0" w:rsidRDefault="00CF0660" w:rsidP="00CF06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:rsidR="00CF0660" w:rsidRPr="00FA5DC0" w:rsidRDefault="00CF0660" w:rsidP="00CF06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DC0"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</w:t>
      </w:r>
    </w:p>
    <w:p w:rsidR="00CF0660" w:rsidRPr="00FA5DC0" w:rsidRDefault="00CF0660" w:rsidP="00CF06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DC0">
        <w:rPr>
          <w:rFonts w:ascii="Times New Roman" w:hAnsi="Times New Roman" w:cs="Times New Roman"/>
          <w:sz w:val="28"/>
          <w:szCs w:val="28"/>
          <w:lang w:val="ru-RU"/>
        </w:rPr>
        <w:t>«ХАРКІВСЬКИЙ ПОЛІТЕХНІЧНИЙ ІНСТИТУТ»</w:t>
      </w:r>
    </w:p>
    <w:p w:rsidR="00CF0660" w:rsidRPr="00FA5DC0" w:rsidRDefault="00CF0660" w:rsidP="00CF06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Обчислювальна</w:t>
      </w:r>
      <w:proofErr w:type="spellEnd"/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техніка</w:t>
      </w:r>
      <w:proofErr w:type="spellEnd"/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</w:p>
    <w:p w:rsidR="00CF0660" w:rsidRPr="00FA5DC0" w:rsidRDefault="00CF0660" w:rsidP="00CF066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F0660" w:rsidRDefault="00CF0660" w:rsidP="00CF06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F0660" w:rsidRDefault="00CF0660" w:rsidP="00CF06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F0660" w:rsidRDefault="00CF0660" w:rsidP="00CF06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F0660" w:rsidRDefault="00CF0660" w:rsidP="00CF06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F0660" w:rsidRPr="00FA5DC0" w:rsidRDefault="00CF0660" w:rsidP="00CF066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FC5489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FA5DC0">
        <w:rPr>
          <w:rFonts w:ascii="Times New Roman" w:hAnsi="Times New Roman" w:cs="Times New Roman"/>
          <w:sz w:val="28"/>
          <w:szCs w:val="28"/>
          <w:lang w:val="ru-RU"/>
        </w:rPr>
        <w:t>віт</w:t>
      </w:r>
      <w:proofErr w:type="spellEnd"/>
      <w:r w:rsidRPr="00FC5489">
        <w:rPr>
          <w:rFonts w:ascii="Times New Roman" w:hAnsi="Times New Roman" w:cs="Times New Roman"/>
          <w:sz w:val="28"/>
          <w:szCs w:val="28"/>
          <w:lang w:val="ru-RU"/>
        </w:rPr>
        <w:t xml:space="preserve">  з</w:t>
      </w:r>
      <w:proofErr w:type="gramEnd"/>
      <w:r w:rsidRPr="00FC54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лабораторной </w:t>
      </w: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C5489">
        <w:rPr>
          <w:rFonts w:ascii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FC5489">
        <w:rPr>
          <w:rFonts w:ascii="Times New Roman" w:hAnsi="Times New Roman" w:cs="Times New Roman"/>
          <w:sz w:val="28"/>
          <w:szCs w:val="28"/>
          <w:lang w:val="ru-RU"/>
        </w:rPr>
        <w:t>дисципли</w:t>
      </w:r>
      <w:proofErr w:type="spellEnd"/>
      <w:r w:rsidRPr="00FC5489">
        <w:rPr>
          <w:rFonts w:ascii="Times New Roman" w:hAnsi="Times New Roman" w:cs="Times New Roman"/>
          <w:sz w:val="28"/>
          <w:szCs w:val="28"/>
        </w:rPr>
        <w:t xml:space="preserve">і </w:t>
      </w:r>
      <w:r w:rsidRPr="00FA5DC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FC5489">
        <w:rPr>
          <w:rFonts w:ascii="Times New Roman" w:hAnsi="Times New Roman" w:cs="Times New Roman"/>
        </w:rPr>
        <w:t xml:space="preserve"> </w:t>
      </w:r>
      <w:r w:rsidRPr="00FC5489">
        <w:rPr>
          <w:rFonts w:ascii="Times New Roman" w:hAnsi="Times New Roman" w:cs="Times New Roman"/>
          <w:sz w:val="28"/>
          <w:szCs w:val="28"/>
        </w:rPr>
        <w:t>Р</w:t>
      </w: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еверсне</w:t>
      </w:r>
      <w:proofErr w:type="spellEnd"/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 »</w:t>
      </w:r>
    </w:p>
    <w:p w:rsidR="00CF0660" w:rsidRPr="00D8080E" w:rsidRDefault="00CF0660" w:rsidP="00CF06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4</w:t>
      </w:r>
    </w:p>
    <w:p w:rsidR="00CF0660" w:rsidRPr="00FA5DC0" w:rsidRDefault="00CF0660" w:rsidP="00CF066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F0660" w:rsidRPr="00FA5DC0" w:rsidRDefault="00CF0660" w:rsidP="00CF066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F0660" w:rsidRPr="00FA5DC0" w:rsidRDefault="00CF0660" w:rsidP="00CF066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ст.гр</w:t>
      </w:r>
      <w:proofErr w:type="spellEnd"/>
      <w:r w:rsidRPr="00FA5DC0">
        <w:rPr>
          <w:rFonts w:ascii="Times New Roman" w:hAnsi="Times New Roman" w:cs="Times New Roman"/>
          <w:sz w:val="28"/>
          <w:szCs w:val="28"/>
          <w:lang w:val="ru-RU"/>
        </w:rPr>
        <w:t>. КІТ–36</w:t>
      </w:r>
    </w:p>
    <w:p w:rsidR="00CF0660" w:rsidRPr="00FA5DC0" w:rsidRDefault="00CF0660" w:rsidP="00CF066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Надірян</w:t>
      </w:r>
      <w:proofErr w:type="spellEnd"/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 Г.О.</w:t>
      </w:r>
    </w:p>
    <w:p w:rsidR="00CF0660" w:rsidRPr="00FA5DC0" w:rsidRDefault="00CF0660" w:rsidP="00CF066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A5DC0">
        <w:rPr>
          <w:rFonts w:ascii="Times New Roman" w:hAnsi="Times New Roman" w:cs="Times New Roman"/>
          <w:sz w:val="28"/>
          <w:szCs w:val="28"/>
          <w:lang w:val="ru-RU"/>
        </w:rPr>
        <w:t>Перевірив</w:t>
      </w:r>
      <w:proofErr w:type="spellEnd"/>
    </w:p>
    <w:p w:rsidR="00CF0660" w:rsidRPr="00FA5DC0" w:rsidRDefault="00CF0660" w:rsidP="00CF0660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Челак</w:t>
      </w:r>
      <w:proofErr w:type="spellEnd"/>
      <w:r w:rsidRPr="00FA5D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A5DC0">
        <w:rPr>
          <w:rFonts w:ascii="Times New Roman" w:hAnsi="Times New Roman" w:cs="Times New Roman"/>
          <w:sz w:val="28"/>
          <w:szCs w:val="28"/>
          <w:lang w:val="ru-RU"/>
        </w:rPr>
        <w:t>.В.</w:t>
      </w:r>
    </w:p>
    <w:p w:rsidR="00CF0660" w:rsidRPr="00FA5DC0" w:rsidRDefault="00CF0660" w:rsidP="00CF066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F0660" w:rsidRPr="00FA5DC0" w:rsidRDefault="00CF0660" w:rsidP="00CF066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F0660" w:rsidRPr="00FA5DC0" w:rsidRDefault="00CF0660" w:rsidP="00CF066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F0660" w:rsidRPr="00FC5489" w:rsidRDefault="00CF0660" w:rsidP="00CF0660">
      <w:pPr>
        <w:rPr>
          <w:rFonts w:ascii="Times New Roman" w:hAnsi="Times New Roman" w:cs="Times New Roman"/>
          <w:sz w:val="28"/>
          <w:szCs w:val="28"/>
        </w:rPr>
      </w:pPr>
    </w:p>
    <w:p w:rsidR="00CF0660" w:rsidRPr="00FA5DC0" w:rsidRDefault="00CF0660" w:rsidP="00CF066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F0660" w:rsidRDefault="00CF0660" w:rsidP="00CF06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F0660" w:rsidRDefault="00CF0660" w:rsidP="00CF06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F0660" w:rsidRDefault="00CF0660" w:rsidP="00CF06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F0660" w:rsidRDefault="00CF0660" w:rsidP="00CF06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F0660" w:rsidRPr="00DC7A66" w:rsidRDefault="00CF0660" w:rsidP="00CF06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F0660" w:rsidRPr="00DC7A66" w:rsidRDefault="00CF0660" w:rsidP="00CF0660">
      <w:pPr>
        <w:jc w:val="center"/>
        <w:rPr>
          <w:rFonts w:ascii="Times New Roman" w:hAnsi="Times New Roman" w:cs="Times New Roman"/>
          <w:sz w:val="28"/>
          <w:szCs w:val="28"/>
        </w:rPr>
      </w:pPr>
      <w:r w:rsidRPr="00DC7A66">
        <w:rPr>
          <w:rFonts w:ascii="Times New Roman" w:hAnsi="Times New Roman" w:cs="Times New Roman"/>
          <w:sz w:val="28"/>
          <w:szCs w:val="28"/>
        </w:rPr>
        <w:t>Харків 2019</w:t>
      </w:r>
    </w:p>
    <w:p w:rsidR="00CF0660" w:rsidRPr="00DC7A66" w:rsidRDefault="00CF0660" w:rsidP="00CF0660">
      <w:pPr>
        <w:rPr>
          <w:rFonts w:ascii="Times New Roman" w:hAnsi="Times New Roman" w:cs="Times New Roman"/>
          <w:sz w:val="28"/>
          <w:szCs w:val="28"/>
        </w:rPr>
      </w:pPr>
      <w:r w:rsidRPr="00DC7A66">
        <w:rPr>
          <w:rFonts w:ascii="Times New Roman" w:hAnsi="Times New Roman" w:cs="Times New Roman"/>
          <w:sz w:val="28"/>
          <w:szCs w:val="28"/>
        </w:rPr>
        <w:br w:type="page"/>
      </w:r>
    </w:p>
    <w:p w:rsidR="00CF0660" w:rsidRPr="0034327D" w:rsidRDefault="00CF0660" w:rsidP="00766E2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4</w:t>
      </w:r>
    </w:p>
    <w:p w:rsidR="00CF0660" w:rsidRPr="0034327D" w:rsidRDefault="00CF0660" w:rsidP="00766E26">
      <w:pPr>
        <w:spacing w:after="0" w:line="360" w:lineRule="auto"/>
        <w:rPr>
          <w:rFonts w:ascii="Times New Roman" w:eastAsia="TimesNewRoman,Bold" w:hAnsi="Times New Roman" w:cs="Times New Roman"/>
          <w:bCs/>
          <w:sz w:val="28"/>
          <w:szCs w:val="28"/>
        </w:rPr>
      </w:pPr>
      <w:r w:rsidRPr="0034327D">
        <w:rPr>
          <w:rFonts w:ascii="Times New Roman" w:hAnsi="Times New Roman" w:cs="Times New Roman"/>
          <w:b/>
          <w:sz w:val="28"/>
          <w:szCs w:val="28"/>
        </w:rPr>
        <w:t>Тема</w:t>
      </w:r>
      <w:r w:rsidRPr="0034327D">
        <w:rPr>
          <w:rFonts w:ascii="Times New Roman" w:hAnsi="Times New Roman" w:cs="Times New Roman"/>
          <w:sz w:val="28"/>
          <w:szCs w:val="28"/>
        </w:rPr>
        <w:t xml:space="preserve">: </w:t>
      </w:r>
      <w:r w:rsidRPr="0034327D">
        <w:rPr>
          <w:rFonts w:ascii="Times New Roman" w:eastAsia="TimesNewRoman,Bold" w:hAnsi="Times New Roman" w:cs="Times New Roman"/>
          <w:bCs/>
          <w:sz w:val="28"/>
          <w:szCs w:val="28"/>
        </w:rPr>
        <w:t>«</w:t>
      </w:r>
      <w:r w:rsidRPr="00CF0660">
        <w:rPr>
          <w:rFonts w:ascii="Times New Roman" w:eastAsia="TimesNewRoman,Bold" w:hAnsi="Times New Roman" w:cs="Times New Roman"/>
          <w:bCs/>
          <w:sz w:val="28"/>
          <w:szCs w:val="28"/>
        </w:rPr>
        <w:t>Впровадження коду. Додавання нової секції</w:t>
      </w:r>
      <w:r w:rsidRPr="0034327D">
        <w:rPr>
          <w:rFonts w:ascii="Times New Roman" w:eastAsia="TimesNewRoman,Bold" w:hAnsi="Times New Roman" w:cs="Times New Roman"/>
          <w:bCs/>
          <w:sz w:val="28"/>
          <w:szCs w:val="28"/>
        </w:rPr>
        <w:t>»</w:t>
      </w:r>
    </w:p>
    <w:p w:rsidR="00CF0660" w:rsidRDefault="00CF0660" w:rsidP="00766E26">
      <w:pPr>
        <w:pStyle w:val="5"/>
        <w:shd w:val="clear" w:color="auto" w:fill="FFFFFF"/>
        <w:spacing w:before="0" w:beforeAutospacing="0" w:after="0" w:line="360" w:lineRule="auto"/>
        <w:jc w:val="both"/>
        <w:textAlignment w:val="baseline"/>
        <w:rPr>
          <w:b w:val="0"/>
          <w:sz w:val="28"/>
          <w:szCs w:val="28"/>
          <w:lang w:val="ru-RU"/>
        </w:rPr>
      </w:pPr>
      <w:r w:rsidRPr="0034327D">
        <w:rPr>
          <w:sz w:val="28"/>
          <w:szCs w:val="28"/>
        </w:rPr>
        <w:t xml:space="preserve">Мета: </w:t>
      </w:r>
      <w:r w:rsidRPr="00224CA4">
        <w:rPr>
          <w:b w:val="0"/>
          <w:sz w:val="28"/>
          <w:szCs w:val="28"/>
        </w:rPr>
        <w:t>Набути</w:t>
      </w:r>
      <w:r w:rsidRPr="00CF0660">
        <w:rPr>
          <w:b w:val="0"/>
          <w:sz w:val="28"/>
          <w:szCs w:val="28"/>
        </w:rPr>
        <w:t xml:space="preserve"> практичних навичок виправлення помилок в програмному забезпеченні, яке знаходиться в експлуатації;</w:t>
      </w:r>
      <w:r>
        <w:rPr>
          <w:b w:val="0"/>
          <w:sz w:val="28"/>
          <w:szCs w:val="28"/>
          <w:lang w:val="ru-RU"/>
        </w:rPr>
        <w:t xml:space="preserve"> </w:t>
      </w:r>
      <w:r w:rsidRPr="00CF0660">
        <w:rPr>
          <w:b w:val="0"/>
          <w:sz w:val="28"/>
          <w:szCs w:val="28"/>
        </w:rPr>
        <w:t>створення нової функціональності, використовуючи неявне в експлуатації програмне забезпечення для платформи х64 в середовищі masm64</w:t>
      </w:r>
      <w:r>
        <w:rPr>
          <w:b w:val="0"/>
          <w:sz w:val="28"/>
          <w:szCs w:val="28"/>
          <w:lang w:val="ru-RU"/>
        </w:rPr>
        <w:t>.</w:t>
      </w:r>
    </w:p>
    <w:p w:rsidR="00CF0660" w:rsidRPr="00224CA4" w:rsidRDefault="00CF0660" w:rsidP="00CF0660">
      <w:pPr>
        <w:pStyle w:val="5"/>
        <w:shd w:val="clear" w:color="auto" w:fill="FFFFFF"/>
        <w:spacing w:before="0" w:beforeAutospacing="0" w:after="0"/>
        <w:jc w:val="both"/>
        <w:textAlignment w:val="baseline"/>
        <w:rPr>
          <w:sz w:val="28"/>
          <w:szCs w:val="28"/>
        </w:rPr>
      </w:pPr>
      <w:r w:rsidRPr="00224CA4">
        <w:rPr>
          <w:sz w:val="28"/>
          <w:szCs w:val="28"/>
        </w:rPr>
        <w:t>Постановка задачі</w:t>
      </w:r>
    </w:p>
    <w:p w:rsidR="00CF0660" w:rsidRPr="00224CA4" w:rsidRDefault="00CF0660" w:rsidP="00CF0660">
      <w:pPr>
        <w:pStyle w:val="5"/>
        <w:shd w:val="clear" w:color="auto" w:fill="FFFFFF"/>
        <w:spacing w:before="0" w:beforeAutospacing="0" w:after="0"/>
        <w:jc w:val="both"/>
        <w:textAlignment w:val="baseline"/>
        <w:rPr>
          <w:b w:val="0"/>
          <w:sz w:val="28"/>
          <w:szCs w:val="28"/>
        </w:rPr>
      </w:pPr>
      <w:r w:rsidRPr="00224CA4">
        <w:rPr>
          <w:b w:val="0"/>
          <w:sz w:val="28"/>
          <w:szCs w:val="28"/>
        </w:rPr>
        <w:t>Виконати завдання в кілька етапів:</w:t>
      </w:r>
    </w:p>
    <w:p w:rsidR="00CF0660" w:rsidRPr="00224CA4" w:rsidRDefault="00CF0660" w:rsidP="00766E26">
      <w:pPr>
        <w:pStyle w:val="5"/>
        <w:shd w:val="clear" w:color="auto" w:fill="FFFFFF"/>
        <w:spacing w:before="0" w:beforeAutospacing="0" w:after="0"/>
        <w:jc w:val="both"/>
        <w:textAlignment w:val="baseline"/>
        <w:rPr>
          <w:b w:val="0"/>
          <w:sz w:val="28"/>
          <w:szCs w:val="28"/>
        </w:rPr>
      </w:pPr>
      <w:r w:rsidRPr="00224CA4">
        <w:rPr>
          <w:b w:val="0"/>
          <w:sz w:val="28"/>
          <w:szCs w:val="28"/>
        </w:rPr>
        <w:t xml:space="preserve">1.Написати програму в середовищі masm64 відповідно до завдання. На початку програми здійснити перевірку можливості мікропроцесора підтримувати команди AVX і AVX2. Про що вивести функціями </w:t>
      </w:r>
      <w:proofErr w:type="spellStart"/>
      <w:r w:rsidRPr="00224CA4">
        <w:rPr>
          <w:b w:val="0"/>
          <w:sz w:val="28"/>
          <w:szCs w:val="28"/>
        </w:rPr>
        <w:t>MessageBox</w:t>
      </w:r>
      <w:proofErr w:type="spellEnd"/>
      <w:r w:rsidRPr="00224CA4">
        <w:rPr>
          <w:b w:val="0"/>
          <w:sz w:val="28"/>
          <w:szCs w:val="28"/>
        </w:rPr>
        <w:t xml:space="preserve"> відповідні повідомлення. В кінці програми вивести отримані результати через функцію </w:t>
      </w:r>
      <w:proofErr w:type="spellStart"/>
      <w:r w:rsidRPr="00224CA4">
        <w:rPr>
          <w:b w:val="0"/>
          <w:sz w:val="28"/>
          <w:szCs w:val="28"/>
        </w:rPr>
        <w:t>MessageBox</w:t>
      </w:r>
      <w:proofErr w:type="spellEnd"/>
      <w:r w:rsidRPr="00224CA4">
        <w:rPr>
          <w:b w:val="0"/>
          <w:sz w:val="28"/>
          <w:szCs w:val="28"/>
        </w:rPr>
        <w:t>, а також номер варіанта, назва лабораторної роботи, шифр групи, прізвище виконавця.</w:t>
      </w:r>
    </w:p>
    <w:p w:rsidR="00CF0660" w:rsidRPr="00224CA4" w:rsidRDefault="00CF0660" w:rsidP="00766E26">
      <w:pPr>
        <w:pStyle w:val="5"/>
        <w:shd w:val="clear" w:color="auto" w:fill="FFFFFF"/>
        <w:spacing w:before="0" w:beforeAutospacing="0" w:after="0"/>
        <w:jc w:val="both"/>
        <w:textAlignment w:val="baseline"/>
        <w:rPr>
          <w:b w:val="0"/>
          <w:sz w:val="28"/>
          <w:szCs w:val="28"/>
        </w:rPr>
      </w:pPr>
      <w:r w:rsidRPr="00224CA4">
        <w:rPr>
          <w:b w:val="0"/>
          <w:sz w:val="28"/>
          <w:szCs w:val="28"/>
        </w:rPr>
        <w:t>2.Проізвесті підрахунок вільного місця в секції коду.</w:t>
      </w:r>
    </w:p>
    <w:p w:rsidR="00CF0660" w:rsidRPr="00224CA4" w:rsidRDefault="00CF0660" w:rsidP="00766E26">
      <w:pPr>
        <w:pStyle w:val="5"/>
        <w:shd w:val="clear" w:color="auto" w:fill="FFFFFF"/>
        <w:spacing w:before="0" w:beforeAutospacing="0" w:after="0"/>
        <w:jc w:val="both"/>
        <w:textAlignment w:val="baseline"/>
        <w:rPr>
          <w:b w:val="0"/>
          <w:sz w:val="28"/>
          <w:szCs w:val="28"/>
        </w:rPr>
      </w:pPr>
      <w:r w:rsidRPr="00224CA4">
        <w:rPr>
          <w:b w:val="0"/>
          <w:sz w:val="28"/>
          <w:szCs w:val="28"/>
        </w:rPr>
        <w:t xml:space="preserve">3.Добавіть нову секцію коду, в яку здійснити впровадження функції виведення повідомлень </w:t>
      </w:r>
      <w:proofErr w:type="spellStart"/>
      <w:r w:rsidRPr="00224CA4">
        <w:rPr>
          <w:b w:val="0"/>
          <w:sz w:val="28"/>
          <w:szCs w:val="28"/>
        </w:rPr>
        <w:t>MessageBox</w:t>
      </w:r>
      <w:proofErr w:type="spellEnd"/>
      <w:r w:rsidRPr="00224CA4">
        <w:rPr>
          <w:b w:val="0"/>
          <w:sz w:val="28"/>
          <w:szCs w:val="28"/>
        </w:rPr>
        <w:t xml:space="preserve"> з висновком тесту «інфікованих. ПІБ, номер групи ». Цей висновок здійснити після виведення повідомлення про перевірку можливості мікропроцесора підтримувати команди AVX і AVX2 і перед виведенням спрощеного вікна з основними результатами програми.</w:t>
      </w:r>
    </w:p>
    <w:p w:rsidR="00CF0660" w:rsidRPr="00224CA4" w:rsidRDefault="00CF0660" w:rsidP="00766E26">
      <w:pPr>
        <w:pStyle w:val="5"/>
        <w:shd w:val="clear" w:color="auto" w:fill="FFFFFF"/>
        <w:spacing w:after="0"/>
        <w:jc w:val="both"/>
        <w:textAlignment w:val="baseline"/>
        <w:rPr>
          <w:sz w:val="28"/>
          <w:szCs w:val="28"/>
        </w:rPr>
      </w:pPr>
      <w:r w:rsidRPr="00224CA4">
        <w:rPr>
          <w:sz w:val="28"/>
          <w:szCs w:val="28"/>
        </w:rPr>
        <w:t>Завдання</w:t>
      </w:r>
    </w:p>
    <w:p w:rsidR="00CF0660" w:rsidRPr="00224CA4" w:rsidRDefault="00CF0660" w:rsidP="00766E26">
      <w:pPr>
        <w:pStyle w:val="5"/>
        <w:shd w:val="clear" w:color="auto" w:fill="FFFFFF"/>
        <w:spacing w:before="0" w:beforeAutospacing="0" w:after="0"/>
        <w:jc w:val="both"/>
        <w:textAlignment w:val="baseline"/>
        <w:rPr>
          <w:b w:val="0"/>
          <w:sz w:val="28"/>
          <w:szCs w:val="28"/>
        </w:rPr>
      </w:pPr>
      <w:r w:rsidRPr="00224CA4">
        <w:rPr>
          <w:b w:val="0"/>
          <w:sz w:val="28"/>
          <w:szCs w:val="28"/>
        </w:rPr>
        <w:t>Відповідно до номером студента в групі вибрати варіант завдання і написати в середовищі masm64 на асемблері програму. Числа а є {a1, a2, a3, a4} задані масивом.</w:t>
      </w:r>
    </w:p>
    <w:p w:rsidR="00CF0660" w:rsidRDefault="00CF0660" w:rsidP="00CF0660">
      <w:pPr>
        <w:pStyle w:val="5"/>
        <w:shd w:val="clear" w:color="auto" w:fill="FFFFFF"/>
        <w:spacing w:before="0" w:beforeAutospacing="0" w:after="0" w:afterAutospacing="0" w:line="360" w:lineRule="atLeast"/>
        <w:textAlignment w:val="baseline"/>
        <w:rPr>
          <w:bCs w:val="0"/>
          <w:i/>
          <w:color w:val="000000" w:themeColor="text1"/>
          <w:sz w:val="28"/>
          <w:szCs w:val="28"/>
          <w:bdr w:val="none" w:sz="0" w:space="0" w:color="auto" w:frame="1"/>
        </w:rPr>
      </w:pPr>
      <w:r w:rsidRPr="00CF0660">
        <w:rPr>
          <w:bCs w:val="0"/>
          <w:i/>
          <w:color w:val="000000" w:themeColor="text1"/>
          <w:sz w:val="28"/>
          <w:szCs w:val="28"/>
          <w:bdr w:val="none" w:sz="0" w:space="0" w:color="auto" w:frame="1"/>
        </w:rPr>
        <w:t> a/cd – √e + b</w:t>
      </w:r>
    </w:p>
    <w:p w:rsidR="00CF0660" w:rsidRPr="00CF0660" w:rsidRDefault="00CF0660" w:rsidP="00CF0660">
      <w:pPr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  <w:bdr w:val="none" w:sz="0" w:space="0" w:color="auto" w:frame="1"/>
          <w:lang w:eastAsia="uk-UA"/>
        </w:rPr>
      </w:pPr>
    </w:p>
    <w:p w:rsidR="00CF0660" w:rsidRDefault="00CF0660"/>
    <w:p w:rsidR="00CF0660" w:rsidRDefault="00CF0660">
      <w:r>
        <w:br w:type="page"/>
      </w:r>
    </w:p>
    <w:p w:rsidR="00224CA4" w:rsidRDefault="00CF0660" w:rsidP="00CF0660">
      <w:pPr>
        <w:jc w:val="center"/>
        <w:rPr>
          <w:sz w:val="28"/>
          <w:szCs w:val="28"/>
          <w:lang w:val="ru-RU"/>
        </w:rPr>
      </w:pPr>
      <w:r w:rsidRPr="00CF0660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t xml:space="preserve">Результат виконання програми </w:t>
      </w:r>
      <w:r w:rsidR="00E553AC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до </w:t>
      </w:r>
      <w:r w:rsidR="00E553AC" w:rsidRPr="00224CA4">
        <w:rPr>
          <w:sz w:val="28"/>
          <w:szCs w:val="28"/>
        </w:rPr>
        <w:t>впровадження</w:t>
      </w:r>
      <w:r w:rsidR="00E553AC" w:rsidRPr="00CF0660">
        <w:rPr>
          <w:sz w:val="28"/>
          <w:szCs w:val="28"/>
          <w:lang w:val="ru-RU"/>
        </w:rPr>
        <w:t xml:space="preserve"> </w:t>
      </w:r>
    </w:p>
    <w:p w:rsidR="00CF0660" w:rsidRPr="00CF0660" w:rsidRDefault="00CF0660" w:rsidP="00CF0660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CF0660">
        <w:rPr>
          <w:rFonts w:ascii="Times New Roman" w:hAnsi="Times New Roman" w:cs="Times New Roman"/>
          <w:noProof/>
          <w:sz w:val="28"/>
          <w:szCs w:val="28"/>
          <w:lang w:eastAsia="uk-UA"/>
        </w:rPr>
        <w:t>наведено на рис.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1.</w:t>
      </w:r>
    </w:p>
    <w:p w:rsidR="00CF0660" w:rsidRDefault="00CF0660" w:rsidP="00CF0660">
      <w:pPr>
        <w:jc w:val="center"/>
      </w:pPr>
      <w:r>
        <w:rPr>
          <w:noProof/>
          <w:lang w:eastAsia="uk-UA"/>
        </w:rPr>
        <w:drawing>
          <wp:inline distT="0" distB="0" distL="0" distR="0" wp14:anchorId="14ED1515" wp14:editId="0901098E">
            <wp:extent cx="3209925" cy="1885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660" w:rsidRPr="00CF0660" w:rsidRDefault="00CF0660" w:rsidP="00CF0660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 w:rsidRPr="00CF0660">
        <w:rPr>
          <w:rFonts w:ascii="Times New Roman" w:hAnsi="Times New Roman" w:cs="Times New Roman"/>
          <w:sz w:val="28"/>
          <w:szCs w:val="28"/>
          <w:lang w:val="ru-RU"/>
        </w:rPr>
        <w:t xml:space="preserve">Рисунок 1- </w:t>
      </w:r>
      <w:r w:rsidRPr="00CF0660">
        <w:rPr>
          <w:rFonts w:ascii="Times New Roman" w:hAnsi="Times New Roman" w:cs="Times New Roman"/>
          <w:noProof/>
          <w:sz w:val="28"/>
          <w:szCs w:val="28"/>
          <w:lang w:eastAsia="uk-UA"/>
        </w:rPr>
        <w:t>Результат виконання програми наведено на рис.</w:t>
      </w:r>
      <w:r w:rsidRPr="00CF0660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1.</w:t>
      </w:r>
    </w:p>
    <w:p w:rsidR="00E553AC" w:rsidRPr="00224CA4" w:rsidRDefault="00E553AC" w:rsidP="00E553AC">
      <w:pPr>
        <w:jc w:val="both"/>
        <w:rPr>
          <w:rFonts w:ascii="Times New Roman" w:hAnsi="Times New Roman" w:cs="Times New Roman"/>
          <w:sz w:val="28"/>
          <w:szCs w:val="28"/>
        </w:rPr>
      </w:pPr>
      <w:r w:rsidRPr="00224CA4">
        <w:rPr>
          <w:rFonts w:ascii="Times New Roman" w:hAnsi="Times New Roman" w:cs="Times New Roman"/>
          <w:sz w:val="28"/>
          <w:szCs w:val="28"/>
        </w:rPr>
        <w:t xml:space="preserve">Додаємо нову секцію коду. Для цього в програмі-аналізаторі РЕ-коду </w:t>
      </w:r>
      <w:proofErr w:type="spellStart"/>
      <w:r w:rsidRPr="00224CA4">
        <w:rPr>
          <w:rFonts w:ascii="Times New Roman" w:hAnsi="Times New Roman" w:cs="Times New Roman"/>
          <w:sz w:val="28"/>
          <w:szCs w:val="28"/>
        </w:rPr>
        <w:t>LordPE</w:t>
      </w:r>
      <w:proofErr w:type="spellEnd"/>
      <w:r w:rsidRPr="00224CA4">
        <w:rPr>
          <w:rFonts w:ascii="Times New Roman" w:hAnsi="Times New Roman" w:cs="Times New Roman"/>
          <w:sz w:val="28"/>
          <w:szCs w:val="28"/>
        </w:rPr>
        <w:t xml:space="preserve"> виконуємо дії: </w:t>
      </w:r>
    </w:p>
    <w:p w:rsidR="00E553AC" w:rsidRPr="00224CA4" w:rsidRDefault="00E553AC" w:rsidP="00E553AC">
      <w:pPr>
        <w:jc w:val="both"/>
        <w:rPr>
          <w:rFonts w:ascii="Times New Roman" w:hAnsi="Times New Roman" w:cs="Times New Roman"/>
          <w:sz w:val="28"/>
          <w:szCs w:val="28"/>
        </w:rPr>
      </w:pPr>
      <w:r w:rsidRPr="00224CA4">
        <w:rPr>
          <w:rFonts w:ascii="Times New Roman" w:hAnsi="Times New Roman" w:cs="Times New Roman"/>
          <w:sz w:val="28"/>
          <w:szCs w:val="28"/>
        </w:rPr>
        <w:t xml:space="preserve">- натискаємо на кнопку меню </w:t>
      </w:r>
      <w:proofErr w:type="spellStart"/>
      <w:r w:rsidRPr="00224CA4">
        <w:rPr>
          <w:rFonts w:ascii="Times New Roman" w:hAnsi="Times New Roman" w:cs="Times New Roman"/>
          <w:sz w:val="28"/>
          <w:szCs w:val="28"/>
        </w:rPr>
        <w:t>Sections</w:t>
      </w:r>
      <w:proofErr w:type="spellEnd"/>
    </w:p>
    <w:p w:rsidR="0070462B" w:rsidRDefault="008D11B8" w:rsidP="00E553AC">
      <w:pPr>
        <w:jc w:val="center"/>
      </w:pPr>
      <w:r>
        <w:rPr>
          <w:noProof/>
          <w:lang w:eastAsia="uk-UA"/>
        </w:rPr>
        <w:drawing>
          <wp:inline distT="0" distB="0" distL="0" distR="0" wp14:anchorId="0C068D5E" wp14:editId="0054BA29">
            <wp:extent cx="5048250" cy="2314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AC" w:rsidRDefault="00E553AC" w:rsidP="00E553A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553AC">
        <w:rPr>
          <w:rFonts w:ascii="Times New Roman" w:hAnsi="Times New Roman" w:cs="Times New Roman"/>
          <w:sz w:val="28"/>
          <w:szCs w:val="28"/>
          <w:lang w:val="ru-RU"/>
        </w:rPr>
        <w:t xml:space="preserve">Рисунок 2 -  </w:t>
      </w:r>
      <w:r w:rsidR="00224CA4" w:rsidRPr="00224CA4">
        <w:rPr>
          <w:rFonts w:ascii="Times New Roman" w:hAnsi="Times New Roman" w:cs="Times New Roman"/>
          <w:sz w:val="28"/>
          <w:szCs w:val="28"/>
        </w:rPr>
        <w:t>Н</w:t>
      </w:r>
      <w:r w:rsidRPr="00224CA4">
        <w:rPr>
          <w:rFonts w:ascii="Times New Roman" w:hAnsi="Times New Roman" w:cs="Times New Roman"/>
          <w:sz w:val="28"/>
          <w:szCs w:val="28"/>
        </w:rPr>
        <w:t>атискаємо</w:t>
      </w:r>
      <w:r w:rsidRPr="00E553AC">
        <w:rPr>
          <w:rFonts w:ascii="Times New Roman" w:hAnsi="Times New Roman" w:cs="Times New Roman"/>
          <w:sz w:val="28"/>
          <w:szCs w:val="28"/>
          <w:lang w:val="ru-RU"/>
        </w:rPr>
        <w:t xml:space="preserve"> на кнопку меню </w:t>
      </w:r>
      <w:proofErr w:type="spellStart"/>
      <w:r w:rsidRPr="00E553AC">
        <w:rPr>
          <w:rFonts w:ascii="Times New Roman" w:hAnsi="Times New Roman" w:cs="Times New Roman"/>
          <w:sz w:val="28"/>
          <w:szCs w:val="28"/>
          <w:lang w:val="ru-RU"/>
        </w:rPr>
        <w:t>Sections</w:t>
      </w:r>
      <w:proofErr w:type="spellEnd"/>
    </w:p>
    <w:p w:rsidR="00E553AC" w:rsidRDefault="00E553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53AC" w:rsidRDefault="00766E26" w:rsidP="00E553AC">
      <w:pPr>
        <w:jc w:val="both"/>
        <w:rPr>
          <w:rFonts w:ascii="Times New Roman" w:hAnsi="Times New Roman" w:cs="Times New Roman"/>
          <w:sz w:val="28"/>
          <w:szCs w:val="28"/>
        </w:rPr>
      </w:pPr>
      <w:r w:rsidRPr="00E553AC">
        <w:rPr>
          <w:rFonts w:ascii="Times New Roman" w:hAnsi="Times New Roman" w:cs="Times New Roman"/>
          <w:sz w:val="28"/>
          <w:szCs w:val="28"/>
        </w:rPr>
        <w:lastRenderedPageBreak/>
        <w:t xml:space="preserve">- Виділяємо будь-яку секцію і додаємо нову секцію за допомогою кнопки меню </w:t>
      </w:r>
      <w:proofErr w:type="spellStart"/>
      <w:r w:rsidRPr="00E553AC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55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3A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E55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3AC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E553AC">
        <w:rPr>
          <w:rFonts w:ascii="Times New Roman" w:hAnsi="Times New Roman" w:cs="Times New Roman"/>
          <w:sz w:val="28"/>
          <w:szCs w:val="28"/>
        </w:rPr>
        <w:t xml:space="preserve"> (рис. 6.3);</w:t>
      </w:r>
    </w:p>
    <w:p w:rsidR="00E553AC" w:rsidRPr="00766E26" w:rsidRDefault="00766E26" w:rsidP="00E553AC">
      <w:pPr>
        <w:jc w:val="both"/>
        <w:rPr>
          <w:rFonts w:ascii="Times New Roman" w:hAnsi="Times New Roman" w:cs="Times New Roman"/>
          <w:sz w:val="28"/>
          <w:szCs w:val="28"/>
        </w:rPr>
      </w:pPr>
      <w:r w:rsidRPr="00766E26">
        <w:rPr>
          <w:rFonts w:ascii="Times New Roman" w:hAnsi="Times New Roman" w:cs="Times New Roman"/>
          <w:sz w:val="28"/>
          <w:szCs w:val="28"/>
        </w:rPr>
        <w:t xml:space="preserve">- У вікні виділяємо нову секцію і для зміни властивостей нової секції натискаємо на кнопку меню </w:t>
      </w:r>
      <w:proofErr w:type="spellStart"/>
      <w:r w:rsidRPr="00766E26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766E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6E26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766E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6E26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766E26">
        <w:rPr>
          <w:rFonts w:ascii="Times New Roman" w:hAnsi="Times New Roman" w:cs="Times New Roman"/>
          <w:sz w:val="28"/>
          <w:szCs w:val="28"/>
        </w:rPr>
        <w:t xml:space="preserve"> ... При цьому необхідно запам'ятати зміщення </w:t>
      </w:r>
      <w:proofErr w:type="spellStart"/>
      <w:r w:rsidRPr="00766E26">
        <w:rPr>
          <w:rFonts w:ascii="Times New Roman" w:hAnsi="Times New Roman" w:cs="Times New Roman"/>
          <w:sz w:val="28"/>
          <w:szCs w:val="28"/>
        </w:rPr>
        <w:t>roffset</w:t>
      </w:r>
      <w:proofErr w:type="spellEnd"/>
      <w:r w:rsidRPr="00766E26">
        <w:rPr>
          <w:rFonts w:ascii="Times New Roman" w:hAnsi="Times New Roman" w:cs="Times New Roman"/>
          <w:sz w:val="28"/>
          <w:szCs w:val="28"/>
        </w:rPr>
        <w:t xml:space="preserve"> нової секції. В даному випадку воно дорівнює 0000 0а00h;</w:t>
      </w:r>
    </w:p>
    <w:p w:rsidR="008D11B8" w:rsidRDefault="00F26D73" w:rsidP="00E553AC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CBB531B" wp14:editId="096FF0A1">
            <wp:extent cx="4572000" cy="15525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AC" w:rsidRPr="00022B80" w:rsidRDefault="00E553AC" w:rsidP="00E553AC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022B80">
        <w:rPr>
          <w:rFonts w:ascii="Times New Roman" w:hAnsi="Times New Roman" w:cs="Times New Roman"/>
          <w:sz w:val="28"/>
          <w:lang w:val="ru-RU"/>
        </w:rPr>
        <w:t>Рисунок 3 – Нова секция</w:t>
      </w:r>
    </w:p>
    <w:p w:rsidR="00022B80" w:rsidRPr="00224CA4" w:rsidRDefault="00022B80" w:rsidP="00022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4CA4">
        <w:rPr>
          <w:rFonts w:ascii="Times New Roman" w:hAnsi="Times New Roman" w:cs="Times New Roman"/>
          <w:sz w:val="28"/>
          <w:szCs w:val="28"/>
        </w:rPr>
        <w:t>Заповнюємо осередки нового блоку нулями.</w:t>
      </w:r>
    </w:p>
    <w:p w:rsidR="000C6008" w:rsidRDefault="00F26D73" w:rsidP="00022B80">
      <w:pPr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3275066F" wp14:editId="4E84B1CE">
            <wp:extent cx="2209800" cy="3152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801" b="5609"/>
                    <a:stretch/>
                  </pic:blipFill>
                  <pic:spPr bwMode="auto">
                    <a:xfrm>
                      <a:off x="0" y="0"/>
                      <a:ext cx="22098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B80" w:rsidRPr="00224CA4" w:rsidRDefault="00022B80" w:rsidP="00022B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4CA4">
        <w:rPr>
          <w:rFonts w:ascii="Times New Roman" w:hAnsi="Times New Roman" w:cs="Times New Roman"/>
          <w:sz w:val="28"/>
          <w:szCs w:val="28"/>
          <w:lang w:eastAsia="uk-UA"/>
        </w:rPr>
        <w:t xml:space="preserve">Рисунок 4 - </w:t>
      </w:r>
      <w:r w:rsidRPr="00224CA4">
        <w:rPr>
          <w:rFonts w:ascii="Times New Roman" w:hAnsi="Times New Roman" w:cs="Times New Roman"/>
          <w:sz w:val="28"/>
          <w:szCs w:val="28"/>
        </w:rPr>
        <w:t>Заповнюємо осередки нового блоку нулями.</w:t>
      </w:r>
    </w:p>
    <w:p w:rsidR="00022B80" w:rsidRPr="00022B80" w:rsidRDefault="00022B80" w:rsidP="00022B80">
      <w:pPr>
        <w:jc w:val="center"/>
        <w:rPr>
          <w:noProof/>
          <w:lang w:val="ru-RU" w:eastAsia="uk-UA"/>
        </w:rPr>
      </w:pPr>
    </w:p>
    <w:p w:rsidR="00022B80" w:rsidRDefault="00022B80">
      <w:pPr>
        <w:rPr>
          <w:noProof/>
          <w:lang w:eastAsia="uk-UA"/>
        </w:rPr>
      </w:pPr>
    </w:p>
    <w:p w:rsidR="00022B80" w:rsidRDefault="00022B80">
      <w:pPr>
        <w:rPr>
          <w:noProof/>
          <w:lang w:eastAsia="uk-UA"/>
        </w:rPr>
      </w:pPr>
    </w:p>
    <w:p w:rsidR="00022B80" w:rsidRDefault="00022B80">
      <w:pPr>
        <w:rPr>
          <w:noProof/>
          <w:lang w:eastAsia="uk-UA"/>
        </w:rPr>
      </w:pPr>
    </w:p>
    <w:p w:rsidR="00022B80" w:rsidRDefault="00022B80">
      <w:pPr>
        <w:rPr>
          <w:noProof/>
          <w:lang w:eastAsia="uk-UA"/>
        </w:rPr>
      </w:pPr>
    </w:p>
    <w:p w:rsidR="00022B80" w:rsidRDefault="00022B80">
      <w:pPr>
        <w:rPr>
          <w:noProof/>
          <w:lang w:eastAsia="uk-UA"/>
        </w:rPr>
      </w:pPr>
    </w:p>
    <w:p w:rsidR="00022B80" w:rsidRPr="00022B80" w:rsidRDefault="00022B80" w:rsidP="00022B80">
      <w:pPr>
        <w:jc w:val="center"/>
        <w:rPr>
          <w:rFonts w:ascii="Times New Roman" w:hAnsi="Times New Roman" w:cs="Times New Roman"/>
          <w:noProof/>
          <w:sz w:val="28"/>
          <w:lang w:eastAsia="uk-UA"/>
        </w:rPr>
      </w:pPr>
      <w:r w:rsidRPr="00022B80">
        <w:rPr>
          <w:rFonts w:ascii="Times New Roman" w:hAnsi="Times New Roman" w:cs="Times New Roman"/>
          <w:noProof/>
          <w:sz w:val="28"/>
          <w:lang w:val="ru-RU" w:eastAsia="uk-UA"/>
        </w:rPr>
        <w:lastRenderedPageBreak/>
        <w:t>Перев</w:t>
      </w:r>
      <w:r w:rsidRPr="00022B80">
        <w:rPr>
          <w:rFonts w:ascii="Times New Roman" w:hAnsi="Times New Roman" w:cs="Times New Roman"/>
          <w:noProof/>
          <w:sz w:val="28"/>
          <w:lang w:eastAsia="uk-UA"/>
        </w:rPr>
        <w:t>ірка нової секції</w:t>
      </w:r>
    </w:p>
    <w:p w:rsidR="008D11B8" w:rsidRDefault="00F26D73" w:rsidP="00022B8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2AAC838" wp14:editId="626839AC">
            <wp:extent cx="4345245" cy="46315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985" cy="46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0" w:rsidRDefault="00022B80" w:rsidP="00022B80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22B80">
        <w:rPr>
          <w:rFonts w:ascii="Times New Roman" w:hAnsi="Times New Roman" w:cs="Times New Roman"/>
          <w:sz w:val="28"/>
          <w:szCs w:val="28"/>
        </w:rPr>
        <w:t xml:space="preserve">Рисунок 4 - </w:t>
      </w:r>
      <w:r w:rsidRPr="00022B80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Перев</w:t>
      </w:r>
      <w:r w:rsidRPr="00022B80">
        <w:rPr>
          <w:rFonts w:ascii="Times New Roman" w:hAnsi="Times New Roman" w:cs="Times New Roman"/>
          <w:noProof/>
          <w:sz w:val="28"/>
          <w:szCs w:val="28"/>
          <w:lang w:eastAsia="uk-UA"/>
        </w:rPr>
        <w:t>ірка нової секції</w:t>
      </w:r>
    </w:p>
    <w:p w:rsidR="00022B80" w:rsidRPr="00766E26" w:rsidRDefault="00022B80" w:rsidP="00022B80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766E26">
        <w:rPr>
          <w:rFonts w:ascii="Times New Roman" w:hAnsi="Times New Roman" w:cs="Times New Roman"/>
          <w:noProof/>
          <w:sz w:val="28"/>
          <w:szCs w:val="28"/>
          <w:lang w:eastAsia="uk-UA"/>
        </w:rPr>
        <w:t>Вносимо зміни в код, використовуючи відладчик x64Dbg.</w:t>
      </w:r>
    </w:p>
    <w:p w:rsidR="000C6008" w:rsidRDefault="000C6008" w:rsidP="00022B8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2DB1C4F" wp14:editId="40CC6857">
            <wp:extent cx="5949505" cy="18925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6582"/>
                    <a:stretch/>
                  </pic:blipFill>
                  <pic:spPr bwMode="auto">
                    <a:xfrm>
                      <a:off x="0" y="0"/>
                      <a:ext cx="5974478" cy="190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857" w:rsidRPr="00022B80" w:rsidRDefault="00022B80" w:rsidP="00022B80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22B8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Рисунок 5 - </w:t>
      </w:r>
      <w:r w:rsidR="00224CA4">
        <w:rPr>
          <w:rFonts w:ascii="Times New Roman" w:hAnsi="Times New Roman" w:cs="Times New Roman"/>
          <w:noProof/>
          <w:sz w:val="28"/>
          <w:szCs w:val="28"/>
          <w:lang w:eastAsia="uk-UA"/>
        </w:rPr>
        <w:t>З</w:t>
      </w:r>
      <w:r w:rsidRPr="00022B8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овнішній вигляд коду </w:t>
      </w:r>
    </w:p>
    <w:p w:rsidR="00022B80" w:rsidRPr="000C0549" w:rsidRDefault="00022B80" w:rsidP="00022B80">
      <w:pPr>
        <w:jc w:val="center"/>
        <w:rPr>
          <w:lang w:val="ru-RU"/>
        </w:rPr>
      </w:pPr>
    </w:p>
    <w:p w:rsidR="00022B80" w:rsidRPr="000C0549" w:rsidRDefault="00022B80" w:rsidP="00022B80">
      <w:pPr>
        <w:jc w:val="center"/>
        <w:rPr>
          <w:lang w:val="ru-RU"/>
        </w:rPr>
      </w:pPr>
    </w:p>
    <w:p w:rsidR="00022B80" w:rsidRPr="000C0549" w:rsidRDefault="00022B80" w:rsidP="00022B80">
      <w:pPr>
        <w:rPr>
          <w:lang w:val="ru-RU"/>
        </w:rPr>
      </w:pPr>
    </w:p>
    <w:p w:rsidR="00022B80" w:rsidRDefault="00022B80" w:rsidP="00022B80">
      <w:pPr>
        <w:pStyle w:val="5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Georgia" w:hAnsi="Georgia"/>
          <w:b w:val="0"/>
          <w:bCs w:val="0"/>
          <w:color w:val="000080"/>
          <w:bdr w:val="none" w:sz="0" w:space="0" w:color="auto" w:frame="1"/>
        </w:rPr>
      </w:pPr>
    </w:p>
    <w:p w:rsidR="00022B80" w:rsidRPr="00022B80" w:rsidRDefault="00022B80" w:rsidP="00022B80">
      <w:pPr>
        <w:jc w:val="both"/>
        <w:rPr>
          <w:rFonts w:ascii="Times New Roman" w:hAnsi="Times New Roman" w:cs="Times New Roman"/>
          <w:sz w:val="28"/>
        </w:rPr>
      </w:pPr>
      <w:r w:rsidRPr="00022B80">
        <w:rPr>
          <w:rFonts w:ascii="Times New Roman" w:hAnsi="Times New Roman" w:cs="Times New Roman"/>
          <w:sz w:val="28"/>
        </w:rPr>
        <w:lastRenderedPageBreak/>
        <w:t xml:space="preserve">Звільнимо місце для команди </w:t>
      </w:r>
      <w:proofErr w:type="spellStart"/>
      <w:r w:rsidRPr="00022B80">
        <w:rPr>
          <w:rFonts w:ascii="Times New Roman" w:hAnsi="Times New Roman" w:cs="Times New Roman"/>
          <w:sz w:val="28"/>
        </w:rPr>
        <w:t>jmp</w:t>
      </w:r>
      <w:proofErr w:type="spellEnd"/>
      <w:r w:rsidRPr="00022B80">
        <w:rPr>
          <w:rFonts w:ascii="Times New Roman" w:hAnsi="Times New Roman" w:cs="Times New Roman"/>
          <w:sz w:val="28"/>
        </w:rPr>
        <w:t>. виберемо команду</w:t>
      </w:r>
      <w:r>
        <w:rPr>
          <w:rFonts w:ascii="Times New Roman" w:hAnsi="Times New Roman" w:cs="Times New Roman"/>
          <w:sz w:val="28"/>
        </w:rPr>
        <w:t xml:space="preserve">. </w:t>
      </w:r>
      <w:r w:rsidRPr="00022B80">
        <w:rPr>
          <w:rFonts w:ascii="Times New Roman" w:hAnsi="Times New Roman" w:cs="Times New Roman"/>
          <w:sz w:val="28"/>
        </w:rPr>
        <w:t>Дві</w:t>
      </w:r>
      <w:r>
        <w:rPr>
          <w:rFonts w:ascii="Times New Roman" w:hAnsi="Times New Roman" w:cs="Times New Roman"/>
          <w:sz w:val="28"/>
        </w:rPr>
        <w:t>чі виділяємо цей рядок (рис. 6.)</w:t>
      </w:r>
      <w:r w:rsidRPr="00022B80">
        <w:rPr>
          <w:rFonts w:ascii="Times New Roman" w:hAnsi="Times New Roman" w:cs="Times New Roman"/>
          <w:sz w:val="28"/>
        </w:rPr>
        <w:t xml:space="preserve"> і її копіюємо</w:t>
      </w:r>
      <w:r>
        <w:rPr>
          <w:rFonts w:ascii="Times New Roman" w:hAnsi="Times New Roman" w:cs="Times New Roman"/>
          <w:sz w:val="28"/>
        </w:rPr>
        <w:t>.</w:t>
      </w:r>
    </w:p>
    <w:p w:rsidR="000C6008" w:rsidRDefault="000C6008" w:rsidP="00022B8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CBCC911" wp14:editId="435F87BB">
            <wp:extent cx="3335494" cy="30720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844" t="2190" b="5825"/>
                    <a:stretch/>
                  </pic:blipFill>
                  <pic:spPr bwMode="auto">
                    <a:xfrm>
                      <a:off x="0" y="0"/>
                      <a:ext cx="3335898" cy="307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B80" w:rsidRPr="00022B80" w:rsidRDefault="00022B80" w:rsidP="00022B80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B80">
        <w:rPr>
          <w:rFonts w:ascii="Times New Roman" w:hAnsi="Times New Roman" w:cs="Times New Roman"/>
          <w:sz w:val="28"/>
          <w:szCs w:val="28"/>
        </w:rPr>
        <w:t xml:space="preserve">Рисунок 6 - Звільнимо місце для команди </w:t>
      </w:r>
      <w:proofErr w:type="spellStart"/>
      <w:r w:rsidRPr="00022B80">
        <w:rPr>
          <w:rFonts w:ascii="Times New Roman" w:hAnsi="Times New Roman" w:cs="Times New Roman"/>
          <w:sz w:val="28"/>
          <w:szCs w:val="28"/>
        </w:rPr>
        <w:t>jmp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spellEnd"/>
    </w:p>
    <w:p w:rsidR="000C6008" w:rsidRDefault="000C6008" w:rsidP="00022B80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15DE0D4" wp14:editId="7986F2A3">
            <wp:extent cx="3846739" cy="2969260"/>
            <wp:effectExtent l="0" t="0" r="190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220" t="2191" b="8877"/>
                    <a:stretch/>
                  </pic:blipFill>
                  <pic:spPr bwMode="auto">
                    <a:xfrm>
                      <a:off x="0" y="0"/>
                      <a:ext cx="3848253" cy="297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B80" w:rsidRDefault="00022B80" w:rsidP="00022B80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22B8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Рисунок 7 – </w:t>
      </w:r>
      <w:r w:rsidRPr="00022B80">
        <w:rPr>
          <w:rFonts w:ascii="Times New Roman" w:hAnsi="Times New Roman" w:cs="Times New Roman"/>
          <w:noProof/>
          <w:sz w:val="28"/>
          <w:szCs w:val="28"/>
          <w:lang w:val="en-AU" w:eastAsia="uk-UA"/>
        </w:rPr>
        <w:t>jmp</w:t>
      </w:r>
      <w:r w:rsidRPr="00022B80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на адрес н</w:t>
      </w:r>
      <w:r w:rsidRPr="00022B80">
        <w:rPr>
          <w:rFonts w:ascii="Times New Roman" w:hAnsi="Times New Roman" w:cs="Times New Roman"/>
          <w:noProof/>
          <w:sz w:val="28"/>
          <w:szCs w:val="28"/>
          <w:lang w:eastAsia="uk-UA"/>
        </w:rPr>
        <w:t>ової секції</w:t>
      </w:r>
    </w:p>
    <w:p w:rsidR="00CB0857" w:rsidRDefault="00022B80" w:rsidP="00022B80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172E639D" wp14:editId="69B03A46">
            <wp:extent cx="5940425" cy="3492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0" w:rsidRPr="00022B80" w:rsidRDefault="00022B80" w:rsidP="00022B80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Рисунок 8 – Нова секція</w:t>
      </w:r>
    </w:p>
    <w:p w:rsidR="00022B80" w:rsidRDefault="00022B80">
      <w:pPr>
        <w:rPr>
          <w:noProof/>
          <w:lang w:eastAsia="uk-UA"/>
        </w:rPr>
      </w:pPr>
      <w:r>
        <w:rPr>
          <w:noProof/>
          <w:lang w:eastAsia="uk-UA"/>
        </w:rPr>
        <w:br w:type="page"/>
      </w:r>
    </w:p>
    <w:p w:rsidR="00022B80" w:rsidRPr="00022B80" w:rsidRDefault="00022B80" w:rsidP="00CB08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22B80">
        <w:rPr>
          <w:rFonts w:ascii="Times New Roman" w:hAnsi="Times New Roman" w:cs="Times New Roman"/>
          <w:sz w:val="28"/>
          <w:szCs w:val="28"/>
        </w:rPr>
        <w:lastRenderedPageBreak/>
        <w:t>Результат перенесення параметрів і самої функції</w:t>
      </w:r>
      <w:r w:rsidRPr="00022B80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 показан на рис.9.</w:t>
      </w:r>
      <w:r w:rsidR="002E755C" w:rsidRPr="002E755C">
        <w:rPr>
          <w:noProof/>
          <w:lang w:eastAsia="uk-UA"/>
        </w:rPr>
        <w:t xml:space="preserve"> </w:t>
      </w:r>
      <w:r w:rsidR="002E755C">
        <w:rPr>
          <w:noProof/>
          <w:lang w:eastAsia="uk-UA"/>
        </w:rPr>
        <w:drawing>
          <wp:inline distT="0" distB="0" distL="0" distR="0" wp14:anchorId="0EAB830F" wp14:editId="47037669">
            <wp:extent cx="5940425" cy="5454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6E26" w:rsidRDefault="00022B80" w:rsidP="00766E26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B80">
        <w:rPr>
          <w:rFonts w:ascii="Times New Roman" w:hAnsi="Times New Roman" w:cs="Times New Roman"/>
          <w:sz w:val="28"/>
          <w:szCs w:val="28"/>
        </w:rPr>
        <w:t>Рисунок 9 - Результат перенесення параметрів і самої</w:t>
      </w:r>
      <w:r>
        <w:rPr>
          <w:rFonts w:ascii="Times New Roman" w:hAnsi="Times New Roman" w:cs="Times New Roman"/>
          <w:sz w:val="28"/>
          <w:szCs w:val="28"/>
        </w:rPr>
        <w:t xml:space="preserve"> функції</w:t>
      </w:r>
    </w:p>
    <w:p w:rsidR="00766E26" w:rsidRDefault="00766E26" w:rsidP="00766E26">
      <w:pPr>
        <w:jc w:val="center"/>
        <w:rPr>
          <w:noProof/>
          <w:lang w:eastAsia="uk-UA"/>
        </w:rPr>
      </w:pPr>
      <w:r w:rsidRPr="00766E26">
        <w:rPr>
          <w:rFonts w:ascii="Times New Roman" w:hAnsi="Times New Roman" w:cs="Times New Roman"/>
          <w:sz w:val="28"/>
          <w:szCs w:val="28"/>
        </w:rPr>
        <w:t xml:space="preserve">Правимо вміст параметрів функції </w:t>
      </w:r>
      <w:proofErr w:type="spellStart"/>
      <w:r w:rsidRPr="00766E26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766E26">
        <w:rPr>
          <w:rFonts w:ascii="Times New Roman" w:hAnsi="Times New Roman" w:cs="Times New Roman"/>
          <w:sz w:val="28"/>
          <w:szCs w:val="28"/>
        </w:rPr>
        <w:t>.</w:t>
      </w:r>
      <w:r w:rsidRPr="00766E26">
        <w:rPr>
          <w:noProof/>
          <w:lang w:eastAsia="uk-UA"/>
        </w:rPr>
        <w:t xml:space="preserve"> </w:t>
      </w:r>
    </w:p>
    <w:p w:rsidR="00766E26" w:rsidRPr="00766E26" w:rsidRDefault="00766E26" w:rsidP="00766E26">
      <w:pPr>
        <w:jc w:val="both"/>
        <w:rPr>
          <w:rFonts w:ascii="Times New Roman" w:hAnsi="Times New Roman" w:cs="Times New Roman"/>
          <w:noProof/>
          <w:sz w:val="28"/>
          <w:lang w:eastAsia="uk-UA"/>
        </w:rPr>
      </w:pPr>
      <w:r w:rsidRPr="00766E26">
        <w:rPr>
          <w:rFonts w:ascii="Times New Roman" w:hAnsi="Times New Roman" w:cs="Times New Roman"/>
          <w:noProof/>
          <w:sz w:val="28"/>
          <w:lang w:eastAsia="uk-UA"/>
        </w:rPr>
        <w:t>Міняємо адреси осередків в параме</w:t>
      </w:r>
      <w:r>
        <w:rPr>
          <w:rFonts w:ascii="Times New Roman" w:hAnsi="Times New Roman" w:cs="Times New Roman"/>
          <w:noProof/>
          <w:sz w:val="28"/>
          <w:lang w:eastAsia="uk-UA"/>
        </w:rPr>
        <w:t>трах. Будемо виводити в титулі</w:t>
      </w:r>
      <w:r w:rsidRPr="00766E26">
        <w:rPr>
          <w:rFonts w:ascii="Times New Roman" w:hAnsi="Times New Roman" w:cs="Times New Roman"/>
          <w:noProof/>
          <w:sz w:val="28"/>
          <w:lang w:eastAsia="uk-UA"/>
        </w:rPr>
        <w:t xml:space="preserve"> функції MessageBox</w:t>
      </w:r>
      <w:r>
        <w:rPr>
          <w:rFonts w:ascii="Times New Roman" w:hAnsi="Times New Roman" w:cs="Times New Roman"/>
          <w:noProof/>
          <w:sz w:val="28"/>
          <w:lang w:eastAsia="uk-UA"/>
        </w:rPr>
        <w:t xml:space="preserve"> </w:t>
      </w:r>
      <w:r w:rsidRPr="00766E26">
        <w:rPr>
          <w:rFonts w:ascii="Times New Roman" w:hAnsi="Times New Roman" w:cs="Times New Roman"/>
          <w:noProof/>
          <w:sz w:val="28"/>
          <w:lang w:eastAsia="uk-UA"/>
        </w:rPr>
        <w:t>“</w:t>
      </w:r>
      <w:r>
        <w:rPr>
          <w:rFonts w:ascii="Times New Roman" w:hAnsi="Times New Roman" w:cs="Times New Roman"/>
          <w:noProof/>
          <w:sz w:val="28"/>
          <w:lang w:val="en-US" w:eastAsia="uk-UA"/>
        </w:rPr>
        <w:t>Hamlet</w:t>
      </w:r>
      <w:r w:rsidRPr="00766E26">
        <w:rPr>
          <w:rFonts w:ascii="Times New Roman" w:hAnsi="Times New Roman" w:cs="Times New Roman"/>
          <w:noProof/>
          <w:sz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 w:eastAsia="uk-UA"/>
        </w:rPr>
        <w:t>Nadirian</w:t>
      </w:r>
      <w:r w:rsidRPr="00766E26">
        <w:rPr>
          <w:rFonts w:ascii="Times New Roman" w:hAnsi="Times New Roman" w:cs="Times New Roman"/>
          <w:noProof/>
          <w:sz w:val="28"/>
          <w:lang w:eastAsia="uk-UA"/>
        </w:rPr>
        <w:t>”</w:t>
      </w:r>
    </w:p>
    <w:p w:rsidR="00766E26" w:rsidRDefault="00766E26" w:rsidP="00766E26">
      <w:pPr>
        <w:jc w:val="center"/>
        <w:rPr>
          <w:noProof/>
          <w:lang w:eastAsia="uk-UA"/>
        </w:rPr>
      </w:pPr>
      <w:r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64191782" wp14:editId="31A7C3C6">
            <wp:extent cx="2775098" cy="2398322"/>
            <wp:effectExtent l="0" t="0" r="635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732" cy="240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26" w:rsidRDefault="00766E26" w:rsidP="00766E26">
      <w:pPr>
        <w:jc w:val="center"/>
        <w:rPr>
          <w:rFonts w:ascii="Times New Roman" w:hAnsi="Times New Roman" w:cs="Times New Roman"/>
          <w:noProof/>
          <w:sz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10 - </w:t>
      </w:r>
      <w:r w:rsidRPr="00766E26">
        <w:rPr>
          <w:rFonts w:ascii="Times New Roman" w:hAnsi="Times New Roman" w:cs="Times New Roman"/>
          <w:noProof/>
          <w:sz w:val="28"/>
          <w:lang w:eastAsia="uk-UA"/>
        </w:rPr>
        <w:t>М</w:t>
      </w:r>
      <w:r>
        <w:rPr>
          <w:rFonts w:ascii="Times New Roman" w:hAnsi="Times New Roman" w:cs="Times New Roman"/>
          <w:noProof/>
          <w:sz w:val="28"/>
          <w:lang w:eastAsia="uk-UA"/>
        </w:rPr>
        <w:t xml:space="preserve">іняємо </w:t>
      </w:r>
      <w:r>
        <w:rPr>
          <w:rFonts w:ascii="Times New Roman" w:hAnsi="Times New Roman" w:cs="Times New Roman"/>
          <w:noProof/>
          <w:sz w:val="28"/>
          <w:lang w:val="ru-RU" w:eastAsia="uk-UA"/>
        </w:rPr>
        <w:t>вм</w:t>
      </w:r>
      <w:r>
        <w:rPr>
          <w:rFonts w:ascii="Times New Roman" w:hAnsi="Times New Roman" w:cs="Times New Roman"/>
          <w:noProof/>
          <w:sz w:val="28"/>
          <w:lang w:eastAsia="uk-UA"/>
        </w:rPr>
        <w:t xml:space="preserve">іст регистру </w:t>
      </w:r>
      <w:r>
        <w:rPr>
          <w:rFonts w:ascii="Times New Roman" w:hAnsi="Times New Roman" w:cs="Times New Roman"/>
          <w:noProof/>
          <w:sz w:val="28"/>
          <w:lang w:val="en-AU" w:eastAsia="uk-UA"/>
        </w:rPr>
        <w:t>rdx</w:t>
      </w:r>
    </w:p>
    <w:p w:rsidR="000C6008" w:rsidRPr="00224CA4" w:rsidRDefault="00766E26" w:rsidP="00766E26">
      <w:pPr>
        <w:jc w:val="both"/>
        <w:rPr>
          <w:rFonts w:ascii="Times New Roman" w:hAnsi="Times New Roman" w:cs="Times New Roman"/>
          <w:sz w:val="28"/>
          <w:szCs w:val="28"/>
        </w:rPr>
      </w:pPr>
      <w:r w:rsidRPr="00224CA4">
        <w:rPr>
          <w:rFonts w:ascii="Times New Roman" w:hAnsi="Times New Roman" w:cs="Times New Roman"/>
          <w:sz w:val="28"/>
          <w:szCs w:val="28"/>
        </w:rPr>
        <w:t>Міняємо адреси осередків в параметрах. Будемо виводити у вікні функції “</w:t>
      </w:r>
      <w:r w:rsidR="000C0549">
        <w:rPr>
          <w:rFonts w:ascii="Times New Roman" w:hAnsi="Times New Roman" w:cs="Times New Roman"/>
          <w:sz w:val="28"/>
          <w:szCs w:val="28"/>
          <w:lang w:val="ru-RU"/>
        </w:rPr>
        <w:t>Инфицировано Гамлет</w:t>
      </w:r>
      <w:r w:rsidRPr="00224CA4">
        <w:rPr>
          <w:rFonts w:ascii="Times New Roman" w:hAnsi="Times New Roman" w:cs="Times New Roman"/>
          <w:sz w:val="28"/>
          <w:szCs w:val="28"/>
        </w:rPr>
        <w:t>”</w:t>
      </w:r>
    </w:p>
    <w:p w:rsidR="00766E26" w:rsidRDefault="000C0549" w:rsidP="00CB0857">
      <w:pPr>
        <w:jc w:val="center"/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0BC0D88E" wp14:editId="2AD76FCC">
            <wp:extent cx="3051544" cy="26372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4171" cy="26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26" w:rsidRPr="000C0549" w:rsidRDefault="00766E26" w:rsidP="00766E26">
      <w:pPr>
        <w:jc w:val="center"/>
        <w:rPr>
          <w:rFonts w:ascii="Times New Roman" w:hAnsi="Times New Roman" w:cs="Times New Roman"/>
          <w:noProof/>
          <w:sz w:val="28"/>
          <w:lang w:val="ru-RU" w:eastAsia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11 - </w:t>
      </w:r>
      <w:r w:rsidRPr="00766E26">
        <w:rPr>
          <w:rFonts w:ascii="Times New Roman" w:hAnsi="Times New Roman" w:cs="Times New Roman"/>
          <w:noProof/>
          <w:sz w:val="28"/>
          <w:lang w:eastAsia="uk-UA"/>
        </w:rPr>
        <w:t>М</w:t>
      </w:r>
      <w:r>
        <w:rPr>
          <w:rFonts w:ascii="Times New Roman" w:hAnsi="Times New Roman" w:cs="Times New Roman"/>
          <w:noProof/>
          <w:sz w:val="28"/>
          <w:lang w:eastAsia="uk-UA"/>
        </w:rPr>
        <w:t xml:space="preserve">іняємо </w:t>
      </w:r>
      <w:r>
        <w:rPr>
          <w:rFonts w:ascii="Times New Roman" w:hAnsi="Times New Roman" w:cs="Times New Roman"/>
          <w:noProof/>
          <w:sz w:val="28"/>
          <w:lang w:val="ru-RU" w:eastAsia="uk-UA"/>
        </w:rPr>
        <w:t>вм</w:t>
      </w:r>
      <w:r>
        <w:rPr>
          <w:rFonts w:ascii="Times New Roman" w:hAnsi="Times New Roman" w:cs="Times New Roman"/>
          <w:noProof/>
          <w:sz w:val="28"/>
          <w:lang w:eastAsia="uk-UA"/>
        </w:rPr>
        <w:t xml:space="preserve">іст регистру </w:t>
      </w:r>
      <w:r>
        <w:rPr>
          <w:rFonts w:ascii="Times New Roman" w:hAnsi="Times New Roman" w:cs="Times New Roman"/>
          <w:noProof/>
          <w:sz w:val="28"/>
          <w:lang w:val="en-AU" w:eastAsia="uk-UA"/>
        </w:rPr>
        <w:t>r</w:t>
      </w:r>
      <w:r w:rsidRPr="000C0549">
        <w:rPr>
          <w:rFonts w:ascii="Times New Roman" w:hAnsi="Times New Roman" w:cs="Times New Roman"/>
          <w:noProof/>
          <w:sz w:val="28"/>
          <w:lang w:val="ru-RU" w:eastAsia="uk-UA"/>
        </w:rPr>
        <w:t>8</w:t>
      </w:r>
    </w:p>
    <w:p w:rsidR="00F26D73" w:rsidRPr="00766E26" w:rsidRDefault="00F26D73" w:rsidP="00766E26">
      <w:pPr>
        <w:rPr>
          <w:lang w:val="ru-RU"/>
        </w:rPr>
      </w:pPr>
    </w:p>
    <w:p w:rsidR="00766E26" w:rsidRDefault="00E56B2D" w:rsidP="00F26D73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21A7DE26" wp14:editId="2D882C03">
            <wp:extent cx="2076450" cy="1447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57" w:rsidRDefault="00766E26" w:rsidP="00766E26">
      <w:pPr>
        <w:jc w:val="center"/>
        <w:rPr>
          <w:rFonts w:ascii="Times New Roman" w:eastAsia="TimesNewRoman,Bold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Рисунок 12 - </w:t>
      </w:r>
      <w:r w:rsidRPr="00766E26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Результат роботи</w:t>
      </w:r>
      <w:r w:rsidRPr="0050045E">
        <w:rPr>
          <w:rFonts w:ascii="Times New Roman" w:eastAsia="TimesNewRoman,Bold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NewRoman,Bold" w:hAnsi="Times New Roman" w:cs="Times New Roman"/>
          <w:bCs/>
          <w:sz w:val="28"/>
          <w:szCs w:val="28"/>
        </w:rPr>
        <w:t>після в</w:t>
      </w:r>
      <w:r w:rsidRPr="00CE4AB9">
        <w:rPr>
          <w:rFonts w:ascii="Times New Roman" w:eastAsia="TimesNewRoman,Bold" w:hAnsi="Times New Roman" w:cs="Times New Roman"/>
          <w:bCs/>
          <w:sz w:val="28"/>
          <w:szCs w:val="28"/>
        </w:rPr>
        <w:t xml:space="preserve">провадження коду в </w:t>
      </w:r>
      <w:proofErr w:type="spellStart"/>
      <w:r w:rsidRPr="00CE4AB9">
        <w:rPr>
          <w:rFonts w:ascii="Times New Roman" w:eastAsia="TimesNewRoman,Bold" w:hAnsi="Times New Roman" w:cs="Times New Roman"/>
          <w:bCs/>
          <w:sz w:val="28"/>
          <w:szCs w:val="28"/>
        </w:rPr>
        <w:t>ехе</w:t>
      </w:r>
      <w:proofErr w:type="spellEnd"/>
      <w:r w:rsidRPr="00CE4AB9">
        <w:rPr>
          <w:rFonts w:ascii="Times New Roman" w:eastAsia="TimesNewRoman,Bold" w:hAnsi="Times New Roman" w:cs="Times New Roman"/>
          <w:bCs/>
          <w:sz w:val="28"/>
          <w:szCs w:val="28"/>
        </w:rPr>
        <w:t>-файл в кінець секції з додаванням API-функцій</w:t>
      </w:r>
    </w:p>
    <w:p w:rsidR="00224CA4" w:rsidRDefault="00224CA4" w:rsidP="00766E26">
      <w:pPr>
        <w:jc w:val="center"/>
        <w:rPr>
          <w:rFonts w:ascii="Times New Roman" w:eastAsia="TimesNewRoman,Bold" w:hAnsi="Times New Roman" w:cs="Times New Roman"/>
          <w:bCs/>
          <w:sz w:val="28"/>
          <w:szCs w:val="28"/>
        </w:rPr>
      </w:pPr>
    </w:p>
    <w:p w:rsidR="00766E26" w:rsidRPr="00224CA4" w:rsidRDefault="00766E26" w:rsidP="00224CA4">
      <w:pPr>
        <w:jc w:val="center"/>
        <w:rPr>
          <w:rFonts w:ascii="Times New Roman" w:eastAsia="TimesNewRoman,Bold" w:hAnsi="Times New Roman" w:cs="Times New Roman"/>
          <w:b/>
          <w:bCs/>
          <w:sz w:val="28"/>
          <w:szCs w:val="28"/>
          <w:lang w:val="ru-RU"/>
        </w:rPr>
      </w:pPr>
      <w:proofErr w:type="spellStart"/>
      <w:r w:rsidRPr="00224CA4">
        <w:rPr>
          <w:rFonts w:ascii="Times New Roman" w:eastAsia="TimesNewRoman,Bold" w:hAnsi="Times New Roman" w:cs="Times New Roman"/>
          <w:b/>
          <w:bCs/>
          <w:sz w:val="28"/>
          <w:szCs w:val="28"/>
          <w:lang w:val="ru-RU"/>
        </w:rPr>
        <w:t>Висновок</w:t>
      </w:r>
      <w:proofErr w:type="spellEnd"/>
    </w:p>
    <w:p w:rsidR="00766E26" w:rsidRPr="00766E26" w:rsidRDefault="00766E26" w:rsidP="00224CA4">
      <w:pPr>
        <w:spacing w:line="360" w:lineRule="auto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rFonts w:ascii="Times New Roman" w:eastAsia="TimesNewRoman,Bold" w:hAnsi="Times New Roman" w:cs="Times New Roman"/>
          <w:bCs/>
          <w:sz w:val="28"/>
          <w:szCs w:val="28"/>
        </w:rPr>
        <w:t>Впровадили код</w:t>
      </w:r>
      <w:r w:rsidR="00224CA4">
        <w:rPr>
          <w:rFonts w:ascii="Times New Roman" w:eastAsia="TimesNewRoman,Bold" w:hAnsi="Times New Roman" w:cs="Times New Roman"/>
          <w:bCs/>
          <w:sz w:val="28"/>
          <w:szCs w:val="28"/>
        </w:rPr>
        <w:t>. Додали нову секцію</w:t>
      </w:r>
      <w:r>
        <w:rPr>
          <w:rFonts w:ascii="Times New Roman" w:eastAsia="TimesNewRoman,Bold" w:hAnsi="Times New Roman" w:cs="Times New Roman"/>
          <w:bCs/>
          <w:sz w:val="28"/>
          <w:szCs w:val="28"/>
        </w:rPr>
        <w:t xml:space="preserve">. </w:t>
      </w:r>
      <w:r w:rsidRPr="00224CA4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224CA4" w:rsidRPr="00224CA4">
        <w:rPr>
          <w:rFonts w:ascii="Times New Roman" w:hAnsi="Times New Roman" w:cs="Times New Roman"/>
          <w:color w:val="000000" w:themeColor="text1"/>
          <w:sz w:val="28"/>
          <w:szCs w:val="28"/>
        </w:rPr>
        <w:t>абули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4CA4">
        <w:rPr>
          <w:rFonts w:ascii="Times New Roman" w:hAnsi="Times New Roman" w:cs="Times New Roman"/>
          <w:color w:val="000000" w:themeColor="text1"/>
          <w:sz w:val="28"/>
          <w:szCs w:val="28"/>
        </w:rPr>
        <w:t>практичні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4CA4">
        <w:rPr>
          <w:rFonts w:ascii="Times New Roman" w:hAnsi="Times New Roman" w:cs="Times New Roman"/>
          <w:color w:val="000000" w:themeColor="text1"/>
          <w:sz w:val="28"/>
          <w:szCs w:val="28"/>
        </w:rPr>
        <w:t>навич</w:t>
      </w:r>
      <w:r w:rsidR="00224CA4" w:rsidRPr="00766E26">
        <w:rPr>
          <w:rFonts w:ascii="Times New Roman" w:hAnsi="Times New Roman" w:cs="Times New Roman"/>
          <w:color w:val="000000" w:themeColor="text1"/>
          <w:sz w:val="28"/>
          <w:szCs w:val="28"/>
        </w:rPr>
        <w:t>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Pr="00766E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виправлення помилок в програмному забезпеченні, яке знаходиться в експлуатації;</w:t>
      </w:r>
      <w:r w:rsidRPr="00766E2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створили нові</w:t>
      </w:r>
      <w:r w:rsidRPr="00766E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функціональності, використовуючи неявне в експлуатації програмне забезпечення для платформи х64 в середовищі masm64</w:t>
      </w:r>
      <w:r w:rsidRPr="00766E2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F26D73" w:rsidRPr="00766E26" w:rsidRDefault="00F26D73">
      <w:pPr>
        <w:rPr>
          <w:lang w:val="ru-RU"/>
        </w:rPr>
      </w:pPr>
    </w:p>
    <w:p w:rsidR="000C6008" w:rsidRDefault="000C6008">
      <w:pPr>
        <w:rPr>
          <w:lang w:val="ru-RU"/>
        </w:rPr>
      </w:pPr>
    </w:p>
    <w:p w:rsidR="00F26D73" w:rsidRDefault="00F26D73">
      <w:pPr>
        <w:rPr>
          <w:noProof/>
          <w:lang w:eastAsia="uk-UA"/>
        </w:rPr>
      </w:pPr>
    </w:p>
    <w:p w:rsidR="00EA147A" w:rsidRPr="00CB0857" w:rsidRDefault="00EA147A">
      <w:pPr>
        <w:rPr>
          <w:lang w:val="ru-RU"/>
        </w:rPr>
      </w:pPr>
    </w:p>
    <w:sectPr w:rsidR="00EA147A" w:rsidRPr="00CB08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,Bold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FC2"/>
    <w:rsid w:val="00022B80"/>
    <w:rsid w:val="00031BF4"/>
    <w:rsid w:val="000C0549"/>
    <w:rsid w:val="000C6008"/>
    <w:rsid w:val="001441D8"/>
    <w:rsid w:val="00224CA4"/>
    <w:rsid w:val="002E755C"/>
    <w:rsid w:val="003E58D6"/>
    <w:rsid w:val="006A0FC2"/>
    <w:rsid w:val="00766E26"/>
    <w:rsid w:val="008D11B8"/>
    <w:rsid w:val="009B0BA2"/>
    <w:rsid w:val="009D3099"/>
    <w:rsid w:val="00A537F5"/>
    <w:rsid w:val="00CB0857"/>
    <w:rsid w:val="00CF0660"/>
    <w:rsid w:val="00D83600"/>
    <w:rsid w:val="00E553AC"/>
    <w:rsid w:val="00E56B2D"/>
    <w:rsid w:val="00EA147A"/>
    <w:rsid w:val="00F26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8AF5D"/>
  <w15:chartTrackingRefBased/>
  <w15:docId w15:val="{9D844EBE-F4CE-48BF-B041-4F36EC763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CF066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rsid w:val="00CF0660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styleId="a3">
    <w:name w:val="Strong"/>
    <w:basedOn w:val="a0"/>
    <w:uiPriority w:val="22"/>
    <w:qFormat/>
    <w:rsid w:val="00CF0660"/>
    <w:rPr>
      <w:b/>
      <w:bCs/>
    </w:rPr>
  </w:style>
  <w:style w:type="paragraph" w:styleId="a4">
    <w:name w:val="Normal (Web)"/>
    <w:basedOn w:val="a"/>
    <w:uiPriority w:val="99"/>
    <w:semiHidden/>
    <w:unhideWhenUsed/>
    <w:rsid w:val="00CF06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7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2328</Words>
  <Characters>1327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</dc:creator>
  <cp:keywords/>
  <dc:description/>
  <cp:lastModifiedBy>Ham</cp:lastModifiedBy>
  <cp:revision>6</cp:revision>
  <dcterms:created xsi:type="dcterms:W3CDTF">2019-04-07T18:32:00Z</dcterms:created>
  <dcterms:modified xsi:type="dcterms:W3CDTF">2019-04-10T12:46:00Z</dcterms:modified>
</cp:coreProperties>
</file>