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90F" w:rsidRPr="00027A09" w:rsidRDefault="0061690F" w:rsidP="0061690F">
      <w:pPr>
        <w:spacing w:after="0" w:line="240" w:lineRule="auto"/>
        <w:rPr>
          <w:rFonts w:eastAsia="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980"/>
        <w:gridCol w:w="1318"/>
        <w:gridCol w:w="2251"/>
        <w:gridCol w:w="1444"/>
        <w:gridCol w:w="1452"/>
      </w:tblGrid>
      <w:tr w:rsidR="0061690F" w:rsidRPr="00027A09" w:rsidTr="00EB70D9">
        <w:tc>
          <w:tcPr>
            <w:tcW w:w="0" w:type="auto"/>
            <w:gridSpan w:val="5"/>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61690F" w:rsidRPr="00027A09" w:rsidRDefault="0061690F" w:rsidP="00EB70D9">
            <w:pPr>
              <w:spacing w:after="0" w:line="240" w:lineRule="auto"/>
              <w:jc w:val="center"/>
              <w:rPr>
                <w:rFonts w:eastAsia="Times New Roman" w:cs="Times New Roman"/>
              </w:rPr>
            </w:pPr>
            <w:r w:rsidRPr="00027A09">
              <w:rPr>
                <w:rFonts w:eastAsia="Times New Roman" w:cs="Times New Roman"/>
                <w:b/>
                <w:bCs/>
                <w:color w:val="000000"/>
              </w:rPr>
              <w:t>National University of Computer and Emerging Sciences, Lahore Campus</w:t>
            </w:r>
          </w:p>
          <w:p w:rsidR="0061690F" w:rsidRPr="00027A09" w:rsidRDefault="0061690F" w:rsidP="00EB70D9">
            <w:pPr>
              <w:spacing w:after="0" w:line="240" w:lineRule="auto"/>
              <w:rPr>
                <w:rFonts w:eastAsia="Times New Roman" w:cs="Times New Roman"/>
              </w:rPr>
            </w:pPr>
          </w:p>
        </w:tc>
      </w:tr>
      <w:tr w:rsidR="0061690F" w:rsidRPr="00027A09" w:rsidTr="00EB70D9">
        <w:tc>
          <w:tcPr>
            <w:tcW w:w="0" w:type="auto"/>
            <w:vMerge w:val="restart"/>
            <w:tcBorders>
              <w:top w:val="single" w:sz="2" w:space="0" w:color="000000"/>
              <w:left w:val="single" w:sz="2" w:space="0" w:color="000000"/>
              <w:bottom w:val="single" w:sz="2" w:space="0" w:color="000000"/>
              <w:right w:val="single" w:sz="6" w:space="0" w:color="000000"/>
            </w:tcBorders>
            <w:tcMar>
              <w:top w:w="0" w:type="dxa"/>
              <w:left w:w="120" w:type="dxa"/>
              <w:bottom w:w="0" w:type="dxa"/>
              <w:right w:w="120" w:type="dxa"/>
            </w:tcMar>
            <w:hideMark/>
          </w:tcPr>
          <w:p w:rsidR="0061690F" w:rsidRPr="00027A09" w:rsidRDefault="0061690F" w:rsidP="00EB70D9">
            <w:pPr>
              <w:spacing w:after="0" w:line="240" w:lineRule="auto"/>
              <w:rPr>
                <w:rFonts w:eastAsia="Times New Roman" w:cs="Times New Roman"/>
              </w:rPr>
            </w:pPr>
            <w:r w:rsidRPr="00027A09">
              <w:rPr>
                <w:rFonts w:eastAsia="Times New Roman" w:cs="Calibri"/>
                <w:noProof/>
                <w:color w:val="000000"/>
              </w:rPr>
              <w:drawing>
                <wp:inline distT="0" distB="0" distL="0" distR="0" wp14:anchorId="2CBD7166" wp14:editId="7AB433C9">
                  <wp:extent cx="1095375" cy="1085850"/>
                  <wp:effectExtent l="0" t="0" r="9525" b="0"/>
                  <wp:docPr id="1"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5375" cy="1085850"/>
                          </a:xfrm>
                          <a:prstGeom prst="rect">
                            <a:avLst/>
                          </a:prstGeom>
                          <a:noFill/>
                          <a:ln>
                            <a:noFill/>
                          </a:ln>
                        </pic:spPr>
                      </pic:pic>
                    </a:graphicData>
                  </a:graphic>
                </wp:inline>
              </w:drawing>
            </w:r>
          </w:p>
        </w:tc>
        <w:tc>
          <w:tcPr>
            <w:tcW w:w="0" w:type="auto"/>
            <w:tcBorders>
              <w:top w:val="single" w:sz="2" w:space="0" w:color="000000"/>
              <w:left w:val="single" w:sz="6" w:space="0" w:color="000000"/>
              <w:bottom w:val="single" w:sz="2" w:space="0" w:color="000000"/>
              <w:right w:val="single" w:sz="6" w:space="0" w:color="000000"/>
            </w:tcBorders>
            <w:tcMar>
              <w:top w:w="0" w:type="dxa"/>
              <w:left w:w="120" w:type="dxa"/>
              <w:bottom w:w="0" w:type="dxa"/>
              <w:right w:w="120" w:type="dxa"/>
            </w:tcMar>
            <w:hideMark/>
          </w:tcPr>
          <w:p w:rsidR="0061690F" w:rsidRPr="00027A09" w:rsidRDefault="0061690F" w:rsidP="00EB70D9">
            <w:pPr>
              <w:spacing w:after="0" w:line="240" w:lineRule="auto"/>
              <w:rPr>
                <w:rFonts w:eastAsia="Times New Roman" w:cs="Times New Roman"/>
              </w:rPr>
            </w:pPr>
            <w:r w:rsidRPr="00027A09">
              <w:rPr>
                <w:rFonts w:eastAsia="Times New Roman" w:cs="Times New Roman"/>
                <w:b/>
                <w:bCs/>
                <w:color w:val="000000"/>
              </w:rPr>
              <w:t>Course:</w:t>
            </w:r>
          </w:p>
        </w:tc>
        <w:tc>
          <w:tcPr>
            <w:tcW w:w="0" w:type="auto"/>
            <w:tcBorders>
              <w:top w:val="single" w:sz="2" w:space="0" w:color="000000"/>
              <w:left w:val="single" w:sz="6" w:space="0" w:color="000000"/>
              <w:bottom w:val="single" w:sz="2" w:space="0" w:color="000000"/>
              <w:right w:val="single" w:sz="6" w:space="0" w:color="000000"/>
            </w:tcBorders>
            <w:tcMar>
              <w:top w:w="0" w:type="dxa"/>
              <w:left w:w="120" w:type="dxa"/>
              <w:bottom w:w="0" w:type="dxa"/>
              <w:right w:w="120" w:type="dxa"/>
            </w:tcMar>
            <w:vAlign w:val="bottom"/>
            <w:hideMark/>
          </w:tcPr>
          <w:p w:rsidR="0061690F" w:rsidRPr="00027A09" w:rsidRDefault="009E68A8" w:rsidP="00EB70D9">
            <w:pPr>
              <w:spacing w:after="0" w:line="240" w:lineRule="auto"/>
              <w:rPr>
                <w:rFonts w:eastAsia="Times New Roman" w:cs="Times New Roman"/>
              </w:rPr>
            </w:pPr>
            <w:r>
              <w:rPr>
                <w:rFonts w:eastAsia="Times New Roman" w:cs="Times New Roman"/>
                <w:b/>
                <w:bCs/>
                <w:color w:val="000000"/>
              </w:rPr>
              <w:t>ITC</w:t>
            </w:r>
          </w:p>
        </w:tc>
        <w:tc>
          <w:tcPr>
            <w:tcW w:w="0" w:type="auto"/>
            <w:tcBorders>
              <w:top w:val="single" w:sz="2" w:space="0" w:color="000000"/>
              <w:left w:val="single" w:sz="6" w:space="0" w:color="000000"/>
              <w:bottom w:val="single" w:sz="2" w:space="0" w:color="000000"/>
              <w:right w:val="single" w:sz="6" w:space="0" w:color="000000"/>
            </w:tcBorders>
            <w:tcMar>
              <w:top w:w="0" w:type="dxa"/>
              <w:left w:w="120" w:type="dxa"/>
              <w:bottom w:w="0" w:type="dxa"/>
              <w:right w:w="120" w:type="dxa"/>
            </w:tcMar>
            <w:vAlign w:val="bottom"/>
            <w:hideMark/>
          </w:tcPr>
          <w:p w:rsidR="0061690F" w:rsidRPr="00027A09" w:rsidRDefault="0061690F" w:rsidP="00EB70D9">
            <w:pPr>
              <w:spacing w:after="0" w:line="240" w:lineRule="auto"/>
              <w:jc w:val="both"/>
              <w:rPr>
                <w:rFonts w:eastAsia="Times New Roman" w:cs="Times New Roman"/>
              </w:rPr>
            </w:pPr>
            <w:r w:rsidRPr="00027A09">
              <w:rPr>
                <w:rFonts w:eastAsia="Times New Roman" w:cs="Times New Roman"/>
                <w:b/>
                <w:bCs/>
                <w:color w:val="000000"/>
              </w:rPr>
              <w:t>Course Code:</w:t>
            </w:r>
          </w:p>
        </w:tc>
        <w:tc>
          <w:tcPr>
            <w:tcW w:w="0" w:type="auto"/>
            <w:tcBorders>
              <w:top w:val="single" w:sz="2" w:space="0" w:color="000000"/>
              <w:left w:val="single" w:sz="6" w:space="0" w:color="000000"/>
              <w:bottom w:val="single" w:sz="2" w:space="0" w:color="000000"/>
              <w:right w:val="single" w:sz="2" w:space="0" w:color="000000"/>
            </w:tcBorders>
            <w:tcMar>
              <w:top w:w="0" w:type="dxa"/>
              <w:left w:w="120" w:type="dxa"/>
              <w:bottom w:w="0" w:type="dxa"/>
              <w:right w:w="120" w:type="dxa"/>
            </w:tcMar>
            <w:vAlign w:val="bottom"/>
            <w:hideMark/>
          </w:tcPr>
          <w:p w:rsidR="0061690F" w:rsidRPr="00027A09" w:rsidRDefault="0061690F" w:rsidP="00EB70D9">
            <w:pPr>
              <w:spacing w:after="0" w:line="240" w:lineRule="auto"/>
              <w:jc w:val="both"/>
              <w:rPr>
                <w:rFonts w:eastAsia="Times New Roman" w:cs="Times New Roman"/>
              </w:rPr>
            </w:pPr>
          </w:p>
        </w:tc>
      </w:tr>
      <w:tr w:rsidR="0061690F" w:rsidRPr="00027A09" w:rsidTr="00EB70D9">
        <w:tc>
          <w:tcPr>
            <w:tcW w:w="0" w:type="auto"/>
            <w:vMerge/>
            <w:tcBorders>
              <w:top w:val="single" w:sz="2" w:space="0" w:color="000000"/>
              <w:left w:val="single" w:sz="2" w:space="0" w:color="000000"/>
              <w:bottom w:val="single" w:sz="2" w:space="0" w:color="000000"/>
              <w:right w:val="single" w:sz="6" w:space="0" w:color="000000"/>
            </w:tcBorders>
            <w:vAlign w:val="center"/>
            <w:hideMark/>
          </w:tcPr>
          <w:p w:rsidR="0061690F" w:rsidRPr="00027A09" w:rsidRDefault="0061690F" w:rsidP="00EB70D9">
            <w:pPr>
              <w:spacing w:after="0" w:line="240" w:lineRule="auto"/>
              <w:rPr>
                <w:rFonts w:eastAsia="Times New Roman" w:cs="Times New Roman"/>
              </w:rPr>
            </w:pPr>
          </w:p>
        </w:tc>
        <w:tc>
          <w:tcPr>
            <w:tcW w:w="0" w:type="auto"/>
            <w:tcBorders>
              <w:top w:val="single" w:sz="2" w:space="0" w:color="000000"/>
              <w:left w:val="single" w:sz="6" w:space="0" w:color="000000"/>
              <w:bottom w:val="single" w:sz="2" w:space="0" w:color="000000"/>
              <w:right w:val="single" w:sz="6" w:space="0" w:color="000000"/>
            </w:tcBorders>
            <w:tcMar>
              <w:top w:w="0" w:type="dxa"/>
              <w:left w:w="120" w:type="dxa"/>
              <w:bottom w:w="0" w:type="dxa"/>
              <w:right w:w="120" w:type="dxa"/>
            </w:tcMar>
            <w:hideMark/>
          </w:tcPr>
          <w:p w:rsidR="0061690F" w:rsidRPr="00027A09" w:rsidRDefault="0061690F" w:rsidP="00EB70D9">
            <w:pPr>
              <w:spacing w:after="0" w:line="240" w:lineRule="auto"/>
              <w:rPr>
                <w:rFonts w:eastAsia="Times New Roman" w:cs="Times New Roman"/>
              </w:rPr>
            </w:pPr>
            <w:r w:rsidRPr="00027A09">
              <w:rPr>
                <w:rFonts w:eastAsia="Times New Roman" w:cs="Times New Roman"/>
                <w:b/>
                <w:bCs/>
                <w:color w:val="000000"/>
              </w:rPr>
              <w:t>Program:</w:t>
            </w:r>
          </w:p>
        </w:tc>
        <w:tc>
          <w:tcPr>
            <w:tcW w:w="0" w:type="auto"/>
            <w:tcBorders>
              <w:top w:val="single" w:sz="2" w:space="0" w:color="000000"/>
              <w:left w:val="single" w:sz="6" w:space="0" w:color="000000"/>
              <w:bottom w:val="single" w:sz="2" w:space="0" w:color="000000"/>
              <w:right w:val="single" w:sz="6" w:space="0" w:color="000000"/>
            </w:tcBorders>
            <w:tcMar>
              <w:top w:w="0" w:type="dxa"/>
              <w:left w:w="120" w:type="dxa"/>
              <w:bottom w:w="0" w:type="dxa"/>
              <w:right w:w="120" w:type="dxa"/>
            </w:tcMar>
            <w:vAlign w:val="bottom"/>
            <w:hideMark/>
          </w:tcPr>
          <w:p w:rsidR="0061690F" w:rsidRPr="00027A09" w:rsidRDefault="0061690F" w:rsidP="00EB70D9">
            <w:pPr>
              <w:spacing w:after="0" w:line="240" w:lineRule="auto"/>
              <w:rPr>
                <w:rFonts w:eastAsia="Times New Roman" w:cs="Times New Roman"/>
              </w:rPr>
            </w:pPr>
            <w:r w:rsidRPr="00027A09">
              <w:rPr>
                <w:rFonts w:eastAsia="Times New Roman" w:cs="Times New Roman"/>
                <w:b/>
                <w:bCs/>
                <w:color w:val="000000"/>
              </w:rPr>
              <w:t>BS(Computer Science)</w:t>
            </w:r>
          </w:p>
        </w:tc>
        <w:tc>
          <w:tcPr>
            <w:tcW w:w="0" w:type="auto"/>
            <w:tcBorders>
              <w:top w:val="single" w:sz="2" w:space="0" w:color="000000"/>
              <w:left w:val="single" w:sz="6" w:space="0" w:color="000000"/>
              <w:bottom w:val="single" w:sz="2" w:space="0" w:color="000000"/>
              <w:right w:val="single" w:sz="6" w:space="0" w:color="000000"/>
            </w:tcBorders>
            <w:tcMar>
              <w:top w:w="0" w:type="dxa"/>
              <w:left w:w="120" w:type="dxa"/>
              <w:bottom w:w="0" w:type="dxa"/>
              <w:right w:w="120" w:type="dxa"/>
            </w:tcMar>
            <w:vAlign w:val="bottom"/>
            <w:hideMark/>
          </w:tcPr>
          <w:p w:rsidR="0061690F" w:rsidRPr="00027A09" w:rsidRDefault="0061690F" w:rsidP="00EB70D9">
            <w:pPr>
              <w:spacing w:after="0" w:line="240" w:lineRule="auto"/>
              <w:jc w:val="both"/>
              <w:rPr>
                <w:rFonts w:eastAsia="Times New Roman" w:cs="Times New Roman"/>
              </w:rPr>
            </w:pPr>
            <w:r w:rsidRPr="00027A09">
              <w:rPr>
                <w:rFonts w:eastAsia="Times New Roman" w:cs="Times New Roman"/>
                <w:b/>
                <w:bCs/>
                <w:color w:val="000000"/>
              </w:rPr>
              <w:t>Semester:</w:t>
            </w:r>
          </w:p>
        </w:tc>
        <w:tc>
          <w:tcPr>
            <w:tcW w:w="0" w:type="auto"/>
            <w:tcBorders>
              <w:top w:val="single" w:sz="2" w:space="0" w:color="000000"/>
              <w:left w:val="single" w:sz="6" w:space="0" w:color="000000"/>
              <w:bottom w:val="single" w:sz="2" w:space="0" w:color="000000"/>
              <w:right w:val="single" w:sz="2" w:space="0" w:color="000000"/>
            </w:tcBorders>
            <w:tcMar>
              <w:top w:w="0" w:type="dxa"/>
              <w:left w:w="120" w:type="dxa"/>
              <w:bottom w:w="0" w:type="dxa"/>
              <w:right w:w="120" w:type="dxa"/>
            </w:tcMar>
            <w:vAlign w:val="bottom"/>
            <w:hideMark/>
          </w:tcPr>
          <w:p w:rsidR="0061690F" w:rsidRPr="00027A09" w:rsidRDefault="0061690F" w:rsidP="00EB70D9">
            <w:pPr>
              <w:spacing w:after="0" w:line="240" w:lineRule="auto"/>
              <w:jc w:val="both"/>
              <w:rPr>
                <w:rFonts w:eastAsia="Times New Roman" w:cs="Times New Roman"/>
              </w:rPr>
            </w:pPr>
            <w:r w:rsidRPr="00027A09">
              <w:rPr>
                <w:rFonts w:eastAsia="Times New Roman" w:cs="Times New Roman"/>
                <w:b/>
                <w:bCs/>
                <w:color w:val="000000"/>
              </w:rPr>
              <w:t>Fall 2016        </w:t>
            </w:r>
          </w:p>
        </w:tc>
      </w:tr>
      <w:tr w:rsidR="0061690F" w:rsidRPr="00027A09" w:rsidTr="00EB70D9">
        <w:tc>
          <w:tcPr>
            <w:tcW w:w="0" w:type="auto"/>
            <w:vMerge/>
            <w:tcBorders>
              <w:top w:val="single" w:sz="2" w:space="0" w:color="000000"/>
              <w:left w:val="single" w:sz="2" w:space="0" w:color="000000"/>
              <w:bottom w:val="single" w:sz="2" w:space="0" w:color="000000"/>
              <w:right w:val="single" w:sz="6" w:space="0" w:color="000000"/>
            </w:tcBorders>
            <w:vAlign w:val="center"/>
            <w:hideMark/>
          </w:tcPr>
          <w:p w:rsidR="0061690F" w:rsidRPr="00027A09" w:rsidRDefault="0061690F" w:rsidP="00EB70D9">
            <w:pPr>
              <w:spacing w:after="0" w:line="240" w:lineRule="auto"/>
              <w:rPr>
                <w:rFonts w:eastAsia="Times New Roman" w:cs="Times New Roman"/>
              </w:rPr>
            </w:pPr>
          </w:p>
        </w:tc>
        <w:tc>
          <w:tcPr>
            <w:tcW w:w="0" w:type="auto"/>
            <w:tcBorders>
              <w:top w:val="single" w:sz="2" w:space="0" w:color="000000"/>
              <w:left w:val="single" w:sz="6" w:space="0" w:color="000000"/>
              <w:bottom w:val="single" w:sz="2" w:space="0" w:color="000000"/>
              <w:right w:val="single" w:sz="6" w:space="0" w:color="000000"/>
            </w:tcBorders>
            <w:tcMar>
              <w:top w:w="0" w:type="dxa"/>
              <w:left w:w="120" w:type="dxa"/>
              <w:bottom w:w="0" w:type="dxa"/>
              <w:right w:w="120" w:type="dxa"/>
            </w:tcMar>
            <w:vAlign w:val="bottom"/>
            <w:hideMark/>
          </w:tcPr>
          <w:p w:rsidR="0061690F" w:rsidRPr="00027A09" w:rsidRDefault="0061690F" w:rsidP="00EB70D9">
            <w:pPr>
              <w:spacing w:after="0" w:line="240" w:lineRule="auto"/>
              <w:jc w:val="both"/>
              <w:rPr>
                <w:rFonts w:eastAsia="Times New Roman" w:cs="Times New Roman"/>
              </w:rPr>
            </w:pPr>
            <w:r w:rsidRPr="00027A09">
              <w:rPr>
                <w:rFonts w:eastAsia="Times New Roman" w:cs="Times New Roman"/>
                <w:b/>
                <w:bCs/>
                <w:color w:val="000000"/>
              </w:rPr>
              <w:t>Duration:</w:t>
            </w:r>
          </w:p>
        </w:tc>
        <w:tc>
          <w:tcPr>
            <w:tcW w:w="0" w:type="auto"/>
            <w:tcBorders>
              <w:top w:val="single" w:sz="2" w:space="0" w:color="000000"/>
              <w:left w:val="single" w:sz="6" w:space="0" w:color="000000"/>
              <w:bottom w:val="single" w:sz="2" w:space="0" w:color="000000"/>
              <w:right w:val="single" w:sz="6" w:space="0" w:color="000000"/>
            </w:tcBorders>
            <w:tcMar>
              <w:top w:w="0" w:type="dxa"/>
              <w:left w:w="120" w:type="dxa"/>
              <w:bottom w:w="0" w:type="dxa"/>
              <w:right w:w="120" w:type="dxa"/>
            </w:tcMar>
            <w:vAlign w:val="bottom"/>
            <w:hideMark/>
          </w:tcPr>
          <w:p w:rsidR="0061690F" w:rsidRPr="00027A09" w:rsidRDefault="009E68A8" w:rsidP="00EB70D9">
            <w:pPr>
              <w:spacing w:after="0" w:line="240" w:lineRule="auto"/>
              <w:rPr>
                <w:rFonts w:eastAsia="Times New Roman" w:cs="Times New Roman"/>
              </w:rPr>
            </w:pPr>
            <w:r>
              <w:rPr>
                <w:rFonts w:eastAsia="Times New Roman" w:cs="Times New Roman"/>
                <w:b/>
                <w:bCs/>
                <w:color w:val="000000"/>
              </w:rPr>
              <w:t>150</w:t>
            </w:r>
            <w:r w:rsidR="0061690F" w:rsidRPr="00027A09">
              <w:rPr>
                <w:rFonts w:eastAsia="Times New Roman" w:cs="Times New Roman"/>
                <w:b/>
                <w:bCs/>
                <w:color w:val="000000"/>
              </w:rPr>
              <w:t xml:space="preserve"> Minutes</w:t>
            </w:r>
          </w:p>
        </w:tc>
        <w:tc>
          <w:tcPr>
            <w:tcW w:w="0" w:type="auto"/>
            <w:tcBorders>
              <w:top w:val="single" w:sz="2" w:space="0" w:color="000000"/>
              <w:left w:val="single" w:sz="6" w:space="0" w:color="000000"/>
              <w:bottom w:val="single" w:sz="2" w:space="0" w:color="000000"/>
              <w:right w:val="single" w:sz="6" w:space="0" w:color="000000"/>
            </w:tcBorders>
            <w:tcMar>
              <w:top w:w="0" w:type="dxa"/>
              <w:left w:w="120" w:type="dxa"/>
              <w:bottom w:w="0" w:type="dxa"/>
              <w:right w:w="120" w:type="dxa"/>
            </w:tcMar>
            <w:vAlign w:val="bottom"/>
            <w:hideMark/>
          </w:tcPr>
          <w:p w:rsidR="0061690F" w:rsidRPr="00027A09" w:rsidRDefault="0061690F" w:rsidP="00EB70D9">
            <w:pPr>
              <w:spacing w:after="0" w:line="240" w:lineRule="auto"/>
              <w:jc w:val="both"/>
              <w:rPr>
                <w:rFonts w:eastAsia="Times New Roman" w:cs="Times New Roman"/>
              </w:rPr>
            </w:pPr>
            <w:r w:rsidRPr="00027A09">
              <w:rPr>
                <w:rFonts w:eastAsia="Times New Roman" w:cs="Times New Roman"/>
                <w:b/>
                <w:bCs/>
                <w:color w:val="000000"/>
              </w:rPr>
              <w:t>Total Marks:</w:t>
            </w:r>
          </w:p>
        </w:tc>
        <w:tc>
          <w:tcPr>
            <w:tcW w:w="0" w:type="auto"/>
            <w:tcBorders>
              <w:top w:val="single" w:sz="2" w:space="0" w:color="000000"/>
              <w:left w:val="single" w:sz="6" w:space="0" w:color="000000"/>
              <w:bottom w:val="single" w:sz="2" w:space="0" w:color="000000"/>
              <w:right w:val="single" w:sz="2" w:space="0" w:color="000000"/>
            </w:tcBorders>
            <w:tcMar>
              <w:top w:w="0" w:type="dxa"/>
              <w:left w:w="120" w:type="dxa"/>
              <w:bottom w:w="0" w:type="dxa"/>
              <w:right w:w="120" w:type="dxa"/>
            </w:tcMar>
            <w:vAlign w:val="bottom"/>
            <w:hideMark/>
          </w:tcPr>
          <w:p w:rsidR="0061690F" w:rsidRPr="00027A09" w:rsidRDefault="00632C4F" w:rsidP="00EB70D9">
            <w:pPr>
              <w:spacing w:after="0" w:line="240" w:lineRule="auto"/>
              <w:jc w:val="both"/>
              <w:rPr>
                <w:rFonts w:eastAsia="Times New Roman" w:cs="Times New Roman"/>
              </w:rPr>
            </w:pPr>
            <w:r>
              <w:rPr>
                <w:rFonts w:eastAsia="Times New Roman" w:cs="Times New Roman"/>
              </w:rPr>
              <w:t>30</w:t>
            </w:r>
            <w:bookmarkStart w:id="0" w:name="_GoBack"/>
            <w:bookmarkEnd w:id="0"/>
          </w:p>
        </w:tc>
      </w:tr>
      <w:tr w:rsidR="0061690F" w:rsidRPr="00027A09" w:rsidTr="00EB70D9">
        <w:tc>
          <w:tcPr>
            <w:tcW w:w="0" w:type="auto"/>
            <w:vMerge/>
            <w:tcBorders>
              <w:top w:val="single" w:sz="2" w:space="0" w:color="000000"/>
              <w:left w:val="single" w:sz="2" w:space="0" w:color="000000"/>
              <w:bottom w:val="single" w:sz="2" w:space="0" w:color="000000"/>
              <w:right w:val="single" w:sz="6" w:space="0" w:color="000000"/>
            </w:tcBorders>
            <w:vAlign w:val="center"/>
            <w:hideMark/>
          </w:tcPr>
          <w:p w:rsidR="0061690F" w:rsidRPr="00027A09" w:rsidRDefault="0061690F" w:rsidP="00EB70D9">
            <w:pPr>
              <w:spacing w:after="0" w:line="240" w:lineRule="auto"/>
              <w:rPr>
                <w:rFonts w:eastAsia="Times New Roman" w:cs="Times New Roman"/>
              </w:rPr>
            </w:pPr>
          </w:p>
        </w:tc>
        <w:tc>
          <w:tcPr>
            <w:tcW w:w="0" w:type="auto"/>
            <w:tcBorders>
              <w:top w:val="single" w:sz="2" w:space="0" w:color="000000"/>
              <w:left w:val="single" w:sz="6" w:space="0" w:color="000000"/>
              <w:bottom w:val="single" w:sz="2" w:space="0" w:color="000000"/>
              <w:right w:val="single" w:sz="6" w:space="0" w:color="000000"/>
            </w:tcBorders>
            <w:tcMar>
              <w:top w:w="0" w:type="dxa"/>
              <w:left w:w="120" w:type="dxa"/>
              <w:bottom w:w="0" w:type="dxa"/>
              <w:right w:w="120" w:type="dxa"/>
            </w:tcMar>
            <w:vAlign w:val="bottom"/>
            <w:hideMark/>
          </w:tcPr>
          <w:p w:rsidR="0061690F" w:rsidRPr="00027A09" w:rsidRDefault="0061690F" w:rsidP="00EB70D9">
            <w:pPr>
              <w:spacing w:after="0" w:line="240" w:lineRule="auto"/>
              <w:jc w:val="both"/>
              <w:rPr>
                <w:rFonts w:eastAsia="Times New Roman" w:cs="Times New Roman"/>
              </w:rPr>
            </w:pPr>
            <w:r w:rsidRPr="00027A09">
              <w:rPr>
                <w:rFonts w:eastAsia="Times New Roman" w:cs="Times New Roman"/>
                <w:b/>
                <w:bCs/>
                <w:color w:val="000000"/>
              </w:rPr>
              <w:t>Paper Date:</w:t>
            </w:r>
          </w:p>
        </w:tc>
        <w:tc>
          <w:tcPr>
            <w:tcW w:w="0" w:type="auto"/>
            <w:tcBorders>
              <w:top w:val="single" w:sz="2" w:space="0" w:color="000000"/>
              <w:left w:val="single" w:sz="6" w:space="0" w:color="000000"/>
              <w:bottom w:val="single" w:sz="2" w:space="0" w:color="000000"/>
              <w:right w:val="single" w:sz="6" w:space="0" w:color="000000"/>
            </w:tcBorders>
            <w:tcMar>
              <w:top w:w="0" w:type="dxa"/>
              <w:left w:w="120" w:type="dxa"/>
              <w:bottom w:w="0" w:type="dxa"/>
              <w:right w:w="120" w:type="dxa"/>
            </w:tcMar>
            <w:vAlign w:val="bottom"/>
            <w:hideMark/>
          </w:tcPr>
          <w:p w:rsidR="0061690F" w:rsidRPr="00027A09" w:rsidRDefault="009E68A8" w:rsidP="00EB70D9">
            <w:pPr>
              <w:spacing w:after="0" w:line="240" w:lineRule="auto"/>
              <w:rPr>
                <w:rFonts w:eastAsia="Times New Roman" w:cs="Times New Roman"/>
              </w:rPr>
            </w:pPr>
            <w:r>
              <w:rPr>
                <w:rFonts w:eastAsia="Times New Roman" w:cs="Times New Roman"/>
                <w:b/>
                <w:bCs/>
                <w:color w:val="000000"/>
              </w:rPr>
              <w:t>25</w:t>
            </w:r>
            <w:r w:rsidR="0061690F" w:rsidRPr="00027A09">
              <w:rPr>
                <w:rFonts w:eastAsia="Times New Roman" w:cs="Times New Roman"/>
                <w:b/>
                <w:bCs/>
                <w:color w:val="000000"/>
              </w:rPr>
              <w:t>-Oct-16</w:t>
            </w:r>
          </w:p>
        </w:tc>
        <w:tc>
          <w:tcPr>
            <w:tcW w:w="0" w:type="auto"/>
            <w:tcBorders>
              <w:top w:val="single" w:sz="2" w:space="0" w:color="000000"/>
              <w:left w:val="single" w:sz="6" w:space="0" w:color="000000"/>
              <w:bottom w:val="single" w:sz="2" w:space="0" w:color="000000"/>
              <w:right w:val="single" w:sz="6" w:space="0" w:color="000000"/>
            </w:tcBorders>
            <w:tcMar>
              <w:top w:w="0" w:type="dxa"/>
              <w:left w:w="120" w:type="dxa"/>
              <w:bottom w:w="0" w:type="dxa"/>
              <w:right w:w="120" w:type="dxa"/>
            </w:tcMar>
            <w:vAlign w:val="bottom"/>
            <w:hideMark/>
          </w:tcPr>
          <w:p w:rsidR="0061690F" w:rsidRPr="00027A09" w:rsidRDefault="0061690F" w:rsidP="00EB70D9">
            <w:pPr>
              <w:spacing w:after="0" w:line="240" w:lineRule="auto"/>
              <w:jc w:val="both"/>
              <w:rPr>
                <w:rFonts w:eastAsia="Times New Roman" w:cs="Times New Roman"/>
              </w:rPr>
            </w:pPr>
            <w:r w:rsidRPr="00027A09">
              <w:rPr>
                <w:rFonts w:eastAsia="Times New Roman" w:cs="Times New Roman"/>
                <w:b/>
                <w:bCs/>
                <w:color w:val="000000"/>
              </w:rPr>
              <w:t>Weight</w:t>
            </w:r>
          </w:p>
        </w:tc>
        <w:tc>
          <w:tcPr>
            <w:tcW w:w="0" w:type="auto"/>
            <w:tcBorders>
              <w:top w:val="single" w:sz="2" w:space="0" w:color="000000"/>
              <w:left w:val="single" w:sz="6" w:space="0" w:color="000000"/>
              <w:bottom w:val="single" w:sz="2" w:space="0" w:color="000000"/>
              <w:right w:val="single" w:sz="2" w:space="0" w:color="000000"/>
            </w:tcBorders>
            <w:tcMar>
              <w:top w:w="0" w:type="dxa"/>
              <w:left w:w="120" w:type="dxa"/>
              <w:bottom w:w="0" w:type="dxa"/>
              <w:right w:w="120" w:type="dxa"/>
            </w:tcMar>
            <w:vAlign w:val="bottom"/>
            <w:hideMark/>
          </w:tcPr>
          <w:p w:rsidR="0061690F" w:rsidRPr="00027A09" w:rsidRDefault="0061690F" w:rsidP="00EB70D9">
            <w:pPr>
              <w:spacing w:after="0" w:line="240" w:lineRule="auto"/>
              <w:jc w:val="both"/>
              <w:rPr>
                <w:rFonts w:eastAsia="Times New Roman" w:cs="Times New Roman"/>
              </w:rPr>
            </w:pPr>
          </w:p>
        </w:tc>
      </w:tr>
      <w:tr w:rsidR="0061690F" w:rsidRPr="00027A09" w:rsidTr="00EB70D9">
        <w:tc>
          <w:tcPr>
            <w:tcW w:w="0" w:type="auto"/>
            <w:vMerge/>
            <w:tcBorders>
              <w:top w:val="single" w:sz="2" w:space="0" w:color="000000"/>
              <w:left w:val="single" w:sz="2" w:space="0" w:color="000000"/>
              <w:bottom w:val="single" w:sz="2" w:space="0" w:color="000000"/>
              <w:right w:val="single" w:sz="6" w:space="0" w:color="000000"/>
            </w:tcBorders>
            <w:vAlign w:val="center"/>
            <w:hideMark/>
          </w:tcPr>
          <w:p w:rsidR="0061690F" w:rsidRPr="00027A09" w:rsidRDefault="0061690F" w:rsidP="00EB70D9">
            <w:pPr>
              <w:spacing w:after="0" w:line="240" w:lineRule="auto"/>
              <w:rPr>
                <w:rFonts w:eastAsia="Times New Roman" w:cs="Times New Roman"/>
              </w:rPr>
            </w:pPr>
          </w:p>
        </w:tc>
        <w:tc>
          <w:tcPr>
            <w:tcW w:w="0" w:type="auto"/>
            <w:tcBorders>
              <w:top w:val="single" w:sz="2" w:space="0" w:color="000000"/>
              <w:left w:val="single" w:sz="6" w:space="0" w:color="000000"/>
              <w:bottom w:val="single" w:sz="2" w:space="0" w:color="000000"/>
              <w:right w:val="single" w:sz="6" w:space="0" w:color="000000"/>
            </w:tcBorders>
            <w:tcMar>
              <w:top w:w="0" w:type="dxa"/>
              <w:left w:w="120" w:type="dxa"/>
              <w:bottom w:w="0" w:type="dxa"/>
              <w:right w:w="120" w:type="dxa"/>
            </w:tcMar>
            <w:vAlign w:val="bottom"/>
            <w:hideMark/>
          </w:tcPr>
          <w:p w:rsidR="0061690F" w:rsidRPr="00027A09" w:rsidRDefault="0061690F" w:rsidP="00EB70D9">
            <w:pPr>
              <w:spacing w:after="0" w:line="240" w:lineRule="auto"/>
              <w:rPr>
                <w:rFonts w:eastAsia="Times New Roman" w:cs="Times New Roman"/>
              </w:rPr>
            </w:pPr>
            <w:r w:rsidRPr="00027A09">
              <w:rPr>
                <w:rFonts w:eastAsia="Times New Roman" w:cs="Times New Roman"/>
                <w:b/>
                <w:bCs/>
                <w:color w:val="000000"/>
              </w:rPr>
              <w:t>Section:</w:t>
            </w:r>
          </w:p>
        </w:tc>
        <w:tc>
          <w:tcPr>
            <w:tcW w:w="0" w:type="auto"/>
            <w:tcBorders>
              <w:top w:val="single" w:sz="2" w:space="0" w:color="000000"/>
              <w:left w:val="single" w:sz="6" w:space="0" w:color="000000"/>
              <w:bottom w:val="single" w:sz="2" w:space="0" w:color="000000"/>
              <w:right w:val="single" w:sz="6" w:space="0" w:color="000000"/>
            </w:tcBorders>
            <w:tcMar>
              <w:top w:w="0" w:type="dxa"/>
              <w:left w:w="120" w:type="dxa"/>
              <w:bottom w:w="0" w:type="dxa"/>
              <w:right w:w="120" w:type="dxa"/>
            </w:tcMar>
            <w:vAlign w:val="bottom"/>
            <w:hideMark/>
          </w:tcPr>
          <w:p w:rsidR="0061690F" w:rsidRPr="00027A09" w:rsidRDefault="009E68A8" w:rsidP="00EB70D9">
            <w:pPr>
              <w:spacing w:after="0" w:line="240" w:lineRule="auto"/>
              <w:rPr>
                <w:rFonts w:eastAsia="Times New Roman" w:cs="Times New Roman"/>
              </w:rPr>
            </w:pPr>
            <w:r>
              <w:rPr>
                <w:rFonts w:eastAsia="Times New Roman" w:cs="Times New Roman"/>
                <w:b/>
                <w:bCs/>
                <w:color w:val="000000"/>
              </w:rPr>
              <w:t>A1 &amp; A</w:t>
            </w:r>
            <w:r w:rsidR="0061690F" w:rsidRPr="00027A09">
              <w:rPr>
                <w:rFonts w:eastAsia="Times New Roman" w:cs="Times New Roman"/>
                <w:b/>
                <w:bCs/>
                <w:color w:val="000000"/>
              </w:rPr>
              <w:t>2</w:t>
            </w:r>
          </w:p>
        </w:tc>
        <w:tc>
          <w:tcPr>
            <w:tcW w:w="0" w:type="auto"/>
            <w:tcBorders>
              <w:top w:val="single" w:sz="2" w:space="0" w:color="000000"/>
              <w:left w:val="single" w:sz="6" w:space="0" w:color="000000"/>
              <w:bottom w:val="single" w:sz="2" w:space="0" w:color="000000"/>
              <w:right w:val="single" w:sz="6" w:space="0" w:color="000000"/>
            </w:tcBorders>
            <w:tcMar>
              <w:top w:w="0" w:type="dxa"/>
              <w:left w:w="120" w:type="dxa"/>
              <w:bottom w:w="0" w:type="dxa"/>
              <w:right w:w="120" w:type="dxa"/>
            </w:tcMar>
            <w:vAlign w:val="bottom"/>
            <w:hideMark/>
          </w:tcPr>
          <w:p w:rsidR="0061690F" w:rsidRPr="00027A09" w:rsidRDefault="0061690F" w:rsidP="00EB70D9">
            <w:pPr>
              <w:spacing w:after="0" w:line="240" w:lineRule="auto"/>
              <w:jc w:val="both"/>
              <w:rPr>
                <w:rFonts w:eastAsia="Times New Roman" w:cs="Times New Roman"/>
              </w:rPr>
            </w:pPr>
            <w:r w:rsidRPr="00027A09">
              <w:rPr>
                <w:rFonts w:eastAsia="Times New Roman" w:cs="Times New Roman"/>
                <w:b/>
                <w:bCs/>
                <w:color w:val="000000"/>
              </w:rPr>
              <w:t>Page(s):</w:t>
            </w:r>
          </w:p>
        </w:tc>
        <w:tc>
          <w:tcPr>
            <w:tcW w:w="0" w:type="auto"/>
            <w:tcBorders>
              <w:top w:val="single" w:sz="2" w:space="0" w:color="000000"/>
              <w:left w:val="single" w:sz="6" w:space="0" w:color="000000"/>
              <w:bottom w:val="single" w:sz="2" w:space="0" w:color="000000"/>
              <w:right w:val="single" w:sz="2" w:space="0" w:color="000000"/>
            </w:tcBorders>
            <w:tcMar>
              <w:top w:w="0" w:type="dxa"/>
              <w:left w:w="120" w:type="dxa"/>
              <w:bottom w:w="0" w:type="dxa"/>
              <w:right w:w="120" w:type="dxa"/>
            </w:tcMar>
            <w:vAlign w:val="bottom"/>
            <w:hideMark/>
          </w:tcPr>
          <w:p w:rsidR="0061690F" w:rsidRPr="00027A09" w:rsidRDefault="009E68A8" w:rsidP="00EB70D9">
            <w:pPr>
              <w:spacing w:after="0" w:line="240" w:lineRule="auto"/>
              <w:jc w:val="both"/>
              <w:rPr>
                <w:rFonts w:eastAsia="Times New Roman" w:cs="Times New Roman"/>
              </w:rPr>
            </w:pPr>
            <w:r>
              <w:rPr>
                <w:rFonts w:eastAsia="Times New Roman" w:cs="Times New Roman"/>
                <w:b/>
                <w:bCs/>
                <w:color w:val="000000"/>
              </w:rPr>
              <w:t>2</w:t>
            </w:r>
          </w:p>
        </w:tc>
      </w:tr>
      <w:tr w:rsidR="0061690F" w:rsidRPr="00027A09" w:rsidTr="00EB70D9">
        <w:tc>
          <w:tcPr>
            <w:tcW w:w="0" w:type="auto"/>
            <w:vMerge/>
            <w:tcBorders>
              <w:top w:val="single" w:sz="2" w:space="0" w:color="000000"/>
              <w:left w:val="single" w:sz="2" w:space="0" w:color="000000"/>
              <w:bottom w:val="single" w:sz="2" w:space="0" w:color="000000"/>
              <w:right w:val="single" w:sz="6" w:space="0" w:color="000000"/>
            </w:tcBorders>
            <w:vAlign w:val="center"/>
            <w:hideMark/>
          </w:tcPr>
          <w:p w:rsidR="0061690F" w:rsidRPr="00027A09" w:rsidRDefault="0061690F" w:rsidP="00EB70D9">
            <w:pPr>
              <w:spacing w:after="0" w:line="240" w:lineRule="auto"/>
              <w:rPr>
                <w:rFonts w:eastAsia="Times New Roman" w:cs="Times New Roman"/>
              </w:rPr>
            </w:pPr>
          </w:p>
        </w:tc>
        <w:tc>
          <w:tcPr>
            <w:tcW w:w="0" w:type="auto"/>
            <w:tcBorders>
              <w:top w:val="single" w:sz="2"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61690F" w:rsidRPr="00027A09" w:rsidRDefault="0061690F" w:rsidP="00EB70D9">
            <w:pPr>
              <w:spacing w:after="0" w:line="240" w:lineRule="auto"/>
              <w:rPr>
                <w:rFonts w:eastAsia="Times New Roman" w:cs="Times New Roman"/>
              </w:rPr>
            </w:pPr>
            <w:r w:rsidRPr="00027A09">
              <w:rPr>
                <w:rFonts w:eastAsia="Times New Roman" w:cs="Times New Roman"/>
                <w:b/>
                <w:bCs/>
                <w:color w:val="000000"/>
              </w:rPr>
              <w:t>Exam:</w:t>
            </w:r>
          </w:p>
        </w:tc>
        <w:tc>
          <w:tcPr>
            <w:tcW w:w="0" w:type="auto"/>
            <w:tcBorders>
              <w:top w:val="single" w:sz="2"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61690F" w:rsidRPr="00027A09" w:rsidRDefault="0061690F" w:rsidP="00EB70D9">
            <w:pPr>
              <w:spacing w:after="0" w:line="240" w:lineRule="auto"/>
              <w:rPr>
                <w:rFonts w:eastAsia="Times New Roman" w:cs="Times New Roman"/>
              </w:rPr>
            </w:pPr>
            <w:r w:rsidRPr="00027A09">
              <w:rPr>
                <w:rFonts w:eastAsia="Times New Roman" w:cs="Times New Roman"/>
                <w:b/>
                <w:bCs/>
                <w:color w:val="000000"/>
              </w:rPr>
              <w:t>Midterm</w:t>
            </w:r>
          </w:p>
        </w:tc>
        <w:tc>
          <w:tcPr>
            <w:tcW w:w="0" w:type="auto"/>
            <w:tcBorders>
              <w:top w:val="single" w:sz="2"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hideMark/>
          </w:tcPr>
          <w:p w:rsidR="0061690F" w:rsidRPr="00027A09" w:rsidRDefault="0061690F" w:rsidP="00EB70D9">
            <w:pPr>
              <w:spacing w:after="0" w:line="240" w:lineRule="auto"/>
              <w:rPr>
                <w:rFonts w:eastAsia="Times New Roman" w:cs="Times New Roman"/>
              </w:rPr>
            </w:pPr>
          </w:p>
        </w:tc>
        <w:tc>
          <w:tcPr>
            <w:tcW w:w="0" w:type="auto"/>
            <w:tcBorders>
              <w:top w:val="single" w:sz="2" w:space="0" w:color="000000"/>
              <w:left w:val="single" w:sz="6" w:space="0" w:color="000000"/>
              <w:bottom w:val="single" w:sz="6" w:space="0" w:color="000000"/>
              <w:right w:val="single" w:sz="2" w:space="0" w:color="000000"/>
            </w:tcBorders>
            <w:tcMar>
              <w:top w:w="0" w:type="dxa"/>
              <w:left w:w="120" w:type="dxa"/>
              <w:bottom w:w="0" w:type="dxa"/>
              <w:right w:w="120" w:type="dxa"/>
            </w:tcMar>
            <w:vAlign w:val="bottom"/>
            <w:hideMark/>
          </w:tcPr>
          <w:p w:rsidR="0061690F" w:rsidRPr="00027A09" w:rsidRDefault="0061690F" w:rsidP="00EB70D9">
            <w:pPr>
              <w:spacing w:after="0" w:line="240" w:lineRule="auto"/>
              <w:rPr>
                <w:rFonts w:eastAsia="Times New Roman" w:cs="Times New Roman"/>
              </w:rPr>
            </w:pPr>
          </w:p>
        </w:tc>
      </w:tr>
      <w:tr w:rsidR="0061690F" w:rsidRPr="00027A09" w:rsidTr="00EB70D9">
        <w:trPr>
          <w:trHeight w:val="588"/>
        </w:trPr>
        <w:tc>
          <w:tcPr>
            <w:tcW w:w="0" w:type="auto"/>
            <w:tcBorders>
              <w:top w:val="single" w:sz="6" w:space="0" w:color="000000"/>
              <w:left w:val="single" w:sz="2" w:space="0" w:color="000000"/>
              <w:bottom w:val="single" w:sz="6" w:space="0" w:color="000000"/>
              <w:right w:val="single" w:sz="2" w:space="0" w:color="000000"/>
            </w:tcBorders>
            <w:tcMar>
              <w:top w:w="0" w:type="dxa"/>
              <w:left w:w="120" w:type="dxa"/>
              <w:bottom w:w="0" w:type="dxa"/>
              <w:right w:w="120" w:type="dxa"/>
            </w:tcMar>
            <w:hideMark/>
          </w:tcPr>
          <w:p w:rsidR="0061690F" w:rsidRPr="00027A09" w:rsidRDefault="0061690F" w:rsidP="00EB70D9">
            <w:pPr>
              <w:spacing w:after="0" w:line="240" w:lineRule="auto"/>
              <w:rPr>
                <w:rFonts w:eastAsia="Times New Roman" w:cs="Times New Roman"/>
              </w:rPr>
            </w:pPr>
            <w:r w:rsidRPr="00027A09">
              <w:rPr>
                <w:rFonts w:eastAsia="Times New Roman" w:cs="Times New Roman"/>
                <w:b/>
                <w:bCs/>
                <w:color w:val="000000"/>
              </w:rPr>
              <w:t>Instruction/Notes:</w:t>
            </w:r>
          </w:p>
        </w:tc>
        <w:tc>
          <w:tcPr>
            <w:tcW w:w="0" w:type="auto"/>
            <w:gridSpan w:val="4"/>
            <w:tcBorders>
              <w:top w:val="single" w:sz="6" w:space="0" w:color="000000"/>
              <w:left w:val="single" w:sz="2" w:space="0" w:color="000000"/>
              <w:bottom w:val="single" w:sz="6" w:space="0" w:color="000000"/>
              <w:right w:val="single" w:sz="2" w:space="0" w:color="000000"/>
            </w:tcBorders>
            <w:tcMar>
              <w:top w:w="0" w:type="dxa"/>
              <w:left w:w="120" w:type="dxa"/>
              <w:bottom w:w="0" w:type="dxa"/>
              <w:right w:w="120" w:type="dxa"/>
            </w:tcMar>
            <w:hideMark/>
          </w:tcPr>
          <w:p w:rsidR="0061690F" w:rsidRPr="00027A09" w:rsidRDefault="00632C4F" w:rsidP="00EB70D9">
            <w:pPr>
              <w:spacing w:after="240" w:line="240" w:lineRule="auto"/>
              <w:rPr>
                <w:rFonts w:eastAsia="Times New Roman" w:cs="Times New Roman"/>
              </w:rPr>
            </w:pPr>
            <w:r>
              <w:rPr>
                <w:rFonts w:eastAsia="Times New Roman" w:cs="Times New Roman"/>
              </w:rPr>
              <w:t>All question carries 5 Marks. 5*6 = 30</w:t>
            </w:r>
          </w:p>
        </w:tc>
      </w:tr>
    </w:tbl>
    <w:p w:rsidR="0061690F" w:rsidRDefault="0061690F" w:rsidP="0061690F">
      <w:pPr>
        <w:spacing w:after="0" w:line="240" w:lineRule="auto"/>
        <w:jc w:val="both"/>
        <w:rPr>
          <w:rFonts w:ascii="Arial" w:hAnsi="Arial" w:cs="Arial"/>
          <w:b/>
          <w:sz w:val="20"/>
          <w:szCs w:val="20"/>
        </w:rPr>
      </w:pPr>
    </w:p>
    <w:p w:rsidR="0061690F" w:rsidRDefault="0061690F" w:rsidP="0061690F">
      <w:pPr>
        <w:spacing w:after="0" w:line="240" w:lineRule="auto"/>
        <w:jc w:val="both"/>
        <w:rPr>
          <w:rFonts w:ascii="Arial" w:hAnsi="Arial" w:cs="Arial"/>
          <w:b/>
          <w:sz w:val="20"/>
          <w:szCs w:val="20"/>
        </w:rPr>
      </w:pPr>
    </w:p>
    <w:p w:rsidR="0061690F" w:rsidRPr="0061690F" w:rsidRDefault="0061690F" w:rsidP="0061690F">
      <w:pPr>
        <w:spacing w:after="0" w:line="240" w:lineRule="auto"/>
        <w:jc w:val="both"/>
        <w:rPr>
          <w:rFonts w:ascii="Arial" w:hAnsi="Arial" w:cs="Arial"/>
          <w:sz w:val="20"/>
          <w:szCs w:val="20"/>
        </w:rPr>
      </w:pPr>
      <w:r w:rsidRPr="0061690F">
        <w:rPr>
          <w:rFonts w:ascii="Arial" w:hAnsi="Arial" w:cs="Arial"/>
          <w:b/>
          <w:sz w:val="20"/>
          <w:szCs w:val="20"/>
        </w:rPr>
        <w:t xml:space="preserve">Problem </w:t>
      </w:r>
      <w:r>
        <w:rPr>
          <w:rFonts w:ascii="Arial" w:hAnsi="Arial" w:cs="Arial"/>
          <w:b/>
          <w:sz w:val="20"/>
          <w:szCs w:val="20"/>
        </w:rPr>
        <w:t>1</w:t>
      </w:r>
      <w:r w:rsidRPr="0061690F">
        <w:rPr>
          <w:rFonts w:ascii="Arial" w:hAnsi="Arial" w:cs="Arial"/>
          <w:b/>
          <w:sz w:val="20"/>
          <w:szCs w:val="20"/>
        </w:rPr>
        <w:t xml:space="preserve">: </w:t>
      </w:r>
      <w:r w:rsidRPr="0061690F">
        <w:rPr>
          <w:rFonts w:ascii="Arial" w:hAnsi="Arial" w:cs="Arial"/>
          <w:sz w:val="20"/>
          <w:szCs w:val="20"/>
        </w:rPr>
        <w:t>Write a C++ program of a Body Mass Index (BMI) calculator application that reads the user’s weight and height and then calculates and displays the user’s body mass index. The formula for calculating BMI is:</w:t>
      </w:r>
    </w:p>
    <w:tbl>
      <w:tblPr>
        <w:tblW w:w="10905" w:type="dxa"/>
        <w:tblInd w:w="720" w:type="dxa"/>
        <w:tblBorders>
          <w:top w:val="single" w:sz="6" w:space="0" w:color="CCCCCC"/>
          <w:left w:val="single" w:sz="6" w:space="0" w:color="CCCCCC"/>
          <w:bottom w:val="single" w:sz="6" w:space="0" w:color="CCCCCC"/>
          <w:right w:val="single" w:sz="6" w:space="0" w:color="CCCCCC"/>
        </w:tblBorders>
        <w:shd w:val="clear" w:color="auto" w:fill="E8E9FC"/>
        <w:tblCellMar>
          <w:left w:w="0" w:type="dxa"/>
          <w:right w:w="0" w:type="dxa"/>
        </w:tblCellMar>
        <w:tblLook w:val="04A0" w:firstRow="1" w:lastRow="0" w:firstColumn="1" w:lastColumn="0" w:noHBand="0" w:noVBand="1"/>
      </w:tblPr>
      <w:tblGrid>
        <w:gridCol w:w="10905"/>
      </w:tblGrid>
      <w:tr w:rsidR="0061690F" w:rsidRPr="00DA0B32" w:rsidTr="00EB70D9">
        <w:tc>
          <w:tcPr>
            <w:tcW w:w="0" w:type="auto"/>
            <w:tcBorders>
              <w:top w:val="nil"/>
              <w:left w:val="nil"/>
              <w:bottom w:val="nil"/>
              <w:right w:val="nil"/>
            </w:tcBorders>
            <w:shd w:val="clear" w:color="auto" w:fill="auto"/>
            <w:tcMar>
              <w:top w:w="45" w:type="dxa"/>
              <w:left w:w="45" w:type="dxa"/>
              <w:bottom w:w="45" w:type="dxa"/>
              <w:right w:w="45" w:type="dxa"/>
            </w:tcMar>
            <w:hideMark/>
          </w:tcPr>
          <w:p w:rsidR="0061690F" w:rsidRPr="004858FD" w:rsidRDefault="0061690F" w:rsidP="00EB70D9">
            <w:pPr>
              <w:spacing w:after="0" w:line="240" w:lineRule="auto"/>
              <w:rPr>
                <w:rFonts w:ascii="Arial" w:eastAsia="Times New Roman" w:hAnsi="Arial" w:cs="Arial"/>
                <w:bCs/>
                <w:sz w:val="20"/>
                <w:szCs w:val="20"/>
              </w:rPr>
            </w:pPr>
            <w:r w:rsidRPr="004858FD">
              <w:rPr>
                <w:rFonts w:ascii="Arial" w:eastAsia="Times New Roman" w:hAnsi="Arial" w:cs="Arial"/>
                <w:bCs/>
                <w:sz w:val="20"/>
                <w:szCs w:val="20"/>
                <w:bdr w:val="none" w:sz="0" w:space="0" w:color="auto" w:frame="1"/>
              </w:rPr>
              <w:t>English BMI Formula</w:t>
            </w:r>
          </w:p>
        </w:tc>
      </w:tr>
      <w:tr w:rsidR="0061690F" w:rsidRPr="00DA0B32" w:rsidTr="00EB70D9">
        <w:tc>
          <w:tcPr>
            <w:tcW w:w="0" w:type="auto"/>
            <w:tcBorders>
              <w:top w:val="nil"/>
              <w:left w:val="nil"/>
              <w:bottom w:val="nil"/>
              <w:right w:val="nil"/>
            </w:tcBorders>
            <w:shd w:val="clear" w:color="auto" w:fill="auto"/>
            <w:tcMar>
              <w:top w:w="45" w:type="dxa"/>
              <w:left w:w="45" w:type="dxa"/>
              <w:bottom w:w="45" w:type="dxa"/>
              <w:right w:w="45" w:type="dxa"/>
            </w:tcMar>
            <w:hideMark/>
          </w:tcPr>
          <w:p w:rsidR="0061690F" w:rsidRPr="00DA0B32" w:rsidRDefault="0061690F" w:rsidP="0061690F">
            <w:pPr>
              <w:spacing w:after="0" w:line="240" w:lineRule="auto"/>
              <w:rPr>
                <w:rFonts w:ascii="Arial" w:eastAsia="Times New Roman" w:hAnsi="Arial" w:cs="Arial"/>
                <w:sz w:val="20"/>
                <w:szCs w:val="20"/>
              </w:rPr>
            </w:pPr>
            <w:r>
              <w:rPr>
                <w:rFonts w:ascii="Arial" w:eastAsia="Times New Roman" w:hAnsi="Arial" w:cs="Arial"/>
                <w:sz w:val="20"/>
                <w:szCs w:val="20"/>
              </w:rPr>
              <w:t>B</w:t>
            </w:r>
            <w:r w:rsidRPr="00DA0B32">
              <w:rPr>
                <w:rFonts w:ascii="Arial" w:eastAsia="Times New Roman" w:hAnsi="Arial" w:cs="Arial"/>
                <w:sz w:val="20"/>
                <w:szCs w:val="20"/>
              </w:rPr>
              <w:t>MI = ( Weight in Pounds / ( Height in inches x Height in inches ) ) x 703</w:t>
            </w:r>
          </w:p>
        </w:tc>
      </w:tr>
      <w:tr w:rsidR="0061690F" w:rsidRPr="00DA0B32" w:rsidTr="00EB70D9">
        <w:tc>
          <w:tcPr>
            <w:tcW w:w="0" w:type="auto"/>
            <w:tcBorders>
              <w:top w:val="nil"/>
              <w:left w:val="nil"/>
              <w:bottom w:val="nil"/>
              <w:right w:val="nil"/>
            </w:tcBorders>
            <w:shd w:val="clear" w:color="auto" w:fill="auto"/>
            <w:tcMar>
              <w:top w:w="45" w:type="dxa"/>
              <w:left w:w="45" w:type="dxa"/>
              <w:bottom w:w="45" w:type="dxa"/>
              <w:right w:w="45" w:type="dxa"/>
            </w:tcMar>
            <w:hideMark/>
          </w:tcPr>
          <w:p w:rsidR="0061690F" w:rsidRPr="00DA0B32" w:rsidRDefault="0061690F" w:rsidP="00EB70D9">
            <w:pPr>
              <w:spacing w:after="0" w:line="240" w:lineRule="auto"/>
              <w:rPr>
                <w:rFonts w:ascii="Arial" w:eastAsia="Times New Roman" w:hAnsi="Arial" w:cs="Arial"/>
                <w:b/>
                <w:bCs/>
                <w:sz w:val="20"/>
                <w:szCs w:val="20"/>
              </w:rPr>
            </w:pPr>
            <w:r>
              <w:rPr>
                <w:rFonts w:ascii="Arial" w:eastAsia="Times New Roman" w:hAnsi="Arial" w:cs="Arial"/>
                <w:bCs/>
                <w:sz w:val="20"/>
                <w:szCs w:val="20"/>
                <w:bdr w:val="none" w:sz="0" w:space="0" w:color="auto" w:frame="1"/>
              </w:rPr>
              <w:t>M</w:t>
            </w:r>
            <w:r w:rsidRPr="00AF5E78">
              <w:rPr>
                <w:rFonts w:ascii="Arial" w:eastAsia="Times New Roman" w:hAnsi="Arial" w:cs="Arial"/>
                <w:bCs/>
                <w:sz w:val="20"/>
                <w:szCs w:val="20"/>
                <w:bdr w:val="none" w:sz="0" w:space="0" w:color="auto" w:frame="1"/>
              </w:rPr>
              <w:t>etric BMI Formula</w:t>
            </w:r>
          </w:p>
        </w:tc>
      </w:tr>
      <w:tr w:rsidR="0061690F" w:rsidRPr="00DA0B32" w:rsidTr="00EB70D9">
        <w:tc>
          <w:tcPr>
            <w:tcW w:w="0" w:type="auto"/>
            <w:tcBorders>
              <w:top w:val="nil"/>
              <w:left w:val="nil"/>
              <w:bottom w:val="nil"/>
              <w:right w:val="nil"/>
            </w:tcBorders>
            <w:shd w:val="clear" w:color="auto" w:fill="auto"/>
            <w:tcMar>
              <w:top w:w="45" w:type="dxa"/>
              <w:left w:w="45" w:type="dxa"/>
              <w:bottom w:w="45" w:type="dxa"/>
              <w:right w:w="45" w:type="dxa"/>
            </w:tcMar>
            <w:hideMark/>
          </w:tcPr>
          <w:p w:rsidR="0061690F" w:rsidRPr="00DA0B32" w:rsidRDefault="0061690F" w:rsidP="0061690F">
            <w:pPr>
              <w:spacing w:after="0" w:line="240" w:lineRule="auto"/>
              <w:rPr>
                <w:rFonts w:ascii="Arial" w:eastAsia="Times New Roman" w:hAnsi="Arial" w:cs="Arial"/>
                <w:sz w:val="20"/>
                <w:szCs w:val="20"/>
              </w:rPr>
            </w:pPr>
            <w:r w:rsidRPr="00DA0B32">
              <w:rPr>
                <w:rFonts w:ascii="Arial" w:eastAsia="Times New Roman" w:hAnsi="Arial" w:cs="Arial"/>
                <w:sz w:val="20"/>
                <w:szCs w:val="20"/>
              </w:rPr>
              <w:t>BMI = ( Weight in Kilograms / ( Height in Meters x Height in Meters ) )</w:t>
            </w:r>
          </w:p>
        </w:tc>
      </w:tr>
    </w:tbl>
    <w:p w:rsidR="0061690F" w:rsidRPr="00C05A11" w:rsidRDefault="0061690F" w:rsidP="0061690F">
      <w:pPr>
        <w:pStyle w:val="ListParagraph"/>
        <w:autoSpaceDE w:val="0"/>
        <w:autoSpaceDN w:val="0"/>
        <w:adjustRightInd w:val="0"/>
        <w:spacing w:after="0" w:line="240" w:lineRule="auto"/>
        <w:ind w:left="1440"/>
        <w:rPr>
          <w:rFonts w:ascii="Arial" w:eastAsia="Calibri" w:hAnsi="Arial" w:cs="Arial"/>
          <w:sz w:val="20"/>
          <w:szCs w:val="20"/>
        </w:rPr>
      </w:pPr>
    </w:p>
    <w:p w:rsidR="0061690F" w:rsidRPr="00C05A11" w:rsidRDefault="0061690F" w:rsidP="0061690F">
      <w:pPr>
        <w:spacing w:after="0" w:line="240" w:lineRule="auto"/>
        <w:jc w:val="both"/>
        <w:rPr>
          <w:rFonts w:ascii="Arial" w:hAnsi="Arial" w:cs="Arial"/>
          <w:sz w:val="20"/>
          <w:szCs w:val="20"/>
        </w:rPr>
      </w:pPr>
      <w:r w:rsidRPr="00C05A11">
        <w:rPr>
          <w:rFonts w:ascii="Arial" w:hAnsi="Arial" w:cs="Arial"/>
          <w:sz w:val="20"/>
          <w:szCs w:val="20"/>
        </w:rPr>
        <w:t>Also, the application should display the following information from the scale provided below.</w:t>
      </w:r>
    </w:p>
    <w:p w:rsidR="0061690F" w:rsidRPr="00C05A11" w:rsidRDefault="0061690F" w:rsidP="0061690F">
      <w:pPr>
        <w:spacing w:after="0" w:line="240" w:lineRule="auto"/>
        <w:jc w:val="both"/>
        <w:rPr>
          <w:rFonts w:ascii="Arial" w:hAnsi="Arial" w:cs="Arial"/>
          <w:sz w:val="20"/>
          <w:szCs w:val="20"/>
        </w:rPr>
      </w:pPr>
      <w:r w:rsidRPr="00C05A11">
        <w:rPr>
          <w:rFonts w:ascii="Arial" w:hAnsi="Arial" w:cs="Arial"/>
          <w:sz w:val="20"/>
          <w:szCs w:val="20"/>
        </w:rPr>
        <w:t>BMI VALUES</w:t>
      </w:r>
      <w:r w:rsidRPr="00C05A11">
        <w:rPr>
          <w:rFonts w:ascii="Arial" w:hAnsi="Arial" w:cs="Arial"/>
          <w:sz w:val="20"/>
          <w:szCs w:val="20"/>
        </w:rPr>
        <w:tab/>
        <w:t>Underweight: less than 18.5; Normal: between 18.5 and 24.9; Overweight: between 25 and 29.9; Obese: 30 or greater</w:t>
      </w:r>
    </w:p>
    <w:p w:rsidR="0061690F" w:rsidRPr="00C05A11" w:rsidRDefault="0061690F" w:rsidP="0061690F">
      <w:pPr>
        <w:spacing w:after="0" w:line="240" w:lineRule="auto"/>
        <w:rPr>
          <w:rFonts w:ascii="Arial" w:eastAsia="Times New Roman" w:hAnsi="Arial" w:cs="Arial"/>
          <w:sz w:val="20"/>
          <w:szCs w:val="20"/>
          <w:lang w:bidi="en-US"/>
        </w:rPr>
      </w:pPr>
      <w:r w:rsidRPr="00C05A11">
        <w:rPr>
          <w:rFonts w:ascii="Arial" w:eastAsia="Times New Roman" w:hAnsi="Arial" w:cs="Arial"/>
          <w:sz w:val="20"/>
          <w:szCs w:val="20"/>
          <w:lang w:bidi="en-US"/>
        </w:rPr>
        <w:t>Note: Your program should check that the height and weight entered are not negative. If the entered data is incorrect display a message accordingly.</w:t>
      </w:r>
    </w:p>
    <w:p w:rsidR="0061690F" w:rsidRDefault="0061690F" w:rsidP="0061690F">
      <w:pPr>
        <w:pStyle w:val="ListParagraph"/>
        <w:spacing w:after="0" w:line="240" w:lineRule="auto"/>
        <w:jc w:val="both"/>
        <w:rPr>
          <w:rFonts w:ascii="Arial" w:hAnsi="Arial" w:cs="Arial"/>
          <w:b/>
          <w:sz w:val="20"/>
          <w:szCs w:val="20"/>
        </w:rPr>
      </w:pPr>
    </w:p>
    <w:p w:rsidR="0061690F" w:rsidRDefault="0061690F" w:rsidP="0061690F">
      <w:pPr>
        <w:pStyle w:val="ListParagraph"/>
        <w:spacing w:after="0" w:line="240" w:lineRule="auto"/>
        <w:jc w:val="both"/>
        <w:rPr>
          <w:rFonts w:ascii="Arial" w:hAnsi="Arial" w:cs="Arial"/>
          <w:b/>
          <w:sz w:val="20"/>
          <w:szCs w:val="20"/>
        </w:rPr>
      </w:pPr>
    </w:p>
    <w:p w:rsidR="0061690F" w:rsidRPr="0061690F" w:rsidRDefault="0061690F" w:rsidP="0061690F">
      <w:pPr>
        <w:spacing w:after="0" w:line="240" w:lineRule="auto"/>
        <w:jc w:val="both"/>
        <w:rPr>
          <w:rFonts w:ascii="Arial" w:hAnsi="Arial" w:cs="Arial"/>
          <w:sz w:val="20"/>
          <w:szCs w:val="20"/>
          <w:lang w:bidi="en-US"/>
        </w:rPr>
      </w:pPr>
      <w:r w:rsidRPr="0061690F">
        <w:rPr>
          <w:rFonts w:ascii="Arial" w:hAnsi="Arial" w:cs="Arial"/>
          <w:b/>
          <w:sz w:val="20"/>
          <w:szCs w:val="20"/>
        </w:rPr>
        <w:t xml:space="preserve">Problem </w:t>
      </w:r>
      <w:r>
        <w:rPr>
          <w:rFonts w:ascii="Arial" w:hAnsi="Arial" w:cs="Arial"/>
          <w:b/>
          <w:sz w:val="20"/>
          <w:szCs w:val="20"/>
        </w:rPr>
        <w:t>2</w:t>
      </w:r>
      <w:r w:rsidRPr="0061690F">
        <w:rPr>
          <w:rFonts w:ascii="Arial" w:hAnsi="Arial" w:cs="Arial"/>
          <w:b/>
          <w:sz w:val="20"/>
          <w:szCs w:val="20"/>
        </w:rPr>
        <w:t xml:space="preserve">: </w:t>
      </w:r>
      <w:r w:rsidRPr="0061690F">
        <w:rPr>
          <w:rFonts w:ascii="Arial" w:hAnsi="Arial" w:cs="Arial"/>
          <w:sz w:val="20"/>
          <w:szCs w:val="20"/>
          <w:lang w:bidi="en-US"/>
        </w:rPr>
        <w:t>In a right triangle, the square of the length of one side is equal to the sum of the squares of the length of the other two sides. Write a C++ program that takes in lengths of the three sides of a triangle, and then outputs whether the triangle is right or not.</w:t>
      </w:r>
    </w:p>
    <w:p w:rsidR="0061690F" w:rsidRDefault="0061690F" w:rsidP="0061690F"/>
    <w:p w:rsidR="0061690F" w:rsidRPr="00DA0B32" w:rsidRDefault="0061690F" w:rsidP="0061690F">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008A5567">
        <w:rPr>
          <w:rFonts w:ascii="Arial" w:hAnsi="Arial" w:cs="Arial"/>
          <w:b/>
          <w:sz w:val="20"/>
          <w:szCs w:val="20"/>
        </w:rPr>
        <w:t>3</w:t>
      </w:r>
      <w:r w:rsidRPr="00DA0B32">
        <w:rPr>
          <w:rFonts w:ascii="Arial" w:hAnsi="Arial" w:cs="Arial"/>
          <w:b/>
          <w:sz w:val="20"/>
          <w:szCs w:val="20"/>
        </w:rPr>
        <w:t>:</w:t>
      </w:r>
    </w:p>
    <w:p w:rsidR="0061690F" w:rsidRDefault="0061690F" w:rsidP="0061690F">
      <w:pPr>
        <w:widowControl w:val="0"/>
        <w:suppressAutoHyphens/>
        <w:spacing w:after="0" w:line="240" w:lineRule="auto"/>
        <w:jc w:val="both"/>
        <w:rPr>
          <w:rFonts w:ascii="Arial" w:hAnsi="Arial" w:cs="Arial"/>
          <w:sz w:val="20"/>
          <w:szCs w:val="20"/>
        </w:rPr>
      </w:pPr>
      <w:r w:rsidRPr="00DA0B32">
        <w:rPr>
          <w:rFonts w:ascii="Arial" w:hAnsi="Arial" w:cs="Arial"/>
          <w:sz w:val="20"/>
          <w:szCs w:val="20"/>
        </w:rPr>
        <w:t>An Armstrong number of three digits is an integer such that the sum of the cubes of its digits is equal to the number itself. For example, 371 is an Armstrong number since 3*</w:t>
      </w:r>
      <w:r w:rsidR="00A01EEA">
        <w:rPr>
          <w:rFonts w:ascii="Arial" w:hAnsi="Arial" w:cs="Arial"/>
          <w:sz w:val="20"/>
          <w:szCs w:val="20"/>
        </w:rPr>
        <w:t>3</w:t>
      </w:r>
      <w:r w:rsidRPr="00DA0B32">
        <w:rPr>
          <w:rFonts w:ascii="Arial" w:hAnsi="Arial" w:cs="Arial"/>
          <w:sz w:val="20"/>
          <w:szCs w:val="20"/>
        </w:rPr>
        <w:t>*3 + 7*</w:t>
      </w:r>
      <w:r w:rsidR="00A01EEA">
        <w:rPr>
          <w:rFonts w:ascii="Arial" w:hAnsi="Arial" w:cs="Arial"/>
          <w:sz w:val="20"/>
          <w:szCs w:val="20"/>
        </w:rPr>
        <w:t>7</w:t>
      </w:r>
      <w:r w:rsidRPr="00DA0B32">
        <w:rPr>
          <w:rFonts w:ascii="Arial" w:hAnsi="Arial" w:cs="Arial"/>
          <w:sz w:val="20"/>
          <w:szCs w:val="20"/>
        </w:rPr>
        <w:t>*</w:t>
      </w:r>
      <w:r w:rsidR="00A01EEA">
        <w:rPr>
          <w:rFonts w:ascii="Arial" w:hAnsi="Arial" w:cs="Arial"/>
          <w:sz w:val="20"/>
          <w:szCs w:val="20"/>
        </w:rPr>
        <w:t>7</w:t>
      </w:r>
      <w:r w:rsidRPr="00DA0B32">
        <w:rPr>
          <w:rFonts w:ascii="Arial" w:hAnsi="Arial" w:cs="Arial"/>
          <w:sz w:val="20"/>
          <w:szCs w:val="20"/>
        </w:rPr>
        <w:t xml:space="preserve"> + 1*</w:t>
      </w:r>
      <w:r w:rsidR="00A01EEA">
        <w:rPr>
          <w:rFonts w:ascii="Arial" w:hAnsi="Arial" w:cs="Arial"/>
          <w:sz w:val="20"/>
          <w:szCs w:val="20"/>
        </w:rPr>
        <w:t>1</w:t>
      </w:r>
      <w:r w:rsidRPr="00DA0B32">
        <w:rPr>
          <w:rFonts w:ascii="Arial" w:hAnsi="Arial" w:cs="Arial"/>
          <w:sz w:val="20"/>
          <w:szCs w:val="20"/>
        </w:rPr>
        <w:t>*</w:t>
      </w:r>
      <w:r w:rsidR="00A01EEA">
        <w:rPr>
          <w:rFonts w:ascii="Arial" w:hAnsi="Arial" w:cs="Arial"/>
          <w:sz w:val="20"/>
          <w:szCs w:val="20"/>
        </w:rPr>
        <w:t>1</w:t>
      </w:r>
      <w:r w:rsidRPr="00DA0B32">
        <w:rPr>
          <w:rFonts w:ascii="Arial" w:hAnsi="Arial" w:cs="Arial"/>
          <w:sz w:val="20"/>
          <w:szCs w:val="20"/>
        </w:rPr>
        <w:t xml:space="preserve"> = 371.Write a program to find all Armstrong number in the range of 0 and 999.</w:t>
      </w:r>
    </w:p>
    <w:p w:rsidR="0061690F" w:rsidRDefault="0061690F" w:rsidP="0061690F"/>
    <w:p w:rsidR="0061690F" w:rsidRPr="00DA0B32" w:rsidRDefault="0061690F" w:rsidP="0061690F">
      <w:pPr>
        <w:spacing w:after="0" w:line="240" w:lineRule="auto"/>
        <w:rPr>
          <w:rFonts w:ascii="Arial" w:hAnsi="Arial" w:cs="Arial"/>
          <w:b/>
          <w:sz w:val="20"/>
          <w:szCs w:val="20"/>
        </w:rPr>
      </w:pPr>
      <w:r w:rsidRPr="00DA0B32">
        <w:rPr>
          <w:rFonts w:ascii="Arial" w:hAnsi="Arial" w:cs="Arial"/>
          <w:b/>
          <w:sz w:val="20"/>
          <w:szCs w:val="20"/>
        </w:rPr>
        <w:t>Problem</w:t>
      </w:r>
      <w:r w:rsidR="008A5567">
        <w:rPr>
          <w:rFonts w:ascii="Arial" w:hAnsi="Arial" w:cs="Arial"/>
          <w:b/>
          <w:sz w:val="20"/>
          <w:szCs w:val="20"/>
        </w:rPr>
        <w:t xml:space="preserve"> 4</w:t>
      </w:r>
      <w:r w:rsidRPr="00DA0B32">
        <w:rPr>
          <w:rFonts w:ascii="Arial" w:hAnsi="Arial" w:cs="Arial"/>
          <w:b/>
          <w:sz w:val="20"/>
          <w:szCs w:val="20"/>
        </w:rPr>
        <w:t>:</w:t>
      </w:r>
    </w:p>
    <w:p w:rsidR="0061690F" w:rsidRPr="00DA0B32" w:rsidRDefault="0061690F" w:rsidP="0061690F">
      <w:pPr>
        <w:spacing w:after="0" w:line="240" w:lineRule="auto"/>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Write a program in which the user has to enter all numbers between 5 and 25 (inclusive). If the user does not enter the correct number, display an error and ask to enter again. For example:</w:t>
      </w:r>
    </w:p>
    <w:p w:rsidR="0061690F" w:rsidRPr="00DA0B32" w:rsidRDefault="0061690F" w:rsidP="0061690F">
      <w:pPr>
        <w:spacing w:after="0" w:line="240" w:lineRule="auto"/>
        <w:jc w:val="center"/>
        <w:rPr>
          <w:rFonts w:ascii="Arial" w:eastAsia="Times New Roman" w:hAnsi="Arial" w:cs="Arial"/>
          <w:sz w:val="20"/>
          <w:szCs w:val="20"/>
          <w:shd w:val="clear" w:color="auto" w:fill="FFFFFF"/>
        </w:rPr>
      </w:pPr>
      <w:r w:rsidRPr="00DA0B32">
        <w:rPr>
          <w:rFonts w:ascii="Arial" w:hAnsi="Arial" w:cs="Arial"/>
          <w:noProof/>
          <w:sz w:val="20"/>
          <w:szCs w:val="20"/>
        </w:rPr>
        <w:lastRenderedPageBreak/>
        <w:drawing>
          <wp:inline distT="0" distB="0" distL="0" distR="0" wp14:anchorId="6FC390C6" wp14:editId="3C95FEAE">
            <wp:extent cx="3295650" cy="371475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3295650" cy="3714750"/>
                    </a:xfrm>
                    <a:prstGeom prst="rect">
                      <a:avLst/>
                    </a:prstGeom>
                  </pic:spPr>
                </pic:pic>
              </a:graphicData>
            </a:graphic>
          </wp:inline>
        </w:drawing>
      </w:r>
    </w:p>
    <w:p w:rsidR="0061690F" w:rsidRPr="00DA0B32" w:rsidRDefault="0061690F" w:rsidP="0061690F">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008A5567">
        <w:rPr>
          <w:rFonts w:ascii="Arial" w:hAnsi="Arial" w:cs="Arial"/>
          <w:b/>
          <w:sz w:val="20"/>
          <w:szCs w:val="20"/>
        </w:rPr>
        <w:t>5</w:t>
      </w:r>
      <w:r w:rsidRPr="00DA0B32">
        <w:rPr>
          <w:rFonts w:ascii="Arial" w:hAnsi="Arial" w:cs="Arial"/>
          <w:b/>
          <w:sz w:val="20"/>
          <w:szCs w:val="20"/>
        </w:rPr>
        <w:t>:</w:t>
      </w:r>
    </w:p>
    <w:p w:rsidR="0061690F" w:rsidRPr="00DA0B32" w:rsidRDefault="0061690F" w:rsidP="0061690F">
      <w:pPr>
        <w:autoSpaceDE w:val="0"/>
        <w:autoSpaceDN w:val="0"/>
        <w:adjustRightInd w:val="0"/>
        <w:spacing w:after="0" w:line="240" w:lineRule="auto"/>
        <w:rPr>
          <w:rFonts w:ascii="Arial" w:hAnsi="Arial" w:cs="Arial"/>
          <w:sz w:val="20"/>
          <w:szCs w:val="20"/>
        </w:rPr>
      </w:pPr>
      <w:r w:rsidRPr="00DA0B32">
        <w:rPr>
          <w:rFonts w:ascii="Arial" w:hAnsi="Arial" w:cs="Arial"/>
          <w:sz w:val="20"/>
          <w:szCs w:val="20"/>
        </w:rPr>
        <w:t xml:space="preserve">Design and write a C++ program that takes as input an integer larger than 1 and calculates the sum of the squares from 1 to that integer. The output should be the value of the squares and the sum, properly labelled on the screen. </w:t>
      </w:r>
    </w:p>
    <w:p w:rsidR="0061690F" w:rsidRPr="00DA0B32" w:rsidRDefault="0061690F" w:rsidP="0061690F">
      <w:pPr>
        <w:autoSpaceDE w:val="0"/>
        <w:autoSpaceDN w:val="0"/>
        <w:adjustRightInd w:val="0"/>
        <w:spacing w:after="0" w:line="240" w:lineRule="auto"/>
        <w:rPr>
          <w:rFonts w:ascii="Arial" w:hAnsi="Arial" w:cs="Arial"/>
          <w:sz w:val="20"/>
          <w:szCs w:val="20"/>
        </w:rPr>
      </w:pPr>
      <w:r w:rsidRPr="00DA0B32">
        <w:rPr>
          <w:rFonts w:ascii="Arial" w:hAnsi="Arial" w:cs="Arial"/>
          <w:sz w:val="20"/>
          <w:szCs w:val="20"/>
        </w:rPr>
        <w:t>For example, if the integer equals 4, your program would display “1 + 4 + 9 + 16 = 30”</w:t>
      </w:r>
    </w:p>
    <w:p w:rsidR="0061690F" w:rsidRPr="00DA0B32" w:rsidRDefault="0061690F" w:rsidP="0061690F">
      <w:pPr>
        <w:pStyle w:val="BodyText"/>
        <w:spacing w:after="0"/>
        <w:contextualSpacing/>
        <w:jc w:val="both"/>
        <w:rPr>
          <w:rFonts w:ascii="Arial" w:hAnsi="Arial" w:cs="Arial"/>
          <w:bCs/>
          <w:sz w:val="20"/>
          <w:szCs w:val="20"/>
        </w:rPr>
      </w:pPr>
    </w:p>
    <w:p w:rsidR="0061690F" w:rsidRPr="00944F4C" w:rsidRDefault="0061690F" w:rsidP="0061690F">
      <w:pPr>
        <w:spacing w:after="0" w:line="240" w:lineRule="auto"/>
        <w:jc w:val="both"/>
        <w:rPr>
          <w:rFonts w:ascii="Arial" w:hAnsi="Arial" w:cs="Arial"/>
          <w:sz w:val="20"/>
          <w:szCs w:val="20"/>
        </w:rPr>
      </w:pPr>
      <w:r w:rsidRPr="00944F4C">
        <w:rPr>
          <w:rFonts w:ascii="Arial" w:hAnsi="Arial" w:cs="Arial"/>
          <w:b/>
          <w:sz w:val="20"/>
          <w:szCs w:val="20"/>
        </w:rPr>
        <w:t xml:space="preserve">Problem </w:t>
      </w:r>
      <w:r w:rsidR="008A5567">
        <w:rPr>
          <w:rFonts w:ascii="Arial" w:hAnsi="Arial" w:cs="Arial"/>
          <w:b/>
          <w:sz w:val="20"/>
          <w:szCs w:val="20"/>
        </w:rPr>
        <w:t>6</w:t>
      </w:r>
      <w:r w:rsidRPr="00944F4C">
        <w:rPr>
          <w:rFonts w:ascii="Arial" w:hAnsi="Arial" w:cs="Arial"/>
          <w:sz w:val="20"/>
          <w:szCs w:val="20"/>
        </w:rPr>
        <w:t>: Write a function which takes 5 numbers from user and prints them in reverse order (reverse of the order in which they were taken). For example if user enters 1, 2, 3, 4, 5 your program will display following on the screen:</w:t>
      </w:r>
    </w:p>
    <w:tbl>
      <w:tblPr>
        <w:tblStyle w:val="TableGrid"/>
        <w:tblW w:w="9576" w:type="dxa"/>
        <w:tblInd w:w="720" w:type="dxa"/>
        <w:tblLook w:val="04A0" w:firstRow="1" w:lastRow="0" w:firstColumn="1" w:lastColumn="0" w:noHBand="0" w:noVBand="1"/>
      </w:tblPr>
      <w:tblGrid>
        <w:gridCol w:w="9576"/>
      </w:tblGrid>
      <w:tr w:rsidR="0061690F" w:rsidRPr="00944F4C" w:rsidTr="00EB70D9">
        <w:tc>
          <w:tcPr>
            <w:tcW w:w="9576" w:type="dxa"/>
          </w:tcPr>
          <w:p w:rsidR="0061690F" w:rsidRPr="00944F4C" w:rsidRDefault="0061690F" w:rsidP="00EB70D9">
            <w:pPr>
              <w:jc w:val="both"/>
              <w:rPr>
                <w:rFonts w:ascii="Arial" w:hAnsi="Arial" w:cs="Arial"/>
                <w:sz w:val="20"/>
                <w:szCs w:val="20"/>
              </w:rPr>
            </w:pPr>
            <w:r w:rsidRPr="00944F4C">
              <w:rPr>
                <w:rFonts w:ascii="Arial" w:hAnsi="Arial" w:cs="Arial"/>
                <w:sz w:val="20"/>
                <w:szCs w:val="20"/>
              </w:rPr>
              <w:t>Elements in reverse order:</w:t>
            </w:r>
          </w:p>
          <w:p w:rsidR="0061690F" w:rsidRPr="00944F4C" w:rsidRDefault="0061690F" w:rsidP="00EB70D9">
            <w:pPr>
              <w:jc w:val="both"/>
              <w:rPr>
                <w:rFonts w:ascii="Arial" w:hAnsi="Arial" w:cs="Arial"/>
                <w:sz w:val="20"/>
                <w:szCs w:val="20"/>
              </w:rPr>
            </w:pPr>
            <w:r w:rsidRPr="00944F4C">
              <w:rPr>
                <w:rFonts w:ascii="Arial" w:hAnsi="Arial" w:cs="Arial"/>
                <w:sz w:val="20"/>
                <w:szCs w:val="20"/>
              </w:rPr>
              <w:t>5</w:t>
            </w:r>
          </w:p>
          <w:p w:rsidR="0061690F" w:rsidRPr="00944F4C" w:rsidRDefault="0061690F" w:rsidP="00EB70D9">
            <w:pPr>
              <w:jc w:val="both"/>
              <w:rPr>
                <w:rFonts w:ascii="Arial" w:hAnsi="Arial" w:cs="Arial"/>
                <w:sz w:val="20"/>
                <w:szCs w:val="20"/>
              </w:rPr>
            </w:pPr>
            <w:r w:rsidRPr="00944F4C">
              <w:rPr>
                <w:rFonts w:ascii="Arial" w:hAnsi="Arial" w:cs="Arial"/>
                <w:sz w:val="20"/>
                <w:szCs w:val="20"/>
              </w:rPr>
              <w:t>4</w:t>
            </w:r>
          </w:p>
          <w:p w:rsidR="0061690F" w:rsidRPr="00944F4C" w:rsidRDefault="0061690F" w:rsidP="00EB70D9">
            <w:pPr>
              <w:jc w:val="both"/>
              <w:rPr>
                <w:rFonts w:ascii="Arial" w:hAnsi="Arial" w:cs="Arial"/>
                <w:sz w:val="20"/>
                <w:szCs w:val="20"/>
              </w:rPr>
            </w:pPr>
            <w:r w:rsidRPr="00944F4C">
              <w:rPr>
                <w:rFonts w:ascii="Arial" w:hAnsi="Arial" w:cs="Arial"/>
                <w:sz w:val="20"/>
                <w:szCs w:val="20"/>
              </w:rPr>
              <w:t>3</w:t>
            </w:r>
          </w:p>
          <w:p w:rsidR="0061690F" w:rsidRPr="00944F4C" w:rsidRDefault="0061690F" w:rsidP="00EB70D9">
            <w:pPr>
              <w:jc w:val="both"/>
              <w:rPr>
                <w:rFonts w:ascii="Arial" w:hAnsi="Arial" w:cs="Arial"/>
                <w:sz w:val="20"/>
                <w:szCs w:val="20"/>
              </w:rPr>
            </w:pPr>
            <w:r w:rsidRPr="00944F4C">
              <w:rPr>
                <w:rFonts w:ascii="Arial" w:hAnsi="Arial" w:cs="Arial"/>
                <w:sz w:val="20"/>
                <w:szCs w:val="20"/>
              </w:rPr>
              <w:t>2</w:t>
            </w:r>
          </w:p>
          <w:p w:rsidR="0061690F" w:rsidRPr="00944F4C" w:rsidRDefault="0061690F" w:rsidP="00EB70D9">
            <w:pPr>
              <w:jc w:val="both"/>
              <w:rPr>
                <w:rFonts w:ascii="Arial" w:hAnsi="Arial" w:cs="Arial"/>
                <w:sz w:val="20"/>
                <w:szCs w:val="20"/>
              </w:rPr>
            </w:pPr>
            <w:r w:rsidRPr="00944F4C">
              <w:rPr>
                <w:rFonts w:ascii="Arial" w:hAnsi="Arial" w:cs="Arial"/>
                <w:sz w:val="20"/>
                <w:szCs w:val="20"/>
              </w:rPr>
              <w:t>1</w:t>
            </w:r>
          </w:p>
        </w:tc>
      </w:tr>
    </w:tbl>
    <w:p w:rsidR="0061690F" w:rsidRPr="00944F4C" w:rsidRDefault="0061690F" w:rsidP="0061690F">
      <w:pPr>
        <w:spacing w:after="0" w:line="240" w:lineRule="auto"/>
        <w:ind w:left="720"/>
        <w:jc w:val="both"/>
        <w:rPr>
          <w:rFonts w:ascii="Arial" w:hAnsi="Arial" w:cs="Arial"/>
          <w:sz w:val="20"/>
          <w:szCs w:val="20"/>
        </w:rPr>
      </w:pPr>
    </w:p>
    <w:p w:rsidR="0061690F" w:rsidRPr="00944F4C" w:rsidRDefault="00632C4F" w:rsidP="0061690F">
      <w:pPr>
        <w:spacing w:after="0" w:line="240" w:lineRule="auto"/>
        <w:rPr>
          <w:rFonts w:ascii="Arial" w:hAnsi="Arial" w:cs="Arial"/>
          <w:sz w:val="20"/>
          <w:szCs w:val="20"/>
        </w:rPr>
      </w:pPr>
      <w:r>
        <w:rPr>
          <w:rFonts w:ascii="Arial" w:hAnsi="Arial" w:cs="Arial"/>
          <w:b/>
          <w:sz w:val="20"/>
          <w:szCs w:val="20"/>
        </w:rPr>
        <w:t xml:space="preserve">Bonus Question : </w:t>
      </w:r>
      <w:r w:rsidR="0061690F" w:rsidRPr="00944F4C">
        <w:rPr>
          <w:rFonts w:ascii="Arial" w:hAnsi="Arial" w:cs="Arial"/>
          <w:sz w:val="20"/>
          <w:szCs w:val="20"/>
        </w:rPr>
        <w:t xml:space="preserve"> Write a function which takes 5 numbers in array1, copies them in array2, updates array2 by saving square of each number and displays both arrays (Make sure you implement all the requirements in separate loops i.e. 1</w:t>
      </w:r>
      <w:r w:rsidR="0061690F" w:rsidRPr="00944F4C">
        <w:rPr>
          <w:rFonts w:ascii="Arial" w:hAnsi="Arial" w:cs="Arial"/>
          <w:sz w:val="20"/>
          <w:szCs w:val="20"/>
          <w:vertAlign w:val="superscript"/>
        </w:rPr>
        <w:t>st</w:t>
      </w:r>
      <w:r w:rsidR="0061690F" w:rsidRPr="00944F4C">
        <w:rPr>
          <w:rFonts w:ascii="Arial" w:hAnsi="Arial" w:cs="Arial"/>
          <w:sz w:val="20"/>
          <w:szCs w:val="20"/>
        </w:rPr>
        <w:t xml:space="preserve"> loop for input, 2</w:t>
      </w:r>
      <w:r w:rsidR="0061690F" w:rsidRPr="00944F4C">
        <w:rPr>
          <w:rFonts w:ascii="Arial" w:hAnsi="Arial" w:cs="Arial"/>
          <w:sz w:val="20"/>
          <w:szCs w:val="20"/>
          <w:vertAlign w:val="superscript"/>
        </w:rPr>
        <w:t>nd</w:t>
      </w:r>
      <w:r w:rsidR="0061690F" w:rsidRPr="00944F4C">
        <w:rPr>
          <w:rFonts w:ascii="Arial" w:hAnsi="Arial" w:cs="Arial"/>
          <w:sz w:val="20"/>
          <w:szCs w:val="20"/>
        </w:rPr>
        <w:t xml:space="preserve"> for copying data, 3</w:t>
      </w:r>
      <w:r w:rsidR="0061690F" w:rsidRPr="00944F4C">
        <w:rPr>
          <w:rFonts w:ascii="Arial" w:hAnsi="Arial" w:cs="Arial"/>
          <w:sz w:val="20"/>
          <w:szCs w:val="20"/>
          <w:vertAlign w:val="superscript"/>
        </w:rPr>
        <w:t>rd</w:t>
      </w:r>
      <w:r w:rsidR="0061690F" w:rsidRPr="00944F4C">
        <w:rPr>
          <w:rFonts w:ascii="Arial" w:hAnsi="Arial" w:cs="Arial"/>
          <w:sz w:val="20"/>
          <w:szCs w:val="20"/>
        </w:rPr>
        <w:t xml:space="preserve"> for saving square and 4</w:t>
      </w:r>
      <w:r w:rsidR="0061690F" w:rsidRPr="00944F4C">
        <w:rPr>
          <w:rFonts w:ascii="Arial" w:hAnsi="Arial" w:cs="Arial"/>
          <w:sz w:val="20"/>
          <w:szCs w:val="20"/>
          <w:vertAlign w:val="superscript"/>
        </w:rPr>
        <w:t>th</w:t>
      </w:r>
      <w:r w:rsidR="0061690F" w:rsidRPr="00944F4C">
        <w:rPr>
          <w:rFonts w:ascii="Arial" w:hAnsi="Arial" w:cs="Arial"/>
          <w:sz w:val="20"/>
          <w:szCs w:val="20"/>
        </w:rPr>
        <w:t xml:space="preserve"> for display). Sample output is given below:</w:t>
      </w:r>
    </w:p>
    <w:tbl>
      <w:tblPr>
        <w:tblStyle w:val="TableGrid"/>
        <w:tblW w:w="7848" w:type="dxa"/>
        <w:tblInd w:w="720" w:type="dxa"/>
        <w:tblLook w:val="04A0" w:firstRow="1" w:lastRow="0" w:firstColumn="1" w:lastColumn="0" w:noHBand="0" w:noVBand="1"/>
      </w:tblPr>
      <w:tblGrid>
        <w:gridCol w:w="7848"/>
      </w:tblGrid>
      <w:tr w:rsidR="0061690F" w:rsidRPr="00944F4C" w:rsidTr="00EB70D9">
        <w:tc>
          <w:tcPr>
            <w:tcW w:w="7848" w:type="dxa"/>
          </w:tcPr>
          <w:p w:rsidR="0061690F" w:rsidRPr="00944F4C" w:rsidRDefault="0061690F" w:rsidP="00EB70D9">
            <w:pPr>
              <w:rPr>
                <w:rFonts w:ascii="Arial" w:hAnsi="Arial" w:cs="Arial"/>
                <w:sz w:val="20"/>
                <w:szCs w:val="20"/>
              </w:rPr>
            </w:pPr>
            <w:r w:rsidRPr="00944F4C">
              <w:rPr>
                <w:rFonts w:ascii="Arial" w:hAnsi="Arial" w:cs="Arial"/>
                <w:sz w:val="20"/>
                <w:szCs w:val="20"/>
              </w:rPr>
              <w:t>Array1              Array2</w:t>
            </w:r>
          </w:p>
          <w:p w:rsidR="0061690F" w:rsidRPr="00944F4C" w:rsidRDefault="0061690F" w:rsidP="00EB70D9">
            <w:pPr>
              <w:rPr>
                <w:rFonts w:ascii="Arial" w:hAnsi="Arial" w:cs="Arial"/>
                <w:sz w:val="20"/>
                <w:szCs w:val="20"/>
              </w:rPr>
            </w:pPr>
            <w:r w:rsidRPr="00944F4C">
              <w:rPr>
                <w:rFonts w:ascii="Arial" w:hAnsi="Arial" w:cs="Arial"/>
                <w:sz w:val="20"/>
                <w:szCs w:val="20"/>
              </w:rPr>
              <w:t>4                           16</w:t>
            </w:r>
          </w:p>
          <w:p w:rsidR="0061690F" w:rsidRPr="00944F4C" w:rsidRDefault="0061690F" w:rsidP="00EB70D9">
            <w:pPr>
              <w:rPr>
                <w:rFonts w:ascii="Arial" w:hAnsi="Arial" w:cs="Arial"/>
                <w:sz w:val="20"/>
                <w:szCs w:val="20"/>
              </w:rPr>
            </w:pPr>
            <w:r w:rsidRPr="00944F4C">
              <w:rPr>
                <w:rFonts w:ascii="Arial" w:hAnsi="Arial" w:cs="Arial"/>
                <w:sz w:val="20"/>
                <w:szCs w:val="20"/>
              </w:rPr>
              <w:t>9                           81</w:t>
            </w:r>
          </w:p>
          <w:p w:rsidR="0061690F" w:rsidRPr="00944F4C" w:rsidRDefault="0061690F" w:rsidP="00EB70D9">
            <w:pPr>
              <w:rPr>
                <w:rFonts w:ascii="Arial" w:hAnsi="Arial" w:cs="Arial"/>
                <w:sz w:val="20"/>
                <w:szCs w:val="20"/>
              </w:rPr>
            </w:pPr>
            <w:r w:rsidRPr="00944F4C">
              <w:rPr>
                <w:rFonts w:ascii="Arial" w:hAnsi="Arial" w:cs="Arial"/>
                <w:sz w:val="20"/>
                <w:szCs w:val="20"/>
              </w:rPr>
              <w:t>7                           49</w:t>
            </w:r>
          </w:p>
          <w:p w:rsidR="0061690F" w:rsidRPr="00944F4C" w:rsidRDefault="0061690F" w:rsidP="00EB70D9">
            <w:pPr>
              <w:rPr>
                <w:rFonts w:ascii="Arial" w:hAnsi="Arial" w:cs="Arial"/>
                <w:sz w:val="20"/>
                <w:szCs w:val="20"/>
              </w:rPr>
            </w:pPr>
            <w:r w:rsidRPr="00944F4C">
              <w:rPr>
                <w:rFonts w:ascii="Arial" w:hAnsi="Arial" w:cs="Arial"/>
                <w:sz w:val="20"/>
                <w:szCs w:val="20"/>
              </w:rPr>
              <w:t>2                           4</w:t>
            </w:r>
          </w:p>
          <w:p w:rsidR="0061690F" w:rsidRPr="00944F4C" w:rsidRDefault="0061690F" w:rsidP="00EB70D9">
            <w:pPr>
              <w:rPr>
                <w:rFonts w:ascii="Arial" w:hAnsi="Arial" w:cs="Arial"/>
                <w:sz w:val="20"/>
                <w:szCs w:val="20"/>
              </w:rPr>
            </w:pPr>
            <w:r w:rsidRPr="00944F4C">
              <w:rPr>
                <w:rFonts w:ascii="Arial" w:hAnsi="Arial" w:cs="Arial"/>
                <w:sz w:val="20"/>
                <w:szCs w:val="20"/>
              </w:rPr>
              <w:t>5                           25</w:t>
            </w:r>
          </w:p>
        </w:tc>
      </w:tr>
    </w:tbl>
    <w:p w:rsidR="0061690F" w:rsidRPr="00944F4C" w:rsidRDefault="0061690F" w:rsidP="0061690F">
      <w:pPr>
        <w:spacing w:after="0" w:line="240" w:lineRule="auto"/>
        <w:rPr>
          <w:rFonts w:ascii="Arial" w:hAnsi="Arial" w:cs="Arial"/>
          <w:sz w:val="20"/>
          <w:szCs w:val="20"/>
        </w:rPr>
      </w:pPr>
    </w:p>
    <w:p w:rsidR="0061690F" w:rsidRPr="00944F4C" w:rsidRDefault="0061690F" w:rsidP="0061690F">
      <w:pPr>
        <w:spacing w:after="0" w:line="240" w:lineRule="auto"/>
        <w:ind w:firstLine="720"/>
        <w:rPr>
          <w:rFonts w:ascii="Arial" w:hAnsi="Arial" w:cs="Arial"/>
          <w:sz w:val="20"/>
          <w:szCs w:val="20"/>
        </w:rPr>
      </w:pPr>
      <w:r w:rsidRPr="00944F4C">
        <w:rPr>
          <w:rFonts w:ascii="Arial" w:hAnsi="Arial" w:cs="Arial"/>
          <w:sz w:val="20"/>
          <w:szCs w:val="20"/>
        </w:rPr>
        <w:t>Now run your program on 10 numbers.</w:t>
      </w:r>
    </w:p>
    <w:p w:rsidR="00F44BF2" w:rsidRDefault="00632C4F" w:rsidP="0061690F">
      <w:pPr>
        <w:spacing w:after="0" w:line="480" w:lineRule="auto"/>
      </w:pPr>
    </w:p>
    <w:sectPr w:rsidR="00F44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altName w:val="MS Gothic"/>
    <w:charset w:val="80"/>
    <w:family w:val="auto"/>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433A8"/>
    <w:multiLevelType w:val="hybridMultilevel"/>
    <w:tmpl w:val="4F4A6452"/>
    <w:lvl w:ilvl="0" w:tplc="04090017">
      <w:start w:val="1"/>
      <w:numFmt w:val="lowerLetter"/>
      <w:lvlText w:val="%1)"/>
      <w:lvlJc w:val="left"/>
      <w:pPr>
        <w:ind w:left="540" w:hanging="360"/>
      </w:pPr>
      <w:rPr>
        <w:i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90F"/>
    <w:rsid w:val="0061690F"/>
    <w:rsid w:val="00632C4F"/>
    <w:rsid w:val="00691B59"/>
    <w:rsid w:val="008A5567"/>
    <w:rsid w:val="009E68A8"/>
    <w:rsid w:val="00A01EEA"/>
    <w:rsid w:val="00D15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B7A7C-E8A4-43C7-A23B-DD7A32600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1690F"/>
    <w:pPr>
      <w:ind w:left="720"/>
      <w:contextualSpacing/>
    </w:pPr>
  </w:style>
  <w:style w:type="table" w:styleId="TableGrid">
    <w:name w:val="Table Grid"/>
    <w:basedOn w:val="TableNormal"/>
    <w:uiPriority w:val="59"/>
    <w:rsid w:val="00616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169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61690F"/>
  </w:style>
  <w:style w:type="paragraph" w:styleId="BodyText">
    <w:name w:val="Body Text"/>
    <w:basedOn w:val="Normal"/>
    <w:link w:val="BodyTextChar"/>
    <w:rsid w:val="0061690F"/>
    <w:pPr>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61690F"/>
    <w:rPr>
      <w:rFonts w:ascii="Times New Roman" w:eastAsia="DejaVu Sans" w:hAnsi="Times New Roman" w:cs="DejaVu Sans"/>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Farooqi</dc:creator>
  <cp:keywords/>
  <dc:description/>
  <cp:lastModifiedBy>Zubair Farooqi</cp:lastModifiedBy>
  <cp:revision>4</cp:revision>
  <dcterms:created xsi:type="dcterms:W3CDTF">2016-10-23T07:51:00Z</dcterms:created>
  <dcterms:modified xsi:type="dcterms:W3CDTF">2016-10-25T05:28:00Z</dcterms:modified>
</cp:coreProperties>
</file>