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56375" w:rsidRPr="00E56375" w:rsidRDefault="00E56375">
      <w:pPr>
        <w:rPr>
          <w:b/>
        </w:rPr>
      </w:pPr>
      <w:r w:rsidRPr="00E56375">
        <w:rPr>
          <w:b/>
        </w:rPr>
        <w:t>Case Study</w:t>
      </w:r>
    </w:p>
    <w:p w:rsidR="00DC1F8E" w:rsidRDefault="00E56375">
      <w:r>
        <w:t>Simulate a traffic signal with four sides, denoted by a 3x3 grid as given below:</w:t>
      </w:r>
    </w:p>
    <w:p w:rsidR="00DC1F8E" w:rsidRDefault="00DC1F8E"/>
    <w:tbl>
      <w:tblPr>
        <w:tblStyle w:val="a"/>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1900"/>
        <w:gridCol w:w="1900"/>
        <w:gridCol w:w="1901"/>
        <w:gridCol w:w="1840"/>
      </w:tblGrid>
      <w:tr w:rsidR="00DC1F8E">
        <w:trPr>
          <w:trHeight w:val="620"/>
          <w:jc w:val="center"/>
        </w:trPr>
        <w:tc>
          <w:tcPr>
            <w:tcW w:w="1809" w:type="dxa"/>
            <w:tcBorders>
              <w:top w:val="nil"/>
              <w:left w:val="nil"/>
              <w:bottom w:val="nil"/>
              <w:right w:val="nil"/>
            </w:tcBorders>
            <w:vAlign w:val="center"/>
          </w:tcPr>
          <w:p w:rsidR="00DC1F8E" w:rsidRDefault="00DC1F8E">
            <w:pPr>
              <w:jc w:val="center"/>
            </w:pPr>
          </w:p>
        </w:tc>
        <w:tc>
          <w:tcPr>
            <w:tcW w:w="5701" w:type="dxa"/>
            <w:gridSpan w:val="3"/>
            <w:tcBorders>
              <w:top w:val="nil"/>
              <w:left w:val="nil"/>
              <w:bottom w:val="single" w:sz="4" w:space="0" w:color="000000"/>
              <w:right w:val="nil"/>
            </w:tcBorders>
            <w:vAlign w:val="center"/>
          </w:tcPr>
          <w:p w:rsidR="00DC1F8E" w:rsidRDefault="00E56375">
            <w:pPr>
              <w:jc w:val="center"/>
              <w:rPr>
                <w:b/>
              </w:rPr>
            </w:pPr>
            <w:r>
              <w:rPr>
                <w:b/>
              </w:rPr>
              <w:t>North</w:t>
            </w:r>
          </w:p>
        </w:tc>
        <w:tc>
          <w:tcPr>
            <w:tcW w:w="1840" w:type="dxa"/>
            <w:tcBorders>
              <w:top w:val="nil"/>
              <w:left w:val="nil"/>
              <w:bottom w:val="nil"/>
              <w:right w:val="nil"/>
            </w:tcBorders>
            <w:vAlign w:val="center"/>
          </w:tcPr>
          <w:p w:rsidR="00DC1F8E" w:rsidRDefault="00DC1F8E">
            <w:pPr>
              <w:jc w:val="center"/>
              <w:rPr>
                <w:b/>
              </w:rPr>
            </w:pPr>
          </w:p>
        </w:tc>
      </w:tr>
      <w:tr w:rsidR="00DC1F8E">
        <w:trPr>
          <w:trHeight w:val="620"/>
          <w:jc w:val="center"/>
        </w:trPr>
        <w:tc>
          <w:tcPr>
            <w:tcW w:w="1809" w:type="dxa"/>
            <w:vMerge w:val="restart"/>
            <w:tcBorders>
              <w:top w:val="nil"/>
              <w:left w:val="nil"/>
              <w:bottom w:val="nil"/>
              <w:right w:val="single" w:sz="4" w:space="0" w:color="000000"/>
            </w:tcBorders>
            <w:vAlign w:val="center"/>
          </w:tcPr>
          <w:p w:rsidR="00DC1F8E" w:rsidRDefault="00E56375">
            <w:pPr>
              <w:jc w:val="center"/>
              <w:rPr>
                <w:b/>
              </w:rPr>
            </w:pPr>
            <w:r>
              <w:rPr>
                <w:b/>
              </w:rPr>
              <w:t>West</w:t>
            </w:r>
          </w:p>
        </w:tc>
        <w:tc>
          <w:tcPr>
            <w:tcW w:w="1900" w:type="dxa"/>
            <w:tcBorders>
              <w:top w:val="single" w:sz="4" w:space="0" w:color="000000"/>
              <w:left w:val="single" w:sz="4" w:space="0" w:color="000000"/>
            </w:tcBorders>
            <w:vAlign w:val="center"/>
          </w:tcPr>
          <w:p w:rsidR="00DC1F8E" w:rsidRDefault="00E56375">
            <w:pPr>
              <w:jc w:val="center"/>
            </w:pPr>
            <w:r>
              <w:t>A1</w:t>
            </w:r>
          </w:p>
        </w:tc>
        <w:tc>
          <w:tcPr>
            <w:tcW w:w="1900" w:type="dxa"/>
            <w:tcBorders>
              <w:top w:val="single" w:sz="4" w:space="0" w:color="000000"/>
            </w:tcBorders>
            <w:vAlign w:val="center"/>
          </w:tcPr>
          <w:p w:rsidR="00DC1F8E" w:rsidRDefault="00E56375">
            <w:pPr>
              <w:jc w:val="center"/>
            </w:pPr>
            <w:r>
              <w:t>A2</w:t>
            </w:r>
          </w:p>
        </w:tc>
        <w:tc>
          <w:tcPr>
            <w:tcW w:w="1901" w:type="dxa"/>
            <w:tcBorders>
              <w:top w:val="single" w:sz="4" w:space="0" w:color="000000"/>
              <w:right w:val="single" w:sz="4" w:space="0" w:color="000000"/>
            </w:tcBorders>
            <w:vAlign w:val="center"/>
          </w:tcPr>
          <w:p w:rsidR="00DC1F8E" w:rsidRDefault="00E56375">
            <w:pPr>
              <w:jc w:val="center"/>
            </w:pPr>
            <w:r>
              <w:t>A3</w:t>
            </w:r>
          </w:p>
        </w:tc>
        <w:tc>
          <w:tcPr>
            <w:tcW w:w="1840" w:type="dxa"/>
            <w:vMerge w:val="restart"/>
            <w:tcBorders>
              <w:top w:val="nil"/>
              <w:left w:val="single" w:sz="4" w:space="0" w:color="000000"/>
              <w:bottom w:val="nil"/>
              <w:right w:val="nil"/>
            </w:tcBorders>
            <w:vAlign w:val="center"/>
          </w:tcPr>
          <w:p w:rsidR="00DC1F8E" w:rsidRDefault="00E56375">
            <w:pPr>
              <w:jc w:val="center"/>
              <w:rPr>
                <w:b/>
              </w:rPr>
            </w:pPr>
            <w:r>
              <w:rPr>
                <w:b/>
              </w:rPr>
              <w:t>East</w:t>
            </w:r>
          </w:p>
          <w:p w:rsidR="00DC1F8E" w:rsidRDefault="00DC1F8E">
            <w:pPr>
              <w:jc w:val="center"/>
              <w:rPr>
                <w:b/>
              </w:rPr>
            </w:pPr>
          </w:p>
          <w:p w:rsidR="00DC1F8E" w:rsidRDefault="00DC1F8E">
            <w:pPr>
              <w:jc w:val="center"/>
              <w:rPr>
                <w:b/>
              </w:rPr>
            </w:pPr>
          </w:p>
        </w:tc>
      </w:tr>
      <w:tr w:rsidR="00DC1F8E">
        <w:trPr>
          <w:trHeight w:val="620"/>
          <w:jc w:val="center"/>
        </w:trPr>
        <w:tc>
          <w:tcPr>
            <w:tcW w:w="1809" w:type="dxa"/>
            <w:vMerge/>
            <w:tcBorders>
              <w:top w:val="nil"/>
              <w:left w:val="nil"/>
              <w:bottom w:val="nil"/>
              <w:right w:val="single" w:sz="4" w:space="0" w:color="000000"/>
            </w:tcBorders>
            <w:vAlign w:val="center"/>
          </w:tcPr>
          <w:p w:rsidR="00DC1F8E" w:rsidRDefault="00DC1F8E">
            <w:pPr>
              <w:jc w:val="center"/>
            </w:pPr>
          </w:p>
        </w:tc>
        <w:tc>
          <w:tcPr>
            <w:tcW w:w="1900" w:type="dxa"/>
            <w:tcBorders>
              <w:left w:val="single" w:sz="4" w:space="0" w:color="000000"/>
            </w:tcBorders>
            <w:vAlign w:val="center"/>
          </w:tcPr>
          <w:p w:rsidR="00DC1F8E" w:rsidRDefault="00E56375">
            <w:pPr>
              <w:jc w:val="center"/>
            </w:pPr>
            <w:r>
              <w:t>B1</w:t>
            </w:r>
          </w:p>
        </w:tc>
        <w:tc>
          <w:tcPr>
            <w:tcW w:w="1900" w:type="dxa"/>
            <w:vAlign w:val="center"/>
          </w:tcPr>
          <w:p w:rsidR="00DC1F8E" w:rsidRDefault="00E56375">
            <w:pPr>
              <w:jc w:val="center"/>
            </w:pPr>
            <w:r>
              <w:t>B2</w:t>
            </w:r>
          </w:p>
        </w:tc>
        <w:tc>
          <w:tcPr>
            <w:tcW w:w="1901" w:type="dxa"/>
            <w:tcBorders>
              <w:right w:val="single" w:sz="4" w:space="0" w:color="000000"/>
            </w:tcBorders>
            <w:vAlign w:val="center"/>
          </w:tcPr>
          <w:p w:rsidR="00DC1F8E" w:rsidRDefault="00E56375">
            <w:pPr>
              <w:jc w:val="center"/>
            </w:pPr>
            <w:r>
              <w:t>B3</w:t>
            </w:r>
          </w:p>
        </w:tc>
        <w:tc>
          <w:tcPr>
            <w:tcW w:w="1840" w:type="dxa"/>
            <w:vMerge/>
            <w:tcBorders>
              <w:top w:val="nil"/>
              <w:left w:val="single" w:sz="4" w:space="0" w:color="000000"/>
              <w:bottom w:val="nil"/>
              <w:right w:val="nil"/>
            </w:tcBorders>
            <w:vAlign w:val="center"/>
          </w:tcPr>
          <w:p w:rsidR="00DC1F8E" w:rsidRDefault="00DC1F8E">
            <w:pPr>
              <w:jc w:val="center"/>
            </w:pPr>
          </w:p>
        </w:tc>
      </w:tr>
      <w:tr w:rsidR="00DC1F8E">
        <w:trPr>
          <w:trHeight w:val="620"/>
          <w:jc w:val="center"/>
        </w:trPr>
        <w:tc>
          <w:tcPr>
            <w:tcW w:w="1809" w:type="dxa"/>
            <w:vMerge/>
            <w:tcBorders>
              <w:top w:val="nil"/>
              <w:left w:val="nil"/>
              <w:bottom w:val="nil"/>
              <w:right w:val="single" w:sz="4" w:space="0" w:color="000000"/>
            </w:tcBorders>
            <w:vAlign w:val="center"/>
          </w:tcPr>
          <w:p w:rsidR="00DC1F8E" w:rsidRDefault="00DC1F8E">
            <w:pPr>
              <w:jc w:val="center"/>
            </w:pPr>
          </w:p>
        </w:tc>
        <w:tc>
          <w:tcPr>
            <w:tcW w:w="1900" w:type="dxa"/>
            <w:tcBorders>
              <w:left w:val="single" w:sz="4" w:space="0" w:color="000000"/>
              <w:bottom w:val="single" w:sz="4" w:space="0" w:color="000000"/>
            </w:tcBorders>
            <w:vAlign w:val="center"/>
          </w:tcPr>
          <w:p w:rsidR="00DC1F8E" w:rsidRDefault="00E56375">
            <w:pPr>
              <w:jc w:val="center"/>
            </w:pPr>
            <w:r>
              <w:t>C1</w:t>
            </w:r>
          </w:p>
        </w:tc>
        <w:tc>
          <w:tcPr>
            <w:tcW w:w="1900" w:type="dxa"/>
            <w:tcBorders>
              <w:bottom w:val="single" w:sz="4" w:space="0" w:color="000000"/>
            </w:tcBorders>
            <w:vAlign w:val="center"/>
          </w:tcPr>
          <w:p w:rsidR="00DC1F8E" w:rsidRDefault="00E56375">
            <w:pPr>
              <w:jc w:val="center"/>
            </w:pPr>
            <w:r>
              <w:t>C2</w:t>
            </w:r>
          </w:p>
        </w:tc>
        <w:tc>
          <w:tcPr>
            <w:tcW w:w="1901" w:type="dxa"/>
            <w:tcBorders>
              <w:bottom w:val="single" w:sz="4" w:space="0" w:color="000000"/>
              <w:right w:val="single" w:sz="4" w:space="0" w:color="000000"/>
            </w:tcBorders>
            <w:vAlign w:val="center"/>
          </w:tcPr>
          <w:p w:rsidR="00DC1F8E" w:rsidRDefault="00E56375">
            <w:pPr>
              <w:jc w:val="center"/>
            </w:pPr>
            <w:r>
              <w:t>C3</w:t>
            </w:r>
          </w:p>
        </w:tc>
        <w:tc>
          <w:tcPr>
            <w:tcW w:w="1840" w:type="dxa"/>
            <w:vMerge/>
            <w:tcBorders>
              <w:top w:val="nil"/>
              <w:left w:val="single" w:sz="4" w:space="0" w:color="000000"/>
              <w:bottom w:val="nil"/>
              <w:right w:val="nil"/>
            </w:tcBorders>
            <w:vAlign w:val="center"/>
          </w:tcPr>
          <w:p w:rsidR="00DC1F8E" w:rsidRDefault="00DC1F8E">
            <w:pPr>
              <w:jc w:val="center"/>
            </w:pPr>
          </w:p>
        </w:tc>
      </w:tr>
      <w:tr w:rsidR="00DC1F8E">
        <w:trPr>
          <w:trHeight w:val="620"/>
          <w:jc w:val="center"/>
        </w:trPr>
        <w:tc>
          <w:tcPr>
            <w:tcW w:w="1809" w:type="dxa"/>
            <w:tcBorders>
              <w:top w:val="nil"/>
              <w:left w:val="nil"/>
              <w:bottom w:val="nil"/>
              <w:right w:val="nil"/>
            </w:tcBorders>
            <w:vAlign w:val="center"/>
          </w:tcPr>
          <w:p w:rsidR="00DC1F8E" w:rsidRDefault="00DC1F8E">
            <w:pPr>
              <w:jc w:val="center"/>
            </w:pPr>
          </w:p>
        </w:tc>
        <w:tc>
          <w:tcPr>
            <w:tcW w:w="5701" w:type="dxa"/>
            <w:gridSpan w:val="3"/>
            <w:tcBorders>
              <w:top w:val="single" w:sz="4" w:space="0" w:color="000000"/>
              <w:left w:val="nil"/>
              <w:bottom w:val="nil"/>
              <w:right w:val="nil"/>
            </w:tcBorders>
            <w:vAlign w:val="center"/>
          </w:tcPr>
          <w:p w:rsidR="00DC1F8E" w:rsidRDefault="00E56375">
            <w:pPr>
              <w:jc w:val="center"/>
              <w:rPr>
                <w:b/>
              </w:rPr>
            </w:pPr>
            <w:r>
              <w:rPr>
                <w:b/>
              </w:rPr>
              <w:t>South</w:t>
            </w:r>
          </w:p>
        </w:tc>
        <w:tc>
          <w:tcPr>
            <w:tcW w:w="1840" w:type="dxa"/>
            <w:tcBorders>
              <w:top w:val="nil"/>
              <w:left w:val="nil"/>
              <w:bottom w:val="nil"/>
              <w:right w:val="nil"/>
            </w:tcBorders>
            <w:vAlign w:val="center"/>
          </w:tcPr>
          <w:p w:rsidR="00DC1F8E" w:rsidRDefault="00DC1F8E">
            <w:pPr>
              <w:jc w:val="center"/>
            </w:pPr>
          </w:p>
        </w:tc>
      </w:tr>
    </w:tbl>
    <w:p w:rsidR="00DC1F8E" w:rsidRDefault="00DC1F8E"/>
    <w:p w:rsidR="00DC1F8E" w:rsidRDefault="00E56375">
      <w:r>
        <w:t xml:space="preserve">Cars can come in from North, South, East or West and can only cross straight to the opposite side. For example, the path for cars coming in from North is A2, B2, </w:t>
      </w:r>
      <w:proofErr w:type="gramStart"/>
      <w:r>
        <w:t>C2</w:t>
      </w:r>
      <w:proofErr w:type="gramEnd"/>
      <w:r>
        <w:t xml:space="preserve"> and then they cross over to South side. The path for cars coming in from East is B3, B2, </w:t>
      </w:r>
      <w:proofErr w:type="gramStart"/>
      <w:r>
        <w:t>B1</w:t>
      </w:r>
      <w:proofErr w:type="gramEnd"/>
      <w:r>
        <w:t xml:space="preserve"> and then they cross over to West side.</w:t>
      </w:r>
    </w:p>
    <w:p w:rsidR="00DC1F8E" w:rsidRDefault="00DC1F8E"/>
    <w:p w:rsidR="00DC1F8E" w:rsidRDefault="00E56375">
      <w:r>
        <w:t>Following are the restrictions to be imposed:</w:t>
      </w:r>
    </w:p>
    <w:p w:rsidR="00DC1F8E" w:rsidRDefault="00E56375">
      <w:pPr>
        <w:numPr>
          <w:ilvl w:val="0"/>
          <w:numId w:val="1"/>
        </w:numPr>
        <w:contextualSpacing/>
      </w:pPr>
      <w:r>
        <w:t>There can be traffic in only one direction on the signal at any given time.</w:t>
      </w:r>
    </w:p>
    <w:p w:rsidR="00DC1F8E" w:rsidRDefault="00E56375">
      <w:pPr>
        <w:numPr>
          <w:ilvl w:val="0"/>
          <w:numId w:val="1"/>
        </w:numPr>
        <w:contextualSpacing/>
      </w:pPr>
      <w:r>
        <w:t>Cars can only cross the traffic signal in a straight line. (</w:t>
      </w:r>
      <w:proofErr w:type="gramStart"/>
      <w:r>
        <w:t>i.e</w:t>
      </w:r>
      <w:proofErr w:type="gramEnd"/>
      <w:r>
        <w:t>. North to South, South to Nor</w:t>
      </w:r>
      <w:r>
        <w:t>th, East to West and West to East.)</w:t>
      </w:r>
    </w:p>
    <w:p w:rsidR="00DC1F8E" w:rsidRDefault="00E56375">
      <w:pPr>
        <w:numPr>
          <w:ilvl w:val="0"/>
          <w:numId w:val="1"/>
        </w:numPr>
        <w:contextualSpacing/>
      </w:pPr>
      <w:r>
        <w:t>Only one car can occupy a tile (i.e. A2, B2, C2 etc.) at any given time.</w:t>
      </w:r>
    </w:p>
    <w:p w:rsidR="00DC1F8E" w:rsidRDefault="00E56375">
      <w:pPr>
        <w:numPr>
          <w:ilvl w:val="0"/>
          <w:numId w:val="1"/>
        </w:numPr>
        <w:contextualSpacing/>
      </w:pPr>
      <w:r>
        <w:t>Traffic from any direction may not start until the whole grid is free from any previous cars.</w:t>
      </w:r>
    </w:p>
    <w:p w:rsidR="00DC1F8E" w:rsidRDefault="00DC1F8E"/>
    <w:p w:rsidR="00DC1F8E" w:rsidRDefault="00E56375">
      <w:r>
        <w:rPr>
          <w:b/>
        </w:rPr>
        <w:t>Each</w:t>
      </w:r>
      <w:r>
        <w:t xml:space="preserve"> side will have its own queue of waiting cars wi</w:t>
      </w:r>
      <w:r>
        <w:t xml:space="preserve">th a limit of </w:t>
      </w:r>
      <w:r>
        <w:rPr>
          <w:b/>
        </w:rPr>
        <w:t>maximum 40 cars</w:t>
      </w:r>
      <w:r>
        <w:t xml:space="preserve"> waiting at the same time. All cars should be processed in the same order as they have been add</w:t>
      </w:r>
      <w:bookmarkStart w:id="0" w:name="_GoBack"/>
      <w:bookmarkEnd w:id="0"/>
      <w:r>
        <w:t>ed to the queue.</w:t>
      </w:r>
    </w:p>
    <w:p w:rsidR="00DC1F8E" w:rsidRDefault="00E56375">
      <w:r>
        <w:t xml:space="preserve">A creator </w:t>
      </w:r>
      <w:r>
        <w:t>thread</w:t>
      </w:r>
      <w:r>
        <w:t xml:space="preserve"> will generate cars randomly for all sides.</w:t>
      </w:r>
    </w:p>
    <w:p w:rsidR="00DC1F8E" w:rsidRDefault="00E56375">
      <w:r>
        <w:t xml:space="preserve">Each direction should be simulated with a </w:t>
      </w:r>
      <w:r>
        <w:t>thread</w:t>
      </w:r>
      <w:r>
        <w:t xml:space="preserve">, with </w:t>
      </w:r>
      <w:r>
        <w:t xml:space="preserve">its own queue as described above. </w:t>
      </w:r>
    </w:p>
    <w:p w:rsidR="00DC1F8E" w:rsidRDefault="00DC1F8E"/>
    <w:p w:rsidR="00DC1F8E" w:rsidRDefault="00E56375">
      <w:r>
        <w:t xml:space="preserve">Use round robin algorithm to decide which direction gets possession of the traffic signal. </w:t>
      </w:r>
    </w:p>
    <w:p w:rsidR="00DC1F8E" w:rsidRDefault="00DC1F8E"/>
    <w:p w:rsidR="00DC1F8E" w:rsidRDefault="00E56375">
      <w:pPr>
        <w:rPr>
          <w:b/>
        </w:rPr>
      </w:pPr>
      <w:r>
        <w:rPr>
          <w:b/>
        </w:rPr>
        <w:t>Make sure to get rid of deadlocks and starvation.</w:t>
      </w:r>
    </w:p>
    <w:p w:rsidR="00DC1F8E" w:rsidRDefault="00DC1F8E"/>
    <w:p w:rsidR="00DC1F8E" w:rsidRDefault="00E56375">
      <w:r>
        <w:t>Create a reporting</w:t>
      </w:r>
      <w:r>
        <w:t xml:space="preserve"> thread</w:t>
      </w:r>
      <w:r>
        <w:t xml:space="preserve"> which will sleep for 1 second intervals and then print the number of waiting cars on each direction like:</w:t>
      </w:r>
    </w:p>
    <w:p w:rsidR="00DC1F8E" w:rsidRDefault="00E56375">
      <w:pPr>
        <w:rPr>
          <w:rFonts w:ascii="Courier New" w:eastAsia="Courier New" w:hAnsi="Courier New" w:cs="Courier New"/>
        </w:rPr>
      </w:pPr>
      <w:r>
        <w:rPr>
          <w:rFonts w:ascii="Courier New" w:eastAsia="Courier New" w:hAnsi="Courier New" w:cs="Courier New"/>
        </w:rPr>
        <w:t>North: 5</w:t>
      </w:r>
    </w:p>
    <w:p w:rsidR="00DC1F8E" w:rsidRDefault="00E56375">
      <w:pPr>
        <w:rPr>
          <w:rFonts w:ascii="Courier New" w:eastAsia="Courier New" w:hAnsi="Courier New" w:cs="Courier New"/>
        </w:rPr>
      </w:pPr>
      <w:r>
        <w:rPr>
          <w:rFonts w:ascii="Courier New" w:eastAsia="Courier New" w:hAnsi="Courier New" w:cs="Courier New"/>
        </w:rPr>
        <w:t>South: 7</w:t>
      </w:r>
    </w:p>
    <w:p w:rsidR="00DC1F8E" w:rsidRDefault="00E56375">
      <w:pPr>
        <w:rPr>
          <w:rFonts w:ascii="Courier New" w:eastAsia="Courier New" w:hAnsi="Courier New" w:cs="Courier New"/>
        </w:rPr>
      </w:pPr>
      <w:r>
        <w:rPr>
          <w:rFonts w:ascii="Courier New" w:eastAsia="Courier New" w:hAnsi="Courier New" w:cs="Courier New"/>
        </w:rPr>
        <w:t>East</w:t>
      </w:r>
      <w:proofErr w:type="gramStart"/>
      <w:r>
        <w:rPr>
          <w:rFonts w:ascii="Courier New" w:eastAsia="Courier New" w:hAnsi="Courier New" w:cs="Courier New"/>
        </w:rPr>
        <w:t>:10</w:t>
      </w:r>
      <w:proofErr w:type="gramEnd"/>
    </w:p>
    <w:p w:rsidR="00DC1F8E" w:rsidRDefault="00E56375">
      <w:pPr>
        <w:rPr>
          <w:rFonts w:ascii="Courier New" w:eastAsia="Courier New" w:hAnsi="Courier New" w:cs="Courier New"/>
        </w:rPr>
      </w:pPr>
      <w:r>
        <w:rPr>
          <w:rFonts w:ascii="Courier New" w:eastAsia="Courier New" w:hAnsi="Courier New" w:cs="Courier New"/>
        </w:rPr>
        <w:t>West</w:t>
      </w:r>
      <w:proofErr w:type="gramStart"/>
      <w:r>
        <w:rPr>
          <w:rFonts w:ascii="Courier New" w:eastAsia="Courier New" w:hAnsi="Courier New" w:cs="Courier New"/>
        </w:rPr>
        <w:t>:3</w:t>
      </w:r>
      <w:proofErr w:type="gramEnd"/>
    </w:p>
    <w:p w:rsidR="00DC1F8E" w:rsidRDefault="00DC1F8E"/>
    <w:sectPr w:rsidR="00DC1F8E">
      <w:pgSz w:w="11906" w:h="16838"/>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F0102"/>
    <w:multiLevelType w:val="multilevel"/>
    <w:tmpl w:val="B25E61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F8E"/>
    <w:rsid w:val="00DC1F8E"/>
    <w:rsid w:val="00E56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074F46-01E1-41C2-9D74-8A6268733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228</Words>
  <Characters>1300</Characters>
  <Application>Microsoft Office Word</Application>
  <DocSecurity>4</DocSecurity>
  <Lines>10</Lines>
  <Paragraphs>3</Paragraphs>
  <ScaleCrop>false</ScaleCrop>
  <Company/>
  <LinksUpToDate>false</LinksUpToDate>
  <CharactersWithSpaces>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Ahsan Rehman</dc:creator>
  <cp:lastModifiedBy>Ahsan Rehman</cp:lastModifiedBy>
  <cp:revision>2</cp:revision>
  <dcterms:created xsi:type="dcterms:W3CDTF">2018-04-06T04:53:00Z</dcterms:created>
  <dcterms:modified xsi:type="dcterms:W3CDTF">2018-04-06T04:53:00Z</dcterms:modified>
</cp:coreProperties>
</file>