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F706F" w14:textId="6D8AC340" w:rsidR="006D3BDC" w:rsidRPr="00FD1D31" w:rsidRDefault="006D3BDC" w:rsidP="008D12B8">
      <w:pPr>
        <w:rPr>
          <w:rFonts w:ascii="Times New Roman" w:hAnsi="Times New Roman" w:cs="Times New Roman"/>
          <w:b/>
          <w:sz w:val="24"/>
          <w:szCs w:val="24"/>
        </w:rPr>
      </w:pPr>
      <w:r w:rsidRPr="00FD1D31">
        <w:rPr>
          <w:rFonts w:ascii="Times New Roman" w:hAnsi="Times New Roman" w:cs="Times New Roman"/>
          <w:b/>
          <w:sz w:val="24"/>
          <w:szCs w:val="24"/>
        </w:rPr>
        <w:t>Question 1:</w:t>
      </w:r>
    </w:p>
    <w:p w14:paraId="3E95E466" w14:textId="1C0ADBD0" w:rsidR="008D12B8" w:rsidRDefault="008D12B8" w:rsidP="008D12B8">
      <w:pPr>
        <w:rPr>
          <w:rFonts w:ascii="Times New Roman" w:eastAsia="Times New Roman" w:hAnsi="Times New Roman" w:cs="Times New Roman"/>
          <w:b/>
          <w:color w:val="222222"/>
          <w:sz w:val="24"/>
          <w:szCs w:val="24"/>
        </w:rPr>
      </w:pPr>
      <w:r>
        <w:rPr>
          <w:rFonts w:ascii="Times New Roman" w:hAnsi="Times New Roman" w:cs="Times New Roman"/>
          <w:sz w:val="24"/>
          <w:szCs w:val="24"/>
        </w:rPr>
        <w:t xml:space="preserve">Write C++/C code for a program that takes as command line argument a source file name. The program </w:t>
      </w:r>
      <w:r w:rsidR="00105C0E">
        <w:rPr>
          <w:rFonts w:ascii="Times New Roman" w:hAnsi="Times New Roman" w:cs="Times New Roman"/>
          <w:sz w:val="24"/>
          <w:szCs w:val="24"/>
        </w:rPr>
        <w:t>creates a</w:t>
      </w:r>
      <w:r>
        <w:rPr>
          <w:rFonts w:ascii="Times New Roman" w:hAnsi="Times New Roman" w:cs="Times New Roman"/>
          <w:sz w:val="24"/>
          <w:szCs w:val="24"/>
        </w:rPr>
        <w:t xml:space="preserve"> producer </w:t>
      </w:r>
      <w:r w:rsidR="006B4429">
        <w:rPr>
          <w:rFonts w:ascii="Times New Roman" w:hAnsi="Times New Roman" w:cs="Times New Roman"/>
          <w:sz w:val="24"/>
          <w:szCs w:val="24"/>
        </w:rPr>
        <w:t>thread which</w:t>
      </w:r>
      <w:r>
        <w:rPr>
          <w:rFonts w:ascii="Times New Roman" w:hAnsi="Times New Roman" w:cs="Times New Roman"/>
          <w:sz w:val="24"/>
          <w:szCs w:val="24"/>
        </w:rPr>
        <w:t xml:space="preserve"> reads each time 20 character from </w:t>
      </w:r>
      <w:r w:rsidR="00424EBD">
        <w:rPr>
          <w:rFonts w:ascii="Times New Roman" w:hAnsi="Times New Roman" w:cs="Times New Roman"/>
          <w:sz w:val="24"/>
          <w:szCs w:val="24"/>
        </w:rPr>
        <w:t xml:space="preserve">the </w:t>
      </w:r>
      <w:r>
        <w:rPr>
          <w:rFonts w:ascii="Times New Roman" w:hAnsi="Times New Roman" w:cs="Times New Roman"/>
          <w:sz w:val="24"/>
          <w:szCs w:val="24"/>
        </w:rPr>
        <w:t>file and writes the characters to a shared memory buffer. The shared memory buffer can store at most 20 characters. Now there is an</w:t>
      </w:r>
      <w:r w:rsidR="00424EBD">
        <w:rPr>
          <w:rFonts w:ascii="Times New Roman" w:hAnsi="Times New Roman" w:cs="Times New Roman"/>
          <w:sz w:val="24"/>
          <w:szCs w:val="24"/>
        </w:rPr>
        <w:t xml:space="preserve">other thread </w:t>
      </w:r>
      <w:r>
        <w:rPr>
          <w:rFonts w:ascii="Times New Roman" w:hAnsi="Times New Roman" w:cs="Times New Roman"/>
          <w:sz w:val="24"/>
          <w:szCs w:val="24"/>
        </w:rPr>
        <w:t xml:space="preserve">which acts as a </w:t>
      </w:r>
      <w:r w:rsidR="00105C0E">
        <w:rPr>
          <w:rFonts w:ascii="Times New Roman" w:hAnsi="Times New Roman" w:cs="Times New Roman"/>
          <w:sz w:val="24"/>
          <w:szCs w:val="24"/>
        </w:rPr>
        <w:t>consumer,</w:t>
      </w:r>
      <w:r>
        <w:rPr>
          <w:rFonts w:ascii="Times New Roman" w:hAnsi="Times New Roman" w:cs="Times New Roman"/>
          <w:sz w:val="24"/>
          <w:szCs w:val="24"/>
        </w:rPr>
        <w:t xml:space="preserve"> and reads those 20 characters from shared memory, prints the characters on the screen, and waits for the user to press enter key. The producer can only write the next 20 </w:t>
      </w:r>
      <w:r w:rsidR="00105C0E">
        <w:rPr>
          <w:rFonts w:ascii="Times New Roman" w:hAnsi="Times New Roman" w:cs="Times New Roman"/>
          <w:sz w:val="24"/>
          <w:szCs w:val="24"/>
        </w:rPr>
        <w:t>characters</w:t>
      </w:r>
      <w:r>
        <w:rPr>
          <w:rFonts w:ascii="Times New Roman" w:hAnsi="Times New Roman" w:cs="Times New Roman"/>
          <w:sz w:val="24"/>
          <w:szCs w:val="24"/>
        </w:rPr>
        <w:t xml:space="preserve"> of file to shared memory after the consumer has read the previous 20 characters from the shared memory. </w:t>
      </w:r>
      <w:r w:rsidR="00105C0E">
        <w:rPr>
          <w:rFonts w:ascii="Times New Roman" w:hAnsi="Times New Roman" w:cs="Times New Roman"/>
          <w:sz w:val="24"/>
          <w:szCs w:val="24"/>
        </w:rPr>
        <w:t>So,</w:t>
      </w:r>
      <w:r>
        <w:rPr>
          <w:rFonts w:ascii="Times New Roman" w:hAnsi="Times New Roman" w:cs="Times New Roman"/>
          <w:sz w:val="24"/>
          <w:szCs w:val="24"/>
        </w:rPr>
        <w:t xml:space="preserve"> you need to synchronize the two </w:t>
      </w:r>
      <w:r w:rsidR="00424EBD">
        <w:rPr>
          <w:rFonts w:ascii="Times New Roman" w:hAnsi="Times New Roman" w:cs="Times New Roman"/>
          <w:sz w:val="24"/>
          <w:szCs w:val="24"/>
        </w:rPr>
        <w:t>threads</w:t>
      </w:r>
      <w:r>
        <w:rPr>
          <w:rFonts w:ascii="Times New Roman" w:hAnsi="Times New Roman" w:cs="Times New Roman"/>
          <w:sz w:val="24"/>
          <w:szCs w:val="24"/>
        </w:rPr>
        <w:t xml:space="preserve"> using semaphores. When the file has been complete written to the shared memory, the producer writes a $ to shared memory which indicates to the consumer that file has been finished. (Assume the file’s size is always multiple of 20, such as 20, 40, 60, etc.) </w:t>
      </w:r>
      <w:r>
        <w:rPr>
          <w:rFonts w:ascii="Times New Roman" w:eastAsia="Times New Roman" w:hAnsi="Times New Roman" w:cs="Times New Roman"/>
          <w:b/>
          <w:color w:val="222222"/>
          <w:sz w:val="24"/>
          <w:szCs w:val="24"/>
        </w:rPr>
        <w:t xml:space="preserve">   </w:t>
      </w:r>
    </w:p>
    <w:p w14:paraId="1767EA4F" w14:textId="77777777" w:rsidR="008D12B8" w:rsidRDefault="008D12B8" w:rsidP="008D12B8">
      <w:pPr>
        <w:rPr>
          <w:rFonts w:ascii="Times New Roman" w:eastAsia="Times New Roman" w:hAnsi="Times New Roman" w:cs="Times New Roman"/>
          <w:b/>
          <w:color w:val="222222"/>
          <w:sz w:val="24"/>
          <w:szCs w:val="24"/>
        </w:rPr>
      </w:pPr>
      <w:r>
        <w:rPr>
          <w:rFonts w:ascii="Times New Roman" w:hAnsi="Times New Roman" w:cs="Times New Roman"/>
          <w:b/>
          <w:sz w:val="24"/>
          <w:szCs w:val="24"/>
        </w:rPr>
        <w:t xml:space="preserve">For example: </w:t>
      </w:r>
      <w:r>
        <w:rPr>
          <w:rFonts w:ascii="Times New Roman" w:hAnsi="Times New Roman" w:cs="Times New Roman"/>
          <w:sz w:val="24"/>
          <w:szCs w:val="24"/>
        </w:rPr>
        <w:t>Suppose there is a file of 40 characters.</w:t>
      </w:r>
    </w:p>
    <w:p w14:paraId="08949698" w14:textId="063A2546" w:rsidR="008D12B8" w:rsidRDefault="008D12B8" w:rsidP="008D12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Producer writes 20 </w:t>
      </w:r>
      <w:r w:rsidR="000C4364">
        <w:rPr>
          <w:rFonts w:ascii="Times New Roman" w:hAnsi="Times New Roman" w:cs="Times New Roman"/>
          <w:sz w:val="24"/>
          <w:szCs w:val="24"/>
        </w:rPr>
        <w:t>characters and</w:t>
      </w:r>
      <w:r>
        <w:rPr>
          <w:rFonts w:ascii="Times New Roman" w:hAnsi="Times New Roman" w:cs="Times New Roman"/>
          <w:sz w:val="24"/>
          <w:szCs w:val="24"/>
        </w:rPr>
        <w:t xml:space="preserve"> waits for the consumer to read these 20 characters. </w:t>
      </w:r>
    </w:p>
    <w:p w14:paraId="4761FA0B" w14:textId="77777777" w:rsidR="008D12B8" w:rsidRDefault="008D12B8" w:rsidP="008D12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Consumer reads 20 characters, prints on the screen and waits for user to press enter key.</w:t>
      </w:r>
    </w:p>
    <w:p w14:paraId="14C25403" w14:textId="77777777" w:rsidR="008D12B8" w:rsidRDefault="008D12B8" w:rsidP="008D12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Producer now writes the next 20 characters and waits for the consumer to reads the 20 characters.</w:t>
      </w:r>
    </w:p>
    <w:p w14:paraId="7E1DACA9" w14:textId="77777777" w:rsidR="008D12B8" w:rsidRDefault="008D12B8" w:rsidP="008D12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consumer reads the 20 characters, prints the data on the screen, and waits for the user to press enter key.</w:t>
      </w:r>
    </w:p>
    <w:p w14:paraId="5375CABA" w14:textId="197D1A9A" w:rsidR="008D12B8" w:rsidRDefault="008D12B8" w:rsidP="008D12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end-of-file has been reached, so the producer writes $ to the shared memory.</w:t>
      </w:r>
    </w:p>
    <w:p w14:paraId="68EF1ACF" w14:textId="5B642B2A" w:rsidR="008D12B8" w:rsidRDefault="008D12B8" w:rsidP="008D12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consumer reads $, which indicates that the file’s data has completely been read. </w:t>
      </w:r>
    </w:p>
    <w:p w14:paraId="6316494A" w14:textId="77777777" w:rsidR="00340CA9" w:rsidRPr="00FD1D31" w:rsidRDefault="00340CA9">
      <w:pPr>
        <w:rPr>
          <w:b/>
        </w:rPr>
      </w:pPr>
    </w:p>
    <w:p w14:paraId="14CAB81F" w14:textId="40063B01" w:rsidR="00EA6A69" w:rsidRDefault="00EA6A69">
      <w:pPr>
        <w:rPr>
          <w:b/>
        </w:rPr>
      </w:pPr>
      <w:r w:rsidRPr="00FD1D31">
        <w:rPr>
          <w:b/>
        </w:rPr>
        <w:t>Question 2:</w:t>
      </w:r>
    </w:p>
    <w:p w14:paraId="78EAF5B8" w14:textId="2F6E1555" w:rsidR="008B554B" w:rsidRDefault="008B554B" w:rsidP="008B554B">
      <w:r>
        <w:t>There are ex</w:t>
      </w:r>
      <w:r w:rsidR="00686FBA">
        <w:t xml:space="preserve">actly 3 threads generate </w:t>
      </w:r>
      <w:proofErr w:type="spellStart"/>
      <w:proofErr w:type="gramStart"/>
      <w:r w:rsidR="00686FBA">
        <w:t>s</w:t>
      </w:r>
      <w:r w:rsidR="0077273E">
        <w:t>a</w:t>
      </w:r>
      <w:proofErr w:type="spellEnd"/>
      <w:proofErr w:type="gramEnd"/>
      <w:r w:rsidR="0077273E">
        <w:t>, b and c in</w:t>
      </w:r>
      <w:r w:rsidR="00750E2E">
        <w:t xml:space="preserve"> arbitrary order. In the </w:t>
      </w:r>
      <w:r>
        <w:t xml:space="preserve">absence of any synchronization mechanism there will be no order in </w:t>
      </w:r>
      <w:r w:rsidR="00B11F42">
        <w:t xml:space="preserve">the </w:t>
      </w:r>
      <w:r>
        <w:t xml:space="preserve">generation of a, b and c.  In the form of regular expression the string (a | b | c)* {* means many times a character an occur, | means or, so different combinations can be </w:t>
      </w:r>
      <w:proofErr w:type="spellStart"/>
      <w:r>
        <w:t>aaaaaaa</w:t>
      </w:r>
      <w:proofErr w:type="spellEnd"/>
      <w:proofErr w:type="gramStart"/>
      <w:r>
        <w:t>… ,</w:t>
      </w:r>
      <w:proofErr w:type="gramEnd"/>
      <w:r>
        <w:t xml:space="preserve"> </w:t>
      </w:r>
      <w:proofErr w:type="spellStart"/>
      <w:r>
        <w:t>bbbbbbbbbbb</w:t>
      </w:r>
      <w:proofErr w:type="spellEnd"/>
      <w:r>
        <w:t xml:space="preserve">… , </w:t>
      </w:r>
      <w:proofErr w:type="spellStart"/>
      <w:r>
        <w:t>ccccc</w:t>
      </w:r>
      <w:proofErr w:type="spellEnd"/>
      <w:r>
        <w:t>…   }. Synchronize threads using semaphore in such a way that your printed string will be (</w:t>
      </w:r>
      <w:proofErr w:type="spellStart"/>
      <w:r>
        <w:t>c</w:t>
      </w:r>
      <w:r w:rsidR="00651AFA">
        <w:t>bb</w:t>
      </w:r>
      <w:r>
        <w:t>ba</w:t>
      </w:r>
      <w:proofErr w:type="spellEnd"/>
      <w:r>
        <w:t xml:space="preserve">)*   {* means many times </w:t>
      </w:r>
      <w:proofErr w:type="spellStart"/>
      <w:r>
        <w:t>cb</w:t>
      </w:r>
      <w:r w:rsidR="00942BC0">
        <w:t>b</w:t>
      </w:r>
      <w:r w:rsidR="004A1652">
        <w:t>b</w:t>
      </w:r>
      <w:r>
        <w:t>a</w:t>
      </w:r>
      <w:proofErr w:type="spellEnd"/>
      <w:r>
        <w:t xml:space="preserve"> can occur, so different combinations will be </w:t>
      </w:r>
      <w:proofErr w:type="spellStart"/>
      <w:r>
        <w:t>c</w:t>
      </w:r>
      <w:r w:rsidR="00616C8F">
        <w:t>b</w:t>
      </w:r>
      <w:r w:rsidR="00A2633A">
        <w:t>b</w:t>
      </w:r>
      <w:r>
        <w:t>bac</w:t>
      </w:r>
      <w:r w:rsidR="00616C8F">
        <w:t>b</w:t>
      </w:r>
      <w:r w:rsidR="00A2633A">
        <w:t>b</w:t>
      </w:r>
      <w:r>
        <w:t>bac</w:t>
      </w:r>
      <w:r w:rsidR="00616C8F">
        <w:t>b</w:t>
      </w:r>
      <w:r w:rsidR="00A2633A">
        <w:t>b</w:t>
      </w:r>
      <w:r>
        <w:t>bac</w:t>
      </w:r>
      <w:r w:rsidR="00616C8F">
        <w:t>b</w:t>
      </w:r>
      <w:r w:rsidR="00A2633A">
        <w:t>b</w:t>
      </w:r>
      <w:r>
        <w:t>b</w:t>
      </w:r>
      <w:r w:rsidR="00616C8F">
        <w:t>a</w:t>
      </w:r>
      <w:proofErr w:type="spellEnd"/>
      <w:r>
        <w:t>….}.</w:t>
      </w:r>
    </w:p>
    <w:p w14:paraId="68E19937" w14:textId="40DD38C6" w:rsidR="008B554B" w:rsidRDefault="008B554B" w:rsidP="008B554B">
      <w:r>
        <w:t xml:space="preserve"> </w:t>
      </w:r>
      <w:bookmarkStart w:id="0" w:name="_GoBack"/>
      <w:r w:rsidRPr="00E247E3">
        <w:rPr>
          <w:b/>
        </w:rPr>
        <w:t>Note</w:t>
      </w:r>
      <w:r w:rsidR="0076265D" w:rsidRPr="00E247E3">
        <w:rPr>
          <w:b/>
        </w:rPr>
        <w:t>:</w:t>
      </w:r>
      <w:bookmarkEnd w:id="0"/>
      <w:r>
        <w:t xml:space="preserve"> you are not allowed to add or delete any </w:t>
      </w:r>
      <w:proofErr w:type="spellStart"/>
      <w:r>
        <w:t>cout</w:t>
      </w:r>
      <w:proofErr w:type="spellEnd"/>
      <w:r>
        <w:t xml:space="preserve"> statement</w:t>
      </w:r>
    </w:p>
    <w:p w14:paraId="31BFB91C" w14:textId="77777777" w:rsidR="008B554B" w:rsidRDefault="008B554B" w:rsidP="008B554B"/>
    <w:p w14:paraId="39243001" w14:textId="77777777" w:rsidR="00615A2D" w:rsidRDefault="00615A2D" w:rsidP="008B554B"/>
    <w:p w14:paraId="3C526257" w14:textId="77777777" w:rsidR="00615A2D" w:rsidRDefault="00615A2D" w:rsidP="008B554B"/>
    <w:p w14:paraId="3F93847D" w14:textId="77777777" w:rsidR="00615A2D" w:rsidRDefault="00615A2D" w:rsidP="008B554B"/>
    <w:tbl>
      <w:tblPr>
        <w:tblStyle w:val="TableGrid"/>
        <w:tblW w:w="0" w:type="auto"/>
        <w:tblLook w:val="04A0" w:firstRow="1" w:lastRow="0" w:firstColumn="1" w:lastColumn="0" w:noHBand="0" w:noVBand="1"/>
      </w:tblPr>
      <w:tblGrid>
        <w:gridCol w:w="3116"/>
        <w:gridCol w:w="3117"/>
        <w:gridCol w:w="3117"/>
      </w:tblGrid>
      <w:tr w:rsidR="008B554B" w14:paraId="7CCCC858" w14:textId="77777777" w:rsidTr="008B554B">
        <w:tc>
          <w:tcPr>
            <w:tcW w:w="3116" w:type="dxa"/>
            <w:tcBorders>
              <w:top w:val="single" w:sz="4" w:space="0" w:color="auto"/>
              <w:left w:val="single" w:sz="4" w:space="0" w:color="auto"/>
              <w:bottom w:val="single" w:sz="4" w:space="0" w:color="auto"/>
              <w:right w:val="single" w:sz="4" w:space="0" w:color="auto"/>
            </w:tcBorders>
          </w:tcPr>
          <w:p w14:paraId="232D30C1" w14:textId="77777777" w:rsidR="008B554B" w:rsidRDefault="008B554B">
            <w:pPr>
              <w:spacing w:after="0" w:line="240" w:lineRule="auto"/>
            </w:pPr>
            <w:r>
              <w:lastRenderedPageBreak/>
              <w:t>//thread 1</w:t>
            </w:r>
          </w:p>
          <w:p w14:paraId="17B41DD4" w14:textId="77777777" w:rsidR="008B554B" w:rsidRDefault="008B554B">
            <w:pPr>
              <w:spacing w:after="0" w:line="240" w:lineRule="auto"/>
            </w:pPr>
            <w:r>
              <w:t>While(1)</w:t>
            </w:r>
          </w:p>
          <w:p w14:paraId="73E90CF4" w14:textId="77777777" w:rsidR="008B554B" w:rsidRDefault="008B554B">
            <w:pPr>
              <w:spacing w:after="0" w:line="240" w:lineRule="auto"/>
            </w:pPr>
            <w:r>
              <w:t>{</w:t>
            </w:r>
          </w:p>
          <w:p w14:paraId="4EA2DCA8" w14:textId="77777777" w:rsidR="008B554B" w:rsidRDefault="008B554B">
            <w:pPr>
              <w:spacing w:after="0" w:line="240" w:lineRule="auto"/>
            </w:pPr>
          </w:p>
          <w:p w14:paraId="58F80826" w14:textId="77777777" w:rsidR="008B554B" w:rsidRDefault="008B554B">
            <w:pPr>
              <w:spacing w:after="0" w:line="240" w:lineRule="auto"/>
            </w:pPr>
            <w:r>
              <w:t xml:space="preserve">    </w:t>
            </w:r>
          </w:p>
          <w:p w14:paraId="3E5D81F5" w14:textId="77777777" w:rsidR="008B554B" w:rsidRDefault="008B554B">
            <w:pPr>
              <w:spacing w:after="0" w:line="240" w:lineRule="auto"/>
            </w:pPr>
            <w:r>
              <w:t xml:space="preserve">    </w:t>
            </w:r>
            <w:proofErr w:type="spellStart"/>
            <w:r>
              <w:t>Cout</w:t>
            </w:r>
            <w:proofErr w:type="spellEnd"/>
            <w:r>
              <w:t xml:space="preserve"> &lt;&lt; ‘a’;</w:t>
            </w:r>
          </w:p>
          <w:p w14:paraId="244F59EA" w14:textId="77777777" w:rsidR="008B554B" w:rsidRDefault="008B554B">
            <w:pPr>
              <w:spacing w:after="0" w:line="240" w:lineRule="auto"/>
            </w:pPr>
          </w:p>
          <w:p w14:paraId="13392B8B" w14:textId="77777777" w:rsidR="008B554B" w:rsidRDefault="008B554B">
            <w:pPr>
              <w:spacing w:after="0" w:line="240" w:lineRule="auto"/>
            </w:pPr>
          </w:p>
          <w:p w14:paraId="13483C8E" w14:textId="77777777" w:rsidR="008B554B" w:rsidRDefault="008B554B">
            <w:pPr>
              <w:spacing w:after="0" w:line="240" w:lineRule="auto"/>
            </w:pPr>
            <w:r>
              <w:t>}</w:t>
            </w:r>
          </w:p>
        </w:tc>
        <w:tc>
          <w:tcPr>
            <w:tcW w:w="3117" w:type="dxa"/>
            <w:tcBorders>
              <w:top w:val="single" w:sz="4" w:space="0" w:color="auto"/>
              <w:left w:val="single" w:sz="4" w:space="0" w:color="auto"/>
              <w:bottom w:val="single" w:sz="4" w:space="0" w:color="auto"/>
              <w:right w:val="single" w:sz="4" w:space="0" w:color="auto"/>
            </w:tcBorders>
          </w:tcPr>
          <w:p w14:paraId="5547CAE2" w14:textId="77777777" w:rsidR="008B554B" w:rsidRDefault="008B554B">
            <w:pPr>
              <w:spacing w:after="0" w:line="240" w:lineRule="auto"/>
            </w:pPr>
            <w:r>
              <w:t>//thread 1</w:t>
            </w:r>
          </w:p>
          <w:p w14:paraId="3E3F1BE4" w14:textId="77777777" w:rsidR="008B554B" w:rsidRDefault="008B554B">
            <w:pPr>
              <w:spacing w:after="0" w:line="240" w:lineRule="auto"/>
            </w:pPr>
          </w:p>
          <w:p w14:paraId="161DC0DD" w14:textId="77777777" w:rsidR="008B554B" w:rsidRDefault="008B554B">
            <w:pPr>
              <w:spacing w:after="0" w:line="240" w:lineRule="auto"/>
            </w:pPr>
            <w:r>
              <w:t>While(1)</w:t>
            </w:r>
          </w:p>
          <w:p w14:paraId="0E7C9942" w14:textId="77777777" w:rsidR="008B554B" w:rsidRDefault="008B554B">
            <w:pPr>
              <w:spacing w:after="0" w:line="240" w:lineRule="auto"/>
            </w:pPr>
            <w:r>
              <w:t>{</w:t>
            </w:r>
          </w:p>
          <w:p w14:paraId="5D102A94" w14:textId="77777777" w:rsidR="008B554B" w:rsidRDefault="008B554B">
            <w:pPr>
              <w:spacing w:after="0" w:line="240" w:lineRule="auto"/>
            </w:pPr>
          </w:p>
          <w:p w14:paraId="503E530C" w14:textId="77777777" w:rsidR="008B554B" w:rsidRDefault="008B554B">
            <w:pPr>
              <w:spacing w:after="0" w:line="240" w:lineRule="auto"/>
            </w:pPr>
            <w:r>
              <w:t xml:space="preserve">        </w:t>
            </w:r>
            <w:proofErr w:type="spellStart"/>
            <w:r>
              <w:t>Cout</w:t>
            </w:r>
            <w:proofErr w:type="spellEnd"/>
            <w:r>
              <w:t xml:space="preserve"> &lt;&lt; ‘b’;</w:t>
            </w:r>
          </w:p>
          <w:p w14:paraId="0204C0B1" w14:textId="77777777" w:rsidR="008B554B" w:rsidRDefault="008B554B">
            <w:pPr>
              <w:spacing w:after="0" w:line="240" w:lineRule="auto"/>
            </w:pPr>
          </w:p>
          <w:p w14:paraId="0B60E4CD" w14:textId="77777777" w:rsidR="008B554B" w:rsidRDefault="008B554B">
            <w:pPr>
              <w:spacing w:after="0" w:line="240" w:lineRule="auto"/>
            </w:pPr>
            <w:r>
              <w:t>}</w:t>
            </w:r>
          </w:p>
        </w:tc>
        <w:tc>
          <w:tcPr>
            <w:tcW w:w="3117" w:type="dxa"/>
            <w:tcBorders>
              <w:top w:val="single" w:sz="4" w:space="0" w:color="auto"/>
              <w:left w:val="single" w:sz="4" w:space="0" w:color="auto"/>
              <w:bottom w:val="single" w:sz="4" w:space="0" w:color="auto"/>
              <w:right w:val="single" w:sz="4" w:space="0" w:color="auto"/>
            </w:tcBorders>
          </w:tcPr>
          <w:p w14:paraId="1F363D2E" w14:textId="77777777" w:rsidR="008B554B" w:rsidRDefault="008B554B">
            <w:pPr>
              <w:spacing w:after="0" w:line="240" w:lineRule="auto"/>
            </w:pPr>
            <w:r>
              <w:t>//thread 1</w:t>
            </w:r>
          </w:p>
          <w:p w14:paraId="7ED5DAB9" w14:textId="77777777" w:rsidR="008B554B" w:rsidRDefault="008B554B">
            <w:pPr>
              <w:spacing w:after="0" w:line="240" w:lineRule="auto"/>
            </w:pPr>
          </w:p>
          <w:p w14:paraId="6D34F808" w14:textId="77777777" w:rsidR="008B554B" w:rsidRDefault="008B554B">
            <w:pPr>
              <w:spacing w:after="0" w:line="240" w:lineRule="auto"/>
            </w:pPr>
            <w:r>
              <w:t>While(1)</w:t>
            </w:r>
          </w:p>
          <w:p w14:paraId="241C4711" w14:textId="77777777" w:rsidR="008B554B" w:rsidRDefault="008B554B">
            <w:pPr>
              <w:tabs>
                <w:tab w:val="left" w:pos="720"/>
              </w:tabs>
              <w:spacing w:after="0" w:line="240" w:lineRule="auto"/>
            </w:pPr>
            <w:r>
              <w:t>{</w:t>
            </w:r>
            <w:r>
              <w:tab/>
            </w:r>
          </w:p>
          <w:p w14:paraId="6BDF09E6" w14:textId="77777777" w:rsidR="008B554B" w:rsidRDefault="008B554B">
            <w:pPr>
              <w:tabs>
                <w:tab w:val="left" w:pos="720"/>
              </w:tabs>
              <w:spacing w:after="0" w:line="240" w:lineRule="auto"/>
            </w:pPr>
          </w:p>
          <w:p w14:paraId="668BBBA2" w14:textId="77777777" w:rsidR="008B554B" w:rsidRDefault="008B554B">
            <w:pPr>
              <w:spacing w:after="0" w:line="240" w:lineRule="auto"/>
            </w:pPr>
            <w:r>
              <w:t xml:space="preserve">        </w:t>
            </w:r>
            <w:proofErr w:type="spellStart"/>
            <w:r>
              <w:t>Cout</w:t>
            </w:r>
            <w:proofErr w:type="spellEnd"/>
            <w:r>
              <w:t xml:space="preserve"> &lt;&lt; ‘c’;</w:t>
            </w:r>
          </w:p>
          <w:p w14:paraId="19AA1217" w14:textId="77777777" w:rsidR="008B554B" w:rsidRDefault="008B554B">
            <w:pPr>
              <w:spacing w:after="0" w:line="240" w:lineRule="auto"/>
            </w:pPr>
          </w:p>
          <w:p w14:paraId="2C84C6D6" w14:textId="77777777" w:rsidR="008B554B" w:rsidRDefault="008B554B">
            <w:pPr>
              <w:spacing w:after="0" w:line="240" w:lineRule="auto"/>
            </w:pPr>
            <w:r>
              <w:t>}</w:t>
            </w:r>
          </w:p>
        </w:tc>
      </w:tr>
    </w:tbl>
    <w:p w14:paraId="127F8630" w14:textId="77777777" w:rsidR="008B554B" w:rsidRPr="00FD1D31" w:rsidRDefault="008B554B">
      <w:pPr>
        <w:rPr>
          <w:b/>
        </w:rPr>
      </w:pPr>
    </w:p>
    <w:sectPr w:rsidR="008B554B" w:rsidRPr="00FD1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C256C"/>
    <w:multiLevelType w:val="hybridMultilevel"/>
    <w:tmpl w:val="B146643E"/>
    <w:lvl w:ilvl="0" w:tplc="D0AAAEE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A6D"/>
    <w:rsid w:val="00053A6D"/>
    <w:rsid w:val="000C4364"/>
    <w:rsid w:val="00105C0E"/>
    <w:rsid w:val="00313AE3"/>
    <w:rsid w:val="00340CA9"/>
    <w:rsid w:val="00391070"/>
    <w:rsid w:val="00424EBD"/>
    <w:rsid w:val="004A1652"/>
    <w:rsid w:val="00615A2D"/>
    <w:rsid w:val="00616C8F"/>
    <w:rsid w:val="00651AFA"/>
    <w:rsid w:val="00654398"/>
    <w:rsid w:val="00686FBA"/>
    <w:rsid w:val="006B4429"/>
    <w:rsid w:val="006D3BDC"/>
    <w:rsid w:val="00750E2E"/>
    <w:rsid w:val="0076265D"/>
    <w:rsid w:val="0077273E"/>
    <w:rsid w:val="008B554B"/>
    <w:rsid w:val="008D12B8"/>
    <w:rsid w:val="00942BC0"/>
    <w:rsid w:val="00A2633A"/>
    <w:rsid w:val="00A43B28"/>
    <w:rsid w:val="00A859D5"/>
    <w:rsid w:val="00AC5710"/>
    <w:rsid w:val="00B11F42"/>
    <w:rsid w:val="00DF4C53"/>
    <w:rsid w:val="00E247E3"/>
    <w:rsid w:val="00EA6A69"/>
    <w:rsid w:val="00FD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59F6"/>
  <w15:chartTrackingRefBased/>
  <w15:docId w15:val="{AEAAD3F5-513A-4ACA-98A6-46860727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2B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2B8"/>
    <w:pPr>
      <w:ind w:left="720"/>
      <w:contextualSpacing/>
    </w:pPr>
  </w:style>
  <w:style w:type="table" w:styleId="TableGrid">
    <w:name w:val="Table Grid"/>
    <w:basedOn w:val="TableNormal"/>
    <w:uiPriority w:val="39"/>
    <w:rsid w:val="008B5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21460">
      <w:bodyDiv w:val="1"/>
      <w:marLeft w:val="0"/>
      <w:marRight w:val="0"/>
      <w:marTop w:val="0"/>
      <w:marBottom w:val="0"/>
      <w:divBdr>
        <w:top w:val="none" w:sz="0" w:space="0" w:color="auto"/>
        <w:left w:val="none" w:sz="0" w:space="0" w:color="auto"/>
        <w:bottom w:val="none" w:sz="0" w:space="0" w:color="auto"/>
        <w:right w:val="none" w:sz="0" w:space="0" w:color="auto"/>
      </w:divBdr>
    </w:div>
    <w:div w:id="441072515">
      <w:bodyDiv w:val="1"/>
      <w:marLeft w:val="0"/>
      <w:marRight w:val="0"/>
      <w:marTop w:val="0"/>
      <w:marBottom w:val="0"/>
      <w:divBdr>
        <w:top w:val="none" w:sz="0" w:space="0" w:color="auto"/>
        <w:left w:val="none" w:sz="0" w:space="0" w:color="auto"/>
        <w:bottom w:val="none" w:sz="0" w:space="0" w:color="auto"/>
        <w:right w:val="none" w:sz="0" w:space="0" w:color="auto"/>
      </w:divBdr>
    </w:div>
    <w:div w:id="200677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 Farooq</cp:lastModifiedBy>
  <cp:revision>32</cp:revision>
  <dcterms:created xsi:type="dcterms:W3CDTF">2018-03-30T02:57:00Z</dcterms:created>
  <dcterms:modified xsi:type="dcterms:W3CDTF">2018-03-30T05:11:00Z</dcterms:modified>
</cp:coreProperties>
</file>