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Hammad Zahoor</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20L-0971</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8A</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Assignment # 3</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Cyber Security</w:t>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Dataset : </w:t>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color w:val="202124"/>
          <w:sz w:val="54"/>
          <w:szCs w:val="54"/>
        </w:rPr>
      </w:pPr>
      <w:bookmarkStart w:colFirst="0" w:colLast="0" w:name="_qu7fodm15kxx" w:id="0"/>
      <w:bookmarkEnd w:id="0"/>
      <w:r w:rsidDel="00000000" w:rsidR="00000000" w:rsidRPr="00000000">
        <w:rPr>
          <w:b w:val="1"/>
          <w:color w:val="202124"/>
          <w:sz w:val="54"/>
          <w:szCs w:val="54"/>
          <w:rtl w:val="0"/>
        </w:rPr>
        <w:t xml:space="preserve">Malicious URLs dataset</w:t>
      </w:r>
    </w:p>
    <w:p w:rsidR="00000000" w:rsidDel="00000000" w:rsidP="00000000" w:rsidRDefault="00000000" w:rsidRPr="00000000" w14:paraId="00000009">
      <w:pPr>
        <w:rPr>
          <w:sz w:val="24"/>
          <w:szCs w:val="24"/>
        </w:rPr>
      </w:pPr>
      <w:r w:rsidDel="00000000" w:rsidR="00000000" w:rsidRPr="00000000">
        <w:rPr>
          <w:sz w:val="24"/>
          <w:szCs w:val="24"/>
          <w:rtl w:val="0"/>
        </w:rPr>
        <w:t xml:space="preserve">Cybersecurity is seriously threatened by rogue websites or URLs. Malicious URLs cause billions of dollars' worth of losses annually by hosting unwanted content (spam, phishing, drive-by downloads, etc.) and tricking gullible visitors into falling for frauds (money loss, theft of personal information, and malware installation).</w:t>
      </w:r>
    </w:p>
    <w:p w:rsidR="00000000" w:rsidDel="00000000" w:rsidP="00000000" w:rsidRDefault="00000000" w:rsidRPr="00000000" w14:paraId="0000000A">
      <w:pPr>
        <w:rPr>
          <w:sz w:val="24"/>
          <w:szCs w:val="24"/>
          <w:highlight w:val="white"/>
        </w:rPr>
      </w:pPr>
      <w:r w:rsidDel="00000000" w:rsidR="00000000" w:rsidRPr="00000000">
        <w:rPr>
          <w:sz w:val="24"/>
          <w:szCs w:val="24"/>
          <w:highlight w:val="white"/>
          <w:rtl w:val="0"/>
        </w:rPr>
        <w:t xml:space="preserve">This dataset has</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651,191 URLs</w:t>
      </w:r>
      <w:r w:rsidDel="00000000" w:rsidR="00000000" w:rsidRPr="00000000">
        <w:rPr>
          <w:sz w:val="24"/>
          <w:szCs w:val="24"/>
          <w:highlight w:val="white"/>
          <w:rtl w:val="0"/>
        </w:rPr>
        <w:t xml:space="preserve">, out of which 428103 benign or safe URLs, 96457 defacement URLs, 94111 phishing URLs, and 32520 malware URLs.</w:t>
      </w:r>
    </w:p>
    <w:p w:rsidR="00000000" w:rsidDel="00000000" w:rsidP="00000000" w:rsidRDefault="00000000" w:rsidRPr="00000000" w14:paraId="0000000B">
      <w:pPr>
        <w:rPr>
          <w:sz w:val="24"/>
          <w:szCs w:val="24"/>
          <w:highlight w:val="white"/>
        </w:rPr>
      </w:pPr>
      <w:r w:rsidDel="00000000" w:rsidR="00000000" w:rsidRPr="00000000">
        <w:rPr>
          <w:b w:val="1"/>
          <w:sz w:val="24"/>
          <w:szCs w:val="24"/>
          <w:highlight w:val="white"/>
          <w:rtl w:val="0"/>
        </w:rPr>
        <w:t xml:space="preserve">Benign URLs: </w:t>
      </w:r>
      <w:r w:rsidDel="00000000" w:rsidR="00000000" w:rsidRPr="00000000">
        <w:rPr>
          <w:sz w:val="24"/>
          <w:szCs w:val="24"/>
          <w:highlight w:val="white"/>
          <w:rtl w:val="0"/>
        </w:rPr>
        <w:t xml:space="preserve">These are the URLs that are normal or non-malicious. They belong to normal websites, services and users.</w:t>
      </w:r>
    </w:p>
    <w:p w:rsidR="00000000" w:rsidDel="00000000" w:rsidP="00000000" w:rsidRDefault="00000000" w:rsidRPr="00000000" w14:paraId="0000000C">
      <w:pPr>
        <w:rPr>
          <w:sz w:val="24"/>
          <w:szCs w:val="24"/>
          <w:highlight w:val="white"/>
        </w:rPr>
      </w:pPr>
      <w:r w:rsidDel="00000000" w:rsidR="00000000" w:rsidRPr="00000000">
        <w:rPr>
          <w:b w:val="1"/>
          <w:sz w:val="24"/>
          <w:szCs w:val="24"/>
          <w:highlight w:val="white"/>
          <w:rtl w:val="0"/>
        </w:rPr>
        <w:t xml:space="preserve">Defacement URLs:</w:t>
      </w:r>
      <w:r w:rsidDel="00000000" w:rsidR="00000000" w:rsidRPr="00000000">
        <w:rPr>
          <w:sz w:val="24"/>
          <w:szCs w:val="24"/>
          <w:highlight w:val="white"/>
          <w:rtl w:val="0"/>
        </w:rPr>
        <w:t xml:space="preserve"> These are the URLs that are changed or altered by malicious activities and can have bad links, images or text.</w:t>
      </w:r>
    </w:p>
    <w:p w:rsidR="00000000" w:rsidDel="00000000" w:rsidP="00000000" w:rsidRDefault="00000000" w:rsidRPr="00000000" w14:paraId="0000000D">
      <w:pPr>
        <w:rPr>
          <w:sz w:val="24"/>
          <w:szCs w:val="24"/>
          <w:highlight w:val="white"/>
        </w:rPr>
      </w:pPr>
      <w:r w:rsidDel="00000000" w:rsidR="00000000" w:rsidRPr="00000000">
        <w:rPr>
          <w:b w:val="1"/>
          <w:sz w:val="24"/>
          <w:szCs w:val="24"/>
          <w:highlight w:val="white"/>
          <w:rtl w:val="0"/>
        </w:rPr>
        <w:t xml:space="preserve">Phishing URLs:</w:t>
      </w:r>
      <w:r w:rsidDel="00000000" w:rsidR="00000000" w:rsidRPr="00000000">
        <w:rPr>
          <w:sz w:val="24"/>
          <w:szCs w:val="24"/>
          <w:highlight w:val="white"/>
          <w:rtl w:val="0"/>
        </w:rPr>
        <w:t xml:space="preserve"> These URLs take you to the website that can take your authentication details, personal and financial details.</w:t>
      </w:r>
    </w:p>
    <w:p w:rsidR="00000000" w:rsidDel="00000000" w:rsidP="00000000" w:rsidRDefault="00000000" w:rsidRPr="00000000" w14:paraId="0000000E">
      <w:pPr>
        <w:rPr>
          <w:sz w:val="24"/>
          <w:szCs w:val="24"/>
          <w:highlight w:val="white"/>
        </w:rPr>
      </w:pPr>
      <w:r w:rsidDel="00000000" w:rsidR="00000000" w:rsidRPr="00000000">
        <w:rPr>
          <w:b w:val="1"/>
          <w:sz w:val="24"/>
          <w:szCs w:val="24"/>
          <w:highlight w:val="white"/>
          <w:rtl w:val="0"/>
        </w:rPr>
        <w:t xml:space="preserve">Malware URLs:</w:t>
      </w:r>
      <w:r w:rsidDel="00000000" w:rsidR="00000000" w:rsidRPr="00000000">
        <w:rPr>
          <w:sz w:val="24"/>
          <w:szCs w:val="24"/>
          <w:highlight w:val="white"/>
          <w:rtl w:val="0"/>
        </w:rPr>
        <w:t xml:space="preserve"> These are the URLs that take you to malware sites which include trojan horses, viruses, spyware, ransomware and more.</w:t>
      </w:r>
    </w:p>
    <w:p w:rsidR="00000000" w:rsidDel="00000000" w:rsidP="00000000" w:rsidRDefault="00000000" w:rsidRPr="00000000" w14:paraId="0000000F">
      <w:pPr>
        <w:rPr>
          <w:b w:val="1"/>
          <w:sz w:val="24"/>
          <w:szCs w:val="24"/>
          <w:highlight w:val="white"/>
        </w:rPr>
      </w:pPr>
      <w:r w:rsidDel="00000000" w:rsidR="00000000" w:rsidRPr="00000000">
        <w:rPr>
          <w:sz w:val="24"/>
          <w:szCs w:val="24"/>
          <w:highlight w:val="white"/>
          <w:rtl w:val="0"/>
        </w:rPr>
        <w:t xml:space="preserve">This dataset is overall collected from different sources like </w:t>
      </w:r>
      <w:hyperlink r:id="rId6">
        <w:r w:rsidDel="00000000" w:rsidR="00000000" w:rsidRPr="00000000">
          <w:rPr>
            <w:sz w:val="24"/>
            <w:szCs w:val="24"/>
            <w:highlight w:val="white"/>
            <w:rtl w:val="0"/>
          </w:rPr>
          <w:t xml:space="preserve">URL dataset (ISCX-URL-2016)</w:t>
        </w:r>
      </w:hyperlink>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t>
      </w:r>
      <w:hyperlink r:id="rId7">
        <w:r w:rsidDel="00000000" w:rsidR="00000000" w:rsidRPr="00000000">
          <w:rPr>
            <w:sz w:val="24"/>
            <w:szCs w:val="24"/>
            <w:highlight w:val="white"/>
            <w:rtl w:val="0"/>
          </w:rPr>
          <w:t xml:space="preserve">Malware domain black list dataset</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Faizan git repos </w:t>
      </w:r>
      <w:r w:rsidDel="00000000" w:rsidR="00000000" w:rsidRPr="00000000">
        <w:rPr>
          <w:b w:val="1"/>
          <w:rtl w:val="0"/>
        </w:rPr>
        <w:t xml:space="preserve">[2]</w:t>
      </w:r>
      <w:r w:rsidDel="00000000" w:rsidR="00000000" w:rsidRPr="00000000">
        <w:rPr>
          <w:rtl w:val="0"/>
        </w:rPr>
        <w:t xml:space="preserve">, </w:t>
      </w:r>
      <w:r w:rsidDel="00000000" w:rsidR="00000000" w:rsidRPr="00000000">
        <w:rPr>
          <w:sz w:val="24"/>
          <w:szCs w:val="24"/>
          <w:highlight w:val="white"/>
          <w:rtl w:val="0"/>
        </w:rPr>
        <w:t xml:space="preserve">Phishtank datasets </w:t>
      </w:r>
      <w:r w:rsidDel="00000000" w:rsidR="00000000" w:rsidRPr="00000000">
        <w:rPr>
          <w:b w:val="1"/>
          <w:sz w:val="24"/>
          <w:szCs w:val="24"/>
          <w:highlight w:val="white"/>
          <w:rtl w:val="0"/>
        </w:rPr>
        <w:t xml:space="preserve">[3]</w:t>
      </w:r>
      <w:r w:rsidDel="00000000" w:rsidR="00000000" w:rsidRPr="00000000">
        <w:rPr>
          <w:sz w:val="24"/>
          <w:szCs w:val="24"/>
          <w:highlight w:val="white"/>
          <w:rtl w:val="0"/>
        </w:rPr>
        <w:t xml:space="preserve"> and PhishStorm datasets </w:t>
      </w:r>
      <w:r w:rsidDel="00000000" w:rsidR="00000000" w:rsidRPr="00000000">
        <w:rPr>
          <w:b w:val="1"/>
          <w:sz w:val="24"/>
          <w:szCs w:val="24"/>
          <w:highlight w:val="white"/>
          <w:rtl w:val="0"/>
        </w:rPr>
        <w:t xml:space="preserve">[4].</w:t>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highlight w:val="white"/>
          <w:rtl w:val="0"/>
        </w:rPr>
        <w:t xml:space="preserve">As we go further, we extract more features from urls using different techniques and got these named as</w:t>
      </w:r>
      <w:r w:rsidDel="00000000" w:rsidR="00000000" w:rsidRPr="00000000">
        <w:rPr>
          <w:sz w:val="24"/>
          <w:szCs w:val="24"/>
          <w:rtl w:val="0"/>
        </w:rPr>
        <w:t xml:space="preserve"> url_type (like benign, phishing, defacement and malware), url_len (length of URL), letters_count (count of letters in URL) , digits_count (count of digits in URL), special_chars_count (count of special characters), shortened (1 if URL uses shortening service), abnormal_url (1 if URL is abnormal), secure_http (1 if URL is secured), have_ip (1 if it has IP), url_region (region of URL), root_domain (domain of URL).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Machine Learning Approaches:</w:t>
      </w:r>
    </w:p>
    <w:p w:rsidR="00000000" w:rsidDel="00000000" w:rsidP="00000000" w:rsidRDefault="00000000" w:rsidRPr="00000000" w14:paraId="00000017">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DecisionTreeClassifier</w:t>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is suitable for multi-class problems and has some nodes and branches where each node has a decision based on features and branches have outcomes. They are way simpler than other approaches and can handle both numerical and categorical data  as ours and based on a specific threshold.</w:t>
      </w:r>
    </w:p>
    <w:p w:rsidR="00000000" w:rsidDel="00000000" w:rsidP="00000000" w:rsidRDefault="00000000" w:rsidRPr="00000000" w14:paraId="00000019">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RandomForestClassifier</w:t>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is also suitable for multi-class problems and uses multiple decision trees to calculate outcomes. It uses a random subset of data and then averages the predictions. It reduces overfitting and can also handle multi-features data easily.</w:t>
      </w:r>
    </w:p>
    <w:p w:rsidR="00000000" w:rsidDel="00000000" w:rsidP="00000000" w:rsidRDefault="00000000" w:rsidRPr="00000000" w14:paraId="0000001B">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AdaBoostClassifier</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uses many classifiers to make a string classifier and it is also suitable for multi-class problems like the one which we are using. It iteratively trains all classifiers with weights and also handles class imbalance. </w:t>
      </w:r>
    </w:p>
    <w:p w:rsidR="00000000" w:rsidDel="00000000" w:rsidP="00000000" w:rsidRDefault="00000000" w:rsidRPr="00000000" w14:paraId="0000001D">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KNeighborsClassifier</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is a lazy learning algorithm and classifies data based on nearest neighbors with multiclass data. It is also suitable for our problem and it can handle multi-class data easily. It is simple and can be handled easily using clustered data. </w:t>
      </w:r>
    </w:p>
    <w:p w:rsidR="00000000" w:rsidDel="00000000" w:rsidP="00000000" w:rsidRDefault="00000000" w:rsidRPr="00000000" w14:paraId="0000001F">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ExtraTreesClassifier</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is similar to a random forest classifier but adds some randomness in features of the data. It is also suitable for multi-class problems and reduces variance and overfitting. It is also robust to outliers and noisy data. </w:t>
      </w:r>
    </w:p>
    <w:p w:rsidR="00000000" w:rsidDel="00000000" w:rsidP="00000000" w:rsidRDefault="00000000" w:rsidRPr="00000000" w14:paraId="00000021">
      <w:pPr>
        <w:rPr>
          <w:rFonts w:ascii="Roboto" w:cs="Roboto" w:eastAsia="Roboto" w:hAnsi="Roboto"/>
          <w:b w:val="1"/>
          <w:color w:val="0d0d0d"/>
          <w:sz w:val="32"/>
          <w:szCs w:val="32"/>
          <w:highlight w:val="white"/>
        </w:rPr>
      </w:pPr>
      <w:r w:rsidDel="00000000" w:rsidR="00000000" w:rsidRPr="00000000">
        <w:rPr>
          <w:rFonts w:ascii="Roboto" w:cs="Roboto" w:eastAsia="Roboto" w:hAnsi="Roboto"/>
          <w:b w:val="1"/>
          <w:color w:val="0d0d0d"/>
          <w:sz w:val="32"/>
          <w:szCs w:val="32"/>
          <w:highlight w:val="white"/>
          <w:rtl w:val="0"/>
        </w:rPr>
        <w:t xml:space="preserve">GaussianNB</w:t>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is suitable for multi-class problems and assumes features are independent and normally distributed. It is based on Bayes theorem and it is computationally efficient. It is simple and performs well on classification tasks. </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Each of these classifiers has its own strengths and weaknesses, but we tried them all to differentiate between them and to check which is best for our dataset and model predictions.</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943600" cy="10033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Related Work</w:t>
      </w:r>
    </w:p>
    <w:p w:rsidR="00000000" w:rsidDel="00000000" w:rsidP="00000000" w:rsidRDefault="00000000" w:rsidRPr="00000000" w14:paraId="00000029">
      <w:pPr>
        <w:pStyle w:val="Heading1"/>
        <w:keepNext w:val="0"/>
        <w:keepLines w:val="0"/>
        <w:numPr>
          <w:ilvl w:val="0"/>
          <w:numId w:val="1"/>
        </w:numPr>
        <w:shd w:fill="ffffff" w:val="clear"/>
        <w:spacing w:after="0" w:before="0" w:line="297.3913043478261" w:lineRule="auto"/>
        <w:ind w:left="720" w:hanging="360"/>
        <w:rPr>
          <w:b w:val="1"/>
          <w:color w:val="333333"/>
          <w:sz w:val="32"/>
          <w:szCs w:val="32"/>
          <w:highlight w:val="white"/>
          <w:u w:val="none"/>
        </w:rPr>
      </w:pPr>
      <w:bookmarkStart w:colFirst="0" w:colLast="0" w:name="_3oi8635x9ghu" w:id="1"/>
      <w:bookmarkEnd w:id="1"/>
      <w:r w:rsidDel="00000000" w:rsidR="00000000" w:rsidRPr="00000000">
        <w:rPr>
          <w:b w:val="1"/>
          <w:color w:val="333333"/>
          <w:sz w:val="32"/>
          <w:szCs w:val="32"/>
          <w:highlight w:val="white"/>
          <w:rtl w:val="0"/>
        </w:rPr>
        <w:t xml:space="preserve">Detecting Malicious URLs Using Machine Learning Techniques: Review and Research Directions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M. Aljabri </w:t>
      </w:r>
      <w:r w:rsidDel="00000000" w:rsidR="00000000" w:rsidRPr="00000000">
        <w:rPr>
          <w:i w:val="1"/>
          <w:sz w:val="24"/>
          <w:szCs w:val="24"/>
          <w:rtl w:val="0"/>
        </w:rPr>
        <w:t xml:space="preserve">et al.</w:t>
      </w:r>
      <w:r w:rsidDel="00000000" w:rsidR="00000000" w:rsidRPr="00000000">
        <w:rPr>
          <w:sz w:val="24"/>
          <w:szCs w:val="24"/>
          <w:rtl w:val="0"/>
        </w:rPr>
        <w:t xml:space="preserve">, “Detecting Malicious URLs Using Machine Learning Techniques: Review and Research Directions,” </w:t>
      </w:r>
      <w:r w:rsidDel="00000000" w:rsidR="00000000" w:rsidRPr="00000000">
        <w:rPr>
          <w:i w:val="1"/>
          <w:sz w:val="24"/>
          <w:szCs w:val="24"/>
          <w:rtl w:val="0"/>
        </w:rPr>
        <w:t xml:space="preserve">IEEE Access</w:t>
      </w:r>
      <w:r w:rsidDel="00000000" w:rsidR="00000000" w:rsidRPr="00000000">
        <w:rPr>
          <w:sz w:val="24"/>
          <w:szCs w:val="24"/>
          <w:rtl w:val="0"/>
        </w:rPr>
        <w:t xml:space="preserve">, vol. 10, pp. 121395–121417, 2022, doi: </w:t>
      </w:r>
      <w:hyperlink r:id="rId9">
        <w:r w:rsidDel="00000000" w:rsidR="00000000" w:rsidRPr="00000000">
          <w:rPr>
            <w:color w:val="1155cc"/>
            <w:sz w:val="24"/>
            <w:szCs w:val="24"/>
            <w:u w:val="single"/>
            <w:rtl w:val="0"/>
          </w:rPr>
          <w:t xml:space="preserve">https://doi.org/10.1109/access.2022.3222307</w:t>
        </w:r>
      </w:hyperlink>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In this journal, there is a comprehensive analysis of the literature emphasizing the primary methods for machine learning-based malicious URL identification, while accounting for detection technologies, feature kinds, datasets, and constraints in the literature. Furthermore, it also highlights the directions of research in this area because there aren't many studies on the identification of harmful Arabic websites.</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pStyle w:val="Heading1"/>
        <w:keepNext w:val="0"/>
        <w:keepLines w:val="0"/>
        <w:numPr>
          <w:ilvl w:val="0"/>
          <w:numId w:val="1"/>
        </w:numPr>
        <w:shd w:fill="ffffff" w:val="clear"/>
        <w:spacing w:after="0" w:before="0" w:line="297.3913043478261" w:lineRule="auto"/>
        <w:ind w:left="720" w:hanging="360"/>
        <w:rPr>
          <w:b w:val="1"/>
          <w:color w:val="333333"/>
          <w:sz w:val="32"/>
          <w:szCs w:val="32"/>
          <w:u w:val="none"/>
        </w:rPr>
      </w:pPr>
      <w:bookmarkStart w:colFirst="0" w:colLast="0" w:name="_q5wzrz8pa5fa" w:id="2"/>
      <w:bookmarkEnd w:id="2"/>
      <w:r w:rsidDel="00000000" w:rsidR="00000000" w:rsidRPr="00000000">
        <w:rPr>
          <w:b w:val="1"/>
          <w:color w:val="333333"/>
          <w:sz w:val="32"/>
          <w:szCs w:val="32"/>
          <w:rtl w:val="0"/>
        </w:rPr>
        <w:t xml:space="preserve">Detecting malicious URLs using machine learning techniques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F. Vanhoenshoven, G. Nápoles, R. Falcon, K. Vanhoof and M. Köppen, "Detecting malicious URLs using machine learning techniques," in </w:t>
      </w:r>
      <w:r w:rsidDel="00000000" w:rsidR="00000000" w:rsidRPr="00000000">
        <w:rPr>
          <w:i w:val="1"/>
          <w:sz w:val="24"/>
          <w:szCs w:val="24"/>
          <w:rtl w:val="0"/>
        </w:rPr>
        <w:t xml:space="preserve">2016 IEEE Symposium Series on Computational Intelligence (SSCI)</w:t>
      </w:r>
      <w:r w:rsidDel="00000000" w:rsidR="00000000" w:rsidRPr="00000000">
        <w:rPr>
          <w:sz w:val="24"/>
          <w:szCs w:val="24"/>
          <w:rtl w:val="0"/>
        </w:rPr>
        <w:t xml:space="preserve">, Athens, Greece, 2016, pp. 1-8, doi: 10.1109/SSCI.2016.7850079.</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 this work, it tackles the binary classification issue of malicious URL identification and examine the effectiveness of many popular classifiers, including Random Forest, Naïve Bayes, Support Vector Machines, Multi-Layer Perceptrons, Decision Trees, and k-Nearest Neighbors. In addition, it embraced a publicly available dataset with 3.2 million attributes and 2.4 million URLs. Numerical simulations have demonstrated that the majority of classification strategies attain satisfactory prediction rates without the need for complex feature selection techniques or domain expert involvement. Specifically, Multi-Layer Perceptrons and Random Forests achieve the maximum accuracy.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Pre-Processing</w:t>
      </w:r>
    </w:p>
    <w:p w:rsidR="00000000" w:rsidDel="00000000" w:rsidP="00000000" w:rsidRDefault="00000000" w:rsidRPr="00000000" w14:paraId="0000003D">
      <w:pPr>
        <w:numPr>
          <w:ilvl w:val="0"/>
          <w:numId w:val="3"/>
        </w:numPr>
        <w:spacing w:line="408" w:lineRule="auto"/>
        <w:ind w:left="720" w:hanging="360"/>
        <w:rPr>
          <w:sz w:val="24"/>
          <w:szCs w:val="24"/>
        </w:rPr>
      </w:pPr>
      <w:r w:rsidDel="00000000" w:rsidR="00000000" w:rsidRPr="00000000">
        <w:rPr>
          <w:sz w:val="24"/>
          <w:szCs w:val="24"/>
          <w:rtl w:val="0"/>
        </w:rPr>
        <w:t xml:space="preserve">df</w:t>
      </w:r>
      <w:r w:rsidDel="00000000" w:rsidR="00000000" w:rsidRPr="00000000">
        <w:rPr>
          <w:sz w:val="24"/>
          <w:szCs w:val="24"/>
          <w:rtl w:val="0"/>
        </w:rPr>
        <w:t xml:space="preserve">.</w:t>
      </w:r>
      <w:r w:rsidDel="00000000" w:rsidR="00000000" w:rsidRPr="00000000">
        <w:rPr>
          <w:sz w:val="24"/>
          <w:szCs w:val="24"/>
          <w:rtl w:val="0"/>
        </w:rPr>
        <w:t xml:space="preserve">isnull()</w:t>
      </w:r>
      <w:r w:rsidDel="00000000" w:rsidR="00000000" w:rsidRPr="00000000">
        <w:rPr>
          <w:sz w:val="24"/>
          <w:szCs w:val="24"/>
          <w:rtl w:val="0"/>
        </w:rPr>
        <w:t xml:space="preserve">.</w:t>
      </w:r>
      <w:r w:rsidDel="00000000" w:rsidR="00000000" w:rsidRPr="00000000">
        <w:rPr>
          <w:sz w:val="24"/>
          <w:szCs w:val="24"/>
          <w:rtl w:val="0"/>
        </w:rPr>
        <w:t xml:space="preserve">sum() - Checks for null values in the dataset and we have no null values in it.</w:t>
      </w:r>
    </w:p>
    <w:p w:rsidR="00000000" w:rsidDel="00000000" w:rsidP="00000000" w:rsidRDefault="00000000" w:rsidRPr="00000000" w14:paraId="0000003E">
      <w:pPr>
        <w:numPr>
          <w:ilvl w:val="0"/>
          <w:numId w:val="3"/>
        </w:numPr>
        <w:spacing w:line="408" w:lineRule="auto"/>
        <w:ind w:left="720" w:hanging="360"/>
        <w:rPr>
          <w:sz w:val="24"/>
          <w:szCs w:val="24"/>
        </w:rPr>
      </w:pPr>
      <w:r w:rsidDel="00000000" w:rsidR="00000000" w:rsidRPr="00000000">
        <w:rPr>
          <w:sz w:val="24"/>
          <w:szCs w:val="24"/>
          <w:rtl w:val="0"/>
        </w:rPr>
        <w:t xml:space="preserve">urls_data[</w:t>
      </w:r>
      <w:r w:rsidDel="00000000" w:rsidR="00000000" w:rsidRPr="00000000">
        <w:rPr>
          <w:sz w:val="24"/>
          <w:szCs w:val="24"/>
          <w:rtl w:val="0"/>
        </w:rPr>
        <w:t xml:space="preserve">'url'</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urls_data[</w:t>
      </w:r>
      <w:r w:rsidDel="00000000" w:rsidR="00000000" w:rsidRPr="00000000">
        <w:rPr>
          <w:sz w:val="24"/>
          <w:szCs w:val="24"/>
          <w:rtl w:val="0"/>
        </w:rPr>
        <w:t xml:space="preserve">'url'</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replace(</w:t>
      </w:r>
      <w:r w:rsidDel="00000000" w:rsidR="00000000" w:rsidRPr="00000000">
        <w:rPr>
          <w:sz w:val="24"/>
          <w:szCs w:val="24"/>
          <w:rtl w:val="0"/>
        </w:rPr>
        <w:t xml:space="preserve">'www.'</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regex</w:t>
      </w:r>
      <w:r w:rsidDel="00000000" w:rsidR="00000000" w:rsidRPr="00000000">
        <w:rPr>
          <w:sz w:val="24"/>
          <w:szCs w:val="24"/>
          <w:rtl w:val="0"/>
        </w:rPr>
        <w:t xml:space="preserve">=</w:t>
      </w:r>
      <w:r w:rsidDel="00000000" w:rsidR="00000000" w:rsidRPr="00000000">
        <w:rPr>
          <w:sz w:val="24"/>
          <w:szCs w:val="24"/>
          <w:rtl w:val="0"/>
        </w:rPr>
        <w:t xml:space="preserve">True</w:t>
      </w:r>
      <w:r w:rsidDel="00000000" w:rsidR="00000000" w:rsidRPr="00000000">
        <w:rPr>
          <w:sz w:val="24"/>
          <w:szCs w:val="24"/>
          <w:rtl w:val="0"/>
        </w:rPr>
        <w:t xml:space="preserve">) - Replaces “www” with “” to perform other operations</w:t>
      </w:r>
    </w:p>
    <w:p w:rsidR="00000000" w:rsidDel="00000000" w:rsidP="00000000" w:rsidRDefault="00000000" w:rsidRPr="00000000" w14:paraId="0000003F">
      <w:pPr>
        <w:numPr>
          <w:ilvl w:val="0"/>
          <w:numId w:val="3"/>
        </w:numPr>
        <w:spacing w:line="408" w:lineRule="auto"/>
        <w:ind w:left="720" w:hanging="360"/>
        <w:rPr>
          <w:sz w:val="24"/>
          <w:szCs w:val="24"/>
        </w:rPr>
      </w:pPr>
      <w:r w:rsidDel="00000000" w:rsidR="00000000" w:rsidRPr="00000000">
        <w:rPr>
          <w:sz w:val="24"/>
          <w:szCs w:val="24"/>
          <w:rtl w:val="0"/>
        </w:rPr>
        <w:t xml:space="preserve"> Replaces </w:t>
      </w:r>
      <w:r w:rsidDel="00000000" w:rsidR="00000000" w:rsidRPr="00000000">
        <w:rPr>
          <w:sz w:val="24"/>
          <w:szCs w:val="24"/>
          <w:rtl w:val="0"/>
        </w:rPr>
        <w:t xml:space="preserve">'benign' with </w:t>
      </w:r>
      <w:r w:rsidDel="00000000" w:rsidR="00000000" w:rsidRPr="00000000">
        <w:rPr>
          <w:sz w:val="24"/>
          <w:szCs w:val="24"/>
          <w:rtl w:val="0"/>
        </w:rPr>
        <w:t xml:space="preserve">0</w:t>
      </w:r>
      <w:r w:rsidDel="00000000" w:rsidR="00000000" w:rsidRPr="00000000">
        <w:rPr>
          <w:sz w:val="24"/>
          <w:szCs w:val="24"/>
          <w:rtl w:val="0"/>
        </w:rPr>
        <w:t xml:space="preserve">, </w:t>
      </w:r>
      <w:r w:rsidDel="00000000" w:rsidR="00000000" w:rsidRPr="00000000">
        <w:rPr>
          <w:sz w:val="24"/>
          <w:szCs w:val="24"/>
          <w:rtl w:val="0"/>
        </w:rPr>
        <w:t xml:space="preserve">defacement with </w:t>
      </w:r>
      <w:r w:rsidDel="00000000" w:rsidR="00000000" w:rsidRPr="00000000">
        <w:rPr>
          <w:sz w:val="24"/>
          <w:szCs w:val="24"/>
          <w:rtl w:val="0"/>
        </w:rPr>
        <w:t xml:space="preserve">1</w:t>
      </w:r>
      <w:r w:rsidDel="00000000" w:rsidR="00000000" w:rsidRPr="00000000">
        <w:rPr>
          <w:sz w:val="24"/>
          <w:szCs w:val="24"/>
          <w:rtl w:val="0"/>
        </w:rPr>
        <w:t xml:space="preserve">, </w:t>
      </w:r>
      <w:r w:rsidDel="00000000" w:rsidR="00000000" w:rsidRPr="00000000">
        <w:rPr>
          <w:sz w:val="24"/>
          <w:szCs w:val="24"/>
          <w:rtl w:val="0"/>
        </w:rPr>
        <w:t xml:space="preserve">phishing with </w:t>
      </w: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malware with </w:t>
      </w:r>
      <w:r w:rsidDel="00000000" w:rsidR="00000000" w:rsidRPr="00000000">
        <w:rPr>
          <w:sz w:val="24"/>
          <w:szCs w:val="24"/>
          <w:rtl w:val="0"/>
        </w:rPr>
        <w:t xml:space="preserve">3 in our dataset to categorize and have numerical data for further processing.</w:t>
      </w:r>
    </w:p>
    <w:p w:rsidR="00000000" w:rsidDel="00000000" w:rsidP="00000000" w:rsidRDefault="00000000" w:rsidRPr="00000000" w14:paraId="00000040">
      <w:pPr>
        <w:numPr>
          <w:ilvl w:val="0"/>
          <w:numId w:val="3"/>
        </w:numPr>
        <w:spacing w:line="408" w:lineRule="auto"/>
        <w:ind w:left="720" w:hanging="360"/>
        <w:rPr>
          <w:sz w:val="24"/>
          <w:szCs w:val="24"/>
          <w:u w:val="none"/>
        </w:rPr>
      </w:pPr>
      <w:r w:rsidDel="00000000" w:rsidR="00000000" w:rsidRPr="00000000">
        <w:rPr>
          <w:sz w:val="24"/>
          <w:szCs w:val="24"/>
          <w:rtl w:val="0"/>
        </w:rPr>
        <w:t xml:space="preserve">We hash the root_domain and url_region feature using a hash function to have a numerical value for them.</w:t>
      </w:r>
    </w:p>
    <w:p w:rsidR="00000000" w:rsidDel="00000000" w:rsidP="00000000" w:rsidRDefault="00000000" w:rsidRPr="00000000" w14:paraId="00000041">
      <w:pPr>
        <w:numPr>
          <w:ilvl w:val="0"/>
          <w:numId w:val="3"/>
        </w:numPr>
        <w:spacing w:line="408" w:lineRule="auto"/>
        <w:ind w:left="720" w:hanging="360"/>
        <w:rPr>
          <w:sz w:val="24"/>
          <w:szCs w:val="24"/>
          <w:u w:val="none"/>
        </w:rPr>
      </w:pPr>
      <w:r w:rsidDel="00000000" w:rsidR="00000000" w:rsidRPr="00000000">
        <w:rPr>
          <w:sz w:val="24"/>
          <w:szCs w:val="24"/>
          <w:rtl w:val="0"/>
        </w:rPr>
        <w:t xml:space="preserve">df.drop_duplicates(inplace=True) - delete the duplicate rows from dataset.</w:t>
      </w:r>
    </w:p>
    <w:p w:rsidR="00000000" w:rsidDel="00000000" w:rsidP="00000000" w:rsidRDefault="00000000" w:rsidRPr="00000000" w14:paraId="00000042">
      <w:pPr>
        <w:numPr>
          <w:ilvl w:val="0"/>
          <w:numId w:val="3"/>
        </w:numPr>
        <w:spacing w:line="408" w:lineRule="auto"/>
        <w:ind w:left="720" w:hanging="360"/>
        <w:rPr>
          <w:sz w:val="24"/>
          <w:szCs w:val="24"/>
          <w:u w:val="none"/>
        </w:rPr>
      </w:pPr>
      <w:r w:rsidDel="00000000" w:rsidR="00000000" w:rsidRPr="00000000">
        <w:rPr>
          <w:sz w:val="24"/>
          <w:szCs w:val="24"/>
          <w:rtl w:val="0"/>
        </w:rPr>
        <w:t xml:space="preserve">There are no outliers, skewed data, null values, or any other issue in our dataset.</w:t>
      </w:r>
    </w:p>
    <w:p w:rsidR="00000000" w:rsidDel="00000000" w:rsidP="00000000" w:rsidRDefault="00000000" w:rsidRPr="00000000" w14:paraId="00000043">
      <w:pPr>
        <w:spacing w:line="408"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line="408" w:lineRule="auto"/>
        <w:ind w:left="0" w:firstLine="0"/>
        <w:rPr>
          <w:b w:val="1"/>
          <w:sz w:val="24"/>
          <w:szCs w:val="24"/>
        </w:rPr>
      </w:pPr>
      <w:r w:rsidDel="00000000" w:rsidR="00000000" w:rsidRPr="00000000">
        <w:rPr>
          <w:b w:val="1"/>
          <w:sz w:val="24"/>
          <w:szCs w:val="24"/>
          <w:rtl w:val="0"/>
        </w:rPr>
        <w:t xml:space="preserve">Feature Extraction </w:t>
      </w:r>
    </w:p>
    <w:p w:rsidR="00000000" w:rsidDel="00000000" w:rsidP="00000000" w:rsidRDefault="00000000" w:rsidRPr="00000000" w14:paraId="00000045">
      <w:pPr>
        <w:numPr>
          <w:ilvl w:val="0"/>
          <w:numId w:val="4"/>
        </w:numPr>
        <w:spacing w:line="408" w:lineRule="auto"/>
        <w:ind w:left="720" w:hanging="360"/>
        <w:rPr>
          <w:sz w:val="24"/>
          <w:szCs w:val="24"/>
        </w:rPr>
      </w:pPr>
      <w:r w:rsidDel="00000000" w:rsidR="00000000" w:rsidRPr="00000000">
        <w:rPr>
          <w:sz w:val="24"/>
          <w:szCs w:val="24"/>
          <w:rtl w:val="0"/>
        </w:rPr>
        <w:t xml:space="preserve">urls_data[</w:t>
      </w:r>
      <w:r w:rsidDel="00000000" w:rsidR="00000000" w:rsidRPr="00000000">
        <w:rPr>
          <w:sz w:val="24"/>
          <w:szCs w:val="24"/>
          <w:rtl w:val="0"/>
        </w:rPr>
        <w:t xml:space="preserve">'url_len'</w:t>
      </w: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sz w:val="24"/>
          <w:szCs w:val="24"/>
          <w:rtl w:val="0"/>
        </w:rPr>
        <w:t xml:space="preserve"> urls_data[</w:t>
      </w:r>
      <w:r w:rsidDel="00000000" w:rsidR="00000000" w:rsidRPr="00000000">
        <w:rPr>
          <w:sz w:val="24"/>
          <w:szCs w:val="24"/>
          <w:rtl w:val="0"/>
        </w:rPr>
        <w:t xml:space="preserve">'url'</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apply(</w:t>
      </w:r>
      <w:r w:rsidDel="00000000" w:rsidR="00000000" w:rsidRPr="00000000">
        <w:rPr>
          <w:sz w:val="24"/>
          <w:szCs w:val="24"/>
          <w:rtl w:val="0"/>
        </w:rPr>
        <w:t xml:space="preserve">lambda</w:t>
      </w:r>
      <w:r w:rsidDel="00000000" w:rsidR="00000000" w:rsidRPr="00000000">
        <w:rPr>
          <w:sz w:val="24"/>
          <w:szCs w:val="24"/>
          <w:rtl w:val="0"/>
        </w:rPr>
        <w:t xml:space="preserve"> x: get_url_length(</w:t>
      </w:r>
      <w:r w:rsidDel="00000000" w:rsidR="00000000" w:rsidRPr="00000000">
        <w:rPr>
          <w:sz w:val="24"/>
          <w:szCs w:val="24"/>
          <w:rtl w:val="0"/>
        </w:rPr>
        <w:t xml:space="preserve">str</w:t>
      </w:r>
      <w:r w:rsidDel="00000000" w:rsidR="00000000" w:rsidRPr="00000000">
        <w:rPr>
          <w:sz w:val="24"/>
          <w:szCs w:val="24"/>
          <w:rtl w:val="0"/>
        </w:rPr>
        <w:t xml:space="preserve">(x)))</w:t>
      </w:r>
    </w:p>
    <w:p w:rsidR="00000000" w:rsidDel="00000000" w:rsidP="00000000" w:rsidRDefault="00000000" w:rsidRPr="00000000" w14:paraId="00000046">
      <w:pPr>
        <w:spacing w:line="408" w:lineRule="auto"/>
        <w:ind w:left="720" w:firstLine="0"/>
        <w:rPr>
          <w:sz w:val="24"/>
          <w:szCs w:val="24"/>
        </w:rPr>
      </w:pPr>
      <w:r w:rsidDel="00000000" w:rsidR="00000000" w:rsidRPr="00000000">
        <w:rPr>
          <w:sz w:val="24"/>
          <w:szCs w:val="24"/>
          <w:rtl w:val="0"/>
        </w:rPr>
        <w:t xml:space="preserve">It gives the length of URLs.</w:t>
      </w:r>
    </w:p>
    <w:p w:rsidR="00000000" w:rsidDel="00000000" w:rsidP="00000000" w:rsidRDefault="00000000" w:rsidRPr="00000000" w14:paraId="00000047">
      <w:pPr>
        <w:numPr>
          <w:ilvl w:val="0"/>
          <w:numId w:val="4"/>
        </w:numPr>
        <w:spacing w:line="408" w:lineRule="auto"/>
        <w:ind w:left="720" w:hanging="360"/>
        <w:rPr>
          <w:sz w:val="24"/>
          <w:szCs w:val="24"/>
        </w:rPr>
      </w:pPr>
      <w:r w:rsidDel="00000000" w:rsidR="00000000" w:rsidRPr="00000000">
        <w:rPr>
          <w:sz w:val="24"/>
          <w:szCs w:val="24"/>
          <w:rtl w:val="0"/>
        </w:rPr>
        <w:t xml:space="preserve">num_letters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sum</w:t>
      </w:r>
      <w:r w:rsidDel="00000000" w:rsidR="00000000" w:rsidRPr="00000000">
        <w:rPr>
          <w:sz w:val="24"/>
          <w:szCs w:val="24"/>
          <w:rtl w:val="0"/>
        </w:rPr>
        <w:t xml:space="preserve">(char</w:t>
      </w:r>
      <w:r w:rsidDel="00000000" w:rsidR="00000000" w:rsidRPr="00000000">
        <w:rPr>
          <w:sz w:val="24"/>
          <w:szCs w:val="24"/>
          <w:rtl w:val="0"/>
        </w:rPr>
        <w:t xml:space="preserve">.</w:t>
      </w:r>
      <w:r w:rsidDel="00000000" w:rsidR="00000000" w:rsidRPr="00000000">
        <w:rPr>
          <w:sz w:val="24"/>
          <w:szCs w:val="24"/>
          <w:rtl w:val="0"/>
        </w:rPr>
        <w:t xml:space="preserve">isalpha() </w:t>
      </w:r>
      <w:r w:rsidDel="00000000" w:rsidR="00000000" w:rsidRPr="00000000">
        <w:rPr>
          <w:sz w:val="24"/>
          <w:szCs w:val="24"/>
          <w:rtl w:val="0"/>
        </w:rPr>
        <w:t xml:space="preserve">for</w:t>
      </w:r>
      <w:r w:rsidDel="00000000" w:rsidR="00000000" w:rsidRPr="00000000">
        <w:rPr>
          <w:sz w:val="24"/>
          <w:szCs w:val="24"/>
          <w:rtl w:val="0"/>
        </w:rPr>
        <w:t xml:space="preserve"> char </w:t>
      </w:r>
      <w:r w:rsidDel="00000000" w:rsidR="00000000" w:rsidRPr="00000000">
        <w:rPr>
          <w:b w:val="1"/>
          <w:sz w:val="24"/>
          <w:szCs w:val="24"/>
          <w:rtl w:val="0"/>
        </w:rPr>
        <w:t xml:space="preserve">in</w:t>
      </w:r>
      <w:r w:rsidDel="00000000" w:rsidR="00000000" w:rsidRPr="00000000">
        <w:rPr>
          <w:sz w:val="24"/>
          <w:szCs w:val="24"/>
          <w:rtl w:val="0"/>
        </w:rPr>
        <w:t xml:space="preserve"> url)</w:t>
      </w:r>
    </w:p>
    <w:p w:rsidR="00000000" w:rsidDel="00000000" w:rsidP="00000000" w:rsidRDefault="00000000" w:rsidRPr="00000000" w14:paraId="00000048">
      <w:pPr>
        <w:spacing w:line="408" w:lineRule="auto"/>
        <w:ind w:left="720" w:firstLine="0"/>
        <w:rPr>
          <w:sz w:val="24"/>
          <w:szCs w:val="24"/>
        </w:rPr>
      </w:pPr>
      <w:r w:rsidDel="00000000" w:rsidR="00000000" w:rsidRPr="00000000">
        <w:rPr>
          <w:sz w:val="24"/>
          <w:szCs w:val="24"/>
          <w:rtl w:val="0"/>
        </w:rPr>
        <w:t xml:space="preserve">It gives the count of alphabets in URLs. </w:t>
      </w:r>
    </w:p>
    <w:p w:rsidR="00000000" w:rsidDel="00000000" w:rsidP="00000000" w:rsidRDefault="00000000" w:rsidRPr="00000000" w14:paraId="00000049">
      <w:pPr>
        <w:numPr>
          <w:ilvl w:val="0"/>
          <w:numId w:val="4"/>
        </w:numPr>
        <w:spacing w:line="408" w:lineRule="auto"/>
        <w:ind w:left="720" w:hanging="360"/>
        <w:rPr>
          <w:sz w:val="24"/>
          <w:szCs w:val="24"/>
        </w:rPr>
      </w:pPr>
      <w:r w:rsidDel="00000000" w:rsidR="00000000" w:rsidRPr="00000000">
        <w:rPr>
          <w:sz w:val="24"/>
          <w:szCs w:val="24"/>
          <w:rtl w:val="0"/>
        </w:rPr>
        <w:t xml:space="preserve">num_digits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sum</w:t>
      </w:r>
      <w:r w:rsidDel="00000000" w:rsidR="00000000" w:rsidRPr="00000000">
        <w:rPr>
          <w:sz w:val="24"/>
          <w:szCs w:val="24"/>
          <w:rtl w:val="0"/>
        </w:rPr>
        <w:t xml:space="preserve">(char</w:t>
      </w:r>
      <w:r w:rsidDel="00000000" w:rsidR="00000000" w:rsidRPr="00000000">
        <w:rPr>
          <w:sz w:val="24"/>
          <w:szCs w:val="24"/>
          <w:rtl w:val="0"/>
        </w:rPr>
        <w:t xml:space="preserve">.</w:t>
      </w:r>
      <w:r w:rsidDel="00000000" w:rsidR="00000000" w:rsidRPr="00000000">
        <w:rPr>
          <w:sz w:val="24"/>
          <w:szCs w:val="24"/>
          <w:rtl w:val="0"/>
        </w:rPr>
        <w:t xml:space="preserve">isdigit() </w:t>
      </w:r>
      <w:r w:rsidDel="00000000" w:rsidR="00000000" w:rsidRPr="00000000">
        <w:rPr>
          <w:sz w:val="24"/>
          <w:szCs w:val="24"/>
          <w:rtl w:val="0"/>
        </w:rPr>
        <w:t xml:space="preserve">for</w:t>
      </w:r>
      <w:r w:rsidDel="00000000" w:rsidR="00000000" w:rsidRPr="00000000">
        <w:rPr>
          <w:sz w:val="24"/>
          <w:szCs w:val="24"/>
          <w:rtl w:val="0"/>
        </w:rPr>
        <w:t xml:space="preserve"> char </w:t>
      </w:r>
      <w:r w:rsidDel="00000000" w:rsidR="00000000" w:rsidRPr="00000000">
        <w:rPr>
          <w:b w:val="1"/>
          <w:sz w:val="24"/>
          <w:szCs w:val="24"/>
          <w:rtl w:val="0"/>
        </w:rPr>
        <w:t xml:space="preserve">in</w:t>
      </w:r>
      <w:r w:rsidDel="00000000" w:rsidR="00000000" w:rsidRPr="00000000">
        <w:rPr>
          <w:sz w:val="24"/>
          <w:szCs w:val="24"/>
          <w:rtl w:val="0"/>
        </w:rPr>
        <w:t xml:space="preserve"> url)</w:t>
      </w:r>
    </w:p>
    <w:p w:rsidR="00000000" w:rsidDel="00000000" w:rsidP="00000000" w:rsidRDefault="00000000" w:rsidRPr="00000000" w14:paraId="0000004A">
      <w:pPr>
        <w:spacing w:line="408" w:lineRule="auto"/>
        <w:ind w:left="720" w:firstLine="0"/>
        <w:rPr>
          <w:sz w:val="24"/>
          <w:szCs w:val="24"/>
        </w:rPr>
      </w:pPr>
      <w:r w:rsidDel="00000000" w:rsidR="00000000" w:rsidRPr="00000000">
        <w:rPr>
          <w:sz w:val="24"/>
          <w:szCs w:val="24"/>
          <w:rtl w:val="0"/>
        </w:rPr>
        <w:t xml:space="preserve">It gives the count of numbers in URLs.</w:t>
      </w:r>
    </w:p>
    <w:p w:rsidR="00000000" w:rsidDel="00000000" w:rsidP="00000000" w:rsidRDefault="00000000" w:rsidRPr="00000000" w14:paraId="0000004B">
      <w:pPr>
        <w:numPr>
          <w:ilvl w:val="0"/>
          <w:numId w:val="4"/>
        </w:numPr>
        <w:spacing w:line="408" w:lineRule="auto"/>
        <w:ind w:left="720" w:hanging="360"/>
        <w:rPr>
          <w:rFonts w:ascii="Roboto Mono" w:cs="Roboto Mono" w:eastAsia="Roboto Mono" w:hAnsi="Roboto Mono"/>
          <w:sz w:val="24"/>
          <w:szCs w:val="24"/>
        </w:rPr>
      </w:pPr>
      <w:r w:rsidDel="00000000" w:rsidR="00000000" w:rsidRPr="00000000">
        <w:rPr>
          <w:sz w:val="24"/>
          <w:szCs w:val="24"/>
          <w:rtl w:val="0"/>
        </w:rPr>
        <w:t xml:space="preserve">num_special_chars </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sum</w:t>
      </w:r>
      <w:r w:rsidDel="00000000" w:rsidR="00000000" w:rsidRPr="00000000">
        <w:rPr>
          <w:sz w:val="24"/>
          <w:szCs w:val="24"/>
          <w:rtl w:val="0"/>
        </w:rPr>
        <w:t xml:space="preserve">(char </w:t>
      </w:r>
      <w:r w:rsidDel="00000000" w:rsidR="00000000" w:rsidRPr="00000000">
        <w:rPr>
          <w:b w:val="1"/>
          <w:sz w:val="24"/>
          <w:szCs w:val="24"/>
          <w:rtl w:val="0"/>
        </w:rPr>
        <w:t xml:space="preserve">in</w:t>
      </w:r>
      <w:r w:rsidDel="00000000" w:rsidR="00000000" w:rsidRPr="00000000">
        <w:rPr>
          <w:sz w:val="24"/>
          <w:szCs w:val="24"/>
          <w:rtl w:val="0"/>
        </w:rPr>
        <w:t xml:space="preserve"> special_chars </w:t>
      </w:r>
      <w:r w:rsidDel="00000000" w:rsidR="00000000" w:rsidRPr="00000000">
        <w:rPr>
          <w:sz w:val="24"/>
          <w:szCs w:val="24"/>
          <w:rtl w:val="0"/>
        </w:rPr>
        <w:t xml:space="preserve">for</w:t>
      </w:r>
      <w:r w:rsidDel="00000000" w:rsidR="00000000" w:rsidRPr="00000000">
        <w:rPr>
          <w:sz w:val="24"/>
          <w:szCs w:val="24"/>
          <w:rtl w:val="0"/>
        </w:rPr>
        <w:t xml:space="preserve"> char </w:t>
      </w:r>
      <w:r w:rsidDel="00000000" w:rsidR="00000000" w:rsidRPr="00000000">
        <w:rPr>
          <w:b w:val="1"/>
          <w:sz w:val="24"/>
          <w:szCs w:val="24"/>
          <w:rtl w:val="0"/>
        </w:rPr>
        <w:t xml:space="preserve">in</w:t>
      </w:r>
      <w:r w:rsidDel="00000000" w:rsidR="00000000" w:rsidRPr="00000000">
        <w:rPr>
          <w:sz w:val="24"/>
          <w:szCs w:val="24"/>
          <w:rtl w:val="0"/>
        </w:rPr>
        <w:t xml:space="preserve"> url)</w:t>
      </w:r>
    </w:p>
    <w:p w:rsidR="00000000" w:rsidDel="00000000" w:rsidP="00000000" w:rsidRDefault="00000000" w:rsidRPr="00000000" w14:paraId="0000004C">
      <w:pPr>
        <w:spacing w:line="408" w:lineRule="auto"/>
        <w:ind w:left="720" w:firstLine="0"/>
        <w:rPr>
          <w:sz w:val="24"/>
          <w:szCs w:val="24"/>
        </w:rPr>
      </w:pPr>
      <w:r w:rsidDel="00000000" w:rsidR="00000000" w:rsidRPr="00000000">
        <w:rPr>
          <w:sz w:val="24"/>
          <w:szCs w:val="24"/>
          <w:rtl w:val="0"/>
        </w:rPr>
        <w:t xml:space="preserve">It gives the count of special characters in URLs.</w:t>
      </w:r>
    </w:p>
    <w:p w:rsidR="00000000" w:rsidDel="00000000" w:rsidP="00000000" w:rsidRDefault="00000000" w:rsidRPr="00000000" w14:paraId="0000004D">
      <w:pPr>
        <w:numPr>
          <w:ilvl w:val="0"/>
          <w:numId w:val="4"/>
        </w:numPr>
        <w:spacing w:line="408" w:lineRule="auto"/>
        <w:ind w:left="720" w:hanging="360"/>
        <w:rPr>
          <w:sz w:val="24"/>
          <w:szCs w:val="24"/>
        </w:rPr>
      </w:pPr>
      <w:r w:rsidDel="00000000" w:rsidR="00000000" w:rsidRPr="00000000">
        <w:rPr>
          <w:sz w:val="24"/>
          <w:szCs w:val="24"/>
          <w:rtl w:val="0"/>
        </w:rPr>
        <w:t xml:space="preserve">if</w:t>
      </w:r>
      <w:r w:rsidDel="00000000" w:rsidR="00000000" w:rsidRPr="00000000">
        <w:rPr>
          <w:sz w:val="24"/>
          <w:szCs w:val="24"/>
          <w:rtl w:val="0"/>
        </w:rPr>
        <w:t xml:space="preserve"> domain</w:t>
      </w:r>
      <w:r w:rsidDel="00000000" w:rsidR="00000000" w:rsidRPr="00000000">
        <w:rPr>
          <w:sz w:val="24"/>
          <w:szCs w:val="24"/>
          <w:rtl w:val="0"/>
        </w:rPr>
        <w:t xml:space="preserve">.</w:t>
      </w:r>
      <w:r w:rsidDel="00000000" w:rsidR="00000000" w:rsidRPr="00000000">
        <w:rPr>
          <w:sz w:val="24"/>
          <w:szCs w:val="24"/>
          <w:rtl w:val="0"/>
        </w:rPr>
        <w:t xml:space="preserve">lower() </w:t>
      </w:r>
      <w:r w:rsidDel="00000000" w:rsidR="00000000" w:rsidRPr="00000000">
        <w:rPr>
          <w:b w:val="1"/>
          <w:sz w:val="24"/>
          <w:szCs w:val="24"/>
          <w:rtl w:val="0"/>
        </w:rPr>
        <w:t xml:space="preserve">in</w:t>
      </w:r>
      <w:r w:rsidDel="00000000" w:rsidR="00000000" w:rsidRPr="00000000">
        <w:rPr>
          <w:sz w:val="24"/>
          <w:szCs w:val="24"/>
          <w:rtl w:val="0"/>
        </w:rPr>
        <w:t xml:space="preserve"> common_shortening_services:            </w:t>
      </w:r>
      <w:r w:rsidDel="00000000" w:rsidR="00000000" w:rsidRPr="00000000">
        <w:rPr>
          <w:sz w:val="24"/>
          <w:szCs w:val="24"/>
          <w:rtl w:val="0"/>
        </w:rPr>
        <w:t xml:space="preserve">return</w:t>
      </w:r>
      <w:r w:rsidDel="00000000" w:rsidR="00000000" w:rsidRPr="00000000">
        <w:rPr>
          <w:sz w:val="24"/>
          <w:szCs w:val="24"/>
          <w:rtl w:val="0"/>
        </w:rPr>
        <w:t xml:space="preserve"> </w:t>
      </w:r>
      <w:r w:rsidDel="00000000" w:rsidR="00000000" w:rsidRPr="00000000">
        <w:rPr>
          <w:sz w:val="24"/>
          <w:szCs w:val="24"/>
          <w:rtl w:val="0"/>
        </w:rPr>
        <w:t xml:space="preserve">1</w:t>
      </w:r>
    </w:p>
    <w:p w:rsidR="00000000" w:rsidDel="00000000" w:rsidP="00000000" w:rsidRDefault="00000000" w:rsidRPr="00000000" w14:paraId="0000004E">
      <w:pPr>
        <w:spacing w:line="408" w:lineRule="auto"/>
        <w:ind w:left="0" w:firstLine="0"/>
        <w:rPr>
          <w:sz w:val="24"/>
          <w:szCs w:val="24"/>
        </w:rPr>
      </w:pPr>
      <w:r w:rsidDel="00000000" w:rsidR="00000000" w:rsidRPr="00000000">
        <w:rPr>
          <w:sz w:val="24"/>
          <w:szCs w:val="24"/>
          <w:rtl w:val="0"/>
        </w:rPr>
        <w:t xml:space="preserve">          It gives 1 if the URL has shortening services means it can be converted to a short URL so can be processed easily. It is used for easy computation and analysis purposes in our dataset. </w:t>
      </w:r>
    </w:p>
    <w:p w:rsidR="00000000" w:rsidDel="00000000" w:rsidP="00000000" w:rsidRDefault="00000000" w:rsidRPr="00000000" w14:paraId="0000004F">
      <w:pPr>
        <w:numPr>
          <w:ilvl w:val="0"/>
          <w:numId w:val="4"/>
        </w:numPr>
        <w:spacing w:line="408" w:lineRule="auto"/>
        <w:ind w:left="720" w:hanging="360"/>
        <w:rPr>
          <w:sz w:val="24"/>
          <w:szCs w:val="24"/>
        </w:rPr>
      </w:pPr>
      <w:r w:rsidDel="00000000" w:rsidR="00000000" w:rsidRPr="00000000">
        <w:rPr>
          <w:sz w:val="24"/>
          <w:szCs w:val="24"/>
          <w:rtl w:val="0"/>
        </w:rPr>
        <w:t xml:space="preserve">match </w:t>
      </w:r>
      <w:r w:rsidDel="00000000" w:rsidR="00000000" w:rsidRPr="00000000">
        <w:rPr>
          <w:sz w:val="24"/>
          <w:szCs w:val="24"/>
          <w:rtl w:val="0"/>
        </w:rPr>
        <w:t xml:space="preserve">=</w:t>
      </w:r>
      <w:r w:rsidDel="00000000" w:rsidR="00000000" w:rsidRPr="00000000">
        <w:rPr>
          <w:sz w:val="24"/>
          <w:szCs w:val="24"/>
          <w:rtl w:val="0"/>
        </w:rPr>
        <w:t xml:space="preserve"> re</w:t>
      </w:r>
      <w:r w:rsidDel="00000000" w:rsidR="00000000" w:rsidRPr="00000000">
        <w:rPr>
          <w:sz w:val="24"/>
          <w:szCs w:val="24"/>
          <w:rtl w:val="0"/>
        </w:rPr>
        <w:t xml:space="preserve">.</w:t>
      </w:r>
      <w:r w:rsidDel="00000000" w:rsidR="00000000" w:rsidRPr="00000000">
        <w:rPr>
          <w:sz w:val="24"/>
          <w:szCs w:val="24"/>
          <w:rtl w:val="0"/>
        </w:rPr>
        <w:t xml:space="preserve">search(netloc, url)</w:t>
      </w:r>
    </w:p>
    <w:p w:rsidR="00000000" w:rsidDel="00000000" w:rsidP="00000000" w:rsidRDefault="00000000" w:rsidRPr="00000000" w14:paraId="00000050">
      <w:pPr>
        <w:spacing w:line="408" w:lineRule="auto"/>
        <w:ind w:left="0" w:firstLine="0"/>
        <w:rPr>
          <w:rFonts w:ascii="Roboto" w:cs="Roboto" w:eastAsia="Roboto" w:hAnsi="Roboto"/>
          <w:color w:val="0d0d0d"/>
          <w:sz w:val="24"/>
          <w:szCs w:val="24"/>
          <w:highlight w:val="white"/>
        </w:rPr>
      </w:pPr>
      <w:r w:rsidDel="00000000" w:rsidR="00000000" w:rsidRPr="00000000">
        <w:rPr>
          <w:sz w:val="24"/>
          <w:szCs w:val="24"/>
          <w:rtl w:val="0"/>
        </w:rPr>
        <w:t xml:space="preserve">          It gives 1 if the URL is abnormal means that </w:t>
      </w:r>
      <w:r w:rsidDel="00000000" w:rsidR="00000000" w:rsidRPr="00000000">
        <w:rPr>
          <w:rFonts w:ascii="Roboto" w:cs="Roboto" w:eastAsia="Roboto" w:hAnsi="Roboto"/>
          <w:color w:val="0d0d0d"/>
          <w:sz w:val="24"/>
          <w:szCs w:val="24"/>
          <w:highlight w:val="white"/>
          <w:rtl w:val="0"/>
        </w:rPr>
        <w:t xml:space="preserve">the network location part of the URL is not found within the URL itself using regular expression search.</w:t>
      </w:r>
    </w:p>
    <w:p w:rsidR="00000000" w:rsidDel="00000000" w:rsidP="00000000" w:rsidRDefault="00000000" w:rsidRPr="00000000" w14:paraId="00000051">
      <w:pPr>
        <w:numPr>
          <w:ilvl w:val="0"/>
          <w:numId w:val="4"/>
        </w:numPr>
        <w:spacing w:line="40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int(urlparse(url).scheme == 'https')</w:t>
      </w:r>
    </w:p>
    <w:p w:rsidR="00000000" w:rsidDel="00000000" w:rsidP="00000000" w:rsidRDefault="00000000" w:rsidRPr="00000000" w14:paraId="00000052">
      <w:pPr>
        <w:spacing w:line="408"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gives 1 if the URL is secure means using https and 0 if http is used.</w:t>
      </w:r>
    </w:p>
    <w:p w:rsidR="00000000" w:rsidDel="00000000" w:rsidP="00000000" w:rsidRDefault="00000000" w:rsidRPr="00000000" w14:paraId="00000053">
      <w:pPr>
        <w:numPr>
          <w:ilvl w:val="0"/>
          <w:numId w:val="4"/>
        </w:numPr>
        <w:spacing w:line="40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  ip = ipaddress.ip_address(parsed_url.hostname)</w:t>
      </w:r>
    </w:p>
    <w:p w:rsidR="00000000" w:rsidDel="00000000" w:rsidP="00000000" w:rsidRDefault="00000000" w:rsidRPr="00000000" w14:paraId="00000054">
      <w:pPr>
        <w:spacing w:line="408"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if the URL has a hostname then it calculates its IPv4 or IPv6 address. If the address is made then it returns 1.</w:t>
      </w:r>
    </w:p>
    <w:p w:rsidR="00000000" w:rsidDel="00000000" w:rsidP="00000000" w:rsidRDefault="00000000" w:rsidRPr="00000000" w14:paraId="00000055">
      <w:pPr>
        <w:numPr>
          <w:ilvl w:val="0"/>
          <w:numId w:val="4"/>
        </w:numPr>
        <w:spacing w:line="40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primary_domain.endswith(ccTLD) return region</w:t>
      </w:r>
    </w:p>
    <w:p w:rsidR="00000000" w:rsidDel="00000000" w:rsidP="00000000" w:rsidRDefault="00000000" w:rsidRPr="00000000" w14:paraId="00000056">
      <w:pPr>
        <w:spacing w:line="408"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gives the region by checking the country code in the URL and then hashes it to have a numerical value.</w:t>
      </w:r>
    </w:p>
    <w:p w:rsidR="00000000" w:rsidDel="00000000" w:rsidP="00000000" w:rsidRDefault="00000000" w:rsidRPr="00000000" w14:paraId="00000057">
      <w:pPr>
        <w:numPr>
          <w:ilvl w:val="0"/>
          <w:numId w:val="4"/>
        </w:numPr>
        <w:spacing w:line="408"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root_domain = extracted.domain</w:t>
      </w:r>
    </w:p>
    <w:p w:rsidR="00000000" w:rsidDel="00000000" w:rsidP="00000000" w:rsidRDefault="00000000" w:rsidRPr="00000000" w14:paraId="00000058">
      <w:pPr>
        <w:spacing w:line="408"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It uses </w:t>
      </w:r>
      <w:r w:rsidDel="00000000" w:rsidR="00000000" w:rsidRPr="00000000">
        <w:rPr>
          <w:b w:val="1"/>
          <w:sz w:val="24"/>
          <w:szCs w:val="24"/>
          <w:rtl w:val="0"/>
        </w:rPr>
        <w:t xml:space="preserve">tldextract.extract(url)</w:t>
      </w:r>
      <w:r w:rsidDel="00000000" w:rsidR="00000000" w:rsidRPr="00000000">
        <w:rPr>
          <w:rFonts w:ascii="Roboto" w:cs="Roboto" w:eastAsia="Roboto" w:hAnsi="Roboto"/>
          <w:color w:val="0d0d0d"/>
          <w:sz w:val="24"/>
          <w:szCs w:val="24"/>
          <w:rtl w:val="0"/>
        </w:rPr>
        <w:t xml:space="preserve"> to extract the subdomain, domain, and top-level domain (TLD) parts of the URL and return domain of the URL. We hashes it to have a numerical value. </w:t>
      </w:r>
    </w:p>
    <w:p w:rsidR="00000000" w:rsidDel="00000000" w:rsidP="00000000" w:rsidRDefault="00000000" w:rsidRPr="00000000" w14:paraId="00000059">
      <w:pPr>
        <w:spacing w:line="408" w:lineRule="auto"/>
        <w:ind w:left="0" w:firstLine="0"/>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Final Features</w:t>
      </w:r>
    </w:p>
    <w:p w:rsidR="00000000" w:rsidDel="00000000" w:rsidP="00000000" w:rsidRDefault="00000000" w:rsidRPr="00000000" w14:paraId="0000005A">
      <w:pPr>
        <w:spacing w:line="408"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There are a total of 11 features that we have extracted from URLs and they are used to predict malicious websites.</w:t>
      </w:r>
    </w:p>
    <w:p w:rsidR="00000000" w:rsidDel="00000000" w:rsidP="00000000" w:rsidRDefault="00000000" w:rsidRPr="00000000" w14:paraId="0000005B">
      <w:pPr>
        <w:spacing w:line="408" w:lineRule="auto"/>
        <w:ind w:left="0" w:firstLine="0"/>
        <w:rPr>
          <w:i w:val="1"/>
          <w:sz w:val="24"/>
          <w:szCs w:val="24"/>
        </w:rPr>
      </w:pPr>
      <w:r w:rsidDel="00000000" w:rsidR="00000000" w:rsidRPr="00000000">
        <w:rPr>
          <w:i w:val="1"/>
          <w:sz w:val="24"/>
          <w:szCs w:val="24"/>
          <w:rtl w:val="0"/>
        </w:rPr>
        <w:t xml:space="preserve">'url_type', 'url_len', 'letters_count', 'digits_count',</w:t>
      </w:r>
    </w:p>
    <w:p w:rsidR="00000000" w:rsidDel="00000000" w:rsidP="00000000" w:rsidRDefault="00000000" w:rsidRPr="00000000" w14:paraId="0000005C">
      <w:pPr>
        <w:spacing w:line="408" w:lineRule="auto"/>
        <w:ind w:left="0" w:firstLine="0"/>
        <w:rPr>
          <w:i w:val="1"/>
          <w:sz w:val="24"/>
          <w:szCs w:val="24"/>
        </w:rPr>
      </w:pPr>
      <w:r w:rsidDel="00000000" w:rsidR="00000000" w:rsidRPr="00000000">
        <w:rPr>
          <w:i w:val="1"/>
          <w:sz w:val="24"/>
          <w:szCs w:val="24"/>
          <w:rtl w:val="0"/>
        </w:rPr>
        <w:t xml:space="preserve">'special_chars_count', 'shortened', 'abnormal_url', 'secure_http',</w:t>
      </w:r>
    </w:p>
    <w:p w:rsidR="00000000" w:rsidDel="00000000" w:rsidP="00000000" w:rsidRDefault="00000000" w:rsidRPr="00000000" w14:paraId="0000005D">
      <w:pPr>
        <w:spacing w:line="408" w:lineRule="auto"/>
        <w:rPr>
          <w:i w:val="1"/>
          <w:sz w:val="24"/>
          <w:szCs w:val="24"/>
        </w:rPr>
      </w:pPr>
      <w:r w:rsidDel="00000000" w:rsidR="00000000" w:rsidRPr="00000000">
        <w:rPr>
          <w:i w:val="1"/>
          <w:sz w:val="24"/>
          <w:szCs w:val="24"/>
          <w:rtl w:val="0"/>
        </w:rPr>
        <w:t xml:space="preserve">'have_ip', 'url_region', 'root_domain'</w:t>
      </w:r>
    </w:p>
    <w:p w:rsidR="00000000" w:rsidDel="00000000" w:rsidP="00000000" w:rsidRDefault="00000000" w:rsidRPr="00000000" w14:paraId="0000005E">
      <w:pPr>
        <w:spacing w:line="408" w:lineRule="auto"/>
        <w:rPr>
          <w:i w:val="1"/>
          <w:sz w:val="24"/>
          <w:szCs w:val="24"/>
        </w:rPr>
      </w:pPr>
      <w:r w:rsidDel="00000000" w:rsidR="00000000" w:rsidRPr="00000000">
        <w:rPr>
          <w:rtl w:val="0"/>
        </w:rPr>
      </w:r>
    </w:p>
    <w:p w:rsidR="00000000" w:rsidDel="00000000" w:rsidP="00000000" w:rsidRDefault="00000000" w:rsidRPr="00000000" w14:paraId="0000005F">
      <w:pPr>
        <w:spacing w:line="408" w:lineRule="auto"/>
        <w:rPr>
          <w:sz w:val="24"/>
          <w:szCs w:val="24"/>
        </w:rPr>
      </w:pPr>
      <w:r w:rsidDel="00000000" w:rsidR="00000000" w:rsidRPr="00000000">
        <w:rPr>
          <w:sz w:val="24"/>
          <w:szCs w:val="24"/>
          <w:rtl w:val="0"/>
        </w:rPr>
        <w:t xml:space="preserve">Before moving to results, we should know </w:t>
      </w:r>
    </w:p>
    <w:p w:rsidR="00000000" w:rsidDel="00000000" w:rsidP="00000000" w:rsidRDefault="00000000" w:rsidRPr="00000000" w14:paraId="0000006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408" w:lineRule="auto"/>
        <w:ind w:left="720" w:hanging="360"/>
      </w:pPr>
      <w:r w:rsidDel="00000000" w:rsidR="00000000" w:rsidRPr="00000000">
        <w:rPr>
          <w:rFonts w:ascii="Roboto" w:cs="Roboto" w:eastAsia="Roboto" w:hAnsi="Roboto"/>
          <w:b w:val="1"/>
          <w:color w:val="0d0d0d"/>
          <w:sz w:val="24"/>
          <w:szCs w:val="24"/>
          <w:rtl w:val="0"/>
        </w:rPr>
        <w:t xml:space="preserve">Accuracy:</w:t>
      </w:r>
      <w:r w:rsidDel="00000000" w:rsidR="00000000" w:rsidRPr="00000000">
        <w:rPr>
          <w:rFonts w:ascii="Roboto" w:cs="Roboto" w:eastAsia="Roboto" w:hAnsi="Roboto"/>
          <w:color w:val="0d0d0d"/>
          <w:sz w:val="24"/>
          <w:szCs w:val="24"/>
          <w:rtl w:val="0"/>
        </w:rPr>
        <w:t xml:space="preserve"> The proportion of correctly classified instances among all instances, indicating overall model correctness.</w:t>
      </w:r>
    </w:p>
    <w:p w:rsidR="00000000" w:rsidDel="00000000" w:rsidP="00000000" w:rsidRDefault="00000000" w:rsidRPr="00000000" w14:paraId="0000006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08" w:lineRule="auto"/>
        <w:ind w:left="720" w:hanging="360"/>
      </w:pPr>
      <w:r w:rsidDel="00000000" w:rsidR="00000000" w:rsidRPr="00000000">
        <w:rPr>
          <w:rFonts w:ascii="Roboto" w:cs="Roboto" w:eastAsia="Roboto" w:hAnsi="Roboto"/>
          <w:b w:val="1"/>
          <w:color w:val="0d0d0d"/>
          <w:sz w:val="24"/>
          <w:szCs w:val="24"/>
          <w:rtl w:val="0"/>
        </w:rPr>
        <w:t xml:space="preserve">Recall (Sensitivity):</w:t>
      </w:r>
      <w:r w:rsidDel="00000000" w:rsidR="00000000" w:rsidRPr="00000000">
        <w:rPr>
          <w:rFonts w:ascii="Roboto" w:cs="Roboto" w:eastAsia="Roboto" w:hAnsi="Roboto"/>
          <w:color w:val="0d0d0d"/>
          <w:sz w:val="24"/>
          <w:szCs w:val="24"/>
          <w:rtl w:val="0"/>
        </w:rPr>
        <w:t xml:space="preserve"> The proportion of true positives correctly identified, measuring the model's ability to capture positive instances.</w:t>
      </w:r>
    </w:p>
    <w:p w:rsidR="00000000" w:rsidDel="00000000" w:rsidP="00000000" w:rsidRDefault="00000000" w:rsidRPr="00000000" w14:paraId="0000006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408" w:lineRule="auto"/>
        <w:ind w:left="720" w:hanging="360"/>
      </w:pPr>
      <w:r w:rsidDel="00000000" w:rsidR="00000000" w:rsidRPr="00000000">
        <w:rPr>
          <w:rFonts w:ascii="Roboto" w:cs="Roboto" w:eastAsia="Roboto" w:hAnsi="Roboto"/>
          <w:b w:val="1"/>
          <w:color w:val="0d0d0d"/>
          <w:sz w:val="24"/>
          <w:szCs w:val="24"/>
          <w:rtl w:val="0"/>
        </w:rPr>
        <w:t xml:space="preserve">Precision:</w:t>
      </w:r>
      <w:r w:rsidDel="00000000" w:rsidR="00000000" w:rsidRPr="00000000">
        <w:rPr>
          <w:rFonts w:ascii="Roboto" w:cs="Roboto" w:eastAsia="Roboto" w:hAnsi="Roboto"/>
          <w:color w:val="0d0d0d"/>
          <w:sz w:val="24"/>
          <w:szCs w:val="24"/>
          <w:rtl w:val="0"/>
        </w:rPr>
        <w:t xml:space="preserve"> The proportion of true positives among instances predicted as positive, showing the accuracy of positive predictions.</w:t>
      </w:r>
    </w:p>
    <w:p w:rsidR="00000000" w:rsidDel="00000000" w:rsidP="00000000" w:rsidRDefault="00000000" w:rsidRPr="00000000" w14:paraId="0000006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408" w:lineRule="auto"/>
        <w:ind w:left="720" w:hanging="360"/>
      </w:pPr>
      <w:r w:rsidDel="00000000" w:rsidR="00000000" w:rsidRPr="00000000">
        <w:rPr>
          <w:rFonts w:ascii="Roboto" w:cs="Roboto" w:eastAsia="Roboto" w:hAnsi="Roboto"/>
          <w:b w:val="1"/>
          <w:color w:val="0d0d0d"/>
          <w:sz w:val="24"/>
          <w:szCs w:val="24"/>
          <w:rtl w:val="0"/>
        </w:rPr>
        <w:t xml:space="preserve">F1-Score:</w:t>
      </w:r>
      <w:r w:rsidDel="00000000" w:rsidR="00000000" w:rsidRPr="00000000">
        <w:rPr>
          <w:rFonts w:ascii="Roboto" w:cs="Roboto" w:eastAsia="Roboto" w:hAnsi="Roboto"/>
          <w:color w:val="0d0d0d"/>
          <w:sz w:val="24"/>
          <w:szCs w:val="24"/>
          <w:rtl w:val="0"/>
        </w:rPr>
        <w:t xml:space="preserve"> The harmonic mean of precision and recall, providing a balanced measure of model performance for imbalanced classes.</w:t>
      </w:r>
    </w:p>
    <w:p w:rsidR="00000000" w:rsidDel="00000000" w:rsidP="00000000" w:rsidRDefault="00000000" w:rsidRPr="00000000" w14:paraId="00000064">
      <w:pPr>
        <w:spacing w:line="408" w:lineRule="auto"/>
        <w:rPr>
          <w:sz w:val="24"/>
          <w:szCs w:val="24"/>
        </w:rPr>
      </w:pPr>
      <w:r w:rsidDel="00000000" w:rsidR="00000000" w:rsidRPr="00000000">
        <w:rPr>
          <w:rtl w:val="0"/>
        </w:rPr>
      </w:r>
    </w:p>
    <w:p w:rsidR="00000000" w:rsidDel="00000000" w:rsidP="00000000" w:rsidRDefault="00000000" w:rsidRPr="00000000" w14:paraId="00000065">
      <w:pPr>
        <w:spacing w:line="408" w:lineRule="auto"/>
        <w:rPr>
          <w:sz w:val="24"/>
          <w:szCs w:val="24"/>
        </w:rPr>
      </w:pPr>
      <w:r w:rsidDel="00000000" w:rsidR="00000000" w:rsidRPr="00000000">
        <w:rPr>
          <w:rtl w:val="0"/>
        </w:rPr>
      </w:r>
    </w:p>
    <w:p w:rsidR="00000000" w:rsidDel="00000000" w:rsidP="00000000" w:rsidRDefault="00000000" w:rsidRPr="00000000" w14:paraId="00000066">
      <w:pPr>
        <w:spacing w:line="408" w:lineRule="auto"/>
        <w:rPr>
          <w:b w:val="1"/>
          <w:sz w:val="28"/>
          <w:szCs w:val="28"/>
        </w:rPr>
      </w:pPr>
      <w:r w:rsidDel="00000000" w:rsidR="00000000" w:rsidRPr="00000000">
        <w:rPr>
          <w:b w:val="1"/>
          <w:sz w:val="28"/>
          <w:szCs w:val="28"/>
          <w:rtl w:val="0"/>
        </w:rPr>
        <w:t xml:space="preserve">Results</w:t>
      </w:r>
    </w:p>
    <w:p w:rsidR="00000000" w:rsidDel="00000000" w:rsidP="00000000" w:rsidRDefault="00000000" w:rsidRPr="00000000" w14:paraId="00000067">
      <w:pPr>
        <w:spacing w:line="408" w:lineRule="auto"/>
        <w:rPr>
          <w:sz w:val="24"/>
          <w:szCs w:val="24"/>
        </w:rPr>
      </w:pPr>
      <w:r w:rsidDel="00000000" w:rsidR="00000000" w:rsidRPr="00000000">
        <w:rPr>
          <w:sz w:val="24"/>
          <w:szCs w:val="24"/>
        </w:rPr>
        <w:drawing>
          <wp:inline distB="114300" distT="114300" distL="114300" distR="114300">
            <wp:extent cx="5943600" cy="10033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408" w:lineRule="auto"/>
        <w:rPr>
          <w:sz w:val="24"/>
          <w:szCs w:val="24"/>
        </w:rPr>
      </w:pPr>
      <w:r w:rsidDel="00000000" w:rsidR="00000000" w:rsidRPr="00000000">
        <w:rPr>
          <w:rtl w:val="0"/>
        </w:rPr>
      </w:r>
    </w:p>
    <w:p w:rsidR="00000000" w:rsidDel="00000000" w:rsidP="00000000" w:rsidRDefault="00000000" w:rsidRPr="00000000" w14:paraId="00000069">
      <w:pPr>
        <w:spacing w:line="408" w:lineRule="auto"/>
        <w:rPr>
          <w:sz w:val="24"/>
          <w:szCs w:val="24"/>
        </w:rPr>
      </w:pPr>
      <w:r w:rsidDel="00000000" w:rsidR="00000000" w:rsidRPr="00000000">
        <w:rPr>
          <w:sz w:val="24"/>
          <w:szCs w:val="24"/>
          <w:rtl w:val="0"/>
        </w:rPr>
        <w:t xml:space="preserve">There are results of different Machine Learning algorithms and we can see that RandomForestClassifer, ExtraTreesClassifier gives best results with respect to accuracy and DecisionTreeClassifier and KNearestNeighbor have best results with respect to precision. So, overall these Machine Learning Algorithms i.e RandomForestClassifer, ExtraTreesClassifier gives the best results.</w:t>
      </w:r>
    </w:p>
    <w:p w:rsidR="00000000" w:rsidDel="00000000" w:rsidP="00000000" w:rsidRDefault="00000000" w:rsidRPr="00000000" w14:paraId="0000006A">
      <w:pPr>
        <w:spacing w:line="408" w:lineRule="auto"/>
        <w:rPr>
          <w:rFonts w:ascii="Roboto" w:cs="Roboto" w:eastAsia="Roboto" w:hAnsi="Roboto"/>
          <w:b w:val="1"/>
          <w:color w:val="0d0d0d"/>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6B">
      <w:pPr>
        <w:spacing w:line="408"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C">
      <w:pPr>
        <w:spacing w:line="408" w:lineRule="auto"/>
        <w:ind w:left="0" w:firstLine="0"/>
        <w:rPr>
          <w:b w:val="1"/>
          <w:sz w:val="24"/>
          <w:szCs w:val="24"/>
        </w:rPr>
      </w:pPr>
      <w:r w:rsidDel="00000000" w:rsidR="00000000" w:rsidRPr="00000000">
        <w:rPr>
          <w:b w:val="1"/>
          <w:sz w:val="24"/>
          <w:szCs w:val="24"/>
        </w:rPr>
        <w:drawing>
          <wp:inline distB="114300" distT="114300" distL="114300" distR="114300">
            <wp:extent cx="5943600" cy="2184400"/>
            <wp:effectExtent b="0" l="0" r="0" t="0"/>
            <wp:docPr id="1"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08" w:lineRule="auto"/>
        <w:ind w:left="0" w:firstLine="0"/>
        <w:rPr>
          <w:b w:val="1"/>
          <w:sz w:val="24"/>
          <w:szCs w:val="24"/>
        </w:rPr>
      </w:pPr>
      <w:r w:rsidDel="00000000" w:rsidR="00000000" w:rsidRPr="00000000">
        <w:rPr>
          <w:rtl w:val="0"/>
        </w:rPr>
      </w:r>
    </w:p>
    <w:p w:rsidR="00000000" w:rsidDel="00000000" w:rsidP="00000000" w:rsidRDefault="00000000" w:rsidRPr="00000000" w14:paraId="0000006E">
      <w:pPr>
        <w:spacing w:line="408" w:lineRule="auto"/>
        <w:ind w:left="0" w:firstLine="0"/>
        <w:rPr>
          <w:b w:val="1"/>
          <w:sz w:val="24"/>
          <w:szCs w:val="24"/>
        </w:rPr>
      </w:pPr>
      <w:r w:rsidDel="00000000" w:rsidR="00000000" w:rsidRPr="00000000">
        <w:rPr>
          <w:b w:val="1"/>
          <w:sz w:val="24"/>
          <w:szCs w:val="24"/>
        </w:rPr>
        <w:drawing>
          <wp:inline distB="114300" distT="114300" distL="114300" distR="114300">
            <wp:extent cx="5943600" cy="2489200"/>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08" w:lineRule="auto"/>
        <w:ind w:left="0" w:firstLine="0"/>
        <w:rPr>
          <w:b w:val="1"/>
          <w:sz w:val="24"/>
          <w:szCs w:val="24"/>
        </w:rPr>
      </w:pPr>
      <w:r w:rsidDel="00000000" w:rsidR="00000000" w:rsidRPr="00000000">
        <w:rPr>
          <w:rtl w:val="0"/>
        </w:rPr>
      </w:r>
    </w:p>
    <w:p w:rsidR="00000000" w:rsidDel="00000000" w:rsidP="00000000" w:rsidRDefault="00000000" w:rsidRPr="00000000" w14:paraId="00000070">
      <w:pPr>
        <w:spacing w:line="408" w:lineRule="auto"/>
        <w:ind w:left="0" w:firstLine="0"/>
        <w:rPr>
          <w:b w:val="1"/>
          <w:sz w:val="24"/>
          <w:szCs w:val="24"/>
        </w:rPr>
      </w:pPr>
      <w:r w:rsidDel="00000000" w:rsidR="00000000" w:rsidRPr="00000000">
        <w:rPr>
          <w:b w:val="1"/>
          <w:sz w:val="24"/>
          <w:szCs w:val="24"/>
        </w:rPr>
        <w:drawing>
          <wp:inline distB="114300" distT="114300" distL="114300" distR="114300">
            <wp:extent cx="5943600" cy="2463800"/>
            <wp:effectExtent b="0" l="0" r="0" t="0"/>
            <wp:docPr id="5"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408" w:lineRule="auto"/>
        <w:ind w:left="0" w:firstLine="0"/>
        <w:rPr>
          <w:b w:val="1"/>
          <w:sz w:val="24"/>
          <w:szCs w:val="24"/>
        </w:rPr>
      </w:pPr>
      <w:r w:rsidDel="00000000" w:rsidR="00000000" w:rsidRPr="00000000">
        <w:rPr>
          <w:rtl w:val="0"/>
        </w:rPr>
      </w:r>
    </w:p>
    <w:p w:rsidR="00000000" w:rsidDel="00000000" w:rsidP="00000000" w:rsidRDefault="00000000" w:rsidRPr="00000000" w14:paraId="00000072">
      <w:pPr>
        <w:spacing w:line="408" w:lineRule="auto"/>
        <w:ind w:left="0" w:firstLine="0"/>
        <w:rPr>
          <w:sz w:val="24"/>
          <w:szCs w:val="24"/>
        </w:rPr>
      </w:pPr>
      <w:r w:rsidDel="00000000" w:rsidR="00000000" w:rsidRPr="00000000">
        <w:rPr>
          <w:b w:val="1"/>
          <w:sz w:val="24"/>
          <w:szCs w:val="24"/>
        </w:rPr>
        <w:drawing>
          <wp:inline distB="114300" distT="114300" distL="114300" distR="114300">
            <wp:extent cx="5943600" cy="2146300"/>
            <wp:effectExtent b="0" l="0" r="0" t="0"/>
            <wp:docPr id="6"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b w:val="1"/>
          <w:sz w:val="24"/>
          <w:szCs w:val="24"/>
          <w:highlight w:val="white"/>
        </w:rPr>
      </w:pPr>
      <w:r w:rsidDel="00000000" w:rsidR="00000000" w:rsidRPr="00000000">
        <w:rPr>
          <w:b w:val="1"/>
          <w:sz w:val="24"/>
          <w:szCs w:val="24"/>
          <w:highlight w:val="white"/>
          <w:rtl w:val="0"/>
        </w:rPr>
        <w:t xml:space="preserve">References : </w:t>
      </w:r>
    </w:p>
    <w:p w:rsidR="00000000" w:rsidDel="00000000" w:rsidP="00000000" w:rsidRDefault="00000000" w:rsidRPr="00000000" w14:paraId="00000076">
      <w:pPr>
        <w:numPr>
          <w:ilvl w:val="0"/>
          <w:numId w:val="5"/>
        </w:numPr>
        <w:ind w:left="720" w:hanging="360"/>
        <w:rPr>
          <w:sz w:val="24"/>
          <w:szCs w:val="24"/>
          <w:highlight w:val="white"/>
          <w:u w:val="none"/>
        </w:rPr>
      </w:pPr>
      <w:hyperlink r:id="rId14">
        <w:r w:rsidDel="00000000" w:rsidR="00000000" w:rsidRPr="00000000">
          <w:rPr>
            <w:color w:val="1155cc"/>
            <w:sz w:val="24"/>
            <w:szCs w:val="24"/>
            <w:highlight w:val="white"/>
            <w:u w:val="single"/>
            <w:rtl w:val="0"/>
          </w:rPr>
          <w:t xml:space="preserve">https://www.unb.ca/cic/datasets/url-2016.html</w:t>
        </w:r>
      </w:hyperlink>
      <w:r w:rsidDel="00000000" w:rsidR="00000000" w:rsidRPr="00000000">
        <w:rPr>
          <w:rtl w:val="0"/>
        </w:rPr>
      </w:r>
    </w:p>
    <w:p w:rsidR="00000000" w:rsidDel="00000000" w:rsidP="00000000" w:rsidRDefault="00000000" w:rsidRPr="00000000" w14:paraId="00000077">
      <w:pPr>
        <w:numPr>
          <w:ilvl w:val="0"/>
          <w:numId w:val="5"/>
        </w:numPr>
        <w:ind w:left="720" w:hanging="360"/>
        <w:rPr>
          <w:sz w:val="24"/>
          <w:szCs w:val="24"/>
          <w:highlight w:val="white"/>
          <w:u w:val="none"/>
        </w:rPr>
      </w:pPr>
      <w:r w:rsidDel="00000000" w:rsidR="00000000" w:rsidRPr="00000000">
        <w:rPr>
          <w:sz w:val="24"/>
          <w:szCs w:val="24"/>
          <w:highlight w:val="white"/>
          <w:rtl w:val="0"/>
        </w:rPr>
        <w:t xml:space="preserve">https://github.com/faizann24/Using-machine-learning-to-detect-malicious-URLs/tree/master/data </w:t>
      </w:r>
      <w:r w:rsidDel="00000000" w:rsidR="00000000" w:rsidRPr="00000000">
        <w:rPr>
          <w:sz w:val="24"/>
          <w:szCs w:val="24"/>
          <w:highlight w:val="white"/>
          <w:rtl w:val="0"/>
        </w:rPr>
        <w:t xml:space="preserve">  </w:t>
      </w:r>
    </w:p>
    <w:p w:rsidR="00000000" w:rsidDel="00000000" w:rsidP="00000000" w:rsidRDefault="00000000" w:rsidRPr="00000000" w14:paraId="00000078">
      <w:pPr>
        <w:numPr>
          <w:ilvl w:val="0"/>
          <w:numId w:val="5"/>
        </w:numPr>
        <w:ind w:left="720" w:hanging="360"/>
        <w:rPr>
          <w:sz w:val="24"/>
          <w:szCs w:val="24"/>
          <w:highlight w:val="white"/>
          <w:u w:val="none"/>
        </w:rPr>
      </w:pPr>
      <w:hyperlink r:id="rId15">
        <w:r w:rsidDel="00000000" w:rsidR="00000000" w:rsidRPr="00000000">
          <w:rPr>
            <w:color w:val="1155cc"/>
            <w:sz w:val="24"/>
            <w:szCs w:val="24"/>
            <w:highlight w:val="white"/>
            <w:u w:val="single"/>
            <w:rtl w:val="0"/>
          </w:rPr>
          <w:t xml:space="preserve">https://www.phishtank.com/developer_info.php</w:t>
        </w:r>
      </w:hyperlink>
      <w:r w:rsidDel="00000000" w:rsidR="00000000" w:rsidRPr="00000000">
        <w:rPr>
          <w:rtl w:val="0"/>
        </w:rPr>
      </w:r>
    </w:p>
    <w:p w:rsidR="00000000" w:rsidDel="00000000" w:rsidP="00000000" w:rsidRDefault="00000000" w:rsidRPr="00000000" w14:paraId="00000079">
      <w:pPr>
        <w:numPr>
          <w:ilvl w:val="0"/>
          <w:numId w:val="5"/>
        </w:numPr>
        <w:ind w:left="720" w:hanging="360"/>
        <w:rPr>
          <w:sz w:val="24"/>
          <w:szCs w:val="24"/>
          <w:highlight w:val="white"/>
        </w:rPr>
      </w:pPr>
      <w:r w:rsidDel="00000000" w:rsidR="00000000" w:rsidRPr="00000000">
        <w:rPr>
          <w:sz w:val="24"/>
          <w:szCs w:val="24"/>
          <w:highlight w:val="white"/>
          <w:rtl w:val="0"/>
        </w:rPr>
        <w:t xml:space="preserve">https://research.aalto.fi/en/datasets/phishstorm-phishing-legitimate-url-dataset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1.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access.2022.3222307" TargetMode="External"/><Relationship Id="rId15" Type="http://schemas.openxmlformats.org/officeDocument/2006/relationships/hyperlink" Target="https://www.phishtank.com/developer_info.php" TargetMode="External"/><Relationship Id="rId14" Type="http://schemas.openxmlformats.org/officeDocument/2006/relationships/hyperlink" Target="https://www.unb.ca/cic/datasets/url-2016.html" TargetMode="External"/><Relationship Id="rId5" Type="http://schemas.openxmlformats.org/officeDocument/2006/relationships/styles" Target="styles.xml"/><Relationship Id="rId6" Type="http://schemas.openxmlformats.org/officeDocument/2006/relationships/hyperlink" Target="https://www.unb.ca/cic/datasets/url-2016.html" TargetMode="External"/><Relationship Id="rId7" Type="http://schemas.openxmlformats.org/officeDocument/2006/relationships/hyperlink" Target="http://www.malwaredomains.com/wordpress/?page_id=66"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