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AC0B5A" w14:textId="77777777" w:rsidR="009A22D6" w:rsidRPr="009A22D6" w:rsidRDefault="009A22D6" w:rsidP="009A22D6">
      <w:pPr>
        <w:rPr>
          <w:b/>
          <w:bCs/>
        </w:rPr>
      </w:pPr>
      <w:r w:rsidRPr="009A22D6">
        <w:rPr>
          <w:b/>
          <w:bCs/>
        </w:rPr>
        <w:t>Daily Site Log – Sunshine Mall Project</w:t>
      </w:r>
    </w:p>
    <w:p w14:paraId="223C53D0" w14:textId="77777777" w:rsidR="009A22D6" w:rsidRPr="009A22D6" w:rsidRDefault="009A22D6" w:rsidP="009A22D6">
      <w:r w:rsidRPr="009A22D6">
        <w:rPr>
          <w:b/>
          <w:bCs/>
        </w:rPr>
        <w:t>Date:</w:t>
      </w:r>
      <w:r w:rsidRPr="009A22D6">
        <w:t xml:space="preserve"> July 12–15, 2025</w:t>
      </w:r>
      <w:r w:rsidRPr="009A22D6">
        <w:br/>
      </w:r>
      <w:r w:rsidRPr="009A22D6">
        <w:rPr>
          <w:b/>
          <w:bCs/>
        </w:rPr>
        <w:t>Location:</w:t>
      </w:r>
      <w:r w:rsidRPr="009A22D6">
        <w:t xml:space="preserve"> Sunshine Mall Construction Site</w:t>
      </w:r>
      <w:r w:rsidRPr="009A22D6">
        <w:br/>
      </w:r>
      <w:r w:rsidRPr="009A22D6">
        <w:rPr>
          <w:b/>
          <w:bCs/>
        </w:rPr>
        <w:t>Contractor:</w:t>
      </w:r>
      <w:r w:rsidRPr="009A22D6">
        <w:t xml:space="preserve"> XYZ Builders Inc.</w:t>
      </w:r>
    </w:p>
    <w:p w14:paraId="7F681D6A" w14:textId="77777777" w:rsidR="009A22D6" w:rsidRPr="009A22D6" w:rsidRDefault="009A22D6" w:rsidP="009A22D6">
      <w:r w:rsidRPr="009A22D6">
        <w:pict w14:anchorId="17D68EAD">
          <v:rect id="_x0000_i1043" style="width:0;height:1.5pt" o:hralign="center" o:hrstd="t" o:hr="t" fillcolor="#a0a0a0" stroked="f"/>
        </w:pict>
      </w:r>
    </w:p>
    <w:p w14:paraId="583D56F4" w14:textId="77777777" w:rsidR="009A22D6" w:rsidRPr="009A22D6" w:rsidRDefault="009A22D6" w:rsidP="009A22D6">
      <w:pPr>
        <w:rPr>
          <w:b/>
          <w:bCs/>
        </w:rPr>
      </w:pPr>
      <w:r w:rsidRPr="009A22D6">
        <w:rPr>
          <w:b/>
          <w:bCs/>
        </w:rPr>
        <w:t>Summary of Activities:</w:t>
      </w:r>
    </w:p>
    <w:p w14:paraId="443DBAC3" w14:textId="77777777" w:rsidR="009A22D6" w:rsidRPr="009A22D6" w:rsidRDefault="009A22D6" w:rsidP="009A22D6">
      <w:pPr>
        <w:numPr>
          <w:ilvl w:val="0"/>
          <w:numId w:val="1"/>
        </w:numPr>
      </w:pPr>
      <w:r w:rsidRPr="009A22D6">
        <w:rPr>
          <w:b/>
          <w:bCs/>
        </w:rPr>
        <w:t>July 12, 2025:</w:t>
      </w:r>
    </w:p>
    <w:p w14:paraId="0F32A8CE" w14:textId="77777777" w:rsidR="009A22D6" w:rsidRPr="009A22D6" w:rsidRDefault="009A22D6" w:rsidP="009A22D6">
      <w:pPr>
        <w:numPr>
          <w:ilvl w:val="1"/>
          <w:numId w:val="1"/>
        </w:numPr>
      </w:pPr>
      <w:r w:rsidRPr="009A22D6">
        <w:t>Site access heavily restricted due to persistent heavy rain.</w:t>
      </w:r>
    </w:p>
    <w:p w14:paraId="258291C6" w14:textId="77777777" w:rsidR="009A22D6" w:rsidRPr="009A22D6" w:rsidRDefault="009A22D6" w:rsidP="009A22D6">
      <w:pPr>
        <w:numPr>
          <w:ilvl w:val="1"/>
          <w:numId w:val="1"/>
        </w:numPr>
      </w:pPr>
      <w:r w:rsidRPr="009A22D6">
        <w:t xml:space="preserve">No structural work </w:t>
      </w:r>
      <w:proofErr w:type="gramStart"/>
      <w:r w:rsidRPr="009A22D6">
        <w:t>possible</w:t>
      </w:r>
      <w:proofErr w:type="gramEnd"/>
      <w:r w:rsidRPr="009A22D6">
        <w:t>.</w:t>
      </w:r>
    </w:p>
    <w:p w14:paraId="1D1F0F7B" w14:textId="77777777" w:rsidR="009A22D6" w:rsidRPr="009A22D6" w:rsidRDefault="009A22D6" w:rsidP="009A22D6">
      <w:pPr>
        <w:numPr>
          <w:ilvl w:val="1"/>
          <w:numId w:val="1"/>
        </w:numPr>
      </w:pPr>
      <w:proofErr w:type="gramStart"/>
      <w:r w:rsidRPr="009A22D6">
        <w:t>Safety</w:t>
      </w:r>
      <w:proofErr w:type="gramEnd"/>
      <w:r w:rsidRPr="009A22D6">
        <w:t xml:space="preserve"> Officer issued </w:t>
      </w:r>
      <w:proofErr w:type="gramStart"/>
      <w:r w:rsidRPr="009A22D6">
        <w:t>"No</w:t>
      </w:r>
      <w:proofErr w:type="gramEnd"/>
      <w:r w:rsidRPr="009A22D6">
        <w:t xml:space="preserve"> Work" directive due to lightning risk.</w:t>
      </w:r>
    </w:p>
    <w:p w14:paraId="4BA19E26" w14:textId="77777777" w:rsidR="009A22D6" w:rsidRPr="009A22D6" w:rsidRDefault="009A22D6" w:rsidP="009A22D6">
      <w:pPr>
        <w:numPr>
          <w:ilvl w:val="0"/>
          <w:numId w:val="1"/>
        </w:numPr>
      </w:pPr>
      <w:r w:rsidRPr="009A22D6">
        <w:rPr>
          <w:b/>
          <w:bCs/>
        </w:rPr>
        <w:t>July 13, 2025:</w:t>
      </w:r>
    </w:p>
    <w:p w14:paraId="123D080D" w14:textId="77777777" w:rsidR="009A22D6" w:rsidRPr="009A22D6" w:rsidRDefault="009A22D6" w:rsidP="009A22D6">
      <w:pPr>
        <w:numPr>
          <w:ilvl w:val="1"/>
          <w:numId w:val="1"/>
        </w:numPr>
      </w:pPr>
      <w:r w:rsidRPr="009A22D6">
        <w:t>Continued severe rainfall.</w:t>
      </w:r>
    </w:p>
    <w:p w14:paraId="4A6A91F2" w14:textId="77777777" w:rsidR="009A22D6" w:rsidRPr="009A22D6" w:rsidRDefault="009A22D6" w:rsidP="009A22D6">
      <w:pPr>
        <w:numPr>
          <w:ilvl w:val="1"/>
          <w:numId w:val="1"/>
        </w:numPr>
      </w:pPr>
      <w:r w:rsidRPr="009A22D6">
        <w:t>Delivery of steel beams delayed by supplier.</w:t>
      </w:r>
    </w:p>
    <w:p w14:paraId="756DC5BB" w14:textId="77777777" w:rsidR="009A22D6" w:rsidRPr="009A22D6" w:rsidRDefault="009A22D6" w:rsidP="009A22D6">
      <w:pPr>
        <w:numPr>
          <w:ilvl w:val="1"/>
          <w:numId w:val="1"/>
        </w:numPr>
      </w:pPr>
      <w:r w:rsidRPr="009A22D6">
        <w:t>No labor activity on-site.</w:t>
      </w:r>
    </w:p>
    <w:p w14:paraId="0F478874" w14:textId="77777777" w:rsidR="009A22D6" w:rsidRPr="009A22D6" w:rsidRDefault="009A22D6" w:rsidP="009A22D6">
      <w:pPr>
        <w:numPr>
          <w:ilvl w:val="0"/>
          <w:numId w:val="1"/>
        </w:numPr>
      </w:pPr>
      <w:r w:rsidRPr="009A22D6">
        <w:rPr>
          <w:b/>
          <w:bCs/>
        </w:rPr>
        <w:t>July 14, 2025:</w:t>
      </w:r>
    </w:p>
    <w:p w14:paraId="464A84CF" w14:textId="77777777" w:rsidR="009A22D6" w:rsidRPr="009A22D6" w:rsidRDefault="009A22D6" w:rsidP="009A22D6">
      <w:pPr>
        <w:numPr>
          <w:ilvl w:val="1"/>
          <w:numId w:val="1"/>
        </w:numPr>
      </w:pPr>
      <w:r w:rsidRPr="009A22D6">
        <w:t>Ground waterlogging prevented crane operation.</w:t>
      </w:r>
    </w:p>
    <w:p w14:paraId="33D5DBA8" w14:textId="77777777" w:rsidR="009A22D6" w:rsidRPr="009A22D6" w:rsidRDefault="009A22D6" w:rsidP="009A22D6">
      <w:pPr>
        <w:numPr>
          <w:ilvl w:val="1"/>
          <w:numId w:val="1"/>
        </w:numPr>
      </w:pPr>
      <w:r w:rsidRPr="009A22D6">
        <w:t>Critical Path Activity impacted: Steel Framework Erection delayed.</w:t>
      </w:r>
    </w:p>
    <w:p w14:paraId="2E58896F" w14:textId="77777777" w:rsidR="009A22D6" w:rsidRPr="009A22D6" w:rsidRDefault="009A22D6" w:rsidP="009A22D6">
      <w:pPr>
        <w:numPr>
          <w:ilvl w:val="0"/>
          <w:numId w:val="1"/>
        </w:numPr>
      </w:pPr>
      <w:r w:rsidRPr="009A22D6">
        <w:rPr>
          <w:b/>
          <w:bCs/>
        </w:rPr>
        <w:t>July 15, 2025:</w:t>
      </w:r>
    </w:p>
    <w:p w14:paraId="159D3328" w14:textId="77777777" w:rsidR="009A22D6" w:rsidRPr="009A22D6" w:rsidRDefault="009A22D6" w:rsidP="009A22D6">
      <w:pPr>
        <w:numPr>
          <w:ilvl w:val="1"/>
          <w:numId w:val="1"/>
        </w:numPr>
      </w:pPr>
      <w:r w:rsidRPr="009A22D6">
        <w:t xml:space="preserve">Site conditions </w:t>
      </w:r>
      <w:proofErr w:type="gramStart"/>
      <w:r w:rsidRPr="009A22D6">
        <w:t>improving</w:t>
      </w:r>
      <w:proofErr w:type="gramEnd"/>
      <w:r w:rsidRPr="009A22D6">
        <w:t xml:space="preserve"> but not yet safe for heavy equipment operations.</w:t>
      </w:r>
    </w:p>
    <w:p w14:paraId="4AC0321D" w14:textId="77777777" w:rsidR="009A22D6" w:rsidRPr="009A22D6" w:rsidRDefault="009A22D6" w:rsidP="009A22D6">
      <w:pPr>
        <w:numPr>
          <w:ilvl w:val="1"/>
          <w:numId w:val="1"/>
        </w:numPr>
      </w:pPr>
      <w:r w:rsidRPr="009A22D6">
        <w:t>Preparations for site recovery started.</w:t>
      </w:r>
    </w:p>
    <w:p w14:paraId="4A4F5F4C" w14:textId="77777777" w:rsidR="009A22D6" w:rsidRPr="009A22D6" w:rsidRDefault="009A22D6" w:rsidP="009A22D6">
      <w:r w:rsidRPr="009A22D6">
        <w:pict w14:anchorId="1D2C30A2">
          <v:rect id="_x0000_i1044" style="width:0;height:1.5pt" o:hralign="center" o:hrstd="t" o:hr="t" fillcolor="#a0a0a0" stroked="f"/>
        </w:pict>
      </w:r>
    </w:p>
    <w:p w14:paraId="6207BB80" w14:textId="77777777" w:rsidR="009A22D6" w:rsidRPr="009A22D6" w:rsidRDefault="009A22D6" w:rsidP="009A22D6">
      <w:pPr>
        <w:rPr>
          <w:b/>
          <w:bCs/>
        </w:rPr>
      </w:pPr>
      <w:r w:rsidRPr="009A22D6">
        <w:rPr>
          <w:b/>
          <w:bCs/>
        </w:rPr>
        <w:t>Weather Conditions:</w:t>
      </w:r>
    </w:p>
    <w:p w14:paraId="5DB115FC" w14:textId="77777777" w:rsidR="009A22D6" w:rsidRPr="009A22D6" w:rsidRDefault="009A22D6" w:rsidP="009A22D6">
      <w:pPr>
        <w:numPr>
          <w:ilvl w:val="0"/>
          <w:numId w:val="2"/>
        </w:numPr>
      </w:pPr>
      <w:r w:rsidRPr="009A22D6">
        <w:t>Recorded rainfall: 5–6 inches daily (per National Weather Service reports).</w:t>
      </w:r>
    </w:p>
    <w:p w14:paraId="6DA54161" w14:textId="77777777" w:rsidR="009A22D6" w:rsidRPr="009A22D6" w:rsidRDefault="009A22D6" w:rsidP="009A22D6">
      <w:pPr>
        <w:numPr>
          <w:ilvl w:val="0"/>
          <w:numId w:val="2"/>
        </w:numPr>
      </w:pPr>
      <w:r w:rsidRPr="009A22D6">
        <w:t xml:space="preserve">Severe thunderstorm warnings </w:t>
      </w:r>
      <w:proofErr w:type="gramStart"/>
      <w:r w:rsidRPr="009A22D6">
        <w:t>issued</w:t>
      </w:r>
      <w:proofErr w:type="gramEnd"/>
      <w:r w:rsidRPr="009A22D6">
        <w:t xml:space="preserve"> daily.</w:t>
      </w:r>
    </w:p>
    <w:p w14:paraId="77CA2876" w14:textId="77777777" w:rsidR="009A22D6" w:rsidRPr="009A22D6" w:rsidRDefault="009A22D6" w:rsidP="009A22D6">
      <w:r w:rsidRPr="009A22D6">
        <w:pict w14:anchorId="435269A7">
          <v:rect id="_x0000_i1045" style="width:0;height:1.5pt" o:hralign="center" o:hrstd="t" o:hr="t" fillcolor="#a0a0a0" stroked="f"/>
        </w:pict>
      </w:r>
    </w:p>
    <w:p w14:paraId="217F2B62" w14:textId="77777777" w:rsidR="009A22D6" w:rsidRPr="009A22D6" w:rsidRDefault="009A22D6" w:rsidP="009A22D6">
      <w:pPr>
        <w:rPr>
          <w:b/>
          <w:bCs/>
        </w:rPr>
      </w:pPr>
      <w:r w:rsidRPr="009A22D6">
        <w:rPr>
          <w:b/>
          <w:bCs/>
        </w:rPr>
        <w:t>Notes:</w:t>
      </w:r>
    </w:p>
    <w:p w14:paraId="26B01376" w14:textId="77777777" w:rsidR="009A22D6" w:rsidRPr="009A22D6" w:rsidRDefault="009A22D6" w:rsidP="009A22D6">
      <w:pPr>
        <w:numPr>
          <w:ilvl w:val="0"/>
          <w:numId w:val="3"/>
        </w:numPr>
      </w:pPr>
      <w:proofErr w:type="gramStart"/>
      <w:r w:rsidRPr="009A22D6">
        <w:t>Contractor</w:t>
      </w:r>
      <w:proofErr w:type="gramEnd"/>
      <w:r w:rsidRPr="009A22D6">
        <w:t xml:space="preserve"> will submit a formal Delay Notice under </w:t>
      </w:r>
      <w:proofErr w:type="gramStart"/>
      <w:r w:rsidRPr="009A22D6">
        <w:t>Force</w:t>
      </w:r>
      <w:proofErr w:type="gramEnd"/>
      <w:r w:rsidRPr="009A22D6">
        <w:t xml:space="preserve"> Majeure clause.</w:t>
      </w:r>
    </w:p>
    <w:p w14:paraId="4BE76CEF" w14:textId="77777777" w:rsidR="009A22D6" w:rsidRPr="009A22D6" w:rsidRDefault="009A22D6" w:rsidP="009A22D6">
      <w:pPr>
        <w:numPr>
          <w:ilvl w:val="0"/>
          <w:numId w:val="3"/>
        </w:numPr>
      </w:pPr>
      <w:r w:rsidRPr="009A22D6">
        <w:lastRenderedPageBreak/>
        <w:t>Anticipated impact: 14 calendar day delay to Structural Completion milestone.</w:t>
      </w:r>
    </w:p>
    <w:p w14:paraId="18EBCA51" w14:textId="77777777" w:rsidR="00314133" w:rsidRDefault="00314133"/>
    <w:sectPr w:rsidR="003141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6D4A15"/>
    <w:multiLevelType w:val="multilevel"/>
    <w:tmpl w:val="A0788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FBD3273"/>
    <w:multiLevelType w:val="multilevel"/>
    <w:tmpl w:val="39608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22552FC"/>
    <w:multiLevelType w:val="multilevel"/>
    <w:tmpl w:val="C0F28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89232445">
    <w:abstractNumId w:val="1"/>
  </w:num>
  <w:num w:numId="2" w16cid:durableId="1002195603">
    <w:abstractNumId w:val="2"/>
  </w:num>
  <w:num w:numId="3" w16cid:durableId="17083376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2D6"/>
    <w:rsid w:val="00314133"/>
    <w:rsid w:val="004662D7"/>
    <w:rsid w:val="007D158A"/>
    <w:rsid w:val="00802254"/>
    <w:rsid w:val="009A22D6"/>
    <w:rsid w:val="00E54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CECC9"/>
  <w15:chartTrackingRefBased/>
  <w15:docId w15:val="{D1267482-9836-4673-9118-5FEFB1DF0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22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22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22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22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22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22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22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22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22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22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22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22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22D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22D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22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22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22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22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22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22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22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22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22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22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22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22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22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22D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22D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9179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2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149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Hammad Mustafa</dc:creator>
  <cp:keywords/>
  <dc:description/>
  <cp:lastModifiedBy>Hammad Mustafa</cp:lastModifiedBy>
  <cp:revision>1</cp:revision>
  <dcterms:created xsi:type="dcterms:W3CDTF">2025-04-28T12:38:00Z</dcterms:created>
  <dcterms:modified xsi:type="dcterms:W3CDTF">2025-04-28T12:38:00Z</dcterms:modified>
</cp:coreProperties>
</file>