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B3" w:rsidRDefault="00CB74B3" w:rsidP="00A87482">
      <w:pPr>
        <w:spacing w:after="0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6174EC" w:rsidRPr="004F084B" w:rsidRDefault="006174EC" w:rsidP="00B56E8B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A87482">
        <w:rPr>
          <w:rFonts w:ascii="Century Gothic" w:hAnsi="Century Gothic"/>
          <w:sz w:val="20"/>
          <w:szCs w:val="20"/>
        </w:rPr>
        <w:t xml:space="preserve">             </w:t>
      </w:r>
      <w:r>
        <w:rPr>
          <w:rFonts w:ascii="Century Gothic" w:hAnsi="Century Gothic"/>
          <w:sz w:val="20"/>
          <w:szCs w:val="20"/>
        </w:rPr>
        <w:t xml:space="preserve">Dated: </w:t>
      </w:r>
      <w:r w:rsidR="00B56E8B">
        <w:rPr>
          <w:rFonts w:ascii="Century Gothic" w:hAnsi="Century Gothic"/>
          <w:sz w:val="20"/>
          <w:szCs w:val="20"/>
        </w:rPr>
        <w:t>08</w:t>
      </w:r>
      <w:r>
        <w:rPr>
          <w:rFonts w:ascii="Century Gothic" w:hAnsi="Century Gothic"/>
          <w:sz w:val="20"/>
          <w:szCs w:val="20"/>
        </w:rPr>
        <w:t>.</w:t>
      </w:r>
      <w:r w:rsidR="00A87482">
        <w:rPr>
          <w:rFonts w:ascii="Century Gothic" w:hAnsi="Century Gothic"/>
          <w:sz w:val="20"/>
          <w:szCs w:val="20"/>
        </w:rPr>
        <w:t>1</w:t>
      </w:r>
      <w:r w:rsidR="00B56E8B">
        <w:rPr>
          <w:rFonts w:ascii="Century Gothic" w:hAnsi="Century Gothic"/>
          <w:sz w:val="20"/>
          <w:szCs w:val="20"/>
        </w:rPr>
        <w:t>2</w:t>
      </w:r>
      <w:r>
        <w:rPr>
          <w:rFonts w:ascii="Century Gothic" w:hAnsi="Century Gothic"/>
          <w:sz w:val="20"/>
          <w:szCs w:val="20"/>
        </w:rPr>
        <w:t>.2021</w:t>
      </w:r>
    </w:p>
    <w:p w:rsidR="006174EC" w:rsidRPr="004F084B" w:rsidRDefault="006174EC" w:rsidP="006174EC">
      <w:pPr>
        <w:spacing w:after="0"/>
        <w:rPr>
          <w:rFonts w:ascii="Century Gothic" w:hAnsi="Century Gothic"/>
          <w:b/>
          <w:sz w:val="20"/>
          <w:szCs w:val="20"/>
        </w:rPr>
      </w:pPr>
    </w:p>
    <w:p w:rsidR="006174EC" w:rsidRDefault="006174EC" w:rsidP="006174EC">
      <w:pPr>
        <w:spacing w:after="0"/>
        <w:rPr>
          <w:rFonts w:ascii="Century Gothic" w:hAnsi="Century Gothic"/>
          <w:sz w:val="20"/>
          <w:szCs w:val="20"/>
        </w:rPr>
      </w:pPr>
    </w:p>
    <w:p w:rsidR="006174EC" w:rsidRPr="00347150" w:rsidRDefault="00D1066D" w:rsidP="006174EC">
      <w:pPr>
        <w:spacing w:after="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Ahmed Saroya</w:t>
      </w:r>
      <w:r w:rsidR="006174EC" w:rsidRPr="00347150">
        <w:rPr>
          <w:rFonts w:ascii="Century Gothic" w:hAnsi="Century Gothic"/>
          <w:b/>
          <w:sz w:val="20"/>
          <w:szCs w:val="20"/>
        </w:rPr>
        <w:t>,</w:t>
      </w:r>
    </w:p>
    <w:p w:rsidR="006174EC" w:rsidRDefault="00D1066D" w:rsidP="006174EC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Recovery Department</w:t>
      </w:r>
      <w:r w:rsidR="006174EC">
        <w:rPr>
          <w:rFonts w:ascii="Century Gothic" w:hAnsi="Century Gothic"/>
          <w:sz w:val="20"/>
          <w:szCs w:val="20"/>
        </w:rPr>
        <w:t>,</w:t>
      </w:r>
    </w:p>
    <w:p w:rsidR="006174EC" w:rsidRDefault="00D1066D" w:rsidP="006174EC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Pace Barka Properties</w:t>
      </w:r>
    </w:p>
    <w:p w:rsidR="00D1066D" w:rsidRDefault="00567B74" w:rsidP="006174EC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Wall Fortress Stadium</w:t>
      </w:r>
    </w:p>
    <w:p w:rsidR="00567B74" w:rsidRPr="004F084B" w:rsidRDefault="00567B74" w:rsidP="006174EC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Lahore.</w:t>
      </w:r>
    </w:p>
    <w:p w:rsidR="006174EC" w:rsidRPr="004F084B" w:rsidRDefault="006174EC" w:rsidP="006174EC">
      <w:pPr>
        <w:spacing w:after="0"/>
        <w:rPr>
          <w:rFonts w:ascii="Century Gothic" w:hAnsi="Century Gothic"/>
          <w:sz w:val="20"/>
          <w:szCs w:val="20"/>
        </w:rPr>
      </w:pPr>
    </w:p>
    <w:p w:rsidR="006174EC" w:rsidRDefault="006174EC" w:rsidP="00D3628F">
      <w:pPr>
        <w:spacing w:after="0"/>
        <w:ind w:left="990" w:hanging="99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Subject: </w:t>
      </w:r>
      <w:r>
        <w:rPr>
          <w:rFonts w:ascii="Century Gothic" w:hAnsi="Century Gothic"/>
          <w:sz w:val="20"/>
          <w:szCs w:val="20"/>
        </w:rPr>
        <w:tab/>
      </w:r>
      <w:r w:rsidR="00CF6B3B">
        <w:rPr>
          <w:rFonts w:ascii="Century Gothic" w:hAnsi="Century Gothic"/>
          <w:b/>
          <w:sz w:val="20"/>
          <w:szCs w:val="20"/>
          <w:u w:val="single"/>
        </w:rPr>
        <w:t>PAYMENT OF 100% UPFRON AND RESCHEDULING OF INSTALLMENT PLAN AGAINST SHOP NO LG-156 AT PACE CIRCLE</w:t>
      </w:r>
      <w:r w:rsidRPr="00AE4237">
        <w:rPr>
          <w:rFonts w:ascii="Century Gothic" w:hAnsi="Century Gothic"/>
          <w:b/>
          <w:sz w:val="20"/>
          <w:szCs w:val="20"/>
        </w:rPr>
        <w:tab/>
      </w:r>
      <w:r w:rsidRPr="004F084B">
        <w:rPr>
          <w:rFonts w:ascii="Century Gothic" w:hAnsi="Century Gothic"/>
          <w:sz w:val="20"/>
          <w:szCs w:val="20"/>
        </w:rPr>
        <w:tab/>
      </w:r>
    </w:p>
    <w:p w:rsidR="00D3628F" w:rsidRDefault="006174EC" w:rsidP="00D3628F">
      <w:pPr>
        <w:spacing w:after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:rsidR="006174EC" w:rsidRPr="004F084B" w:rsidRDefault="006174EC" w:rsidP="00D3628F">
      <w:pPr>
        <w:spacing w:after="0"/>
        <w:rPr>
          <w:rFonts w:ascii="Century Gothic" w:hAnsi="Century Gothic"/>
          <w:sz w:val="20"/>
          <w:szCs w:val="20"/>
        </w:rPr>
      </w:pPr>
      <w:r w:rsidRPr="004F084B">
        <w:rPr>
          <w:rFonts w:ascii="Century Gothic" w:hAnsi="Century Gothic"/>
          <w:sz w:val="20"/>
          <w:szCs w:val="20"/>
        </w:rPr>
        <w:t>Dear Sir,</w:t>
      </w:r>
    </w:p>
    <w:p w:rsidR="006174EC" w:rsidRDefault="006174EC" w:rsidP="006174EC">
      <w:pPr>
        <w:spacing w:after="0"/>
        <w:jc w:val="both"/>
        <w:rPr>
          <w:rFonts w:ascii="Century Gothic" w:hAnsi="Century Gothic"/>
          <w:sz w:val="20"/>
          <w:szCs w:val="20"/>
        </w:rPr>
      </w:pPr>
      <w:r w:rsidRPr="004F084B">
        <w:rPr>
          <w:rFonts w:ascii="Century Gothic" w:hAnsi="Century Gothic"/>
          <w:sz w:val="20"/>
          <w:szCs w:val="20"/>
        </w:rPr>
        <w:tab/>
      </w:r>
      <w:r w:rsidRPr="004F084B">
        <w:rPr>
          <w:rFonts w:ascii="Century Gothic" w:hAnsi="Century Gothic"/>
          <w:sz w:val="20"/>
          <w:szCs w:val="20"/>
        </w:rPr>
        <w:tab/>
      </w:r>
    </w:p>
    <w:p w:rsidR="00C01224" w:rsidRDefault="006174EC" w:rsidP="00B56E8B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 w:rsidR="00171512">
        <w:rPr>
          <w:rFonts w:ascii="Century Gothic" w:hAnsi="Century Gothic"/>
          <w:sz w:val="20"/>
          <w:szCs w:val="20"/>
        </w:rPr>
        <w:t>With refer to your letter dated 11.03.2021 and this office letter No. da</w:t>
      </w:r>
      <w:r w:rsidR="00C804F8">
        <w:rPr>
          <w:rFonts w:ascii="Century Gothic" w:hAnsi="Century Gothic"/>
          <w:sz w:val="20"/>
          <w:szCs w:val="20"/>
        </w:rPr>
        <w:t xml:space="preserve">ted 24.03.2021. Akbar Associates is submitting </w:t>
      </w:r>
      <w:r w:rsidR="00B56E8B">
        <w:rPr>
          <w:rFonts w:ascii="Century Gothic" w:hAnsi="Century Gothic"/>
          <w:sz w:val="20"/>
          <w:szCs w:val="20"/>
        </w:rPr>
        <w:t>7</w:t>
      </w:r>
      <w:r w:rsidR="00B56E8B" w:rsidRPr="00B56E8B">
        <w:rPr>
          <w:rFonts w:ascii="Century Gothic" w:hAnsi="Century Gothic"/>
          <w:sz w:val="20"/>
          <w:szCs w:val="20"/>
          <w:vertAlign w:val="superscript"/>
        </w:rPr>
        <w:t>th</w:t>
      </w:r>
      <w:r w:rsidR="00B56E8B">
        <w:rPr>
          <w:rFonts w:ascii="Century Gothic" w:hAnsi="Century Gothic"/>
          <w:sz w:val="20"/>
          <w:szCs w:val="20"/>
        </w:rPr>
        <w:t xml:space="preserve"> </w:t>
      </w:r>
      <w:r w:rsidR="00C804F8">
        <w:rPr>
          <w:rFonts w:ascii="Century Gothic" w:hAnsi="Century Gothic"/>
          <w:sz w:val="20"/>
          <w:szCs w:val="20"/>
        </w:rPr>
        <w:t>monthly installment, Pay Order No.BBB135193</w:t>
      </w:r>
      <w:r w:rsidR="00B56E8B">
        <w:rPr>
          <w:rFonts w:ascii="Century Gothic" w:hAnsi="Century Gothic"/>
          <w:sz w:val="20"/>
          <w:szCs w:val="20"/>
        </w:rPr>
        <w:t>62</w:t>
      </w:r>
      <w:r w:rsidR="005718B6">
        <w:rPr>
          <w:rFonts w:ascii="Century Gothic" w:hAnsi="Century Gothic"/>
          <w:sz w:val="20"/>
          <w:szCs w:val="20"/>
        </w:rPr>
        <w:t>, dated 0</w:t>
      </w:r>
      <w:r w:rsidR="00B56E8B">
        <w:rPr>
          <w:rFonts w:ascii="Century Gothic" w:hAnsi="Century Gothic"/>
          <w:sz w:val="20"/>
          <w:szCs w:val="20"/>
        </w:rPr>
        <w:t>7</w:t>
      </w:r>
      <w:r w:rsidR="005718B6">
        <w:rPr>
          <w:rFonts w:ascii="Century Gothic" w:hAnsi="Century Gothic"/>
          <w:sz w:val="20"/>
          <w:szCs w:val="20"/>
        </w:rPr>
        <w:t>.1</w:t>
      </w:r>
      <w:r w:rsidR="00B56E8B">
        <w:rPr>
          <w:rFonts w:ascii="Century Gothic" w:hAnsi="Century Gothic"/>
          <w:sz w:val="20"/>
          <w:szCs w:val="20"/>
        </w:rPr>
        <w:t>2</w:t>
      </w:r>
      <w:r w:rsidR="005718B6">
        <w:rPr>
          <w:rFonts w:ascii="Century Gothic" w:hAnsi="Century Gothic"/>
          <w:sz w:val="20"/>
          <w:szCs w:val="20"/>
        </w:rPr>
        <w:t>.2021 amounting to Rs.</w:t>
      </w:r>
      <w:r w:rsidR="0007448D">
        <w:rPr>
          <w:rFonts w:ascii="Century Gothic" w:hAnsi="Century Gothic"/>
          <w:sz w:val="20"/>
          <w:szCs w:val="20"/>
        </w:rPr>
        <w:t>193,353/-(One hundred and Ninety Three Thousand Three Hundred and Fifty Three Only)</w:t>
      </w:r>
      <w:r w:rsidR="00EE2E7F">
        <w:rPr>
          <w:rFonts w:ascii="Century Gothic" w:hAnsi="Century Gothic"/>
          <w:sz w:val="20"/>
          <w:szCs w:val="20"/>
        </w:rPr>
        <w:t>and enclosed herewith. Please acknowledge the receipt.</w:t>
      </w:r>
      <w:r w:rsidRPr="004F084B">
        <w:rPr>
          <w:rFonts w:ascii="Century Gothic" w:hAnsi="Century Gothic"/>
          <w:sz w:val="20"/>
          <w:szCs w:val="20"/>
        </w:rPr>
        <w:tab/>
      </w:r>
    </w:p>
    <w:p w:rsidR="00C01224" w:rsidRDefault="00C01224" w:rsidP="00C804F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C7110C" w:rsidRDefault="00C7110C" w:rsidP="00C804F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Thanking you</w:t>
      </w:r>
    </w:p>
    <w:p w:rsidR="00C7110C" w:rsidRDefault="00C7110C" w:rsidP="00C804F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C7110C" w:rsidRDefault="00C7110C" w:rsidP="00C804F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C7110C" w:rsidRDefault="00C7110C" w:rsidP="00C804F8">
      <w:pPr>
        <w:spacing w:after="0"/>
        <w:jc w:val="both"/>
        <w:rPr>
          <w:rFonts w:ascii="Century Gothic" w:hAnsi="Century Gothic"/>
          <w:sz w:val="20"/>
          <w:szCs w:val="20"/>
        </w:rPr>
      </w:pPr>
    </w:p>
    <w:p w:rsidR="00C7110C" w:rsidRDefault="00C7110C" w:rsidP="00C804F8">
      <w:pPr>
        <w:spacing w:after="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Best Regard</w:t>
      </w:r>
    </w:p>
    <w:p w:rsidR="006174EC" w:rsidRPr="00C7110C" w:rsidRDefault="006174EC" w:rsidP="006174EC">
      <w:pPr>
        <w:spacing w:after="0"/>
        <w:jc w:val="both"/>
        <w:rPr>
          <w:rFonts w:ascii="Century Gothic" w:hAnsi="Century Gothic"/>
          <w:bCs/>
          <w:sz w:val="20"/>
          <w:szCs w:val="20"/>
        </w:rPr>
      </w:pPr>
      <w:r w:rsidRPr="00C7110C">
        <w:rPr>
          <w:rFonts w:ascii="Century Gothic" w:hAnsi="Century Gothic"/>
          <w:bCs/>
          <w:sz w:val="20"/>
          <w:szCs w:val="20"/>
        </w:rPr>
        <w:t>M/s AKBAR ASSOCIATES</w:t>
      </w:r>
    </w:p>
    <w:p w:rsidR="00C7110C" w:rsidRPr="004F084B" w:rsidRDefault="00C7110C" w:rsidP="006174EC">
      <w:pPr>
        <w:spacing w:after="0"/>
        <w:jc w:val="both"/>
        <w:rPr>
          <w:rFonts w:ascii="Century Gothic" w:hAnsi="Century Gothic"/>
          <w:b/>
          <w:sz w:val="20"/>
          <w:szCs w:val="20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0C36A9" w:rsidRDefault="000C36A9" w:rsidP="000C36A9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:rsidR="006174EC" w:rsidRPr="000C36A9" w:rsidRDefault="00373E96" w:rsidP="000C36A9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0C36A9">
        <w:rPr>
          <w:rFonts w:ascii="Century Gothic" w:hAnsi="Century Gothic"/>
          <w:b/>
          <w:bCs/>
          <w:sz w:val="24"/>
          <w:szCs w:val="24"/>
        </w:rPr>
        <w:t>Manager Civil</w:t>
      </w:r>
    </w:p>
    <w:p w:rsidR="00373E96" w:rsidRDefault="00373E96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Fauji Cement Corporation Ltd</w:t>
      </w:r>
    </w:p>
    <w:p w:rsidR="00373E96" w:rsidRDefault="00373E96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73E96" w:rsidRPr="00492427" w:rsidRDefault="00373E96" w:rsidP="00CD68B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  <w:r w:rsidRPr="00492427">
        <w:rPr>
          <w:rFonts w:ascii="Century Gothic" w:hAnsi="Century Gothic"/>
          <w:b/>
          <w:bCs/>
          <w:sz w:val="24"/>
          <w:szCs w:val="24"/>
        </w:rPr>
        <w:t>Sub:</w:t>
      </w:r>
      <w:r w:rsidRPr="00492427">
        <w:rPr>
          <w:rFonts w:ascii="Century Gothic" w:hAnsi="Century Gothic"/>
          <w:b/>
          <w:bCs/>
          <w:sz w:val="24"/>
          <w:szCs w:val="24"/>
        </w:rPr>
        <w:tab/>
      </w:r>
      <w:r w:rsidRPr="000C36A9">
        <w:rPr>
          <w:rFonts w:ascii="Century Gothic" w:hAnsi="Century Gothic"/>
          <w:b/>
          <w:bCs/>
          <w:sz w:val="24"/>
          <w:szCs w:val="24"/>
          <w:u w:val="single"/>
        </w:rPr>
        <w:t xml:space="preserve">Supply and Fixing of Precast </w:t>
      </w:r>
      <w:r w:rsidR="007E2218" w:rsidRPr="000C36A9">
        <w:rPr>
          <w:rFonts w:ascii="Century Gothic" w:hAnsi="Century Gothic"/>
          <w:b/>
          <w:bCs/>
          <w:sz w:val="24"/>
          <w:szCs w:val="24"/>
          <w:u w:val="single"/>
        </w:rPr>
        <w:t>Boundary</w:t>
      </w:r>
      <w:r w:rsidRPr="000C36A9">
        <w:rPr>
          <w:rFonts w:ascii="Century Gothic" w:hAnsi="Century Gothic"/>
          <w:b/>
          <w:bCs/>
          <w:sz w:val="24"/>
          <w:szCs w:val="24"/>
          <w:u w:val="single"/>
        </w:rPr>
        <w:t xml:space="preserve"> Wall at FCCL Water Tank</w:t>
      </w:r>
      <w:r w:rsidRPr="00492427">
        <w:rPr>
          <w:rFonts w:ascii="Century Gothic" w:hAnsi="Century Gothic"/>
          <w:b/>
          <w:bCs/>
          <w:sz w:val="24"/>
          <w:szCs w:val="24"/>
        </w:rPr>
        <w:t>.</w:t>
      </w:r>
    </w:p>
    <w:p w:rsidR="00CD68BF" w:rsidRPr="00492427" w:rsidRDefault="00CD68BF" w:rsidP="00CD68BF">
      <w:pPr>
        <w:spacing w:after="0" w:line="240" w:lineRule="auto"/>
        <w:rPr>
          <w:rFonts w:ascii="Century Gothic" w:hAnsi="Century Gothic"/>
          <w:b/>
          <w:bCs/>
          <w:sz w:val="24"/>
          <w:szCs w:val="24"/>
        </w:rPr>
      </w:pPr>
    </w:p>
    <w:p w:rsidR="003F68EC" w:rsidRDefault="003F68EC" w:rsidP="000C36A9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Please find enclosed h</w:t>
      </w:r>
      <w:r w:rsidR="00492427">
        <w:rPr>
          <w:rFonts w:ascii="Century Gothic" w:hAnsi="Century Gothic"/>
          <w:sz w:val="24"/>
          <w:szCs w:val="24"/>
        </w:rPr>
        <w:t>erewith rates / Rft of precast b</w:t>
      </w:r>
      <w:r>
        <w:rPr>
          <w:rFonts w:ascii="Century Gothic" w:hAnsi="Century Gothic"/>
          <w:sz w:val="24"/>
          <w:szCs w:val="24"/>
        </w:rPr>
        <w:t>oundary wall i/c Raz</w:t>
      </w:r>
      <w:r w:rsidR="00257236">
        <w:rPr>
          <w:rFonts w:ascii="Century Gothic" w:hAnsi="Century Gothic"/>
          <w:sz w:val="24"/>
          <w:szCs w:val="24"/>
        </w:rPr>
        <w:t>o</w:t>
      </w:r>
      <w:r>
        <w:rPr>
          <w:rFonts w:ascii="Century Gothic" w:hAnsi="Century Gothic"/>
          <w:sz w:val="24"/>
          <w:szCs w:val="24"/>
        </w:rPr>
        <w:t>r wire and angle for FCCL water tank site for providing, transporting and fixing Banu Mukh</w:t>
      </w:r>
      <w:r w:rsidR="00257236">
        <w:rPr>
          <w:rFonts w:ascii="Century Gothic" w:hAnsi="Century Gothic"/>
          <w:sz w:val="24"/>
          <w:szCs w:val="24"/>
        </w:rPr>
        <w:t>ti</w:t>
      </w:r>
      <w:r>
        <w:rPr>
          <w:rFonts w:ascii="Century Gothic" w:hAnsi="Century Gothic"/>
          <w:sz w:val="24"/>
          <w:szCs w:val="24"/>
        </w:rPr>
        <w:t>ar precast.</w:t>
      </w:r>
    </w:p>
    <w:p w:rsidR="000C1522" w:rsidRDefault="000C1522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F68EC" w:rsidRDefault="00044B02" w:rsidP="000C36A9">
      <w:pPr>
        <w:spacing w:after="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 cast boundary wall /Rft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Rs. 1651/-</w:t>
      </w:r>
    </w:p>
    <w:p w:rsidR="000C1522" w:rsidRDefault="00607C6F" w:rsidP="000C36A9">
      <w:pPr>
        <w:spacing w:after="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Angle &amp; Razo</w:t>
      </w:r>
      <w:r w:rsidR="000C1522">
        <w:rPr>
          <w:rFonts w:ascii="Century Gothic" w:hAnsi="Century Gothic"/>
          <w:sz w:val="24"/>
          <w:szCs w:val="24"/>
        </w:rPr>
        <w:t>r wire/Rft</w:t>
      </w:r>
      <w:r w:rsidR="000C1522">
        <w:rPr>
          <w:rFonts w:ascii="Century Gothic" w:hAnsi="Century Gothic"/>
          <w:sz w:val="24"/>
          <w:szCs w:val="24"/>
        </w:rPr>
        <w:tab/>
      </w:r>
      <w:r w:rsidR="000C1522">
        <w:rPr>
          <w:rFonts w:ascii="Century Gothic" w:hAnsi="Century Gothic"/>
          <w:sz w:val="24"/>
          <w:szCs w:val="24"/>
        </w:rPr>
        <w:tab/>
      </w:r>
      <w:r w:rsidR="000C1522" w:rsidRPr="008C47F5">
        <w:rPr>
          <w:rFonts w:ascii="Century Gothic" w:hAnsi="Century Gothic"/>
          <w:sz w:val="24"/>
          <w:szCs w:val="24"/>
          <w:u w:val="single"/>
        </w:rPr>
        <w:tab/>
        <w:t>Rs.   490/-</w:t>
      </w:r>
    </w:p>
    <w:p w:rsidR="009277F6" w:rsidRPr="00D66E19" w:rsidRDefault="00D66E19" w:rsidP="000C36A9">
      <w:pPr>
        <w:spacing w:after="0" w:line="240" w:lineRule="auto"/>
        <w:ind w:left="4320"/>
        <w:rPr>
          <w:rFonts w:ascii="Century Gothic" w:hAnsi="Century Gothic"/>
          <w:b/>
          <w:bCs/>
          <w:sz w:val="24"/>
          <w:szCs w:val="24"/>
        </w:rPr>
      </w:pPr>
      <w:r w:rsidRPr="00D66E19">
        <w:rPr>
          <w:rFonts w:ascii="Century Gothic" w:hAnsi="Century Gothic"/>
          <w:b/>
          <w:bCs/>
          <w:sz w:val="24"/>
          <w:szCs w:val="24"/>
        </w:rPr>
        <w:t>Total</w:t>
      </w:r>
      <w:r w:rsidRPr="00D66E19">
        <w:rPr>
          <w:rFonts w:ascii="Century Gothic" w:hAnsi="Century Gothic"/>
          <w:b/>
          <w:bCs/>
          <w:sz w:val="24"/>
          <w:szCs w:val="24"/>
        </w:rPr>
        <w:tab/>
      </w:r>
      <w:r w:rsidRPr="00D66E19">
        <w:rPr>
          <w:rFonts w:ascii="Century Gothic" w:hAnsi="Century Gothic"/>
          <w:b/>
          <w:bCs/>
          <w:sz w:val="24"/>
          <w:szCs w:val="24"/>
        </w:rPr>
        <w:tab/>
        <w:t>Rs.  2141/ Rft</w:t>
      </w:r>
    </w:p>
    <w:p w:rsidR="00D27B1C" w:rsidRDefault="00D27B1C" w:rsidP="000C36A9">
      <w:pPr>
        <w:spacing w:after="0" w:line="240" w:lineRule="auto"/>
        <w:ind w:left="1440"/>
        <w:rPr>
          <w:rFonts w:ascii="Century Gothic" w:hAnsi="Century Gothic"/>
          <w:sz w:val="24"/>
          <w:szCs w:val="24"/>
        </w:rPr>
      </w:pPr>
    </w:p>
    <w:p w:rsidR="00D66E19" w:rsidRDefault="00D27B1C" w:rsidP="000C36A9">
      <w:pPr>
        <w:spacing w:after="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Precast Fateh Jang Road</w:t>
      </w:r>
    </w:p>
    <w:p w:rsidR="00D27B1C" w:rsidRDefault="00D27B1C" w:rsidP="000C36A9">
      <w:pPr>
        <w:spacing w:after="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Pre cast boundary wall 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Rs. 12</w:t>
      </w:r>
      <w:r w:rsidR="00A63902">
        <w:rPr>
          <w:rFonts w:ascii="Century Gothic" w:hAnsi="Century Gothic"/>
          <w:sz w:val="24"/>
          <w:szCs w:val="24"/>
        </w:rPr>
        <w:t>6</w:t>
      </w:r>
      <w:r>
        <w:rPr>
          <w:rFonts w:ascii="Century Gothic" w:hAnsi="Century Gothic"/>
          <w:sz w:val="24"/>
          <w:szCs w:val="24"/>
        </w:rPr>
        <w:t>8/-</w:t>
      </w:r>
    </w:p>
    <w:p w:rsidR="00A63902" w:rsidRDefault="00A63902" w:rsidP="000C36A9">
      <w:pPr>
        <w:spacing w:after="0" w:line="240" w:lineRule="auto"/>
        <w:ind w:left="144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Angle &amp;</w:t>
      </w:r>
      <w:r w:rsidR="00A63BE1">
        <w:rPr>
          <w:rFonts w:ascii="Century Gothic" w:hAnsi="Century Gothic"/>
          <w:sz w:val="24"/>
          <w:szCs w:val="24"/>
        </w:rPr>
        <w:t xml:space="preserve"> Razo</w:t>
      </w:r>
      <w:r>
        <w:rPr>
          <w:rFonts w:ascii="Century Gothic" w:hAnsi="Century Gothic"/>
          <w:sz w:val="24"/>
          <w:szCs w:val="24"/>
        </w:rPr>
        <w:t>r wire / Rft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Pr="00A63902">
        <w:rPr>
          <w:rFonts w:ascii="Century Gothic" w:hAnsi="Century Gothic"/>
          <w:sz w:val="24"/>
          <w:szCs w:val="24"/>
          <w:u w:val="single"/>
        </w:rPr>
        <w:tab/>
        <w:t>Rs.   490/-</w:t>
      </w:r>
    </w:p>
    <w:p w:rsidR="00A63902" w:rsidRDefault="00A63902" w:rsidP="000C36A9">
      <w:pPr>
        <w:spacing w:after="0" w:line="240" w:lineRule="auto"/>
        <w:ind w:left="4320"/>
        <w:rPr>
          <w:rFonts w:ascii="Century Gothic" w:hAnsi="Century Gothic"/>
          <w:b/>
          <w:bCs/>
          <w:sz w:val="24"/>
          <w:szCs w:val="24"/>
        </w:rPr>
      </w:pPr>
      <w:r w:rsidRPr="00D66E19">
        <w:rPr>
          <w:rFonts w:ascii="Century Gothic" w:hAnsi="Century Gothic"/>
          <w:b/>
          <w:bCs/>
          <w:sz w:val="24"/>
          <w:szCs w:val="24"/>
        </w:rPr>
        <w:t>Total</w:t>
      </w:r>
      <w:r w:rsidRPr="00D66E19">
        <w:rPr>
          <w:rFonts w:ascii="Century Gothic" w:hAnsi="Century Gothic"/>
          <w:b/>
          <w:bCs/>
          <w:sz w:val="24"/>
          <w:szCs w:val="24"/>
        </w:rPr>
        <w:tab/>
      </w:r>
      <w:r w:rsidRPr="00D66E19">
        <w:rPr>
          <w:rFonts w:ascii="Century Gothic" w:hAnsi="Century Gothic"/>
          <w:b/>
          <w:bCs/>
          <w:sz w:val="24"/>
          <w:szCs w:val="24"/>
        </w:rPr>
        <w:tab/>
        <w:t xml:space="preserve">Rs. </w:t>
      </w:r>
      <w:r>
        <w:rPr>
          <w:rFonts w:ascii="Century Gothic" w:hAnsi="Century Gothic"/>
          <w:b/>
          <w:bCs/>
          <w:sz w:val="24"/>
          <w:szCs w:val="24"/>
        </w:rPr>
        <w:t>1758</w:t>
      </w:r>
      <w:r w:rsidRPr="00D66E19">
        <w:rPr>
          <w:rFonts w:ascii="Century Gothic" w:hAnsi="Century Gothic"/>
          <w:b/>
          <w:bCs/>
          <w:sz w:val="24"/>
          <w:szCs w:val="24"/>
        </w:rPr>
        <w:t>/ Rft</w:t>
      </w:r>
    </w:p>
    <w:p w:rsidR="00516F2E" w:rsidRDefault="00516F2E" w:rsidP="00516F2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16F2E" w:rsidRDefault="00516F2E" w:rsidP="00516F2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16F2E" w:rsidRDefault="00516F2E" w:rsidP="00516F2E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Submitted for approval please.</w:t>
      </w:r>
    </w:p>
    <w:p w:rsidR="00516F2E" w:rsidRDefault="00516F2E" w:rsidP="00516F2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16F2E" w:rsidRPr="00516F2E" w:rsidRDefault="00516F2E" w:rsidP="00516F2E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516F2E" w:rsidRPr="00D66E19" w:rsidRDefault="00516F2E" w:rsidP="00AE10A1">
      <w:pPr>
        <w:spacing w:after="0" w:line="240" w:lineRule="auto"/>
        <w:ind w:left="2880"/>
        <w:rPr>
          <w:rFonts w:ascii="Century Gothic" w:hAnsi="Century Gothic"/>
          <w:b/>
          <w:bCs/>
          <w:sz w:val="24"/>
          <w:szCs w:val="24"/>
        </w:rPr>
      </w:pPr>
    </w:p>
    <w:p w:rsidR="00D27B1C" w:rsidRDefault="00A63902" w:rsidP="00D27B1C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:rsidR="00D66E19" w:rsidRDefault="00D66E19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D66E19" w:rsidRDefault="00D66E19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D66E19" w:rsidRDefault="00D66E19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:rsidR="00373E96" w:rsidRDefault="003F68EC" w:rsidP="00CD68BF">
      <w:pPr>
        <w:spacing w:after="0" w:line="24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</w:p>
    <w:p w:rsidR="00373E96" w:rsidRDefault="00373E96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174EC" w:rsidRDefault="006174EC" w:rsidP="000E207C">
      <w:pPr>
        <w:rPr>
          <w:rFonts w:ascii="Century Gothic" w:hAnsi="Century Gothic"/>
          <w:sz w:val="24"/>
          <w:szCs w:val="24"/>
        </w:rPr>
      </w:pPr>
    </w:p>
    <w:p w:rsidR="006D4024" w:rsidRPr="000E207C" w:rsidRDefault="000E207C" w:rsidP="000E207C">
      <w:pPr>
        <w:rPr>
          <w:rFonts w:ascii="Century Gothic" w:hAnsi="Century Gothic"/>
          <w:sz w:val="24"/>
          <w:szCs w:val="24"/>
        </w:rPr>
      </w:pPr>
      <w:r w:rsidRPr="000E207C">
        <w:rPr>
          <w:rFonts w:ascii="Century Gothic" w:hAnsi="Century Gothic"/>
          <w:sz w:val="24"/>
          <w:szCs w:val="24"/>
        </w:rPr>
        <w:lastRenderedPageBreak/>
        <w:t xml:space="preserve">Health, </w:t>
      </w:r>
      <w:r w:rsidR="00540C10" w:rsidRPr="000E207C">
        <w:rPr>
          <w:rFonts w:ascii="Century Gothic" w:hAnsi="Century Gothic"/>
          <w:sz w:val="24"/>
          <w:szCs w:val="24"/>
        </w:rPr>
        <w:t>Safety</w:t>
      </w:r>
      <w:r w:rsidRPr="000E207C">
        <w:rPr>
          <w:rFonts w:ascii="Century Gothic" w:hAnsi="Century Gothic"/>
          <w:sz w:val="24"/>
          <w:szCs w:val="24"/>
        </w:rPr>
        <w:t xml:space="preserve"> and environment policy</w:t>
      </w:r>
    </w:p>
    <w:p w:rsidR="000E207C" w:rsidRDefault="000E207C" w:rsidP="008E2602">
      <w:pPr>
        <w:jc w:val="both"/>
        <w:rPr>
          <w:rFonts w:ascii="Century Gothic" w:hAnsi="Century Gothic"/>
          <w:sz w:val="24"/>
          <w:szCs w:val="24"/>
        </w:rPr>
      </w:pPr>
      <w:r w:rsidRPr="000E207C">
        <w:rPr>
          <w:rFonts w:ascii="Century Gothic" w:hAnsi="Century Gothic"/>
          <w:sz w:val="24"/>
          <w:szCs w:val="24"/>
        </w:rPr>
        <w:t xml:space="preserve">Health and Safety is central to </w:t>
      </w:r>
      <w:r w:rsidR="00540C10" w:rsidRPr="000E207C">
        <w:rPr>
          <w:rFonts w:ascii="Century Gothic" w:hAnsi="Century Gothic"/>
          <w:sz w:val="24"/>
          <w:szCs w:val="24"/>
        </w:rPr>
        <w:t>everything</w:t>
      </w:r>
      <w:r w:rsidRPr="000E207C">
        <w:rPr>
          <w:rFonts w:ascii="Century Gothic" w:hAnsi="Century Gothic"/>
          <w:sz w:val="24"/>
          <w:szCs w:val="24"/>
        </w:rPr>
        <w:t xml:space="preserve"> we do at Akbar Associate</w:t>
      </w:r>
      <w:r w:rsidR="008E2602">
        <w:rPr>
          <w:rFonts w:ascii="Century Gothic" w:hAnsi="Century Gothic"/>
          <w:sz w:val="24"/>
          <w:szCs w:val="24"/>
        </w:rPr>
        <w:t>s, We maintain and implement the following :-</w:t>
      </w:r>
    </w:p>
    <w:p w:rsidR="008E2602" w:rsidRDefault="004F44AD" w:rsidP="008E2602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Keep the site tidy.</w:t>
      </w:r>
    </w:p>
    <w:p w:rsidR="004F44AD" w:rsidRDefault="004F44AD" w:rsidP="008E2602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 not put any one at risk</w:t>
      </w:r>
      <w:r w:rsidR="00274244">
        <w:rPr>
          <w:rFonts w:ascii="Century Gothic" w:hAnsi="Century Gothic"/>
          <w:sz w:val="24"/>
          <w:szCs w:val="24"/>
        </w:rPr>
        <w:t>.</w:t>
      </w:r>
    </w:p>
    <w:p w:rsidR="004F44AD" w:rsidRDefault="004F44AD" w:rsidP="008E2602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Follow Safety Signs and Procedures.</w:t>
      </w:r>
    </w:p>
    <w:p w:rsidR="004F44AD" w:rsidRDefault="004F44AD" w:rsidP="008E2602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Never work in Unsafe area</w:t>
      </w:r>
      <w:r w:rsidR="00274244">
        <w:rPr>
          <w:rFonts w:ascii="Century Gothic" w:hAnsi="Century Gothic"/>
          <w:sz w:val="24"/>
          <w:szCs w:val="24"/>
        </w:rPr>
        <w:t>.</w:t>
      </w:r>
    </w:p>
    <w:p w:rsidR="004F44AD" w:rsidRDefault="004F44AD" w:rsidP="004F44AD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Report defects and </w:t>
      </w:r>
      <w:r w:rsidR="00032DD3">
        <w:rPr>
          <w:rFonts w:ascii="Century Gothic" w:hAnsi="Century Gothic"/>
          <w:sz w:val="24"/>
          <w:szCs w:val="24"/>
        </w:rPr>
        <w:t>near misses</w:t>
      </w:r>
      <w:r w:rsidR="00274244">
        <w:rPr>
          <w:rFonts w:ascii="Century Gothic" w:hAnsi="Century Gothic"/>
          <w:sz w:val="24"/>
          <w:szCs w:val="24"/>
        </w:rPr>
        <w:t>.</w:t>
      </w:r>
    </w:p>
    <w:p w:rsidR="00032DD3" w:rsidRDefault="00BB764D" w:rsidP="004F44AD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Never tamper with equipment</w:t>
      </w:r>
      <w:r w:rsidR="00274244">
        <w:rPr>
          <w:rFonts w:ascii="Century Gothic" w:hAnsi="Century Gothic"/>
          <w:sz w:val="24"/>
          <w:szCs w:val="24"/>
        </w:rPr>
        <w:t>.</w:t>
      </w:r>
    </w:p>
    <w:p w:rsidR="00B07C8F" w:rsidRDefault="00B07C8F" w:rsidP="004F44AD">
      <w:pPr>
        <w:pStyle w:val="ListParagraph"/>
        <w:numPr>
          <w:ilvl w:val="0"/>
          <w:numId w:val="1"/>
        </w:numPr>
        <w:ind w:left="630" w:hanging="27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Use proper tool </w:t>
      </w:r>
      <w:r w:rsidR="00E61303">
        <w:rPr>
          <w:rFonts w:ascii="Century Gothic" w:hAnsi="Century Gothic"/>
          <w:sz w:val="24"/>
          <w:szCs w:val="24"/>
        </w:rPr>
        <w:t>f</w:t>
      </w:r>
      <w:r>
        <w:rPr>
          <w:rFonts w:ascii="Century Gothic" w:hAnsi="Century Gothic"/>
          <w:sz w:val="24"/>
          <w:szCs w:val="24"/>
        </w:rPr>
        <w:t>or the job.</w:t>
      </w:r>
    </w:p>
    <w:p w:rsidR="00BB764D" w:rsidRDefault="00BB764D" w:rsidP="00B07C8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We try </w:t>
      </w:r>
      <w:r w:rsidR="00B07C8F">
        <w:rPr>
          <w:rFonts w:ascii="Century Gothic" w:hAnsi="Century Gothic"/>
          <w:sz w:val="24"/>
          <w:szCs w:val="24"/>
        </w:rPr>
        <w:t xml:space="preserve">our </w:t>
      </w:r>
      <w:r>
        <w:rPr>
          <w:rFonts w:ascii="Century Gothic" w:hAnsi="Century Gothic"/>
          <w:sz w:val="24"/>
          <w:szCs w:val="24"/>
        </w:rPr>
        <w:t xml:space="preserve">best </w:t>
      </w:r>
      <w:r w:rsidR="00B07C8F">
        <w:rPr>
          <w:rFonts w:ascii="Century Gothic" w:hAnsi="Century Gothic"/>
          <w:sz w:val="24"/>
          <w:szCs w:val="24"/>
        </w:rPr>
        <w:t xml:space="preserve">to </w:t>
      </w:r>
      <w:r>
        <w:rPr>
          <w:rFonts w:ascii="Century Gothic" w:hAnsi="Century Gothic"/>
          <w:sz w:val="24"/>
          <w:szCs w:val="24"/>
        </w:rPr>
        <w:t>comply all safety and health such as hard hats, steel</w:t>
      </w:r>
      <w:r w:rsidR="00613F7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toe boots, </w:t>
      </w:r>
      <w:r w:rsidR="0063769C">
        <w:rPr>
          <w:rFonts w:ascii="Century Gothic" w:hAnsi="Century Gothic"/>
          <w:sz w:val="24"/>
          <w:szCs w:val="24"/>
        </w:rPr>
        <w:t>reflective</w:t>
      </w:r>
      <w:r>
        <w:rPr>
          <w:rFonts w:ascii="Century Gothic" w:hAnsi="Century Gothic"/>
          <w:sz w:val="24"/>
          <w:szCs w:val="24"/>
        </w:rPr>
        <w:t xml:space="preserve"> safety rests , body </w:t>
      </w:r>
      <w:r w:rsidR="00B07C8F">
        <w:rPr>
          <w:rFonts w:ascii="Century Gothic" w:hAnsi="Century Gothic"/>
          <w:sz w:val="24"/>
          <w:szCs w:val="24"/>
        </w:rPr>
        <w:t>harnesses</w:t>
      </w:r>
      <w:r>
        <w:rPr>
          <w:rFonts w:ascii="Century Gothic" w:hAnsi="Century Gothic"/>
          <w:sz w:val="24"/>
          <w:szCs w:val="24"/>
        </w:rPr>
        <w:t xml:space="preserve"> and others (gloves, </w:t>
      </w:r>
      <w:r w:rsidR="00613F7B">
        <w:rPr>
          <w:rFonts w:ascii="Century Gothic" w:hAnsi="Century Gothic"/>
          <w:sz w:val="24"/>
          <w:szCs w:val="24"/>
        </w:rPr>
        <w:t>goggles</w:t>
      </w:r>
      <w:r>
        <w:rPr>
          <w:rFonts w:ascii="Century Gothic" w:hAnsi="Century Gothic"/>
          <w:sz w:val="24"/>
          <w:szCs w:val="24"/>
        </w:rPr>
        <w:t>).</w:t>
      </w:r>
    </w:p>
    <w:p w:rsidR="00613F7B" w:rsidRDefault="006E517F" w:rsidP="00B07C8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All the government laws for health, safety &amp; environment are strictly followed alognwith local laws as well as comply all the </w:t>
      </w:r>
      <w:r w:rsidR="00AB191C">
        <w:rPr>
          <w:rFonts w:ascii="Century Gothic" w:hAnsi="Century Gothic"/>
          <w:sz w:val="24"/>
          <w:szCs w:val="24"/>
        </w:rPr>
        <w:t>requirements</w:t>
      </w:r>
      <w:r>
        <w:rPr>
          <w:rFonts w:ascii="Century Gothic" w:hAnsi="Century Gothic"/>
          <w:sz w:val="24"/>
          <w:szCs w:val="24"/>
        </w:rPr>
        <w:t xml:space="preserve"> as per agreement.</w:t>
      </w:r>
    </w:p>
    <w:p w:rsidR="00BB764D" w:rsidRDefault="00BB764D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BB764D">
      <w:pPr>
        <w:jc w:val="both"/>
        <w:rPr>
          <w:rFonts w:ascii="Century Gothic" w:hAnsi="Century Gothic"/>
          <w:sz w:val="24"/>
          <w:szCs w:val="24"/>
        </w:rPr>
      </w:pPr>
    </w:p>
    <w:p w:rsidR="007464D6" w:rsidRDefault="007464D6" w:rsidP="00355F6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Please refer to your email,</w:t>
      </w:r>
      <w:r w:rsidR="00355F6D">
        <w:rPr>
          <w:rFonts w:ascii="Century Gothic" w:hAnsi="Century Gothic"/>
          <w:sz w:val="24"/>
          <w:szCs w:val="24"/>
        </w:rPr>
        <w:t xml:space="preserve"> regarding revise quotation,</w:t>
      </w:r>
      <w:r>
        <w:rPr>
          <w:rFonts w:ascii="Century Gothic" w:hAnsi="Century Gothic"/>
          <w:sz w:val="24"/>
          <w:szCs w:val="24"/>
        </w:rPr>
        <w:t xml:space="preserve"> </w:t>
      </w:r>
      <w:r w:rsidR="00355F6D">
        <w:rPr>
          <w:rFonts w:ascii="Century Gothic" w:hAnsi="Century Gothic"/>
          <w:sz w:val="24"/>
          <w:szCs w:val="24"/>
        </w:rPr>
        <w:t xml:space="preserve">Revised quotation is </w:t>
      </w:r>
      <w:r>
        <w:rPr>
          <w:rFonts w:ascii="Century Gothic" w:hAnsi="Century Gothic"/>
          <w:sz w:val="24"/>
          <w:szCs w:val="24"/>
        </w:rPr>
        <w:t xml:space="preserve">attached herewith </w:t>
      </w:r>
    </w:p>
    <w:p w:rsidR="00481E66" w:rsidRDefault="00481E66" w:rsidP="00355F6D">
      <w:pPr>
        <w:jc w:val="both"/>
        <w:rPr>
          <w:rFonts w:ascii="Century Gothic" w:hAnsi="Century Gothic"/>
          <w:sz w:val="24"/>
          <w:szCs w:val="24"/>
        </w:rPr>
      </w:pPr>
    </w:p>
    <w:p w:rsidR="00481E66" w:rsidRDefault="00481E66" w:rsidP="00355F6D">
      <w:pPr>
        <w:jc w:val="both"/>
        <w:rPr>
          <w:rFonts w:ascii="Century Gothic" w:hAnsi="Century Gothic"/>
          <w:sz w:val="24"/>
          <w:szCs w:val="24"/>
        </w:rPr>
      </w:pPr>
    </w:p>
    <w:p w:rsidR="00481E66" w:rsidRDefault="00481E66" w:rsidP="00355F6D">
      <w:pPr>
        <w:jc w:val="both"/>
        <w:rPr>
          <w:rFonts w:ascii="Century Gothic" w:hAnsi="Century Gothic"/>
          <w:sz w:val="24"/>
          <w:szCs w:val="24"/>
        </w:rPr>
      </w:pPr>
    </w:p>
    <w:p w:rsidR="00481E66" w:rsidRDefault="00481E66" w:rsidP="005C3C85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 Set of toilet block  is our quoted rate for Rs.</w:t>
      </w:r>
      <w:r w:rsidR="005C3C85">
        <w:rPr>
          <w:rFonts w:ascii="Century Gothic" w:hAnsi="Century Gothic"/>
          <w:sz w:val="24"/>
          <w:szCs w:val="24"/>
        </w:rPr>
        <w:t>50</w:t>
      </w:r>
      <w:r w:rsidR="00171731">
        <w:rPr>
          <w:rFonts w:ascii="Century Gothic" w:hAnsi="Century Gothic"/>
          <w:sz w:val="24"/>
          <w:szCs w:val="24"/>
        </w:rPr>
        <w:t>,</w:t>
      </w:r>
      <w:r w:rsidR="005C3C85">
        <w:rPr>
          <w:rFonts w:ascii="Century Gothic" w:hAnsi="Century Gothic"/>
          <w:sz w:val="24"/>
          <w:szCs w:val="24"/>
        </w:rPr>
        <w:t>59</w:t>
      </w:r>
      <w:r w:rsidR="00171731">
        <w:rPr>
          <w:rFonts w:ascii="Century Gothic" w:hAnsi="Century Gothic"/>
          <w:sz w:val="24"/>
          <w:szCs w:val="24"/>
        </w:rPr>
        <w:t>,</w:t>
      </w:r>
      <w:r w:rsidR="005C3C85">
        <w:rPr>
          <w:rFonts w:ascii="Century Gothic" w:hAnsi="Century Gothic"/>
          <w:sz w:val="24"/>
          <w:szCs w:val="24"/>
        </w:rPr>
        <w:t>166/-</w:t>
      </w:r>
      <w:r>
        <w:rPr>
          <w:rFonts w:ascii="Century Gothic" w:hAnsi="Century Gothic"/>
          <w:sz w:val="24"/>
          <w:szCs w:val="24"/>
        </w:rPr>
        <w:t xml:space="preserve"> BOQ of quoted rate against each item is attached.</w:t>
      </w:r>
    </w:p>
    <w:p w:rsidR="00481E66" w:rsidRDefault="00481E66" w:rsidP="00355F6D">
      <w:pPr>
        <w:jc w:val="both"/>
        <w:rPr>
          <w:rFonts w:ascii="Century Gothic" w:hAnsi="Century Gothic"/>
          <w:sz w:val="24"/>
          <w:szCs w:val="24"/>
        </w:rPr>
      </w:pPr>
    </w:p>
    <w:p w:rsidR="00481E66" w:rsidRDefault="00481E66" w:rsidP="00355F6D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rates are inclusive of withholding tax.</w:t>
      </w:r>
    </w:p>
    <w:p w:rsidR="009A3DDF" w:rsidRDefault="009A3DDF" w:rsidP="00355F6D">
      <w:pPr>
        <w:jc w:val="both"/>
        <w:rPr>
          <w:rFonts w:ascii="Century Gothic" w:hAnsi="Century Gothic"/>
          <w:sz w:val="24"/>
          <w:szCs w:val="24"/>
        </w:rPr>
      </w:pPr>
    </w:p>
    <w:p w:rsidR="009A3DDF" w:rsidRDefault="00ED6A08" w:rsidP="00ED6A08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alibri" w:hAnsi="Calibri"/>
          <w:color w:val="000000"/>
          <w:shd w:val="clear" w:color="auto" w:fill="FFFFFF"/>
        </w:rPr>
        <w:t>Refer your email dated 28.10.21 enclosed herewith stamped copy of quoted rates .</w:t>
      </w:r>
    </w:p>
    <w:p w:rsidR="007A0130" w:rsidRDefault="007A0130" w:rsidP="004C5EB9">
      <w:pPr>
        <w:ind w:left="630" w:hanging="630"/>
        <w:jc w:val="both"/>
        <w:rPr>
          <w:rFonts w:ascii="Century Gothic" w:hAnsi="Century Gothic"/>
          <w:sz w:val="24"/>
          <w:szCs w:val="24"/>
        </w:rPr>
      </w:pPr>
    </w:p>
    <w:p w:rsidR="007A0130" w:rsidRDefault="007A0130" w:rsidP="004C5EB9">
      <w:pPr>
        <w:ind w:left="630" w:hanging="630"/>
        <w:jc w:val="both"/>
        <w:rPr>
          <w:rFonts w:ascii="Century Gothic" w:hAnsi="Century Gothic"/>
          <w:sz w:val="24"/>
          <w:szCs w:val="24"/>
        </w:rPr>
      </w:pPr>
    </w:p>
    <w:p w:rsidR="007A0130" w:rsidRDefault="007A0130" w:rsidP="004C5EB9">
      <w:pPr>
        <w:ind w:left="630" w:hanging="630"/>
        <w:jc w:val="both"/>
        <w:rPr>
          <w:rFonts w:ascii="Century Gothic" w:hAnsi="Century Gothic"/>
          <w:sz w:val="24"/>
          <w:szCs w:val="24"/>
        </w:rPr>
      </w:pPr>
    </w:p>
    <w:p w:rsidR="009A3DDF" w:rsidRDefault="00AF3480" w:rsidP="004C5EB9">
      <w:pPr>
        <w:ind w:left="630" w:hanging="630"/>
        <w:jc w:val="both"/>
        <w:rPr>
          <w:rFonts w:ascii="Century Gothic" w:hAnsi="Century Gothic"/>
          <w:sz w:val="24"/>
          <w:szCs w:val="24"/>
        </w:rPr>
      </w:pPr>
      <w:r w:rsidRPr="001A6A4F">
        <w:rPr>
          <w:noProof/>
        </w:rPr>
        <w:drawing>
          <wp:anchor distT="0" distB="0" distL="114300" distR="114300" simplePos="0" relativeHeight="251659264" behindDoc="1" locked="0" layoutInCell="1" allowOverlap="1" wp14:anchorId="4A82DF40" wp14:editId="19BB6ACD">
            <wp:simplePos x="0" y="0"/>
            <wp:positionH relativeFrom="margin">
              <wp:posOffset>-219075</wp:posOffset>
            </wp:positionH>
            <wp:positionV relativeFrom="paragraph">
              <wp:posOffset>101600</wp:posOffset>
            </wp:positionV>
            <wp:extent cx="6991350" cy="1557655"/>
            <wp:effectExtent l="0" t="0" r="0" b="4445"/>
            <wp:wrapNone/>
            <wp:docPr id="2" name="Picture 2" descr="C:\Users\Mushtaq\Desktop\H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htaq\Desktop\Head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7EF">
        <w:rPr>
          <w:rFonts w:ascii="Century Gothic" w:hAnsi="Century Gothic"/>
          <w:sz w:val="24"/>
          <w:szCs w:val="24"/>
        </w:rPr>
        <w:t xml:space="preserve">Sub: </w:t>
      </w:r>
      <w:r w:rsidR="004C5EB9" w:rsidRPr="004C5EB9">
        <w:rPr>
          <w:rFonts w:ascii="Century Gothic" w:hAnsi="Century Gothic"/>
          <w:b/>
          <w:bCs/>
          <w:sz w:val="24"/>
          <w:szCs w:val="24"/>
        </w:rPr>
        <w:t>Performance</w:t>
      </w:r>
      <w:r w:rsidR="003217EF" w:rsidRPr="004C5EB9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4C5EB9" w:rsidRPr="004C5EB9">
        <w:rPr>
          <w:rFonts w:ascii="Century Gothic" w:hAnsi="Century Gothic"/>
          <w:b/>
          <w:bCs/>
          <w:sz w:val="24"/>
          <w:szCs w:val="24"/>
        </w:rPr>
        <w:t>Guarantee</w:t>
      </w:r>
      <w:r w:rsidR="003217EF" w:rsidRPr="004C5EB9">
        <w:rPr>
          <w:rFonts w:ascii="Century Gothic" w:hAnsi="Century Gothic"/>
          <w:b/>
          <w:bCs/>
          <w:sz w:val="24"/>
          <w:szCs w:val="24"/>
        </w:rPr>
        <w:t xml:space="preserve"> for the Contract of Civil Site-4 of Askari Nizampur 6500 TPD Clinker Cement production project in Pakistan</w:t>
      </w:r>
    </w:p>
    <w:p w:rsidR="003217EF" w:rsidRDefault="003217EF" w:rsidP="003217E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Dear Sir,</w:t>
      </w:r>
    </w:p>
    <w:p w:rsidR="003217EF" w:rsidRDefault="003217EF" w:rsidP="003217EF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Performance guarantee of above said work is in progress from </w:t>
      </w:r>
      <w:r w:rsidR="001F1C3C">
        <w:rPr>
          <w:rFonts w:ascii="Century Gothic" w:hAnsi="Century Gothic"/>
          <w:sz w:val="24"/>
          <w:szCs w:val="24"/>
        </w:rPr>
        <w:t>Jubilee</w:t>
      </w:r>
      <w:r>
        <w:rPr>
          <w:rFonts w:ascii="Century Gothic" w:hAnsi="Century Gothic"/>
          <w:sz w:val="24"/>
          <w:szCs w:val="24"/>
        </w:rPr>
        <w:t xml:space="preserve"> General Insurance Company Ltd</w:t>
      </w:r>
      <w:r w:rsidR="001F1C3C">
        <w:rPr>
          <w:rFonts w:ascii="Century Gothic" w:hAnsi="Century Gothic"/>
          <w:sz w:val="24"/>
          <w:szCs w:val="24"/>
        </w:rPr>
        <w:t>. You are requested following information may please be provided as desired by Insurance Company.</w:t>
      </w:r>
    </w:p>
    <w:p w:rsidR="00AD1CC1" w:rsidRPr="00AD1CC1" w:rsidRDefault="00AD1CC1" w:rsidP="00453DDD">
      <w:pPr>
        <w:numPr>
          <w:ilvl w:val="0"/>
          <w:numId w:val="3"/>
        </w:numPr>
        <w:shd w:val="clear" w:color="auto" w:fill="FFFFFF"/>
        <w:tabs>
          <w:tab w:val="clear" w:pos="720"/>
          <w:tab w:val="num" w:pos="-1800"/>
        </w:tabs>
        <w:spacing w:after="0" w:line="240" w:lineRule="auto"/>
        <w:ind w:right="900"/>
        <w:rPr>
          <w:rFonts w:ascii="Century Gothic" w:hAnsi="Century Gothic"/>
          <w:sz w:val="24"/>
          <w:szCs w:val="24"/>
        </w:rPr>
      </w:pPr>
      <w:r w:rsidRPr="00AD1CC1">
        <w:rPr>
          <w:rFonts w:ascii="Century Gothic" w:hAnsi="Century Gothic"/>
          <w:sz w:val="24"/>
          <w:szCs w:val="24"/>
        </w:rPr>
        <w:t>Client’s Bond issuance Request letter (clearly Mentioning therein Type, amount and Period of Bond)</w:t>
      </w:r>
    </w:p>
    <w:p w:rsidR="00AD1CC1" w:rsidRPr="00AD1CC1" w:rsidRDefault="00AD1CC1" w:rsidP="00453DDD">
      <w:pPr>
        <w:numPr>
          <w:ilvl w:val="0"/>
          <w:numId w:val="3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right="900"/>
        <w:rPr>
          <w:rFonts w:ascii="Century Gothic" w:hAnsi="Century Gothic"/>
          <w:sz w:val="24"/>
          <w:szCs w:val="24"/>
        </w:rPr>
      </w:pPr>
      <w:r w:rsidRPr="00AD1CC1">
        <w:rPr>
          <w:rFonts w:ascii="Century Gothic" w:hAnsi="Century Gothic"/>
          <w:sz w:val="24"/>
          <w:szCs w:val="24"/>
        </w:rPr>
        <w:t>Copy of Work Order/ Letter of Acceptance / Purchase Order</w:t>
      </w:r>
    </w:p>
    <w:p w:rsidR="00AD1CC1" w:rsidRPr="00AD1CC1" w:rsidRDefault="00AD1CC1" w:rsidP="00453DDD">
      <w:pPr>
        <w:numPr>
          <w:ilvl w:val="0"/>
          <w:numId w:val="3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right="900"/>
        <w:rPr>
          <w:rFonts w:ascii="Century Gothic" w:hAnsi="Century Gothic"/>
          <w:sz w:val="24"/>
          <w:szCs w:val="24"/>
        </w:rPr>
      </w:pPr>
      <w:r w:rsidRPr="00AD1CC1">
        <w:rPr>
          <w:rFonts w:ascii="Century Gothic" w:hAnsi="Century Gothic"/>
          <w:sz w:val="24"/>
          <w:szCs w:val="24"/>
        </w:rPr>
        <w:lastRenderedPageBreak/>
        <w:t xml:space="preserve">Current dated Employer‘s letter addressed to client (clearly Mentioning therein Type, amount and Period of bond &amp; Contract along with the scope of work) and/or  extract of stipulation from tender </w:t>
      </w:r>
      <w:r w:rsidRPr="004C5EB9">
        <w:rPr>
          <w:rFonts w:ascii="Century Gothic" w:hAnsi="Century Gothic"/>
          <w:sz w:val="24"/>
          <w:szCs w:val="24"/>
        </w:rPr>
        <w:t>documents</w:t>
      </w:r>
    </w:p>
    <w:p w:rsidR="00AD1CC1" w:rsidRPr="00AD1CC1" w:rsidRDefault="00AD1CC1" w:rsidP="00453DDD">
      <w:pPr>
        <w:numPr>
          <w:ilvl w:val="0"/>
          <w:numId w:val="3"/>
        </w:numPr>
        <w:shd w:val="clear" w:color="auto" w:fill="FFFFFF"/>
        <w:tabs>
          <w:tab w:val="clear" w:pos="720"/>
          <w:tab w:val="num" w:pos="-720"/>
        </w:tabs>
        <w:spacing w:after="0" w:line="240" w:lineRule="auto"/>
        <w:ind w:right="900"/>
        <w:rPr>
          <w:rFonts w:ascii="Century Gothic" w:hAnsi="Century Gothic"/>
          <w:sz w:val="24"/>
          <w:szCs w:val="24"/>
        </w:rPr>
      </w:pPr>
      <w:r w:rsidRPr="00AD1CC1">
        <w:rPr>
          <w:rFonts w:ascii="Century Gothic" w:hAnsi="Century Gothic"/>
          <w:sz w:val="24"/>
          <w:szCs w:val="24"/>
        </w:rPr>
        <w:t>Bond wordings</w:t>
      </w:r>
    </w:p>
    <w:p w:rsidR="00AD1CC1" w:rsidRPr="00AD1CC1" w:rsidRDefault="00AD1CC1" w:rsidP="00AD1CC1">
      <w:pPr>
        <w:shd w:val="clear" w:color="auto" w:fill="FFFFFF"/>
        <w:spacing w:after="0" w:line="240" w:lineRule="auto"/>
        <w:ind w:left="720"/>
        <w:rPr>
          <w:rFonts w:ascii="Century Gothic" w:hAnsi="Century Gothic"/>
          <w:sz w:val="24"/>
          <w:szCs w:val="24"/>
        </w:rPr>
      </w:pPr>
      <w:r w:rsidRPr="00AD1CC1">
        <w:rPr>
          <w:rFonts w:ascii="Century Gothic" w:hAnsi="Century Gothic"/>
          <w:sz w:val="24"/>
          <w:szCs w:val="24"/>
        </w:rPr>
        <w:t> </w:t>
      </w:r>
    </w:p>
    <w:p w:rsidR="001F1C3C" w:rsidRDefault="001F1C3C" w:rsidP="003217EF">
      <w:pPr>
        <w:jc w:val="both"/>
        <w:rPr>
          <w:rFonts w:ascii="Century Gothic" w:hAnsi="Century Gothic"/>
          <w:sz w:val="24"/>
          <w:szCs w:val="24"/>
        </w:rPr>
      </w:pPr>
    </w:p>
    <w:p w:rsidR="003217EF" w:rsidRDefault="003217EF" w:rsidP="00355F6D">
      <w:pPr>
        <w:jc w:val="both"/>
        <w:rPr>
          <w:rFonts w:ascii="Century Gothic" w:hAnsi="Century Gothic"/>
          <w:sz w:val="24"/>
          <w:szCs w:val="24"/>
        </w:rPr>
      </w:pPr>
    </w:p>
    <w:p w:rsidR="003217EF" w:rsidRDefault="003217EF" w:rsidP="00355F6D">
      <w:pPr>
        <w:jc w:val="both"/>
        <w:rPr>
          <w:rFonts w:ascii="Century Gothic" w:hAnsi="Century Gothic"/>
          <w:sz w:val="24"/>
          <w:szCs w:val="24"/>
        </w:rPr>
      </w:pPr>
    </w:p>
    <w:p w:rsidR="009A3DDF" w:rsidRDefault="00E01890" w:rsidP="00AB1A4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Refer your telephonic conversation dated 16.11.21. Please find enclosed our revised quoted rate (without cement)</w:t>
      </w:r>
      <w:r w:rsidR="002D1A42">
        <w:rPr>
          <w:rFonts w:ascii="Century Gothic" w:hAnsi="Century Gothic"/>
          <w:sz w:val="24"/>
          <w:szCs w:val="24"/>
        </w:rPr>
        <w:t xml:space="preserve"> for </w:t>
      </w:r>
      <w:r w:rsidR="00A1704E" w:rsidRPr="00A1704E">
        <w:rPr>
          <w:rFonts w:ascii="Century Gothic" w:hAnsi="Century Gothic"/>
          <w:sz w:val="24"/>
          <w:szCs w:val="24"/>
        </w:rPr>
        <w:t>Retaining Wall ACL Nizampur Line III</w:t>
      </w:r>
      <w:r w:rsidR="00A1704E">
        <w:rPr>
          <w:rFonts w:ascii="Century Gothic" w:hAnsi="Century Gothic"/>
          <w:sz w:val="24"/>
          <w:szCs w:val="24"/>
        </w:rPr>
        <w:t>,</w:t>
      </w:r>
      <w:r w:rsidR="002D1A42">
        <w:rPr>
          <w:rFonts w:ascii="Century Gothic" w:hAnsi="Century Gothic"/>
          <w:sz w:val="24"/>
          <w:szCs w:val="24"/>
        </w:rPr>
        <w:t xml:space="preserve"> amounting to Rs.65,951,578.66</w:t>
      </w:r>
      <w:r w:rsidR="0002575B">
        <w:rPr>
          <w:rFonts w:ascii="Century Gothic" w:hAnsi="Century Gothic"/>
          <w:sz w:val="24"/>
          <w:szCs w:val="24"/>
        </w:rPr>
        <w:t xml:space="preserve"> </w:t>
      </w:r>
      <w:r w:rsidR="00A1704E">
        <w:rPr>
          <w:rFonts w:ascii="Century Gothic" w:hAnsi="Century Gothic"/>
          <w:sz w:val="24"/>
          <w:szCs w:val="24"/>
        </w:rPr>
        <w:t xml:space="preserve">(Rupees </w:t>
      </w:r>
      <w:r w:rsidR="00A1704E" w:rsidRPr="00A1704E">
        <w:rPr>
          <w:rFonts w:ascii="Century Gothic" w:hAnsi="Century Gothic"/>
          <w:sz w:val="24"/>
          <w:szCs w:val="24"/>
        </w:rPr>
        <w:t>Sixty-Five Million Nine Hundred Fifty-One Thousand Five Hundred Seven</w:t>
      </w:r>
      <w:r w:rsidR="00A1704E">
        <w:rPr>
          <w:rFonts w:ascii="Century Gothic" w:hAnsi="Century Gothic"/>
          <w:sz w:val="24"/>
          <w:szCs w:val="24"/>
        </w:rPr>
        <w:t>ty-Eight and Sixty-Six</w:t>
      </w:r>
      <w:r w:rsidR="00A1704E" w:rsidRPr="00A1704E">
        <w:rPr>
          <w:rFonts w:ascii="Century Gothic" w:hAnsi="Century Gothic"/>
          <w:sz w:val="24"/>
          <w:szCs w:val="24"/>
        </w:rPr>
        <w:t xml:space="preserve"> only) </w:t>
      </w:r>
      <w:r w:rsidR="0002575B">
        <w:rPr>
          <w:rFonts w:ascii="Century Gothic" w:hAnsi="Century Gothic"/>
          <w:sz w:val="24"/>
          <w:szCs w:val="24"/>
        </w:rPr>
        <w:t>is attached herewith.</w:t>
      </w: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Pr="00AF3480" w:rsidRDefault="00607DE3" w:rsidP="006243D8">
      <w:pPr>
        <w:jc w:val="center"/>
        <w:rPr>
          <w:rFonts w:ascii="Century Gothic" w:hAnsi="Century Gothic"/>
          <w:b/>
          <w:bCs/>
          <w:u w:val="single"/>
        </w:rPr>
      </w:pPr>
      <w:r w:rsidRPr="00AF3480">
        <w:rPr>
          <w:rFonts w:ascii="Century Gothic" w:hAnsi="Century Gothic"/>
          <w:b/>
          <w:bCs/>
          <w:u w:val="single"/>
        </w:rPr>
        <w:lastRenderedPageBreak/>
        <w:t>UNDERTAKING BY CEO / CHAIRMAN / MANAGING PARTNER OR</w:t>
      </w:r>
      <w:r w:rsidR="006A0B1B" w:rsidRPr="00AF3480">
        <w:rPr>
          <w:rFonts w:ascii="Century Gothic" w:hAnsi="Century Gothic"/>
          <w:b/>
          <w:bCs/>
          <w:u w:val="single"/>
        </w:rPr>
        <w:t xml:space="preserve"> DIRECTOR</w:t>
      </w:r>
    </w:p>
    <w:p w:rsidR="00607DE3" w:rsidRPr="00AF3480" w:rsidRDefault="00007FA9" w:rsidP="005F543D">
      <w:pPr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 xml:space="preserve">I, </w:t>
      </w:r>
      <w:r w:rsidRPr="00441BE2">
        <w:rPr>
          <w:rFonts w:ascii="Century Gothic" w:hAnsi="Century Gothic"/>
          <w:b/>
          <w:bCs/>
          <w:u w:val="single"/>
        </w:rPr>
        <w:t>Mr. Muhammad Akbar</w:t>
      </w:r>
      <w:r w:rsidRPr="00AF3480">
        <w:rPr>
          <w:rFonts w:ascii="Century Gothic" w:hAnsi="Century Gothic"/>
        </w:rPr>
        <w:t xml:space="preserve"> CNIC.No</w:t>
      </w:r>
      <w:r w:rsidR="003E377A" w:rsidRPr="00AF3480">
        <w:rPr>
          <w:rFonts w:ascii="Century Gothic" w:hAnsi="Century Gothic"/>
        </w:rPr>
        <w:t xml:space="preserve">. </w:t>
      </w:r>
      <w:r w:rsidR="003E377A" w:rsidRPr="00441BE2">
        <w:rPr>
          <w:rFonts w:ascii="Century Gothic" w:hAnsi="Century Gothic"/>
          <w:b/>
          <w:bCs/>
          <w:u w:val="single"/>
        </w:rPr>
        <w:t>61101-1889728-7</w:t>
      </w:r>
      <w:r w:rsidRPr="00AF3480">
        <w:rPr>
          <w:rFonts w:ascii="Century Gothic" w:hAnsi="Century Gothic"/>
        </w:rPr>
        <w:t xml:space="preserve"> adult, do hereby solemnly declare as under:</w:t>
      </w:r>
    </w:p>
    <w:p w:rsidR="00007FA9" w:rsidRPr="00AF3480" w:rsidRDefault="00007FA9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 xml:space="preserve">The information given above and </w:t>
      </w:r>
      <w:r w:rsidR="006B3151" w:rsidRPr="00AF3480">
        <w:rPr>
          <w:rFonts w:ascii="Century Gothic" w:hAnsi="Century Gothic"/>
        </w:rPr>
        <w:t>documents</w:t>
      </w:r>
      <w:r w:rsidRPr="00AF3480">
        <w:rPr>
          <w:rFonts w:ascii="Century Gothic" w:hAnsi="Century Gothic"/>
        </w:rPr>
        <w:t xml:space="preserve"> / papers attached herewith are correct and accurate to the best of my knowledge and </w:t>
      </w:r>
      <w:r w:rsidR="006B3151" w:rsidRPr="00AF3480">
        <w:rPr>
          <w:rFonts w:ascii="Century Gothic" w:hAnsi="Century Gothic"/>
        </w:rPr>
        <w:t>belief</w:t>
      </w:r>
      <w:r w:rsidRPr="00AF3480">
        <w:rPr>
          <w:rFonts w:ascii="Century Gothic" w:hAnsi="Century Gothic"/>
        </w:rPr>
        <w:t xml:space="preserve"> and nothing has been </w:t>
      </w:r>
      <w:r w:rsidR="005F543D" w:rsidRPr="00AF3480">
        <w:rPr>
          <w:rFonts w:ascii="Century Gothic" w:hAnsi="Century Gothic"/>
        </w:rPr>
        <w:t>concealed</w:t>
      </w:r>
      <w:r w:rsidRPr="00AF3480">
        <w:rPr>
          <w:rFonts w:ascii="Century Gothic" w:hAnsi="Century Gothic"/>
        </w:rPr>
        <w:t>.</w:t>
      </w:r>
    </w:p>
    <w:p w:rsidR="00007FA9" w:rsidRPr="00AF3480" w:rsidRDefault="00624569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The name of my firm is not struck off or black-listed from any department.</w:t>
      </w:r>
    </w:p>
    <w:p w:rsidR="00624569" w:rsidRPr="00AF3480" w:rsidRDefault="00624569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There is no litigation in the Court or any other department (i.</w:t>
      </w:r>
      <w:r w:rsidR="00124319" w:rsidRPr="00AF3480">
        <w:rPr>
          <w:rFonts w:ascii="Century Gothic" w:hAnsi="Century Gothic"/>
        </w:rPr>
        <w:t>e</w:t>
      </w:r>
      <w:r w:rsidRPr="00AF3480">
        <w:rPr>
          <w:rFonts w:ascii="Century Gothic" w:hAnsi="Century Gothic"/>
        </w:rPr>
        <w:t xml:space="preserve"> Public / Private) against the firm.</w:t>
      </w:r>
    </w:p>
    <w:p w:rsidR="00624569" w:rsidRPr="00AF3480" w:rsidRDefault="003E377A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The firm has not be</w:t>
      </w:r>
      <w:r w:rsidR="00B36071" w:rsidRPr="00AF3480">
        <w:rPr>
          <w:rFonts w:ascii="Century Gothic" w:hAnsi="Century Gothic"/>
        </w:rPr>
        <w:t>e</w:t>
      </w:r>
      <w:r w:rsidRPr="00AF3480">
        <w:rPr>
          <w:rFonts w:ascii="Century Gothic" w:hAnsi="Century Gothic"/>
        </w:rPr>
        <w:t>n declared as bankrupt.</w:t>
      </w:r>
    </w:p>
    <w:p w:rsidR="003E377A" w:rsidRPr="00AF3480" w:rsidRDefault="003E377A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 xml:space="preserve">I shall abide by the  </w:t>
      </w:r>
      <w:r w:rsidR="005F543D" w:rsidRPr="00AF3480">
        <w:rPr>
          <w:rFonts w:ascii="Century Gothic" w:hAnsi="Century Gothic"/>
        </w:rPr>
        <w:t>provisions</w:t>
      </w:r>
      <w:r w:rsidRPr="00AF3480">
        <w:rPr>
          <w:rFonts w:ascii="Century Gothic" w:hAnsi="Century Gothic"/>
        </w:rPr>
        <w:t xml:space="preserve"> of PEC Act 1976 and Construction &amp; Operation of Engineering Works Bye-Laws 1987, as amended time to time and any other direction issued by Pakistan Engineering </w:t>
      </w:r>
      <w:r w:rsidR="005F543D" w:rsidRPr="00AF3480">
        <w:rPr>
          <w:rFonts w:ascii="Century Gothic" w:hAnsi="Century Gothic"/>
        </w:rPr>
        <w:t>Council</w:t>
      </w:r>
      <w:r w:rsidR="00310088" w:rsidRPr="00AF3480">
        <w:rPr>
          <w:rFonts w:ascii="Century Gothic" w:hAnsi="Century Gothic"/>
        </w:rPr>
        <w:t xml:space="preserve"> on functioning of this firm</w:t>
      </w:r>
      <w:r w:rsidRPr="00AF3480">
        <w:rPr>
          <w:rFonts w:ascii="Century Gothic" w:hAnsi="Century Gothic"/>
        </w:rPr>
        <w:t>.</w:t>
      </w:r>
    </w:p>
    <w:p w:rsidR="00310088" w:rsidRPr="00AF3480" w:rsidRDefault="00310088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I shall be responsible if any information, document  or paper submitted by me is found incorrect, fake or forged.</w:t>
      </w:r>
    </w:p>
    <w:p w:rsidR="00310088" w:rsidRPr="00AF3480" w:rsidRDefault="00310088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I shall inform the council within a week if any of aforementioned engin</w:t>
      </w:r>
      <w:r w:rsidR="00FF056E" w:rsidRPr="00AF3480">
        <w:rPr>
          <w:rFonts w:ascii="Century Gothic" w:hAnsi="Century Gothic"/>
        </w:rPr>
        <w:t>e</w:t>
      </w:r>
      <w:r w:rsidRPr="00AF3480">
        <w:rPr>
          <w:rFonts w:ascii="Century Gothic" w:hAnsi="Century Gothic"/>
        </w:rPr>
        <w:t>er(s) leaves the firm.</w:t>
      </w:r>
    </w:p>
    <w:p w:rsidR="00310088" w:rsidRPr="00AF3480" w:rsidRDefault="00310088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 xml:space="preserve">I have paid monthly salary to </w:t>
      </w:r>
      <w:r w:rsidR="006C2B98" w:rsidRPr="00AF3480">
        <w:rPr>
          <w:rFonts w:ascii="Century Gothic" w:hAnsi="Century Gothic"/>
        </w:rPr>
        <w:t>previously</w:t>
      </w:r>
      <w:r w:rsidRPr="00AF3480">
        <w:rPr>
          <w:rFonts w:ascii="Century Gothic" w:hAnsi="Century Gothic"/>
        </w:rPr>
        <w:t xml:space="preserve"> employed engineer(s)</w:t>
      </w:r>
      <w:r w:rsidR="007D17A6" w:rsidRPr="00AF3480">
        <w:rPr>
          <w:rFonts w:ascii="Century Gothic" w:hAnsi="Century Gothic"/>
        </w:rPr>
        <w:t xml:space="preserve"> with this company.</w:t>
      </w:r>
    </w:p>
    <w:p w:rsidR="007D17A6" w:rsidRPr="00AF3480" w:rsidRDefault="007D17A6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I shall pay monthly salary to the engineer(s) employed with this company.</w:t>
      </w:r>
    </w:p>
    <w:p w:rsidR="007D17A6" w:rsidRPr="00AF3480" w:rsidRDefault="007D17A6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 xml:space="preserve">I shall inform the council about any such event taking place after grant of license, which renders our firm ineligible for continuation </w:t>
      </w:r>
      <w:r w:rsidR="00883C43" w:rsidRPr="00AF3480">
        <w:rPr>
          <w:rFonts w:ascii="Century Gothic" w:hAnsi="Century Gothic"/>
        </w:rPr>
        <w:t>o</w:t>
      </w:r>
      <w:r w:rsidRPr="00AF3480">
        <w:rPr>
          <w:rFonts w:ascii="Century Gothic" w:hAnsi="Century Gothic"/>
        </w:rPr>
        <w:t xml:space="preserve">f license, reduction in the category, suspension or </w:t>
      </w:r>
      <w:r w:rsidR="00FF056E" w:rsidRPr="00AF3480">
        <w:rPr>
          <w:rFonts w:ascii="Century Gothic" w:hAnsi="Century Gothic"/>
        </w:rPr>
        <w:t>cancellation</w:t>
      </w:r>
      <w:r w:rsidRPr="00AF3480">
        <w:rPr>
          <w:rFonts w:ascii="Century Gothic" w:hAnsi="Century Gothic"/>
        </w:rPr>
        <w:t xml:space="preserve"> of the license as per</w:t>
      </w:r>
      <w:r w:rsidR="002D0546" w:rsidRPr="00AF3480">
        <w:rPr>
          <w:rFonts w:ascii="Century Gothic" w:hAnsi="Century Gothic"/>
        </w:rPr>
        <w:t xml:space="preserve"> </w:t>
      </w:r>
      <w:r w:rsidRPr="00AF3480">
        <w:rPr>
          <w:rFonts w:ascii="Century Gothic" w:hAnsi="Century Gothic"/>
        </w:rPr>
        <w:t>bye-laws 8(2).</w:t>
      </w:r>
    </w:p>
    <w:p w:rsidR="007D17A6" w:rsidRPr="00AF3480" w:rsidRDefault="0021456A" w:rsidP="00453DDD">
      <w:pPr>
        <w:pStyle w:val="ListParagraph"/>
        <w:numPr>
          <w:ilvl w:val="1"/>
          <w:numId w:val="3"/>
        </w:numPr>
        <w:tabs>
          <w:tab w:val="clear" w:pos="1440"/>
          <w:tab w:val="num" w:pos="-1080"/>
          <w:tab w:val="left" w:pos="3411"/>
          <w:tab w:val="left" w:pos="3690"/>
        </w:tabs>
        <w:ind w:left="360"/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I shall be liable to punitive action taken by PEC in event of misconduct committ</w:t>
      </w:r>
      <w:r w:rsidR="00FF056E" w:rsidRPr="00AF3480">
        <w:rPr>
          <w:rFonts w:ascii="Century Gothic" w:hAnsi="Century Gothic"/>
        </w:rPr>
        <w:t>e</w:t>
      </w:r>
      <w:r w:rsidRPr="00AF3480">
        <w:rPr>
          <w:rFonts w:ascii="Century Gothic" w:hAnsi="Century Gothic"/>
        </w:rPr>
        <w:t>d on behalf of the firm.</w:t>
      </w:r>
      <w:r w:rsidR="007D17A6" w:rsidRPr="00AF3480">
        <w:rPr>
          <w:rFonts w:ascii="Century Gothic" w:hAnsi="Century Gothic"/>
        </w:rPr>
        <w:t xml:space="preserve"> </w:t>
      </w:r>
    </w:p>
    <w:p w:rsidR="00607DE3" w:rsidRPr="00AF3480" w:rsidRDefault="00607DE3" w:rsidP="00AB1A4C">
      <w:pPr>
        <w:jc w:val="both"/>
        <w:rPr>
          <w:rFonts w:ascii="Century Gothic" w:hAnsi="Century Gothic"/>
        </w:rPr>
      </w:pPr>
    </w:p>
    <w:p w:rsidR="00607DE3" w:rsidRPr="00AF3480" w:rsidRDefault="003A0640" w:rsidP="00AB1A4C">
      <w:pPr>
        <w:jc w:val="both"/>
        <w:rPr>
          <w:rFonts w:ascii="Century Gothic" w:hAnsi="Century Gothic"/>
        </w:rPr>
      </w:pPr>
      <w:r w:rsidRPr="00AF3480">
        <w:rPr>
          <w:rFonts w:ascii="Century Gothic" w:hAnsi="Century Gothic"/>
        </w:rPr>
        <w:t>Company’s Seal:_______________</w:t>
      </w:r>
      <w:r w:rsidRPr="00AF3480">
        <w:rPr>
          <w:rFonts w:ascii="Century Gothic" w:hAnsi="Century Gothic"/>
        </w:rPr>
        <w:tab/>
      </w:r>
      <w:r w:rsidRPr="00AF3480">
        <w:rPr>
          <w:rFonts w:ascii="Century Gothic" w:hAnsi="Century Gothic"/>
        </w:rPr>
        <w:tab/>
      </w:r>
      <w:r w:rsidRPr="00AF3480">
        <w:rPr>
          <w:rFonts w:ascii="Century Gothic" w:hAnsi="Century Gothic"/>
        </w:rPr>
        <w:tab/>
        <w:t>Signature:____________________</w:t>
      </w:r>
    </w:p>
    <w:p w:rsidR="003A0640" w:rsidRPr="00AF3480" w:rsidRDefault="003A0640" w:rsidP="00AB1A4C">
      <w:pPr>
        <w:jc w:val="both"/>
        <w:rPr>
          <w:rFonts w:ascii="Century Gothic" w:hAnsi="Century Gothic"/>
        </w:rPr>
      </w:pPr>
    </w:p>
    <w:p w:rsidR="003A0640" w:rsidRDefault="003A0640" w:rsidP="00AB1A4C">
      <w:pPr>
        <w:jc w:val="both"/>
        <w:rPr>
          <w:rFonts w:ascii="Century Gothic" w:hAnsi="Century Gothic"/>
          <w:sz w:val="24"/>
          <w:szCs w:val="24"/>
        </w:rPr>
      </w:pPr>
      <w:r w:rsidRPr="00AF3480">
        <w:rPr>
          <w:rFonts w:ascii="Century Gothic" w:hAnsi="Century Gothic"/>
        </w:rPr>
        <w:t>Date________________</w:t>
      </w:r>
      <w:r w:rsidRPr="00AF3480">
        <w:rPr>
          <w:rFonts w:ascii="Century Gothic" w:hAnsi="Century Gothic"/>
        </w:rPr>
        <w:tab/>
      </w:r>
      <w:r w:rsidRPr="00AF3480">
        <w:rPr>
          <w:rFonts w:ascii="Century Gothic" w:hAnsi="Century Gothic"/>
        </w:rPr>
        <w:tab/>
      </w:r>
      <w:r w:rsidRPr="00AF3480">
        <w:rPr>
          <w:rFonts w:ascii="Century Gothic" w:hAnsi="Century Gothic"/>
        </w:rPr>
        <w:tab/>
      </w:r>
      <w:r w:rsidRPr="00AF3480">
        <w:rPr>
          <w:rFonts w:ascii="Century Gothic" w:hAnsi="Century Gothic"/>
        </w:rPr>
        <w:tab/>
        <w:t>Name._____________________</w:t>
      </w: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E0018C" w:rsidRDefault="00E0018C" w:rsidP="00AB1A4C">
      <w:pPr>
        <w:jc w:val="both"/>
        <w:rPr>
          <w:rFonts w:ascii="Century Gothic" w:hAnsi="Century Gothic"/>
          <w:sz w:val="24"/>
          <w:szCs w:val="24"/>
        </w:rPr>
      </w:pPr>
    </w:p>
    <w:p w:rsidR="00E04637" w:rsidRDefault="00E0018C" w:rsidP="008A0BA3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Please refer your email dated 25.10.21 please find</w:t>
      </w:r>
      <w:r w:rsidR="00E04637">
        <w:rPr>
          <w:rFonts w:ascii="Century Gothic" w:hAnsi="Century Gothic"/>
          <w:sz w:val="24"/>
          <w:szCs w:val="24"/>
        </w:rPr>
        <w:t xml:space="preserve"> enclosed the following :-</w:t>
      </w:r>
    </w:p>
    <w:p w:rsidR="00E04637" w:rsidRDefault="00E04637" w:rsidP="00AB1A4C">
      <w:pPr>
        <w:jc w:val="both"/>
        <w:rPr>
          <w:rFonts w:ascii="Century Gothic" w:hAnsi="Century Gothic"/>
          <w:sz w:val="24"/>
          <w:szCs w:val="24"/>
        </w:rPr>
      </w:pPr>
    </w:p>
    <w:p w:rsidR="00E04637" w:rsidRDefault="00E04637" w:rsidP="00453DDD">
      <w:pPr>
        <w:pStyle w:val="ListParagraph"/>
        <w:numPr>
          <w:ilvl w:val="2"/>
          <w:numId w:val="3"/>
        </w:numPr>
        <w:tabs>
          <w:tab w:val="clear" w:pos="2160"/>
          <w:tab w:val="num" w:pos="-108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Company profile covering desired particulars.</w:t>
      </w:r>
    </w:p>
    <w:p w:rsidR="00607DE3" w:rsidRDefault="00E0018C" w:rsidP="00453DDD">
      <w:pPr>
        <w:pStyle w:val="ListParagraph"/>
        <w:numPr>
          <w:ilvl w:val="2"/>
          <w:numId w:val="3"/>
        </w:numPr>
        <w:tabs>
          <w:tab w:val="clear" w:pos="2160"/>
          <w:tab w:val="num" w:pos="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 w:rsidRPr="00E04637">
        <w:rPr>
          <w:rFonts w:ascii="Century Gothic" w:hAnsi="Century Gothic"/>
          <w:sz w:val="24"/>
          <w:szCs w:val="24"/>
        </w:rPr>
        <w:t xml:space="preserve"> </w:t>
      </w:r>
      <w:r w:rsidR="005145F6">
        <w:rPr>
          <w:rFonts w:ascii="Century Gothic" w:hAnsi="Century Gothic"/>
          <w:sz w:val="24"/>
          <w:szCs w:val="24"/>
        </w:rPr>
        <w:t>Pakistan Engg Council Renewal is in process (Receipt attached).</w:t>
      </w:r>
    </w:p>
    <w:p w:rsidR="005145F6" w:rsidRDefault="00160C6D" w:rsidP="00453DDD">
      <w:pPr>
        <w:pStyle w:val="ListParagraph"/>
        <w:numPr>
          <w:ilvl w:val="2"/>
          <w:numId w:val="3"/>
        </w:numPr>
        <w:tabs>
          <w:tab w:val="clear" w:pos="2160"/>
          <w:tab w:val="num" w:pos="108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Copy of agreement for the work.</w:t>
      </w:r>
    </w:p>
    <w:p w:rsidR="003B210C" w:rsidRDefault="00160C6D" w:rsidP="00BB10EE">
      <w:pPr>
        <w:pStyle w:val="ListParagraph"/>
        <w:numPr>
          <w:ilvl w:val="2"/>
          <w:numId w:val="3"/>
        </w:numPr>
        <w:tabs>
          <w:tab w:val="clear" w:pos="2160"/>
          <w:tab w:val="num" w:pos="72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 w:rsidRPr="003B210C">
        <w:rPr>
          <w:rFonts w:ascii="Century Gothic" w:hAnsi="Century Gothic"/>
          <w:sz w:val="24"/>
          <w:szCs w:val="24"/>
        </w:rPr>
        <w:t>CNIC copy  of C.E.O</w:t>
      </w:r>
    </w:p>
    <w:p w:rsidR="003B210C" w:rsidRPr="003B210C" w:rsidRDefault="00BB10EE" w:rsidP="003B210C">
      <w:pPr>
        <w:pStyle w:val="ListParagraph"/>
        <w:numPr>
          <w:ilvl w:val="2"/>
          <w:numId w:val="3"/>
        </w:numPr>
        <w:tabs>
          <w:tab w:val="clear" w:pos="2160"/>
          <w:tab w:val="num" w:pos="720"/>
        </w:tabs>
        <w:ind w:left="1080" w:right="1350"/>
        <w:rPr>
          <w:rFonts w:ascii="Century Gothic" w:hAnsi="Century Gothic"/>
          <w:sz w:val="24"/>
          <w:szCs w:val="24"/>
        </w:rPr>
      </w:pPr>
      <w:r w:rsidRPr="003B210C">
        <w:rPr>
          <w:rFonts w:ascii="Century Gothic" w:hAnsi="Century Gothic"/>
          <w:sz w:val="24"/>
          <w:szCs w:val="24"/>
        </w:rPr>
        <w:t>Employer full name</w:t>
      </w:r>
      <w:r w:rsidRPr="003B210C">
        <w:rPr>
          <w:rFonts w:ascii="Century Gothic" w:hAnsi="Century Gothic"/>
          <w:sz w:val="24"/>
          <w:szCs w:val="24"/>
        </w:rPr>
        <w:tab/>
      </w:r>
      <w:r w:rsidR="003B210C" w:rsidRPr="003B210C">
        <w:rPr>
          <w:rFonts w:ascii="Century Gothic" w:hAnsi="Century Gothic"/>
          <w:b/>
          <w:bCs/>
          <w:sz w:val="24"/>
          <w:szCs w:val="24"/>
        </w:rPr>
        <w:t>(</w:t>
      </w:r>
      <w:r w:rsidRPr="003B210C">
        <w:rPr>
          <w:rFonts w:ascii="Century Gothic" w:hAnsi="Century Gothic"/>
          <w:b/>
          <w:bCs/>
          <w:sz w:val="24"/>
          <w:szCs w:val="24"/>
        </w:rPr>
        <w:t xml:space="preserve">Sinoma (Handan) Engineering </w:t>
      </w:r>
    </w:p>
    <w:p w:rsidR="00BB10EE" w:rsidRDefault="00BB10EE" w:rsidP="003B210C">
      <w:pPr>
        <w:pStyle w:val="ListParagraph"/>
        <w:ind w:left="3240" w:right="1350" w:firstLine="360"/>
        <w:rPr>
          <w:rFonts w:ascii="Century Gothic" w:hAnsi="Century Gothic"/>
          <w:sz w:val="24"/>
          <w:szCs w:val="24"/>
        </w:rPr>
      </w:pPr>
      <w:r w:rsidRPr="003B210C">
        <w:rPr>
          <w:rFonts w:ascii="Century Gothic" w:hAnsi="Century Gothic"/>
          <w:b/>
          <w:bCs/>
          <w:sz w:val="24"/>
          <w:szCs w:val="24"/>
        </w:rPr>
        <w:t>Company (Pvt) Ltd</w:t>
      </w:r>
      <w:r w:rsidR="003B210C" w:rsidRPr="003B210C">
        <w:rPr>
          <w:rFonts w:ascii="Century Gothic" w:hAnsi="Century Gothic"/>
          <w:b/>
          <w:bCs/>
          <w:sz w:val="24"/>
          <w:szCs w:val="24"/>
        </w:rPr>
        <w:t>)</w:t>
      </w:r>
    </w:p>
    <w:p w:rsidR="008909B8" w:rsidRPr="008909B8" w:rsidRDefault="003B210C" w:rsidP="008909B8">
      <w:pPr>
        <w:pStyle w:val="ListParagraph"/>
        <w:numPr>
          <w:ilvl w:val="2"/>
          <w:numId w:val="3"/>
        </w:numPr>
        <w:tabs>
          <w:tab w:val="clear" w:pos="216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Contract cost:</w:t>
      </w: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730128" w:rsidRPr="00730128">
        <w:rPr>
          <w:rFonts w:ascii="Century Gothic" w:hAnsi="Century Gothic"/>
          <w:b/>
          <w:bCs/>
          <w:sz w:val="24"/>
          <w:szCs w:val="24"/>
        </w:rPr>
        <w:t>R</w:t>
      </w:r>
      <w:r w:rsidRPr="003B210C">
        <w:rPr>
          <w:rFonts w:ascii="Century Gothic" w:hAnsi="Century Gothic"/>
          <w:b/>
          <w:bCs/>
          <w:sz w:val="24"/>
          <w:szCs w:val="24"/>
        </w:rPr>
        <w:t>s. 129,604,848</w:t>
      </w:r>
      <w:r>
        <w:rPr>
          <w:rFonts w:ascii="Century Gothic" w:hAnsi="Century Gothic"/>
          <w:b/>
          <w:bCs/>
          <w:sz w:val="24"/>
          <w:szCs w:val="24"/>
        </w:rPr>
        <w:t>/-</w:t>
      </w:r>
      <w:r w:rsidR="00730128">
        <w:rPr>
          <w:rFonts w:ascii="Century Gothic" w:hAnsi="Century Gothic"/>
          <w:b/>
          <w:bCs/>
          <w:sz w:val="24"/>
          <w:szCs w:val="24"/>
        </w:rPr>
        <w:t xml:space="preserve"> (Rupees One twenty </w:t>
      </w:r>
    </w:p>
    <w:p w:rsidR="003B210C" w:rsidRDefault="008909B8" w:rsidP="008909B8">
      <w:pPr>
        <w:pStyle w:val="ListParagraph"/>
        <w:ind w:left="3600" w:right="13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nine million, six hundred four </w:t>
      </w:r>
      <w:r w:rsidR="00730128">
        <w:rPr>
          <w:rFonts w:ascii="Century Gothic" w:hAnsi="Century Gothic"/>
          <w:b/>
          <w:bCs/>
          <w:sz w:val="24"/>
          <w:szCs w:val="24"/>
        </w:rPr>
        <w:t>thousand and eight hundred forty eight)</w:t>
      </w:r>
    </w:p>
    <w:p w:rsidR="003B210C" w:rsidRDefault="00BF0713" w:rsidP="003B210C">
      <w:pPr>
        <w:pStyle w:val="ListParagraph"/>
        <w:numPr>
          <w:ilvl w:val="2"/>
          <w:numId w:val="3"/>
        </w:numPr>
        <w:tabs>
          <w:tab w:val="clear" w:pos="2160"/>
          <w:tab w:val="num" w:pos="72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 of Start</w:t>
      </w:r>
      <w:r>
        <w:rPr>
          <w:rFonts w:ascii="Century Gothic" w:hAnsi="Century Gothic"/>
          <w:sz w:val="24"/>
          <w:szCs w:val="24"/>
        </w:rPr>
        <w:tab/>
      </w:r>
      <w:r w:rsidR="00F94812">
        <w:rPr>
          <w:rFonts w:ascii="Century Gothic" w:hAnsi="Century Gothic"/>
          <w:sz w:val="24"/>
          <w:szCs w:val="24"/>
        </w:rPr>
        <w:tab/>
      </w:r>
      <w:r w:rsidR="00F94812" w:rsidRPr="00F94812">
        <w:rPr>
          <w:rFonts w:ascii="Century Gothic" w:hAnsi="Century Gothic"/>
          <w:b/>
          <w:bCs/>
          <w:sz w:val="24"/>
          <w:szCs w:val="24"/>
        </w:rPr>
        <w:t>21.10.2021</w:t>
      </w:r>
      <w:r>
        <w:rPr>
          <w:rFonts w:ascii="Century Gothic" w:hAnsi="Century Gothic"/>
          <w:sz w:val="24"/>
          <w:szCs w:val="24"/>
        </w:rPr>
        <w:tab/>
      </w:r>
    </w:p>
    <w:p w:rsidR="00BF0713" w:rsidRPr="003B210C" w:rsidRDefault="00F94812" w:rsidP="003B210C">
      <w:pPr>
        <w:pStyle w:val="ListParagraph"/>
        <w:numPr>
          <w:ilvl w:val="2"/>
          <w:numId w:val="3"/>
        </w:numPr>
        <w:tabs>
          <w:tab w:val="clear" w:pos="2160"/>
          <w:tab w:val="num" w:pos="720"/>
        </w:tabs>
        <w:ind w:left="1080" w:right="135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Performance guarantee period</w:t>
      </w:r>
      <w:r w:rsidR="009F4238">
        <w:rPr>
          <w:rFonts w:ascii="Century Gothic" w:hAnsi="Century Gothic"/>
          <w:sz w:val="24"/>
          <w:szCs w:val="24"/>
        </w:rPr>
        <w:t xml:space="preserve">: </w:t>
      </w:r>
      <w:r>
        <w:rPr>
          <w:rFonts w:ascii="Century Gothic" w:hAnsi="Century Gothic"/>
          <w:sz w:val="24"/>
          <w:szCs w:val="24"/>
        </w:rPr>
        <w:t xml:space="preserve"> </w:t>
      </w:r>
      <w:r w:rsidRPr="009F4238">
        <w:rPr>
          <w:rFonts w:ascii="Century Gothic" w:hAnsi="Century Gothic"/>
          <w:b/>
          <w:bCs/>
          <w:sz w:val="24"/>
          <w:szCs w:val="24"/>
          <w:u w:val="single"/>
        </w:rPr>
        <w:t>21.10.21 to 20.10.2022</w:t>
      </w:r>
    </w:p>
    <w:p w:rsidR="00607DE3" w:rsidRDefault="008A0BA3" w:rsidP="00AB1A4C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It is requested performance guarantee may please be issued.</w:t>
      </w:r>
    </w:p>
    <w:p w:rsidR="00607DE3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p w:rsidR="00607DE3" w:rsidRPr="00BB764D" w:rsidRDefault="00607DE3" w:rsidP="00AB1A4C">
      <w:pPr>
        <w:jc w:val="both"/>
        <w:rPr>
          <w:rFonts w:ascii="Century Gothic" w:hAnsi="Century Gothic"/>
          <w:sz w:val="24"/>
          <w:szCs w:val="24"/>
        </w:rPr>
      </w:pPr>
    </w:p>
    <w:sectPr w:rsidR="00607DE3" w:rsidRPr="00BB764D" w:rsidSect="006174EC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D8D" w:rsidRDefault="004F5D8D" w:rsidP="00613ECD">
      <w:pPr>
        <w:spacing w:after="0" w:line="240" w:lineRule="auto"/>
      </w:pPr>
      <w:r>
        <w:separator/>
      </w:r>
    </w:p>
  </w:endnote>
  <w:endnote w:type="continuationSeparator" w:id="0">
    <w:p w:rsidR="004F5D8D" w:rsidRDefault="004F5D8D" w:rsidP="0061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D8D" w:rsidRDefault="004F5D8D" w:rsidP="00613ECD">
      <w:pPr>
        <w:spacing w:after="0" w:line="240" w:lineRule="auto"/>
      </w:pPr>
      <w:r>
        <w:separator/>
      </w:r>
    </w:p>
  </w:footnote>
  <w:footnote w:type="continuationSeparator" w:id="0">
    <w:p w:rsidR="004F5D8D" w:rsidRDefault="004F5D8D" w:rsidP="0061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E174F"/>
    <w:multiLevelType w:val="multilevel"/>
    <w:tmpl w:val="F8961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5F6B5C19"/>
    <w:multiLevelType w:val="multilevel"/>
    <w:tmpl w:val="E77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995809"/>
    <w:multiLevelType w:val="hybridMultilevel"/>
    <w:tmpl w:val="7AB27AEE"/>
    <w:lvl w:ilvl="0" w:tplc="C9A678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C9"/>
    <w:rsid w:val="00007FA9"/>
    <w:rsid w:val="0002575B"/>
    <w:rsid w:val="00032DD3"/>
    <w:rsid w:val="00044B02"/>
    <w:rsid w:val="00046408"/>
    <w:rsid w:val="0007448D"/>
    <w:rsid w:val="000A5962"/>
    <w:rsid w:val="000C1522"/>
    <w:rsid w:val="000C36A9"/>
    <w:rsid w:val="000E207C"/>
    <w:rsid w:val="00124319"/>
    <w:rsid w:val="00160C6D"/>
    <w:rsid w:val="00171512"/>
    <w:rsid w:val="00171731"/>
    <w:rsid w:val="001F1C3C"/>
    <w:rsid w:val="0021367E"/>
    <w:rsid w:val="0021456A"/>
    <w:rsid w:val="00257236"/>
    <w:rsid w:val="00274244"/>
    <w:rsid w:val="00286A19"/>
    <w:rsid w:val="002D0546"/>
    <w:rsid w:val="002D1A42"/>
    <w:rsid w:val="002E19CF"/>
    <w:rsid w:val="00310088"/>
    <w:rsid w:val="003217EF"/>
    <w:rsid w:val="00355F6D"/>
    <w:rsid w:val="00373E96"/>
    <w:rsid w:val="003A0640"/>
    <w:rsid w:val="003B1999"/>
    <w:rsid w:val="003B210C"/>
    <w:rsid w:val="003E377A"/>
    <w:rsid w:val="003E50F9"/>
    <w:rsid w:val="003E7F52"/>
    <w:rsid w:val="003F68EC"/>
    <w:rsid w:val="004076D2"/>
    <w:rsid w:val="00441BE2"/>
    <w:rsid w:val="00453DDD"/>
    <w:rsid w:val="004816C9"/>
    <w:rsid w:val="00481E66"/>
    <w:rsid w:val="00491F67"/>
    <w:rsid w:val="00492427"/>
    <w:rsid w:val="004C5EB9"/>
    <w:rsid w:val="004F44AD"/>
    <w:rsid w:val="004F5D8D"/>
    <w:rsid w:val="005145F6"/>
    <w:rsid w:val="00516F2E"/>
    <w:rsid w:val="00540C10"/>
    <w:rsid w:val="00567B74"/>
    <w:rsid w:val="005718B6"/>
    <w:rsid w:val="005C3C85"/>
    <w:rsid w:val="005E4ED5"/>
    <w:rsid w:val="005F543D"/>
    <w:rsid w:val="00607C6F"/>
    <w:rsid w:val="00607DE3"/>
    <w:rsid w:val="00613ECD"/>
    <w:rsid w:val="00613F7B"/>
    <w:rsid w:val="006174EC"/>
    <w:rsid w:val="006243D8"/>
    <w:rsid w:val="00624569"/>
    <w:rsid w:val="0063769C"/>
    <w:rsid w:val="00641284"/>
    <w:rsid w:val="006A0B1B"/>
    <w:rsid w:val="006B0AD1"/>
    <w:rsid w:val="006B3151"/>
    <w:rsid w:val="006C2B98"/>
    <w:rsid w:val="006D4024"/>
    <w:rsid w:val="006E517F"/>
    <w:rsid w:val="00730128"/>
    <w:rsid w:val="007464D6"/>
    <w:rsid w:val="007A0130"/>
    <w:rsid w:val="007D17A6"/>
    <w:rsid w:val="007E2218"/>
    <w:rsid w:val="007F2420"/>
    <w:rsid w:val="0085731B"/>
    <w:rsid w:val="00883C43"/>
    <w:rsid w:val="008909B8"/>
    <w:rsid w:val="008A0BA3"/>
    <w:rsid w:val="008A2AB1"/>
    <w:rsid w:val="008C14E2"/>
    <w:rsid w:val="008C47F5"/>
    <w:rsid w:val="008E2602"/>
    <w:rsid w:val="009277F6"/>
    <w:rsid w:val="009A3DDF"/>
    <w:rsid w:val="009F4238"/>
    <w:rsid w:val="00A1704E"/>
    <w:rsid w:val="00A63902"/>
    <w:rsid w:val="00A63BE1"/>
    <w:rsid w:val="00A87482"/>
    <w:rsid w:val="00AB191C"/>
    <w:rsid w:val="00AB1A4C"/>
    <w:rsid w:val="00AD1CC1"/>
    <w:rsid w:val="00AE10A1"/>
    <w:rsid w:val="00AF3480"/>
    <w:rsid w:val="00B07C8F"/>
    <w:rsid w:val="00B36071"/>
    <w:rsid w:val="00B56E8B"/>
    <w:rsid w:val="00BA0541"/>
    <w:rsid w:val="00BB10EE"/>
    <w:rsid w:val="00BB764D"/>
    <w:rsid w:val="00BF0713"/>
    <w:rsid w:val="00BF73C0"/>
    <w:rsid w:val="00C01224"/>
    <w:rsid w:val="00C7110C"/>
    <w:rsid w:val="00C804F8"/>
    <w:rsid w:val="00CB74B3"/>
    <w:rsid w:val="00CD68BF"/>
    <w:rsid w:val="00CF6B3B"/>
    <w:rsid w:val="00D1066D"/>
    <w:rsid w:val="00D27B1C"/>
    <w:rsid w:val="00D3628F"/>
    <w:rsid w:val="00D46E86"/>
    <w:rsid w:val="00D66E19"/>
    <w:rsid w:val="00E0018C"/>
    <w:rsid w:val="00E01890"/>
    <w:rsid w:val="00E020B2"/>
    <w:rsid w:val="00E04637"/>
    <w:rsid w:val="00E16F50"/>
    <w:rsid w:val="00E61303"/>
    <w:rsid w:val="00EA66E4"/>
    <w:rsid w:val="00ED6A08"/>
    <w:rsid w:val="00EE2E7F"/>
    <w:rsid w:val="00F94812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0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74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74E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CD"/>
  </w:style>
  <w:style w:type="paragraph" w:styleId="Footer">
    <w:name w:val="footer"/>
    <w:basedOn w:val="Normal"/>
    <w:link w:val="FooterChar"/>
    <w:uiPriority w:val="99"/>
    <w:unhideWhenUsed/>
    <w:rsid w:val="0061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AD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B0A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602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74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74EC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9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D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ECD"/>
  </w:style>
  <w:style w:type="paragraph" w:styleId="Footer">
    <w:name w:val="footer"/>
    <w:basedOn w:val="Normal"/>
    <w:link w:val="FooterChar"/>
    <w:uiPriority w:val="99"/>
    <w:unhideWhenUsed/>
    <w:rsid w:val="00613E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E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AD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B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acer</cp:lastModifiedBy>
  <cp:revision>2</cp:revision>
  <cp:lastPrinted>2021-11-20T03:51:00Z</cp:lastPrinted>
  <dcterms:created xsi:type="dcterms:W3CDTF">2021-12-17T02:53:00Z</dcterms:created>
  <dcterms:modified xsi:type="dcterms:W3CDTF">2021-12-17T02:53:00Z</dcterms:modified>
</cp:coreProperties>
</file>