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B334" w14:textId="77777777" w:rsidR="00CC23AC" w:rsidRDefault="00CC23AC">
      <w:pPr>
        <w:pStyle w:val="BodyText"/>
        <w:rPr>
          <w:sz w:val="80"/>
        </w:rPr>
      </w:pPr>
    </w:p>
    <w:p w14:paraId="3044CA9A" w14:textId="77777777" w:rsidR="00CC23AC" w:rsidRDefault="00CC23AC">
      <w:pPr>
        <w:pStyle w:val="BodyText"/>
        <w:rPr>
          <w:sz w:val="80"/>
        </w:rPr>
      </w:pPr>
    </w:p>
    <w:p w14:paraId="5A1D4152" w14:textId="77777777" w:rsidR="00CC23AC" w:rsidRDefault="00CC23AC">
      <w:pPr>
        <w:pStyle w:val="BodyText"/>
        <w:rPr>
          <w:sz w:val="80"/>
        </w:rPr>
      </w:pPr>
    </w:p>
    <w:p w14:paraId="2F5FDCA7" w14:textId="77777777" w:rsidR="00CC23AC" w:rsidRDefault="00CC23AC">
      <w:pPr>
        <w:pStyle w:val="BodyText"/>
        <w:spacing w:before="886"/>
        <w:rPr>
          <w:sz w:val="80"/>
        </w:rPr>
      </w:pPr>
    </w:p>
    <w:p w14:paraId="31375B65" w14:textId="77777777" w:rsidR="00CC23AC" w:rsidRDefault="00CC23AC">
      <w:pPr>
        <w:pStyle w:val="BodyText"/>
        <w:rPr>
          <w:rFonts w:ascii="Arial MT"/>
          <w:sz w:val="80"/>
        </w:rPr>
      </w:pPr>
    </w:p>
    <w:p w14:paraId="33B9F295" w14:textId="77777777" w:rsidR="00CC23AC" w:rsidRDefault="00CC23AC">
      <w:pPr>
        <w:pStyle w:val="BodyText"/>
        <w:spacing w:before="625"/>
        <w:rPr>
          <w:rFonts w:ascii="Arial MT"/>
          <w:sz w:val="80"/>
        </w:rPr>
      </w:pPr>
    </w:p>
    <w:p w14:paraId="7F9BFD24" w14:textId="77777777" w:rsidR="00CC23AC" w:rsidRDefault="00220DAA">
      <w:pPr>
        <w:ind w:left="360"/>
        <w:rPr>
          <w:rFonts w:ascii="Arial MT"/>
        </w:rPr>
      </w:pPr>
      <w:r>
        <w:rPr>
          <w:rFonts w:ascii="Arial MT"/>
        </w:rPr>
        <w:t>Learning</w:t>
      </w:r>
      <w:r>
        <w:rPr>
          <w:rFonts w:ascii="Arial MT"/>
          <w:spacing w:val="-8"/>
        </w:rPr>
        <w:t xml:space="preserve"> </w:t>
      </w:r>
      <w:r>
        <w:rPr>
          <w:rFonts w:ascii="Arial MT"/>
          <w:spacing w:val="-2"/>
        </w:rPr>
        <w:t>Outcomes</w:t>
      </w:r>
    </w:p>
    <w:p w14:paraId="1E4B4511" w14:textId="77777777" w:rsidR="00CC23AC" w:rsidRDefault="00220DAA">
      <w:pPr>
        <w:spacing w:before="38" w:line="276" w:lineRule="auto"/>
        <w:ind w:left="1080" w:right="771"/>
        <w:rPr>
          <w:rFonts w:ascii="Arial MT"/>
        </w:rPr>
      </w:pPr>
      <w:r>
        <w:rPr>
          <w:rFonts w:ascii="Arial MT"/>
        </w:rPr>
        <w:t>Understand</w:t>
      </w:r>
      <w:r>
        <w:rPr>
          <w:rFonts w:ascii="Arial MT"/>
          <w:spacing w:val="-5"/>
        </w:rPr>
        <w:t xml:space="preserve"> </w:t>
      </w:r>
      <w:r>
        <w:rPr>
          <w:rFonts w:ascii="Arial MT"/>
        </w:rPr>
        <w:t>the</w:t>
      </w:r>
      <w:r>
        <w:rPr>
          <w:rFonts w:ascii="Arial MT"/>
          <w:spacing w:val="-5"/>
        </w:rPr>
        <w:t xml:space="preserve"> </w:t>
      </w:r>
      <w:r>
        <w:rPr>
          <w:rFonts w:ascii="Arial MT"/>
        </w:rPr>
        <w:t>concept</w:t>
      </w:r>
      <w:r>
        <w:rPr>
          <w:rFonts w:ascii="Arial MT"/>
          <w:spacing w:val="-5"/>
        </w:rPr>
        <w:t xml:space="preserve"> </w:t>
      </w:r>
      <w:r>
        <w:rPr>
          <w:rFonts w:ascii="Arial MT"/>
        </w:rPr>
        <w:t>of</w:t>
      </w:r>
      <w:r>
        <w:rPr>
          <w:rFonts w:ascii="Arial MT"/>
          <w:spacing w:val="-5"/>
        </w:rPr>
        <w:t xml:space="preserve"> </w:t>
      </w:r>
      <w:r>
        <w:rPr>
          <w:rFonts w:ascii="Arial MT"/>
        </w:rPr>
        <w:t>displacement,</w:t>
      </w:r>
      <w:r>
        <w:rPr>
          <w:rFonts w:ascii="Arial MT"/>
          <w:spacing w:val="-5"/>
        </w:rPr>
        <w:t xml:space="preserve"> </w:t>
      </w:r>
      <w:r>
        <w:rPr>
          <w:rFonts w:ascii="Arial MT"/>
        </w:rPr>
        <w:t>distance,</w:t>
      </w:r>
      <w:r>
        <w:rPr>
          <w:rFonts w:ascii="Arial MT"/>
          <w:spacing w:val="-5"/>
        </w:rPr>
        <w:t xml:space="preserve"> </w:t>
      </w:r>
      <w:r>
        <w:rPr>
          <w:rFonts w:ascii="Arial MT"/>
        </w:rPr>
        <w:t>speed,</w:t>
      </w:r>
      <w:r>
        <w:rPr>
          <w:rFonts w:ascii="Arial MT"/>
          <w:spacing w:val="-5"/>
        </w:rPr>
        <w:t xml:space="preserve"> </w:t>
      </w:r>
      <w:r>
        <w:rPr>
          <w:rFonts w:ascii="Arial MT"/>
        </w:rPr>
        <w:t>velocity</w:t>
      </w:r>
      <w:r>
        <w:rPr>
          <w:rFonts w:ascii="Arial MT"/>
          <w:spacing w:val="-5"/>
        </w:rPr>
        <w:t xml:space="preserve"> </w:t>
      </w:r>
      <w:r>
        <w:rPr>
          <w:rFonts w:ascii="Arial MT"/>
        </w:rPr>
        <w:t>and</w:t>
      </w:r>
      <w:r>
        <w:rPr>
          <w:rFonts w:ascii="Arial MT"/>
          <w:spacing w:val="-5"/>
        </w:rPr>
        <w:t xml:space="preserve"> </w:t>
      </w:r>
      <w:r>
        <w:rPr>
          <w:rFonts w:ascii="Arial MT"/>
        </w:rPr>
        <w:t>acceleration. Understand Graphical representation of acceleration with velocity</w:t>
      </w:r>
      <w:r>
        <w:rPr>
          <w:rFonts w:ascii="Arial MT"/>
          <w:spacing w:val="80"/>
        </w:rPr>
        <w:t xml:space="preserve"> </w:t>
      </w:r>
      <w:r>
        <w:rPr>
          <w:rFonts w:ascii="Arial MT"/>
        </w:rPr>
        <w:t>time graph Review equations of motion.</w:t>
      </w:r>
    </w:p>
    <w:p w14:paraId="48A561BC" w14:textId="77777777" w:rsidR="00CC23AC" w:rsidRDefault="00220DAA">
      <w:pPr>
        <w:ind w:left="1080"/>
        <w:rPr>
          <w:rFonts w:ascii="Arial MT" w:hAnsi="Arial MT"/>
        </w:rPr>
      </w:pPr>
      <w:r>
        <w:rPr>
          <w:rFonts w:ascii="Arial MT" w:hAnsi="Arial MT"/>
        </w:rPr>
        <w:t>Recall</w:t>
      </w:r>
      <w:r>
        <w:rPr>
          <w:rFonts w:ascii="Arial MT" w:hAnsi="Arial MT"/>
          <w:spacing w:val="-6"/>
        </w:rPr>
        <w:t xml:space="preserve"> </w:t>
      </w:r>
      <w:r>
        <w:rPr>
          <w:rFonts w:ascii="Arial MT" w:hAnsi="Arial MT"/>
        </w:rPr>
        <w:t>Newton’s</w:t>
      </w:r>
      <w:r>
        <w:rPr>
          <w:rFonts w:ascii="Arial MT" w:hAnsi="Arial MT"/>
          <w:spacing w:val="-6"/>
        </w:rPr>
        <w:t xml:space="preserve"> </w:t>
      </w:r>
      <w:r>
        <w:rPr>
          <w:rFonts w:ascii="Arial MT" w:hAnsi="Arial MT"/>
        </w:rPr>
        <w:t>Laws</w:t>
      </w:r>
      <w:r>
        <w:rPr>
          <w:rFonts w:ascii="Arial MT" w:hAnsi="Arial MT"/>
          <w:spacing w:val="-6"/>
        </w:rPr>
        <w:t xml:space="preserve"> </w:t>
      </w:r>
      <w:r>
        <w:rPr>
          <w:rFonts w:ascii="Arial MT" w:hAnsi="Arial MT"/>
        </w:rPr>
        <w:t>of</w:t>
      </w:r>
      <w:r>
        <w:rPr>
          <w:rFonts w:ascii="Arial MT" w:hAnsi="Arial MT"/>
          <w:spacing w:val="-5"/>
        </w:rPr>
        <w:t xml:space="preserve"> </w:t>
      </w:r>
      <w:r>
        <w:rPr>
          <w:rFonts w:ascii="Arial MT" w:hAnsi="Arial MT"/>
          <w:spacing w:val="-2"/>
        </w:rPr>
        <w:t>motion.</w:t>
      </w:r>
    </w:p>
    <w:p w14:paraId="0BA34ADB" w14:textId="77777777" w:rsidR="00CC23AC" w:rsidRDefault="00220DAA">
      <w:pPr>
        <w:spacing w:before="38"/>
        <w:ind w:left="1080"/>
        <w:rPr>
          <w:rFonts w:ascii="Arial MT"/>
        </w:rPr>
      </w:pPr>
      <w:r>
        <w:rPr>
          <w:rFonts w:ascii="Arial MT"/>
        </w:rPr>
        <w:t>Define</w:t>
      </w:r>
      <w:r>
        <w:rPr>
          <w:rFonts w:ascii="Arial MT"/>
          <w:spacing w:val="-8"/>
        </w:rPr>
        <w:t xml:space="preserve"> </w:t>
      </w:r>
      <w:r>
        <w:rPr>
          <w:rFonts w:ascii="Arial MT"/>
        </w:rPr>
        <w:t>momentum</w:t>
      </w:r>
      <w:r>
        <w:rPr>
          <w:rFonts w:ascii="Arial MT"/>
          <w:spacing w:val="-5"/>
        </w:rPr>
        <w:t xml:space="preserve"> </w:t>
      </w:r>
      <w:r>
        <w:rPr>
          <w:rFonts w:ascii="Arial MT"/>
        </w:rPr>
        <w:t>and</w:t>
      </w:r>
      <w:r>
        <w:rPr>
          <w:rFonts w:ascii="Arial MT"/>
          <w:spacing w:val="-6"/>
        </w:rPr>
        <w:t xml:space="preserve"> </w:t>
      </w:r>
      <w:r>
        <w:rPr>
          <w:rFonts w:ascii="Arial MT"/>
        </w:rPr>
        <w:t>describe</w:t>
      </w:r>
      <w:r>
        <w:rPr>
          <w:rFonts w:ascii="Arial MT"/>
          <w:spacing w:val="-5"/>
        </w:rPr>
        <w:t xml:space="preserve"> </w:t>
      </w:r>
      <w:r>
        <w:rPr>
          <w:rFonts w:ascii="Arial MT"/>
        </w:rPr>
        <w:t>law</w:t>
      </w:r>
      <w:r>
        <w:rPr>
          <w:rFonts w:ascii="Arial MT"/>
          <w:spacing w:val="-6"/>
        </w:rPr>
        <w:t xml:space="preserve"> </w:t>
      </w:r>
      <w:r>
        <w:rPr>
          <w:rFonts w:ascii="Arial MT"/>
        </w:rPr>
        <w:t>of</w:t>
      </w:r>
      <w:r>
        <w:rPr>
          <w:rFonts w:ascii="Arial MT"/>
          <w:spacing w:val="-5"/>
        </w:rPr>
        <w:t xml:space="preserve"> </w:t>
      </w:r>
      <w:r>
        <w:rPr>
          <w:rFonts w:ascii="Arial MT"/>
        </w:rPr>
        <w:t>conservation</w:t>
      </w:r>
      <w:r>
        <w:rPr>
          <w:rFonts w:ascii="Arial MT"/>
          <w:spacing w:val="-6"/>
        </w:rPr>
        <w:t xml:space="preserve"> </w:t>
      </w:r>
      <w:r>
        <w:rPr>
          <w:rFonts w:ascii="Arial MT"/>
        </w:rPr>
        <w:t>of</w:t>
      </w:r>
      <w:r>
        <w:rPr>
          <w:rFonts w:ascii="Arial MT"/>
          <w:spacing w:val="-5"/>
        </w:rPr>
        <w:t xml:space="preserve"> </w:t>
      </w:r>
      <w:r>
        <w:rPr>
          <w:rFonts w:ascii="Arial MT"/>
          <w:spacing w:val="-2"/>
        </w:rPr>
        <w:t>momentum.</w:t>
      </w:r>
    </w:p>
    <w:p w14:paraId="127B7A12" w14:textId="77777777" w:rsidR="00CC23AC" w:rsidRDefault="00220DAA">
      <w:pPr>
        <w:spacing w:before="38" w:line="276" w:lineRule="auto"/>
        <w:ind w:left="1080"/>
        <w:rPr>
          <w:rFonts w:ascii="Arial MT"/>
        </w:rPr>
      </w:pPr>
      <w:r>
        <w:rPr>
          <w:rFonts w:ascii="Arial MT"/>
        </w:rPr>
        <w:t>Derive</w:t>
      </w:r>
      <w:r>
        <w:rPr>
          <w:rFonts w:ascii="Arial MT"/>
          <w:spacing w:val="-4"/>
        </w:rPr>
        <w:t xml:space="preserve"> </w:t>
      </w:r>
      <w:r>
        <w:rPr>
          <w:rFonts w:ascii="Arial MT"/>
        </w:rPr>
        <w:t>and</w:t>
      </w:r>
      <w:r>
        <w:rPr>
          <w:rFonts w:ascii="Arial MT"/>
          <w:spacing w:val="-4"/>
        </w:rPr>
        <w:t xml:space="preserve"> </w:t>
      </w:r>
      <w:r>
        <w:rPr>
          <w:rFonts w:ascii="Arial MT"/>
        </w:rPr>
        <w:t>explain</w:t>
      </w:r>
      <w:r>
        <w:rPr>
          <w:rFonts w:ascii="Arial MT"/>
          <w:spacing w:val="-4"/>
        </w:rPr>
        <w:t xml:space="preserve"> </w:t>
      </w:r>
      <w:r>
        <w:rPr>
          <w:rFonts w:ascii="Arial MT"/>
        </w:rPr>
        <w:t>the</w:t>
      </w:r>
      <w:r>
        <w:rPr>
          <w:rFonts w:ascii="Arial MT"/>
          <w:spacing w:val="-4"/>
        </w:rPr>
        <w:t xml:space="preserve"> </w:t>
      </w:r>
      <w:r>
        <w:rPr>
          <w:rFonts w:ascii="Arial MT"/>
        </w:rPr>
        <w:t>relation</w:t>
      </w:r>
      <w:r>
        <w:rPr>
          <w:rFonts w:ascii="Arial MT"/>
          <w:spacing w:val="-4"/>
        </w:rPr>
        <w:t xml:space="preserve"> </w:t>
      </w:r>
      <w:r>
        <w:rPr>
          <w:rFonts w:ascii="Arial MT"/>
        </w:rPr>
        <w:t>between</w:t>
      </w:r>
      <w:r>
        <w:rPr>
          <w:rFonts w:ascii="Arial MT"/>
          <w:spacing w:val="-4"/>
        </w:rPr>
        <w:t xml:space="preserve"> </w:t>
      </w:r>
      <w:r>
        <w:rPr>
          <w:rFonts w:ascii="Arial MT"/>
        </w:rPr>
        <w:t>the</w:t>
      </w:r>
      <w:r>
        <w:rPr>
          <w:rFonts w:ascii="Arial MT"/>
          <w:spacing w:val="-4"/>
        </w:rPr>
        <w:t xml:space="preserve"> </w:t>
      </w:r>
      <w:r>
        <w:rPr>
          <w:rFonts w:ascii="Arial MT"/>
        </w:rPr>
        <w:t>force</w:t>
      </w:r>
      <w:r>
        <w:rPr>
          <w:rFonts w:ascii="Arial MT"/>
          <w:spacing w:val="-4"/>
        </w:rPr>
        <w:t xml:space="preserve"> </w:t>
      </w:r>
      <w:r>
        <w:rPr>
          <w:rFonts w:ascii="Arial MT"/>
        </w:rPr>
        <w:t>and</w:t>
      </w:r>
      <w:r>
        <w:rPr>
          <w:rFonts w:ascii="Arial MT"/>
          <w:spacing w:val="-4"/>
        </w:rPr>
        <w:t xml:space="preserve"> </w:t>
      </w:r>
      <w:r>
        <w:rPr>
          <w:rFonts w:ascii="Arial MT"/>
        </w:rPr>
        <w:t>rate</w:t>
      </w:r>
      <w:r>
        <w:rPr>
          <w:rFonts w:ascii="Arial MT"/>
          <w:spacing w:val="-4"/>
        </w:rPr>
        <w:t xml:space="preserve"> </w:t>
      </w:r>
      <w:r>
        <w:rPr>
          <w:rFonts w:ascii="Arial MT"/>
        </w:rPr>
        <w:t>of</w:t>
      </w:r>
      <w:r>
        <w:rPr>
          <w:rFonts w:ascii="Arial MT"/>
          <w:spacing w:val="-4"/>
        </w:rPr>
        <w:t xml:space="preserve"> </w:t>
      </w:r>
      <w:r>
        <w:rPr>
          <w:rFonts w:ascii="Arial MT"/>
        </w:rPr>
        <w:t>change</w:t>
      </w:r>
      <w:r>
        <w:rPr>
          <w:rFonts w:ascii="Arial MT"/>
          <w:spacing w:val="-4"/>
        </w:rPr>
        <w:t xml:space="preserve"> </w:t>
      </w:r>
      <w:r>
        <w:rPr>
          <w:rFonts w:ascii="Arial MT"/>
        </w:rPr>
        <w:t>of</w:t>
      </w:r>
      <w:r>
        <w:rPr>
          <w:rFonts w:ascii="Arial MT"/>
          <w:spacing w:val="-4"/>
        </w:rPr>
        <w:t xml:space="preserve"> </w:t>
      </w:r>
      <w:r>
        <w:rPr>
          <w:rFonts w:ascii="Arial MT"/>
        </w:rPr>
        <w:t>momentum. Understanding of elastic and inelastic Collision</w:t>
      </w:r>
    </w:p>
    <w:p w14:paraId="2606B518" w14:textId="77777777" w:rsidR="00CC23AC" w:rsidRDefault="00220DAA">
      <w:pPr>
        <w:ind w:left="1080"/>
        <w:rPr>
          <w:rFonts w:ascii="Arial MT"/>
        </w:rPr>
      </w:pPr>
      <w:r>
        <w:rPr>
          <w:rFonts w:ascii="Arial MT"/>
        </w:rPr>
        <w:t>Elastic</w:t>
      </w:r>
      <w:r>
        <w:rPr>
          <w:rFonts w:ascii="Arial MT"/>
          <w:spacing w:val="-6"/>
        </w:rPr>
        <w:t xml:space="preserve"> </w:t>
      </w:r>
      <w:r>
        <w:rPr>
          <w:rFonts w:ascii="Arial MT"/>
        </w:rPr>
        <w:t>collision</w:t>
      </w:r>
      <w:r>
        <w:rPr>
          <w:rFonts w:ascii="Arial MT"/>
          <w:spacing w:val="-5"/>
        </w:rPr>
        <w:t xml:space="preserve"> </w:t>
      </w:r>
      <w:r>
        <w:rPr>
          <w:rFonts w:ascii="Arial MT"/>
        </w:rPr>
        <w:t>in</w:t>
      </w:r>
      <w:r>
        <w:rPr>
          <w:rFonts w:ascii="Arial MT"/>
          <w:spacing w:val="-5"/>
        </w:rPr>
        <w:t xml:space="preserve"> </w:t>
      </w:r>
      <w:r>
        <w:rPr>
          <w:rFonts w:ascii="Arial MT"/>
        </w:rPr>
        <w:t>one</w:t>
      </w:r>
      <w:r>
        <w:rPr>
          <w:rFonts w:ascii="Arial MT"/>
          <w:spacing w:val="-5"/>
        </w:rPr>
        <w:t xml:space="preserve"> </w:t>
      </w:r>
      <w:r>
        <w:rPr>
          <w:rFonts w:ascii="Arial MT"/>
          <w:spacing w:val="-2"/>
        </w:rPr>
        <w:t>dimension</w:t>
      </w:r>
    </w:p>
    <w:p w14:paraId="6A5E282B" w14:textId="77777777" w:rsidR="00CC23AC" w:rsidRDefault="00220DAA">
      <w:pPr>
        <w:spacing w:before="38" w:line="276" w:lineRule="auto"/>
        <w:ind w:left="1080" w:right="2930"/>
        <w:rPr>
          <w:rFonts w:ascii="Arial MT"/>
        </w:rPr>
      </w:pPr>
      <w:r>
        <w:rPr>
          <w:rFonts w:ascii="Arial MT"/>
        </w:rPr>
        <w:t>Elastic</w:t>
      </w:r>
      <w:r>
        <w:rPr>
          <w:rFonts w:ascii="Arial MT"/>
          <w:spacing w:val="-7"/>
        </w:rPr>
        <w:t xml:space="preserve"> </w:t>
      </w:r>
      <w:r>
        <w:rPr>
          <w:rFonts w:ascii="Arial MT"/>
        </w:rPr>
        <w:t>collision</w:t>
      </w:r>
      <w:r>
        <w:rPr>
          <w:rFonts w:ascii="Arial MT"/>
          <w:spacing w:val="-7"/>
        </w:rPr>
        <w:t xml:space="preserve"> </w:t>
      </w:r>
      <w:r>
        <w:rPr>
          <w:rFonts w:ascii="Arial MT"/>
        </w:rPr>
        <w:t>in</w:t>
      </w:r>
      <w:r>
        <w:rPr>
          <w:rFonts w:ascii="Arial MT"/>
          <w:spacing w:val="-7"/>
        </w:rPr>
        <w:t xml:space="preserve"> </w:t>
      </w:r>
      <w:r>
        <w:rPr>
          <w:rFonts w:ascii="Arial MT"/>
        </w:rPr>
        <w:t>one</w:t>
      </w:r>
      <w:r>
        <w:rPr>
          <w:rFonts w:ascii="Arial MT"/>
          <w:spacing w:val="-7"/>
        </w:rPr>
        <w:t xml:space="preserve"> </w:t>
      </w:r>
      <w:r>
        <w:rPr>
          <w:rFonts w:ascii="Arial MT"/>
        </w:rPr>
        <w:t>dimension</w:t>
      </w:r>
      <w:r>
        <w:rPr>
          <w:rFonts w:ascii="Arial MT"/>
          <w:spacing w:val="-7"/>
        </w:rPr>
        <w:t xml:space="preserve"> </w:t>
      </w:r>
      <w:r>
        <w:rPr>
          <w:rFonts w:ascii="Arial MT"/>
        </w:rPr>
        <w:t>under</w:t>
      </w:r>
      <w:r>
        <w:rPr>
          <w:rFonts w:ascii="Arial MT"/>
          <w:spacing w:val="-7"/>
        </w:rPr>
        <w:t xml:space="preserve"> </w:t>
      </w:r>
      <w:r>
        <w:rPr>
          <w:rFonts w:ascii="Arial MT"/>
        </w:rPr>
        <w:t>different</w:t>
      </w:r>
      <w:r>
        <w:rPr>
          <w:rFonts w:ascii="Arial MT"/>
          <w:spacing w:val="-7"/>
        </w:rPr>
        <w:t xml:space="preserve"> </w:t>
      </w:r>
      <w:r>
        <w:rPr>
          <w:rFonts w:ascii="Arial MT"/>
        </w:rPr>
        <w:t>cases Understand projectile motion and its applications</w:t>
      </w:r>
    </w:p>
    <w:p w14:paraId="3937DA48" w14:textId="77777777" w:rsidR="00CC23AC" w:rsidRDefault="00CC23AC">
      <w:pPr>
        <w:spacing w:line="276" w:lineRule="auto"/>
        <w:rPr>
          <w:rFonts w:ascii="Arial MT"/>
        </w:rPr>
        <w:sectPr w:rsidR="00CC23AC">
          <w:type w:val="continuous"/>
          <w:pgSz w:w="12240" w:h="15840"/>
          <w:pgMar w:top="1820" w:right="1080" w:bottom="280" w:left="1080" w:header="720" w:footer="720" w:gutter="0"/>
          <w:cols w:space="720"/>
        </w:sectPr>
      </w:pPr>
    </w:p>
    <w:p w14:paraId="2EBDBBC6" w14:textId="77777777" w:rsidR="00CC23AC" w:rsidRDefault="00CC23AC">
      <w:pPr>
        <w:pStyle w:val="BodyText"/>
        <w:rPr>
          <w:rFonts w:ascii="Arial MT"/>
          <w:sz w:val="22"/>
        </w:rPr>
      </w:pPr>
    </w:p>
    <w:p w14:paraId="3FD95693" w14:textId="77777777" w:rsidR="00CC23AC" w:rsidRDefault="00CC23AC">
      <w:pPr>
        <w:pStyle w:val="BodyText"/>
        <w:rPr>
          <w:rFonts w:ascii="Arial MT"/>
          <w:sz w:val="22"/>
        </w:rPr>
      </w:pPr>
    </w:p>
    <w:p w14:paraId="0FDB0F5C" w14:textId="77777777" w:rsidR="00CC23AC" w:rsidRDefault="00CC23AC">
      <w:pPr>
        <w:pStyle w:val="BodyText"/>
        <w:rPr>
          <w:rFonts w:ascii="Arial MT"/>
          <w:sz w:val="22"/>
        </w:rPr>
      </w:pPr>
    </w:p>
    <w:p w14:paraId="61E8FA9C" w14:textId="77777777" w:rsidR="00CC23AC" w:rsidRDefault="00CC23AC">
      <w:pPr>
        <w:pStyle w:val="BodyText"/>
        <w:rPr>
          <w:rFonts w:ascii="Arial MT"/>
          <w:sz w:val="22"/>
        </w:rPr>
      </w:pPr>
    </w:p>
    <w:p w14:paraId="41E329BC" w14:textId="77777777" w:rsidR="00CC23AC" w:rsidRDefault="00CC23AC">
      <w:pPr>
        <w:pStyle w:val="BodyText"/>
        <w:rPr>
          <w:rFonts w:ascii="Arial MT"/>
          <w:sz w:val="22"/>
        </w:rPr>
      </w:pPr>
    </w:p>
    <w:p w14:paraId="42C4DCD3" w14:textId="77777777" w:rsidR="00CC23AC" w:rsidRDefault="00CC23AC">
      <w:pPr>
        <w:pStyle w:val="BodyText"/>
        <w:rPr>
          <w:rFonts w:ascii="Arial MT"/>
          <w:sz w:val="22"/>
        </w:rPr>
      </w:pPr>
    </w:p>
    <w:p w14:paraId="15586817" w14:textId="77777777" w:rsidR="00CC23AC" w:rsidRDefault="00CC23AC">
      <w:pPr>
        <w:pStyle w:val="BodyText"/>
        <w:rPr>
          <w:rFonts w:ascii="Arial MT"/>
          <w:sz w:val="22"/>
        </w:rPr>
      </w:pPr>
    </w:p>
    <w:p w14:paraId="7B9E013C" w14:textId="77777777" w:rsidR="00CC23AC" w:rsidRDefault="00CC23AC">
      <w:pPr>
        <w:pStyle w:val="BodyText"/>
        <w:rPr>
          <w:rFonts w:ascii="Arial MT"/>
          <w:sz w:val="22"/>
        </w:rPr>
      </w:pPr>
    </w:p>
    <w:p w14:paraId="77A2548D" w14:textId="77777777" w:rsidR="00CC23AC" w:rsidRDefault="00CC23AC">
      <w:pPr>
        <w:pStyle w:val="BodyText"/>
        <w:rPr>
          <w:rFonts w:ascii="Arial MT"/>
          <w:sz w:val="22"/>
        </w:rPr>
      </w:pPr>
    </w:p>
    <w:p w14:paraId="2992ABDF" w14:textId="77777777" w:rsidR="00CC23AC" w:rsidRDefault="00CC23AC">
      <w:pPr>
        <w:pStyle w:val="BodyText"/>
        <w:rPr>
          <w:rFonts w:ascii="Arial MT"/>
          <w:sz w:val="22"/>
        </w:rPr>
      </w:pPr>
    </w:p>
    <w:p w14:paraId="7AD84D38" w14:textId="77777777" w:rsidR="00CC23AC" w:rsidRDefault="00CC23AC">
      <w:pPr>
        <w:pStyle w:val="BodyText"/>
        <w:rPr>
          <w:rFonts w:ascii="Arial MT"/>
          <w:sz w:val="22"/>
        </w:rPr>
      </w:pPr>
    </w:p>
    <w:p w14:paraId="57175AEC" w14:textId="77777777" w:rsidR="00CC23AC" w:rsidRDefault="00CC23AC">
      <w:pPr>
        <w:pStyle w:val="BodyText"/>
        <w:rPr>
          <w:rFonts w:ascii="Arial MT"/>
          <w:sz w:val="22"/>
        </w:rPr>
      </w:pPr>
    </w:p>
    <w:p w14:paraId="3607FA0F" w14:textId="77777777" w:rsidR="00CC23AC" w:rsidRDefault="00CC23AC">
      <w:pPr>
        <w:pStyle w:val="BodyText"/>
        <w:rPr>
          <w:rFonts w:ascii="Arial MT"/>
          <w:sz w:val="22"/>
        </w:rPr>
      </w:pPr>
    </w:p>
    <w:p w14:paraId="6B10E19F" w14:textId="77777777" w:rsidR="00CC23AC" w:rsidRDefault="00CC23AC">
      <w:pPr>
        <w:pStyle w:val="BodyText"/>
        <w:rPr>
          <w:rFonts w:ascii="Arial MT"/>
          <w:sz w:val="22"/>
        </w:rPr>
      </w:pPr>
    </w:p>
    <w:p w14:paraId="01AC783E" w14:textId="77777777" w:rsidR="00CC23AC" w:rsidRDefault="00CC23AC">
      <w:pPr>
        <w:pStyle w:val="BodyText"/>
        <w:rPr>
          <w:rFonts w:ascii="Arial MT"/>
          <w:sz w:val="22"/>
        </w:rPr>
      </w:pPr>
    </w:p>
    <w:p w14:paraId="508D9027" w14:textId="77777777" w:rsidR="00CC23AC" w:rsidRDefault="00CC23AC">
      <w:pPr>
        <w:pStyle w:val="BodyText"/>
        <w:spacing w:before="227"/>
        <w:rPr>
          <w:rFonts w:ascii="Arial MT"/>
          <w:sz w:val="22"/>
        </w:rPr>
      </w:pPr>
    </w:p>
    <w:p w14:paraId="61E019C3" w14:textId="77777777" w:rsidR="00CC23AC" w:rsidRDefault="00220DAA">
      <w:pPr>
        <w:spacing w:line="276" w:lineRule="auto"/>
        <w:ind w:left="360" w:right="6348"/>
        <w:rPr>
          <w:rFonts w:ascii="Arial MT"/>
        </w:rPr>
      </w:pPr>
      <w:r w:rsidRPr="002D1E53">
        <w:rPr>
          <w:rFonts w:ascii="Arial MT"/>
          <w:color w:val="943634" w:themeColor="accent2" w:themeShade="BF"/>
          <w:sz w:val="24"/>
          <w:szCs w:val="24"/>
        </w:rPr>
        <w:t>Chapter</w:t>
      </w:r>
      <w:r w:rsidRPr="002D1E53">
        <w:rPr>
          <w:rFonts w:ascii="Arial MT"/>
          <w:color w:val="943634" w:themeColor="accent2" w:themeShade="BF"/>
          <w:spacing w:val="-8"/>
          <w:sz w:val="24"/>
          <w:szCs w:val="24"/>
        </w:rPr>
        <w:t xml:space="preserve"> </w:t>
      </w:r>
      <w:r w:rsidRPr="002D1E53">
        <w:rPr>
          <w:rFonts w:ascii="Arial MT"/>
          <w:color w:val="943634" w:themeColor="accent2" w:themeShade="BF"/>
          <w:sz w:val="24"/>
          <w:szCs w:val="24"/>
        </w:rPr>
        <w:t>#</w:t>
      </w:r>
      <w:r w:rsidRPr="002D1E53">
        <w:rPr>
          <w:rFonts w:ascii="Arial MT"/>
          <w:color w:val="943634" w:themeColor="accent2" w:themeShade="BF"/>
          <w:spacing w:val="-8"/>
          <w:sz w:val="24"/>
          <w:szCs w:val="24"/>
        </w:rPr>
        <w:t xml:space="preserve"> </w:t>
      </w:r>
      <w:r w:rsidRPr="002D1E53">
        <w:rPr>
          <w:rFonts w:ascii="Arial MT"/>
          <w:color w:val="943634" w:themeColor="accent2" w:themeShade="BF"/>
          <w:sz w:val="24"/>
          <w:szCs w:val="24"/>
        </w:rPr>
        <w:t>01</w:t>
      </w:r>
      <w:r w:rsidRPr="002D1E53">
        <w:rPr>
          <w:rFonts w:ascii="Arial MT"/>
          <w:color w:val="943634" w:themeColor="accent2" w:themeShade="BF"/>
          <w:spacing w:val="-8"/>
          <w:sz w:val="24"/>
          <w:szCs w:val="24"/>
        </w:rPr>
        <w:t xml:space="preserve"> </w:t>
      </w:r>
      <w:r w:rsidRPr="002D1E53">
        <w:rPr>
          <w:rFonts w:ascii="Arial MT"/>
          <w:color w:val="943634" w:themeColor="accent2" w:themeShade="BF"/>
          <w:sz w:val="24"/>
          <w:szCs w:val="24"/>
        </w:rPr>
        <w:t>Motion</w:t>
      </w:r>
      <w:r w:rsidRPr="002D1E53">
        <w:rPr>
          <w:rFonts w:ascii="Arial MT"/>
          <w:color w:val="943634" w:themeColor="accent2" w:themeShade="BF"/>
          <w:spacing w:val="-8"/>
          <w:sz w:val="24"/>
          <w:szCs w:val="24"/>
        </w:rPr>
        <w:t xml:space="preserve"> </w:t>
      </w:r>
      <w:r w:rsidRPr="002D1E53">
        <w:rPr>
          <w:rFonts w:ascii="Arial MT"/>
          <w:color w:val="943634" w:themeColor="accent2" w:themeShade="BF"/>
          <w:sz w:val="24"/>
          <w:szCs w:val="24"/>
        </w:rPr>
        <w:t>&amp;</w:t>
      </w:r>
      <w:r w:rsidRPr="002D1E53">
        <w:rPr>
          <w:rFonts w:ascii="Arial MT"/>
          <w:color w:val="943634" w:themeColor="accent2" w:themeShade="BF"/>
          <w:spacing w:val="-8"/>
          <w:sz w:val="24"/>
          <w:szCs w:val="24"/>
        </w:rPr>
        <w:t xml:space="preserve"> </w:t>
      </w:r>
      <w:r w:rsidRPr="002D1E53">
        <w:rPr>
          <w:rFonts w:ascii="Arial MT"/>
          <w:color w:val="943634" w:themeColor="accent2" w:themeShade="BF"/>
          <w:sz w:val="24"/>
          <w:szCs w:val="24"/>
        </w:rPr>
        <w:t>Force</w:t>
      </w:r>
      <w:r w:rsidRPr="002D1E53">
        <w:rPr>
          <w:rFonts w:ascii="Arial MT"/>
          <w:color w:val="943634" w:themeColor="accent2" w:themeShade="BF"/>
        </w:rPr>
        <w:t xml:space="preserve"> </w:t>
      </w:r>
      <w:r>
        <w:rPr>
          <w:rFonts w:ascii="Arial MT"/>
          <w:spacing w:val="-2"/>
        </w:rPr>
        <w:t>Mechanics:</w:t>
      </w:r>
    </w:p>
    <w:p w14:paraId="6D492667" w14:textId="77777777" w:rsidR="00CC23AC" w:rsidRDefault="00220DAA">
      <w:pPr>
        <w:spacing w:line="276" w:lineRule="auto"/>
        <w:ind w:left="360" w:right="2930"/>
        <w:rPr>
          <w:rFonts w:ascii="Arial MT"/>
        </w:rPr>
      </w:pPr>
      <w:r>
        <w:rPr>
          <w:rFonts w:ascii="Arial MT"/>
        </w:rPr>
        <w:t>It</w:t>
      </w:r>
      <w:r>
        <w:rPr>
          <w:rFonts w:ascii="Arial MT"/>
          <w:spacing w:val="-4"/>
        </w:rPr>
        <w:t xml:space="preserve"> </w:t>
      </w:r>
      <w:r>
        <w:rPr>
          <w:rFonts w:ascii="Arial MT"/>
        </w:rPr>
        <w:t>is</w:t>
      </w:r>
      <w:r>
        <w:rPr>
          <w:rFonts w:ascii="Arial MT"/>
          <w:spacing w:val="-4"/>
        </w:rPr>
        <w:t xml:space="preserve"> </w:t>
      </w:r>
      <w:r>
        <w:rPr>
          <w:rFonts w:ascii="Arial MT"/>
        </w:rPr>
        <w:t>the</w:t>
      </w:r>
      <w:r>
        <w:rPr>
          <w:rFonts w:ascii="Arial MT"/>
          <w:spacing w:val="-4"/>
        </w:rPr>
        <w:t xml:space="preserve"> </w:t>
      </w:r>
      <w:r>
        <w:rPr>
          <w:rFonts w:ascii="Arial MT"/>
        </w:rPr>
        <w:t>branch</w:t>
      </w:r>
      <w:r>
        <w:rPr>
          <w:rFonts w:ascii="Arial MT"/>
          <w:spacing w:val="-4"/>
        </w:rPr>
        <w:t xml:space="preserve"> </w:t>
      </w:r>
      <w:r>
        <w:rPr>
          <w:rFonts w:ascii="Arial MT"/>
        </w:rPr>
        <w:t>of</w:t>
      </w:r>
      <w:r>
        <w:rPr>
          <w:rFonts w:ascii="Arial MT"/>
          <w:spacing w:val="-4"/>
        </w:rPr>
        <w:t xml:space="preserve"> </w:t>
      </w:r>
      <w:r>
        <w:rPr>
          <w:rFonts w:ascii="Arial MT"/>
        </w:rPr>
        <w:t>physics</w:t>
      </w:r>
      <w:r>
        <w:rPr>
          <w:rFonts w:ascii="Arial MT"/>
          <w:spacing w:val="-4"/>
        </w:rPr>
        <w:t xml:space="preserve"> </w:t>
      </w:r>
      <w:r>
        <w:rPr>
          <w:rFonts w:ascii="Arial MT"/>
        </w:rPr>
        <w:t>in</w:t>
      </w:r>
      <w:r>
        <w:rPr>
          <w:rFonts w:ascii="Arial MT"/>
          <w:spacing w:val="-4"/>
        </w:rPr>
        <w:t xml:space="preserve"> </w:t>
      </w:r>
      <w:r>
        <w:rPr>
          <w:rFonts w:ascii="Arial MT"/>
        </w:rPr>
        <w:t>which</w:t>
      </w:r>
      <w:r>
        <w:rPr>
          <w:rFonts w:ascii="Arial MT"/>
          <w:spacing w:val="-4"/>
        </w:rPr>
        <w:t xml:space="preserve"> </w:t>
      </w:r>
      <w:r>
        <w:rPr>
          <w:rFonts w:ascii="Arial MT"/>
        </w:rPr>
        <w:t>we</w:t>
      </w:r>
      <w:r>
        <w:rPr>
          <w:rFonts w:ascii="Arial MT"/>
          <w:spacing w:val="-4"/>
        </w:rPr>
        <w:t xml:space="preserve"> </w:t>
      </w:r>
      <w:r>
        <w:rPr>
          <w:rFonts w:ascii="Arial MT"/>
        </w:rPr>
        <w:t>study</w:t>
      </w:r>
      <w:r>
        <w:rPr>
          <w:rFonts w:ascii="Arial MT"/>
          <w:spacing w:val="-4"/>
        </w:rPr>
        <w:t xml:space="preserve"> </w:t>
      </w:r>
      <w:r>
        <w:rPr>
          <w:rFonts w:ascii="Arial MT"/>
        </w:rPr>
        <w:t>the</w:t>
      </w:r>
      <w:r>
        <w:rPr>
          <w:rFonts w:ascii="Arial MT"/>
          <w:spacing w:val="-4"/>
        </w:rPr>
        <w:t xml:space="preserve"> </w:t>
      </w:r>
      <w:r>
        <w:rPr>
          <w:rFonts w:ascii="Arial MT"/>
        </w:rPr>
        <w:t>objects</w:t>
      </w:r>
      <w:r>
        <w:rPr>
          <w:rFonts w:ascii="Arial MT"/>
          <w:spacing w:val="-4"/>
        </w:rPr>
        <w:t xml:space="preserve"> </w:t>
      </w:r>
      <w:r>
        <w:rPr>
          <w:rFonts w:ascii="Arial MT"/>
        </w:rPr>
        <w:t>in</w:t>
      </w:r>
      <w:r>
        <w:rPr>
          <w:rFonts w:ascii="Arial MT"/>
          <w:spacing w:val="-4"/>
        </w:rPr>
        <w:t xml:space="preserve"> </w:t>
      </w:r>
      <w:r>
        <w:rPr>
          <w:rFonts w:ascii="Arial MT"/>
        </w:rPr>
        <w:t xml:space="preserve">motion. </w:t>
      </w:r>
      <w:r>
        <w:rPr>
          <w:rFonts w:ascii="Arial MT"/>
          <w:spacing w:val="-2"/>
        </w:rPr>
        <w:t>Kinematics:</w:t>
      </w:r>
    </w:p>
    <w:p w14:paraId="2A533215" w14:textId="77777777" w:rsidR="00CC23AC" w:rsidRDefault="00220DAA">
      <w:pPr>
        <w:spacing w:line="276" w:lineRule="auto"/>
        <w:ind w:left="360"/>
        <w:rPr>
          <w:rFonts w:ascii="Arial MT"/>
        </w:rPr>
      </w:pPr>
      <w:r>
        <w:rPr>
          <w:rFonts w:ascii="Arial MT"/>
        </w:rPr>
        <w:t>Kinematics</w:t>
      </w:r>
      <w:r>
        <w:rPr>
          <w:rFonts w:ascii="Arial MT"/>
          <w:spacing w:val="-3"/>
        </w:rPr>
        <w:t xml:space="preserve"> </w:t>
      </w:r>
      <w:r>
        <w:rPr>
          <w:rFonts w:ascii="Arial MT"/>
        </w:rPr>
        <w:t>is</w:t>
      </w:r>
      <w:r>
        <w:rPr>
          <w:rFonts w:ascii="Arial MT"/>
          <w:spacing w:val="-3"/>
        </w:rPr>
        <w:t xml:space="preserve"> </w:t>
      </w:r>
      <w:r>
        <w:rPr>
          <w:rFonts w:ascii="Arial MT"/>
        </w:rPr>
        <w:t>the</w:t>
      </w:r>
      <w:r>
        <w:rPr>
          <w:rFonts w:ascii="Arial MT"/>
          <w:spacing w:val="-3"/>
        </w:rPr>
        <w:t xml:space="preserve"> </w:t>
      </w:r>
      <w:r>
        <w:rPr>
          <w:rFonts w:ascii="Arial MT"/>
        </w:rPr>
        <w:t>study</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motion</w:t>
      </w:r>
      <w:r>
        <w:rPr>
          <w:rFonts w:ascii="Arial MT"/>
          <w:spacing w:val="-3"/>
        </w:rPr>
        <w:t xml:space="preserve"> </w:t>
      </w:r>
      <w:r>
        <w:rPr>
          <w:rFonts w:ascii="Arial MT"/>
        </w:rPr>
        <w:t>of</w:t>
      </w:r>
      <w:r>
        <w:rPr>
          <w:rFonts w:ascii="Arial MT"/>
          <w:spacing w:val="-3"/>
        </w:rPr>
        <w:t xml:space="preserve"> </w:t>
      </w:r>
      <w:r>
        <w:rPr>
          <w:rFonts w:ascii="Arial MT"/>
        </w:rPr>
        <w:t>objects</w:t>
      </w:r>
      <w:r>
        <w:rPr>
          <w:rFonts w:ascii="Arial MT"/>
          <w:spacing w:val="-3"/>
        </w:rPr>
        <w:t xml:space="preserve"> </w:t>
      </w:r>
      <w:r>
        <w:rPr>
          <w:rFonts w:ascii="Arial MT"/>
        </w:rPr>
        <w:t>without</w:t>
      </w:r>
      <w:r>
        <w:rPr>
          <w:rFonts w:ascii="Arial MT"/>
          <w:spacing w:val="-3"/>
        </w:rPr>
        <w:t xml:space="preserve"> </w:t>
      </w:r>
      <w:r>
        <w:rPr>
          <w:rFonts w:ascii="Arial MT"/>
        </w:rPr>
        <w:t>referring</w:t>
      </w:r>
      <w:r>
        <w:rPr>
          <w:rFonts w:ascii="Arial MT"/>
          <w:spacing w:val="-3"/>
        </w:rPr>
        <w:t xml:space="preserve"> </w:t>
      </w:r>
      <w:r>
        <w:rPr>
          <w:rFonts w:ascii="Arial MT"/>
        </w:rPr>
        <w:t>to</w:t>
      </w:r>
      <w:r>
        <w:rPr>
          <w:rFonts w:ascii="Arial MT"/>
          <w:spacing w:val="-3"/>
        </w:rPr>
        <w:t xml:space="preserve"> </w:t>
      </w:r>
      <w:r>
        <w:rPr>
          <w:rFonts w:ascii="Arial MT"/>
        </w:rPr>
        <w:t>what</w:t>
      </w:r>
      <w:r>
        <w:rPr>
          <w:rFonts w:ascii="Arial MT"/>
          <w:spacing w:val="-3"/>
        </w:rPr>
        <w:t xml:space="preserve"> </w:t>
      </w:r>
      <w:r>
        <w:rPr>
          <w:rFonts w:ascii="Arial MT"/>
        </w:rPr>
        <w:t>causes</w:t>
      </w:r>
      <w:r>
        <w:rPr>
          <w:rFonts w:ascii="Arial MT"/>
          <w:spacing w:val="-3"/>
        </w:rPr>
        <w:t xml:space="preserve"> </w:t>
      </w:r>
      <w:r>
        <w:rPr>
          <w:rFonts w:ascii="Arial MT"/>
        </w:rPr>
        <w:t>the</w:t>
      </w:r>
      <w:r>
        <w:rPr>
          <w:rFonts w:ascii="Arial MT"/>
          <w:spacing w:val="-3"/>
        </w:rPr>
        <w:t xml:space="preserve"> </w:t>
      </w:r>
      <w:r>
        <w:rPr>
          <w:rFonts w:ascii="Arial MT"/>
        </w:rPr>
        <w:t xml:space="preserve">motion. </w:t>
      </w:r>
      <w:r>
        <w:rPr>
          <w:rFonts w:ascii="Arial MT"/>
          <w:spacing w:val="-2"/>
        </w:rPr>
        <w:t>Dynamics:</w:t>
      </w:r>
    </w:p>
    <w:p w14:paraId="54B5226C" w14:textId="77777777" w:rsidR="00CC23AC" w:rsidRDefault="00220DAA">
      <w:pPr>
        <w:spacing w:line="276" w:lineRule="auto"/>
        <w:ind w:left="360" w:right="2930"/>
        <w:rPr>
          <w:rFonts w:ascii="Arial MT"/>
        </w:rPr>
      </w:pPr>
      <w:r>
        <w:rPr>
          <w:rFonts w:ascii="Arial MT"/>
        </w:rPr>
        <w:t>In</w:t>
      </w:r>
      <w:r>
        <w:rPr>
          <w:rFonts w:ascii="Arial MT"/>
          <w:spacing w:val="-4"/>
        </w:rPr>
        <w:t xml:space="preserve"> </w:t>
      </w:r>
      <w:r>
        <w:rPr>
          <w:rFonts w:ascii="Arial MT"/>
        </w:rPr>
        <w:t>dynamics,</w:t>
      </w:r>
      <w:r>
        <w:rPr>
          <w:rFonts w:ascii="Arial MT"/>
          <w:spacing w:val="-4"/>
        </w:rPr>
        <w:t xml:space="preserve"> </w:t>
      </w:r>
      <w:r>
        <w:rPr>
          <w:rFonts w:ascii="Arial MT"/>
        </w:rPr>
        <w:t>we</w:t>
      </w:r>
      <w:r>
        <w:rPr>
          <w:rFonts w:ascii="Arial MT"/>
          <w:spacing w:val="-4"/>
        </w:rPr>
        <w:t xml:space="preserve"> </w:t>
      </w:r>
      <w:r>
        <w:rPr>
          <w:rFonts w:ascii="Arial MT"/>
        </w:rPr>
        <w:t>deal</w:t>
      </w:r>
      <w:r>
        <w:rPr>
          <w:rFonts w:ascii="Arial MT"/>
          <w:spacing w:val="-4"/>
        </w:rPr>
        <w:t xml:space="preserve"> </w:t>
      </w:r>
      <w:r>
        <w:rPr>
          <w:rFonts w:ascii="Arial MT"/>
        </w:rPr>
        <w:t>with</w:t>
      </w:r>
      <w:r>
        <w:rPr>
          <w:rFonts w:ascii="Arial MT"/>
          <w:spacing w:val="-4"/>
        </w:rPr>
        <w:t xml:space="preserve"> </w:t>
      </w:r>
      <w:r>
        <w:rPr>
          <w:rFonts w:ascii="Arial MT"/>
        </w:rPr>
        <w:t>the</w:t>
      </w:r>
      <w:r>
        <w:rPr>
          <w:rFonts w:ascii="Arial MT"/>
          <w:spacing w:val="-4"/>
        </w:rPr>
        <w:t xml:space="preserve"> </w:t>
      </w:r>
      <w:r>
        <w:rPr>
          <w:rFonts w:ascii="Arial MT"/>
        </w:rPr>
        <w:t>forces</w:t>
      </w:r>
      <w:r>
        <w:rPr>
          <w:rFonts w:ascii="Arial MT"/>
          <w:spacing w:val="-4"/>
        </w:rPr>
        <w:t xml:space="preserve"> </w:t>
      </w:r>
      <w:r>
        <w:rPr>
          <w:rFonts w:ascii="Arial MT"/>
        </w:rPr>
        <w:t>that</w:t>
      </w:r>
      <w:r>
        <w:rPr>
          <w:rFonts w:ascii="Arial MT"/>
          <w:spacing w:val="-4"/>
        </w:rPr>
        <w:t xml:space="preserve"> </w:t>
      </w:r>
      <w:r>
        <w:rPr>
          <w:rFonts w:ascii="Arial MT"/>
        </w:rPr>
        <w:t>give</w:t>
      </w:r>
      <w:r>
        <w:rPr>
          <w:rFonts w:ascii="Arial MT"/>
          <w:spacing w:val="-4"/>
        </w:rPr>
        <w:t xml:space="preserve"> </w:t>
      </w:r>
      <w:r>
        <w:rPr>
          <w:rFonts w:ascii="Arial MT"/>
        </w:rPr>
        <w:t>rise</w:t>
      </w:r>
      <w:r>
        <w:rPr>
          <w:rFonts w:ascii="Arial MT"/>
          <w:spacing w:val="-4"/>
        </w:rPr>
        <w:t xml:space="preserve"> </w:t>
      </w:r>
      <w:r>
        <w:rPr>
          <w:rFonts w:ascii="Arial MT"/>
        </w:rPr>
        <w:t>to</w:t>
      </w:r>
      <w:r>
        <w:rPr>
          <w:rFonts w:ascii="Arial MT"/>
          <w:spacing w:val="-4"/>
        </w:rPr>
        <w:t xml:space="preserve"> </w:t>
      </w:r>
      <w:r>
        <w:rPr>
          <w:rFonts w:ascii="Arial MT"/>
        </w:rPr>
        <w:t>motion. Description of motion</w:t>
      </w:r>
    </w:p>
    <w:p w14:paraId="43F67E6C" w14:textId="77777777" w:rsidR="00CC23AC" w:rsidRDefault="00220DAA">
      <w:pPr>
        <w:spacing w:line="276" w:lineRule="auto"/>
        <w:ind w:left="360"/>
        <w:rPr>
          <w:rFonts w:ascii="Arial MT"/>
        </w:rPr>
      </w:pPr>
      <w:r>
        <w:rPr>
          <w:rFonts w:ascii="Arial MT"/>
        </w:rPr>
        <w:t>To describe the motion of an object, we need the concepts of displacement, velocity and acceleration.</w:t>
      </w:r>
      <w:r>
        <w:rPr>
          <w:rFonts w:ascii="Arial MT"/>
          <w:spacing w:val="-3"/>
        </w:rPr>
        <w:t xml:space="preserve"> </w:t>
      </w:r>
      <w:r>
        <w:rPr>
          <w:rFonts w:ascii="Arial MT"/>
        </w:rPr>
        <w:t>For</w:t>
      </w:r>
      <w:r>
        <w:rPr>
          <w:rFonts w:ascii="Arial MT"/>
          <w:spacing w:val="-3"/>
        </w:rPr>
        <w:t xml:space="preserve"> </w:t>
      </w:r>
      <w:r>
        <w:rPr>
          <w:rFonts w:ascii="Arial MT"/>
        </w:rPr>
        <w:t>the</w:t>
      </w:r>
      <w:r>
        <w:rPr>
          <w:rFonts w:ascii="Arial MT"/>
          <w:spacing w:val="-3"/>
        </w:rPr>
        <w:t xml:space="preserve"> </w:t>
      </w:r>
      <w:r>
        <w:rPr>
          <w:rFonts w:ascii="Arial MT"/>
        </w:rPr>
        <w:t>motion</w:t>
      </w:r>
      <w:r>
        <w:rPr>
          <w:rFonts w:ascii="Arial MT"/>
          <w:spacing w:val="-3"/>
        </w:rPr>
        <w:t xml:space="preserve"> </w:t>
      </w:r>
      <w:r>
        <w:rPr>
          <w:rFonts w:ascii="Arial MT"/>
        </w:rPr>
        <w:t>of</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in</w:t>
      </w:r>
      <w:r>
        <w:rPr>
          <w:rFonts w:ascii="Arial MT"/>
          <w:spacing w:val="-3"/>
        </w:rPr>
        <w:t xml:space="preserve"> </w:t>
      </w:r>
      <w:r>
        <w:rPr>
          <w:rFonts w:ascii="Arial MT"/>
        </w:rPr>
        <w:t>two</w:t>
      </w:r>
      <w:r>
        <w:rPr>
          <w:rFonts w:ascii="Arial MT"/>
          <w:spacing w:val="-3"/>
        </w:rPr>
        <w:t xml:space="preserve"> </w:t>
      </w:r>
      <w:r>
        <w:rPr>
          <w:rFonts w:ascii="Arial MT"/>
        </w:rPr>
        <w:t>or</w:t>
      </w:r>
      <w:r>
        <w:rPr>
          <w:rFonts w:ascii="Arial MT"/>
          <w:spacing w:val="-3"/>
        </w:rPr>
        <w:t xml:space="preserve"> </w:t>
      </w:r>
      <w:r>
        <w:rPr>
          <w:rFonts w:ascii="Arial MT"/>
        </w:rPr>
        <w:t>three</w:t>
      </w:r>
      <w:r>
        <w:rPr>
          <w:rFonts w:ascii="Arial MT"/>
          <w:spacing w:val="-3"/>
        </w:rPr>
        <w:t xml:space="preserve"> </w:t>
      </w:r>
      <w:r>
        <w:rPr>
          <w:rFonts w:ascii="Arial MT"/>
        </w:rPr>
        <w:t>dimensions,</w:t>
      </w:r>
      <w:r>
        <w:rPr>
          <w:rFonts w:ascii="Arial MT"/>
          <w:spacing w:val="-3"/>
        </w:rPr>
        <w:t xml:space="preserve"> </w:t>
      </w:r>
      <w:r>
        <w:rPr>
          <w:rFonts w:ascii="Arial MT"/>
        </w:rPr>
        <w:t>the</w:t>
      </w:r>
      <w:r>
        <w:rPr>
          <w:rFonts w:ascii="Arial MT"/>
          <w:spacing w:val="-3"/>
        </w:rPr>
        <w:t xml:space="preserve"> </w:t>
      </w:r>
      <w:r>
        <w:rPr>
          <w:rFonts w:ascii="Arial MT"/>
        </w:rPr>
        <w:t>detailed</w:t>
      </w:r>
      <w:r>
        <w:rPr>
          <w:rFonts w:ascii="Arial MT"/>
          <w:spacing w:val="-3"/>
        </w:rPr>
        <w:t xml:space="preserve"> </w:t>
      </w:r>
      <w:r>
        <w:rPr>
          <w:rFonts w:ascii="Arial MT"/>
        </w:rPr>
        <w:t>knowledge</w:t>
      </w:r>
      <w:r>
        <w:rPr>
          <w:rFonts w:ascii="Arial MT"/>
          <w:spacing w:val="-3"/>
        </w:rPr>
        <w:t xml:space="preserve"> </w:t>
      </w:r>
      <w:r>
        <w:rPr>
          <w:rFonts w:ascii="Arial MT"/>
        </w:rPr>
        <w:t>of vectors is essential. However, for one dimensional motion, we need only one axis (x-axis or</w:t>
      </w:r>
    </w:p>
    <w:p w14:paraId="625CD25E" w14:textId="77777777" w:rsidR="00CC23AC" w:rsidRDefault="00220DAA">
      <w:pPr>
        <w:spacing w:line="276" w:lineRule="auto"/>
        <w:ind w:left="360" w:right="480"/>
        <w:rPr>
          <w:rFonts w:ascii="Arial MT"/>
        </w:rPr>
      </w:pPr>
      <w:r>
        <w:rPr>
          <w:rFonts w:ascii="Arial MT"/>
        </w:rPr>
        <w:t>y-axis).</w:t>
      </w:r>
      <w:r>
        <w:rPr>
          <w:rFonts w:ascii="Arial MT"/>
          <w:spacing w:val="-4"/>
        </w:rPr>
        <w:t xml:space="preserve"> </w:t>
      </w:r>
      <w:r>
        <w:rPr>
          <w:rFonts w:ascii="Arial MT"/>
        </w:rPr>
        <w:t>For</w:t>
      </w:r>
      <w:r>
        <w:rPr>
          <w:rFonts w:ascii="Arial MT"/>
          <w:spacing w:val="-4"/>
        </w:rPr>
        <w:t xml:space="preserve"> </w:t>
      </w:r>
      <w:r>
        <w:rPr>
          <w:rFonts w:ascii="Arial MT"/>
        </w:rPr>
        <w:t>such</w:t>
      </w:r>
      <w:r>
        <w:rPr>
          <w:rFonts w:ascii="Arial MT"/>
          <w:spacing w:val="-4"/>
        </w:rPr>
        <w:t xml:space="preserve"> </w:t>
      </w:r>
      <w:r>
        <w:rPr>
          <w:rFonts w:ascii="Arial MT"/>
        </w:rPr>
        <w:t>a</w:t>
      </w:r>
      <w:r>
        <w:rPr>
          <w:rFonts w:ascii="Arial MT"/>
          <w:spacing w:val="-4"/>
        </w:rPr>
        <w:t xml:space="preserve"> </w:t>
      </w:r>
      <w:r>
        <w:rPr>
          <w:rFonts w:ascii="Arial MT"/>
        </w:rPr>
        <w:t>restricted</w:t>
      </w:r>
      <w:r>
        <w:rPr>
          <w:rFonts w:ascii="Arial MT"/>
          <w:spacing w:val="-4"/>
        </w:rPr>
        <w:t xml:space="preserve"> </w:t>
      </w:r>
      <w:r>
        <w:rPr>
          <w:rFonts w:ascii="Arial MT"/>
        </w:rPr>
        <w:t>motion,</w:t>
      </w:r>
      <w:r>
        <w:rPr>
          <w:rFonts w:ascii="Arial MT"/>
          <w:spacing w:val="-4"/>
        </w:rPr>
        <w:t xml:space="preserve"> </w:t>
      </w:r>
      <w:r>
        <w:rPr>
          <w:rFonts w:ascii="Arial MT"/>
        </w:rPr>
        <w:t>there</w:t>
      </w:r>
      <w:r>
        <w:rPr>
          <w:rFonts w:ascii="Arial MT"/>
          <w:spacing w:val="-4"/>
        </w:rPr>
        <w:t xml:space="preserve"> </w:t>
      </w:r>
      <w:r>
        <w:rPr>
          <w:rFonts w:ascii="Arial MT"/>
        </w:rPr>
        <w:t>are</w:t>
      </w:r>
      <w:r>
        <w:rPr>
          <w:rFonts w:ascii="Arial MT"/>
          <w:spacing w:val="-4"/>
        </w:rPr>
        <w:t xml:space="preserve"> </w:t>
      </w:r>
      <w:r>
        <w:rPr>
          <w:rFonts w:ascii="Arial MT"/>
        </w:rPr>
        <w:t>only</w:t>
      </w:r>
      <w:r>
        <w:rPr>
          <w:rFonts w:ascii="Arial MT"/>
          <w:spacing w:val="-4"/>
        </w:rPr>
        <w:t xml:space="preserve"> </w:t>
      </w:r>
      <w:r>
        <w:rPr>
          <w:rFonts w:ascii="Arial MT"/>
        </w:rPr>
        <w:t>two</w:t>
      </w:r>
      <w:r>
        <w:rPr>
          <w:rFonts w:ascii="Arial MT"/>
          <w:spacing w:val="-4"/>
        </w:rPr>
        <w:t xml:space="preserve"> </w:t>
      </w:r>
      <w:r>
        <w:rPr>
          <w:rFonts w:ascii="Arial MT"/>
        </w:rPr>
        <w:t>possible</w:t>
      </w:r>
      <w:r>
        <w:rPr>
          <w:rFonts w:ascii="Arial MT"/>
          <w:spacing w:val="-4"/>
        </w:rPr>
        <w:t xml:space="preserve"> </w:t>
      </w:r>
      <w:r>
        <w:rPr>
          <w:rFonts w:ascii="Arial MT"/>
        </w:rPr>
        <w:t>directions</w:t>
      </w:r>
      <w:r>
        <w:rPr>
          <w:rFonts w:ascii="Arial MT"/>
          <w:spacing w:val="-4"/>
        </w:rPr>
        <w:t xml:space="preserve"> </w:t>
      </w:r>
      <w:r>
        <w:rPr>
          <w:rFonts w:ascii="Arial MT"/>
        </w:rPr>
        <w:t>which</w:t>
      </w:r>
      <w:r>
        <w:rPr>
          <w:rFonts w:ascii="Arial MT"/>
          <w:spacing w:val="-4"/>
        </w:rPr>
        <w:t xml:space="preserve"> </w:t>
      </w:r>
      <w:r>
        <w:rPr>
          <w:rFonts w:ascii="Arial MT"/>
        </w:rPr>
        <w:t>are</w:t>
      </w:r>
      <w:r>
        <w:rPr>
          <w:rFonts w:ascii="Arial MT"/>
          <w:spacing w:val="-4"/>
        </w:rPr>
        <w:t xml:space="preserve"> </w:t>
      </w:r>
      <w:r>
        <w:rPr>
          <w:rFonts w:ascii="Arial MT"/>
        </w:rPr>
        <w:t>positive and negative. Therefore, vector symbols are not needed for one dimensional motion.</w:t>
      </w:r>
    </w:p>
    <w:p w14:paraId="1DFF57E3" w14:textId="77777777" w:rsidR="00CC23AC" w:rsidRDefault="00220DAA">
      <w:pPr>
        <w:ind w:left="360"/>
        <w:rPr>
          <w:rFonts w:ascii="Arial MT"/>
        </w:rPr>
      </w:pPr>
      <w:r>
        <w:rPr>
          <w:rFonts w:ascii="Arial MT"/>
        </w:rPr>
        <w:t>DISTANCE</w:t>
      </w:r>
      <w:r>
        <w:rPr>
          <w:rFonts w:ascii="Arial MT"/>
          <w:spacing w:val="-14"/>
        </w:rPr>
        <w:t xml:space="preserve"> </w:t>
      </w:r>
      <w:r>
        <w:rPr>
          <w:rFonts w:ascii="Arial MT"/>
        </w:rPr>
        <w:t>AND</w:t>
      </w:r>
      <w:r>
        <w:rPr>
          <w:rFonts w:ascii="Arial MT"/>
          <w:spacing w:val="-13"/>
        </w:rPr>
        <w:t xml:space="preserve"> </w:t>
      </w:r>
      <w:r>
        <w:rPr>
          <w:rFonts w:ascii="Arial MT"/>
          <w:spacing w:val="-2"/>
        </w:rPr>
        <w:t>DISPLACEMENT</w:t>
      </w:r>
    </w:p>
    <w:p w14:paraId="67DB5CFB" w14:textId="77777777" w:rsidR="00CC23AC" w:rsidRDefault="00220DAA">
      <w:pPr>
        <w:spacing w:before="38"/>
        <w:ind w:left="360"/>
        <w:rPr>
          <w:rFonts w:ascii="Arial MT"/>
        </w:rPr>
      </w:pPr>
      <w:r>
        <w:rPr>
          <w:rFonts w:ascii="Arial MT"/>
          <w:spacing w:val="-2"/>
        </w:rPr>
        <w:t>Distance</w:t>
      </w:r>
    </w:p>
    <w:p w14:paraId="658AE7E4" w14:textId="77777777" w:rsidR="00CC23AC" w:rsidRDefault="00220DAA">
      <w:pPr>
        <w:spacing w:before="38" w:line="276" w:lineRule="auto"/>
        <w:ind w:left="360" w:right="480" w:firstLine="720"/>
        <w:rPr>
          <w:rFonts w:ascii="Arial MT"/>
        </w:rPr>
      </w:pPr>
      <w:r>
        <w:rPr>
          <w:rFonts w:ascii="Arial MT"/>
        </w:rPr>
        <w:t>The</w:t>
      </w:r>
      <w:r>
        <w:rPr>
          <w:rFonts w:ascii="Arial MT"/>
          <w:spacing w:val="-3"/>
        </w:rPr>
        <w:t xml:space="preserve"> </w:t>
      </w:r>
      <w:r>
        <w:rPr>
          <w:rFonts w:ascii="Arial MT"/>
        </w:rPr>
        <w:t>total</w:t>
      </w:r>
      <w:r>
        <w:rPr>
          <w:rFonts w:ascii="Arial MT"/>
          <w:spacing w:val="-3"/>
        </w:rPr>
        <w:t xml:space="preserve"> </w:t>
      </w:r>
      <w:r>
        <w:rPr>
          <w:rFonts w:ascii="Arial MT"/>
        </w:rPr>
        <w:t>length</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path</w:t>
      </w:r>
      <w:r>
        <w:rPr>
          <w:rFonts w:ascii="Arial MT"/>
          <w:spacing w:val="-3"/>
        </w:rPr>
        <w:t xml:space="preserve"> </w:t>
      </w:r>
      <w:r>
        <w:rPr>
          <w:rFonts w:ascii="Arial MT"/>
        </w:rPr>
        <w:t>travelled</w:t>
      </w:r>
      <w:r>
        <w:rPr>
          <w:rFonts w:ascii="Arial MT"/>
          <w:spacing w:val="-3"/>
        </w:rPr>
        <w:t xml:space="preserve"> </w:t>
      </w:r>
      <w:r>
        <w:rPr>
          <w:rFonts w:ascii="Arial MT"/>
        </w:rPr>
        <w:t>by</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during</w:t>
      </w:r>
      <w:r>
        <w:rPr>
          <w:rFonts w:ascii="Arial MT"/>
          <w:spacing w:val="-3"/>
        </w:rPr>
        <w:t xml:space="preserve"> </w:t>
      </w:r>
      <w:r>
        <w:rPr>
          <w:rFonts w:ascii="Arial MT"/>
        </w:rPr>
        <w:t>a</w:t>
      </w:r>
      <w:r>
        <w:rPr>
          <w:rFonts w:ascii="Arial MT"/>
          <w:spacing w:val="-3"/>
        </w:rPr>
        <w:t xml:space="preserve"> </w:t>
      </w:r>
      <w:r>
        <w:rPr>
          <w:rFonts w:ascii="Arial MT"/>
        </w:rPr>
        <w:t>given</w:t>
      </w:r>
      <w:r>
        <w:rPr>
          <w:rFonts w:ascii="Arial MT"/>
          <w:spacing w:val="-3"/>
        </w:rPr>
        <w:t xml:space="preserve"> </w:t>
      </w:r>
      <w:r>
        <w:rPr>
          <w:rFonts w:ascii="Arial MT"/>
        </w:rPr>
        <w:t>time</w:t>
      </w:r>
      <w:r>
        <w:rPr>
          <w:rFonts w:ascii="Arial MT"/>
          <w:spacing w:val="-3"/>
        </w:rPr>
        <w:t xml:space="preserve"> </w:t>
      </w:r>
      <w:r>
        <w:rPr>
          <w:rFonts w:ascii="Arial MT"/>
        </w:rPr>
        <w:t>is</w:t>
      </w:r>
      <w:r>
        <w:rPr>
          <w:rFonts w:ascii="Arial MT"/>
          <w:spacing w:val="-3"/>
        </w:rPr>
        <w:t xml:space="preserve"> </w:t>
      </w:r>
      <w:r>
        <w:rPr>
          <w:rFonts w:ascii="Arial MT"/>
        </w:rPr>
        <w:t>called</w:t>
      </w:r>
      <w:r>
        <w:rPr>
          <w:rFonts w:ascii="Arial MT"/>
          <w:spacing w:val="-3"/>
        </w:rPr>
        <w:t xml:space="preserve"> </w:t>
      </w:r>
      <w:r>
        <w:rPr>
          <w:rFonts w:ascii="Arial MT"/>
        </w:rPr>
        <w:t>the distance travelled or covered by the object in that time.</w:t>
      </w:r>
    </w:p>
    <w:p w14:paraId="1CEF0673" w14:textId="77777777" w:rsidR="00CC23AC" w:rsidRDefault="00220DAA">
      <w:pPr>
        <w:spacing w:line="276" w:lineRule="auto"/>
        <w:ind w:left="1080" w:right="2930"/>
        <w:rPr>
          <w:rFonts w:ascii="Arial MT"/>
        </w:rPr>
      </w:pPr>
      <w:r>
        <w:rPr>
          <w:rFonts w:ascii="Arial MT"/>
        </w:rPr>
        <w:t>It</w:t>
      </w:r>
      <w:r>
        <w:rPr>
          <w:rFonts w:ascii="Arial MT"/>
          <w:spacing w:val="-5"/>
        </w:rPr>
        <w:t xml:space="preserve"> </w:t>
      </w:r>
      <w:r>
        <w:rPr>
          <w:rFonts w:ascii="Arial MT"/>
        </w:rPr>
        <w:t>is</w:t>
      </w:r>
      <w:r>
        <w:rPr>
          <w:rFonts w:ascii="Arial MT"/>
          <w:spacing w:val="-5"/>
        </w:rPr>
        <w:t xml:space="preserve"> </w:t>
      </w:r>
      <w:r>
        <w:rPr>
          <w:rFonts w:ascii="Arial MT"/>
        </w:rPr>
        <w:t>a</w:t>
      </w:r>
      <w:r>
        <w:rPr>
          <w:rFonts w:ascii="Arial MT"/>
          <w:spacing w:val="-5"/>
        </w:rPr>
        <w:t xml:space="preserve"> </w:t>
      </w:r>
      <w:r>
        <w:rPr>
          <w:rFonts w:ascii="Arial MT"/>
        </w:rPr>
        <w:t>scalar</w:t>
      </w:r>
      <w:r>
        <w:rPr>
          <w:rFonts w:ascii="Arial MT"/>
          <w:spacing w:val="-5"/>
        </w:rPr>
        <w:t xml:space="preserve"> </w:t>
      </w:r>
      <w:r>
        <w:rPr>
          <w:rFonts w:ascii="Arial MT"/>
        </w:rPr>
        <w:t>quantity</w:t>
      </w:r>
      <w:r>
        <w:rPr>
          <w:rFonts w:ascii="Arial MT"/>
          <w:spacing w:val="-5"/>
        </w:rPr>
        <w:t xml:space="preserve"> </w:t>
      </w:r>
      <w:r>
        <w:rPr>
          <w:rFonts w:ascii="Arial MT"/>
        </w:rPr>
        <w:t>and</w:t>
      </w:r>
      <w:r>
        <w:rPr>
          <w:rFonts w:ascii="Arial MT"/>
          <w:spacing w:val="-5"/>
        </w:rPr>
        <w:t xml:space="preserve"> </w:t>
      </w:r>
      <w:r>
        <w:rPr>
          <w:rFonts w:ascii="Arial MT"/>
        </w:rPr>
        <w:t>its</w:t>
      </w:r>
      <w:r>
        <w:rPr>
          <w:rFonts w:ascii="Arial MT"/>
          <w:spacing w:val="-5"/>
        </w:rPr>
        <w:t xml:space="preserve"> </w:t>
      </w:r>
      <w:r>
        <w:rPr>
          <w:rFonts w:ascii="Arial MT"/>
        </w:rPr>
        <w:t>value</w:t>
      </w:r>
      <w:r>
        <w:rPr>
          <w:rFonts w:ascii="Arial MT"/>
          <w:spacing w:val="-5"/>
        </w:rPr>
        <w:t xml:space="preserve"> </w:t>
      </w:r>
      <w:r>
        <w:rPr>
          <w:rFonts w:ascii="Arial MT"/>
        </w:rPr>
        <w:t>cannot</w:t>
      </w:r>
      <w:r>
        <w:rPr>
          <w:rFonts w:ascii="Arial MT"/>
          <w:spacing w:val="-5"/>
        </w:rPr>
        <w:t xml:space="preserve"> </w:t>
      </w:r>
      <w:r>
        <w:rPr>
          <w:rFonts w:ascii="Arial MT"/>
        </w:rPr>
        <w:t>be</w:t>
      </w:r>
      <w:r>
        <w:rPr>
          <w:rFonts w:ascii="Arial MT"/>
          <w:spacing w:val="-5"/>
        </w:rPr>
        <w:t xml:space="preserve"> </w:t>
      </w:r>
      <w:r>
        <w:rPr>
          <w:rFonts w:ascii="Arial MT"/>
        </w:rPr>
        <w:t>negative. Distance of a body in motion can never be zero</w:t>
      </w:r>
    </w:p>
    <w:p w14:paraId="18D71D7B" w14:textId="77777777" w:rsidR="00CC23AC" w:rsidRDefault="00220DAA">
      <w:pPr>
        <w:ind w:left="360"/>
        <w:rPr>
          <w:rFonts w:ascii="Arial MT"/>
        </w:rPr>
      </w:pPr>
      <w:r>
        <w:rPr>
          <w:rFonts w:ascii="Arial MT"/>
        </w:rPr>
        <w:t>Unit:</w:t>
      </w:r>
      <w:r>
        <w:rPr>
          <w:rFonts w:ascii="Arial MT"/>
          <w:spacing w:val="-4"/>
        </w:rPr>
        <w:t xml:space="preserve"> </w:t>
      </w:r>
      <w:r>
        <w:rPr>
          <w:rFonts w:ascii="Arial MT"/>
        </w:rPr>
        <w:t>SI</w:t>
      </w:r>
      <w:r>
        <w:rPr>
          <w:rFonts w:ascii="Arial MT"/>
          <w:spacing w:val="-4"/>
        </w:rPr>
        <w:t xml:space="preserve"> </w:t>
      </w:r>
      <w:r>
        <w:rPr>
          <w:rFonts w:ascii="Arial MT"/>
        </w:rPr>
        <w:t>unit</w:t>
      </w:r>
      <w:r>
        <w:rPr>
          <w:rFonts w:ascii="Arial MT"/>
          <w:spacing w:val="-4"/>
        </w:rPr>
        <w:t xml:space="preserve"> </w:t>
      </w:r>
      <w:r>
        <w:rPr>
          <w:rFonts w:ascii="Arial MT"/>
        </w:rPr>
        <w:t>of</w:t>
      </w:r>
      <w:r>
        <w:rPr>
          <w:rFonts w:ascii="Arial MT"/>
          <w:spacing w:val="-4"/>
        </w:rPr>
        <w:t xml:space="preserve"> </w:t>
      </w:r>
      <w:r>
        <w:rPr>
          <w:rFonts w:ascii="Arial MT"/>
        </w:rPr>
        <w:t>distance</w:t>
      </w:r>
      <w:r>
        <w:rPr>
          <w:rFonts w:ascii="Arial MT"/>
          <w:spacing w:val="-4"/>
        </w:rPr>
        <w:t xml:space="preserve"> </w:t>
      </w:r>
      <w:r>
        <w:rPr>
          <w:rFonts w:ascii="Arial MT"/>
        </w:rPr>
        <w:t>is</w:t>
      </w:r>
      <w:r>
        <w:rPr>
          <w:rFonts w:ascii="Arial MT"/>
          <w:spacing w:val="-3"/>
        </w:rPr>
        <w:t xml:space="preserve"> </w:t>
      </w:r>
      <w:r>
        <w:rPr>
          <w:rFonts w:ascii="Arial MT"/>
          <w:spacing w:val="-5"/>
        </w:rPr>
        <w:t>m.</w:t>
      </w:r>
    </w:p>
    <w:p w14:paraId="0F92B7E7" w14:textId="77777777" w:rsidR="00CC23AC" w:rsidRDefault="00220DAA">
      <w:pPr>
        <w:spacing w:before="38" w:line="276" w:lineRule="auto"/>
        <w:ind w:left="360" w:right="1967"/>
        <w:rPr>
          <w:rFonts w:ascii="Arial MT" w:hAnsi="Arial MT"/>
        </w:rPr>
      </w:pPr>
      <w:r>
        <w:rPr>
          <w:rFonts w:ascii="Arial MT" w:hAnsi="Arial MT"/>
        </w:rPr>
        <w:t>Example:</w:t>
      </w:r>
      <w:r>
        <w:rPr>
          <w:rFonts w:ascii="Arial MT" w:hAnsi="Arial MT"/>
          <w:spacing w:val="40"/>
        </w:rPr>
        <w:t xml:space="preserve"> </w:t>
      </w:r>
      <w:r>
        <w:rPr>
          <w:rFonts w:ascii="Arial MT" w:hAnsi="Arial MT"/>
        </w:rPr>
        <w:t>For</w:t>
      </w:r>
      <w:r>
        <w:rPr>
          <w:rFonts w:ascii="Arial MT" w:hAnsi="Arial MT"/>
          <w:spacing w:val="-4"/>
        </w:rPr>
        <w:t xml:space="preserve"> </w:t>
      </w:r>
      <w:r>
        <w:rPr>
          <w:rFonts w:ascii="Arial MT" w:hAnsi="Arial MT"/>
        </w:rPr>
        <w:t>one</w:t>
      </w:r>
      <w:r>
        <w:rPr>
          <w:rFonts w:ascii="Arial MT" w:hAnsi="Arial MT"/>
          <w:spacing w:val="-4"/>
        </w:rPr>
        <w:t xml:space="preserve"> </w:t>
      </w:r>
      <w:r>
        <w:rPr>
          <w:rFonts w:ascii="Arial MT" w:hAnsi="Arial MT"/>
        </w:rPr>
        <w:t>vibration</w:t>
      </w:r>
      <w:r>
        <w:rPr>
          <w:rFonts w:ascii="Arial MT" w:hAnsi="Arial MT"/>
          <w:spacing w:val="-4"/>
        </w:rPr>
        <w:t xml:space="preserve"> </w:t>
      </w:r>
      <w:r>
        <w:rPr>
          <w:rFonts w:ascii="Arial MT" w:hAnsi="Arial MT"/>
        </w:rPr>
        <w:t>distance</w:t>
      </w:r>
      <w:r>
        <w:rPr>
          <w:rFonts w:ascii="Arial MT" w:hAnsi="Arial MT"/>
          <w:spacing w:val="-4"/>
        </w:rPr>
        <w:t xml:space="preserve"> </w:t>
      </w:r>
      <w:r>
        <w:rPr>
          <w:rFonts w:ascii="Arial MT" w:hAnsi="Arial MT"/>
        </w:rPr>
        <w:t>=4A,</w:t>
      </w:r>
      <w:r>
        <w:rPr>
          <w:rFonts w:ascii="Arial MT" w:hAnsi="Arial MT"/>
          <w:spacing w:val="-4"/>
        </w:rPr>
        <w:t xml:space="preserve"> </w:t>
      </w:r>
      <w:r>
        <w:rPr>
          <w:rFonts w:ascii="Arial MT" w:hAnsi="Arial MT"/>
        </w:rPr>
        <w:t>For</w:t>
      </w:r>
      <w:r>
        <w:rPr>
          <w:rFonts w:ascii="Arial MT" w:hAnsi="Arial MT"/>
          <w:spacing w:val="-4"/>
        </w:rPr>
        <w:t xml:space="preserve"> </w:t>
      </w:r>
      <w:r>
        <w:rPr>
          <w:rFonts w:ascii="Arial MT" w:hAnsi="Arial MT"/>
        </w:rPr>
        <w:t>one</w:t>
      </w:r>
      <w:r>
        <w:rPr>
          <w:rFonts w:ascii="Arial MT" w:hAnsi="Arial MT"/>
          <w:spacing w:val="-4"/>
        </w:rPr>
        <w:t xml:space="preserve"> </w:t>
      </w:r>
      <w:r>
        <w:rPr>
          <w:rFonts w:ascii="Arial MT" w:hAnsi="Arial MT"/>
        </w:rPr>
        <w:t>revolution</w:t>
      </w:r>
      <w:r>
        <w:rPr>
          <w:rFonts w:ascii="Arial MT" w:hAnsi="Arial MT"/>
          <w:spacing w:val="-4"/>
        </w:rPr>
        <w:t xml:space="preserve"> </w:t>
      </w:r>
      <w:r>
        <w:rPr>
          <w:rFonts w:ascii="Arial MT" w:hAnsi="Arial MT"/>
        </w:rPr>
        <w:t>distance</w:t>
      </w:r>
      <w:r>
        <w:rPr>
          <w:rFonts w:ascii="Arial MT" w:hAnsi="Arial MT"/>
          <w:spacing w:val="-4"/>
        </w:rPr>
        <w:t xml:space="preserve"> </w:t>
      </w:r>
      <w:r>
        <w:rPr>
          <w:rFonts w:ascii="Arial MT" w:hAnsi="Arial MT"/>
        </w:rPr>
        <w:t>=</w:t>
      </w:r>
      <w:r>
        <w:rPr>
          <w:rFonts w:ascii="Arial MT" w:hAnsi="Arial MT"/>
          <w:spacing w:val="-4"/>
        </w:rPr>
        <w:t xml:space="preserve"> </w:t>
      </w:r>
      <w:r>
        <w:rPr>
          <w:rFonts w:ascii="Arial MT" w:hAnsi="Arial MT"/>
        </w:rPr>
        <w:t xml:space="preserve">2πr </w:t>
      </w:r>
      <w:r>
        <w:rPr>
          <w:rFonts w:ascii="Arial MT" w:hAnsi="Arial MT"/>
          <w:spacing w:val="-2"/>
        </w:rPr>
        <w:t>Displacement</w:t>
      </w:r>
    </w:p>
    <w:p w14:paraId="0AA5BF96" w14:textId="77777777" w:rsidR="00CC23AC" w:rsidRDefault="00220DAA">
      <w:pPr>
        <w:spacing w:line="276" w:lineRule="auto"/>
        <w:ind w:left="360" w:firstLine="720"/>
        <w:rPr>
          <w:rFonts w:ascii="Arial MT"/>
        </w:rPr>
      </w:pPr>
      <w:r>
        <w:rPr>
          <w:rFonts w:ascii="Arial MT"/>
        </w:rPr>
        <w:t>The</w:t>
      </w:r>
      <w:r>
        <w:rPr>
          <w:rFonts w:ascii="Arial MT"/>
          <w:spacing w:val="-3"/>
        </w:rPr>
        <w:t xml:space="preserve"> </w:t>
      </w:r>
      <w:r>
        <w:rPr>
          <w:rFonts w:ascii="Arial MT"/>
        </w:rPr>
        <w:t>shortest</w:t>
      </w:r>
      <w:r>
        <w:rPr>
          <w:rFonts w:ascii="Arial MT"/>
          <w:spacing w:val="-3"/>
        </w:rPr>
        <w:t xml:space="preserve"> </w:t>
      </w:r>
      <w:r>
        <w:rPr>
          <w:rFonts w:ascii="Arial MT"/>
        </w:rPr>
        <w:t>distance</w:t>
      </w:r>
      <w:r>
        <w:rPr>
          <w:rFonts w:ascii="Arial MT"/>
          <w:spacing w:val="-3"/>
        </w:rPr>
        <w:t xml:space="preserve"> </w:t>
      </w:r>
      <w:r>
        <w:rPr>
          <w:rFonts w:ascii="Arial MT"/>
        </w:rPr>
        <w:t>from</w:t>
      </w:r>
      <w:r>
        <w:rPr>
          <w:rFonts w:ascii="Arial MT"/>
          <w:spacing w:val="-3"/>
        </w:rPr>
        <w:t xml:space="preserve"> </w:t>
      </w:r>
      <w:r>
        <w:rPr>
          <w:rFonts w:ascii="Arial MT"/>
        </w:rPr>
        <w:t>the</w:t>
      </w:r>
      <w:r>
        <w:rPr>
          <w:rFonts w:ascii="Arial MT"/>
          <w:spacing w:val="-3"/>
        </w:rPr>
        <w:t xml:space="preserve"> </w:t>
      </w:r>
      <w:r>
        <w:rPr>
          <w:rFonts w:ascii="Arial MT"/>
        </w:rPr>
        <w:t>initial</w:t>
      </w:r>
      <w:r>
        <w:rPr>
          <w:rFonts w:ascii="Arial MT"/>
          <w:spacing w:val="-3"/>
        </w:rPr>
        <w:t xml:space="preserve"> </w:t>
      </w:r>
      <w:r>
        <w:rPr>
          <w:rFonts w:ascii="Arial MT"/>
        </w:rPr>
        <w:t>position</w:t>
      </w:r>
      <w:r>
        <w:rPr>
          <w:rFonts w:ascii="Arial MT"/>
          <w:spacing w:val="-3"/>
        </w:rPr>
        <w:t xml:space="preserve"> </w:t>
      </w:r>
      <w:r>
        <w:rPr>
          <w:rFonts w:ascii="Arial MT"/>
        </w:rPr>
        <w:t>to</w:t>
      </w:r>
      <w:r>
        <w:rPr>
          <w:rFonts w:ascii="Arial MT"/>
          <w:spacing w:val="-3"/>
        </w:rPr>
        <w:t xml:space="preserve"> </w:t>
      </w:r>
      <w:r>
        <w:rPr>
          <w:rFonts w:ascii="Arial MT"/>
        </w:rPr>
        <w:t>the</w:t>
      </w:r>
      <w:r>
        <w:rPr>
          <w:rFonts w:ascii="Arial MT"/>
          <w:spacing w:val="-3"/>
        </w:rPr>
        <w:t xml:space="preserve"> </w:t>
      </w:r>
      <w:r>
        <w:rPr>
          <w:rFonts w:ascii="Arial MT"/>
        </w:rPr>
        <w:t>final</w:t>
      </w:r>
      <w:r>
        <w:rPr>
          <w:rFonts w:ascii="Arial MT"/>
          <w:spacing w:val="-3"/>
        </w:rPr>
        <w:t xml:space="preserve"> </w:t>
      </w:r>
      <w:r>
        <w:rPr>
          <w:rFonts w:ascii="Arial MT"/>
        </w:rPr>
        <w:t>position</w:t>
      </w:r>
      <w:r>
        <w:rPr>
          <w:rFonts w:ascii="Arial MT"/>
          <w:spacing w:val="-3"/>
        </w:rPr>
        <w:t xml:space="preserve"> </w:t>
      </w:r>
      <w:r>
        <w:rPr>
          <w:rFonts w:ascii="Arial MT"/>
        </w:rPr>
        <w:t>of</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is</w:t>
      </w:r>
      <w:r>
        <w:rPr>
          <w:rFonts w:ascii="Arial MT"/>
          <w:spacing w:val="-3"/>
        </w:rPr>
        <w:t xml:space="preserve"> </w:t>
      </w:r>
      <w:r>
        <w:rPr>
          <w:rFonts w:ascii="Arial MT"/>
        </w:rPr>
        <w:t>called displacement of the object.</w:t>
      </w:r>
    </w:p>
    <w:p w14:paraId="13B3867B" w14:textId="77777777" w:rsidR="00CC23AC" w:rsidRDefault="00220DAA">
      <w:pPr>
        <w:spacing w:line="276" w:lineRule="auto"/>
        <w:ind w:left="1080" w:right="2930"/>
        <w:rPr>
          <w:rFonts w:ascii="Arial MT"/>
        </w:rPr>
      </w:pPr>
      <w:r>
        <w:rPr>
          <w:rFonts w:ascii="Arial MT"/>
        </w:rPr>
        <w:t>It</w:t>
      </w:r>
      <w:r>
        <w:rPr>
          <w:rFonts w:ascii="Arial MT"/>
          <w:spacing w:val="-4"/>
        </w:rPr>
        <w:t xml:space="preserve"> </w:t>
      </w:r>
      <w:r>
        <w:rPr>
          <w:rFonts w:ascii="Arial MT"/>
        </w:rPr>
        <w:t>is</w:t>
      </w:r>
      <w:r>
        <w:rPr>
          <w:rFonts w:ascii="Arial MT"/>
          <w:spacing w:val="-4"/>
        </w:rPr>
        <w:t xml:space="preserve"> </w:t>
      </w:r>
      <w:r>
        <w:rPr>
          <w:rFonts w:ascii="Arial MT"/>
        </w:rPr>
        <w:t>a</w:t>
      </w:r>
      <w:r>
        <w:rPr>
          <w:rFonts w:ascii="Arial MT"/>
          <w:spacing w:val="-4"/>
        </w:rPr>
        <w:t xml:space="preserve"> </w:t>
      </w:r>
      <w:r>
        <w:rPr>
          <w:rFonts w:ascii="Arial MT"/>
        </w:rPr>
        <w:t>vector</w:t>
      </w:r>
      <w:r>
        <w:rPr>
          <w:rFonts w:ascii="Arial MT"/>
          <w:spacing w:val="-4"/>
        </w:rPr>
        <w:t xml:space="preserve"> </w:t>
      </w:r>
      <w:r>
        <w:rPr>
          <w:rFonts w:ascii="Arial MT"/>
        </w:rPr>
        <w:t>quantity</w:t>
      </w:r>
      <w:r>
        <w:rPr>
          <w:rFonts w:ascii="Arial MT"/>
          <w:spacing w:val="-4"/>
        </w:rPr>
        <w:t xml:space="preserve"> </w:t>
      </w:r>
      <w:r>
        <w:rPr>
          <w:rFonts w:ascii="Arial MT"/>
        </w:rPr>
        <w:t>i.e.</w:t>
      </w:r>
      <w:r>
        <w:rPr>
          <w:rFonts w:ascii="Arial MT"/>
          <w:spacing w:val="-4"/>
        </w:rPr>
        <w:t xml:space="preserve"> </w:t>
      </w:r>
      <w:r>
        <w:rPr>
          <w:rFonts w:ascii="Arial MT"/>
        </w:rPr>
        <w:t>It</w:t>
      </w:r>
      <w:r>
        <w:rPr>
          <w:rFonts w:ascii="Arial MT"/>
          <w:spacing w:val="-4"/>
        </w:rPr>
        <w:t xml:space="preserve"> </w:t>
      </w:r>
      <w:r>
        <w:rPr>
          <w:rFonts w:ascii="Arial MT"/>
        </w:rPr>
        <w:t>has</w:t>
      </w:r>
      <w:r>
        <w:rPr>
          <w:rFonts w:ascii="Arial MT"/>
          <w:spacing w:val="-4"/>
        </w:rPr>
        <w:t xml:space="preserve"> </w:t>
      </w:r>
      <w:r>
        <w:rPr>
          <w:rFonts w:ascii="Arial MT"/>
        </w:rPr>
        <w:t>magnitude</w:t>
      </w:r>
      <w:r>
        <w:rPr>
          <w:rFonts w:ascii="Arial MT"/>
          <w:spacing w:val="-4"/>
        </w:rPr>
        <w:t xml:space="preserve"> </w:t>
      </w:r>
      <w:r>
        <w:rPr>
          <w:rFonts w:ascii="Arial MT"/>
        </w:rPr>
        <w:t>as</w:t>
      </w:r>
      <w:r>
        <w:rPr>
          <w:rFonts w:ascii="Arial MT"/>
          <w:spacing w:val="-4"/>
        </w:rPr>
        <w:t xml:space="preserve"> </w:t>
      </w:r>
      <w:r>
        <w:rPr>
          <w:rFonts w:ascii="Arial MT"/>
        </w:rPr>
        <w:t>well</w:t>
      </w:r>
      <w:r>
        <w:rPr>
          <w:rFonts w:ascii="Arial MT"/>
          <w:spacing w:val="-4"/>
        </w:rPr>
        <w:t xml:space="preserve"> </w:t>
      </w:r>
      <w:r>
        <w:rPr>
          <w:rFonts w:ascii="Arial MT"/>
        </w:rPr>
        <w:t>as</w:t>
      </w:r>
      <w:r>
        <w:rPr>
          <w:rFonts w:ascii="Arial MT"/>
          <w:spacing w:val="-4"/>
        </w:rPr>
        <w:t xml:space="preserve"> </w:t>
      </w:r>
      <w:r>
        <w:rPr>
          <w:rFonts w:ascii="Arial MT"/>
        </w:rPr>
        <w:t>direction. The value of displacement can be zero, positive or negative.</w:t>
      </w:r>
    </w:p>
    <w:p w14:paraId="693ADDDE" w14:textId="77777777" w:rsidR="00CC23AC" w:rsidRDefault="00220DAA">
      <w:pPr>
        <w:spacing w:line="276" w:lineRule="auto"/>
        <w:ind w:left="360" w:right="480" w:firstLine="720"/>
        <w:rPr>
          <w:rFonts w:ascii="Arial MT"/>
        </w:rPr>
      </w:pPr>
      <w:r>
        <w:rPr>
          <w:rFonts w:ascii="Arial MT"/>
        </w:rPr>
        <w:t>The</w:t>
      </w:r>
      <w:r>
        <w:rPr>
          <w:rFonts w:ascii="Arial MT"/>
          <w:spacing w:val="-4"/>
        </w:rPr>
        <w:t xml:space="preserve"> </w:t>
      </w:r>
      <w:r>
        <w:rPr>
          <w:rFonts w:ascii="Arial MT"/>
        </w:rPr>
        <w:t>displacement</w:t>
      </w:r>
      <w:r>
        <w:rPr>
          <w:rFonts w:ascii="Arial MT"/>
          <w:spacing w:val="-4"/>
        </w:rPr>
        <w:t xml:space="preserve"> </w:t>
      </w:r>
      <w:r>
        <w:rPr>
          <w:rFonts w:ascii="Arial MT"/>
        </w:rPr>
        <w:t>of</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between</w:t>
      </w:r>
      <w:r>
        <w:rPr>
          <w:rFonts w:ascii="Arial MT"/>
          <w:spacing w:val="-4"/>
        </w:rPr>
        <w:t xml:space="preserve"> </w:t>
      </w:r>
      <w:r>
        <w:rPr>
          <w:rFonts w:ascii="Arial MT"/>
        </w:rPr>
        <w:t>two</w:t>
      </w:r>
      <w:r>
        <w:rPr>
          <w:rFonts w:ascii="Arial MT"/>
          <w:spacing w:val="-4"/>
        </w:rPr>
        <w:t xml:space="preserve"> </w:t>
      </w:r>
      <w:r>
        <w:rPr>
          <w:rFonts w:ascii="Arial MT"/>
        </w:rPr>
        <w:t>points</w:t>
      </w:r>
      <w:r>
        <w:rPr>
          <w:rFonts w:ascii="Arial MT"/>
          <w:spacing w:val="-4"/>
        </w:rPr>
        <w:t xml:space="preserve"> </w:t>
      </w:r>
      <w:r>
        <w:rPr>
          <w:rFonts w:ascii="Arial MT"/>
        </w:rPr>
        <w:t>does</w:t>
      </w:r>
      <w:r>
        <w:rPr>
          <w:rFonts w:ascii="Arial MT"/>
          <w:spacing w:val="-4"/>
        </w:rPr>
        <w:t xml:space="preserve"> </w:t>
      </w:r>
      <w:r>
        <w:rPr>
          <w:rFonts w:ascii="Arial MT"/>
        </w:rPr>
        <w:t>not</w:t>
      </w:r>
      <w:r>
        <w:rPr>
          <w:rFonts w:ascii="Arial MT"/>
          <w:spacing w:val="-4"/>
        </w:rPr>
        <w:t xml:space="preserve"> </w:t>
      </w:r>
      <w:r>
        <w:rPr>
          <w:rFonts w:ascii="Arial MT"/>
        </w:rPr>
        <w:t>tell</w:t>
      </w:r>
      <w:r>
        <w:rPr>
          <w:rFonts w:ascii="Arial MT"/>
          <w:spacing w:val="-4"/>
        </w:rPr>
        <w:t xml:space="preserve"> </w:t>
      </w:r>
      <w:r>
        <w:rPr>
          <w:rFonts w:ascii="Arial MT"/>
        </w:rPr>
        <w:t>exactly</w:t>
      </w:r>
      <w:r>
        <w:rPr>
          <w:rFonts w:ascii="Arial MT"/>
          <w:spacing w:val="-4"/>
        </w:rPr>
        <w:t xml:space="preserve"> </w:t>
      </w:r>
      <w:r>
        <w:rPr>
          <w:rFonts w:ascii="Arial MT"/>
        </w:rPr>
        <w:t>how</w:t>
      </w:r>
      <w:r>
        <w:rPr>
          <w:rFonts w:ascii="Arial MT"/>
          <w:spacing w:val="-4"/>
        </w:rPr>
        <w:t xml:space="preserve"> </w:t>
      </w:r>
      <w:r>
        <w:rPr>
          <w:rFonts w:ascii="Arial MT"/>
        </w:rPr>
        <w:t>the</w:t>
      </w:r>
      <w:r>
        <w:rPr>
          <w:rFonts w:ascii="Arial MT"/>
          <w:spacing w:val="-4"/>
        </w:rPr>
        <w:t xml:space="preserve"> </w:t>
      </w:r>
      <w:r>
        <w:rPr>
          <w:rFonts w:ascii="Arial MT"/>
        </w:rPr>
        <w:t>object has actually moved between these points.</w:t>
      </w:r>
    </w:p>
    <w:p w14:paraId="125E8EE7" w14:textId="77777777" w:rsidR="00CC23AC" w:rsidRDefault="00CC23AC">
      <w:pPr>
        <w:spacing w:line="276" w:lineRule="auto"/>
        <w:rPr>
          <w:rFonts w:ascii="Arial MT"/>
        </w:rPr>
        <w:sectPr w:rsidR="00CC23AC">
          <w:pgSz w:w="12240" w:h="15840"/>
          <w:pgMar w:top="1820" w:right="1080" w:bottom="280" w:left="1080" w:header="720" w:footer="720" w:gutter="0"/>
          <w:cols w:space="720"/>
        </w:sectPr>
      </w:pPr>
    </w:p>
    <w:p w14:paraId="509CF40E" w14:textId="77777777" w:rsidR="00CC23AC" w:rsidRDefault="00220DAA">
      <w:pPr>
        <w:spacing w:before="80" w:line="273" w:lineRule="auto"/>
        <w:ind w:left="360" w:right="1967" w:firstLine="720"/>
        <w:rPr>
          <w:rFonts w:ascii="Arial MT" w:hAnsi="Arial MT"/>
        </w:rPr>
      </w:pPr>
      <w:r>
        <w:rPr>
          <w:rFonts w:ascii="Arial MT" w:hAnsi="Arial MT"/>
        </w:rPr>
        <w:lastRenderedPageBreak/>
        <w:t>If</w:t>
      </w:r>
      <w:r>
        <w:rPr>
          <w:rFonts w:ascii="Arial MT" w:hAnsi="Arial MT"/>
          <w:spacing w:val="-4"/>
        </w:rPr>
        <w:t xml:space="preserve"> </w:t>
      </w:r>
      <w:r>
        <w:rPr>
          <w:rFonts w:ascii="Arial MT" w:hAnsi="Arial MT"/>
        </w:rPr>
        <w:t>a</w:t>
      </w:r>
      <w:r>
        <w:rPr>
          <w:rFonts w:ascii="Arial MT" w:hAnsi="Arial MT"/>
          <w:spacing w:val="-4"/>
        </w:rPr>
        <w:t xml:space="preserve"> </w:t>
      </w:r>
      <w:r>
        <w:rPr>
          <w:rFonts w:ascii="Arial MT" w:hAnsi="Arial MT"/>
        </w:rPr>
        <w:t>body</w:t>
      </w:r>
      <w:r>
        <w:rPr>
          <w:rFonts w:ascii="Arial MT" w:hAnsi="Arial MT"/>
          <w:spacing w:val="-4"/>
        </w:rPr>
        <w:t xml:space="preserve"> </w:t>
      </w:r>
      <w:r>
        <w:rPr>
          <w:rFonts w:ascii="Arial MT" w:hAnsi="Arial MT"/>
        </w:rPr>
        <w:t>moves</w:t>
      </w:r>
      <w:r>
        <w:rPr>
          <w:rFonts w:ascii="Arial MT" w:hAnsi="Arial MT"/>
          <w:spacing w:val="-4"/>
        </w:rPr>
        <w:t xml:space="preserve"> </w:t>
      </w:r>
      <w:r>
        <w:rPr>
          <w:rFonts w:ascii="Arial MT" w:hAnsi="Arial MT"/>
        </w:rPr>
        <w:t>in</w:t>
      </w:r>
      <w:r>
        <w:rPr>
          <w:rFonts w:ascii="Arial MT" w:hAnsi="Arial MT"/>
          <w:spacing w:val="-4"/>
        </w:rPr>
        <w:t xml:space="preserve"> </w:t>
      </w:r>
      <w:r>
        <w:rPr>
          <w:rFonts w:ascii="Arial MT" w:hAnsi="Arial MT"/>
        </w:rPr>
        <w:t>straight</w:t>
      </w:r>
      <w:r>
        <w:rPr>
          <w:rFonts w:ascii="Arial MT" w:hAnsi="Arial MT"/>
          <w:spacing w:val="-4"/>
        </w:rPr>
        <w:t xml:space="preserve"> </w:t>
      </w:r>
      <w:r>
        <w:rPr>
          <w:rFonts w:ascii="Arial MT" w:hAnsi="Arial MT"/>
        </w:rPr>
        <w:t>line</w:t>
      </w:r>
      <w:r>
        <w:rPr>
          <w:rFonts w:ascii="Arial MT" w:hAnsi="Arial MT"/>
          <w:spacing w:val="-4"/>
        </w:rPr>
        <w:t xml:space="preserve"> </w:t>
      </w:r>
      <w:r>
        <w:rPr>
          <w:rFonts w:ascii="Arial MT" w:hAnsi="Arial MT"/>
        </w:rPr>
        <w:t>its</w:t>
      </w:r>
      <w:r>
        <w:rPr>
          <w:rFonts w:ascii="Arial MT" w:hAnsi="Arial MT"/>
          <w:spacing w:val="-4"/>
        </w:rPr>
        <w:t xml:space="preserve"> </w:t>
      </w:r>
      <w:r>
        <w:rPr>
          <w:rFonts w:ascii="Arial MT" w:hAnsi="Arial MT"/>
        </w:rPr>
        <w:t>displacement</w:t>
      </w:r>
      <w:r>
        <w:rPr>
          <w:rFonts w:ascii="Arial MT" w:hAnsi="Arial MT"/>
          <w:spacing w:val="-4"/>
        </w:rPr>
        <w:t xml:space="preserve"> </w:t>
      </w:r>
      <w:r>
        <w:rPr>
          <w:rFonts w:ascii="Arial MT" w:hAnsi="Arial MT"/>
        </w:rPr>
        <w:t>and</w:t>
      </w:r>
      <w:r>
        <w:rPr>
          <w:rFonts w:ascii="Arial MT" w:hAnsi="Arial MT"/>
          <w:spacing w:val="-4"/>
        </w:rPr>
        <w:t xml:space="preserve"> </w:t>
      </w:r>
      <w:r>
        <w:rPr>
          <w:rFonts w:ascii="Arial MT" w:hAnsi="Arial MT"/>
        </w:rPr>
        <w:t>distance</w:t>
      </w:r>
      <w:r>
        <w:rPr>
          <w:rFonts w:ascii="Arial MT" w:hAnsi="Arial MT"/>
          <w:spacing w:val="-4"/>
        </w:rPr>
        <w:t xml:space="preserve"> </w:t>
      </w:r>
      <w:r>
        <w:rPr>
          <w:rFonts w:ascii="Arial MT" w:hAnsi="Arial MT"/>
        </w:rPr>
        <w:t>are</w:t>
      </w:r>
      <w:r>
        <w:rPr>
          <w:rFonts w:ascii="Arial MT" w:hAnsi="Arial MT"/>
          <w:spacing w:val="-4"/>
        </w:rPr>
        <w:t xml:space="preserve"> </w:t>
      </w:r>
      <w:r>
        <w:rPr>
          <w:rFonts w:ascii="Arial MT" w:hAnsi="Arial MT"/>
        </w:rPr>
        <w:t xml:space="preserve">equal </w:t>
      </w:r>
      <w:r>
        <w:rPr>
          <w:rFonts w:ascii="Arial MT" w:hAnsi="Arial MT"/>
          <w:spacing w:val="-2"/>
        </w:rPr>
        <w:t>Unit:</w:t>
      </w:r>
      <w:r>
        <w:rPr>
          <w:rFonts w:ascii="Arial MT" w:hAnsi="Arial MT"/>
          <w:spacing w:val="-9"/>
        </w:rPr>
        <w:t xml:space="preserve"> </w:t>
      </w:r>
      <w:r>
        <w:rPr>
          <w:rFonts w:ascii="Arial MT" w:hAnsi="Arial MT"/>
          <w:spacing w:val="-2"/>
        </w:rPr>
        <w:t>SI</w:t>
      </w:r>
      <w:r>
        <w:rPr>
          <w:rFonts w:ascii="Arial MT" w:hAnsi="Arial MT"/>
          <w:spacing w:val="-9"/>
        </w:rPr>
        <w:t xml:space="preserve"> </w:t>
      </w:r>
      <w:r>
        <w:rPr>
          <w:rFonts w:ascii="Arial MT" w:hAnsi="Arial MT"/>
          <w:spacing w:val="-2"/>
        </w:rPr>
        <w:t>unit</w:t>
      </w:r>
      <w:r>
        <w:rPr>
          <w:rFonts w:ascii="Arial MT" w:hAnsi="Arial MT"/>
          <w:spacing w:val="-9"/>
        </w:rPr>
        <w:t xml:space="preserve"> </w:t>
      </w:r>
      <w:r>
        <w:rPr>
          <w:rFonts w:ascii="Arial MT" w:hAnsi="Arial MT"/>
          <w:spacing w:val="-2"/>
        </w:rPr>
        <w:t>of</w:t>
      </w:r>
      <w:r>
        <w:rPr>
          <w:rFonts w:ascii="Arial MT" w:hAnsi="Arial MT"/>
          <w:spacing w:val="-9"/>
        </w:rPr>
        <w:t xml:space="preserve"> </w:t>
      </w:r>
      <w:r>
        <w:rPr>
          <w:rFonts w:ascii="Arial MT" w:hAnsi="Arial MT"/>
          <w:spacing w:val="-2"/>
        </w:rPr>
        <w:t>displacement</w:t>
      </w:r>
      <w:r>
        <w:rPr>
          <w:rFonts w:ascii="Arial MT" w:hAnsi="Arial MT"/>
          <w:spacing w:val="-9"/>
        </w:rPr>
        <w:t xml:space="preserve"> </w:t>
      </w:r>
      <w:r>
        <w:rPr>
          <w:rFonts w:ascii="Arial MT" w:hAnsi="Arial MT"/>
          <w:spacing w:val="-2"/>
        </w:rPr>
        <w:t>is</w:t>
      </w:r>
      <w:r>
        <w:rPr>
          <w:rFonts w:ascii="Arial MT" w:hAnsi="Arial MT"/>
          <w:spacing w:val="-9"/>
        </w:rPr>
        <w:t xml:space="preserve"> </w:t>
      </w:r>
      <w:r>
        <w:rPr>
          <w:rFonts w:ascii="Arial MT" w:hAnsi="Arial MT"/>
          <w:spacing w:val="-2"/>
        </w:rPr>
        <w:t>m.</w:t>
      </w:r>
      <w:r>
        <w:rPr>
          <w:rFonts w:ascii="Arial MT" w:hAnsi="Arial MT"/>
          <w:spacing w:val="-9"/>
        </w:rPr>
        <w:t xml:space="preserve"> </w:t>
      </w:r>
      <w:r>
        <w:rPr>
          <w:rFonts w:ascii="Arial MT" w:hAnsi="Arial MT"/>
          <w:spacing w:val="-2"/>
        </w:rPr>
        <w:t>Displacement</w:t>
      </w:r>
      <w:r>
        <w:rPr>
          <w:rFonts w:ascii="Arial MT" w:hAnsi="Arial MT"/>
          <w:spacing w:val="-9"/>
        </w:rPr>
        <w:t xml:space="preserve"> </w:t>
      </w:r>
      <w:r>
        <w:rPr>
          <w:rFonts w:ascii="Arial MT" w:hAnsi="Arial MT"/>
          <w:spacing w:val="-2"/>
        </w:rPr>
        <w:t>Δd</w:t>
      </w:r>
      <w:r>
        <w:rPr>
          <w:rFonts w:ascii="Arial MT" w:hAnsi="Arial MT"/>
          <w:spacing w:val="-9"/>
        </w:rPr>
        <w:t xml:space="preserve"> </w:t>
      </w:r>
      <w:r>
        <w:rPr>
          <w:rFonts w:ascii="Cambria" w:hAnsi="Cambria"/>
          <w:spacing w:val="-2"/>
        </w:rPr>
        <w:t>⃗</w:t>
      </w:r>
      <w:r>
        <w:rPr>
          <w:rFonts w:ascii="Arial MT" w:hAnsi="Arial MT"/>
          <w:spacing w:val="-2"/>
        </w:rPr>
        <w:t>=d</w:t>
      </w:r>
      <w:r>
        <w:rPr>
          <w:rFonts w:ascii="Arial MT" w:hAnsi="Arial MT"/>
          <w:spacing w:val="-9"/>
        </w:rPr>
        <w:t xml:space="preserve"> </w:t>
      </w:r>
      <w:r>
        <w:rPr>
          <w:rFonts w:ascii="Cambria" w:hAnsi="Cambria"/>
          <w:spacing w:val="-2"/>
        </w:rPr>
        <w:t>⃗</w:t>
      </w:r>
      <w:r>
        <w:rPr>
          <w:rFonts w:ascii="Arial MT" w:hAnsi="Arial MT"/>
          <w:spacing w:val="-2"/>
        </w:rPr>
        <w:t>_2-d</w:t>
      </w:r>
      <w:r>
        <w:rPr>
          <w:rFonts w:ascii="Arial MT" w:hAnsi="Arial MT"/>
          <w:spacing w:val="-9"/>
        </w:rPr>
        <w:t xml:space="preserve"> </w:t>
      </w:r>
      <w:r>
        <w:rPr>
          <w:rFonts w:ascii="Cambria" w:hAnsi="Cambria"/>
          <w:spacing w:val="-2"/>
        </w:rPr>
        <w:t>⃗</w:t>
      </w:r>
      <w:r>
        <w:rPr>
          <w:rFonts w:ascii="Arial MT" w:hAnsi="Arial MT"/>
          <w:spacing w:val="-2"/>
        </w:rPr>
        <w:t>_1</w:t>
      </w:r>
    </w:p>
    <w:p w14:paraId="304BA982" w14:textId="77777777" w:rsidR="00CC23AC" w:rsidRDefault="00220DAA">
      <w:pPr>
        <w:spacing w:line="252" w:lineRule="exact"/>
        <w:ind w:left="360"/>
        <w:rPr>
          <w:rFonts w:ascii="Arial MT"/>
        </w:rPr>
      </w:pPr>
      <w:r>
        <w:rPr>
          <w:rFonts w:ascii="Arial MT"/>
        </w:rPr>
        <w:t>Example:</w:t>
      </w:r>
      <w:r>
        <w:rPr>
          <w:rFonts w:ascii="Arial MT"/>
          <w:spacing w:val="-6"/>
        </w:rPr>
        <w:t xml:space="preserve"> </w:t>
      </w:r>
      <w:r>
        <w:rPr>
          <w:rFonts w:ascii="Arial MT"/>
        </w:rPr>
        <w:t>(i)</w:t>
      </w:r>
      <w:r>
        <w:rPr>
          <w:rFonts w:ascii="Arial MT"/>
          <w:spacing w:val="-6"/>
        </w:rPr>
        <w:t xml:space="preserve"> </w:t>
      </w:r>
      <w:r>
        <w:rPr>
          <w:rFonts w:ascii="Arial MT"/>
        </w:rPr>
        <w:t>for</w:t>
      </w:r>
      <w:r>
        <w:rPr>
          <w:rFonts w:ascii="Arial MT"/>
          <w:spacing w:val="-5"/>
        </w:rPr>
        <w:t xml:space="preserve"> </w:t>
      </w:r>
      <w:r>
        <w:rPr>
          <w:rFonts w:ascii="Arial MT"/>
        </w:rPr>
        <w:t>one</w:t>
      </w:r>
      <w:r>
        <w:rPr>
          <w:rFonts w:ascii="Arial MT"/>
          <w:spacing w:val="-6"/>
        </w:rPr>
        <w:t xml:space="preserve"> </w:t>
      </w:r>
      <w:r>
        <w:rPr>
          <w:rFonts w:ascii="Arial MT"/>
        </w:rPr>
        <w:t>vibration</w:t>
      </w:r>
      <w:r>
        <w:rPr>
          <w:rFonts w:ascii="Arial MT"/>
          <w:spacing w:val="-5"/>
        </w:rPr>
        <w:t xml:space="preserve"> </w:t>
      </w:r>
      <w:r>
        <w:rPr>
          <w:rFonts w:ascii="Arial MT"/>
        </w:rPr>
        <w:t>displacement</w:t>
      </w:r>
      <w:r>
        <w:rPr>
          <w:rFonts w:ascii="Arial MT"/>
          <w:spacing w:val="-6"/>
        </w:rPr>
        <w:t xml:space="preserve"> </w:t>
      </w:r>
      <w:r>
        <w:rPr>
          <w:rFonts w:ascii="Arial MT"/>
        </w:rPr>
        <w:t>=</w:t>
      </w:r>
      <w:r>
        <w:rPr>
          <w:rFonts w:ascii="Arial MT"/>
          <w:spacing w:val="-5"/>
        </w:rPr>
        <w:t xml:space="preserve"> </w:t>
      </w:r>
      <w:r>
        <w:rPr>
          <w:rFonts w:ascii="Arial MT"/>
          <w:spacing w:val="-10"/>
        </w:rPr>
        <w:t>0</w:t>
      </w:r>
    </w:p>
    <w:p w14:paraId="61B2B3B2" w14:textId="77777777" w:rsidR="00CC23AC" w:rsidRDefault="00220DAA">
      <w:pPr>
        <w:spacing w:before="38"/>
        <w:ind w:left="1398"/>
        <w:rPr>
          <w:rFonts w:ascii="Arial MT"/>
        </w:rPr>
      </w:pPr>
      <w:r>
        <w:rPr>
          <w:rFonts w:ascii="Arial MT"/>
        </w:rPr>
        <w:t>(ii)</w:t>
      </w:r>
      <w:r>
        <w:rPr>
          <w:rFonts w:ascii="Arial MT"/>
          <w:spacing w:val="-8"/>
        </w:rPr>
        <w:t xml:space="preserve"> </w:t>
      </w:r>
      <w:r>
        <w:rPr>
          <w:rFonts w:ascii="Arial MT"/>
        </w:rPr>
        <w:t>for</w:t>
      </w:r>
      <w:r>
        <w:rPr>
          <w:rFonts w:ascii="Arial MT"/>
          <w:spacing w:val="-5"/>
        </w:rPr>
        <w:t xml:space="preserve"> </w:t>
      </w:r>
      <w:r>
        <w:rPr>
          <w:rFonts w:ascii="Arial MT"/>
        </w:rPr>
        <w:t>one</w:t>
      </w:r>
      <w:r>
        <w:rPr>
          <w:rFonts w:ascii="Arial MT"/>
          <w:spacing w:val="-6"/>
        </w:rPr>
        <w:t xml:space="preserve"> </w:t>
      </w:r>
      <w:r>
        <w:rPr>
          <w:rFonts w:ascii="Arial MT"/>
        </w:rPr>
        <w:t>revolution</w:t>
      </w:r>
      <w:r>
        <w:rPr>
          <w:rFonts w:ascii="Arial MT"/>
          <w:spacing w:val="-5"/>
        </w:rPr>
        <w:t xml:space="preserve"> </w:t>
      </w:r>
      <w:r>
        <w:rPr>
          <w:rFonts w:ascii="Arial MT"/>
        </w:rPr>
        <w:t>displacement</w:t>
      </w:r>
      <w:r>
        <w:rPr>
          <w:rFonts w:ascii="Arial MT"/>
          <w:spacing w:val="-6"/>
        </w:rPr>
        <w:t xml:space="preserve"> </w:t>
      </w:r>
      <w:r>
        <w:rPr>
          <w:rFonts w:ascii="Arial MT"/>
        </w:rPr>
        <w:t>=</w:t>
      </w:r>
      <w:r>
        <w:rPr>
          <w:rFonts w:ascii="Arial MT"/>
          <w:spacing w:val="-5"/>
        </w:rPr>
        <w:t xml:space="preserve"> </w:t>
      </w:r>
      <w:r>
        <w:rPr>
          <w:rFonts w:ascii="Arial MT"/>
          <w:spacing w:val="-10"/>
        </w:rPr>
        <w:t>0</w:t>
      </w:r>
    </w:p>
    <w:p w14:paraId="1FA49AD8" w14:textId="77777777" w:rsidR="00CC23AC" w:rsidRDefault="00220DAA">
      <w:pPr>
        <w:spacing w:before="38"/>
        <w:ind w:left="360"/>
        <w:rPr>
          <w:rFonts w:ascii="Arial MT"/>
        </w:rPr>
      </w:pPr>
      <w:r>
        <w:rPr>
          <w:rFonts w:ascii="Arial MT"/>
          <w:spacing w:val="-2"/>
        </w:rPr>
        <w:t>Speed</w:t>
      </w:r>
    </w:p>
    <w:p w14:paraId="08D50885" w14:textId="77777777" w:rsidR="00CC23AC" w:rsidRDefault="00220DAA">
      <w:pPr>
        <w:spacing w:before="38" w:line="276" w:lineRule="auto"/>
        <w:ind w:left="360" w:right="480"/>
        <w:rPr>
          <w:rFonts w:ascii="Arial MT"/>
        </w:rPr>
      </w:pPr>
      <w:r>
        <w:rPr>
          <w:rFonts w:ascii="Arial MT"/>
        </w:rPr>
        <w:t>The</w:t>
      </w:r>
      <w:r>
        <w:rPr>
          <w:rFonts w:ascii="Arial MT"/>
          <w:spacing w:val="-3"/>
        </w:rPr>
        <w:t xml:space="preserve"> </w:t>
      </w:r>
      <w:r>
        <w:rPr>
          <w:rFonts w:ascii="Arial MT"/>
        </w:rPr>
        <w:t>speed</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moving</w:t>
      </w:r>
      <w:r>
        <w:rPr>
          <w:rFonts w:ascii="Arial MT"/>
          <w:spacing w:val="-3"/>
        </w:rPr>
        <w:t xml:space="preserve"> </w:t>
      </w:r>
      <w:r>
        <w:rPr>
          <w:rFonts w:ascii="Arial MT"/>
        </w:rPr>
        <w:t>object</w:t>
      </w:r>
      <w:r>
        <w:rPr>
          <w:rFonts w:ascii="Arial MT"/>
          <w:spacing w:val="-3"/>
        </w:rPr>
        <w:t xml:space="preserve"> </w:t>
      </w:r>
      <w:r>
        <w:rPr>
          <w:rFonts w:ascii="Arial MT"/>
        </w:rPr>
        <w:t>is</w:t>
      </w:r>
      <w:r>
        <w:rPr>
          <w:rFonts w:ascii="Arial MT"/>
          <w:spacing w:val="-3"/>
        </w:rPr>
        <w:t xml:space="preserve"> </w:t>
      </w:r>
      <w:r>
        <w:rPr>
          <w:rFonts w:ascii="Arial MT"/>
        </w:rPr>
        <w:t>defined</w:t>
      </w:r>
      <w:r>
        <w:rPr>
          <w:rFonts w:ascii="Arial MT"/>
          <w:spacing w:val="-3"/>
        </w:rPr>
        <w:t xml:space="preserve"> </w:t>
      </w:r>
      <w:r>
        <w:rPr>
          <w:rFonts w:ascii="Arial MT"/>
        </w:rPr>
        <w:t>as</w:t>
      </w:r>
      <w:r>
        <w:rPr>
          <w:rFonts w:ascii="Arial MT"/>
          <w:spacing w:val="-3"/>
        </w:rPr>
        <w:t xml:space="preserve"> </w:t>
      </w:r>
      <w:r>
        <w:rPr>
          <w:rFonts w:ascii="Arial MT"/>
        </w:rPr>
        <w:t>the</w:t>
      </w:r>
      <w:r>
        <w:rPr>
          <w:rFonts w:ascii="Arial MT"/>
          <w:spacing w:val="-3"/>
        </w:rPr>
        <w:t xml:space="preserve"> </w:t>
      </w:r>
      <w:r>
        <w:rPr>
          <w:rFonts w:ascii="Arial MT"/>
        </w:rPr>
        <w:t>total</w:t>
      </w:r>
      <w:r>
        <w:rPr>
          <w:rFonts w:ascii="Arial MT"/>
          <w:spacing w:val="-3"/>
        </w:rPr>
        <w:t xml:space="preserve"> </w:t>
      </w:r>
      <w:r>
        <w:rPr>
          <w:rFonts w:ascii="Arial MT"/>
        </w:rPr>
        <w:t>distance</w:t>
      </w:r>
      <w:r>
        <w:rPr>
          <w:rFonts w:ascii="Arial MT"/>
          <w:spacing w:val="-3"/>
        </w:rPr>
        <w:t xml:space="preserve"> </w:t>
      </w:r>
      <w:r>
        <w:rPr>
          <w:rFonts w:ascii="Arial MT"/>
        </w:rPr>
        <w:t>covered</w:t>
      </w:r>
      <w:r>
        <w:rPr>
          <w:rFonts w:ascii="Arial MT"/>
          <w:spacing w:val="-3"/>
        </w:rPr>
        <w:t xml:space="preserve"> </w:t>
      </w:r>
      <w:r>
        <w:rPr>
          <w:rFonts w:ascii="Arial MT"/>
        </w:rPr>
        <w:t>divided</w:t>
      </w:r>
      <w:r>
        <w:rPr>
          <w:rFonts w:ascii="Arial MT"/>
          <w:spacing w:val="-3"/>
        </w:rPr>
        <w:t xml:space="preserve"> </w:t>
      </w:r>
      <w:r>
        <w:rPr>
          <w:rFonts w:ascii="Arial MT"/>
        </w:rPr>
        <w:t>by</w:t>
      </w:r>
      <w:r>
        <w:rPr>
          <w:rFonts w:ascii="Arial MT"/>
          <w:spacing w:val="-3"/>
        </w:rPr>
        <w:t xml:space="preserve"> </w:t>
      </w:r>
      <w:r>
        <w:rPr>
          <w:rFonts w:ascii="Arial MT"/>
        </w:rPr>
        <w:t>the</w:t>
      </w:r>
      <w:r>
        <w:rPr>
          <w:rFonts w:ascii="Arial MT"/>
          <w:spacing w:val="-3"/>
        </w:rPr>
        <w:t xml:space="preserve"> </w:t>
      </w:r>
      <w:r>
        <w:rPr>
          <w:rFonts w:ascii="Arial MT"/>
        </w:rPr>
        <w:t>time</w:t>
      </w:r>
      <w:r>
        <w:rPr>
          <w:rFonts w:ascii="Arial MT"/>
          <w:spacing w:val="-3"/>
        </w:rPr>
        <w:t xml:space="preserve"> </w:t>
      </w:r>
      <w:r>
        <w:rPr>
          <w:rFonts w:ascii="Arial MT"/>
        </w:rPr>
        <w:t>taken to cover the distance.</w:t>
      </w:r>
    </w:p>
    <w:p w14:paraId="6FB484B2" w14:textId="77777777" w:rsidR="00CC23AC" w:rsidRDefault="00220DAA">
      <w:pPr>
        <w:ind w:left="421"/>
        <w:rPr>
          <w:rFonts w:ascii="Arial MT"/>
        </w:rPr>
      </w:pPr>
      <w:r>
        <w:rPr>
          <w:rFonts w:ascii="Arial MT"/>
        </w:rPr>
        <w:t>speed=(total</w:t>
      </w:r>
      <w:r>
        <w:rPr>
          <w:rFonts w:ascii="Arial MT"/>
          <w:spacing w:val="-12"/>
        </w:rPr>
        <w:t xml:space="preserve"> </w:t>
      </w:r>
      <w:r>
        <w:rPr>
          <w:rFonts w:ascii="Arial MT"/>
        </w:rPr>
        <w:t>distance</w:t>
      </w:r>
      <w:r>
        <w:rPr>
          <w:rFonts w:ascii="Arial MT"/>
          <w:spacing w:val="-11"/>
        </w:rPr>
        <w:t xml:space="preserve"> </w:t>
      </w:r>
      <w:r>
        <w:rPr>
          <w:rFonts w:ascii="Arial MT"/>
        </w:rPr>
        <w:t>covered)/(time</w:t>
      </w:r>
      <w:r>
        <w:rPr>
          <w:rFonts w:ascii="Arial MT"/>
          <w:spacing w:val="-11"/>
        </w:rPr>
        <w:t xml:space="preserve"> </w:t>
      </w:r>
      <w:r>
        <w:rPr>
          <w:rFonts w:ascii="Arial MT"/>
          <w:spacing w:val="-2"/>
        </w:rPr>
        <w:t>taken)</w:t>
      </w:r>
    </w:p>
    <w:p w14:paraId="7B538B35" w14:textId="77777777" w:rsidR="00CC23AC" w:rsidRDefault="00220DAA">
      <w:pPr>
        <w:spacing w:before="37"/>
        <w:ind w:left="360"/>
        <w:rPr>
          <w:rFonts w:ascii="Arial MT"/>
        </w:rPr>
      </w:pPr>
      <w:r>
        <w:rPr>
          <w:rFonts w:ascii="Arial MT"/>
        </w:rPr>
        <w:t>The</w:t>
      </w:r>
      <w:r>
        <w:rPr>
          <w:rFonts w:ascii="Arial MT"/>
          <w:spacing w:val="-7"/>
        </w:rPr>
        <w:t xml:space="preserve"> </w:t>
      </w:r>
      <w:r>
        <w:rPr>
          <w:rFonts w:ascii="Arial MT"/>
        </w:rPr>
        <w:t>SI</w:t>
      </w:r>
      <w:r>
        <w:rPr>
          <w:rFonts w:ascii="Arial MT"/>
          <w:spacing w:val="-4"/>
        </w:rPr>
        <w:t xml:space="preserve"> </w:t>
      </w:r>
      <w:r>
        <w:rPr>
          <w:rFonts w:ascii="Arial MT"/>
        </w:rPr>
        <w:t>unit</w:t>
      </w:r>
      <w:r>
        <w:rPr>
          <w:rFonts w:ascii="Arial MT"/>
          <w:spacing w:val="-4"/>
        </w:rPr>
        <w:t xml:space="preserve"> </w:t>
      </w:r>
      <w:r>
        <w:rPr>
          <w:rFonts w:ascii="Arial MT"/>
        </w:rPr>
        <w:t>of</w:t>
      </w:r>
      <w:r>
        <w:rPr>
          <w:rFonts w:ascii="Arial MT"/>
          <w:spacing w:val="-4"/>
        </w:rPr>
        <w:t xml:space="preserve"> </w:t>
      </w:r>
      <w:r>
        <w:rPr>
          <w:rFonts w:ascii="Arial MT"/>
        </w:rPr>
        <w:t>speed</w:t>
      </w:r>
      <w:r>
        <w:rPr>
          <w:rFonts w:ascii="Arial MT"/>
          <w:spacing w:val="-4"/>
        </w:rPr>
        <w:t xml:space="preserve"> </w:t>
      </w:r>
      <w:r>
        <w:rPr>
          <w:rFonts w:ascii="Arial MT"/>
        </w:rPr>
        <w:t>is</w:t>
      </w:r>
      <w:r>
        <w:rPr>
          <w:rFonts w:ascii="Arial MT"/>
          <w:spacing w:val="-4"/>
        </w:rPr>
        <w:t xml:space="preserve"> </w:t>
      </w:r>
      <w:r>
        <w:rPr>
          <w:rFonts w:ascii="Arial MT"/>
        </w:rPr>
        <w:t>ms-1but</w:t>
      </w:r>
      <w:r>
        <w:rPr>
          <w:rFonts w:ascii="Arial MT"/>
          <w:spacing w:val="-4"/>
        </w:rPr>
        <w:t xml:space="preserve"> </w:t>
      </w:r>
      <w:r>
        <w:rPr>
          <w:rFonts w:ascii="Arial MT"/>
        </w:rPr>
        <w:t>sometimes</w:t>
      </w:r>
      <w:r>
        <w:rPr>
          <w:rFonts w:ascii="Arial MT"/>
          <w:spacing w:val="-4"/>
        </w:rPr>
        <w:t xml:space="preserve"> </w:t>
      </w:r>
      <w:r>
        <w:rPr>
          <w:rFonts w:ascii="Arial MT"/>
        </w:rPr>
        <w:t>the</w:t>
      </w:r>
      <w:r>
        <w:rPr>
          <w:rFonts w:ascii="Arial MT"/>
          <w:spacing w:val="-4"/>
        </w:rPr>
        <w:t xml:space="preserve"> </w:t>
      </w:r>
      <w:r>
        <w:rPr>
          <w:rFonts w:ascii="Arial MT"/>
        </w:rPr>
        <w:t>speed</w:t>
      </w:r>
      <w:r>
        <w:rPr>
          <w:rFonts w:ascii="Arial MT"/>
          <w:spacing w:val="-4"/>
        </w:rPr>
        <w:t xml:space="preserve"> </w:t>
      </w:r>
      <w:r>
        <w:rPr>
          <w:rFonts w:ascii="Arial MT"/>
        </w:rPr>
        <w:t>of</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is</w:t>
      </w:r>
      <w:r>
        <w:rPr>
          <w:rFonts w:ascii="Arial MT"/>
          <w:spacing w:val="-4"/>
        </w:rPr>
        <w:t xml:space="preserve"> </w:t>
      </w:r>
      <w:r>
        <w:rPr>
          <w:rFonts w:ascii="Arial MT"/>
        </w:rPr>
        <w:t>expressed</w:t>
      </w:r>
      <w:r>
        <w:rPr>
          <w:rFonts w:ascii="Arial MT"/>
          <w:spacing w:val="-4"/>
        </w:rPr>
        <w:t xml:space="preserve"> </w:t>
      </w:r>
      <w:r>
        <w:rPr>
          <w:rFonts w:ascii="Arial MT"/>
        </w:rPr>
        <w:t>in</w:t>
      </w:r>
      <w:r>
        <w:rPr>
          <w:rFonts w:ascii="Arial MT"/>
          <w:spacing w:val="-4"/>
        </w:rPr>
        <w:t xml:space="preserve"> </w:t>
      </w:r>
      <w:r>
        <w:rPr>
          <w:rFonts w:ascii="Arial MT"/>
          <w:spacing w:val="-2"/>
        </w:rPr>
        <w:t>km/hr.</w:t>
      </w:r>
    </w:p>
    <w:p w14:paraId="4F107BB2" w14:textId="77777777" w:rsidR="00CC23AC" w:rsidRDefault="00220DAA">
      <w:pPr>
        <w:pStyle w:val="ListParagraph"/>
        <w:numPr>
          <w:ilvl w:val="0"/>
          <w:numId w:val="87"/>
        </w:numPr>
        <w:tabs>
          <w:tab w:val="left" w:pos="1079"/>
        </w:tabs>
        <w:spacing w:before="38"/>
        <w:ind w:left="1079" w:hanging="658"/>
        <w:rPr>
          <w:rFonts w:ascii="Arial MT"/>
        </w:rPr>
      </w:pPr>
      <w:r>
        <w:rPr>
          <w:rFonts w:ascii="Arial MT"/>
        </w:rPr>
        <w:t>The</w:t>
      </w:r>
      <w:r>
        <w:rPr>
          <w:rFonts w:ascii="Arial MT"/>
          <w:spacing w:val="-12"/>
        </w:rPr>
        <w:t xml:space="preserve"> </w:t>
      </w:r>
      <w:r>
        <w:rPr>
          <w:rFonts w:ascii="Arial MT"/>
        </w:rPr>
        <w:t>dimensional</w:t>
      </w:r>
      <w:r>
        <w:rPr>
          <w:rFonts w:ascii="Arial MT"/>
          <w:spacing w:val="-9"/>
        </w:rPr>
        <w:t xml:space="preserve"> </w:t>
      </w:r>
      <w:r>
        <w:rPr>
          <w:rFonts w:ascii="Arial MT"/>
        </w:rPr>
        <w:t>formula</w:t>
      </w:r>
      <w:r>
        <w:rPr>
          <w:rFonts w:ascii="Arial MT"/>
          <w:spacing w:val="-9"/>
        </w:rPr>
        <w:t xml:space="preserve"> </w:t>
      </w:r>
      <w:r>
        <w:rPr>
          <w:rFonts w:ascii="Arial MT"/>
        </w:rPr>
        <w:t>of</w:t>
      </w:r>
      <w:r>
        <w:rPr>
          <w:rFonts w:ascii="Arial MT"/>
          <w:spacing w:val="-9"/>
        </w:rPr>
        <w:t xml:space="preserve"> </w:t>
      </w:r>
      <w:r>
        <w:rPr>
          <w:rFonts w:ascii="Arial MT"/>
        </w:rPr>
        <w:t>speed</w:t>
      </w:r>
      <w:r>
        <w:rPr>
          <w:rFonts w:ascii="Arial MT"/>
          <w:spacing w:val="-9"/>
        </w:rPr>
        <w:t xml:space="preserve"> </w:t>
      </w:r>
      <w:r>
        <w:rPr>
          <w:rFonts w:ascii="Arial MT"/>
        </w:rPr>
        <w:t>is</w:t>
      </w:r>
      <w:r>
        <w:rPr>
          <w:rFonts w:ascii="Arial MT"/>
          <w:spacing w:val="-9"/>
        </w:rPr>
        <w:t xml:space="preserve"> </w:t>
      </w:r>
      <w:r>
        <w:rPr>
          <w:rFonts w:ascii="Arial MT"/>
        </w:rPr>
        <w:t>[Mo</w:t>
      </w:r>
      <w:r>
        <w:rPr>
          <w:rFonts w:ascii="Arial MT"/>
          <w:spacing w:val="-9"/>
        </w:rPr>
        <w:t xml:space="preserve"> </w:t>
      </w:r>
      <w:r>
        <w:rPr>
          <w:rFonts w:ascii="Arial MT"/>
        </w:rPr>
        <w:t>LT-</w:t>
      </w:r>
      <w:r>
        <w:rPr>
          <w:rFonts w:ascii="Arial MT"/>
          <w:spacing w:val="-5"/>
        </w:rPr>
        <w:t>1].</w:t>
      </w:r>
    </w:p>
    <w:p w14:paraId="466636DA" w14:textId="77777777" w:rsidR="00CC23AC" w:rsidRDefault="00220DAA">
      <w:pPr>
        <w:pStyle w:val="ListParagraph"/>
        <w:numPr>
          <w:ilvl w:val="0"/>
          <w:numId w:val="87"/>
        </w:numPr>
        <w:tabs>
          <w:tab w:val="left" w:pos="1079"/>
        </w:tabs>
        <w:spacing w:before="38"/>
        <w:ind w:left="1079" w:hanging="658"/>
        <w:rPr>
          <w:rFonts w:ascii="Arial MT"/>
        </w:rPr>
      </w:pPr>
      <w:r>
        <w:rPr>
          <w:rFonts w:ascii="Arial MT"/>
        </w:rPr>
        <w:t>Speed</w:t>
      </w:r>
      <w:r>
        <w:rPr>
          <w:rFonts w:ascii="Arial MT"/>
          <w:spacing w:val="-7"/>
        </w:rPr>
        <w:t xml:space="preserve"> </w:t>
      </w:r>
      <w:r>
        <w:rPr>
          <w:rFonts w:ascii="Arial MT"/>
        </w:rPr>
        <w:t>is</w:t>
      </w:r>
      <w:r>
        <w:rPr>
          <w:rFonts w:ascii="Arial MT"/>
          <w:spacing w:val="-4"/>
        </w:rPr>
        <w:t xml:space="preserve"> </w:t>
      </w:r>
      <w:r>
        <w:rPr>
          <w:rFonts w:ascii="Arial MT"/>
        </w:rPr>
        <w:t>a</w:t>
      </w:r>
      <w:r>
        <w:rPr>
          <w:rFonts w:ascii="Arial MT"/>
          <w:spacing w:val="-4"/>
        </w:rPr>
        <w:t xml:space="preserve"> </w:t>
      </w:r>
      <w:r>
        <w:rPr>
          <w:rFonts w:ascii="Arial MT"/>
        </w:rPr>
        <w:t>scalar</w:t>
      </w:r>
      <w:r>
        <w:rPr>
          <w:rFonts w:ascii="Arial MT"/>
          <w:spacing w:val="-4"/>
        </w:rPr>
        <w:t xml:space="preserve"> </w:t>
      </w:r>
      <w:r>
        <w:rPr>
          <w:rFonts w:ascii="Arial MT"/>
        </w:rPr>
        <w:t>quantity</w:t>
      </w:r>
      <w:r>
        <w:rPr>
          <w:rFonts w:ascii="Arial MT"/>
          <w:spacing w:val="-4"/>
        </w:rPr>
        <w:t xml:space="preserve"> </w:t>
      </w:r>
      <w:r>
        <w:rPr>
          <w:rFonts w:ascii="Arial MT"/>
        </w:rPr>
        <w:t>i.e.;</w:t>
      </w:r>
      <w:r>
        <w:rPr>
          <w:rFonts w:ascii="Arial MT"/>
          <w:spacing w:val="-4"/>
        </w:rPr>
        <w:t xml:space="preserve"> </w:t>
      </w:r>
      <w:r>
        <w:rPr>
          <w:rFonts w:ascii="Arial MT"/>
        </w:rPr>
        <w:t>it</w:t>
      </w:r>
      <w:r>
        <w:rPr>
          <w:rFonts w:ascii="Arial MT"/>
          <w:spacing w:val="-5"/>
        </w:rPr>
        <w:t xml:space="preserve"> </w:t>
      </w:r>
      <w:r>
        <w:rPr>
          <w:rFonts w:ascii="Arial MT"/>
        </w:rPr>
        <w:t>has</w:t>
      </w:r>
      <w:r>
        <w:rPr>
          <w:rFonts w:ascii="Arial MT"/>
          <w:spacing w:val="-4"/>
        </w:rPr>
        <w:t xml:space="preserve"> </w:t>
      </w:r>
      <w:r>
        <w:rPr>
          <w:rFonts w:ascii="Arial MT"/>
        </w:rPr>
        <w:t>magnitude</w:t>
      </w:r>
      <w:r>
        <w:rPr>
          <w:rFonts w:ascii="Arial MT"/>
          <w:spacing w:val="-4"/>
        </w:rPr>
        <w:t xml:space="preserve"> </w:t>
      </w:r>
      <w:r>
        <w:rPr>
          <w:rFonts w:ascii="Arial MT"/>
        </w:rPr>
        <w:t>only</w:t>
      </w:r>
      <w:r>
        <w:rPr>
          <w:rFonts w:ascii="Arial MT"/>
          <w:spacing w:val="-4"/>
        </w:rPr>
        <w:t xml:space="preserve"> </w:t>
      </w:r>
      <w:r>
        <w:rPr>
          <w:rFonts w:ascii="Arial MT"/>
        </w:rPr>
        <w:t>but</w:t>
      </w:r>
      <w:r>
        <w:rPr>
          <w:rFonts w:ascii="Arial MT"/>
          <w:spacing w:val="-4"/>
        </w:rPr>
        <w:t xml:space="preserve"> </w:t>
      </w:r>
      <w:r>
        <w:rPr>
          <w:rFonts w:ascii="Arial MT"/>
        </w:rPr>
        <w:t>no</w:t>
      </w:r>
      <w:r>
        <w:rPr>
          <w:rFonts w:ascii="Arial MT"/>
          <w:spacing w:val="-4"/>
        </w:rPr>
        <w:t xml:space="preserve"> </w:t>
      </w:r>
      <w:r>
        <w:rPr>
          <w:rFonts w:ascii="Arial MT"/>
          <w:spacing w:val="-2"/>
        </w:rPr>
        <w:t>direction.</w:t>
      </w:r>
    </w:p>
    <w:p w14:paraId="5A532535" w14:textId="77777777" w:rsidR="00CC23AC" w:rsidRDefault="00220DAA">
      <w:pPr>
        <w:pStyle w:val="ListParagraph"/>
        <w:numPr>
          <w:ilvl w:val="0"/>
          <w:numId w:val="87"/>
        </w:numPr>
        <w:tabs>
          <w:tab w:val="left" w:pos="1079"/>
        </w:tabs>
        <w:spacing w:before="38" w:line="276" w:lineRule="auto"/>
        <w:ind w:left="360" w:right="1506" w:firstLine="61"/>
        <w:rPr>
          <w:rFonts w:ascii="Arial MT"/>
        </w:rPr>
      </w:pPr>
      <w:r>
        <w:rPr>
          <w:rFonts w:ascii="Arial MT"/>
        </w:rPr>
        <w:t>The</w:t>
      </w:r>
      <w:r>
        <w:rPr>
          <w:rFonts w:ascii="Arial MT"/>
          <w:spacing w:val="-3"/>
        </w:rPr>
        <w:t xml:space="preserve"> </w:t>
      </w:r>
      <w:r>
        <w:rPr>
          <w:rFonts w:ascii="Arial MT"/>
        </w:rPr>
        <w:t>speed</w:t>
      </w:r>
      <w:r>
        <w:rPr>
          <w:rFonts w:ascii="Arial MT"/>
          <w:spacing w:val="-3"/>
        </w:rPr>
        <w:t xml:space="preserve"> </w:t>
      </w:r>
      <w:r>
        <w:rPr>
          <w:rFonts w:ascii="Arial MT"/>
        </w:rPr>
        <w:t>of</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can</w:t>
      </w:r>
      <w:r>
        <w:rPr>
          <w:rFonts w:ascii="Arial MT"/>
          <w:spacing w:val="-3"/>
        </w:rPr>
        <w:t xml:space="preserve"> </w:t>
      </w:r>
      <w:r>
        <w:rPr>
          <w:rFonts w:ascii="Arial MT"/>
        </w:rPr>
        <w:t>be</w:t>
      </w:r>
      <w:r>
        <w:rPr>
          <w:rFonts w:ascii="Arial MT"/>
          <w:spacing w:val="-3"/>
        </w:rPr>
        <w:t xml:space="preserve"> </w:t>
      </w:r>
      <w:r>
        <w:rPr>
          <w:rFonts w:ascii="Arial MT"/>
        </w:rPr>
        <w:t>positive</w:t>
      </w:r>
      <w:r>
        <w:rPr>
          <w:rFonts w:ascii="Arial MT"/>
          <w:spacing w:val="-3"/>
        </w:rPr>
        <w:t xml:space="preserve"> </w:t>
      </w:r>
      <w:r>
        <w:rPr>
          <w:rFonts w:ascii="Arial MT"/>
        </w:rPr>
        <w:t>or</w:t>
      </w:r>
      <w:r>
        <w:rPr>
          <w:rFonts w:ascii="Arial MT"/>
          <w:spacing w:val="-3"/>
        </w:rPr>
        <w:t xml:space="preserve"> </w:t>
      </w:r>
      <w:r>
        <w:rPr>
          <w:rFonts w:ascii="Arial MT"/>
        </w:rPr>
        <w:t>zero</w:t>
      </w:r>
      <w:r>
        <w:rPr>
          <w:rFonts w:ascii="Arial MT"/>
          <w:spacing w:val="-3"/>
        </w:rPr>
        <w:t xml:space="preserve"> </w:t>
      </w:r>
      <w:r>
        <w:rPr>
          <w:rFonts w:ascii="Arial MT"/>
        </w:rPr>
        <w:t>but</w:t>
      </w:r>
      <w:r>
        <w:rPr>
          <w:rFonts w:ascii="Arial MT"/>
          <w:spacing w:val="-3"/>
        </w:rPr>
        <w:t xml:space="preserve"> </w:t>
      </w:r>
      <w:r>
        <w:rPr>
          <w:rFonts w:ascii="Arial MT"/>
        </w:rPr>
        <w:t>not</w:t>
      </w:r>
      <w:r>
        <w:rPr>
          <w:rFonts w:ascii="Arial MT"/>
          <w:spacing w:val="-3"/>
        </w:rPr>
        <w:t xml:space="preserve"> </w:t>
      </w:r>
      <w:r>
        <w:rPr>
          <w:rFonts w:ascii="Arial MT"/>
        </w:rPr>
        <w:t>negative.</w:t>
      </w:r>
      <w:r>
        <w:rPr>
          <w:rFonts w:ascii="Arial MT"/>
          <w:spacing w:val="-3"/>
        </w:rPr>
        <w:t xml:space="preserve"> </w:t>
      </w:r>
      <w:r>
        <w:rPr>
          <w:rFonts w:ascii="Arial MT"/>
        </w:rPr>
        <w:t>It</w:t>
      </w:r>
      <w:r>
        <w:rPr>
          <w:rFonts w:ascii="Arial MT"/>
          <w:spacing w:val="-3"/>
        </w:rPr>
        <w:t xml:space="preserve"> </w:t>
      </w:r>
      <w:r>
        <w:rPr>
          <w:rFonts w:ascii="Arial MT"/>
        </w:rPr>
        <w:t>is</w:t>
      </w:r>
      <w:r>
        <w:rPr>
          <w:rFonts w:ascii="Arial MT"/>
          <w:spacing w:val="-3"/>
        </w:rPr>
        <w:t xml:space="preserve"> </w:t>
      </w:r>
      <w:r>
        <w:rPr>
          <w:rFonts w:ascii="Arial MT"/>
        </w:rPr>
        <w:t>because distance cannot be negative.</w:t>
      </w:r>
    </w:p>
    <w:p w14:paraId="42C73E31" w14:textId="77777777" w:rsidR="00CC23AC" w:rsidRDefault="00220DAA">
      <w:pPr>
        <w:spacing w:line="276" w:lineRule="auto"/>
        <w:ind w:left="360" w:right="480" w:firstLine="720"/>
        <w:rPr>
          <w:rFonts w:ascii="Arial MT"/>
        </w:rPr>
      </w:pPr>
      <w:r>
        <w:rPr>
          <w:rFonts w:ascii="Arial MT"/>
        </w:rPr>
        <w:t>Uniform speed. An object is said to be moving with a uniform speed (i.e., constant speed)</w:t>
      </w:r>
      <w:r>
        <w:rPr>
          <w:rFonts w:ascii="Arial MT"/>
          <w:spacing w:val="-3"/>
        </w:rPr>
        <w:t xml:space="preserve"> </w:t>
      </w:r>
      <w:r>
        <w:rPr>
          <w:rFonts w:ascii="Arial MT"/>
        </w:rPr>
        <w:t>if</w:t>
      </w:r>
      <w:r>
        <w:rPr>
          <w:rFonts w:ascii="Arial MT"/>
          <w:spacing w:val="-3"/>
        </w:rPr>
        <w:t xml:space="preserve"> </w:t>
      </w:r>
      <w:r>
        <w:rPr>
          <w:rFonts w:ascii="Arial MT"/>
        </w:rPr>
        <w:t>it</w:t>
      </w:r>
      <w:r>
        <w:rPr>
          <w:rFonts w:ascii="Arial MT"/>
          <w:spacing w:val="-3"/>
        </w:rPr>
        <w:t xml:space="preserve"> </w:t>
      </w:r>
      <w:r>
        <w:rPr>
          <w:rFonts w:ascii="Arial MT"/>
        </w:rPr>
        <w:t>covers</w:t>
      </w:r>
      <w:r>
        <w:rPr>
          <w:rFonts w:ascii="Arial MT"/>
          <w:spacing w:val="-3"/>
        </w:rPr>
        <w:t xml:space="preserve"> </w:t>
      </w:r>
      <w:r>
        <w:rPr>
          <w:rFonts w:ascii="Arial MT"/>
        </w:rPr>
        <w:t>equal</w:t>
      </w:r>
      <w:r>
        <w:rPr>
          <w:rFonts w:ascii="Arial MT"/>
          <w:spacing w:val="-3"/>
        </w:rPr>
        <w:t xml:space="preserve"> </w:t>
      </w:r>
      <w:r>
        <w:rPr>
          <w:rFonts w:ascii="Arial MT"/>
        </w:rPr>
        <w:t>distances</w:t>
      </w:r>
      <w:r>
        <w:rPr>
          <w:rFonts w:ascii="Arial MT"/>
          <w:spacing w:val="-3"/>
        </w:rPr>
        <w:t xml:space="preserve"> </w:t>
      </w:r>
      <w:r>
        <w:rPr>
          <w:rFonts w:ascii="Arial MT"/>
        </w:rPr>
        <w:t>in</w:t>
      </w:r>
      <w:r>
        <w:rPr>
          <w:rFonts w:ascii="Arial MT"/>
          <w:spacing w:val="-3"/>
        </w:rPr>
        <w:t xml:space="preserve"> </w:t>
      </w:r>
      <w:r>
        <w:rPr>
          <w:rFonts w:ascii="Arial MT"/>
        </w:rPr>
        <w:t>equal</w:t>
      </w:r>
      <w:r>
        <w:rPr>
          <w:rFonts w:ascii="Arial MT"/>
          <w:spacing w:val="-3"/>
        </w:rPr>
        <w:t xml:space="preserve"> </w:t>
      </w:r>
      <w:r>
        <w:rPr>
          <w:rFonts w:ascii="Arial MT"/>
        </w:rPr>
        <w:t>intervals</w:t>
      </w:r>
      <w:r>
        <w:rPr>
          <w:rFonts w:ascii="Arial MT"/>
          <w:spacing w:val="-3"/>
        </w:rPr>
        <w:t xml:space="preserve"> </w:t>
      </w:r>
      <w:r>
        <w:rPr>
          <w:rFonts w:ascii="Arial MT"/>
        </w:rPr>
        <w:t>of</w:t>
      </w:r>
      <w:r>
        <w:rPr>
          <w:rFonts w:ascii="Arial MT"/>
          <w:spacing w:val="-3"/>
        </w:rPr>
        <w:t xml:space="preserve"> </w:t>
      </w:r>
      <w:r>
        <w:rPr>
          <w:rFonts w:ascii="Arial MT"/>
        </w:rPr>
        <w:t>time,</w:t>
      </w:r>
      <w:r>
        <w:rPr>
          <w:rFonts w:ascii="Arial MT"/>
          <w:spacing w:val="-3"/>
        </w:rPr>
        <w:t xml:space="preserve"> </w:t>
      </w:r>
      <w:r>
        <w:rPr>
          <w:rFonts w:ascii="Arial MT"/>
        </w:rPr>
        <w:t>however</w:t>
      </w:r>
      <w:r>
        <w:rPr>
          <w:rFonts w:ascii="Arial MT"/>
          <w:spacing w:val="-3"/>
        </w:rPr>
        <w:t xml:space="preserve"> </w:t>
      </w:r>
      <w:r>
        <w:rPr>
          <w:rFonts w:ascii="Arial MT"/>
        </w:rPr>
        <w:t>small</w:t>
      </w:r>
      <w:r>
        <w:rPr>
          <w:rFonts w:ascii="Arial MT"/>
          <w:spacing w:val="-3"/>
        </w:rPr>
        <w:t xml:space="preserve"> </w:t>
      </w:r>
      <w:r>
        <w:rPr>
          <w:rFonts w:ascii="Arial MT"/>
        </w:rPr>
        <w:t>these</w:t>
      </w:r>
      <w:r>
        <w:rPr>
          <w:rFonts w:ascii="Arial MT"/>
          <w:spacing w:val="-3"/>
        </w:rPr>
        <w:t xml:space="preserve"> </w:t>
      </w:r>
      <w:r>
        <w:rPr>
          <w:rFonts w:ascii="Arial MT"/>
        </w:rPr>
        <w:t>time</w:t>
      </w:r>
      <w:r>
        <w:rPr>
          <w:rFonts w:ascii="Arial MT"/>
          <w:spacing w:val="-3"/>
        </w:rPr>
        <w:t xml:space="preserve"> </w:t>
      </w:r>
      <w:r>
        <w:rPr>
          <w:rFonts w:ascii="Arial MT"/>
        </w:rPr>
        <w:t>intervals may be.</w:t>
      </w:r>
    </w:p>
    <w:p w14:paraId="70A9B2C4" w14:textId="77777777" w:rsidR="00CC23AC" w:rsidRDefault="00220DAA">
      <w:pPr>
        <w:spacing w:line="276" w:lineRule="auto"/>
        <w:ind w:left="360" w:right="480"/>
        <w:rPr>
          <w:rFonts w:ascii="Arial MT"/>
        </w:rPr>
      </w:pPr>
      <w:r>
        <w:rPr>
          <w:rFonts w:ascii="Arial MT"/>
        </w:rPr>
        <w:t>Example:</w:t>
      </w:r>
      <w:r>
        <w:rPr>
          <w:rFonts w:ascii="Arial MT"/>
          <w:spacing w:val="-3"/>
        </w:rPr>
        <w:t xml:space="preserve"> </w:t>
      </w:r>
      <w:r>
        <w:rPr>
          <w:rFonts w:ascii="Arial MT"/>
        </w:rPr>
        <w:t>A</w:t>
      </w:r>
      <w:r>
        <w:rPr>
          <w:rFonts w:ascii="Arial MT"/>
          <w:spacing w:val="-3"/>
        </w:rPr>
        <w:t xml:space="preserve"> </w:t>
      </w:r>
      <w:r>
        <w:rPr>
          <w:rFonts w:ascii="Arial MT"/>
        </w:rPr>
        <w:t>car</w:t>
      </w:r>
      <w:r>
        <w:rPr>
          <w:rFonts w:ascii="Arial MT"/>
          <w:spacing w:val="-3"/>
        </w:rPr>
        <w:t xml:space="preserve"> </w:t>
      </w:r>
      <w:r>
        <w:rPr>
          <w:rFonts w:ascii="Arial MT"/>
        </w:rPr>
        <w:t>moves</w:t>
      </w:r>
      <w:r>
        <w:rPr>
          <w:rFonts w:ascii="Arial MT"/>
          <w:spacing w:val="-3"/>
        </w:rPr>
        <w:t xml:space="preserve"> </w:t>
      </w:r>
      <w:r>
        <w:rPr>
          <w:rFonts w:ascii="Arial MT"/>
        </w:rPr>
        <w:t>with</w:t>
      </w:r>
      <w:r>
        <w:rPr>
          <w:rFonts w:ascii="Arial MT"/>
          <w:spacing w:val="-3"/>
        </w:rPr>
        <w:t xml:space="preserve"> </w:t>
      </w:r>
      <w:r>
        <w:rPr>
          <w:rFonts w:ascii="Arial MT"/>
        </w:rPr>
        <w:t>a</w:t>
      </w:r>
      <w:r>
        <w:rPr>
          <w:rFonts w:ascii="Arial MT"/>
          <w:spacing w:val="-3"/>
        </w:rPr>
        <w:t xml:space="preserve"> </w:t>
      </w:r>
      <w:r>
        <w:rPr>
          <w:rFonts w:ascii="Arial MT"/>
        </w:rPr>
        <w:t>uniform</w:t>
      </w:r>
      <w:r>
        <w:rPr>
          <w:rFonts w:ascii="Arial MT"/>
          <w:spacing w:val="-3"/>
        </w:rPr>
        <w:t xml:space="preserve"> </w:t>
      </w:r>
      <w:r>
        <w:rPr>
          <w:rFonts w:ascii="Arial MT"/>
        </w:rPr>
        <w:t>speed</w:t>
      </w:r>
      <w:r>
        <w:rPr>
          <w:rFonts w:ascii="Arial MT"/>
          <w:spacing w:val="-3"/>
        </w:rPr>
        <w:t xml:space="preserve"> </w:t>
      </w:r>
      <w:r>
        <w:rPr>
          <w:rFonts w:ascii="Arial MT"/>
        </w:rPr>
        <w:t>of</w:t>
      </w:r>
      <w:r>
        <w:rPr>
          <w:rFonts w:ascii="Arial MT"/>
          <w:spacing w:val="-3"/>
        </w:rPr>
        <w:t xml:space="preserve"> </w:t>
      </w:r>
      <w:r>
        <w:rPr>
          <w:rFonts w:ascii="Arial MT"/>
        </w:rPr>
        <w:t>60</w:t>
      </w:r>
      <w:r>
        <w:rPr>
          <w:rFonts w:ascii="Arial MT"/>
          <w:spacing w:val="-3"/>
        </w:rPr>
        <w:t xml:space="preserve"> </w:t>
      </w:r>
      <w:r>
        <w:rPr>
          <w:rFonts w:ascii="Arial MT"/>
        </w:rPr>
        <w:t>km/hr</w:t>
      </w:r>
      <w:r>
        <w:rPr>
          <w:rFonts w:ascii="Arial MT"/>
          <w:spacing w:val="-3"/>
        </w:rPr>
        <w:t xml:space="preserve"> </w:t>
      </w:r>
      <w:r>
        <w:rPr>
          <w:rFonts w:ascii="Arial MT"/>
        </w:rPr>
        <w:t>for</w:t>
      </w:r>
      <w:r>
        <w:rPr>
          <w:rFonts w:ascii="Arial MT"/>
          <w:spacing w:val="-3"/>
        </w:rPr>
        <w:t xml:space="preserve"> </w:t>
      </w:r>
      <w:r>
        <w:rPr>
          <w:rFonts w:ascii="Arial MT"/>
        </w:rPr>
        <w:t>2</w:t>
      </w:r>
      <w:r>
        <w:rPr>
          <w:rFonts w:ascii="Arial MT"/>
          <w:spacing w:val="-3"/>
        </w:rPr>
        <w:t xml:space="preserve"> </w:t>
      </w:r>
      <w:r>
        <w:rPr>
          <w:rFonts w:ascii="Arial MT"/>
        </w:rPr>
        <w:t>hours,</w:t>
      </w:r>
      <w:r>
        <w:rPr>
          <w:rFonts w:ascii="Arial MT"/>
          <w:spacing w:val="-3"/>
        </w:rPr>
        <w:t xml:space="preserve"> </w:t>
      </w:r>
      <w:r>
        <w:rPr>
          <w:rFonts w:ascii="Arial MT"/>
        </w:rPr>
        <w:t>the</w:t>
      </w:r>
      <w:r>
        <w:rPr>
          <w:rFonts w:ascii="Arial MT"/>
          <w:spacing w:val="-3"/>
        </w:rPr>
        <w:t xml:space="preserve"> </w:t>
      </w:r>
      <w:r>
        <w:rPr>
          <w:rFonts w:ascii="Arial MT"/>
        </w:rPr>
        <w:t>distance</w:t>
      </w:r>
      <w:r>
        <w:rPr>
          <w:rFonts w:ascii="Arial MT"/>
          <w:spacing w:val="-3"/>
        </w:rPr>
        <w:t xml:space="preserve"> </w:t>
      </w:r>
      <w:r>
        <w:rPr>
          <w:rFonts w:ascii="Arial MT"/>
        </w:rPr>
        <w:t>covered</w:t>
      </w:r>
      <w:r>
        <w:rPr>
          <w:rFonts w:ascii="Arial MT"/>
          <w:spacing w:val="-3"/>
        </w:rPr>
        <w:t xml:space="preserve"> </w:t>
      </w:r>
      <w:r>
        <w:rPr>
          <w:rFonts w:ascii="Arial MT"/>
        </w:rPr>
        <w:t>by the car in 2 hours = 60 x 2 = 120 km.</w:t>
      </w:r>
    </w:p>
    <w:p w14:paraId="393C08A8" w14:textId="77777777" w:rsidR="00CC23AC" w:rsidRDefault="00220DAA">
      <w:pPr>
        <w:spacing w:line="276" w:lineRule="auto"/>
        <w:ind w:left="360" w:firstLine="720"/>
        <w:rPr>
          <w:rFonts w:ascii="Arial MT"/>
        </w:rPr>
      </w:pPr>
      <w:r>
        <w:rPr>
          <w:rFonts w:ascii="Arial MT"/>
        </w:rPr>
        <w:t>Variable</w:t>
      </w:r>
      <w:r>
        <w:rPr>
          <w:rFonts w:ascii="Arial MT"/>
          <w:spacing w:val="-4"/>
        </w:rPr>
        <w:t xml:space="preserve"> </w:t>
      </w:r>
      <w:r>
        <w:rPr>
          <w:rFonts w:ascii="Arial MT"/>
        </w:rPr>
        <w:t>speed.</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is</w:t>
      </w:r>
      <w:r>
        <w:rPr>
          <w:rFonts w:ascii="Arial MT"/>
          <w:spacing w:val="-4"/>
        </w:rPr>
        <w:t xml:space="preserve"> </w:t>
      </w:r>
      <w:r>
        <w:rPr>
          <w:rFonts w:ascii="Arial MT"/>
        </w:rPr>
        <w:t>said</w:t>
      </w:r>
      <w:r>
        <w:rPr>
          <w:rFonts w:ascii="Arial MT"/>
          <w:spacing w:val="-4"/>
        </w:rPr>
        <w:t xml:space="preserve"> </w:t>
      </w:r>
      <w:r>
        <w:rPr>
          <w:rFonts w:ascii="Arial MT"/>
        </w:rPr>
        <w:t>to</w:t>
      </w:r>
      <w:r>
        <w:rPr>
          <w:rFonts w:ascii="Arial MT"/>
          <w:spacing w:val="-4"/>
        </w:rPr>
        <w:t xml:space="preserve"> </w:t>
      </w:r>
      <w:r>
        <w:rPr>
          <w:rFonts w:ascii="Arial MT"/>
        </w:rPr>
        <w:t>be</w:t>
      </w:r>
      <w:r>
        <w:rPr>
          <w:rFonts w:ascii="Arial MT"/>
          <w:spacing w:val="-4"/>
        </w:rPr>
        <w:t xml:space="preserve"> </w:t>
      </w:r>
      <w:r>
        <w:rPr>
          <w:rFonts w:ascii="Arial MT"/>
        </w:rPr>
        <w:t>moving</w:t>
      </w:r>
      <w:r>
        <w:rPr>
          <w:rFonts w:ascii="Arial MT"/>
          <w:spacing w:val="-4"/>
        </w:rPr>
        <w:t xml:space="preserve"> </w:t>
      </w:r>
      <w:r>
        <w:rPr>
          <w:rFonts w:ascii="Arial MT"/>
        </w:rPr>
        <w:t>with</w:t>
      </w:r>
      <w:r>
        <w:rPr>
          <w:rFonts w:ascii="Arial MT"/>
          <w:spacing w:val="-4"/>
        </w:rPr>
        <w:t xml:space="preserve"> </w:t>
      </w:r>
      <w:r>
        <w:rPr>
          <w:rFonts w:ascii="Arial MT"/>
        </w:rPr>
        <w:t>a</w:t>
      </w:r>
      <w:r>
        <w:rPr>
          <w:rFonts w:ascii="Arial MT"/>
          <w:spacing w:val="-4"/>
        </w:rPr>
        <w:t xml:space="preserve"> </w:t>
      </w:r>
      <w:r>
        <w:rPr>
          <w:rFonts w:ascii="Arial MT"/>
        </w:rPr>
        <w:t>variable</w:t>
      </w:r>
      <w:r>
        <w:rPr>
          <w:rFonts w:ascii="Arial MT"/>
          <w:spacing w:val="-4"/>
        </w:rPr>
        <w:t xml:space="preserve"> </w:t>
      </w:r>
      <w:r>
        <w:rPr>
          <w:rFonts w:ascii="Arial MT"/>
        </w:rPr>
        <w:t>speed</w:t>
      </w:r>
      <w:r>
        <w:rPr>
          <w:rFonts w:ascii="Arial MT"/>
          <w:spacing w:val="-4"/>
        </w:rPr>
        <w:t xml:space="preserve"> </w:t>
      </w:r>
      <w:r>
        <w:rPr>
          <w:rFonts w:ascii="Arial MT"/>
        </w:rPr>
        <w:t>if</w:t>
      </w:r>
      <w:r>
        <w:rPr>
          <w:rFonts w:ascii="Arial MT"/>
          <w:spacing w:val="-4"/>
        </w:rPr>
        <w:t xml:space="preserve"> </w:t>
      </w:r>
      <w:r>
        <w:rPr>
          <w:rFonts w:ascii="Arial MT"/>
        </w:rPr>
        <w:t>it</w:t>
      </w:r>
      <w:r>
        <w:rPr>
          <w:rFonts w:ascii="Arial MT"/>
          <w:spacing w:val="-4"/>
        </w:rPr>
        <w:t xml:space="preserve"> </w:t>
      </w:r>
      <w:r>
        <w:rPr>
          <w:rFonts w:ascii="Arial MT"/>
        </w:rPr>
        <w:t>covers</w:t>
      </w:r>
      <w:r>
        <w:rPr>
          <w:rFonts w:ascii="Arial MT"/>
          <w:spacing w:val="-4"/>
        </w:rPr>
        <w:t xml:space="preserve"> </w:t>
      </w:r>
      <w:r>
        <w:rPr>
          <w:rFonts w:ascii="Arial MT"/>
        </w:rPr>
        <w:t>equal distances in unequal intervals of time, however small these time intervals may be.</w:t>
      </w:r>
    </w:p>
    <w:p w14:paraId="4F24EDD2" w14:textId="77777777" w:rsidR="00CC23AC" w:rsidRDefault="00220DAA">
      <w:pPr>
        <w:spacing w:line="276" w:lineRule="auto"/>
        <w:ind w:left="360" w:right="419" w:firstLine="720"/>
        <w:rPr>
          <w:rFonts w:ascii="Arial MT"/>
        </w:rPr>
      </w:pPr>
      <w:r>
        <w:rPr>
          <w:rFonts w:ascii="Arial MT"/>
        </w:rPr>
        <w:t>Average</w:t>
      </w:r>
      <w:r>
        <w:rPr>
          <w:rFonts w:ascii="Arial MT"/>
          <w:spacing w:val="-4"/>
        </w:rPr>
        <w:t xml:space="preserve"> </w:t>
      </w:r>
      <w:r>
        <w:rPr>
          <w:rFonts w:ascii="Arial MT"/>
        </w:rPr>
        <w:t>speed</w:t>
      </w:r>
      <w:r>
        <w:rPr>
          <w:rFonts w:ascii="Arial MT"/>
          <w:spacing w:val="-4"/>
        </w:rPr>
        <w:t xml:space="preserve"> </w:t>
      </w:r>
      <w:r>
        <w:rPr>
          <w:rFonts w:ascii="Arial MT"/>
        </w:rPr>
        <w:t>When</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moves</w:t>
      </w:r>
      <w:r>
        <w:rPr>
          <w:rFonts w:ascii="Arial MT"/>
          <w:spacing w:val="-4"/>
        </w:rPr>
        <w:t xml:space="preserve"> </w:t>
      </w:r>
      <w:r>
        <w:rPr>
          <w:rFonts w:ascii="Arial MT"/>
        </w:rPr>
        <w:t>with</w:t>
      </w:r>
      <w:r>
        <w:rPr>
          <w:rFonts w:ascii="Arial MT"/>
          <w:spacing w:val="-4"/>
        </w:rPr>
        <w:t xml:space="preserve"> </w:t>
      </w:r>
      <w:r>
        <w:rPr>
          <w:rFonts w:ascii="Arial MT"/>
        </w:rPr>
        <w:t>a</w:t>
      </w:r>
      <w:r>
        <w:rPr>
          <w:rFonts w:ascii="Arial MT"/>
          <w:spacing w:val="-4"/>
        </w:rPr>
        <w:t xml:space="preserve"> </w:t>
      </w:r>
      <w:r>
        <w:rPr>
          <w:rFonts w:ascii="Arial MT"/>
        </w:rPr>
        <w:t>variable</w:t>
      </w:r>
      <w:r>
        <w:rPr>
          <w:rFonts w:ascii="Arial MT"/>
          <w:spacing w:val="-4"/>
        </w:rPr>
        <w:t xml:space="preserve"> </w:t>
      </w:r>
      <w:r>
        <w:rPr>
          <w:rFonts w:ascii="Arial MT"/>
        </w:rPr>
        <w:t>speed,</w:t>
      </w:r>
      <w:r>
        <w:rPr>
          <w:rFonts w:ascii="Arial MT"/>
          <w:spacing w:val="-4"/>
        </w:rPr>
        <w:t xml:space="preserve"> </w:t>
      </w:r>
      <w:r>
        <w:rPr>
          <w:rFonts w:ascii="Arial MT"/>
        </w:rPr>
        <w:t>we</w:t>
      </w:r>
      <w:r>
        <w:rPr>
          <w:rFonts w:ascii="Arial MT"/>
          <w:spacing w:val="-4"/>
        </w:rPr>
        <w:t xml:space="preserve"> </w:t>
      </w:r>
      <w:r>
        <w:rPr>
          <w:rFonts w:ascii="Arial MT"/>
        </w:rPr>
        <w:t>generally</w:t>
      </w:r>
      <w:r>
        <w:rPr>
          <w:rFonts w:ascii="Arial MT"/>
          <w:spacing w:val="-4"/>
        </w:rPr>
        <w:t xml:space="preserve"> </w:t>
      </w:r>
      <w:r>
        <w:rPr>
          <w:rFonts w:ascii="Arial MT"/>
        </w:rPr>
        <w:t>describe</w:t>
      </w:r>
      <w:r>
        <w:rPr>
          <w:rFonts w:ascii="Arial MT"/>
          <w:spacing w:val="-4"/>
        </w:rPr>
        <w:t xml:space="preserve"> </w:t>
      </w:r>
      <w:r>
        <w:rPr>
          <w:rFonts w:ascii="Arial MT"/>
        </w:rPr>
        <w:t>its motion in terms of average speed.</w:t>
      </w:r>
    </w:p>
    <w:p w14:paraId="56C4747E" w14:textId="77777777" w:rsidR="00CC23AC" w:rsidRDefault="00220DAA">
      <w:pPr>
        <w:spacing w:line="276" w:lineRule="auto"/>
        <w:ind w:left="360" w:right="480"/>
        <w:rPr>
          <w:rFonts w:ascii="Arial MT"/>
        </w:rPr>
      </w:pPr>
      <w:r>
        <w:rPr>
          <w:rFonts w:ascii="Arial MT"/>
        </w:rPr>
        <w:t>The</w:t>
      </w:r>
      <w:r>
        <w:rPr>
          <w:rFonts w:ascii="Arial MT"/>
          <w:spacing w:val="-3"/>
        </w:rPr>
        <w:t xml:space="preserve"> </w:t>
      </w:r>
      <w:r>
        <w:rPr>
          <w:rFonts w:ascii="Arial MT"/>
        </w:rPr>
        <w:t>average</w:t>
      </w:r>
      <w:r>
        <w:rPr>
          <w:rFonts w:ascii="Arial MT"/>
          <w:spacing w:val="-3"/>
        </w:rPr>
        <w:t xml:space="preserve"> </w:t>
      </w:r>
      <w:r>
        <w:rPr>
          <w:rFonts w:ascii="Arial MT"/>
        </w:rPr>
        <w:t>speed</w:t>
      </w:r>
      <w:r>
        <w:rPr>
          <w:rFonts w:ascii="Arial MT"/>
          <w:spacing w:val="-3"/>
        </w:rPr>
        <w:t xml:space="preserve"> </w:t>
      </w:r>
      <w:r>
        <w:rPr>
          <w:rFonts w:ascii="Arial MT"/>
        </w:rPr>
        <w:t>of</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is</w:t>
      </w:r>
      <w:r>
        <w:rPr>
          <w:rFonts w:ascii="Arial MT"/>
          <w:spacing w:val="-3"/>
        </w:rPr>
        <w:t xml:space="preserve"> </w:t>
      </w:r>
      <w:r>
        <w:rPr>
          <w:rFonts w:ascii="Arial MT"/>
        </w:rPr>
        <w:t>the</w:t>
      </w:r>
      <w:r>
        <w:rPr>
          <w:rFonts w:ascii="Arial MT"/>
          <w:spacing w:val="-3"/>
        </w:rPr>
        <w:t xml:space="preserve"> </w:t>
      </w:r>
      <w:r>
        <w:rPr>
          <w:rFonts w:ascii="Arial MT"/>
        </w:rPr>
        <w:t>total</w:t>
      </w:r>
      <w:r>
        <w:rPr>
          <w:rFonts w:ascii="Arial MT"/>
          <w:spacing w:val="-3"/>
        </w:rPr>
        <w:t xml:space="preserve"> </w:t>
      </w:r>
      <w:r>
        <w:rPr>
          <w:rFonts w:ascii="Arial MT"/>
        </w:rPr>
        <w:t>distance</w:t>
      </w:r>
      <w:r>
        <w:rPr>
          <w:rFonts w:ascii="Arial MT"/>
          <w:spacing w:val="-3"/>
        </w:rPr>
        <w:t xml:space="preserve"> </w:t>
      </w:r>
      <w:r>
        <w:rPr>
          <w:rFonts w:ascii="Arial MT"/>
        </w:rPr>
        <w:t>covered</w:t>
      </w:r>
      <w:r>
        <w:rPr>
          <w:rFonts w:ascii="Arial MT"/>
          <w:spacing w:val="-3"/>
        </w:rPr>
        <w:t xml:space="preserve"> </w:t>
      </w:r>
      <w:r>
        <w:rPr>
          <w:rFonts w:ascii="Arial MT"/>
        </w:rPr>
        <w:t>divided</w:t>
      </w:r>
      <w:r>
        <w:rPr>
          <w:rFonts w:ascii="Arial MT"/>
          <w:spacing w:val="-3"/>
        </w:rPr>
        <w:t xml:space="preserve"> </w:t>
      </w:r>
      <w:r>
        <w:rPr>
          <w:rFonts w:ascii="Arial MT"/>
        </w:rPr>
        <w:t>by</w:t>
      </w:r>
      <w:r>
        <w:rPr>
          <w:rFonts w:ascii="Arial MT"/>
          <w:spacing w:val="-3"/>
        </w:rPr>
        <w:t xml:space="preserve"> </w:t>
      </w:r>
      <w:r>
        <w:rPr>
          <w:rFonts w:ascii="Arial MT"/>
        </w:rPr>
        <w:t>the</w:t>
      </w:r>
      <w:r>
        <w:rPr>
          <w:rFonts w:ascii="Arial MT"/>
          <w:spacing w:val="-3"/>
        </w:rPr>
        <w:t xml:space="preserve"> </w:t>
      </w:r>
      <w:r>
        <w:rPr>
          <w:rFonts w:ascii="Arial MT"/>
        </w:rPr>
        <w:t>time</w:t>
      </w:r>
      <w:r>
        <w:rPr>
          <w:rFonts w:ascii="Arial MT"/>
          <w:spacing w:val="-3"/>
        </w:rPr>
        <w:t xml:space="preserve"> </w:t>
      </w:r>
      <w:r>
        <w:rPr>
          <w:rFonts w:ascii="Arial MT"/>
        </w:rPr>
        <w:t>taken</w:t>
      </w:r>
      <w:r>
        <w:rPr>
          <w:rFonts w:ascii="Arial MT"/>
          <w:spacing w:val="-3"/>
        </w:rPr>
        <w:t xml:space="preserve"> </w:t>
      </w:r>
      <w:r>
        <w:rPr>
          <w:rFonts w:ascii="Arial MT"/>
        </w:rPr>
        <w:t>to</w:t>
      </w:r>
      <w:r>
        <w:rPr>
          <w:rFonts w:ascii="Arial MT"/>
          <w:spacing w:val="-3"/>
        </w:rPr>
        <w:t xml:space="preserve"> </w:t>
      </w:r>
      <w:r>
        <w:rPr>
          <w:rFonts w:ascii="Arial MT"/>
        </w:rPr>
        <w:t>cover the distance i.e.,</w:t>
      </w:r>
    </w:p>
    <w:p w14:paraId="49B5F27E" w14:textId="77777777" w:rsidR="00CC23AC" w:rsidRDefault="00220DAA">
      <w:pPr>
        <w:ind w:left="360"/>
        <w:rPr>
          <w:rFonts w:ascii="Arial MT"/>
        </w:rPr>
      </w:pPr>
      <w:r>
        <w:rPr>
          <w:rFonts w:ascii="Arial MT"/>
          <w:spacing w:val="-2"/>
        </w:rPr>
        <w:t>Average</w:t>
      </w:r>
      <w:r>
        <w:rPr>
          <w:rFonts w:ascii="Arial MT"/>
          <w:spacing w:val="1"/>
        </w:rPr>
        <w:t xml:space="preserve"> </w:t>
      </w:r>
      <w:r>
        <w:rPr>
          <w:rFonts w:ascii="Arial MT"/>
          <w:spacing w:val="-2"/>
        </w:rPr>
        <w:t>speed=(Total</w:t>
      </w:r>
      <w:r>
        <w:rPr>
          <w:rFonts w:ascii="Arial MT"/>
          <w:spacing w:val="1"/>
        </w:rPr>
        <w:t xml:space="preserve"> </w:t>
      </w:r>
      <w:r>
        <w:rPr>
          <w:rFonts w:ascii="Arial MT"/>
          <w:spacing w:val="-2"/>
        </w:rPr>
        <w:t>distance</w:t>
      </w:r>
      <w:r>
        <w:rPr>
          <w:rFonts w:ascii="Arial MT"/>
          <w:spacing w:val="1"/>
        </w:rPr>
        <w:t xml:space="preserve"> </w:t>
      </w:r>
      <w:r>
        <w:rPr>
          <w:rFonts w:ascii="Arial MT"/>
          <w:spacing w:val="-2"/>
        </w:rPr>
        <w:t>covered)/(Time</w:t>
      </w:r>
      <w:r>
        <w:rPr>
          <w:rFonts w:ascii="Arial MT"/>
          <w:spacing w:val="2"/>
        </w:rPr>
        <w:t xml:space="preserve"> </w:t>
      </w:r>
      <w:r>
        <w:rPr>
          <w:rFonts w:ascii="Arial MT"/>
          <w:spacing w:val="-2"/>
        </w:rPr>
        <w:t>taken)</w:t>
      </w:r>
    </w:p>
    <w:p w14:paraId="6424BB1D" w14:textId="77777777" w:rsidR="00CC23AC" w:rsidRDefault="00220DAA">
      <w:pPr>
        <w:spacing w:before="38" w:line="276" w:lineRule="auto"/>
        <w:ind w:left="360" w:right="480" w:firstLine="720"/>
        <w:rPr>
          <w:rFonts w:ascii="Arial MT"/>
        </w:rPr>
      </w:pPr>
      <w:r>
        <w:rPr>
          <w:rFonts w:ascii="Arial MT"/>
        </w:rPr>
        <w:t>Instantaneous</w:t>
      </w:r>
      <w:r>
        <w:rPr>
          <w:rFonts w:ascii="Arial MT"/>
          <w:spacing w:val="-4"/>
        </w:rPr>
        <w:t xml:space="preserve"> </w:t>
      </w:r>
      <w:r>
        <w:rPr>
          <w:rFonts w:ascii="Arial MT"/>
        </w:rPr>
        <w:t>speed.</w:t>
      </w:r>
      <w:r>
        <w:rPr>
          <w:rFonts w:ascii="Arial MT"/>
          <w:spacing w:val="-4"/>
        </w:rPr>
        <w:t xml:space="preserve"> </w:t>
      </w:r>
      <w:r>
        <w:rPr>
          <w:rFonts w:ascii="Arial MT"/>
        </w:rPr>
        <w:t>When</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is</w:t>
      </w:r>
      <w:r>
        <w:rPr>
          <w:rFonts w:ascii="Arial MT"/>
          <w:spacing w:val="-4"/>
        </w:rPr>
        <w:t xml:space="preserve"> </w:t>
      </w:r>
      <w:r>
        <w:rPr>
          <w:rFonts w:ascii="Arial MT"/>
        </w:rPr>
        <w:t>moving</w:t>
      </w:r>
      <w:r>
        <w:rPr>
          <w:rFonts w:ascii="Arial MT"/>
          <w:spacing w:val="-4"/>
        </w:rPr>
        <w:t xml:space="preserve"> </w:t>
      </w:r>
      <w:r>
        <w:rPr>
          <w:rFonts w:ascii="Arial MT"/>
        </w:rPr>
        <w:t>with</w:t>
      </w:r>
      <w:r>
        <w:rPr>
          <w:rFonts w:ascii="Arial MT"/>
          <w:spacing w:val="-4"/>
        </w:rPr>
        <w:t xml:space="preserve"> </w:t>
      </w:r>
      <w:r>
        <w:rPr>
          <w:rFonts w:ascii="Arial MT"/>
        </w:rPr>
        <w:t>a</w:t>
      </w:r>
      <w:r>
        <w:rPr>
          <w:rFonts w:ascii="Arial MT"/>
          <w:spacing w:val="-4"/>
        </w:rPr>
        <w:t xml:space="preserve"> </w:t>
      </w:r>
      <w:r>
        <w:rPr>
          <w:rFonts w:ascii="Arial MT"/>
        </w:rPr>
        <w:t>variable</w:t>
      </w:r>
      <w:r>
        <w:rPr>
          <w:rFonts w:ascii="Arial MT"/>
          <w:spacing w:val="-4"/>
        </w:rPr>
        <w:t xml:space="preserve"> </w:t>
      </w:r>
      <w:r>
        <w:rPr>
          <w:rFonts w:ascii="Arial MT"/>
        </w:rPr>
        <w:t>speed,</w:t>
      </w:r>
      <w:r>
        <w:rPr>
          <w:rFonts w:ascii="Arial MT"/>
          <w:spacing w:val="-4"/>
        </w:rPr>
        <w:t xml:space="preserve"> </w:t>
      </w:r>
      <w:r>
        <w:rPr>
          <w:rFonts w:ascii="Arial MT"/>
        </w:rPr>
        <w:t>it</w:t>
      </w:r>
      <w:r>
        <w:rPr>
          <w:rFonts w:ascii="Arial MT"/>
          <w:spacing w:val="-4"/>
        </w:rPr>
        <w:t xml:space="preserve"> </w:t>
      </w:r>
      <w:r>
        <w:rPr>
          <w:rFonts w:ascii="Arial MT"/>
        </w:rPr>
        <w:t>has</w:t>
      </w:r>
      <w:r>
        <w:rPr>
          <w:rFonts w:ascii="Arial MT"/>
          <w:spacing w:val="-4"/>
        </w:rPr>
        <w:t xml:space="preserve"> </w:t>
      </w:r>
      <w:r>
        <w:rPr>
          <w:rFonts w:ascii="Arial MT"/>
        </w:rPr>
        <w:t>different speeds at different instants of time.</w:t>
      </w:r>
    </w:p>
    <w:p w14:paraId="702B4496" w14:textId="77777777" w:rsidR="00CC23AC" w:rsidRDefault="00220DAA">
      <w:pPr>
        <w:ind w:left="360"/>
        <w:rPr>
          <w:rFonts w:ascii="Arial MT"/>
        </w:rPr>
      </w:pPr>
      <w:r>
        <w:rPr>
          <w:rFonts w:ascii="Arial MT"/>
        </w:rPr>
        <w:t>The</w:t>
      </w:r>
      <w:r>
        <w:rPr>
          <w:rFonts w:ascii="Arial MT"/>
          <w:spacing w:val="-7"/>
        </w:rPr>
        <w:t xml:space="preserve"> </w:t>
      </w:r>
      <w:r>
        <w:rPr>
          <w:rFonts w:ascii="Arial MT"/>
        </w:rPr>
        <w:t>speed</w:t>
      </w:r>
      <w:r>
        <w:rPr>
          <w:rFonts w:ascii="Arial MT"/>
          <w:spacing w:val="-4"/>
        </w:rPr>
        <w:t xml:space="preserve"> </w:t>
      </w:r>
      <w:r>
        <w:rPr>
          <w:rFonts w:ascii="Arial MT"/>
        </w:rPr>
        <w:t>of</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at</w:t>
      </w:r>
      <w:r>
        <w:rPr>
          <w:rFonts w:ascii="Arial MT"/>
          <w:spacing w:val="-5"/>
        </w:rPr>
        <w:t xml:space="preserve"> </w:t>
      </w:r>
      <w:r>
        <w:rPr>
          <w:rFonts w:ascii="Arial MT"/>
        </w:rPr>
        <w:t>a</w:t>
      </w:r>
      <w:r>
        <w:rPr>
          <w:rFonts w:ascii="Arial MT"/>
          <w:spacing w:val="-4"/>
        </w:rPr>
        <w:t xml:space="preserve"> </w:t>
      </w:r>
      <w:r>
        <w:rPr>
          <w:rFonts w:ascii="Arial MT"/>
        </w:rPr>
        <w:t>given</w:t>
      </w:r>
      <w:r>
        <w:rPr>
          <w:rFonts w:ascii="Arial MT"/>
          <w:spacing w:val="-4"/>
        </w:rPr>
        <w:t xml:space="preserve"> </w:t>
      </w:r>
      <w:r>
        <w:rPr>
          <w:rFonts w:ascii="Arial MT"/>
        </w:rPr>
        <w:t>instant</w:t>
      </w:r>
      <w:r>
        <w:rPr>
          <w:rFonts w:ascii="Arial MT"/>
          <w:spacing w:val="-4"/>
        </w:rPr>
        <w:t xml:space="preserve"> </w:t>
      </w:r>
      <w:r>
        <w:rPr>
          <w:rFonts w:ascii="Arial MT"/>
        </w:rPr>
        <w:t>of</w:t>
      </w:r>
      <w:r>
        <w:rPr>
          <w:rFonts w:ascii="Arial MT"/>
          <w:spacing w:val="-4"/>
        </w:rPr>
        <w:t xml:space="preserve"> </w:t>
      </w:r>
      <w:r>
        <w:rPr>
          <w:rFonts w:ascii="Arial MT"/>
        </w:rPr>
        <w:t>time</w:t>
      </w:r>
      <w:r>
        <w:rPr>
          <w:rFonts w:ascii="Arial MT"/>
          <w:spacing w:val="-5"/>
        </w:rPr>
        <w:t xml:space="preserve"> </w:t>
      </w:r>
      <w:r>
        <w:rPr>
          <w:rFonts w:ascii="Arial MT"/>
        </w:rPr>
        <w:t>is</w:t>
      </w:r>
      <w:r>
        <w:rPr>
          <w:rFonts w:ascii="Arial MT"/>
          <w:spacing w:val="-4"/>
        </w:rPr>
        <w:t xml:space="preserve"> </w:t>
      </w:r>
      <w:r>
        <w:rPr>
          <w:rFonts w:ascii="Arial MT"/>
        </w:rPr>
        <w:t>called</w:t>
      </w:r>
      <w:r>
        <w:rPr>
          <w:rFonts w:ascii="Arial MT"/>
          <w:spacing w:val="-4"/>
        </w:rPr>
        <w:t xml:space="preserve"> </w:t>
      </w:r>
      <w:r>
        <w:rPr>
          <w:rFonts w:ascii="Arial MT"/>
        </w:rPr>
        <w:t>its</w:t>
      </w:r>
      <w:r>
        <w:rPr>
          <w:rFonts w:ascii="Arial MT"/>
          <w:spacing w:val="-4"/>
        </w:rPr>
        <w:t xml:space="preserve"> </w:t>
      </w:r>
      <w:r>
        <w:rPr>
          <w:rFonts w:ascii="Arial MT"/>
        </w:rPr>
        <w:t>instantaneous</w:t>
      </w:r>
      <w:r>
        <w:rPr>
          <w:rFonts w:ascii="Arial MT"/>
          <w:spacing w:val="-4"/>
        </w:rPr>
        <w:t xml:space="preserve"> </w:t>
      </w:r>
      <w:r>
        <w:rPr>
          <w:rFonts w:ascii="Arial MT"/>
          <w:spacing w:val="-2"/>
        </w:rPr>
        <w:t>speed.</w:t>
      </w:r>
    </w:p>
    <w:p w14:paraId="46F334C3" w14:textId="77777777" w:rsidR="00CC23AC" w:rsidRDefault="00220DAA">
      <w:pPr>
        <w:spacing w:before="38" w:line="276" w:lineRule="auto"/>
        <w:ind w:left="360" w:right="480"/>
        <w:rPr>
          <w:rFonts w:ascii="Arial MT"/>
        </w:rPr>
      </w:pPr>
      <w:r>
        <w:rPr>
          <w:rFonts w:ascii="Arial MT"/>
        </w:rPr>
        <w:t>The</w:t>
      </w:r>
      <w:r>
        <w:rPr>
          <w:rFonts w:ascii="Arial MT"/>
          <w:spacing w:val="-3"/>
        </w:rPr>
        <w:t xml:space="preserve"> </w:t>
      </w:r>
      <w:r>
        <w:rPr>
          <w:rFonts w:ascii="Arial MT"/>
        </w:rPr>
        <w:t>speedometer</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car</w:t>
      </w:r>
      <w:r>
        <w:rPr>
          <w:rFonts w:ascii="Arial MT"/>
          <w:spacing w:val="-3"/>
        </w:rPr>
        <w:t xml:space="preserve"> </w:t>
      </w:r>
      <w:r>
        <w:rPr>
          <w:rFonts w:ascii="Arial MT"/>
        </w:rPr>
        <w:t>indicates</w:t>
      </w:r>
      <w:r>
        <w:rPr>
          <w:rFonts w:ascii="Arial MT"/>
          <w:spacing w:val="-3"/>
        </w:rPr>
        <w:t xml:space="preserve"> </w:t>
      </w:r>
      <w:r>
        <w:rPr>
          <w:rFonts w:ascii="Arial MT"/>
        </w:rPr>
        <w:t>the</w:t>
      </w:r>
      <w:r>
        <w:rPr>
          <w:rFonts w:ascii="Arial MT"/>
          <w:spacing w:val="-3"/>
        </w:rPr>
        <w:t xml:space="preserve"> </w:t>
      </w:r>
      <w:r>
        <w:rPr>
          <w:rFonts w:ascii="Arial MT"/>
        </w:rPr>
        <w:t>instantaneous</w:t>
      </w:r>
      <w:r>
        <w:rPr>
          <w:rFonts w:ascii="Arial MT"/>
          <w:spacing w:val="-3"/>
        </w:rPr>
        <w:t xml:space="preserve"> </w:t>
      </w:r>
      <w:r>
        <w:rPr>
          <w:rFonts w:ascii="Arial MT"/>
        </w:rPr>
        <w:t>speed.</w:t>
      </w:r>
      <w:r>
        <w:rPr>
          <w:rFonts w:ascii="Arial MT"/>
          <w:spacing w:val="-3"/>
        </w:rPr>
        <w:t xml:space="preserve"> </w:t>
      </w:r>
      <w:r>
        <w:rPr>
          <w:rFonts w:ascii="Arial MT"/>
        </w:rPr>
        <w:t>When</w:t>
      </w:r>
      <w:r>
        <w:rPr>
          <w:rFonts w:ascii="Arial MT"/>
          <w:spacing w:val="-3"/>
        </w:rPr>
        <w:t xml:space="preserve"> </w:t>
      </w:r>
      <w:r>
        <w:rPr>
          <w:rFonts w:ascii="Arial MT"/>
        </w:rPr>
        <w:t>we</w:t>
      </w:r>
      <w:r>
        <w:rPr>
          <w:rFonts w:ascii="Arial MT"/>
          <w:spacing w:val="-3"/>
        </w:rPr>
        <w:t xml:space="preserve"> </w:t>
      </w:r>
      <w:r>
        <w:rPr>
          <w:rFonts w:ascii="Arial MT"/>
        </w:rPr>
        <w:t>say</w:t>
      </w:r>
      <w:r>
        <w:rPr>
          <w:rFonts w:ascii="Arial MT"/>
          <w:spacing w:val="-3"/>
        </w:rPr>
        <w:t xml:space="preserve"> </w:t>
      </w:r>
      <w:r>
        <w:rPr>
          <w:rFonts w:ascii="Arial MT"/>
        </w:rPr>
        <w:t>that</w:t>
      </w:r>
      <w:r>
        <w:rPr>
          <w:rFonts w:ascii="Arial MT"/>
          <w:spacing w:val="-3"/>
        </w:rPr>
        <w:t xml:space="preserve"> </w:t>
      </w:r>
      <w:r>
        <w:rPr>
          <w:rFonts w:ascii="Arial MT"/>
        </w:rPr>
        <w:t>the</w:t>
      </w:r>
      <w:r>
        <w:rPr>
          <w:rFonts w:ascii="Arial MT"/>
          <w:spacing w:val="-3"/>
        </w:rPr>
        <w:t xml:space="preserve"> </w:t>
      </w:r>
      <w:r>
        <w:rPr>
          <w:rFonts w:ascii="Arial MT"/>
        </w:rPr>
        <w:t>speed</w:t>
      </w:r>
      <w:r>
        <w:rPr>
          <w:rFonts w:ascii="Arial MT"/>
          <w:spacing w:val="-3"/>
        </w:rPr>
        <w:t xml:space="preserve"> </w:t>
      </w:r>
      <w:r>
        <w:rPr>
          <w:rFonts w:ascii="Arial MT"/>
        </w:rPr>
        <w:t>of</w:t>
      </w:r>
      <w:r>
        <w:rPr>
          <w:rFonts w:ascii="Arial MT"/>
          <w:spacing w:val="-3"/>
        </w:rPr>
        <w:t xml:space="preserve"> </w:t>
      </w:r>
      <w:r>
        <w:rPr>
          <w:rFonts w:ascii="Arial MT"/>
        </w:rPr>
        <w:t>a car at some particular instant is 60 km/hr, we are specifying its instantaneous speed. Note that instantaneous speed is quite different from the average speed.</w:t>
      </w:r>
    </w:p>
    <w:p w14:paraId="7B3C09DB" w14:textId="77777777" w:rsidR="00CC23AC" w:rsidRDefault="00220DAA">
      <w:pPr>
        <w:ind w:left="360"/>
        <w:rPr>
          <w:rFonts w:ascii="Arial MT"/>
        </w:rPr>
      </w:pPr>
      <w:r>
        <w:rPr>
          <w:rFonts w:ascii="Arial MT"/>
          <w:spacing w:val="-2"/>
        </w:rPr>
        <w:t>VELOCITY</w:t>
      </w:r>
    </w:p>
    <w:p w14:paraId="495321C6" w14:textId="77777777" w:rsidR="00CC23AC" w:rsidRDefault="00220DAA">
      <w:pPr>
        <w:spacing w:before="38" w:line="276" w:lineRule="auto"/>
        <w:ind w:left="360" w:right="480"/>
        <w:rPr>
          <w:rFonts w:ascii="Arial MT"/>
        </w:rPr>
      </w:pPr>
      <w:r>
        <w:rPr>
          <w:rFonts w:ascii="Arial MT"/>
        </w:rPr>
        <w:t>Velocity</w:t>
      </w:r>
      <w:r>
        <w:rPr>
          <w:rFonts w:ascii="Arial MT"/>
          <w:spacing w:val="-4"/>
        </w:rPr>
        <w:t xml:space="preserve"> </w:t>
      </w:r>
      <w:r>
        <w:rPr>
          <w:rFonts w:ascii="Arial MT"/>
        </w:rPr>
        <w:t>of</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is</w:t>
      </w:r>
      <w:r>
        <w:rPr>
          <w:rFonts w:ascii="Arial MT"/>
          <w:spacing w:val="-4"/>
        </w:rPr>
        <w:t xml:space="preserve"> </w:t>
      </w:r>
      <w:r>
        <w:rPr>
          <w:rFonts w:ascii="Arial MT"/>
        </w:rPr>
        <w:t>defined</w:t>
      </w:r>
      <w:r>
        <w:rPr>
          <w:rFonts w:ascii="Arial MT"/>
          <w:spacing w:val="-4"/>
        </w:rPr>
        <w:t xml:space="preserve"> </w:t>
      </w:r>
      <w:r>
        <w:rPr>
          <w:rFonts w:ascii="Arial MT"/>
        </w:rPr>
        <w:t>as</w:t>
      </w:r>
      <w:r>
        <w:rPr>
          <w:rFonts w:ascii="Arial MT"/>
          <w:spacing w:val="-4"/>
        </w:rPr>
        <w:t xml:space="preserve"> </w:t>
      </w:r>
      <w:r>
        <w:rPr>
          <w:rFonts w:ascii="Arial MT"/>
        </w:rPr>
        <w:t>the</w:t>
      </w:r>
      <w:r>
        <w:rPr>
          <w:rFonts w:ascii="Arial MT"/>
          <w:spacing w:val="-4"/>
        </w:rPr>
        <w:t xml:space="preserve"> </w:t>
      </w:r>
      <w:r>
        <w:rPr>
          <w:rFonts w:ascii="Arial MT"/>
        </w:rPr>
        <w:t>displacement</w:t>
      </w:r>
      <w:r>
        <w:rPr>
          <w:rFonts w:ascii="Arial MT"/>
          <w:spacing w:val="-4"/>
        </w:rPr>
        <w:t xml:space="preserve"> </w:t>
      </w:r>
      <w:r>
        <w:rPr>
          <w:rFonts w:ascii="Arial MT"/>
        </w:rPr>
        <w:t>divided</w:t>
      </w:r>
      <w:r>
        <w:rPr>
          <w:rFonts w:ascii="Arial MT"/>
          <w:spacing w:val="-4"/>
        </w:rPr>
        <w:t xml:space="preserve"> </w:t>
      </w:r>
      <w:r>
        <w:rPr>
          <w:rFonts w:ascii="Arial MT"/>
        </w:rPr>
        <w:t>by</w:t>
      </w:r>
      <w:r>
        <w:rPr>
          <w:rFonts w:ascii="Arial MT"/>
          <w:spacing w:val="-4"/>
        </w:rPr>
        <w:t xml:space="preserve"> </w:t>
      </w:r>
      <w:r>
        <w:rPr>
          <w:rFonts w:ascii="Arial MT"/>
        </w:rPr>
        <w:t>the</w:t>
      </w:r>
      <w:r>
        <w:rPr>
          <w:rFonts w:ascii="Arial MT"/>
          <w:spacing w:val="-4"/>
        </w:rPr>
        <w:t xml:space="preserve"> </w:t>
      </w:r>
      <w:r>
        <w:rPr>
          <w:rFonts w:ascii="Arial MT"/>
        </w:rPr>
        <w:t>time</w:t>
      </w:r>
      <w:r>
        <w:rPr>
          <w:rFonts w:ascii="Arial MT"/>
          <w:spacing w:val="-4"/>
        </w:rPr>
        <w:t xml:space="preserve"> </w:t>
      </w:r>
      <w:r>
        <w:rPr>
          <w:rFonts w:ascii="Arial MT"/>
        </w:rPr>
        <w:t>taken</w:t>
      </w:r>
      <w:r>
        <w:rPr>
          <w:rFonts w:ascii="Arial MT"/>
          <w:spacing w:val="-4"/>
        </w:rPr>
        <w:t xml:space="preserve"> </w:t>
      </w:r>
      <w:r>
        <w:rPr>
          <w:rFonts w:ascii="Arial MT"/>
        </w:rPr>
        <w:t>for</w:t>
      </w:r>
      <w:r>
        <w:rPr>
          <w:rFonts w:ascii="Arial MT"/>
          <w:spacing w:val="-4"/>
        </w:rPr>
        <w:t xml:space="preserve"> </w:t>
      </w:r>
      <w:r>
        <w:rPr>
          <w:rFonts w:ascii="Arial MT"/>
        </w:rPr>
        <w:t>the displacement i.e.,</w:t>
      </w:r>
    </w:p>
    <w:p w14:paraId="15439581" w14:textId="77777777" w:rsidR="00CC23AC" w:rsidRDefault="00220DAA">
      <w:pPr>
        <w:ind w:left="360"/>
        <w:rPr>
          <w:rFonts w:ascii="Arial MT"/>
        </w:rPr>
      </w:pPr>
      <w:r>
        <w:rPr>
          <w:rFonts w:ascii="Arial MT"/>
          <w:spacing w:val="-2"/>
        </w:rPr>
        <w:t>Velocity=Displacement/(Time</w:t>
      </w:r>
      <w:r>
        <w:rPr>
          <w:rFonts w:ascii="Arial MT"/>
          <w:spacing w:val="5"/>
        </w:rPr>
        <w:t xml:space="preserve"> </w:t>
      </w:r>
      <w:r>
        <w:rPr>
          <w:rFonts w:ascii="Arial MT"/>
          <w:spacing w:val="-2"/>
        </w:rPr>
        <w:t>taken)</w:t>
      </w:r>
    </w:p>
    <w:p w14:paraId="5CCB30E8" w14:textId="77777777" w:rsidR="00CC23AC" w:rsidRDefault="00220DAA">
      <w:pPr>
        <w:spacing w:before="38" w:line="276" w:lineRule="auto"/>
        <w:ind w:left="360"/>
        <w:rPr>
          <w:rFonts w:ascii="Arial MT"/>
        </w:rPr>
      </w:pPr>
      <w:r>
        <w:rPr>
          <w:rFonts w:ascii="Arial MT"/>
        </w:rPr>
        <w:t>The</w:t>
      </w:r>
      <w:r>
        <w:rPr>
          <w:rFonts w:ascii="Arial MT"/>
          <w:spacing w:val="-4"/>
        </w:rPr>
        <w:t xml:space="preserve"> </w:t>
      </w:r>
      <w:r>
        <w:rPr>
          <w:rFonts w:ascii="Arial MT"/>
        </w:rPr>
        <w:t>SI</w:t>
      </w:r>
      <w:r>
        <w:rPr>
          <w:rFonts w:ascii="Arial MT"/>
          <w:spacing w:val="-4"/>
        </w:rPr>
        <w:t xml:space="preserve"> </w:t>
      </w:r>
      <w:r>
        <w:rPr>
          <w:rFonts w:ascii="Arial MT"/>
        </w:rPr>
        <w:t>unit</w:t>
      </w:r>
      <w:r>
        <w:rPr>
          <w:rFonts w:ascii="Arial MT"/>
          <w:spacing w:val="-4"/>
        </w:rPr>
        <w:t xml:space="preserve"> </w:t>
      </w:r>
      <w:r>
        <w:rPr>
          <w:rFonts w:ascii="Arial MT"/>
        </w:rPr>
        <w:t>of</w:t>
      </w:r>
      <w:r>
        <w:rPr>
          <w:rFonts w:ascii="Arial MT"/>
          <w:spacing w:val="-4"/>
        </w:rPr>
        <w:t xml:space="preserve"> </w:t>
      </w:r>
      <w:r>
        <w:rPr>
          <w:rFonts w:ascii="Arial MT"/>
        </w:rPr>
        <w:t>velocity</w:t>
      </w:r>
      <w:r>
        <w:rPr>
          <w:rFonts w:ascii="Arial MT"/>
          <w:spacing w:val="-4"/>
        </w:rPr>
        <w:t xml:space="preserve"> </w:t>
      </w:r>
      <w:r>
        <w:rPr>
          <w:rFonts w:ascii="Arial MT"/>
        </w:rPr>
        <w:t>is</w:t>
      </w:r>
      <w:r>
        <w:rPr>
          <w:rFonts w:ascii="Arial MT"/>
          <w:spacing w:val="-4"/>
        </w:rPr>
        <w:t xml:space="preserve"> </w:t>
      </w:r>
      <w:r>
        <w:rPr>
          <w:rFonts w:ascii="Arial MT"/>
        </w:rPr>
        <w:t>ms^(-1).</w:t>
      </w:r>
      <w:r>
        <w:rPr>
          <w:rFonts w:ascii="Arial MT"/>
          <w:spacing w:val="-4"/>
        </w:rPr>
        <w:t xml:space="preserve"> </w:t>
      </w:r>
      <w:r>
        <w:rPr>
          <w:rFonts w:ascii="Arial MT"/>
        </w:rPr>
        <w:t>Velocity</w:t>
      </w:r>
      <w:r>
        <w:rPr>
          <w:rFonts w:ascii="Arial MT"/>
          <w:spacing w:val="-4"/>
        </w:rPr>
        <w:t xml:space="preserve"> </w:t>
      </w:r>
      <w:r>
        <w:rPr>
          <w:rFonts w:ascii="Arial MT"/>
        </w:rPr>
        <w:t>is</w:t>
      </w:r>
      <w:r>
        <w:rPr>
          <w:rFonts w:ascii="Arial MT"/>
          <w:spacing w:val="-4"/>
        </w:rPr>
        <w:t xml:space="preserve"> </w:t>
      </w:r>
      <w:r>
        <w:rPr>
          <w:rFonts w:ascii="Arial MT"/>
        </w:rPr>
        <w:t>a</w:t>
      </w:r>
      <w:r>
        <w:rPr>
          <w:rFonts w:ascii="Arial MT"/>
          <w:spacing w:val="-4"/>
        </w:rPr>
        <w:t xml:space="preserve"> </w:t>
      </w:r>
      <w:r>
        <w:rPr>
          <w:rFonts w:ascii="Arial MT"/>
        </w:rPr>
        <w:t>vector</w:t>
      </w:r>
      <w:r>
        <w:rPr>
          <w:rFonts w:ascii="Arial MT"/>
          <w:spacing w:val="-4"/>
        </w:rPr>
        <w:t xml:space="preserve"> </w:t>
      </w:r>
      <w:r>
        <w:rPr>
          <w:rFonts w:ascii="Arial MT"/>
        </w:rPr>
        <w:t>quantity</w:t>
      </w:r>
      <w:r>
        <w:rPr>
          <w:rFonts w:ascii="Arial MT"/>
          <w:spacing w:val="-4"/>
        </w:rPr>
        <w:t xml:space="preserve"> </w:t>
      </w:r>
      <w:r>
        <w:rPr>
          <w:rFonts w:ascii="Arial MT"/>
        </w:rPr>
        <w:t>i.e.;</w:t>
      </w:r>
      <w:r>
        <w:rPr>
          <w:rFonts w:ascii="Arial MT"/>
          <w:spacing w:val="-4"/>
        </w:rPr>
        <w:t xml:space="preserve"> </w:t>
      </w:r>
      <w:r>
        <w:rPr>
          <w:rFonts w:ascii="Arial MT"/>
        </w:rPr>
        <w:t>it</w:t>
      </w:r>
      <w:r>
        <w:rPr>
          <w:rFonts w:ascii="Arial MT"/>
          <w:spacing w:val="-4"/>
        </w:rPr>
        <w:t xml:space="preserve"> </w:t>
      </w:r>
      <w:r>
        <w:rPr>
          <w:rFonts w:ascii="Arial MT"/>
        </w:rPr>
        <w:t>has</w:t>
      </w:r>
      <w:r>
        <w:rPr>
          <w:rFonts w:ascii="Arial MT"/>
          <w:spacing w:val="-4"/>
        </w:rPr>
        <w:t xml:space="preserve"> </w:t>
      </w:r>
      <w:r>
        <w:rPr>
          <w:rFonts w:ascii="Arial MT"/>
        </w:rPr>
        <w:t>magnitude</w:t>
      </w:r>
      <w:r>
        <w:rPr>
          <w:rFonts w:ascii="Arial MT"/>
          <w:spacing w:val="-4"/>
        </w:rPr>
        <w:t xml:space="preserve"> </w:t>
      </w:r>
      <w:r>
        <w:rPr>
          <w:rFonts w:ascii="Arial MT"/>
        </w:rPr>
        <w:t>as</w:t>
      </w:r>
      <w:r>
        <w:rPr>
          <w:rFonts w:ascii="Arial MT"/>
          <w:spacing w:val="-4"/>
        </w:rPr>
        <w:t xml:space="preserve"> </w:t>
      </w:r>
      <w:r>
        <w:rPr>
          <w:rFonts w:ascii="Arial MT"/>
        </w:rPr>
        <w:t>well</w:t>
      </w:r>
      <w:r>
        <w:rPr>
          <w:rFonts w:ascii="Arial MT"/>
          <w:spacing w:val="-4"/>
        </w:rPr>
        <w:t xml:space="preserve"> </w:t>
      </w:r>
      <w:r>
        <w:rPr>
          <w:rFonts w:ascii="Arial MT"/>
        </w:rPr>
        <w:t xml:space="preserve">as </w:t>
      </w:r>
      <w:r>
        <w:rPr>
          <w:rFonts w:ascii="Arial MT"/>
          <w:spacing w:val="-2"/>
        </w:rPr>
        <w:t>direction.</w:t>
      </w:r>
    </w:p>
    <w:p w14:paraId="7A201336" w14:textId="77777777" w:rsidR="00CC23AC" w:rsidRDefault="00220DAA">
      <w:pPr>
        <w:ind w:left="360"/>
        <w:rPr>
          <w:rFonts w:ascii="Arial MT"/>
        </w:rPr>
      </w:pPr>
      <w:r>
        <w:rPr>
          <w:rFonts w:ascii="Arial MT"/>
        </w:rPr>
        <w:t>For</w:t>
      </w:r>
      <w:r>
        <w:rPr>
          <w:rFonts w:ascii="Arial MT"/>
          <w:spacing w:val="-3"/>
        </w:rPr>
        <w:t xml:space="preserve"> </w:t>
      </w:r>
      <w:r>
        <w:rPr>
          <w:rFonts w:ascii="Arial MT"/>
          <w:spacing w:val="-2"/>
        </w:rPr>
        <w:t>Example,</w:t>
      </w:r>
    </w:p>
    <w:p w14:paraId="3B8E0424" w14:textId="77777777" w:rsidR="00CC23AC" w:rsidRDefault="00220DAA">
      <w:pPr>
        <w:spacing w:before="38" w:line="276" w:lineRule="auto"/>
        <w:ind w:left="360"/>
        <w:rPr>
          <w:rFonts w:ascii="Arial MT"/>
        </w:rPr>
      </w:pPr>
      <w:r>
        <w:rPr>
          <w:rFonts w:ascii="Arial MT"/>
        </w:rPr>
        <w:t>If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has</w:t>
      </w:r>
      <w:r>
        <w:rPr>
          <w:rFonts w:ascii="Arial MT"/>
          <w:spacing w:val="-3"/>
        </w:rPr>
        <w:t xml:space="preserve"> </w:t>
      </w:r>
      <w:r>
        <w:rPr>
          <w:rFonts w:ascii="Arial MT"/>
        </w:rPr>
        <w:t>a</w:t>
      </w:r>
      <w:r>
        <w:rPr>
          <w:rFonts w:ascii="Arial MT"/>
          <w:spacing w:val="-3"/>
        </w:rPr>
        <w:t xml:space="preserve"> </w:t>
      </w:r>
      <w:r>
        <w:rPr>
          <w:rFonts w:ascii="Arial MT"/>
        </w:rPr>
        <w:t>displacement</w:t>
      </w:r>
      <w:r>
        <w:rPr>
          <w:rFonts w:ascii="Arial MT"/>
          <w:spacing w:val="-3"/>
        </w:rPr>
        <w:t xml:space="preserve"> </w:t>
      </w:r>
      <w:r>
        <w:rPr>
          <w:rFonts w:ascii="Arial MT"/>
        </w:rPr>
        <w:t>of</w:t>
      </w:r>
      <w:r>
        <w:rPr>
          <w:rFonts w:ascii="Arial MT"/>
          <w:spacing w:val="-3"/>
        </w:rPr>
        <w:t xml:space="preserve"> </w:t>
      </w:r>
      <w:r>
        <w:rPr>
          <w:rFonts w:ascii="Arial MT"/>
        </w:rPr>
        <w:t>50</w:t>
      </w:r>
      <w:r>
        <w:rPr>
          <w:rFonts w:ascii="Arial MT"/>
          <w:spacing w:val="-3"/>
        </w:rPr>
        <w:t xml:space="preserve"> </w:t>
      </w:r>
      <w:r>
        <w:rPr>
          <w:rFonts w:ascii="Arial MT"/>
        </w:rPr>
        <w:t>m</w:t>
      </w:r>
      <w:r>
        <w:rPr>
          <w:rFonts w:ascii="Arial MT"/>
          <w:spacing w:val="-3"/>
        </w:rPr>
        <w:t xml:space="preserve"> </w:t>
      </w:r>
      <w:r>
        <w:rPr>
          <w:rFonts w:ascii="Arial MT"/>
        </w:rPr>
        <w:t>in</w:t>
      </w:r>
      <w:r>
        <w:rPr>
          <w:rFonts w:ascii="Arial MT"/>
          <w:spacing w:val="-3"/>
        </w:rPr>
        <w:t xml:space="preserve"> </w:t>
      </w:r>
      <w:r>
        <w:rPr>
          <w:rFonts w:ascii="Arial MT"/>
        </w:rPr>
        <w:t>5</w:t>
      </w:r>
      <w:r>
        <w:rPr>
          <w:rFonts w:ascii="Arial MT"/>
          <w:spacing w:val="-3"/>
        </w:rPr>
        <w:t xml:space="preserve"> </w:t>
      </w:r>
      <w:r>
        <w:rPr>
          <w:rFonts w:ascii="Arial MT"/>
        </w:rPr>
        <w:t>s</w:t>
      </w:r>
      <w:r>
        <w:rPr>
          <w:rFonts w:ascii="Arial MT"/>
          <w:spacing w:val="-3"/>
        </w:rPr>
        <w:t xml:space="preserve"> </w:t>
      </w:r>
      <w:r>
        <w:rPr>
          <w:rFonts w:ascii="Arial MT"/>
        </w:rPr>
        <w:t>towards</w:t>
      </w:r>
      <w:r>
        <w:rPr>
          <w:rFonts w:ascii="Arial MT"/>
          <w:spacing w:val="-3"/>
        </w:rPr>
        <w:t xml:space="preserve"> </w:t>
      </w:r>
      <w:r>
        <w:rPr>
          <w:rFonts w:ascii="Arial MT"/>
        </w:rPr>
        <w:t>north,</w:t>
      </w:r>
      <w:r>
        <w:rPr>
          <w:rFonts w:ascii="Arial MT"/>
          <w:spacing w:val="-3"/>
        </w:rPr>
        <w:t xml:space="preserve"> </w:t>
      </w:r>
      <w:r>
        <w:rPr>
          <w:rFonts w:ascii="Arial MT"/>
        </w:rPr>
        <w:t>then</w:t>
      </w:r>
      <w:r>
        <w:rPr>
          <w:rFonts w:ascii="Arial MT"/>
          <w:spacing w:val="-3"/>
        </w:rPr>
        <w:t xml:space="preserve"> </w:t>
      </w:r>
      <w:r>
        <w:rPr>
          <w:rFonts w:ascii="Arial MT"/>
        </w:rPr>
        <w:t>its</w:t>
      </w:r>
      <w:r>
        <w:rPr>
          <w:rFonts w:ascii="Arial MT"/>
          <w:spacing w:val="-3"/>
        </w:rPr>
        <w:t xml:space="preserve"> </w:t>
      </w:r>
      <w:r>
        <w:rPr>
          <w:rFonts w:ascii="Arial MT"/>
        </w:rPr>
        <w:t>velocity</w:t>
      </w:r>
      <w:r>
        <w:rPr>
          <w:rFonts w:ascii="Arial MT"/>
          <w:spacing w:val="-3"/>
        </w:rPr>
        <w:t xml:space="preserve"> </w:t>
      </w:r>
      <w:r>
        <w:rPr>
          <w:rFonts w:ascii="Arial MT"/>
        </w:rPr>
        <w:t>=</w:t>
      </w:r>
      <w:r>
        <w:rPr>
          <w:rFonts w:ascii="Arial MT"/>
          <w:spacing w:val="-3"/>
        </w:rPr>
        <w:t xml:space="preserve"> </w:t>
      </w:r>
      <w:r>
        <w:rPr>
          <w:rFonts w:ascii="Arial MT"/>
        </w:rPr>
        <w:t>50/5</w:t>
      </w:r>
      <w:r>
        <w:rPr>
          <w:rFonts w:ascii="Arial MT"/>
          <w:spacing w:val="-3"/>
        </w:rPr>
        <w:t xml:space="preserve"> </w:t>
      </w:r>
      <w:r>
        <w:rPr>
          <w:rFonts w:ascii="Arial MT"/>
        </w:rPr>
        <w:t>=</w:t>
      </w:r>
      <w:r>
        <w:rPr>
          <w:rFonts w:ascii="Arial MT"/>
          <w:spacing w:val="-3"/>
        </w:rPr>
        <w:t xml:space="preserve"> </w:t>
      </w:r>
      <w:r>
        <w:rPr>
          <w:rFonts w:ascii="Arial MT"/>
        </w:rPr>
        <w:t>10</w:t>
      </w:r>
      <w:r>
        <w:rPr>
          <w:rFonts w:ascii="Arial MT"/>
          <w:spacing w:val="-3"/>
        </w:rPr>
        <w:t xml:space="preserve"> </w:t>
      </w:r>
      <w:r>
        <w:rPr>
          <w:rFonts w:ascii="Arial MT"/>
        </w:rPr>
        <w:t>ms^(-1) towards north.</w:t>
      </w:r>
    </w:p>
    <w:p w14:paraId="5241A6C7" w14:textId="77777777" w:rsidR="00CC23AC" w:rsidRDefault="00220DAA">
      <w:pPr>
        <w:pStyle w:val="ListParagraph"/>
        <w:numPr>
          <w:ilvl w:val="0"/>
          <w:numId w:val="86"/>
        </w:numPr>
        <w:tabs>
          <w:tab w:val="left" w:pos="1079"/>
        </w:tabs>
        <w:spacing w:before="0"/>
        <w:ind w:left="1079" w:hanging="719"/>
        <w:rPr>
          <w:rFonts w:ascii="Arial MT"/>
        </w:rPr>
      </w:pPr>
      <w:r>
        <w:rPr>
          <w:rFonts w:ascii="Arial MT"/>
        </w:rPr>
        <w:t>The</w:t>
      </w:r>
      <w:r>
        <w:rPr>
          <w:rFonts w:ascii="Arial MT"/>
          <w:spacing w:val="-10"/>
        </w:rPr>
        <w:t xml:space="preserve"> </w:t>
      </w:r>
      <w:r>
        <w:rPr>
          <w:rFonts w:ascii="Arial MT"/>
        </w:rPr>
        <w:t>dimensional</w:t>
      </w:r>
      <w:r>
        <w:rPr>
          <w:rFonts w:ascii="Arial MT"/>
          <w:spacing w:val="-7"/>
        </w:rPr>
        <w:t xml:space="preserve"> </w:t>
      </w:r>
      <w:r>
        <w:rPr>
          <w:rFonts w:ascii="Arial MT"/>
        </w:rPr>
        <w:t>formula</w:t>
      </w:r>
      <w:r>
        <w:rPr>
          <w:rFonts w:ascii="Arial MT"/>
          <w:spacing w:val="-8"/>
        </w:rPr>
        <w:t xml:space="preserve"> </w:t>
      </w:r>
      <w:r>
        <w:rPr>
          <w:rFonts w:ascii="Arial MT"/>
        </w:rPr>
        <w:t>of</w:t>
      </w:r>
      <w:r>
        <w:rPr>
          <w:rFonts w:ascii="Arial MT"/>
          <w:spacing w:val="-7"/>
        </w:rPr>
        <w:t xml:space="preserve"> </w:t>
      </w:r>
      <w:r>
        <w:rPr>
          <w:rFonts w:ascii="Arial MT"/>
        </w:rPr>
        <w:t>velocity</w:t>
      </w:r>
      <w:r>
        <w:rPr>
          <w:rFonts w:ascii="Arial MT"/>
          <w:spacing w:val="-8"/>
        </w:rPr>
        <w:t xml:space="preserve"> </w:t>
      </w:r>
      <w:r>
        <w:rPr>
          <w:rFonts w:ascii="Arial MT"/>
        </w:rPr>
        <w:t>is</w:t>
      </w:r>
      <w:r>
        <w:rPr>
          <w:rFonts w:ascii="Arial MT"/>
          <w:spacing w:val="-7"/>
        </w:rPr>
        <w:t xml:space="preserve"> </w:t>
      </w:r>
      <w:r>
        <w:rPr>
          <w:rFonts w:ascii="Arial MT"/>
        </w:rPr>
        <w:t>[M^o</w:t>
      </w:r>
      <w:r>
        <w:rPr>
          <w:rFonts w:ascii="Arial MT"/>
          <w:spacing w:val="-8"/>
        </w:rPr>
        <w:t xml:space="preserve"> </w:t>
      </w:r>
      <w:r>
        <w:rPr>
          <w:rFonts w:ascii="Arial MT"/>
        </w:rPr>
        <w:t>LT^(-1)</w:t>
      </w:r>
      <w:r>
        <w:rPr>
          <w:rFonts w:ascii="Arial MT"/>
          <w:spacing w:val="-7"/>
        </w:rPr>
        <w:t xml:space="preserve"> </w:t>
      </w:r>
      <w:r>
        <w:rPr>
          <w:rFonts w:ascii="Arial MT"/>
          <w:spacing w:val="-5"/>
        </w:rPr>
        <w:t>].</w:t>
      </w:r>
    </w:p>
    <w:p w14:paraId="3BA807FF" w14:textId="77777777" w:rsidR="00CC23AC" w:rsidRDefault="00220DAA">
      <w:pPr>
        <w:pStyle w:val="ListParagraph"/>
        <w:numPr>
          <w:ilvl w:val="0"/>
          <w:numId w:val="86"/>
        </w:numPr>
        <w:tabs>
          <w:tab w:val="left" w:pos="1079"/>
        </w:tabs>
        <w:spacing w:before="38"/>
        <w:ind w:left="1079" w:hanging="719"/>
        <w:rPr>
          <w:rFonts w:ascii="Arial MT"/>
        </w:rPr>
      </w:pPr>
      <w:r>
        <w:rPr>
          <w:rFonts w:ascii="Arial MT"/>
        </w:rPr>
        <w:t>The</w:t>
      </w:r>
      <w:r>
        <w:rPr>
          <w:rFonts w:ascii="Arial MT"/>
          <w:spacing w:val="-6"/>
        </w:rPr>
        <w:t xml:space="preserve"> </w:t>
      </w:r>
      <w:r>
        <w:rPr>
          <w:rFonts w:ascii="Arial MT"/>
        </w:rPr>
        <w:t>direction</w:t>
      </w:r>
      <w:r>
        <w:rPr>
          <w:rFonts w:ascii="Arial MT"/>
          <w:spacing w:val="-4"/>
        </w:rPr>
        <w:t xml:space="preserve"> </w:t>
      </w:r>
      <w:r>
        <w:rPr>
          <w:rFonts w:ascii="Arial MT"/>
        </w:rPr>
        <w:t>of</w:t>
      </w:r>
      <w:r>
        <w:rPr>
          <w:rFonts w:ascii="Arial MT"/>
          <w:spacing w:val="-4"/>
        </w:rPr>
        <w:t xml:space="preserve"> </w:t>
      </w:r>
      <w:r>
        <w:rPr>
          <w:rFonts w:ascii="Arial MT"/>
        </w:rPr>
        <w:t>velocity</w:t>
      </w:r>
      <w:r>
        <w:rPr>
          <w:rFonts w:ascii="Arial MT"/>
          <w:spacing w:val="-4"/>
        </w:rPr>
        <w:t xml:space="preserve"> </w:t>
      </w:r>
      <w:r>
        <w:rPr>
          <w:rFonts w:ascii="Arial MT"/>
        </w:rPr>
        <w:t>is</w:t>
      </w:r>
      <w:r>
        <w:rPr>
          <w:rFonts w:ascii="Arial MT"/>
          <w:spacing w:val="-4"/>
        </w:rPr>
        <w:t xml:space="preserve"> </w:t>
      </w:r>
      <w:r>
        <w:rPr>
          <w:rFonts w:ascii="Arial MT"/>
        </w:rPr>
        <w:t>the</w:t>
      </w:r>
      <w:r>
        <w:rPr>
          <w:rFonts w:ascii="Arial MT"/>
          <w:spacing w:val="-3"/>
        </w:rPr>
        <w:t xml:space="preserve"> </w:t>
      </w:r>
      <w:r>
        <w:rPr>
          <w:rFonts w:ascii="Arial MT"/>
        </w:rPr>
        <w:t>same</w:t>
      </w:r>
      <w:r>
        <w:rPr>
          <w:rFonts w:ascii="Arial MT"/>
          <w:spacing w:val="-4"/>
        </w:rPr>
        <w:t xml:space="preserve"> </w:t>
      </w:r>
      <w:r>
        <w:rPr>
          <w:rFonts w:ascii="Arial MT"/>
        </w:rPr>
        <w:t>as</w:t>
      </w:r>
      <w:r>
        <w:rPr>
          <w:rFonts w:ascii="Arial MT"/>
          <w:spacing w:val="-4"/>
        </w:rPr>
        <w:t xml:space="preserve"> </w:t>
      </w:r>
      <w:r>
        <w:rPr>
          <w:rFonts w:ascii="Arial MT"/>
        </w:rPr>
        <w:t>that</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3"/>
        </w:rPr>
        <w:t xml:space="preserve"> </w:t>
      </w:r>
      <w:r>
        <w:rPr>
          <w:rFonts w:ascii="Arial MT"/>
          <w:spacing w:val="-2"/>
        </w:rPr>
        <w:t>displacement.</w:t>
      </w:r>
    </w:p>
    <w:p w14:paraId="38478419" w14:textId="77777777" w:rsidR="00CC23AC" w:rsidRDefault="00220DAA">
      <w:pPr>
        <w:pStyle w:val="ListParagraph"/>
        <w:numPr>
          <w:ilvl w:val="0"/>
          <w:numId w:val="86"/>
        </w:numPr>
        <w:tabs>
          <w:tab w:val="left" w:pos="1079"/>
        </w:tabs>
        <w:spacing w:before="38" w:line="276" w:lineRule="auto"/>
        <w:ind w:left="360" w:right="1726" w:firstLine="0"/>
        <w:rPr>
          <w:rFonts w:ascii="Arial MT"/>
        </w:rPr>
      </w:pPr>
      <w:r>
        <w:rPr>
          <w:rFonts w:ascii="Arial MT"/>
        </w:rPr>
        <w:t>Since</w:t>
      </w:r>
      <w:r>
        <w:rPr>
          <w:rFonts w:ascii="Arial MT"/>
          <w:spacing w:val="-4"/>
        </w:rPr>
        <w:t xml:space="preserve"> </w:t>
      </w:r>
      <w:r>
        <w:rPr>
          <w:rFonts w:ascii="Arial MT"/>
        </w:rPr>
        <w:t>the</w:t>
      </w:r>
      <w:r>
        <w:rPr>
          <w:rFonts w:ascii="Arial MT"/>
          <w:spacing w:val="-4"/>
        </w:rPr>
        <w:t xml:space="preserve"> </w:t>
      </w:r>
      <w:r>
        <w:rPr>
          <w:rFonts w:ascii="Arial MT"/>
        </w:rPr>
        <w:t>displacement</w:t>
      </w:r>
      <w:r>
        <w:rPr>
          <w:rFonts w:ascii="Arial MT"/>
          <w:spacing w:val="-4"/>
        </w:rPr>
        <w:t xml:space="preserve"> </w:t>
      </w:r>
      <w:r>
        <w:rPr>
          <w:rFonts w:ascii="Arial MT"/>
        </w:rPr>
        <w:t>can</w:t>
      </w:r>
      <w:r>
        <w:rPr>
          <w:rFonts w:ascii="Arial MT"/>
          <w:spacing w:val="-4"/>
        </w:rPr>
        <w:t xml:space="preserve"> </w:t>
      </w:r>
      <w:r>
        <w:rPr>
          <w:rFonts w:ascii="Arial MT"/>
        </w:rPr>
        <w:t>be</w:t>
      </w:r>
      <w:r>
        <w:rPr>
          <w:rFonts w:ascii="Arial MT"/>
          <w:spacing w:val="-4"/>
        </w:rPr>
        <w:t xml:space="preserve"> </w:t>
      </w:r>
      <w:r>
        <w:rPr>
          <w:rFonts w:ascii="Arial MT"/>
        </w:rPr>
        <w:t>positive,</w:t>
      </w:r>
      <w:r>
        <w:rPr>
          <w:rFonts w:ascii="Arial MT"/>
          <w:spacing w:val="-4"/>
        </w:rPr>
        <w:t xml:space="preserve"> </w:t>
      </w:r>
      <w:r>
        <w:rPr>
          <w:rFonts w:ascii="Arial MT"/>
        </w:rPr>
        <w:t>zero</w:t>
      </w:r>
      <w:r>
        <w:rPr>
          <w:rFonts w:ascii="Arial MT"/>
          <w:spacing w:val="-4"/>
        </w:rPr>
        <w:t xml:space="preserve"> </w:t>
      </w:r>
      <w:r>
        <w:rPr>
          <w:rFonts w:ascii="Arial MT"/>
        </w:rPr>
        <w:t>or</w:t>
      </w:r>
      <w:r>
        <w:rPr>
          <w:rFonts w:ascii="Arial MT"/>
          <w:spacing w:val="-4"/>
        </w:rPr>
        <w:t xml:space="preserve"> </w:t>
      </w:r>
      <w:r>
        <w:rPr>
          <w:rFonts w:ascii="Arial MT"/>
        </w:rPr>
        <w:t>negative,</w:t>
      </w:r>
      <w:r>
        <w:rPr>
          <w:rFonts w:ascii="Arial MT"/>
          <w:spacing w:val="-4"/>
        </w:rPr>
        <w:t xml:space="preserve"> </w:t>
      </w:r>
      <w:r>
        <w:rPr>
          <w:rFonts w:ascii="Arial MT"/>
        </w:rPr>
        <w:t>the</w:t>
      </w:r>
      <w:r>
        <w:rPr>
          <w:rFonts w:ascii="Arial MT"/>
          <w:spacing w:val="-4"/>
        </w:rPr>
        <w:t xml:space="preserve"> </w:t>
      </w:r>
      <w:r>
        <w:rPr>
          <w:rFonts w:ascii="Arial MT"/>
        </w:rPr>
        <w:t>velocity</w:t>
      </w:r>
      <w:r>
        <w:rPr>
          <w:rFonts w:ascii="Arial MT"/>
          <w:spacing w:val="-4"/>
        </w:rPr>
        <w:t xml:space="preserve"> </w:t>
      </w:r>
      <w:r>
        <w:rPr>
          <w:rFonts w:ascii="Arial MT"/>
        </w:rPr>
        <w:t>of</w:t>
      </w:r>
      <w:r>
        <w:rPr>
          <w:rFonts w:ascii="Arial MT"/>
          <w:spacing w:val="-4"/>
        </w:rPr>
        <w:t xml:space="preserve"> </w:t>
      </w:r>
      <w:r>
        <w:rPr>
          <w:rFonts w:ascii="Arial MT"/>
        </w:rPr>
        <w:t>an object may be positive, zero or negative.</w:t>
      </w:r>
    </w:p>
    <w:p w14:paraId="2AA39158" w14:textId="77777777" w:rsidR="00CC23AC" w:rsidRDefault="00CC23AC">
      <w:pPr>
        <w:pStyle w:val="ListParagraph"/>
        <w:spacing w:line="276" w:lineRule="auto"/>
        <w:rPr>
          <w:rFonts w:ascii="Arial MT"/>
        </w:rPr>
        <w:sectPr w:rsidR="00CC23AC">
          <w:pgSz w:w="12240" w:h="15840"/>
          <w:pgMar w:top="1360" w:right="1080" w:bottom="280" w:left="1080" w:header="720" w:footer="720" w:gutter="0"/>
          <w:cols w:space="720"/>
        </w:sectPr>
      </w:pPr>
    </w:p>
    <w:p w14:paraId="600BA3C6" w14:textId="77777777" w:rsidR="00CC23AC" w:rsidRDefault="00220DAA">
      <w:pPr>
        <w:pStyle w:val="ListParagraph"/>
        <w:numPr>
          <w:ilvl w:val="1"/>
          <w:numId w:val="86"/>
        </w:numPr>
        <w:tabs>
          <w:tab w:val="left" w:pos="1079"/>
        </w:tabs>
        <w:spacing w:before="80" w:line="276" w:lineRule="auto"/>
        <w:ind w:right="370" w:firstLine="0"/>
        <w:rPr>
          <w:rFonts w:ascii="Arial MT"/>
        </w:rPr>
      </w:pPr>
      <w:r>
        <w:rPr>
          <w:rFonts w:ascii="Arial MT"/>
        </w:rPr>
        <w:lastRenderedPageBreak/>
        <w:t>Uniform velocity. An object is said to be moving with a uniform velocity (i.e., constant velocity)</w:t>
      </w:r>
      <w:r>
        <w:rPr>
          <w:rFonts w:ascii="Arial MT"/>
          <w:spacing w:val="-4"/>
        </w:rPr>
        <w:t xml:space="preserve"> </w:t>
      </w:r>
      <w:r>
        <w:rPr>
          <w:rFonts w:ascii="Arial MT"/>
        </w:rPr>
        <w:t>if</w:t>
      </w:r>
      <w:r>
        <w:rPr>
          <w:rFonts w:ascii="Arial MT"/>
          <w:spacing w:val="-4"/>
        </w:rPr>
        <w:t xml:space="preserve"> </w:t>
      </w:r>
      <w:r>
        <w:rPr>
          <w:rFonts w:ascii="Arial MT"/>
        </w:rPr>
        <w:t>it</w:t>
      </w:r>
      <w:r>
        <w:rPr>
          <w:rFonts w:ascii="Arial MT"/>
          <w:spacing w:val="-4"/>
        </w:rPr>
        <w:t xml:space="preserve"> </w:t>
      </w:r>
      <w:r>
        <w:rPr>
          <w:rFonts w:ascii="Arial MT"/>
        </w:rPr>
        <w:t>undergoes</w:t>
      </w:r>
      <w:r>
        <w:rPr>
          <w:rFonts w:ascii="Arial MT"/>
          <w:spacing w:val="-4"/>
        </w:rPr>
        <w:t xml:space="preserve"> </w:t>
      </w:r>
      <w:r>
        <w:rPr>
          <w:rFonts w:ascii="Arial MT"/>
        </w:rPr>
        <w:t>equal</w:t>
      </w:r>
      <w:r>
        <w:rPr>
          <w:rFonts w:ascii="Arial MT"/>
          <w:spacing w:val="-4"/>
        </w:rPr>
        <w:t xml:space="preserve"> </w:t>
      </w:r>
      <w:r>
        <w:rPr>
          <w:rFonts w:ascii="Arial MT"/>
        </w:rPr>
        <w:t>displacements</w:t>
      </w:r>
      <w:r>
        <w:rPr>
          <w:rFonts w:ascii="Arial MT"/>
          <w:spacing w:val="-4"/>
        </w:rPr>
        <w:t xml:space="preserve"> </w:t>
      </w:r>
      <w:r>
        <w:rPr>
          <w:rFonts w:ascii="Arial MT"/>
        </w:rPr>
        <w:t>in</w:t>
      </w:r>
      <w:r>
        <w:rPr>
          <w:rFonts w:ascii="Arial MT"/>
          <w:spacing w:val="-4"/>
        </w:rPr>
        <w:t xml:space="preserve"> </w:t>
      </w:r>
      <w:r>
        <w:rPr>
          <w:rFonts w:ascii="Arial MT"/>
        </w:rPr>
        <w:t>equal</w:t>
      </w:r>
      <w:r>
        <w:rPr>
          <w:rFonts w:ascii="Arial MT"/>
          <w:spacing w:val="-4"/>
        </w:rPr>
        <w:t xml:space="preserve"> </w:t>
      </w:r>
      <w:r>
        <w:rPr>
          <w:rFonts w:ascii="Arial MT"/>
        </w:rPr>
        <w:t>intervals</w:t>
      </w:r>
      <w:r>
        <w:rPr>
          <w:rFonts w:ascii="Arial MT"/>
          <w:spacing w:val="-4"/>
        </w:rPr>
        <w:t xml:space="preserve"> </w:t>
      </w:r>
      <w:r>
        <w:rPr>
          <w:rFonts w:ascii="Arial MT"/>
        </w:rPr>
        <w:t>of</w:t>
      </w:r>
      <w:r>
        <w:rPr>
          <w:rFonts w:ascii="Arial MT"/>
          <w:spacing w:val="-4"/>
        </w:rPr>
        <w:t xml:space="preserve"> </w:t>
      </w:r>
      <w:r>
        <w:rPr>
          <w:rFonts w:ascii="Arial MT"/>
        </w:rPr>
        <w:t>time,</w:t>
      </w:r>
      <w:r>
        <w:rPr>
          <w:rFonts w:ascii="Arial MT"/>
          <w:spacing w:val="-4"/>
        </w:rPr>
        <w:t xml:space="preserve"> </w:t>
      </w:r>
      <w:r>
        <w:rPr>
          <w:rFonts w:ascii="Arial MT"/>
        </w:rPr>
        <w:t>however</w:t>
      </w:r>
      <w:r>
        <w:rPr>
          <w:rFonts w:ascii="Arial MT"/>
          <w:spacing w:val="-4"/>
        </w:rPr>
        <w:t xml:space="preserve"> </w:t>
      </w:r>
      <w:r>
        <w:rPr>
          <w:rFonts w:ascii="Arial MT"/>
        </w:rPr>
        <w:t>small</w:t>
      </w:r>
      <w:r>
        <w:rPr>
          <w:rFonts w:ascii="Arial MT"/>
          <w:spacing w:val="-4"/>
        </w:rPr>
        <w:t xml:space="preserve"> </w:t>
      </w:r>
      <w:r>
        <w:rPr>
          <w:rFonts w:ascii="Arial MT"/>
        </w:rPr>
        <w:t>these</w:t>
      </w:r>
      <w:r>
        <w:rPr>
          <w:rFonts w:ascii="Arial MT"/>
          <w:spacing w:val="-4"/>
        </w:rPr>
        <w:t xml:space="preserve"> </w:t>
      </w:r>
      <w:r>
        <w:rPr>
          <w:rFonts w:ascii="Arial MT"/>
        </w:rPr>
        <w:t>time intervals may be. Uniform velocity means that magnitude as well as direction of the velocity remains constant.</w:t>
      </w:r>
    </w:p>
    <w:p w14:paraId="3996D5B8" w14:textId="77777777" w:rsidR="00CC23AC" w:rsidRDefault="00220DAA">
      <w:pPr>
        <w:pStyle w:val="ListParagraph"/>
        <w:numPr>
          <w:ilvl w:val="1"/>
          <w:numId w:val="86"/>
        </w:numPr>
        <w:tabs>
          <w:tab w:val="left" w:pos="1079"/>
        </w:tabs>
        <w:spacing w:before="0" w:line="276" w:lineRule="auto"/>
        <w:ind w:right="1369" w:firstLine="0"/>
        <w:rPr>
          <w:rFonts w:ascii="Arial MT"/>
        </w:rPr>
      </w:pPr>
      <w:r>
        <w:rPr>
          <w:rFonts w:ascii="Arial MT"/>
        </w:rPr>
        <w:t>Variable</w:t>
      </w:r>
      <w:r>
        <w:rPr>
          <w:rFonts w:ascii="Arial MT"/>
          <w:spacing w:val="-6"/>
        </w:rPr>
        <w:t xml:space="preserve"> </w:t>
      </w:r>
      <w:r>
        <w:rPr>
          <w:rFonts w:ascii="Arial MT"/>
        </w:rPr>
        <w:t>velocity.</w:t>
      </w:r>
      <w:r>
        <w:rPr>
          <w:rFonts w:ascii="Arial MT"/>
          <w:spacing w:val="-6"/>
        </w:rPr>
        <w:t xml:space="preserve"> </w:t>
      </w:r>
      <w:r>
        <w:rPr>
          <w:rFonts w:ascii="Arial MT"/>
        </w:rPr>
        <w:t>A</w:t>
      </w:r>
      <w:r>
        <w:rPr>
          <w:rFonts w:ascii="Arial MT"/>
          <w:spacing w:val="-6"/>
        </w:rPr>
        <w:t xml:space="preserve"> </w:t>
      </w:r>
      <w:r>
        <w:rPr>
          <w:rFonts w:ascii="Arial MT"/>
        </w:rPr>
        <w:t>body</w:t>
      </w:r>
      <w:r>
        <w:rPr>
          <w:rFonts w:ascii="Arial MT"/>
          <w:spacing w:val="-6"/>
        </w:rPr>
        <w:t xml:space="preserve"> </w:t>
      </w:r>
      <w:r>
        <w:rPr>
          <w:rFonts w:ascii="Arial MT"/>
        </w:rPr>
        <w:t>is</w:t>
      </w:r>
      <w:r>
        <w:rPr>
          <w:rFonts w:ascii="Arial MT"/>
          <w:spacing w:val="-6"/>
        </w:rPr>
        <w:t xml:space="preserve"> </w:t>
      </w:r>
      <w:r>
        <w:rPr>
          <w:rFonts w:ascii="Arial MT"/>
        </w:rPr>
        <w:t>said</w:t>
      </w:r>
      <w:r>
        <w:rPr>
          <w:rFonts w:ascii="Arial MT"/>
          <w:spacing w:val="-6"/>
        </w:rPr>
        <w:t xml:space="preserve"> </w:t>
      </w:r>
      <w:r>
        <w:rPr>
          <w:rFonts w:ascii="Arial MT"/>
        </w:rPr>
        <w:t>to</w:t>
      </w:r>
      <w:r>
        <w:rPr>
          <w:rFonts w:ascii="Arial MT"/>
          <w:spacing w:val="-6"/>
        </w:rPr>
        <w:t xml:space="preserve"> </w:t>
      </w:r>
      <w:r>
        <w:rPr>
          <w:rFonts w:ascii="Arial MT"/>
        </w:rPr>
        <w:t>be</w:t>
      </w:r>
      <w:r>
        <w:rPr>
          <w:rFonts w:ascii="Arial MT"/>
          <w:spacing w:val="-6"/>
        </w:rPr>
        <w:t xml:space="preserve"> </w:t>
      </w:r>
      <w:r>
        <w:rPr>
          <w:rFonts w:ascii="Arial MT"/>
        </w:rPr>
        <w:t>moving</w:t>
      </w:r>
      <w:r>
        <w:rPr>
          <w:rFonts w:ascii="Arial MT"/>
          <w:spacing w:val="-6"/>
        </w:rPr>
        <w:t xml:space="preserve"> </w:t>
      </w:r>
      <w:r>
        <w:rPr>
          <w:rFonts w:ascii="Arial MT"/>
        </w:rPr>
        <w:t>with</w:t>
      </w:r>
      <w:r>
        <w:rPr>
          <w:rFonts w:ascii="Arial MT"/>
          <w:spacing w:val="-6"/>
        </w:rPr>
        <w:t xml:space="preserve"> </w:t>
      </w:r>
      <w:r>
        <w:rPr>
          <w:rFonts w:ascii="Arial MT"/>
        </w:rPr>
        <w:t>a</w:t>
      </w:r>
      <w:r>
        <w:rPr>
          <w:rFonts w:ascii="Arial MT"/>
          <w:spacing w:val="-6"/>
        </w:rPr>
        <w:t xml:space="preserve"> </w:t>
      </w:r>
      <w:r>
        <w:rPr>
          <w:rFonts w:ascii="Arial MT"/>
        </w:rPr>
        <w:t>variable</w:t>
      </w:r>
      <w:r>
        <w:rPr>
          <w:rFonts w:ascii="Arial MT"/>
          <w:spacing w:val="-6"/>
        </w:rPr>
        <w:t xml:space="preserve"> </w:t>
      </w:r>
      <w:r>
        <w:rPr>
          <w:rFonts w:ascii="Arial MT"/>
        </w:rPr>
        <w:t>velocity</w:t>
      </w:r>
      <w:r>
        <w:rPr>
          <w:rFonts w:ascii="Arial MT"/>
          <w:spacing w:val="-6"/>
        </w:rPr>
        <w:t xml:space="preserve"> </w:t>
      </w:r>
      <w:r>
        <w:rPr>
          <w:rFonts w:ascii="Arial MT"/>
        </w:rPr>
        <w:t>(i.e.,</w:t>
      </w:r>
      <w:r>
        <w:rPr>
          <w:rFonts w:ascii="Arial MT"/>
          <w:spacing w:val="-6"/>
        </w:rPr>
        <w:t xml:space="preserve"> </w:t>
      </w:r>
      <w:r>
        <w:rPr>
          <w:rFonts w:ascii="Arial MT"/>
        </w:rPr>
        <w:t>non- uniform velocity) if there is a change in its magnitude or direction or both.</w:t>
      </w:r>
    </w:p>
    <w:p w14:paraId="6A91D82C" w14:textId="77777777" w:rsidR="00CC23AC" w:rsidRDefault="00220DAA">
      <w:pPr>
        <w:spacing w:line="276" w:lineRule="auto"/>
        <w:ind w:left="360" w:right="416" w:firstLine="720"/>
        <w:jc w:val="both"/>
        <w:rPr>
          <w:rFonts w:ascii="Arial MT"/>
        </w:rPr>
      </w:pPr>
      <w:r>
        <w:rPr>
          <w:rFonts w:ascii="Arial MT"/>
        </w:rPr>
        <w:t>A body moving with a constant speed in a circle has a variable velocity. Although</w:t>
      </w:r>
      <w:r>
        <w:rPr>
          <w:rFonts w:ascii="Arial MT"/>
          <w:spacing w:val="30"/>
        </w:rPr>
        <w:t xml:space="preserve"> </w:t>
      </w:r>
      <w:r>
        <w:rPr>
          <w:rFonts w:ascii="Arial MT"/>
        </w:rPr>
        <w:t>speed (magnitude</w:t>
      </w:r>
      <w:r>
        <w:rPr>
          <w:rFonts w:ascii="Arial MT"/>
          <w:spacing w:val="-3"/>
        </w:rPr>
        <w:t xml:space="preserve"> </w:t>
      </w:r>
      <w:r>
        <w:rPr>
          <w:rFonts w:ascii="Arial MT"/>
        </w:rPr>
        <w:t>of</w:t>
      </w:r>
      <w:r>
        <w:rPr>
          <w:rFonts w:ascii="Arial MT"/>
          <w:spacing w:val="-3"/>
        </w:rPr>
        <w:t xml:space="preserve"> </w:t>
      </w:r>
      <w:r>
        <w:rPr>
          <w:rFonts w:ascii="Arial MT"/>
        </w:rPr>
        <w:t>velocity)</w:t>
      </w:r>
      <w:r>
        <w:rPr>
          <w:rFonts w:ascii="Arial MT"/>
          <w:spacing w:val="-3"/>
        </w:rPr>
        <w:t xml:space="preserve"> </w:t>
      </w:r>
      <w:r>
        <w:rPr>
          <w:rFonts w:ascii="Arial MT"/>
        </w:rPr>
        <w:t>is</w:t>
      </w:r>
      <w:r>
        <w:rPr>
          <w:rFonts w:ascii="Arial MT"/>
          <w:spacing w:val="-3"/>
        </w:rPr>
        <w:t xml:space="preserve"> </w:t>
      </w:r>
      <w:r>
        <w:rPr>
          <w:rFonts w:ascii="Arial MT"/>
        </w:rPr>
        <w:t>constant,</w:t>
      </w:r>
      <w:r>
        <w:rPr>
          <w:rFonts w:ascii="Arial MT"/>
          <w:spacing w:val="-3"/>
        </w:rPr>
        <w:t xml:space="preserve"> </w:t>
      </w:r>
      <w:r>
        <w:rPr>
          <w:rFonts w:ascii="Arial MT"/>
        </w:rPr>
        <w:t>the</w:t>
      </w:r>
      <w:r>
        <w:rPr>
          <w:rFonts w:ascii="Arial MT"/>
          <w:spacing w:val="-3"/>
        </w:rPr>
        <w:t xml:space="preserve"> </w:t>
      </w:r>
      <w:r>
        <w:rPr>
          <w:rFonts w:ascii="Arial MT"/>
        </w:rPr>
        <w:t>direction</w:t>
      </w:r>
      <w:r>
        <w:rPr>
          <w:rFonts w:ascii="Arial MT"/>
          <w:spacing w:val="-3"/>
        </w:rPr>
        <w:t xml:space="preserve"> </w:t>
      </w:r>
      <w:r>
        <w:rPr>
          <w:rFonts w:ascii="Arial MT"/>
        </w:rPr>
        <w:t>of</w:t>
      </w:r>
      <w:r>
        <w:rPr>
          <w:rFonts w:ascii="Arial MT"/>
          <w:spacing w:val="-3"/>
        </w:rPr>
        <w:t xml:space="preserve"> </w:t>
      </w:r>
      <w:r>
        <w:rPr>
          <w:rFonts w:ascii="Arial MT"/>
        </w:rPr>
        <w:t>velocity</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80"/>
        </w:rPr>
        <w:t xml:space="preserve"> </w:t>
      </w:r>
      <w:r>
        <w:rPr>
          <w:rFonts w:ascii="Arial MT"/>
        </w:rPr>
        <w:t>changing</w:t>
      </w:r>
      <w:r>
        <w:rPr>
          <w:rFonts w:ascii="Arial MT"/>
          <w:spacing w:val="-3"/>
        </w:rPr>
        <w:t xml:space="preserve"> </w:t>
      </w:r>
      <w:r>
        <w:rPr>
          <w:rFonts w:ascii="Arial MT"/>
        </w:rPr>
        <w:t>from</w:t>
      </w:r>
      <w:r>
        <w:rPr>
          <w:rFonts w:ascii="Arial MT"/>
          <w:spacing w:val="-3"/>
        </w:rPr>
        <w:t xml:space="preserve"> </w:t>
      </w:r>
      <w:r>
        <w:rPr>
          <w:rFonts w:ascii="Arial MT"/>
        </w:rPr>
        <w:t>instant to instant.</w:t>
      </w:r>
    </w:p>
    <w:p w14:paraId="781EF223" w14:textId="77777777" w:rsidR="00CC23AC" w:rsidRDefault="00220DAA">
      <w:pPr>
        <w:pStyle w:val="ListParagraph"/>
        <w:numPr>
          <w:ilvl w:val="1"/>
          <w:numId w:val="86"/>
        </w:numPr>
        <w:tabs>
          <w:tab w:val="left" w:pos="1078"/>
        </w:tabs>
        <w:spacing w:before="0" w:line="276" w:lineRule="auto"/>
        <w:ind w:right="418" w:firstLine="0"/>
        <w:jc w:val="both"/>
        <w:rPr>
          <w:rFonts w:ascii="Arial MT"/>
        </w:rPr>
      </w:pPr>
      <w:r>
        <w:rPr>
          <w:rFonts w:ascii="Arial MT"/>
        </w:rPr>
        <w:t>Average</w:t>
      </w:r>
      <w:r>
        <w:rPr>
          <w:rFonts w:ascii="Arial MT"/>
          <w:spacing w:val="-6"/>
        </w:rPr>
        <w:t xml:space="preserve"> </w:t>
      </w:r>
      <w:r>
        <w:rPr>
          <w:rFonts w:ascii="Arial MT"/>
        </w:rPr>
        <w:t>velocity.</w:t>
      </w:r>
      <w:r>
        <w:rPr>
          <w:rFonts w:ascii="Arial MT"/>
          <w:spacing w:val="-6"/>
        </w:rPr>
        <w:t xml:space="preserve"> </w:t>
      </w:r>
      <w:r>
        <w:rPr>
          <w:rFonts w:ascii="Arial MT"/>
        </w:rPr>
        <w:t>When</w:t>
      </w:r>
      <w:r>
        <w:rPr>
          <w:rFonts w:ascii="Arial MT"/>
          <w:spacing w:val="-6"/>
        </w:rPr>
        <w:t xml:space="preserve"> </w:t>
      </w:r>
      <w:r>
        <w:rPr>
          <w:rFonts w:ascii="Arial MT"/>
        </w:rPr>
        <w:t>an</w:t>
      </w:r>
      <w:r>
        <w:rPr>
          <w:rFonts w:ascii="Arial MT"/>
          <w:spacing w:val="-6"/>
        </w:rPr>
        <w:t xml:space="preserve"> </w:t>
      </w:r>
      <w:r>
        <w:rPr>
          <w:rFonts w:ascii="Arial MT"/>
        </w:rPr>
        <w:t>object</w:t>
      </w:r>
      <w:r>
        <w:rPr>
          <w:rFonts w:ascii="Arial MT"/>
          <w:spacing w:val="-6"/>
        </w:rPr>
        <w:t xml:space="preserve"> </w:t>
      </w:r>
      <w:r>
        <w:rPr>
          <w:rFonts w:ascii="Arial MT"/>
        </w:rPr>
        <w:t>moves</w:t>
      </w:r>
      <w:r>
        <w:rPr>
          <w:rFonts w:ascii="Arial MT"/>
          <w:spacing w:val="-6"/>
        </w:rPr>
        <w:t xml:space="preserve"> </w:t>
      </w:r>
      <w:r>
        <w:rPr>
          <w:rFonts w:ascii="Arial MT"/>
        </w:rPr>
        <w:t>with</w:t>
      </w:r>
      <w:r>
        <w:rPr>
          <w:rFonts w:ascii="Arial MT"/>
          <w:spacing w:val="-6"/>
        </w:rPr>
        <w:t xml:space="preserve"> </w:t>
      </w:r>
      <w:r>
        <w:rPr>
          <w:rFonts w:ascii="Arial MT"/>
        </w:rPr>
        <w:t>a</w:t>
      </w:r>
      <w:r>
        <w:rPr>
          <w:rFonts w:ascii="Arial MT"/>
          <w:spacing w:val="-6"/>
        </w:rPr>
        <w:t xml:space="preserve"> </w:t>
      </w:r>
      <w:r>
        <w:rPr>
          <w:rFonts w:ascii="Arial MT"/>
        </w:rPr>
        <w:t>variable</w:t>
      </w:r>
      <w:r>
        <w:rPr>
          <w:rFonts w:ascii="Arial MT"/>
          <w:spacing w:val="-6"/>
        </w:rPr>
        <w:t xml:space="preserve"> </w:t>
      </w:r>
      <w:r>
        <w:rPr>
          <w:rFonts w:ascii="Arial MT"/>
        </w:rPr>
        <w:t>velocity,</w:t>
      </w:r>
      <w:r>
        <w:rPr>
          <w:rFonts w:ascii="Arial MT"/>
          <w:spacing w:val="-6"/>
        </w:rPr>
        <w:t xml:space="preserve"> </w:t>
      </w:r>
      <w:r>
        <w:rPr>
          <w:rFonts w:ascii="Arial MT"/>
        </w:rPr>
        <w:t>we</w:t>
      </w:r>
      <w:r>
        <w:rPr>
          <w:rFonts w:ascii="Arial MT"/>
          <w:spacing w:val="-6"/>
        </w:rPr>
        <w:t xml:space="preserve"> </w:t>
      </w:r>
      <w:r>
        <w:rPr>
          <w:rFonts w:ascii="Arial MT"/>
        </w:rPr>
        <w:t>describe</w:t>
      </w:r>
      <w:r>
        <w:rPr>
          <w:rFonts w:ascii="Arial MT"/>
          <w:spacing w:val="-6"/>
        </w:rPr>
        <w:t xml:space="preserve"> </w:t>
      </w:r>
      <w:r>
        <w:rPr>
          <w:rFonts w:ascii="Arial MT"/>
        </w:rPr>
        <w:t>its</w:t>
      </w:r>
      <w:r>
        <w:rPr>
          <w:rFonts w:ascii="Arial MT"/>
          <w:spacing w:val="75"/>
        </w:rPr>
        <w:t xml:space="preserve"> </w:t>
      </w:r>
      <w:r>
        <w:rPr>
          <w:rFonts w:ascii="Arial MT"/>
        </w:rPr>
        <w:t>motion in terms of average velocity.</w:t>
      </w:r>
    </w:p>
    <w:p w14:paraId="563C26F8" w14:textId="77777777" w:rsidR="00CC23AC" w:rsidRDefault="00220DAA">
      <w:pPr>
        <w:spacing w:line="276" w:lineRule="auto"/>
        <w:ind w:left="360" w:right="858" w:firstLine="720"/>
        <w:jc w:val="both"/>
        <w:rPr>
          <w:rFonts w:ascii="Arial MT"/>
        </w:rPr>
      </w:pPr>
      <w:r>
        <w:rPr>
          <w:rFonts w:ascii="Arial MT"/>
        </w:rPr>
        <w:t>The</w:t>
      </w:r>
      <w:r>
        <w:rPr>
          <w:rFonts w:ascii="Arial MT"/>
          <w:spacing w:val="-4"/>
        </w:rPr>
        <w:t xml:space="preserve"> </w:t>
      </w:r>
      <w:r>
        <w:rPr>
          <w:rFonts w:ascii="Arial MT"/>
        </w:rPr>
        <w:t>average</w:t>
      </w:r>
      <w:r>
        <w:rPr>
          <w:rFonts w:ascii="Arial MT"/>
          <w:spacing w:val="-4"/>
        </w:rPr>
        <w:t xml:space="preserve"> </w:t>
      </w:r>
      <w:r>
        <w:rPr>
          <w:rFonts w:ascii="Arial MT"/>
        </w:rPr>
        <w:t>velocity</w:t>
      </w:r>
      <w:r>
        <w:rPr>
          <w:rFonts w:ascii="Arial MT"/>
          <w:spacing w:val="-4"/>
        </w:rPr>
        <w:t xml:space="preserve"> </w:t>
      </w:r>
      <w:r>
        <w:rPr>
          <w:rFonts w:ascii="Arial MT"/>
        </w:rPr>
        <w:t>of</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is</w:t>
      </w:r>
      <w:r>
        <w:rPr>
          <w:rFonts w:ascii="Arial MT"/>
          <w:spacing w:val="-4"/>
        </w:rPr>
        <w:t xml:space="preserve"> </w:t>
      </w:r>
      <w:r>
        <w:rPr>
          <w:rFonts w:ascii="Arial MT"/>
        </w:rPr>
        <w:t>defined</w:t>
      </w:r>
      <w:r>
        <w:rPr>
          <w:rFonts w:ascii="Arial MT"/>
          <w:spacing w:val="-4"/>
        </w:rPr>
        <w:t xml:space="preserve"> </w:t>
      </w:r>
      <w:r>
        <w:rPr>
          <w:rFonts w:ascii="Arial MT"/>
        </w:rPr>
        <w:t>as</w:t>
      </w:r>
      <w:r>
        <w:rPr>
          <w:rFonts w:ascii="Arial MT"/>
          <w:spacing w:val="-4"/>
        </w:rPr>
        <w:t xml:space="preserve"> </w:t>
      </w:r>
      <w:r>
        <w:rPr>
          <w:rFonts w:ascii="Arial MT"/>
        </w:rPr>
        <w:t>the</w:t>
      </w:r>
      <w:r>
        <w:rPr>
          <w:rFonts w:ascii="Arial MT"/>
          <w:spacing w:val="-4"/>
        </w:rPr>
        <w:t xml:space="preserve"> </w:t>
      </w:r>
      <w:r>
        <w:rPr>
          <w:rFonts w:ascii="Arial MT"/>
        </w:rPr>
        <w:t>displacement</w:t>
      </w:r>
      <w:r>
        <w:rPr>
          <w:rFonts w:ascii="Arial MT"/>
          <w:spacing w:val="-4"/>
        </w:rPr>
        <w:t xml:space="preserve"> </w:t>
      </w:r>
      <w:r>
        <w:rPr>
          <w:rFonts w:ascii="Arial MT"/>
        </w:rPr>
        <w:t>divided</w:t>
      </w:r>
      <w:r>
        <w:rPr>
          <w:rFonts w:ascii="Arial MT"/>
          <w:spacing w:val="-4"/>
        </w:rPr>
        <w:t xml:space="preserve"> </w:t>
      </w:r>
      <w:r>
        <w:rPr>
          <w:rFonts w:ascii="Arial MT"/>
        </w:rPr>
        <w:t>by</w:t>
      </w:r>
      <w:r>
        <w:rPr>
          <w:rFonts w:ascii="Arial MT"/>
          <w:spacing w:val="-4"/>
        </w:rPr>
        <w:t xml:space="preserve"> </w:t>
      </w:r>
      <w:r>
        <w:rPr>
          <w:rFonts w:ascii="Arial MT"/>
        </w:rPr>
        <w:t>the</w:t>
      </w:r>
      <w:r>
        <w:rPr>
          <w:rFonts w:ascii="Arial MT"/>
          <w:spacing w:val="-4"/>
        </w:rPr>
        <w:t xml:space="preserve"> </w:t>
      </w:r>
      <w:r>
        <w:rPr>
          <w:rFonts w:ascii="Arial MT"/>
        </w:rPr>
        <w:t>time taken for the displacement i.e.,</w:t>
      </w:r>
    </w:p>
    <w:p w14:paraId="5CAFD47B" w14:textId="77777777" w:rsidR="00CC23AC" w:rsidRDefault="00220DAA">
      <w:pPr>
        <w:ind w:left="360"/>
        <w:jc w:val="both"/>
        <w:rPr>
          <w:rFonts w:ascii="Arial MT" w:hAnsi="Arial MT"/>
        </w:rPr>
      </w:pPr>
      <w:r>
        <w:rPr>
          <w:rFonts w:ascii="Arial MT" w:hAnsi="Arial MT"/>
        </w:rPr>
        <w:t>Average</w:t>
      </w:r>
      <w:r>
        <w:rPr>
          <w:rFonts w:ascii="Arial MT" w:hAnsi="Arial MT"/>
          <w:spacing w:val="-13"/>
        </w:rPr>
        <w:t xml:space="preserve"> </w:t>
      </w:r>
      <w:r>
        <w:rPr>
          <w:rFonts w:ascii="Arial MT" w:hAnsi="Arial MT"/>
        </w:rPr>
        <w:t>velocity</w:t>
      </w:r>
      <w:r>
        <w:rPr>
          <w:rFonts w:ascii="Arial MT" w:hAnsi="Arial MT"/>
          <w:spacing w:val="-12"/>
        </w:rPr>
        <w:t xml:space="preserve"> </w:t>
      </w:r>
      <w:r>
        <w:rPr>
          <w:rFonts w:ascii="Arial MT" w:hAnsi="Arial MT"/>
        </w:rPr>
        <w:t>(v</w:t>
      </w:r>
      <w:r>
        <w:rPr>
          <w:rFonts w:ascii="Arial MT" w:hAnsi="Arial MT"/>
          <w:spacing w:val="-13"/>
        </w:rPr>
        <w:t xml:space="preserve"> </w:t>
      </w:r>
      <w:r>
        <w:rPr>
          <w:rFonts w:ascii="Arial MT" w:hAnsi="Arial MT"/>
        </w:rPr>
        <w:t>)̅=Displacement/(Time</w:t>
      </w:r>
      <w:r>
        <w:rPr>
          <w:rFonts w:ascii="Arial MT" w:hAnsi="Arial MT"/>
          <w:spacing w:val="-12"/>
        </w:rPr>
        <w:t xml:space="preserve"> </w:t>
      </w:r>
      <w:r>
        <w:rPr>
          <w:rFonts w:ascii="Arial MT" w:hAnsi="Arial MT"/>
          <w:spacing w:val="-2"/>
        </w:rPr>
        <w:t>taken)</w:t>
      </w:r>
    </w:p>
    <w:p w14:paraId="60774B19" w14:textId="77777777" w:rsidR="00CC23AC" w:rsidRDefault="00CC23AC">
      <w:pPr>
        <w:pStyle w:val="BodyText"/>
        <w:spacing w:before="75"/>
        <w:rPr>
          <w:rFonts w:ascii="Arial MT"/>
          <w:sz w:val="22"/>
        </w:rPr>
      </w:pPr>
    </w:p>
    <w:p w14:paraId="5B88E4CF" w14:textId="77777777" w:rsidR="00CC23AC" w:rsidRDefault="00220DAA">
      <w:pPr>
        <w:spacing w:before="1"/>
        <w:ind w:left="360"/>
        <w:jc w:val="both"/>
        <w:rPr>
          <w:rFonts w:ascii="Arial MT"/>
        </w:rPr>
      </w:pPr>
      <w:r>
        <w:rPr>
          <w:rFonts w:ascii="Arial MT"/>
        </w:rPr>
        <w:t>Average</w:t>
      </w:r>
      <w:r>
        <w:rPr>
          <w:rFonts w:ascii="Arial MT"/>
          <w:spacing w:val="-12"/>
        </w:rPr>
        <w:t xml:space="preserve"> </w:t>
      </w:r>
      <w:r>
        <w:rPr>
          <w:rFonts w:ascii="Arial MT"/>
        </w:rPr>
        <w:t>Velocity</w:t>
      </w:r>
      <w:r>
        <w:rPr>
          <w:rFonts w:ascii="Arial MT"/>
          <w:spacing w:val="-12"/>
        </w:rPr>
        <w:t xml:space="preserve"> </w:t>
      </w:r>
      <w:r>
        <w:rPr>
          <w:rFonts w:ascii="Arial MT"/>
        </w:rPr>
        <w:t>in</w:t>
      </w:r>
      <w:r>
        <w:rPr>
          <w:rFonts w:ascii="Arial MT"/>
          <w:spacing w:val="-12"/>
        </w:rPr>
        <w:t xml:space="preserve"> </w:t>
      </w:r>
      <w:r>
        <w:rPr>
          <w:rFonts w:ascii="Arial MT"/>
        </w:rPr>
        <w:t>Difference</w:t>
      </w:r>
      <w:r>
        <w:rPr>
          <w:rFonts w:ascii="Arial MT"/>
          <w:spacing w:val="-11"/>
        </w:rPr>
        <w:t xml:space="preserve"> </w:t>
      </w:r>
      <w:r>
        <w:rPr>
          <w:rFonts w:ascii="Arial MT"/>
          <w:spacing w:val="-4"/>
        </w:rPr>
        <w:t>Case</w:t>
      </w:r>
    </w:p>
    <w:p w14:paraId="2DBEB42A" w14:textId="77777777" w:rsidR="00CC23AC" w:rsidRDefault="00220DAA">
      <w:pPr>
        <w:spacing w:before="38" w:line="276" w:lineRule="auto"/>
        <w:ind w:left="360" w:right="2930" w:firstLine="781"/>
        <w:rPr>
          <w:rFonts w:ascii="Arial MT"/>
        </w:rPr>
      </w:pPr>
      <w:r>
        <w:rPr>
          <w:rFonts w:ascii="Arial MT"/>
        </w:rPr>
        <w:t>When</w:t>
      </w:r>
      <w:r>
        <w:rPr>
          <w:rFonts w:ascii="Arial MT"/>
          <w:spacing w:val="-8"/>
        </w:rPr>
        <w:t xml:space="preserve"> </w:t>
      </w:r>
      <w:r>
        <w:rPr>
          <w:rFonts w:ascii="Arial MT"/>
        </w:rPr>
        <w:t>different</w:t>
      </w:r>
      <w:r>
        <w:rPr>
          <w:rFonts w:ascii="Arial MT"/>
          <w:spacing w:val="-8"/>
        </w:rPr>
        <w:t xml:space="preserve"> </w:t>
      </w:r>
      <w:r>
        <w:rPr>
          <w:rFonts w:ascii="Arial MT"/>
        </w:rPr>
        <w:t>displacement</w:t>
      </w:r>
      <w:r>
        <w:rPr>
          <w:rFonts w:ascii="Arial MT"/>
          <w:spacing w:val="-8"/>
        </w:rPr>
        <w:t xml:space="preserve"> </w:t>
      </w:r>
      <w:r>
        <w:rPr>
          <w:rFonts w:ascii="Arial MT"/>
        </w:rPr>
        <w:t>and</w:t>
      </w:r>
      <w:r>
        <w:rPr>
          <w:rFonts w:ascii="Arial MT"/>
          <w:spacing w:val="-8"/>
        </w:rPr>
        <w:t xml:space="preserve"> </w:t>
      </w:r>
      <w:r>
        <w:rPr>
          <w:rFonts w:ascii="Arial MT"/>
        </w:rPr>
        <w:t>time</w:t>
      </w:r>
      <w:r>
        <w:rPr>
          <w:rFonts w:ascii="Arial MT"/>
          <w:spacing w:val="-8"/>
        </w:rPr>
        <w:t xml:space="preserve"> </w:t>
      </w:r>
      <w:r>
        <w:rPr>
          <w:rFonts w:ascii="Arial MT"/>
        </w:rPr>
        <w:t>are</w:t>
      </w:r>
      <w:r>
        <w:rPr>
          <w:rFonts w:ascii="Arial MT"/>
          <w:spacing w:val="-8"/>
        </w:rPr>
        <w:t xml:space="preserve"> </w:t>
      </w:r>
      <w:r>
        <w:rPr>
          <w:rFonts w:ascii="Arial MT"/>
        </w:rPr>
        <w:t>given v_av=(d_1+d_2)/(t_(1+) t_2 )</w:t>
      </w:r>
    </w:p>
    <w:p w14:paraId="0812765E" w14:textId="77777777" w:rsidR="00CC23AC" w:rsidRDefault="00CC23AC">
      <w:pPr>
        <w:pStyle w:val="BodyText"/>
        <w:spacing w:before="37"/>
        <w:rPr>
          <w:rFonts w:ascii="Arial MT"/>
          <w:sz w:val="22"/>
        </w:rPr>
      </w:pPr>
    </w:p>
    <w:p w14:paraId="4753B616" w14:textId="77777777" w:rsidR="00CC23AC" w:rsidRDefault="00220DAA">
      <w:pPr>
        <w:spacing w:line="276" w:lineRule="auto"/>
        <w:ind w:left="360" w:right="480"/>
        <w:rPr>
          <w:rFonts w:ascii="Arial MT"/>
        </w:rPr>
      </w:pPr>
      <w:r>
        <w:rPr>
          <w:rFonts w:ascii="Arial MT"/>
        </w:rPr>
        <w:t>If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covers</w:t>
      </w:r>
      <w:r>
        <w:rPr>
          <w:rFonts w:ascii="Arial MT"/>
          <w:spacing w:val="-3"/>
        </w:rPr>
        <w:t xml:space="preserve"> </w:t>
      </w:r>
      <w:r>
        <w:rPr>
          <w:rFonts w:ascii="Arial MT"/>
        </w:rPr>
        <w:t>100m</w:t>
      </w:r>
      <w:r>
        <w:rPr>
          <w:rFonts w:ascii="Arial MT"/>
          <w:spacing w:val="-3"/>
        </w:rPr>
        <w:t xml:space="preserve"> </w:t>
      </w:r>
      <w:r>
        <w:rPr>
          <w:rFonts w:ascii="Arial MT"/>
        </w:rPr>
        <w:t>displacement</w:t>
      </w:r>
      <w:r>
        <w:rPr>
          <w:rFonts w:ascii="Arial MT"/>
          <w:spacing w:val="-3"/>
        </w:rPr>
        <w:t xml:space="preserve"> </w:t>
      </w:r>
      <w:r>
        <w:rPr>
          <w:rFonts w:ascii="Arial MT"/>
        </w:rPr>
        <w:t>in</w:t>
      </w:r>
      <w:r>
        <w:rPr>
          <w:rFonts w:ascii="Arial MT"/>
          <w:spacing w:val="-3"/>
        </w:rPr>
        <w:t xml:space="preserve"> </w:t>
      </w:r>
      <w:r>
        <w:rPr>
          <w:rFonts w:ascii="Arial MT"/>
        </w:rPr>
        <w:t>4</w:t>
      </w:r>
      <w:r>
        <w:rPr>
          <w:rFonts w:ascii="Arial MT"/>
          <w:spacing w:val="-3"/>
        </w:rPr>
        <w:t xml:space="preserve"> </w:t>
      </w:r>
      <w:r>
        <w:rPr>
          <w:rFonts w:ascii="Arial MT"/>
        </w:rPr>
        <w:t>sec</w:t>
      </w:r>
      <w:r>
        <w:rPr>
          <w:rFonts w:ascii="Arial MT"/>
          <w:spacing w:val="-3"/>
        </w:rPr>
        <w:t xml:space="preserve"> </w:t>
      </w:r>
      <w:r>
        <w:rPr>
          <w:rFonts w:ascii="Arial MT"/>
        </w:rPr>
        <w:t>and</w:t>
      </w:r>
      <w:r>
        <w:rPr>
          <w:rFonts w:ascii="Arial MT"/>
          <w:spacing w:val="-3"/>
        </w:rPr>
        <w:t xml:space="preserve"> </w:t>
      </w:r>
      <w:r>
        <w:rPr>
          <w:rFonts w:ascii="Arial MT"/>
        </w:rPr>
        <w:t>then</w:t>
      </w:r>
      <w:r>
        <w:rPr>
          <w:rFonts w:ascii="Arial MT"/>
          <w:spacing w:val="-3"/>
        </w:rPr>
        <w:t xml:space="preserve"> </w:t>
      </w:r>
      <w:r>
        <w:rPr>
          <w:rFonts w:ascii="Arial MT"/>
        </w:rPr>
        <w:t>it</w:t>
      </w:r>
      <w:r>
        <w:rPr>
          <w:rFonts w:ascii="Arial MT"/>
          <w:spacing w:val="-3"/>
        </w:rPr>
        <w:t xml:space="preserve"> </w:t>
      </w:r>
      <w:r>
        <w:rPr>
          <w:rFonts w:ascii="Arial MT"/>
        </w:rPr>
        <w:t>covers</w:t>
      </w:r>
      <w:r>
        <w:rPr>
          <w:rFonts w:ascii="Arial MT"/>
          <w:spacing w:val="-3"/>
        </w:rPr>
        <w:t xml:space="preserve"> </w:t>
      </w:r>
      <w:r>
        <w:rPr>
          <w:rFonts w:ascii="Arial MT"/>
        </w:rPr>
        <w:t>200</w:t>
      </w:r>
      <w:r>
        <w:rPr>
          <w:rFonts w:ascii="Arial MT"/>
          <w:spacing w:val="-3"/>
        </w:rPr>
        <w:t xml:space="preserve"> </w:t>
      </w:r>
      <w:r>
        <w:rPr>
          <w:rFonts w:ascii="Arial MT"/>
        </w:rPr>
        <w:t>m</w:t>
      </w:r>
      <w:r>
        <w:rPr>
          <w:rFonts w:ascii="Arial MT"/>
          <w:spacing w:val="-3"/>
        </w:rPr>
        <w:t xml:space="preserve"> </w:t>
      </w:r>
      <w:r>
        <w:rPr>
          <w:rFonts w:ascii="Arial MT"/>
        </w:rPr>
        <w:t>displacement</w:t>
      </w:r>
      <w:r>
        <w:rPr>
          <w:rFonts w:ascii="Arial MT"/>
          <w:spacing w:val="-3"/>
        </w:rPr>
        <w:t xml:space="preserve"> </w:t>
      </w:r>
      <w:r>
        <w:rPr>
          <w:rFonts w:ascii="Arial MT"/>
        </w:rPr>
        <w:t>in</w:t>
      </w:r>
      <w:r>
        <w:rPr>
          <w:rFonts w:ascii="Arial MT"/>
          <w:spacing w:val="-3"/>
        </w:rPr>
        <w:t xml:space="preserve"> </w:t>
      </w:r>
      <w:r>
        <w:rPr>
          <w:rFonts w:ascii="Arial MT"/>
        </w:rPr>
        <w:t>6</w:t>
      </w:r>
      <w:r>
        <w:rPr>
          <w:rFonts w:ascii="Arial MT"/>
          <w:spacing w:val="-3"/>
        </w:rPr>
        <w:t xml:space="preserve"> </w:t>
      </w:r>
      <w:r>
        <w:rPr>
          <w:rFonts w:ascii="Arial MT"/>
        </w:rPr>
        <w:t>sec. The average velocity of the body will be 30 ms^(-1).</w:t>
      </w:r>
    </w:p>
    <w:p w14:paraId="717D3DD6" w14:textId="77777777" w:rsidR="00CC23AC" w:rsidRDefault="00220DAA">
      <w:pPr>
        <w:spacing w:line="276" w:lineRule="auto"/>
        <w:ind w:left="360" w:right="4576" w:firstLine="720"/>
        <w:rPr>
          <w:rFonts w:ascii="Arial MT"/>
        </w:rPr>
      </w:pPr>
      <w:r>
        <w:rPr>
          <w:rFonts w:ascii="Arial MT"/>
        </w:rPr>
        <w:t>When</w:t>
      </w:r>
      <w:r>
        <w:rPr>
          <w:rFonts w:ascii="Arial MT"/>
          <w:spacing w:val="-8"/>
        </w:rPr>
        <w:t xml:space="preserve"> </w:t>
      </w:r>
      <w:r>
        <w:rPr>
          <w:rFonts w:ascii="Arial MT"/>
        </w:rPr>
        <w:t>different</w:t>
      </w:r>
      <w:r>
        <w:rPr>
          <w:rFonts w:ascii="Arial MT"/>
          <w:spacing w:val="-8"/>
        </w:rPr>
        <w:t xml:space="preserve"> </w:t>
      </w:r>
      <w:r>
        <w:rPr>
          <w:rFonts w:ascii="Arial MT"/>
        </w:rPr>
        <w:t>velocities</w:t>
      </w:r>
      <w:r>
        <w:rPr>
          <w:rFonts w:ascii="Arial MT"/>
          <w:spacing w:val="-8"/>
        </w:rPr>
        <w:t xml:space="preserve"> </w:t>
      </w:r>
      <w:r>
        <w:rPr>
          <w:rFonts w:ascii="Arial MT"/>
        </w:rPr>
        <w:t>and</w:t>
      </w:r>
      <w:r>
        <w:rPr>
          <w:rFonts w:ascii="Arial MT"/>
          <w:spacing w:val="-8"/>
        </w:rPr>
        <w:t xml:space="preserve"> </w:t>
      </w:r>
      <w:r>
        <w:rPr>
          <w:rFonts w:ascii="Arial MT"/>
        </w:rPr>
        <w:t>time</w:t>
      </w:r>
      <w:r>
        <w:rPr>
          <w:rFonts w:ascii="Arial MT"/>
          <w:spacing w:val="-8"/>
        </w:rPr>
        <w:t xml:space="preserve"> </w:t>
      </w:r>
      <w:r>
        <w:rPr>
          <w:rFonts w:ascii="Arial MT"/>
        </w:rPr>
        <w:t>are</w:t>
      </w:r>
      <w:r>
        <w:rPr>
          <w:rFonts w:ascii="Arial MT"/>
          <w:spacing w:val="-8"/>
        </w:rPr>
        <w:t xml:space="preserve"> </w:t>
      </w:r>
      <w:r>
        <w:rPr>
          <w:rFonts w:ascii="Arial MT"/>
        </w:rPr>
        <w:t>given: v_av=(v_1 t_1+v_2 t)/(t_1+t_2 )( put d=vt)</w:t>
      </w:r>
    </w:p>
    <w:p w14:paraId="6CBA1E65" w14:textId="77777777" w:rsidR="00CC23AC" w:rsidRDefault="00CC23AC">
      <w:pPr>
        <w:pStyle w:val="BodyText"/>
        <w:spacing w:before="38"/>
        <w:rPr>
          <w:rFonts w:ascii="Arial MT"/>
          <w:sz w:val="22"/>
        </w:rPr>
      </w:pPr>
    </w:p>
    <w:p w14:paraId="3B2CF8DC" w14:textId="77777777" w:rsidR="00CC23AC" w:rsidRDefault="00220DAA">
      <w:pPr>
        <w:spacing w:line="276" w:lineRule="auto"/>
        <w:ind w:left="360" w:right="793"/>
        <w:rPr>
          <w:rFonts w:ascii="Arial MT"/>
        </w:rPr>
      </w:pPr>
      <w:r>
        <w:rPr>
          <w:rFonts w:ascii="Arial MT"/>
        </w:rPr>
        <w:t>If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3"/>
        </w:rPr>
        <w:t xml:space="preserve"> </w:t>
      </w:r>
      <w:r>
        <w:rPr>
          <w:rFonts w:ascii="Arial MT"/>
        </w:rPr>
        <w:t>moving</w:t>
      </w:r>
      <w:r>
        <w:rPr>
          <w:rFonts w:ascii="Arial MT"/>
          <w:spacing w:val="-3"/>
        </w:rPr>
        <w:t xml:space="preserve"> </w:t>
      </w:r>
      <w:r>
        <w:rPr>
          <w:rFonts w:ascii="Arial MT"/>
        </w:rPr>
        <w:t>with</w:t>
      </w:r>
      <w:r>
        <w:rPr>
          <w:rFonts w:ascii="Arial MT"/>
          <w:spacing w:val="-3"/>
        </w:rPr>
        <w:t xml:space="preserve"> </w:t>
      </w:r>
      <w:r>
        <w:rPr>
          <w:rFonts w:ascii="Arial MT"/>
        </w:rPr>
        <w:t>velocity</w:t>
      </w:r>
      <w:r>
        <w:rPr>
          <w:rFonts w:ascii="Arial MT"/>
          <w:spacing w:val="-3"/>
        </w:rPr>
        <w:t xml:space="preserve"> </w:t>
      </w:r>
      <w:r>
        <w:rPr>
          <w:rFonts w:ascii="Arial MT"/>
        </w:rPr>
        <w:t>60kmh^(-1)</w:t>
      </w:r>
      <w:r>
        <w:rPr>
          <w:rFonts w:ascii="Arial MT"/>
          <w:spacing w:val="-3"/>
        </w:rPr>
        <w:t xml:space="preserve"> </w:t>
      </w:r>
      <w:r>
        <w:rPr>
          <w:rFonts w:ascii="Arial MT"/>
        </w:rPr>
        <w:t>for</w:t>
      </w:r>
      <w:r>
        <w:rPr>
          <w:rFonts w:ascii="Arial MT"/>
          <w:spacing w:val="-3"/>
        </w:rPr>
        <w:t xml:space="preserve"> </w:t>
      </w:r>
      <w:r>
        <w:rPr>
          <w:rFonts w:ascii="Arial MT"/>
        </w:rPr>
        <w:t>1^"st</w:t>
      </w:r>
      <w:r>
        <w:rPr>
          <w:rFonts w:ascii="Arial MT"/>
          <w:spacing w:val="-3"/>
        </w:rPr>
        <w:t xml:space="preserve"> </w:t>
      </w:r>
      <w:r>
        <w:rPr>
          <w:rFonts w:ascii="Arial MT"/>
        </w:rPr>
        <w:t>"</w:t>
      </w:r>
      <w:r>
        <w:rPr>
          <w:rFonts w:ascii="Arial MT"/>
          <w:spacing w:val="80"/>
        </w:rPr>
        <w:t xml:space="preserve"> </w:t>
      </w:r>
      <w:r>
        <w:rPr>
          <w:rFonts w:ascii="Arial MT"/>
        </w:rPr>
        <w:t>hour</w:t>
      </w:r>
      <w:r>
        <w:rPr>
          <w:rFonts w:ascii="Arial MT"/>
          <w:spacing w:val="-3"/>
        </w:rPr>
        <w:t xml:space="preserve"> </w:t>
      </w:r>
      <w:r>
        <w:rPr>
          <w:rFonts w:ascii="Arial MT"/>
        </w:rPr>
        <w:t>and</w:t>
      </w:r>
      <w:r>
        <w:rPr>
          <w:rFonts w:ascii="Arial MT"/>
          <w:spacing w:val="-3"/>
        </w:rPr>
        <w:t xml:space="preserve"> </w:t>
      </w:r>
      <w:r>
        <w:rPr>
          <w:rFonts w:ascii="Arial MT"/>
        </w:rPr>
        <w:t>30kmh^(-1)</w:t>
      </w:r>
      <w:r>
        <w:rPr>
          <w:rFonts w:ascii="Arial MT"/>
          <w:spacing w:val="40"/>
        </w:rPr>
        <w:t xml:space="preserve"> </w:t>
      </w:r>
      <w:r>
        <w:rPr>
          <w:rFonts w:ascii="Arial MT"/>
        </w:rPr>
        <w:t>for</w:t>
      </w:r>
      <w:r>
        <w:rPr>
          <w:rFonts w:ascii="Arial MT"/>
          <w:spacing w:val="-3"/>
        </w:rPr>
        <w:t xml:space="preserve"> </w:t>
      </w:r>
      <w:r>
        <w:rPr>
          <w:rFonts w:ascii="Arial MT"/>
        </w:rPr>
        <w:t>next</w:t>
      </w:r>
      <w:r>
        <w:rPr>
          <w:rFonts w:ascii="Arial MT"/>
          <w:spacing w:val="-3"/>
        </w:rPr>
        <w:t xml:space="preserve"> </w:t>
      </w:r>
      <w:r>
        <w:rPr>
          <w:rFonts w:ascii="Arial MT"/>
        </w:rPr>
        <w:t>two hours. Then its average velocity of the body will be 40kmh^(-1).</w:t>
      </w:r>
    </w:p>
    <w:p w14:paraId="4753E69D" w14:textId="77777777" w:rsidR="00CC23AC" w:rsidRDefault="00220DAA">
      <w:pPr>
        <w:spacing w:line="276" w:lineRule="auto"/>
        <w:ind w:left="360" w:right="2930" w:firstLine="720"/>
        <w:rPr>
          <w:rFonts w:ascii="Arial MT"/>
        </w:rPr>
      </w:pPr>
      <w:r>
        <w:rPr>
          <w:rFonts w:ascii="Arial MT"/>
        </w:rPr>
        <w:t>If</w:t>
      </w:r>
      <w:r>
        <w:rPr>
          <w:rFonts w:ascii="Arial MT"/>
          <w:spacing w:val="-5"/>
        </w:rPr>
        <w:t xml:space="preserve"> </w:t>
      </w:r>
      <w:r>
        <w:rPr>
          <w:rFonts w:ascii="Arial MT"/>
        </w:rPr>
        <w:t>velocities</w:t>
      </w:r>
      <w:r>
        <w:rPr>
          <w:rFonts w:ascii="Arial MT"/>
          <w:spacing w:val="-5"/>
        </w:rPr>
        <w:t xml:space="preserve"> </w:t>
      </w:r>
      <w:r>
        <w:rPr>
          <w:rFonts w:ascii="Arial MT"/>
        </w:rPr>
        <w:t>are</w:t>
      </w:r>
      <w:r>
        <w:rPr>
          <w:rFonts w:ascii="Arial MT"/>
          <w:spacing w:val="-5"/>
        </w:rPr>
        <w:t xml:space="preserve"> </w:t>
      </w:r>
      <w:r>
        <w:rPr>
          <w:rFonts w:ascii="Arial MT"/>
        </w:rPr>
        <w:t>given</w:t>
      </w:r>
      <w:r>
        <w:rPr>
          <w:rFonts w:ascii="Arial MT"/>
          <w:spacing w:val="-5"/>
        </w:rPr>
        <w:t xml:space="preserve"> </w:t>
      </w:r>
      <w:r>
        <w:rPr>
          <w:rFonts w:ascii="Arial MT"/>
        </w:rPr>
        <w:t>and</w:t>
      </w:r>
      <w:r>
        <w:rPr>
          <w:rFonts w:ascii="Arial MT"/>
          <w:spacing w:val="-5"/>
        </w:rPr>
        <w:t xml:space="preserve"> </w:t>
      </w:r>
      <w:r>
        <w:rPr>
          <w:rFonts w:ascii="Arial MT"/>
        </w:rPr>
        <w:t>time</w:t>
      </w:r>
      <w:r>
        <w:rPr>
          <w:rFonts w:ascii="Arial MT"/>
          <w:spacing w:val="-5"/>
        </w:rPr>
        <w:t xml:space="preserve"> </w:t>
      </w:r>
      <w:r>
        <w:rPr>
          <w:rFonts w:ascii="Arial MT"/>
        </w:rPr>
        <w:t>internals</w:t>
      </w:r>
      <w:r>
        <w:rPr>
          <w:rFonts w:ascii="Arial MT"/>
          <w:spacing w:val="-5"/>
        </w:rPr>
        <w:t xml:space="preserve"> </w:t>
      </w:r>
      <w:r>
        <w:rPr>
          <w:rFonts w:ascii="Arial MT"/>
        </w:rPr>
        <w:t>are</w:t>
      </w:r>
      <w:r>
        <w:rPr>
          <w:rFonts w:ascii="Arial MT"/>
          <w:spacing w:val="-5"/>
        </w:rPr>
        <w:t xml:space="preserve"> </w:t>
      </w:r>
      <w:r>
        <w:rPr>
          <w:rFonts w:ascii="Arial MT"/>
        </w:rPr>
        <w:t>equal</w:t>
      </w:r>
      <w:r>
        <w:rPr>
          <w:rFonts w:ascii="Arial MT"/>
          <w:spacing w:val="-5"/>
        </w:rPr>
        <w:t xml:space="preserve"> </w:t>
      </w:r>
      <w:r>
        <w:rPr>
          <w:rFonts w:ascii="Arial MT"/>
        </w:rPr>
        <w:t>(t_1=t_2</w:t>
      </w:r>
      <w:r>
        <w:rPr>
          <w:rFonts w:ascii="Arial MT"/>
          <w:spacing w:val="-5"/>
        </w:rPr>
        <w:t xml:space="preserve"> </w:t>
      </w:r>
      <w:r>
        <w:rPr>
          <w:rFonts w:ascii="Arial MT"/>
        </w:rPr>
        <w:t xml:space="preserve">) </w:t>
      </w:r>
      <w:r>
        <w:rPr>
          <w:rFonts w:ascii="Arial MT"/>
          <w:spacing w:val="-2"/>
        </w:rPr>
        <w:t>v_av=(v_1+v_2)/2</w:t>
      </w:r>
    </w:p>
    <w:p w14:paraId="78C2F4F1" w14:textId="77777777" w:rsidR="00CC23AC" w:rsidRDefault="00CC23AC">
      <w:pPr>
        <w:pStyle w:val="BodyText"/>
        <w:spacing w:before="25"/>
        <w:rPr>
          <w:rFonts w:ascii="Arial MT"/>
          <w:sz w:val="22"/>
        </w:rPr>
      </w:pPr>
    </w:p>
    <w:p w14:paraId="6A3BAE92" w14:textId="77777777" w:rsidR="00CC23AC" w:rsidRDefault="00220DAA">
      <w:pPr>
        <w:ind w:left="360"/>
        <w:rPr>
          <w:rFonts w:ascii="Arial MT" w:eastAsia="Arial MT"/>
        </w:rPr>
      </w:pPr>
      <w:r>
        <w:rPr>
          <w:rFonts w:ascii="Arial MT" w:eastAsia="Arial MT"/>
        </w:rPr>
        <w:t>If</w:t>
      </w:r>
      <w:r>
        <w:rPr>
          <w:rFonts w:ascii="Arial MT" w:eastAsia="Arial MT"/>
          <w:spacing w:val="-5"/>
        </w:rPr>
        <w:t xml:space="preserve"> </w:t>
      </w:r>
      <w:r>
        <w:rPr>
          <w:rFonts w:ascii="Arial MT" w:eastAsia="Arial MT"/>
        </w:rPr>
        <w:t>a</w:t>
      </w:r>
      <w:r>
        <w:rPr>
          <w:rFonts w:ascii="Arial MT" w:eastAsia="Arial MT"/>
          <w:spacing w:val="-3"/>
        </w:rPr>
        <w:t xml:space="preserve"> </w:t>
      </w:r>
      <w:r>
        <w:rPr>
          <w:rFonts w:ascii="Arial MT" w:eastAsia="Arial MT"/>
        </w:rPr>
        <w:t>car</w:t>
      </w:r>
      <w:r>
        <w:rPr>
          <w:rFonts w:ascii="Arial MT" w:eastAsia="Arial MT"/>
          <w:spacing w:val="-2"/>
        </w:rPr>
        <w:t xml:space="preserve"> </w:t>
      </w:r>
      <w:r>
        <w:rPr>
          <w:rFonts w:ascii="Arial MT" w:eastAsia="Arial MT"/>
        </w:rPr>
        <w:t>is</w:t>
      </w:r>
      <w:r>
        <w:rPr>
          <w:rFonts w:ascii="Arial MT" w:eastAsia="Arial MT"/>
          <w:spacing w:val="-3"/>
        </w:rPr>
        <w:t xml:space="preserve"> </w:t>
      </w:r>
      <w:r>
        <w:rPr>
          <w:rFonts w:ascii="Arial MT" w:eastAsia="Arial MT"/>
        </w:rPr>
        <w:t>moving</w:t>
      </w:r>
      <w:r>
        <w:rPr>
          <w:rFonts w:ascii="Arial MT" w:eastAsia="Arial MT"/>
          <w:spacing w:val="-3"/>
        </w:rPr>
        <w:t xml:space="preserve"> </w:t>
      </w:r>
      <w:r>
        <w:rPr>
          <w:rFonts w:ascii="Arial MT" w:eastAsia="Arial MT"/>
        </w:rPr>
        <w:t>a</w:t>
      </w:r>
      <w:r>
        <w:rPr>
          <w:rFonts w:ascii="Arial MT" w:eastAsia="Arial MT"/>
          <w:spacing w:val="-2"/>
        </w:rPr>
        <w:t xml:space="preserve"> </w:t>
      </w:r>
      <w:r>
        <w:rPr>
          <w:rFonts w:ascii="Arial MT" w:eastAsia="Arial MT"/>
        </w:rPr>
        <w:t>velocity</w:t>
      </w:r>
      <w:r>
        <w:rPr>
          <w:rFonts w:ascii="Arial MT" w:eastAsia="Arial MT"/>
          <w:spacing w:val="-3"/>
        </w:rPr>
        <w:t xml:space="preserve"> </w:t>
      </w:r>
      <w:r>
        <w:rPr>
          <w:rFonts w:ascii="Arial MT" w:eastAsia="Arial MT"/>
        </w:rPr>
        <w:t>20</w:t>
      </w:r>
      <w:r>
        <w:rPr>
          <w:rFonts w:ascii="MS PGothic" w:eastAsia="MS PGothic"/>
        </w:rPr>
        <w:t>〖</w:t>
      </w:r>
      <w:r>
        <w:rPr>
          <w:rFonts w:ascii="Arial MT" w:eastAsia="Arial MT"/>
          <w:spacing w:val="-2"/>
        </w:rPr>
        <w:t xml:space="preserve">" " </w:t>
      </w:r>
      <w:r>
        <w:rPr>
          <w:rFonts w:ascii="Arial MT" w:eastAsia="Arial MT"/>
        </w:rPr>
        <w:t>ms</w:t>
      </w:r>
      <w:r>
        <w:rPr>
          <w:rFonts w:ascii="MS PGothic" w:eastAsia="MS PGothic"/>
        </w:rPr>
        <w:t>〗</w:t>
      </w:r>
      <w:r>
        <w:rPr>
          <w:rFonts w:ascii="Arial MT" w:eastAsia="Arial MT"/>
        </w:rPr>
        <w:t>^(-1</w:t>
      </w:r>
      <w:r>
        <w:rPr>
          <w:rFonts w:ascii="Arial MT" w:eastAsia="Arial MT"/>
          <w:spacing w:val="-2"/>
        </w:rPr>
        <w:t xml:space="preserve">) </w:t>
      </w:r>
      <w:r>
        <w:rPr>
          <w:rFonts w:ascii="Arial MT" w:eastAsia="Arial MT"/>
        </w:rPr>
        <w:t>for</w:t>
      </w:r>
      <w:r>
        <w:rPr>
          <w:rFonts w:ascii="Arial MT" w:eastAsia="Arial MT"/>
          <w:spacing w:val="-3"/>
        </w:rPr>
        <w:t xml:space="preserve"> </w:t>
      </w:r>
      <w:r>
        <w:rPr>
          <w:rFonts w:ascii="Arial MT" w:eastAsia="Arial MT"/>
        </w:rPr>
        <w:t>1^"st</w:t>
      </w:r>
      <w:r>
        <w:rPr>
          <w:rFonts w:ascii="Arial MT" w:eastAsia="Arial MT"/>
          <w:spacing w:val="18"/>
        </w:rPr>
        <w:t xml:space="preserve"> " </w:t>
      </w:r>
      <w:r>
        <w:rPr>
          <w:rFonts w:ascii="Arial MT" w:eastAsia="Arial MT"/>
        </w:rPr>
        <w:t>half</w:t>
      </w:r>
      <w:r>
        <w:rPr>
          <w:rFonts w:ascii="Arial MT" w:eastAsia="Arial MT"/>
          <w:spacing w:val="-2"/>
        </w:rPr>
        <w:t xml:space="preserve"> </w:t>
      </w:r>
      <w:r>
        <w:rPr>
          <w:rFonts w:ascii="Arial MT" w:eastAsia="Arial MT"/>
        </w:rPr>
        <w:t>hour</w:t>
      </w:r>
      <w:r>
        <w:rPr>
          <w:rFonts w:ascii="Arial MT" w:eastAsia="Arial MT"/>
          <w:spacing w:val="-3"/>
        </w:rPr>
        <w:t xml:space="preserve"> </w:t>
      </w:r>
      <w:r>
        <w:rPr>
          <w:rFonts w:ascii="Arial MT" w:eastAsia="Arial MT"/>
        </w:rPr>
        <w:t>and</w:t>
      </w:r>
      <w:r>
        <w:rPr>
          <w:rFonts w:ascii="Arial MT" w:eastAsia="Arial MT"/>
          <w:spacing w:val="-3"/>
        </w:rPr>
        <w:t xml:space="preserve"> </w:t>
      </w:r>
      <w:r>
        <w:rPr>
          <w:rFonts w:ascii="Arial MT" w:eastAsia="Arial MT"/>
        </w:rPr>
        <w:t>with</w:t>
      </w:r>
      <w:r>
        <w:rPr>
          <w:rFonts w:ascii="Arial MT" w:eastAsia="Arial MT"/>
          <w:spacing w:val="-2"/>
        </w:rPr>
        <w:t xml:space="preserve"> </w:t>
      </w:r>
      <w:r>
        <w:rPr>
          <w:rFonts w:ascii="Arial MT" w:eastAsia="Arial MT"/>
        </w:rPr>
        <w:t>velocity</w:t>
      </w:r>
      <w:r>
        <w:rPr>
          <w:rFonts w:ascii="Arial MT" w:eastAsia="Arial MT"/>
          <w:spacing w:val="-3"/>
        </w:rPr>
        <w:t xml:space="preserve"> </w:t>
      </w:r>
      <w:r>
        <w:rPr>
          <w:rFonts w:ascii="Arial MT" w:eastAsia="Arial MT"/>
        </w:rPr>
        <w:t>30</w:t>
      </w:r>
      <w:r>
        <w:rPr>
          <w:rFonts w:ascii="MS PGothic" w:eastAsia="MS PGothic"/>
        </w:rPr>
        <w:t>〖</w:t>
      </w:r>
      <w:r>
        <w:rPr>
          <w:rFonts w:ascii="Arial MT" w:eastAsia="Arial MT"/>
          <w:spacing w:val="-2"/>
        </w:rPr>
        <w:t xml:space="preserve">" " </w:t>
      </w:r>
      <w:r>
        <w:rPr>
          <w:rFonts w:ascii="Arial MT" w:eastAsia="Arial MT"/>
          <w:spacing w:val="-5"/>
        </w:rPr>
        <w:t>ms</w:t>
      </w:r>
    </w:p>
    <w:p w14:paraId="0EA4FBF9" w14:textId="77777777" w:rsidR="00CC23AC" w:rsidRDefault="00220DAA">
      <w:pPr>
        <w:spacing w:before="9"/>
        <w:ind w:left="360"/>
        <w:rPr>
          <w:rFonts w:ascii="Arial MT" w:eastAsia="Arial MT"/>
        </w:rPr>
      </w:pPr>
      <w:r>
        <w:rPr>
          <w:rFonts w:ascii="MS PGothic" w:eastAsia="MS PGothic"/>
        </w:rPr>
        <w:t>〗</w:t>
      </w:r>
      <w:r>
        <w:rPr>
          <w:rFonts w:ascii="Arial MT" w:eastAsia="Arial MT"/>
        </w:rPr>
        <w:t>^(-1</w:t>
      </w:r>
      <w:r>
        <w:rPr>
          <w:rFonts w:ascii="Arial MT" w:eastAsia="Arial MT"/>
          <w:spacing w:val="-4"/>
        </w:rPr>
        <w:t xml:space="preserve">) </w:t>
      </w:r>
      <w:r>
        <w:rPr>
          <w:rFonts w:ascii="Arial MT" w:eastAsia="Arial MT"/>
        </w:rPr>
        <w:t>for</w:t>
      </w:r>
      <w:r>
        <w:rPr>
          <w:rFonts w:ascii="Arial MT" w:eastAsia="Arial MT"/>
          <w:spacing w:val="-5"/>
        </w:rPr>
        <w:t xml:space="preserve"> </w:t>
      </w:r>
      <w:r>
        <w:rPr>
          <w:rFonts w:ascii="Arial MT" w:eastAsia="Arial MT"/>
        </w:rPr>
        <w:t>next</w:t>
      </w:r>
      <w:r>
        <w:rPr>
          <w:rFonts w:ascii="Arial MT" w:eastAsia="Arial MT"/>
          <w:spacing w:val="-5"/>
        </w:rPr>
        <w:t xml:space="preserve"> </w:t>
      </w:r>
      <w:r>
        <w:rPr>
          <w:rFonts w:ascii="Arial MT" w:eastAsia="Arial MT"/>
        </w:rPr>
        <w:t>half</w:t>
      </w:r>
      <w:r>
        <w:rPr>
          <w:rFonts w:ascii="Arial MT" w:eastAsia="Arial MT"/>
          <w:spacing w:val="-5"/>
        </w:rPr>
        <w:t xml:space="preserve"> </w:t>
      </w:r>
      <w:r>
        <w:rPr>
          <w:rFonts w:ascii="Arial MT" w:eastAsia="Arial MT"/>
        </w:rPr>
        <w:t>hour</w:t>
      </w:r>
      <w:r>
        <w:rPr>
          <w:rFonts w:ascii="Arial MT" w:eastAsia="Arial MT"/>
          <w:spacing w:val="-2"/>
        </w:rPr>
        <w:t xml:space="preserve">. </w:t>
      </w:r>
      <w:r>
        <w:rPr>
          <w:rFonts w:ascii="Arial MT" w:eastAsia="Arial MT"/>
        </w:rPr>
        <w:t>Then</w:t>
      </w:r>
      <w:r>
        <w:rPr>
          <w:rFonts w:ascii="Arial MT" w:eastAsia="Arial MT"/>
          <w:spacing w:val="-5"/>
        </w:rPr>
        <w:t xml:space="preserve"> </w:t>
      </w:r>
      <w:r>
        <w:rPr>
          <w:rFonts w:ascii="Arial MT" w:eastAsia="Arial MT"/>
        </w:rPr>
        <w:t>its</w:t>
      </w:r>
      <w:r>
        <w:rPr>
          <w:rFonts w:ascii="Arial MT" w:eastAsia="Arial MT"/>
          <w:spacing w:val="-5"/>
        </w:rPr>
        <w:t xml:space="preserve"> </w:t>
      </w:r>
      <w:r>
        <w:rPr>
          <w:rFonts w:ascii="Arial MT" w:eastAsia="Arial MT"/>
        </w:rPr>
        <w:t>average</w:t>
      </w:r>
      <w:r>
        <w:rPr>
          <w:rFonts w:ascii="Arial MT" w:eastAsia="Arial MT"/>
          <w:spacing w:val="-5"/>
        </w:rPr>
        <w:t xml:space="preserve"> </w:t>
      </w:r>
      <w:r>
        <w:rPr>
          <w:rFonts w:ascii="Arial MT" w:eastAsia="Arial MT"/>
        </w:rPr>
        <w:t>velocity</w:t>
      </w:r>
      <w:r>
        <w:rPr>
          <w:rFonts w:ascii="Arial MT" w:eastAsia="Arial MT"/>
          <w:spacing w:val="-5"/>
        </w:rPr>
        <w:t xml:space="preserve"> </w:t>
      </w:r>
      <w:r>
        <w:rPr>
          <w:rFonts w:ascii="Arial MT" w:eastAsia="Arial MT"/>
        </w:rPr>
        <w:t>of</w:t>
      </w:r>
      <w:r>
        <w:rPr>
          <w:rFonts w:ascii="Arial MT" w:eastAsia="Arial MT"/>
          <w:spacing w:val="-4"/>
        </w:rPr>
        <w:t xml:space="preserve"> </w:t>
      </w:r>
      <w:r>
        <w:rPr>
          <w:rFonts w:ascii="Arial MT" w:eastAsia="Arial MT"/>
        </w:rPr>
        <w:t>the</w:t>
      </w:r>
      <w:r>
        <w:rPr>
          <w:rFonts w:ascii="Arial MT" w:eastAsia="Arial MT"/>
          <w:spacing w:val="-5"/>
        </w:rPr>
        <w:t xml:space="preserve"> </w:t>
      </w:r>
      <w:r>
        <w:rPr>
          <w:rFonts w:ascii="Arial MT" w:eastAsia="Arial MT"/>
        </w:rPr>
        <w:t>body</w:t>
      </w:r>
      <w:r>
        <w:rPr>
          <w:rFonts w:ascii="Arial MT" w:eastAsia="Arial MT"/>
          <w:spacing w:val="-5"/>
        </w:rPr>
        <w:t xml:space="preserve"> </w:t>
      </w:r>
      <w:r>
        <w:rPr>
          <w:rFonts w:ascii="Arial MT" w:eastAsia="Arial MT"/>
        </w:rPr>
        <w:t>will</w:t>
      </w:r>
      <w:r>
        <w:rPr>
          <w:rFonts w:ascii="Arial MT" w:eastAsia="Arial MT"/>
          <w:spacing w:val="-5"/>
        </w:rPr>
        <w:t xml:space="preserve"> </w:t>
      </w:r>
      <w:r>
        <w:rPr>
          <w:rFonts w:ascii="Arial MT" w:eastAsia="Arial MT"/>
        </w:rPr>
        <w:t>be</w:t>
      </w:r>
      <w:r>
        <w:rPr>
          <w:rFonts w:ascii="Arial MT" w:eastAsia="Arial MT"/>
          <w:spacing w:val="-5"/>
        </w:rPr>
        <w:t xml:space="preserve"> </w:t>
      </w:r>
      <w:r>
        <w:rPr>
          <w:rFonts w:ascii="Arial MT" w:eastAsia="Arial MT"/>
        </w:rPr>
        <w:t>25</w:t>
      </w:r>
      <w:r>
        <w:rPr>
          <w:rFonts w:ascii="Arial MT" w:eastAsia="Arial MT"/>
          <w:spacing w:val="-4"/>
        </w:rPr>
        <w:t xml:space="preserve"> </w:t>
      </w:r>
      <w:r>
        <w:rPr>
          <w:rFonts w:ascii="Arial MT" w:eastAsia="Arial MT"/>
        </w:rPr>
        <w:t>ms^(-</w:t>
      </w:r>
      <w:r>
        <w:rPr>
          <w:rFonts w:ascii="Arial MT" w:eastAsia="Arial MT"/>
          <w:spacing w:val="-5"/>
        </w:rPr>
        <w:t>1).</w:t>
      </w:r>
    </w:p>
    <w:p w14:paraId="6A632645" w14:textId="77777777" w:rsidR="00CC23AC" w:rsidRDefault="00220DAA">
      <w:pPr>
        <w:spacing w:before="22" w:line="276" w:lineRule="auto"/>
        <w:ind w:left="360" w:right="2930" w:firstLine="720"/>
        <w:rPr>
          <w:rFonts w:ascii="Arial MT" w:hAnsi="Arial MT"/>
        </w:rPr>
      </w:pPr>
      <w:r>
        <w:rPr>
          <w:rFonts w:ascii="Arial MT" w:hAnsi="Arial MT"/>
        </w:rPr>
        <w:t>When</w:t>
      </w:r>
      <w:r>
        <w:rPr>
          <w:rFonts w:ascii="Arial MT" w:hAnsi="Arial MT"/>
          <w:spacing w:val="-8"/>
        </w:rPr>
        <w:t xml:space="preserve"> </w:t>
      </w:r>
      <w:r>
        <w:rPr>
          <w:rFonts w:ascii="Arial MT" w:hAnsi="Arial MT"/>
        </w:rPr>
        <w:t>different</w:t>
      </w:r>
      <w:r>
        <w:rPr>
          <w:rFonts w:ascii="Arial MT" w:hAnsi="Arial MT"/>
          <w:spacing w:val="-8"/>
        </w:rPr>
        <w:t xml:space="preserve"> </w:t>
      </w:r>
      <w:r>
        <w:rPr>
          <w:rFonts w:ascii="Arial MT" w:hAnsi="Arial MT"/>
        </w:rPr>
        <w:t>velocities</w:t>
      </w:r>
      <w:r>
        <w:rPr>
          <w:rFonts w:ascii="Arial MT" w:hAnsi="Arial MT"/>
          <w:spacing w:val="-8"/>
        </w:rPr>
        <w:t xml:space="preserve"> </w:t>
      </w:r>
      <w:r>
        <w:rPr>
          <w:rFonts w:ascii="Arial MT" w:hAnsi="Arial MT"/>
        </w:rPr>
        <w:t>and</w:t>
      </w:r>
      <w:r>
        <w:rPr>
          <w:rFonts w:ascii="Arial MT" w:hAnsi="Arial MT"/>
          <w:spacing w:val="-8"/>
        </w:rPr>
        <w:t xml:space="preserve"> </w:t>
      </w:r>
      <w:r>
        <w:rPr>
          <w:rFonts w:ascii="Arial MT" w:hAnsi="Arial MT"/>
        </w:rPr>
        <w:t>displacements</w:t>
      </w:r>
      <w:r>
        <w:rPr>
          <w:rFonts w:ascii="Arial MT" w:hAnsi="Arial MT"/>
          <w:spacing w:val="-8"/>
        </w:rPr>
        <w:t xml:space="preserve"> </w:t>
      </w:r>
      <w:r>
        <w:rPr>
          <w:rFonts w:ascii="Arial MT" w:hAnsi="Arial MT"/>
        </w:rPr>
        <w:t>are</w:t>
      </w:r>
      <w:r>
        <w:rPr>
          <w:rFonts w:ascii="Arial MT" w:hAnsi="Arial MT"/>
          <w:spacing w:val="-8"/>
        </w:rPr>
        <w:t xml:space="preserve"> </w:t>
      </w:r>
      <w:r>
        <w:rPr>
          <w:rFonts w:ascii="Arial MT" w:hAnsi="Arial MT"/>
        </w:rPr>
        <w:t>given: v_av=((d_1+d_2 ) v_1 v_2)/(d_1 v_2+d_2 v_1 ) □</w:t>
      </w:r>
      <w:r>
        <w:rPr>
          <w:rFonts w:ascii="Arial MT" w:hAnsi="Arial MT"/>
          <w:spacing w:val="40"/>
        </w:rPr>
        <w:t xml:space="preserve"> </w:t>
      </w:r>
      <w:r>
        <w:rPr>
          <w:rFonts w:ascii="Arial MT" w:hAnsi="Arial MT"/>
        </w:rPr>
        <w:t>(t=d/v)</w:t>
      </w:r>
    </w:p>
    <w:p w14:paraId="78C00259" w14:textId="77777777" w:rsidR="00CC23AC" w:rsidRDefault="00CC23AC">
      <w:pPr>
        <w:pStyle w:val="BodyText"/>
        <w:spacing w:before="25"/>
        <w:rPr>
          <w:rFonts w:ascii="Arial MT"/>
          <w:sz w:val="22"/>
        </w:rPr>
      </w:pPr>
    </w:p>
    <w:p w14:paraId="79271600" w14:textId="77777777" w:rsidR="00CC23AC" w:rsidRDefault="00220DAA">
      <w:pPr>
        <w:spacing w:line="259" w:lineRule="auto"/>
        <w:ind w:left="360" w:right="771"/>
        <w:rPr>
          <w:rFonts w:ascii="Arial MT" w:eastAsia="Arial MT"/>
        </w:rPr>
      </w:pPr>
      <w:r>
        <w:rPr>
          <w:rFonts w:ascii="Arial MT" w:eastAsia="Arial MT"/>
        </w:rPr>
        <w:t>If</w:t>
      </w:r>
      <w:r>
        <w:rPr>
          <w:rFonts w:ascii="Arial MT" w:eastAsia="Arial MT"/>
          <w:spacing w:val="-2"/>
        </w:rPr>
        <w:t xml:space="preserve"> </w:t>
      </w:r>
      <w:r>
        <w:rPr>
          <w:rFonts w:ascii="Arial MT" w:eastAsia="Arial MT"/>
        </w:rPr>
        <w:t>a</w:t>
      </w:r>
      <w:r>
        <w:rPr>
          <w:rFonts w:ascii="Arial MT" w:eastAsia="Arial MT"/>
          <w:spacing w:val="-2"/>
        </w:rPr>
        <w:t xml:space="preserve"> </w:t>
      </w:r>
      <w:r>
        <w:rPr>
          <w:rFonts w:ascii="Arial MT" w:eastAsia="Arial MT"/>
        </w:rPr>
        <w:t>velocity</w:t>
      </w:r>
      <w:r>
        <w:rPr>
          <w:rFonts w:ascii="Arial MT" w:eastAsia="Arial MT"/>
          <w:spacing w:val="-2"/>
        </w:rPr>
        <w:t xml:space="preserve"> </w:t>
      </w:r>
      <w:r>
        <w:rPr>
          <w:rFonts w:ascii="Arial MT" w:eastAsia="Arial MT"/>
        </w:rPr>
        <w:t>of</w:t>
      </w:r>
      <w:r>
        <w:rPr>
          <w:rFonts w:ascii="Arial MT" w:eastAsia="Arial MT"/>
          <w:spacing w:val="-2"/>
        </w:rPr>
        <w:t xml:space="preserve"> </w:t>
      </w:r>
      <w:r>
        <w:rPr>
          <w:rFonts w:ascii="Arial MT" w:eastAsia="Arial MT"/>
        </w:rPr>
        <w:t>a</w:t>
      </w:r>
      <w:r>
        <w:rPr>
          <w:rFonts w:ascii="Arial MT" w:eastAsia="Arial MT"/>
          <w:spacing w:val="-2"/>
        </w:rPr>
        <w:t xml:space="preserve"> </w:t>
      </w:r>
      <w:r>
        <w:rPr>
          <w:rFonts w:ascii="Arial MT" w:eastAsia="Arial MT"/>
        </w:rPr>
        <w:t>body</w:t>
      </w:r>
      <w:r>
        <w:rPr>
          <w:rFonts w:ascii="Arial MT" w:eastAsia="Arial MT"/>
          <w:spacing w:val="-2"/>
        </w:rPr>
        <w:t xml:space="preserve"> </w:t>
      </w:r>
      <w:r>
        <w:rPr>
          <w:rFonts w:ascii="Arial MT" w:eastAsia="Arial MT"/>
        </w:rPr>
        <w:t>is</w:t>
      </w:r>
      <w:r>
        <w:rPr>
          <w:rFonts w:ascii="Arial MT" w:eastAsia="Arial MT"/>
          <w:spacing w:val="-2"/>
        </w:rPr>
        <w:t xml:space="preserve"> </w:t>
      </w:r>
      <w:r>
        <w:rPr>
          <w:rFonts w:ascii="Arial MT" w:eastAsia="Arial MT"/>
        </w:rPr>
        <w:t>2</w:t>
      </w:r>
      <w:r>
        <w:rPr>
          <w:rFonts w:ascii="MS PGothic" w:eastAsia="MS PGothic"/>
        </w:rPr>
        <w:t>〖</w:t>
      </w:r>
      <w:r>
        <w:rPr>
          <w:rFonts w:ascii="Arial MT" w:eastAsia="Arial MT"/>
          <w:spacing w:val="-2"/>
        </w:rPr>
        <w:t xml:space="preserve">" " </w:t>
      </w:r>
      <w:r>
        <w:rPr>
          <w:rFonts w:ascii="Arial MT" w:eastAsia="Arial MT"/>
        </w:rPr>
        <w:t>ms</w:t>
      </w:r>
      <w:r>
        <w:rPr>
          <w:rFonts w:ascii="MS PGothic" w:eastAsia="MS PGothic"/>
        </w:rPr>
        <w:t>〗</w:t>
      </w:r>
      <w:r>
        <w:rPr>
          <w:rFonts w:ascii="Arial MT" w:eastAsia="Arial MT"/>
        </w:rPr>
        <w:t>^(-1</w:t>
      </w:r>
      <w:r>
        <w:rPr>
          <w:rFonts w:ascii="Arial MT" w:eastAsia="Arial MT"/>
          <w:spacing w:val="-1"/>
        </w:rPr>
        <w:t xml:space="preserve">) </w:t>
      </w:r>
      <w:r>
        <w:rPr>
          <w:rFonts w:ascii="Arial MT" w:eastAsia="Arial MT"/>
        </w:rPr>
        <w:t>for</w:t>
      </w:r>
      <w:r>
        <w:rPr>
          <w:rFonts w:ascii="Arial MT" w:eastAsia="Arial MT"/>
          <w:spacing w:val="-2"/>
        </w:rPr>
        <w:t xml:space="preserve"> </w:t>
      </w:r>
      <w:r>
        <w:rPr>
          <w:rFonts w:ascii="Arial MT" w:eastAsia="Arial MT"/>
        </w:rPr>
        <w:t>100</w:t>
      </w:r>
      <w:r>
        <w:rPr>
          <w:rFonts w:ascii="Arial MT" w:eastAsia="Arial MT"/>
          <w:spacing w:val="-2"/>
        </w:rPr>
        <w:t xml:space="preserve">" " </w:t>
      </w:r>
      <w:r>
        <w:rPr>
          <w:rFonts w:ascii="Arial MT" w:eastAsia="Arial MT"/>
        </w:rPr>
        <w:t>m</w:t>
      </w:r>
      <w:r>
        <w:rPr>
          <w:rFonts w:ascii="Arial MT" w:eastAsia="Arial MT"/>
          <w:spacing w:val="-2"/>
        </w:rPr>
        <w:t xml:space="preserve"> </w:t>
      </w:r>
      <w:r>
        <w:rPr>
          <w:rFonts w:ascii="Arial MT" w:eastAsia="Arial MT"/>
        </w:rPr>
        <w:t>displacement</w:t>
      </w:r>
      <w:r>
        <w:rPr>
          <w:rFonts w:ascii="Arial MT" w:eastAsia="Arial MT"/>
          <w:spacing w:val="-2"/>
        </w:rPr>
        <w:t xml:space="preserve"> </w:t>
      </w:r>
      <w:r>
        <w:rPr>
          <w:rFonts w:ascii="Arial MT" w:eastAsia="Arial MT"/>
        </w:rPr>
        <w:t>and</w:t>
      </w:r>
      <w:r>
        <w:rPr>
          <w:rFonts w:ascii="Arial MT" w:eastAsia="Arial MT"/>
          <w:spacing w:val="-2"/>
        </w:rPr>
        <w:t xml:space="preserve"> </w:t>
      </w:r>
      <w:r>
        <w:rPr>
          <w:rFonts w:ascii="Arial MT" w:eastAsia="Arial MT"/>
        </w:rPr>
        <w:t>4</w:t>
      </w:r>
      <w:r>
        <w:rPr>
          <w:rFonts w:ascii="MS PGothic" w:eastAsia="MS PGothic"/>
        </w:rPr>
        <w:t>〖</w:t>
      </w:r>
      <w:r>
        <w:rPr>
          <w:rFonts w:ascii="Arial MT" w:eastAsia="Arial MT"/>
          <w:spacing w:val="-2"/>
        </w:rPr>
        <w:t xml:space="preserve">" " </w:t>
      </w:r>
      <w:r>
        <w:rPr>
          <w:rFonts w:ascii="Arial MT" w:eastAsia="Arial MT"/>
        </w:rPr>
        <w:t>ms</w:t>
      </w:r>
      <w:r>
        <w:rPr>
          <w:rFonts w:ascii="MS PGothic" w:eastAsia="MS PGothic"/>
        </w:rPr>
        <w:t>〗</w:t>
      </w:r>
      <w:r>
        <w:rPr>
          <w:rFonts w:ascii="Arial MT" w:eastAsia="Arial MT"/>
        </w:rPr>
        <w:t>^(-1</w:t>
      </w:r>
      <w:r>
        <w:rPr>
          <w:rFonts w:ascii="Arial MT" w:eastAsia="Arial MT"/>
          <w:spacing w:val="-1"/>
        </w:rPr>
        <w:t xml:space="preserve">) </w:t>
      </w:r>
      <w:r>
        <w:rPr>
          <w:rFonts w:ascii="Arial MT" w:eastAsia="Arial MT"/>
        </w:rPr>
        <w:t>for next 400" " m displacement. Then average velocity of the body will be 3.3 ms^(-1).</w:t>
      </w:r>
    </w:p>
    <w:p w14:paraId="6B840000" w14:textId="77777777" w:rsidR="00CC23AC" w:rsidRDefault="00220DAA">
      <w:pPr>
        <w:spacing w:before="18" w:line="276" w:lineRule="auto"/>
        <w:ind w:left="421" w:right="4576" w:firstLine="658"/>
        <w:rPr>
          <w:rFonts w:ascii="Arial MT"/>
        </w:rPr>
      </w:pPr>
      <w:r>
        <w:rPr>
          <w:rFonts w:ascii="Arial MT"/>
        </w:rPr>
        <w:t>If</w:t>
      </w:r>
      <w:r>
        <w:rPr>
          <w:rFonts w:ascii="Arial MT"/>
          <w:spacing w:val="-8"/>
        </w:rPr>
        <w:t xml:space="preserve"> </w:t>
      </w:r>
      <w:r>
        <w:rPr>
          <w:rFonts w:ascii="Arial MT"/>
        </w:rPr>
        <w:t>displacement</w:t>
      </w:r>
      <w:r>
        <w:rPr>
          <w:rFonts w:ascii="Arial MT"/>
          <w:spacing w:val="-8"/>
        </w:rPr>
        <w:t xml:space="preserve"> </w:t>
      </w:r>
      <w:r>
        <w:rPr>
          <w:rFonts w:ascii="Arial MT"/>
        </w:rPr>
        <w:t>is</w:t>
      </w:r>
      <w:r>
        <w:rPr>
          <w:rFonts w:ascii="Arial MT"/>
          <w:spacing w:val="-8"/>
        </w:rPr>
        <w:t xml:space="preserve"> </w:t>
      </w:r>
      <w:r>
        <w:rPr>
          <w:rFonts w:ascii="Arial MT"/>
        </w:rPr>
        <w:t>equal</w:t>
      </w:r>
      <w:r>
        <w:rPr>
          <w:rFonts w:ascii="Arial MT"/>
          <w:spacing w:val="-8"/>
        </w:rPr>
        <w:t xml:space="preserve"> </w:t>
      </w:r>
      <w:r>
        <w:rPr>
          <w:rFonts w:ascii="Arial MT"/>
        </w:rPr>
        <w:t>(d_1=d_2</w:t>
      </w:r>
      <w:r>
        <w:rPr>
          <w:rFonts w:ascii="Arial MT"/>
          <w:spacing w:val="-8"/>
        </w:rPr>
        <w:t xml:space="preserve"> </w:t>
      </w:r>
      <w:r>
        <w:rPr>
          <w:rFonts w:ascii="Arial MT"/>
        </w:rPr>
        <w:t>) v_av=(2v_1 v_2)/(v_1+v_2 )</w:t>
      </w:r>
    </w:p>
    <w:p w14:paraId="4200DF89" w14:textId="77777777" w:rsidR="00CC23AC" w:rsidRDefault="00220DAA">
      <w:pPr>
        <w:spacing w:line="268" w:lineRule="exact"/>
        <w:ind w:left="360"/>
        <w:rPr>
          <w:rFonts w:ascii="Arial MT" w:eastAsia="Arial MT"/>
        </w:rPr>
      </w:pPr>
      <w:r>
        <w:rPr>
          <w:rFonts w:ascii="Arial MT" w:eastAsia="Arial MT"/>
        </w:rPr>
        <w:t>If</w:t>
      </w:r>
      <w:r>
        <w:rPr>
          <w:rFonts w:ascii="Arial MT" w:eastAsia="Arial MT"/>
          <w:spacing w:val="-7"/>
        </w:rPr>
        <w:t xml:space="preserve"> </w:t>
      </w:r>
      <w:r>
        <w:rPr>
          <w:rFonts w:ascii="Arial MT" w:eastAsia="Arial MT"/>
        </w:rPr>
        <w:t>body</w:t>
      </w:r>
      <w:r>
        <w:rPr>
          <w:rFonts w:ascii="Arial MT" w:eastAsia="Arial MT"/>
          <w:spacing w:val="-4"/>
        </w:rPr>
        <w:t xml:space="preserve"> </w:t>
      </w:r>
      <w:r>
        <w:rPr>
          <w:rFonts w:ascii="Arial MT" w:eastAsia="Arial MT"/>
        </w:rPr>
        <w:t>covers</w:t>
      </w:r>
      <w:r>
        <w:rPr>
          <w:rFonts w:ascii="Arial MT" w:eastAsia="Arial MT"/>
          <w:spacing w:val="-4"/>
        </w:rPr>
        <w:t xml:space="preserve"> </w:t>
      </w:r>
      <w:r>
        <w:rPr>
          <w:rFonts w:ascii="Arial MT" w:eastAsia="Arial MT"/>
        </w:rPr>
        <w:t>first</w:t>
      </w:r>
      <w:r>
        <w:rPr>
          <w:rFonts w:ascii="Arial MT" w:eastAsia="Arial MT"/>
          <w:spacing w:val="-4"/>
        </w:rPr>
        <w:t xml:space="preserve"> </w:t>
      </w:r>
      <w:r>
        <w:rPr>
          <w:rFonts w:ascii="Arial MT" w:eastAsia="Arial MT"/>
        </w:rPr>
        <w:t>half</w:t>
      </w:r>
      <w:r>
        <w:rPr>
          <w:rFonts w:ascii="Arial MT" w:eastAsia="Arial MT"/>
          <w:spacing w:val="-4"/>
        </w:rPr>
        <w:t xml:space="preserve"> </w:t>
      </w:r>
      <w:r>
        <w:rPr>
          <w:rFonts w:ascii="Arial MT" w:eastAsia="Arial MT"/>
        </w:rPr>
        <w:t>displacement</w:t>
      </w:r>
      <w:r>
        <w:rPr>
          <w:rFonts w:ascii="Arial MT" w:eastAsia="Arial MT"/>
          <w:spacing w:val="-4"/>
        </w:rPr>
        <w:t xml:space="preserve"> </w:t>
      </w:r>
      <w:r>
        <w:rPr>
          <w:rFonts w:ascii="Arial MT" w:eastAsia="Arial MT"/>
        </w:rPr>
        <w:t>with</w:t>
      </w:r>
      <w:r>
        <w:rPr>
          <w:rFonts w:ascii="Arial MT" w:eastAsia="Arial MT"/>
          <w:spacing w:val="-4"/>
        </w:rPr>
        <w:t xml:space="preserve"> </w:t>
      </w:r>
      <w:r>
        <w:rPr>
          <w:rFonts w:ascii="Arial MT" w:eastAsia="Arial MT"/>
        </w:rPr>
        <w:t>velocity</w:t>
      </w:r>
      <w:r>
        <w:rPr>
          <w:rFonts w:ascii="Arial MT" w:eastAsia="Arial MT"/>
          <w:spacing w:val="-4"/>
        </w:rPr>
        <w:t xml:space="preserve"> </w:t>
      </w:r>
      <w:r>
        <w:rPr>
          <w:rFonts w:ascii="Arial MT" w:eastAsia="Arial MT"/>
        </w:rPr>
        <w:t>10</w:t>
      </w:r>
      <w:r>
        <w:rPr>
          <w:rFonts w:ascii="MS PGothic" w:eastAsia="MS PGothic"/>
        </w:rPr>
        <w:t>〖</w:t>
      </w:r>
      <w:r>
        <w:rPr>
          <w:rFonts w:ascii="Arial MT" w:eastAsia="Arial MT"/>
          <w:spacing w:val="-3"/>
        </w:rPr>
        <w:t xml:space="preserve">" " </w:t>
      </w:r>
      <w:r>
        <w:rPr>
          <w:rFonts w:ascii="Arial MT" w:eastAsia="Arial MT"/>
        </w:rPr>
        <w:t>ms</w:t>
      </w:r>
      <w:r>
        <w:rPr>
          <w:rFonts w:ascii="MS PGothic" w:eastAsia="MS PGothic"/>
        </w:rPr>
        <w:t>〗</w:t>
      </w:r>
      <w:r>
        <w:rPr>
          <w:rFonts w:ascii="Arial MT" w:eastAsia="Arial MT"/>
        </w:rPr>
        <w:t>^(-1</w:t>
      </w:r>
      <w:r>
        <w:rPr>
          <w:rFonts w:ascii="Arial MT" w:eastAsia="Arial MT"/>
          <w:spacing w:val="-2"/>
        </w:rPr>
        <w:t xml:space="preserve">) </w:t>
      </w:r>
      <w:r>
        <w:rPr>
          <w:rFonts w:ascii="Arial MT" w:eastAsia="Arial MT"/>
        </w:rPr>
        <w:t>and</w:t>
      </w:r>
      <w:r>
        <w:rPr>
          <w:rFonts w:ascii="Arial MT" w:eastAsia="Arial MT"/>
          <w:spacing w:val="-4"/>
        </w:rPr>
        <w:t xml:space="preserve"> </w:t>
      </w:r>
      <w:r>
        <w:rPr>
          <w:rFonts w:ascii="Arial MT" w:eastAsia="Arial MT"/>
        </w:rPr>
        <w:t>next</w:t>
      </w:r>
      <w:r>
        <w:rPr>
          <w:rFonts w:ascii="Arial MT" w:eastAsia="Arial MT"/>
          <w:spacing w:val="-4"/>
        </w:rPr>
        <w:t xml:space="preserve"> </w:t>
      </w:r>
      <w:r>
        <w:rPr>
          <w:rFonts w:ascii="Arial MT" w:eastAsia="Arial MT"/>
        </w:rPr>
        <w:t>half</w:t>
      </w:r>
      <w:r>
        <w:rPr>
          <w:rFonts w:ascii="Arial MT" w:eastAsia="Arial MT"/>
          <w:spacing w:val="-4"/>
        </w:rPr>
        <w:t xml:space="preserve"> </w:t>
      </w:r>
      <w:r>
        <w:rPr>
          <w:rFonts w:ascii="Arial MT" w:eastAsia="Arial MT"/>
          <w:spacing w:val="-2"/>
        </w:rPr>
        <w:t>displacement</w:t>
      </w:r>
    </w:p>
    <w:p w14:paraId="368C5506" w14:textId="77777777" w:rsidR="00CC23AC" w:rsidRDefault="00220DAA">
      <w:pPr>
        <w:spacing w:before="9"/>
        <w:ind w:left="360"/>
        <w:rPr>
          <w:rFonts w:ascii="Arial MT" w:eastAsia="Arial MT"/>
        </w:rPr>
      </w:pPr>
      <w:r>
        <w:rPr>
          <w:rFonts w:ascii="Arial MT" w:eastAsia="Arial MT"/>
        </w:rPr>
        <w:t>with</w:t>
      </w:r>
      <w:r>
        <w:rPr>
          <w:rFonts w:ascii="Arial MT" w:eastAsia="Arial MT"/>
          <w:spacing w:val="-6"/>
        </w:rPr>
        <w:t xml:space="preserve"> </w:t>
      </w:r>
      <w:r>
        <w:rPr>
          <w:rFonts w:ascii="Arial MT" w:eastAsia="Arial MT"/>
        </w:rPr>
        <w:t>velocity</w:t>
      </w:r>
      <w:r>
        <w:rPr>
          <w:rFonts w:ascii="Arial MT" w:eastAsia="Arial MT"/>
          <w:spacing w:val="-4"/>
        </w:rPr>
        <w:t xml:space="preserve"> </w:t>
      </w:r>
      <w:r>
        <w:rPr>
          <w:rFonts w:ascii="Arial MT" w:eastAsia="Arial MT"/>
        </w:rPr>
        <w:t>20</w:t>
      </w:r>
      <w:r>
        <w:rPr>
          <w:rFonts w:ascii="MS PGothic" w:eastAsia="MS PGothic"/>
        </w:rPr>
        <w:t>〖</w:t>
      </w:r>
      <w:r>
        <w:rPr>
          <w:rFonts w:ascii="Arial MT" w:eastAsia="Arial MT"/>
          <w:spacing w:val="-3"/>
        </w:rPr>
        <w:t xml:space="preserve">" " </w:t>
      </w:r>
      <w:r>
        <w:rPr>
          <w:rFonts w:ascii="Arial MT" w:eastAsia="Arial MT"/>
        </w:rPr>
        <w:t>ms</w:t>
      </w:r>
      <w:r>
        <w:rPr>
          <w:rFonts w:ascii="MS PGothic" w:eastAsia="MS PGothic"/>
        </w:rPr>
        <w:t>〗</w:t>
      </w:r>
      <w:r>
        <w:rPr>
          <w:rFonts w:ascii="Arial MT" w:eastAsia="Arial MT"/>
        </w:rPr>
        <w:t>^(-1)</w:t>
      </w:r>
      <w:r>
        <w:rPr>
          <w:rFonts w:ascii="Arial MT" w:eastAsia="Arial MT"/>
          <w:spacing w:val="-2"/>
        </w:rPr>
        <w:t xml:space="preserve">. </w:t>
      </w:r>
      <w:r>
        <w:rPr>
          <w:rFonts w:ascii="Arial MT" w:eastAsia="Arial MT"/>
        </w:rPr>
        <w:t>Then</w:t>
      </w:r>
      <w:r>
        <w:rPr>
          <w:rFonts w:ascii="Arial MT" w:eastAsia="Arial MT"/>
          <w:spacing w:val="-4"/>
        </w:rPr>
        <w:t xml:space="preserve"> </w:t>
      </w:r>
      <w:r>
        <w:rPr>
          <w:rFonts w:ascii="Arial MT" w:eastAsia="Arial MT"/>
        </w:rPr>
        <w:t>its</w:t>
      </w:r>
      <w:r>
        <w:rPr>
          <w:rFonts w:ascii="Arial MT" w:eastAsia="Arial MT"/>
          <w:spacing w:val="-3"/>
        </w:rPr>
        <w:t xml:space="preserve"> </w:t>
      </w:r>
      <w:r>
        <w:rPr>
          <w:rFonts w:ascii="Arial MT" w:eastAsia="Arial MT"/>
        </w:rPr>
        <w:t>average</w:t>
      </w:r>
      <w:r>
        <w:rPr>
          <w:rFonts w:ascii="Arial MT" w:eastAsia="Arial MT"/>
          <w:spacing w:val="-4"/>
        </w:rPr>
        <w:t xml:space="preserve"> </w:t>
      </w:r>
      <w:r>
        <w:rPr>
          <w:rFonts w:ascii="Arial MT" w:eastAsia="Arial MT"/>
        </w:rPr>
        <w:t>velocity</w:t>
      </w:r>
      <w:r>
        <w:rPr>
          <w:rFonts w:ascii="Arial MT" w:eastAsia="Arial MT"/>
          <w:spacing w:val="-3"/>
        </w:rPr>
        <w:t xml:space="preserve"> </w:t>
      </w:r>
      <w:r>
        <w:rPr>
          <w:rFonts w:ascii="Arial MT" w:eastAsia="Arial MT"/>
        </w:rPr>
        <w:t>of</w:t>
      </w:r>
      <w:r>
        <w:rPr>
          <w:rFonts w:ascii="Arial MT" w:eastAsia="Arial MT"/>
          <w:spacing w:val="-4"/>
        </w:rPr>
        <w:t xml:space="preserve"> </w:t>
      </w:r>
      <w:r>
        <w:rPr>
          <w:rFonts w:ascii="Arial MT" w:eastAsia="Arial MT"/>
        </w:rPr>
        <w:t>the</w:t>
      </w:r>
      <w:r>
        <w:rPr>
          <w:rFonts w:ascii="Arial MT" w:eastAsia="Arial MT"/>
          <w:spacing w:val="-3"/>
        </w:rPr>
        <w:t xml:space="preserve"> </w:t>
      </w:r>
      <w:r>
        <w:rPr>
          <w:rFonts w:ascii="Arial MT" w:eastAsia="Arial MT"/>
        </w:rPr>
        <w:t>body</w:t>
      </w:r>
      <w:r>
        <w:rPr>
          <w:rFonts w:ascii="Arial MT" w:eastAsia="Arial MT"/>
          <w:spacing w:val="-4"/>
        </w:rPr>
        <w:t xml:space="preserve"> </w:t>
      </w:r>
      <w:r>
        <w:rPr>
          <w:rFonts w:ascii="Arial MT" w:eastAsia="Arial MT"/>
        </w:rPr>
        <w:t>will</w:t>
      </w:r>
      <w:r>
        <w:rPr>
          <w:rFonts w:ascii="Arial MT" w:eastAsia="Arial MT"/>
          <w:spacing w:val="-4"/>
        </w:rPr>
        <w:t xml:space="preserve"> </w:t>
      </w:r>
      <w:r>
        <w:rPr>
          <w:rFonts w:ascii="Arial MT" w:eastAsia="Arial MT"/>
        </w:rPr>
        <w:t>be</w:t>
      </w:r>
      <w:r>
        <w:rPr>
          <w:rFonts w:ascii="Arial MT" w:eastAsia="Arial MT"/>
          <w:spacing w:val="-3"/>
        </w:rPr>
        <w:t xml:space="preserve"> </w:t>
      </w:r>
      <w:r>
        <w:rPr>
          <w:rFonts w:ascii="Arial MT" w:eastAsia="Arial MT"/>
        </w:rPr>
        <w:t>13.3</w:t>
      </w:r>
      <w:r>
        <w:rPr>
          <w:rFonts w:ascii="MS PGothic" w:eastAsia="MS PGothic"/>
          <w:spacing w:val="27"/>
        </w:rPr>
        <w:t xml:space="preserve">〖 </w:t>
      </w:r>
      <w:r>
        <w:rPr>
          <w:rFonts w:ascii="Arial MT" w:eastAsia="Arial MT"/>
        </w:rPr>
        <w:t>ms</w:t>
      </w:r>
      <w:r>
        <w:rPr>
          <w:rFonts w:ascii="MS PGothic" w:eastAsia="MS PGothic"/>
        </w:rPr>
        <w:t>〗</w:t>
      </w:r>
      <w:r>
        <w:rPr>
          <w:rFonts w:ascii="Arial MT" w:eastAsia="Arial MT"/>
        </w:rPr>
        <w:t>^(-</w:t>
      </w:r>
      <w:r>
        <w:rPr>
          <w:rFonts w:ascii="Arial MT" w:eastAsia="Arial MT"/>
          <w:spacing w:val="-5"/>
        </w:rPr>
        <w:t>1).</w:t>
      </w:r>
    </w:p>
    <w:p w14:paraId="40A6A13E" w14:textId="77777777" w:rsidR="00CC23AC" w:rsidRDefault="00CC23AC">
      <w:pPr>
        <w:pStyle w:val="BodyText"/>
        <w:spacing w:before="60"/>
        <w:rPr>
          <w:rFonts w:ascii="Arial MT"/>
          <w:sz w:val="22"/>
        </w:rPr>
      </w:pPr>
    </w:p>
    <w:p w14:paraId="5384AE19" w14:textId="77777777" w:rsidR="00CC23AC" w:rsidRDefault="00220DAA">
      <w:pPr>
        <w:pStyle w:val="ListParagraph"/>
        <w:numPr>
          <w:ilvl w:val="1"/>
          <w:numId w:val="86"/>
        </w:numPr>
        <w:tabs>
          <w:tab w:val="left" w:pos="663"/>
        </w:tabs>
        <w:spacing w:before="0"/>
        <w:ind w:left="663" w:hanging="303"/>
        <w:jc w:val="both"/>
        <w:rPr>
          <w:rFonts w:ascii="Arial MT"/>
        </w:rPr>
      </w:pPr>
      <w:r>
        <w:rPr>
          <w:rFonts w:ascii="Arial MT"/>
        </w:rPr>
        <w:t>Instantaneous</w:t>
      </w:r>
      <w:r>
        <w:rPr>
          <w:rFonts w:ascii="Arial MT"/>
          <w:spacing w:val="-13"/>
        </w:rPr>
        <w:t xml:space="preserve"> </w:t>
      </w:r>
      <w:r>
        <w:rPr>
          <w:rFonts w:ascii="Arial MT"/>
          <w:spacing w:val="-2"/>
        </w:rPr>
        <w:t>velocity:</w:t>
      </w:r>
    </w:p>
    <w:p w14:paraId="2417E879" w14:textId="77777777" w:rsidR="00CC23AC" w:rsidRDefault="00220DAA">
      <w:pPr>
        <w:spacing w:before="38" w:line="276" w:lineRule="auto"/>
        <w:ind w:left="360" w:right="480"/>
        <w:rPr>
          <w:rFonts w:ascii="Arial MT"/>
        </w:rPr>
      </w:pPr>
      <w:r>
        <w:rPr>
          <w:rFonts w:ascii="Arial MT"/>
        </w:rPr>
        <w:t>The velocity of an object at any given instant of time is called its instantaneous velocity. Consider</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moving</w:t>
      </w:r>
      <w:r>
        <w:rPr>
          <w:rFonts w:ascii="Arial MT"/>
          <w:spacing w:val="-3"/>
        </w:rPr>
        <w:t xml:space="preserve"> </w:t>
      </w:r>
      <w:r>
        <w:rPr>
          <w:rFonts w:ascii="Arial MT"/>
        </w:rPr>
        <w:t>with</w:t>
      </w:r>
      <w:r>
        <w:rPr>
          <w:rFonts w:ascii="Arial MT"/>
          <w:spacing w:val="-3"/>
        </w:rPr>
        <w:t xml:space="preserve"> </w:t>
      </w:r>
      <w:r>
        <w:rPr>
          <w:rFonts w:ascii="Arial MT"/>
        </w:rPr>
        <w:t>a</w:t>
      </w:r>
      <w:r>
        <w:rPr>
          <w:rFonts w:ascii="Arial MT"/>
          <w:spacing w:val="-3"/>
        </w:rPr>
        <w:t xml:space="preserve"> </w:t>
      </w:r>
      <w:r>
        <w:rPr>
          <w:rFonts w:ascii="Arial MT"/>
        </w:rPr>
        <w:t>uniform</w:t>
      </w:r>
      <w:r>
        <w:rPr>
          <w:rFonts w:ascii="Arial MT"/>
          <w:spacing w:val="-3"/>
        </w:rPr>
        <w:t xml:space="preserve"> </w:t>
      </w:r>
      <w:r>
        <w:rPr>
          <w:rFonts w:ascii="Arial MT"/>
        </w:rPr>
        <w:t>velocity</w:t>
      </w:r>
      <w:r>
        <w:rPr>
          <w:rFonts w:ascii="Arial MT"/>
          <w:spacing w:val="-3"/>
        </w:rPr>
        <w:t xml:space="preserve"> </w:t>
      </w:r>
      <w:r>
        <w:rPr>
          <w:rFonts w:ascii="Arial MT"/>
        </w:rPr>
        <w:t>of</w:t>
      </w:r>
      <w:r>
        <w:rPr>
          <w:rFonts w:ascii="Arial MT"/>
          <w:spacing w:val="-3"/>
        </w:rPr>
        <w:t xml:space="preserve"> </w:t>
      </w:r>
      <w:r>
        <w:rPr>
          <w:rFonts w:ascii="Arial MT"/>
        </w:rPr>
        <w:t>5</w:t>
      </w:r>
      <w:r>
        <w:rPr>
          <w:rFonts w:ascii="Arial MT"/>
          <w:spacing w:val="-3"/>
        </w:rPr>
        <w:t xml:space="preserve"> </w:t>
      </w:r>
      <w:r>
        <w:rPr>
          <w:rFonts w:ascii="Arial MT"/>
        </w:rPr>
        <w:t>ms^(-1).</w:t>
      </w:r>
      <w:r>
        <w:rPr>
          <w:rFonts w:ascii="Arial MT"/>
          <w:spacing w:val="-3"/>
        </w:rPr>
        <w:t xml:space="preserve"> </w:t>
      </w:r>
      <w:r>
        <w:rPr>
          <w:rFonts w:ascii="Arial MT"/>
        </w:rPr>
        <w:t>It</w:t>
      </w:r>
      <w:r>
        <w:rPr>
          <w:rFonts w:ascii="Arial MT"/>
          <w:spacing w:val="-3"/>
        </w:rPr>
        <w:t xml:space="preserve"> </w:t>
      </w:r>
      <w:r>
        <w:rPr>
          <w:rFonts w:ascii="Arial MT"/>
        </w:rPr>
        <w:t>means</w:t>
      </w:r>
      <w:r>
        <w:rPr>
          <w:rFonts w:ascii="Arial MT"/>
          <w:spacing w:val="-3"/>
        </w:rPr>
        <w:t xml:space="preserve"> </w:t>
      </w:r>
      <w:r>
        <w:rPr>
          <w:rFonts w:ascii="Arial MT"/>
        </w:rPr>
        <w:t>that</w:t>
      </w:r>
      <w:r>
        <w:rPr>
          <w:rFonts w:ascii="Arial MT"/>
          <w:spacing w:val="-3"/>
        </w:rPr>
        <w:t xml:space="preserve"> </w:t>
      </w:r>
      <w:r>
        <w:rPr>
          <w:rFonts w:ascii="Arial MT"/>
        </w:rPr>
        <w:t>the</w:t>
      </w:r>
      <w:r>
        <w:rPr>
          <w:rFonts w:ascii="Arial MT"/>
          <w:spacing w:val="-3"/>
        </w:rPr>
        <w:t xml:space="preserve"> </w:t>
      </w:r>
      <w:r>
        <w:rPr>
          <w:rFonts w:ascii="Arial MT"/>
        </w:rPr>
        <w:t>object</w:t>
      </w:r>
      <w:r>
        <w:rPr>
          <w:rFonts w:ascii="Arial MT"/>
          <w:spacing w:val="-3"/>
        </w:rPr>
        <w:t xml:space="preserve"> </w:t>
      </w:r>
      <w:r>
        <w:rPr>
          <w:rFonts w:ascii="Arial MT"/>
        </w:rPr>
        <w:t>is</w:t>
      </w:r>
    </w:p>
    <w:p w14:paraId="443E394E" w14:textId="77777777" w:rsidR="00CC23AC" w:rsidRDefault="00CC23AC">
      <w:pPr>
        <w:spacing w:line="276" w:lineRule="auto"/>
        <w:rPr>
          <w:rFonts w:ascii="Arial MT"/>
        </w:rPr>
        <w:sectPr w:rsidR="00CC23AC">
          <w:pgSz w:w="12240" w:h="15840"/>
          <w:pgMar w:top="1360" w:right="1080" w:bottom="280" w:left="1080" w:header="720" w:footer="720" w:gutter="0"/>
          <w:cols w:space="720"/>
        </w:sectPr>
      </w:pPr>
    </w:p>
    <w:p w14:paraId="22294CE4" w14:textId="77777777" w:rsidR="00CC23AC" w:rsidRDefault="00220DAA">
      <w:pPr>
        <w:spacing w:before="80" w:line="276" w:lineRule="auto"/>
        <w:ind w:left="360" w:right="480"/>
        <w:rPr>
          <w:rFonts w:ascii="Arial MT"/>
        </w:rPr>
      </w:pPr>
      <w:r>
        <w:rPr>
          <w:rFonts w:ascii="Arial MT"/>
        </w:rPr>
        <w:lastRenderedPageBreak/>
        <w:t>moving</w:t>
      </w:r>
      <w:r>
        <w:rPr>
          <w:rFonts w:ascii="Arial MT"/>
          <w:spacing w:val="-3"/>
        </w:rPr>
        <w:t xml:space="preserve"> </w:t>
      </w:r>
      <w:r>
        <w:rPr>
          <w:rFonts w:ascii="Arial MT"/>
        </w:rPr>
        <w:t>with</w:t>
      </w:r>
      <w:r>
        <w:rPr>
          <w:rFonts w:ascii="Arial MT"/>
          <w:spacing w:val="-3"/>
        </w:rPr>
        <w:t xml:space="preserve"> </w:t>
      </w:r>
      <w:r>
        <w:rPr>
          <w:rFonts w:ascii="Arial MT"/>
        </w:rPr>
        <w:t>a</w:t>
      </w:r>
      <w:r>
        <w:rPr>
          <w:rFonts w:ascii="Arial MT"/>
          <w:spacing w:val="-3"/>
        </w:rPr>
        <w:t xml:space="preserve"> </w:t>
      </w:r>
      <w:r>
        <w:rPr>
          <w:rFonts w:ascii="Arial MT"/>
        </w:rPr>
        <w:t>speed</w:t>
      </w:r>
      <w:r>
        <w:rPr>
          <w:rFonts w:ascii="Arial MT"/>
          <w:spacing w:val="-3"/>
        </w:rPr>
        <w:t xml:space="preserve"> </w:t>
      </w:r>
      <w:r>
        <w:rPr>
          <w:rFonts w:ascii="Arial MT"/>
        </w:rPr>
        <w:t>(magnitude</w:t>
      </w:r>
      <w:r>
        <w:rPr>
          <w:rFonts w:ascii="Arial MT"/>
          <w:spacing w:val="-3"/>
        </w:rPr>
        <w:t xml:space="preserve"> </w:t>
      </w:r>
      <w:r>
        <w:rPr>
          <w:rFonts w:ascii="Arial MT"/>
        </w:rPr>
        <w:t>of</w:t>
      </w:r>
      <w:r>
        <w:rPr>
          <w:rFonts w:ascii="Arial MT"/>
          <w:spacing w:val="-3"/>
        </w:rPr>
        <w:t xml:space="preserve"> </w:t>
      </w:r>
      <w:r>
        <w:rPr>
          <w:rFonts w:ascii="Arial MT"/>
        </w:rPr>
        <w:t>velocity)</w:t>
      </w:r>
      <w:r>
        <w:rPr>
          <w:rFonts w:ascii="Arial MT"/>
          <w:spacing w:val="-3"/>
        </w:rPr>
        <w:t xml:space="preserve"> </w:t>
      </w:r>
      <w:r>
        <w:rPr>
          <w:rFonts w:ascii="Arial MT"/>
        </w:rPr>
        <w:t>of</w:t>
      </w:r>
      <w:r>
        <w:rPr>
          <w:rFonts w:ascii="Arial MT"/>
          <w:spacing w:val="-3"/>
        </w:rPr>
        <w:t xml:space="preserve"> </w:t>
      </w:r>
      <w:r>
        <w:rPr>
          <w:rFonts w:ascii="Arial MT"/>
        </w:rPr>
        <w:t>5</w:t>
      </w:r>
      <w:r>
        <w:rPr>
          <w:rFonts w:ascii="Arial MT"/>
          <w:spacing w:val="-3"/>
        </w:rPr>
        <w:t xml:space="preserve"> </w:t>
      </w:r>
      <w:r>
        <w:rPr>
          <w:rFonts w:ascii="Arial MT"/>
        </w:rPr>
        <w:t>ms^(-1)</w:t>
      </w:r>
      <w:r>
        <w:rPr>
          <w:rFonts w:ascii="Arial MT"/>
          <w:spacing w:val="-3"/>
        </w:rPr>
        <w:t xml:space="preserve"> </w:t>
      </w:r>
      <w:r>
        <w:rPr>
          <w:rFonts w:ascii="Arial MT"/>
        </w:rPr>
        <w:t>in</w:t>
      </w:r>
      <w:r>
        <w:rPr>
          <w:rFonts w:ascii="Arial MT"/>
          <w:spacing w:val="-3"/>
        </w:rPr>
        <w:t xml:space="preserve"> </w:t>
      </w:r>
      <w:r>
        <w:rPr>
          <w:rFonts w:ascii="Arial MT"/>
        </w:rPr>
        <w:t>a</w:t>
      </w:r>
      <w:r>
        <w:rPr>
          <w:rFonts w:ascii="Arial MT"/>
          <w:spacing w:val="-3"/>
        </w:rPr>
        <w:t xml:space="preserve"> </w:t>
      </w:r>
      <w:r>
        <w:rPr>
          <w:rFonts w:ascii="Arial MT"/>
        </w:rPr>
        <w:t>straight</w:t>
      </w:r>
      <w:r>
        <w:rPr>
          <w:rFonts w:ascii="Arial MT"/>
          <w:spacing w:val="-3"/>
        </w:rPr>
        <w:t xml:space="preserve"> </w:t>
      </w:r>
      <w:r>
        <w:rPr>
          <w:rFonts w:ascii="Arial MT"/>
        </w:rPr>
        <w:t>line.</w:t>
      </w:r>
      <w:r>
        <w:rPr>
          <w:rFonts w:ascii="Arial MT"/>
          <w:spacing w:val="-3"/>
        </w:rPr>
        <w:t xml:space="preserve"> </w:t>
      </w:r>
      <w:r>
        <w:rPr>
          <w:rFonts w:ascii="Arial MT"/>
        </w:rPr>
        <w:t>The</w:t>
      </w:r>
      <w:r>
        <w:rPr>
          <w:rFonts w:ascii="Arial MT"/>
          <w:spacing w:val="-3"/>
        </w:rPr>
        <w:t xml:space="preserve"> </w:t>
      </w:r>
      <w:r>
        <w:rPr>
          <w:rFonts w:ascii="Arial MT"/>
        </w:rPr>
        <w:t>velocity</w:t>
      </w:r>
      <w:r>
        <w:rPr>
          <w:rFonts w:ascii="Arial MT"/>
          <w:spacing w:val="-3"/>
        </w:rPr>
        <w:t xml:space="preserve"> </w:t>
      </w:r>
      <w:r>
        <w:rPr>
          <w:rFonts w:ascii="Arial MT"/>
        </w:rPr>
        <w:t>of</w:t>
      </w:r>
      <w:r>
        <w:rPr>
          <w:rFonts w:ascii="Arial MT"/>
          <w:spacing w:val="-3"/>
        </w:rPr>
        <w:t xml:space="preserve"> </w:t>
      </w:r>
      <w:r>
        <w:rPr>
          <w:rFonts w:ascii="Arial MT"/>
        </w:rPr>
        <w:t>the object at any instant (i.e., instantaneous velocity) is 5 ms^(-1) and, therefore, its average velocity is also 5 ms^(-1).</w:t>
      </w:r>
    </w:p>
    <w:p w14:paraId="25777B5B" w14:textId="77777777" w:rsidR="00CC23AC" w:rsidRDefault="00220DAA">
      <w:pPr>
        <w:spacing w:line="276" w:lineRule="auto"/>
        <w:ind w:left="360"/>
        <w:rPr>
          <w:rFonts w:ascii="Arial MT"/>
        </w:rPr>
      </w:pPr>
      <w:r>
        <w:rPr>
          <w:rFonts w:ascii="Arial MT"/>
        </w:rPr>
        <w:t>Hence</w:t>
      </w:r>
      <w:r>
        <w:rPr>
          <w:rFonts w:ascii="Arial MT"/>
          <w:spacing w:val="-5"/>
        </w:rPr>
        <w:t xml:space="preserve"> </w:t>
      </w:r>
      <w:r>
        <w:rPr>
          <w:rFonts w:ascii="Arial MT"/>
        </w:rPr>
        <w:t>for</w:t>
      </w:r>
      <w:r>
        <w:rPr>
          <w:rFonts w:ascii="Arial MT"/>
          <w:spacing w:val="-5"/>
        </w:rPr>
        <w:t xml:space="preserve"> </w:t>
      </w:r>
      <w:r>
        <w:rPr>
          <w:rFonts w:ascii="Arial MT"/>
        </w:rPr>
        <w:t>uniform</w:t>
      </w:r>
      <w:r>
        <w:rPr>
          <w:rFonts w:ascii="Arial MT"/>
          <w:spacing w:val="-5"/>
        </w:rPr>
        <w:t xml:space="preserve"> </w:t>
      </w:r>
      <w:r>
        <w:rPr>
          <w:rFonts w:ascii="Arial MT"/>
        </w:rPr>
        <w:t>motion,</w:t>
      </w:r>
      <w:r>
        <w:rPr>
          <w:rFonts w:ascii="Arial MT"/>
          <w:spacing w:val="-5"/>
        </w:rPr>
        <w:t xml:space="preserve"> </w:t>
      </w:r>
      <w:r>
        <w:rPr>
          <w:rFonts w:ascii="Arial MT"/>
        </w:rPr>
        <w:t>the</w:t>
      </w:r>
      <w:r>
        <w:rPr>
          <w:rFonts w:ascii="Arial MT"/>
          <w:spacing w:val="-5"/>
        </w:rPr>
        <w:t xml:space="preserve"> </w:t>
      </w:r>
      <w:r>
        <w:rPr>
          <w:rFonts w:ascii="Arial MT"/>
        </w:rPr>
        <w:t>average</w:t>
      </w:r>
      <w:r>
        <w:rPr>
          <w:rFonts w:ascii="Arial MT"/>
          <w:spacing w:val="-5"/>
        </w:rPr>
        <w:t xml:space="preserve"> </w:t>
      </w:r>
      <w:r>
        <w:rPr>
          <w:rFonts w:ascii="Arial MT"/>
        </w:rPr>
        <w:t>velocity</w:t>
      </w:r>
      <w:r>
        <w:rPr>
          <w:rFonts w:ascii="Arial MT"/>
          <w:spacing w:val="-5"/>
        </w:rPr>
        <w:t xml:space="preserve"> </w:t>
      </w:r>
      <w:r>
        <w:rPr>
          <w:rFonts w:ascii="Arial MT"/>
        </w:rPr>
        <w:t>of</w:t>
      </w:r>
      <w:r>
        <w:rPr>
          <w:rFonts w:ascii="Arial MT"/>
          <w:spacing w:val="-5"/>
        </w:rPr>
        <w:t xml:space="preserve"> </w:t>
      </w:r>
      <w:r>
        <w:rPr>
          <w:rFonts w:ascii="Arial MT"/>
        </w:rPr>
        <w:t>an</w:t>
      </w:r>
      <w:r>
        <w:rPr>
          <w:rFonts w:ascii="Arial MT"/>
          <w:spacing w:val="-5"/>
        </w:rPr>
        <w:t xml:space="preserve"> </w:t>
      </w:r>
      <w:r>
        <w:rPr>
          <w:rFonts w:ascii="Arial MT"/>
        </w:rPr>
        <w:t>object</w:t>
      </w:r>
      <w:r>
        <w:rPr>
          <w:rFonts w:ascii="Arial MT"/>
          <w:spacing w:val="-5"/>
        </w:rPr>
        <w:t xml:space="preserve"> </w:t>
      </w:r>
      <w:r>
        <w:rPr>
          <w:rFonts w:ascii="Arial MT"/>
        </w:rPr>
        <w:t>is</w:t>
      </w:r>
      <w:r>
        <w:rPr>
          <w:rFonts w:ascii="Arial MT"/>
          <w:spacing w:val="-5"/>
        </w:rPr>
        <w:t xml:space="preserve"> </w:t>
      </w:r>
      <w:r>
        <w:rPr>
          <w:rFonts w:ascii="Arial MT"/>
        </w:rPr>
        <w:t>equal</w:t>
      </w:r>
      <w:r>
        <w:rPr>
          <w:rFonts w:ascii="Arial MT"/>
          <w:spacing w:val="-5"/>
        </w:rPr>
        <w:t xml:space="preserve"> </w:t>
      </w:r>
      <w:r>
        <w:rPr>
          <w:rFonts w:ascii="Arial MT"/>
        </w:rPr>
        <w:t>to</w:t>
      </w:r>
      <w:r>
        <w:rPr>
          <w:rFonts w:ascii="Arial MT"/>
          <w:spacing w:val="-5"/>
        </w:rPr>
        <w:t xml:space="preserve"> </w:t>
      </w:r>
      <w:r>
        <w:rPr>
          <w:rFonts w:ascii="Arial MT"/>
        </w:rPr>
        <w:t>its</w:t>
      </w:r>
      <w:r>
        <w:rPr>
          <w:rFonts w:ascii="Arial MT"/>
          <w:spacing w:val="-5"/>
        </w:rPr>
        <w:t xml:space="preserve"> </w:t>
      </w:r>
      <w:r>
        <w:rPr>
          <w:rFonts w:ascii="Arial MT"/>
        </w:rPr>
        <w:t>instantaneous</w:t>
      </w:r>
      <w:r>
        <w:rPr>
          <w:rFonts w:ascii="Arial MT"/>
          <w:spacing w:val="-5"/>
        </w:rPr>
        <w:t xml:space="preserve"> </w:t>
      </w:r>
      <w:r>
        <w:rPr>
          <w:rFonts w:ascii="Arial MT"/>
        </w:rPr>
        <w:t xml:space="preserve">velocity. </w:t>
      </w:r>
      <w:r>
        <w:rPr>
          <w:rFonts w:ascii="Arial MT"/>
          <w:spacing w:val="-2"/>
        </w:rPr>
        <w:t>Note:</w:t>
      </w:r>
    </w:p>
    <w:p w14:paraId="73C41232" w14:textId="77777777" w:rsidR="00CC23AC" w:rsidRDefault="00220DAA">
      <w:pPr>
        <w:spacing w:line="276" w:lineRule="auto"/>
        <w:ind w:left="360" w:right="480"/>
        <w:rPr>
          <w:rFonts w:ascii="Arial MT"/>
        </w:rPr>
      </w:pPr>
      <w:r>
        <w:rPr>
          <w:rFonts w:ascii="Arial MT"/>
        </w:rPr>
        <w:t>When</w:t>
      </w:r>
      <w:r>
        <w:rPr>
          <w:rFonts w:ascii="Arial MT"/>
          <w:spacing w:val="-3"/>
        </w:rPr>
        <w:t xml:space="preserve"> </w:t>
      </w:r>
      <w:r>
        <w:rPr>
          <w:rFonts w:ascii="Arial MT"/>
        </w:rPr>
        <w:t>we</w:t>
      </w:r>
      <w:r>
        <w:rPr>
          <w:rFonts w:ascii="Arial MT"/>
          <w:spacing w:val="-3"/>
        </w:rPr>
        <w:t xml:space="preserve"> </w:t>
      </w:r>
      <w:r>
        <w:rPr>
          <w:rFonts w:ascii="Arial MT"/>
        </w:rPr>
        <w:t>are</w:t>
      </w:r>
      <w:r>
        <w:rPr>
          <w:rFonts w:ascii="Arial MT"/>
          <w:spacing w:val="-3"/>
        </w:rPr>
        <w:t xml:space="preserve"> </w:t>
      </w:r>
      <w:r>
        <w:rPr>
          <w:rFonts w:ascii="Arial MT"/>
        </w:rPr>
        <w:t>dealing</w:t>
      </w:r>
      <w:r>
        <w:rPr>
          <w:rFonts w:ascii="Arial MT"/>
          <w:spacing w:val="-3"/>
        </w:rPr>
        <w:t xml:space="preserve"> </w:t>
      </w:r>
      <w:r>
        <w:rPr>
          <w:rFonts w:ascii="Arial MT"/>
        </w:rPr>
        <w:t>with</w:t>
      </w:r>
      <w:r>
        <w:rPr>
          <w:rFonts w:ascii="Arial MT"/>
          <w:spacing w:val="-3"/>
        </w:rPr>
        <w:t xml:space="preserve"> </w:t>
      </w:r>
      <w:r>
        <w:rPr>
          <w:rFonts w:ascii="Arial MT"/>
        </w:rPr>
        <w:t>one</w:t>
      </w:r>
      <w:r>
        <w:rPr>
          <w:rFonts w:ascii="Arial MT"/>
          <w:spacing w:val="-3"/>
        </w:rPr>
        <w:t xml:space="preserve"> </w:t>
      </w:r>
      <w:r>
        <w:rPr>
          <w:rFonts w:ascii="Arial MT"/>
        </w:rPr>
        <w:t>dimensional</w:t>
      </w:r>
      <w:r>
        <w:rPr>
          <w:rFonts w:ascii="Arial MT"/>
          <w:spacing w:val="-3"/>
        </w:rPr>
        <w:t xml:space="preserve"> </w:t>
      </w:r>
      <w:r>
        <w:rPr>
          <w:rFonts w:ascii="Arial MT"/>
        </w:rPr>
        <w:t>motion</w:t>
      </w:r>
      <w:r>
        <w:rPr>
          <w:rFonts w:ascii="Arial MT"/>
          <w:spacing w:val="-3"/>
        </w:rPr>
        <w:t xml:space="preserve"> </w:t>
      </w:r>
      <w:r>
        <w:rPr>
          <w:rFonts w:ascii="Arial MT"/>
        </w:rPr>
        <w:t>(i.e.,</w:t>
      </w:r>
      <w:r>
        <w:rPr>
          <w:rFonts w:ascii="Arial MT"/>
          <w:spacing w:val="-3"/>
        </w:rPr>
        <w:t xml:space="preserve"> </w:t>
      </w:r>
      <w:r>
        <w:rPr>
          <w:rFonts w:ascii="Arial MT"/>
        </w:rPr>
        <w:t>motion</w:t>
      </w:r>
      <w:r>
        <w:rPr>
          <w:rFonts w:ascii="Arial MT"/>
          <w:spacing w:val="-3"/>
        </w:rPr>
        <w:t xml:space="preserve"> </w:t>
      </w:r>
      <w:r>
        <w:rPr>
          <w:rFonts w:ascii="Arial MT"/>
        </w:rPr>
        <w:t>in</w:t>
      </w:r>
      <w:r>
        <w:rPr>
          <w:rFonts w:ascii="Arial MT"/>
          <w:spacing w:val="-3"/>
        </w:rPr>
        <w:t xml:space="preserve"> </w:t>
      </w:r>
      <w:r>
        <w:rPr>
          <w:rFonts w:ascii="Arial MT"/>
        </w:rPr>
        <w:t>a</w:t>
      </w:r>
      <w:r>
        <w:rPr>
          <w:rFonts w:ascii="Arial MT"/>
          <w:spacing w:val="-3"/>
        </w:rPr>
        <w:t xml:space="preserve"> </w:t>
      </w:r>
      <w:r>
        <w:rPr>
          <w:rFonts w:ascii="Arial MT"/>
        </w:rPr>
        <w:t>straight</w:t>
      </w:r>
      <w:r>
        <w:rPr>
          <w:rFonts w:ascii="Arial MT"/>
          <w:spacing w:val="-3"/>
        </w:rPr>
        <w:t xml:space="preserve"> </w:t>
      </w:r>
      <w:r>
        <w:rPr>
          <w:rFonts w:ascii="Arial MT"/>
        </w:rPr>
        <w:t>line),</w:t>
      </w:r>
      <w:r>
        <w:rPr>
          <w:rFonts w:ascii="Arial MT"/>
          <w:spacing w:val="-3"/>
        </w:rPr>
        <w:t xml:space="preserve"> </w:t>
      </w:r>
      <w:r>
        <w:rPr>
          <w:rFonts w:ascii="Arial MT"/>
        </w:rPr>
        <w:t>we</w:t>
      </w:r>
      <w:r>
        <w:rPr>
          <w:rFonts w:ascii="Arial MT"/>
          <w:spacing w:val="-3"/>
        </w:rPr>
        <w:t xml:space="preserve"> </w:t>
      </w:r>
      <w:r>
        <w:rPr>
          <w:rFonts w:ascii="Arial MT"/>
        </w:rPr>
        <w:t>need</w:t>
      </w:r>
      <w:r>
        <w:rPr>
          <w:rFonts w:ascii="Arial MT"/>
          <w:spacing w:val="-3"/>
        </w:rPr>
        <w:t xml:space="preserve"> </w:t>
      </w:r>
      <w:r>
        <w:rPr>
          <w:rFonts w:ascii="Arial MT"/>
        </w:rPr>
        <w:t>not use vector notation for displacement and velocity. Positive and negative signs suffice.</w:t>
      </w:r>
    </w:p>
    <w:p w14:paraId="43FAF496" w14:textId="77777777" w:rsidR="00CC23AC" w:rsidRDefault="00220DAA">
      <w:pPr>
        <w:ind w:left="360"/>
        <w:rPr>
          <w:rFonts w:ascii="Arial MT"/>
        </w:rPr>
      </w:pPr>
      <w:r>
        <w:rPr>
          <w:rFonts w:ascii="Arial MT"/>
        </w:rPr>
        <w:t>SPEED</w:t>
      </w:r>
      <w:r>
        <w:rPr>
          <w:rFonts w:ascii="Arial MT"/>
          <w:spacing w:val="-6"/>
        </w:rPr>
        <w:t xml:space="preserve"> </w:t>
      </w:r>
      <w:r>
        <w:rPr>
          <w:rFonts w:ascii="Arial MT"/>
        </w:rPr>
        <w:t>VERSUS</w:t>
      </w:r>
      <w:r>
        <w:rPr>
          <w:rFonts w:ascii="Arial MT"/>
          <w:spacing w:val="-5"/>
        </w:rPr>
        <w:t xml:space="preserve"> </w:t>
      </w:r>
      <w:r>
        <w:rPr>
          <w:rFonts w:ascii="Arial MT"/>
          <w:spacing w:val="-2"/>
        </w:rPr>
        <w:t>VELOCITY</w:t>
      </w:r>
    </w:p>
    <w:p w14:paraId="0D85F20A" w14:textId="77777777" w:rsidR="00CC23AC" w:rsidRDefault="00220DAA">
      <w:pPr>
        <w:spacing w:before="38" w:line="276" w:lineRule="auto"/>
        <w:ind w:left="360" w:right="480"/>
        <w:rPr>
          <w:rFonts w:ascii="Arial MT"/>
        </w:rPr>
      </w:pPr>
      <w:r>
        <w:rPr>
          <w:rFonts w:ascii="Arial MT"/>
        </w:rPr>
        <w:t>Loosely</w:t>
      </w:r>
      <w:r>
        <w:rPr>
          <w:rFonts w:ascii="Arial MT"/>
          <w:spacing w:val="-7"/>
        </w:rPr>
        <w:t xml:space="preserve"> </w:t>
      </w:r>
      <w:r>
        <w:rPr>
          <w:rFonts w:ascii="Arial MT"/>
        </w:rPr>
        <w:t>speaking,</w:t>
      </w:r>
      <w:r>
        <w:rPr>
          <w:rFonts w:ascii="Arial MT"/>
          <w:spacing w:val="-7"/>
        </w:rPr>
        <w:t xml:space="preserve"> </w:t>
      </w:r>
      <w:r>
        <w:rPr>
          <w:rFonts w:ascii="Arial MT"/>
        </w:rPr>
        <w:t>we</w:t>
      </w:r>
      <w:r>
        <w:rPr>
          <w:rFonts w:ascii="Arial MT"/>
          <w:spacing w:val="-7"/>
        </w:rPr>
        <w:t xml:space="preserve"> </w:t>
      </w:r>
      <w:r>
        <w:rPr>
          <w:rFonts w:ascii="Arial MT"/>
        </w:rPr>
        <w:t>often</w:t>
      </w:r>
      <w:r>
        <w:rPr>
          <w:rFonts w:ascii="Arial MT"/>
          <w:spacing w:val="-7"/>
        </w:rPr>
        <w:t xml:space="preserve"> </w:t>
      </w:r>
      <w:r>
        <w:rPr>
          <w:rFonts w:ascii="Arial MT"/>
        </w:rPr>
        <w:t>use</w:t>
      </w:r>
      <w:r>
        <w:rPr>
          <w:rFonts w:ascii="Arial MT"/>
          <w:spacing w:val="-7"/>
        </w:rPr>
        <w:t xml:space="preserve"> </w:t>
      </w:r>
      <w:r>
        <w:rPr>
          <w:rFonts w:ascii="Arial MT"/>
        </w:rPr>
        <w:t>the</w:t>
      </w:r>
      <w:r>
        <w:rPr>
          <w:rFonts w:ascii="Arial MT"/>
          <w:spacing w:val="-7"/>
        </w:rPr>
        <w:t xml:space="preserve"> </w:t>
      </w:r>
      <w:r>
        <w:rPr>
          <w:rFonts w:ascii="Arial MT"/>
        </w:rPr>
        <w:t>words</w:t>
      </w:r>
      <w:r>
        <w:rPr>
          <w:rFonts w:ascii="Arial MT"/>
          <w:spacing w:val="-7"/>
        </w:rPr>
        <w:t xml:space="preserve"> </w:t>
      </w:r>
      <w:r>
        <w:rPr>
          <w:rFonts w:ascii="Arial MT"/>
        </w:rPr>
        <w:t>speed</w:t>
      </w:r>
      <w:r>
        <w:rPr>
          <w:rFonts w:ascii="Arial MT"/>
          <w:spacing w:val="-7"/>
        </w:rPr>
        <w:t xml:space="preserve"> </w:t>
      </w:r>
      <w:r>
        <w:rPr>
          <w:rFonts w:ascii="Arial MT"/>
        </w:rPr>
        <w:t>and</w:t>
      </w:r>
      <w:r>
        <w:rPr>
          <w:rFonts w:ascii="Arial MT"/>
          <w:spacing w:val="-7"/>
        </w:rPr>
        <w:t xml:space="preserve"> </w:t>
      </w:r>
      <w:r>
        <w:rPr>
          <w:rFonts w:ascii="Arial MT"/>
        </w:rPr>
        <w:t>velocity</w:t>
      </w:r>
      <w:r>
        <w:rPr>
          <w:rFonts w:ascii="Arial MT"/>
          <w:spacing w:val="-7"/>
        </w:rPr>
        <w:t xml:space="preserve"> </w:t>
      </w:r>
      <w:r>
        <w:rPr>
          <w:rFonts w:ascii="Arial MT"/>
        </w:rPr>
        <w:t>interchangeably.</w:t>
      </w:r>
      <w:r>
        <w:rPr>
          <w:rFonts w:ascii="Arial MT"/>
          <w:spacing w:val="-7"/>
        </w:rPr>
        <w:t xml:space="preserve"> </w:t>
      </w:r>
      <w:r>
        <w:rPr>
          <w:rFonts w:ascii="Arial MT"/>
        </w:rPr>
        <w:t>However,</w:t>
      </w:r>
      <w:r>
        <w:rPr>
          <w:rFonts w:ascii="Arial MT"/>
          <w:spacing w:val="-7"/>
        </w:rPr>
        <w:t xml:space="preserve"> </w:t>
      </w:r>
      <w:r>
        <w:rPr>
          <w:rFonts w:ascii="Arial MT"/>
        </w:rPr>
        <w:t>the two physical quantities are different. This becomes apparent from the following discussion:</w:t>
      </w:r>
    </w:p>
    <w:p w14:paraId="66A33169" w14:textId="77777777" w:rsidR="00CC23AC" w:rsidRDefault="00220DAA">
      <w:pPr>
        <w:pStyle w:val="ListParagraph"/>
        <w:numPr>
          <w:ilvl w:val="2"/>
          <w:numId w:val="86"/>
        </w:numPr>
        <w:tabs>
          <w:tab w:val="left" w:pos="1079"/>
        </w:tabs>
        <w:spacing w:before="0" w:line="276" w:lineRule="auto"/>
        <w:ind w:right="374" w:firstLine="61"/>
        <w:jc w:val="left"/>
        <w:rPr>
          <w:rFonts w:ascii="Arial MT"/>
        </w:rPr>
      </w:pPr>
      <w:r>
        <w:rPr>
          <w:rFonts w:ascii="Arial MT"/>
        </w:rPr>
        <w:t>Speed</w:t>
      </w:r>
      <w:r>
        <w:rPr>
          <w:rFonts w:ascii="Arial MT"/>
          <w:spacing w:val="-6"/>
        </w:rPr>
        <w:t xml:space="preserve"> </w:t>
      </w:r>
      <w:r>
        <w:rPr>
          <w:rFonts w:ascii="Arial MT"/>
        </w:rPr>
        <w:t>is</w:t>
      </w:r>
      <w:r>
        <w:rPr>
          <w:rFonts w:ascii="Arial MT"/>
          <w:spacing w:val="-6"/>
        </w:rPr>
        <w:t xml:space="preserve"> </w:t>
      </w:r>
      <w:r>
        <w:rPr>
          <w:rFonts w:ascii="Arial MT"/>
        </w:rPr>
        <w:t>a</w:t>
      </w:r>
      <w:r>
        <w:rPr>
          <w:rFonts w:ascii="Arial MT"/>
          <w:spacing w:val="-6"/>
        </w:rPr>
        <w:t xml:space="preserve"> </w:t>
      </w:r>
      <w:r>
        <w:rPr>
          <w:rFonts w:ascii="Arial MT"/>
        </w:rPr>
        <w:t>scalar</w:t>
      </w:r>
      <w:r>
        <w:rPr>
          <w:rFonts w:ascii="Arial MT"/>
          <w:spacing w:val="-6"/>
        </w:rPr>
        <w:t xml:space="preserve"> </w:t>
      </w:r>
      <w:r>
        <w:rPr>
          <w:rFonts w:ascii="Arial MT"/>
        </w:rPr>
        <w:t>quantity</w:t>
      </w:r>
      <w:r>
        <w:rPr>
          <w:rFonts w:ascii="Arial MT"/>
          <w:spacing w:val="-6"/>
        </w:rPr>
        <w:t xml:space="preserve"> </w:t>
      </w:r>
      <w:r>
        <w:rPr>
          <w:rFonts w:ascii="Arial MT"/>
        </w:rPr>
        <w:t>and</w:t>
      </w:r>
      <w:r>
        <w:rPr>
          <w:rFonts w:ascii="Arial MT"/>
          <w:spacing w:val="-6"/>
        </w:rPr>
        <w:t xml:space="preserve"> </w:t>
      </w:r>
      <w:r>
        <w:rPr>
          <w:rFonts w:ascii="Arial MT"/>
        </w:rPr>
        <w:t>has</w:t>
      </w:r>
      <w:r>
        <w:rPr>
          <w:rFonts w:ascii="Arial MT"/>
          <w:spacing w:val="-6"/>
        </w:rPr>
        <w:t xml:space="preserve"> </w:t>
      </w:r>
      <w:r>
        <w:rPr>
          <w:rFonts w:ascii="Arial MT"/>
        </w:rPr>
        <w:t>magnitude</w:t>
      </w:r>
      <w:r>
        <w:rPr>
          <w:rFonts w:ascii="Arial MT"/>
          <w:spacing w:val="-6"/>
        </w:rPr>
        <w:t xml:space="preserve"> </w:t>
      </w:r>
      <w:r>
        <w:rPr>
          <w:rFonts w:ascii="Arial MT"/>
        </w:rPr>
        <w:t>only.</w:t>
      </w:r>
      <w:r>
        <w:rPr>
          <w:rFonts w:ascii="Arial MT"/>
          <w:spacing w:val="-6"/>
        </w:rPr>
        <w:t xml:space="preserve"> </w:t>
      </w:r>
      <w:r>
        <w:rPr>
          <w:rFonts w:ascii="Arial MT"/>
        </w:rPr>
        <w:t>However,</w:t>
      </w:r>
      <w:r>
        <w:rPr>
          <w:rFonts w:ascii="Arial MT"/>
          <w:spacing w:val="-6"/>
        </w:rPr>
        <w:t xml:space="preserve"> </w:t>
      </w:r>
      <w:r>
        <w:rPr>
          <w:rFonts w:ascii="Arial MT"/>
        </w:rPr>
        <w:t>velocity</w:t>
      </w:r>
      <w:r>
        <w:rPr>
          <w:rFonts w:ascii="Arial MT"/>
          <w:spacing w:val="-6"/>
        </w:rPr>
        <w:t xml:space="preserve"> </w:t>
      </w:r>
      <w:r>
        <w:rPr>
          <w:rFonts w:ascii="Arial MT"/>
        </w:rPr>
        <w:t>is</w:t>
      </w:r>
      <w:r>
        <w:rPr>
          <w:rFonts w:ascii="Arial MT"/>
          <w:spacing w:val="-6"/>
        </w:rPr>
        <w:t xml:space="preserve"> </w:t>
      </w:r>
      <w:r>
        <w:rPr>
          <w:rFonts w:ascii="Arial MT"/>
        </w:rPr>
        <w:t>a</w:t>
      </w:r>
      <w:r>
        <w:rPr>
          <w:rFonts w:ascii="Arial MT"/>
          <w:spacing w:val="-6"/>
        </w:rPr>
        <w:t xml:space="preserve"> </w:t>
      </w:r>
      <w:r>
        <w:rPr>
          <w:rFonts w:ascii="Arial MT"/>
        </w:rPr>
        <w:t>vector</w:t>
      </w:r>
      <w:r>
        <w:rPr>
          <w:rFonts w:ascii="Arial MT"/>
          <w:spacing w:val="-6"/>
        </w:rPr>
        <w:t xml:space="preserve"> </w:t>
      </w:r>
      <w:r>
        <w:rPr>
          <w:rFonts w:ascii="Arial MT"/>
        </w:rPr>
        <w:t>quantity and has magnitude as well as direction.</w:t>
      </w:r>
    </w:p>
    <w:p w14:paraId="1DAB89CC" w14:textId="77777777" w:rsidR="00CC23AC" w:rsidRDefault="00220DAA">
      <w:pPr>
        <w:pStyle w:val="ListParagraph"/>
        <w:numPr>
          <w:ilvl w:val="2"/>
          <w:numId w:val="86"/>
        </w:numPr>
        <w:tabs>
          <w:tab w:val="left" w:pos="1079"/>
        </w:tabs>
        <w:spacing w:before="0" w:line="276" w:lineRule="auto"/>
        <w:ind w:right="517" w:firstLine="0"/>
        <w:jc w:val="left"/>
        <w:rPr>
          <w:rFonts w:ascii="Arial MT"/>
        </w:rPr>
      </w:pPr>
      <w:r>
        <w:rPr>
          <w:rFonts w:ascii="Arial MT"/>
        </w:rPr>
        <w:t>Speed</w:t>
      </w:r>
      <w:r>
        <w:rPr>
          <w:rFonts w:ascii="Arial MT"/>
          <w:spacing w:val="-4"/>
        </w:rPr>
        <w:t xml:space="preserve"> </w:t>
      </w:r>
      <w:r>
        <w:rPr>
          <w:rFonts w:ascii="Arial MT"/>
        </w:rPr>
        <w:t>indicates</w:t>
      </w:r>
      <w:r>
        <w:rPr>
          <w:rFonts w:ascii="Arial MT"/>
          <w:spacing w:val="-4"/>
        </w:rPr>
        <w:t xml:space="preserve"> </w:t>
      </w:r>
      <w:r>
        <w:rPr>
          <w:rFonts w:ascii="Arial MT"/>
        </w:rPr>
        <w:t>how</w:t>
      </w:r>
      <w:r>
        <w:rPr>
          <w:rFonts w:ascii="Arial MT"/>
          <w:spacing w:val="-4"/>
        </w:rPr>
        <w:t xml:space="preserve"> </w:t>
      </w:r>
      <w:r>
        <w:rPr>
          <w:rFonts w:ascii="Arial MT"/>
        </w:rPr>
        <w:t>fast</w:t>
      </w:r>
      <w:r>
        <w:rPr>
          <w:rFonts w:ascii="Arial MT"/>
          <w:spacing w:val="-4"/>
        </w:rPr>
        <w:t xml:space="preserve"> </w:t>
      </w:r>
      <w:r>
        <w:rPr>
          <w:rFonts w:ascii="Arial MT"/>
        </w:rPr>
        <w:t>something</w:t>
      </w:r>
      <w:r>
        <w:rPr>
          <w:rFonts w:ascii="Arial MT"/>
          <w:spacing w:val="-4"/>
        </w:rPr>
        <w:t xml:space="preserve"> </w:t>
      </w:r>
      <w:r>
        <w:rPr>
          <w:rFonts w:ascii="Arial MT"/>
        </w:rPr>
        <w:t>is</w:t>
      </w:r>
      <w:r>
        <w:rPr>
          <w:rFonts w:ascii="Arial MT"/>
          <w:spacing w:val="-4"/>
        </w:rPr>
        <w:t xml:space="preserve"> </w:t>
      </w:r>
      <w:r>
        <w:rPr>
          <w:rFonts w:ascii="Arial MT"/>
        </w:rPr>
        <w:t>moving</w:t>
      </w:r>
      <w:r>
        <w:rPr>
          <w:rFonts w:ascii="Arial MT"/>
          <w:spacing w:val="-4"/>
        </w:rPr>
        <w:t xml:space="preserve"> </w:t>
      </w:r>
      <w:r>
        <w:rPr>
          <w:rFonts w:ascii="Arial MT"/>
        </w:rPr>
        <w:t>whereas</w:t>
      </w:r>
      <w:r>
        <w:rPr>
          <w:rFonts w:ascii="Arial MT"/>
          <w:spacing w:val="-4"/>
        </w:rPr>
        <w:t xml:space="preserve"> </w:t>
      </w:r>
      <w:r>
        <w:rPr>
          <w:rFonts w:ascii="Arial MT"/>
        </w:rPr>
        <w:t>velocity</w:t>
      </w:r>
      <w:r>
        <w:rPr>
          <w:rFonts w:ascii="Arial MT"/>
          <w:spacing w:val="-4"/>
        </w:rPr>
        <w:t xml:space="preserve"> </w:t>
      </w:r>
      <w:r>
        <w:rPr>
          <w:rFonts w:ascii="Arial MT"/>
        </w:rPr>
        <w:t>tells</w:t>
      </w:r>
      <w:r>
        <w:rPr>
          <w:rFonts w:ascii="Arial MT"/>
          <w:spacing w:val="-4"/>
        </w:rPr>
        <w:t xml:space="preserve"> </w:t>
      </w:r>
      <w:r>
        <w:rPr>
          <w:rFonts w:ascii="Arial MT"/>
        </w:rPr>
        <w:t>us</w:t>
      </w:r>
      <w:r>
        <w:rPr>
          <w:rFonts w:ascii="Arial MT"/>
          <w:spacing w:val="-4"/>
        </w:rPr>
        <w:t xml:space="preserve"> </w:t>
      </w:r>
      <w:r>
        <w:rPr>
          <w:rFonts w:ascii="Arial MT"/>
        </w:rPr>
        <w:t>how</w:t>
      </w:r>
      <w:r>
        <w:rPr>
          <w:rFonts w:ascii="Arial MT"/>
          <w:spacing w:val="-4"/>
        </w:rPr>
        <w:t xml:space="preserve"> </w:t>
      </w:r>
      <w:r>
        <w:rPr>
          <w:rFonts w:ascii="Arial MT"/>
        </w:rPr>
        <w:t>fast</w:t>
      </w:r>
      <w:r>
        <w:rPr>
          <w:rFonts w:ascii="Arial MT"/>
          <w:spacing w:val="-4"/>
        </w:rPr>
        <w:t xml:space="preserve"> </w:t>
      </w:r>
      <w:r>
        <w:rPr>
          <w:rFonts w:ascii="Arial MT"/>
        </w:rPr>
        <w:t>and</w:t>
      </w:r>
      <w:r>
        <w:rPr>
          <w:rFonts w:ascii="Arial MT"/>
          <w:spacing w:val="-4"/>
        </w:rPr>
        <w:t xml:space="preserve"> </w:t>
      </w:r>
      <w:r>
        <w:rPr>
          <w:rFonts w:ascii="Arial MT"/>
        </w:rPr>
        <w:t>in which direction it is moving.</w:t>
      </w:r>
    </w:p>
    <w:p w14:paraId="58D22C3A" w14:textId="77777777" w:rsidR="00CC23AC" w:rsidRDefault="00220DAA">
      <w:pPr>
        <w:pStyle w:val="ListParagraph"/>
        <w:numPr>
          <w:ilvl w:val="2"/>
          <w:numId w:val="86"/>
        </w:numPr>
        <w:tabs>
          <w:tab w:val="left" w:pos="1079"/>
        </w:tabs>
        <w:spacing w:before="0" w:line="276" w:lineRule="auto"/>
        <w:ind w:right="1103" w:firstLine="0"/>
        <w:jc w:val="left"/>
        <w:rPr>
          <w:rFonts w:ascii="Arial MT"/>
        </w:rPr>
      </w:pPr>
      <w:r>
        <w:rPr>
          <w:rFonts w:ascii="Arial MT"/>
        </w:rPr>
        <w:t>The</w:t>
      </w:r>
      <w:r>
        <w:rPr>
          <w:rFonts w:ascii="Arial MT"/>
          <w:spacing w:val="-5"/>
        </w:rPr>
        <w:t xml:space="preserve"> </w:t>
      </w:r>
      <w:r>
        <w:rPr>
          <w:rFonts w:ascii="Arial MT"/>
        </w:rPr>
        <w:t>distinction</w:t>
      </w:r>
      <w:r>
        <w:rPr>
          <w:rFonts w:ascii="Arial MT"/>
          <w:spacing w:val="-3"/>
        </w:rPr>
        <w:t xml:space="preserve"> </w:t>
      </w:r>
      <w:r>
        <w:rPr>
          <w:rFonts w:ascii="Arial MT"/>
        </w:rPr>
        <w:t>between</w:t>
      </w:r>
      <w:r>
        <w:rPr>
          <w:rFonts w:ascii="Arial MT"/>
          <w:spacing w:val="-3"/>
        </w:rPr>
        <w:t xml:space="preserve"> </w:t>
      </w:r>
      <w:r>
        <w:rPr>
          <w:rFonts w:ascii="Arial MT"/>
        </w:rPr>
        <w:t>speed</w:t>
      </w:r>
      <w:r>
        <w:rPr>
          <w:rFonts w:ascii="Arial MT"/>
          <w:spacing w:val="-3"/>
        </w:rPr>
        <w:t xml:space="preserve"> </w:t>
      </w:r>
      <w:r>
        <w:rPr>
          <w:rFonts w:ascii="Arial MT"/>
        </w:rPr>
        <w:t>and</w:t>
      </w:r>
      <w:r>
        <w:rPr>
          <w:rFonts w:ascii="Arial MT"/>
          <w:spacing w:val="-3"/>
        </w:rPr>
        <w:t xml:space="preserve"> </w:t>
      </w:r>
      <w:r>
        <w:rPr>
          <w:rFonts w:ascii="Arial MT"/>
        </w:rPr>
        <w:t>velocity</w:t>
      </w:r>
      <w:r>
        <w:rPr>
          <w:rFonts w:ascii="Arial MT"/>
          <w:spacing w:val="-3"/>
        </w:rPr>
        <w:t xml:space="preserve"> </w:t>
      </w:r>
      <w:r>
        <w:rPr>
          <w:rFonts w:ascii="Arial MT"/>
        </w:rPr>
        <w:t>can</w:t>
      </w:r>
      <w:r>
        <w:rPr>
          <w:rFonts w:ascii="Arial MT"/>
          <w:spacing w:val="-3"/>
        </w:rPr>
        <w:t xml:space="preserve"> </w:t>
      </w:r>
      <w:r>
        <w:rPr>
          <w:rFonts w:ascii="Arial MT"/>
        </w:rPr>
        <w:t>be</w:t>
      </w:r>
      <w:r>
        <w:rPr>
          <w:rFonts w:ascii="Arial MT"/>
          <w:spacing w:val="-3"/>
        </w:rPr>
        <w:t xml:space="preserve"> </w:t>
      </w:r>
      <w:r>
        <w:rPr>
          <w:rFonts w:ascii="Arial MT"/>
        </w:rPr>
        <w:t>made</w:t>
      </w:r>
      <w:r>
        <w:rPr>
          <w:rFonts w:ascii="Arial MT"/>
          <w:spacing w:val="-3"/>
        </w:rPr>
        <w:t xml:space="preserve"> </w:t>
      </w:r>
      <w:r>
        <w:rPr>
          <w:rFonts w:ascii="Arial MT"/>
        </w:rPr>
        <w:t>more</w:t>
      </w:r>
      <w:r>
        <w:rPr>
          <w:rFonts w:ascii="Arial MT"/>
          <w:spacing w:val="-3"/>
        </w:rPr>
        <w:t xml:space="preserve"> </w:t>
      </w:r>
      <w:r>
        <w:rPr>
          <w:rFonts w:ascii="Arial MT"/>
        </w:rPr>
        <w:t>clear</w:t>
      </w:r>
      <w:r>
        <w:rPr>
          <w:rFonts w:ascii="Arial MT"/>
          <w:spacing w:val="-3"/>
        </w:rPr>
        <w:t xml:space="preserve"> </w:t>
      </w:r>
      <w:r>
        <w:rPr>
          <w:rFonts w:ascii="Arial MT"/>
        </w:rPr>
        <w:t>if</w:t>
      </w:r>
      <w:r>
        <w:rPr>
          <w:rFonts w:ascii="Arial MT"/>
          <w:spacing w:val="-3"/>
        </w:rPr>
        <w:t xml:space="preserve"> </w:t>
      </w:r>
      <w:r>
        <w:rPr>
          <w:rFonts w:ascii="Arial MT"/>
        </w:rPr>
        <w:t>we</w:t>
      </w:r>
      <w:r>
        <w:rPr>
          <w:rFonts w:ascii="Arial MT"/>
          <w:spacing w:val="-3"/>
        </w:rPr>
        <w:t xml:space="preserve"> </w:t>
      </w:r>
      <w:r>
        <w:rPr>
          <w:rFonts w:ascii="Arial MT"/>
        </w:rPr>
        <w:t>refer</w:t>
      </w:r>
      <w:r>
        <w:rPr>
          <w:rFonts w:ascii="Arial MT"/>
          <w:spacing w:val="-3"/>
        </w:rPr>
        <w:t xml:space="preserve"> </w:t>
      </w:r>
      <w:r>
        <w:rPr>
          <w:rFonts w:ascii="Arial MT"/>
        </w:rPr>
        <w:t>to an object moving with uniform speed in a circular path.</w:t>
      </w:r>
    </w:p>
    <w:p w14:paraId="11F7941A" w14:textId="77777777" w:rsidR="00CC23AC" w:rsidRDefault="00220DAA">
      <w:pPr>
        <w:ind w:left="360"/>
        <w:rPr>
          <w:rFonts w:ascii="Arial MT"/>
        </w:rPr>
      </w:pPr>
      <w:r>
        <w:rPr>
          <w:rFonts w:ascii="Arial MT"/>
        </w:rPr>
        <w:t>GRAPHICAL</w:t>
      </w:r>
      <w:r>
        <w:rPr>
          <w:rFonts w:ascii="Arial MT"/>
          <w:spacing w:val="-9"/>
        </w:rPr>
        <w:t xml:space="preserve"> </w:t>
      </w:r>
      <w:r>
        <w:rPr>
          <w:rFonts w:ascii="Arial MT"/>
          <w:spacing w:val="-2"/>
        </w:rPr>
        <w:t>METHODS</w:t>
      </w:r>
    </w:p>
    <w:p w14:paraId="61F9538E" w14:textId="77777777" w:rsidR="00CC23AC" w:rsidRDefault="00220DAA">
      <w:pPr>
        <w:spacing w:before="38"/>
        <w:ind w:left="360"/>
        <w:jc w:val="both"/>
        <w:rPr>
          <w:rFonts w:ascii="Arial MT"/>
        </w:rPr>
      </w:pPr>
      <w:r>
        <w:rPr>
          <w:rFonts w:ascii="Arial MT"/>
          <w:spacing w:val="-2"/>
        </w:rPr>
        <w:t>Displacement-Time</w:t>
      </w:r>
      <w:r>
        <w:rPr>
          <w:rFonts w:ascii="Arial MT"/>
          <w:spacing w:val="9"/>
        </w:rPr>
        <w:t xml:space="preserve"> </w:t>
      </w:r>
      <w:r>
        <w:rPr>
          <w:rFonts w:ascii="Arial MT"/>
          <w:spacing w:val="-2"/>
        </w:rPr>
        <w:t>Graphs</w:t>
      </w:r>
    </w:p>
    <w:p w14:paraId="35074B93" w14:textId="77777777" w:rsidR="00CC23AC" w:rsidRDefault="00220DAA">
      <w:pPr>
        <w:spacing w:before="38" w:line="276" w:lineRule="auto"/>
        <w:ind w:left="360" w:right="883"/>
        <w:jc w:val="both"/>
        <w:rPr>
          <w:rFonts w:ascii="Arial MT" w:hAnsi="Arial MT"/>
        </w:rPr>
      </w:pPr>
      <w:r>
        <w:rPr>
          <w:rFonts w:ascii="Arial MT" w:hAnsi="Arial MT"/>
        </w:rPr>
        <w:t>The</w:t>
      </w:r>
      <w:r>
        <w:rPr>
          <w:rFonts w:ascii="Arial MT" w:hAnsi="Arial MT"/>
          <w:spacing w:val="-1"/>
        </w:rPr>
        <w:t xml:space="preserve"> </w:t>
      </w:r>
      <w:r>
        <w:rPr>
          <w:rFonts w:ascii="Arial MT" w:hAnsi="Arial MT"/>
        </w:rPr>
        <w:t>following</w:t>
      </w:r>
      <w:r>
        <w:rPr>
          <w:rFonts w:ascii="Arial MT" w:hAnsi="Arial MT"/>
          <w:spacing w:val="-1"/>
        </w:rPr>
        <w:t xml:space="preserve"> </w:t>
      </w:r>
      <w:r>
        <w:rPr>
          <w:rFonts w:ascii="Arial MT" w:hAnsi="Arial MT"/>
        </w:rPr>
        <w:t>graphs</w:t>
      </w:r>
      <w:r>
        <w:rPr>
          <w:rFonts w:ascii="Arial MT" w:hAnsi="Arial MT"/>
          <w:spacing w:val="-1"/>
        </w:rPr>
        <w:t xml:space="preserve"> </w:t>
      </w:r>
      <w:r>
        <w:rPr>
          <w:rFonts w:ascii="Arial MT" w:hAnsi="Arial MT"/>
        </w:rPr>
        <w:t>show</w:t>
      </w:r>
      <w:r>
        <w:rPr>
          <w:rFonts w:ascii="Arial MT" w:hAnsi="Arial MT"/>
          <w:spacing w:val="-1"/>
        </w:rPr>
        <w:t xml:space="preserve"> </w:t>
      </w:r>
      <w:r>
        <w:rPr>
          <w:rFonts w:ascii="Arial MT" w:hAnsi="Arial MT"/>
        </w:rPr>
        <w:t>the</w:t>
      </w:r>
      <w:r>
        <w:rPr>
          <w:rFonts w:ascii="Arial MT" w:hAnsi="Arial MT"/>
          <w:spacing w:val="-1"/>
        </w:rPr>
        <w:t xml:space="preserve"> </w:t>
      </w:r>
      <w:r>
        <w:rPr>
          <w:rFonts w:ascii="Arial MT" w:hAnsi="Arial MT"/>
        </w:rPr>
        <w:t>variation</w:t>
      </w:r>
      <w:r>
        <w:rPr>
          <w:rFonts w:ascii="Arial MT" w:hAnsi="Arial MT"/>
          <w:spacing w:val="-1"/>
        </w:rPr>
        <w:t xml:space="preserve"> </w:t>
      </w:r>
      <w:r>
        <w:rPr>
          <w:rFonts w:ascii="Arial MT" w:hAnsi="Arial MT"/>
        </w:rPr>
        <w:t>of</w:t>
      </w:r>
      <w:r>
        <w:rPr>
          <w:rFonts w:ascii="Arial MT" w:hAnsi="Arial MT"/>
          <w:spacing w:val="-1"/>
        </w:rPr>
        <w:t xml:space="preserve"> </w:t>
      </w:r>
      <w:r>
        <w:rPr>
          <w:rFonts w:ascii="Arial MT" w:hAnsi="Arial MT"/>
        </w:rPr>
        <w:t>displacement</w:t>
      </w:r>
      <w:r>
        <w:rPr>
          <w:rFonts w:ascii="Arial MT" w:hAnsi="Arial MT"/>
          <w:spacing w:val="-1"/>
        </w:rPr>
        <w:t xml:space="preserve"> </w:t>
      </w:r>
      <w:r>
        <w:rPr>
          <w:rFonts w:ascii="Arial MT" w:hAnsi="Arial MT"/>
        </w:rPr>
        <w:t>‘s’</w:t>
      </w:r>
      <w:r>
        <w:rPr>
          <w:rFonts w:ascii="Arial MT" w:hAnsi="Arial MT"/>
          <w:spacing w:val="-1"/>
        </w:rPr>
        <w:t xml:space="preserve"> </w:t>
      </w:r>
      <w:r>
        <w:rPr>
          <w:rFonts w:ascii="Arial MT" w:hAnsi="Arial MT"/>
        </w:rPr>
        <w:t>with</w:t>
      </w:r>
      <w:r>
        <w:rPr>
          <w:rFonts w:ascii="Arial MT" w:hAnsi="Arial MT"/>
          <w:spacing w:val="-1"/>
        </w:rPr>
        <w:t xml:space="preserve"> </w:t>
      </w:r>
      <w:r>
        <w:rPr>
          <w:rFonts w:ascii="Arial MT" w:hAnsi="Arial MT"/>
        </w:rPr>
        <w:t>time</w:t>
      </w:r>
      <w:r>
        <w:rPr>
          <w:rFonts w:ascii="Arial MT" w:hAnsi="Arial MT"/>
          <w:spacing w:val="-1"/>
        </w:rPr>
        <w:t xml:space="preserve"> </w:t>
      </w:r>
      <w:r>
        <w:rPr>
          <w:rFonts w:ascii="Arial MT" w:hAnsi="Arial MT"/>
        </w:rPr>
        <w:t>‘t’</w:t>
      </w:r>
      <w:r>
        <w:rPr>
          <w:rFonts w:ascii="Arial MT" w:hAnsi="Arial MT"/>
          <w:spacing w:val="-1"/>
        </w:rPr>
        <w:t xml:space="preserve"> </w:t>
      </w:r>
      <w:r>
        <w:rPr>
          <w:rFonts w:ascii="Arial MT" w:hAnsi="Arial MT"/>
        </w:rPr>
        <w:t>for</w:t>
      </w:r>
      <w:r>
        <w:rPr>
          <w:rFonts w:ascii="Arial MT" w:hAnsi="Arial MT"/>
          <w:spacing w:val="-1"/>
        </w:rPr>
        <w:t xml:space="preserve"> </w:t>
      </w:r>
      <w:r>
        <w:rPr>
          <w:rFonts w:ascii="Arial MT" w:hAnsi="Arial MT"/>
        </w:rPr>
        <w:t>various</w:t>
      </w:r>
      <w:r>
        <w:rPr>
          <w:rFonts w:ascii="Arial MT" w:hAnsi="Arial MT"/>
          <w:spacing w:val="-1"/>
        </w:rPr>
        <w:t xml:space="preserve"> </w:t>
      </w:r>
      <w:r>
        <w:rPr>
          <w:rFonts w:ascii="Arial MT" w:hAnsi="Arial MT"/>
        </w:rPr>
        <w:t>types</w:t>
      </w:r>
      <w:r>
        <w:rPr>
          <w:rFonts w:ascii="Arial MT" w:hAnsi="Arial MT"/>
          <w:spacing w:val="-1"/>
        </w:rPr>
        <w:t xml:space="preserve"> </w:t>
      </w:r>
      <w:r>
        <w:rPr>
          <w:rFonts w:ascii="Arial MT" w:hAnsi="Arial MT"/>
        </w:rPr>
        <w:t>of motion.</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velocity</w:t>
      </w:r>
      <w:r>
        <w:rPr>
          <w:rFonts w:ascii="Arial MT" w:hAnsi="Arial MT"/>
          <w:spacing w:val="-4"/>
        </w:rPr>
        <w:t xml:space="preserve"> </w:t>
      </w:r>
      <w:r>
        <w:rPr>
          <w:rFonts w:ascii="Arial MT" w:hAnsi="Arial MT"/>
        </w:rPr>
        <w:t>at</w:t>
      </w:r>
      <w:r>
        <w:rPr>
          <w:rFonts w:ascii="Arial MT" w:hAnsi="Arial MT"/>
          <w:spacing w:val="-4"/>
        </w:rPr>
        <w:t xml:space="preserve"> </w:t>
      </w:r>
      <w:r>
        <w:rPr>
          <w:rFonts w:ascii="Arial MT" w:hAnsi="Arial MT"/>
        </w:rPr>
        <w:t>any</w:t>
      </w:r>
      <w:r>
        <w:rPr>
          <w:rFonts w:ascii="Arial MT" w:hAnsi="Arial MT"/>
          <w:spacing w:val="-4"/>
        </w:rPr>
        <w:t xml:space="preserve"> </w:t>
      </w:r>
      <w:r>
        <w:rPr>
          <w:rFonts w:ascii="Arial MT" w:hAnsi="Arial MT"/>
        </w:rPr>
        <w:t>instant</w:t>
      </w:r>
      <w:r>
        <w:rPr>
          <w:rFonts w:ascii="Arial MT" w:hAnsi="Arial MT"/>
          <w:spacing w:val="-4"/>
        </w:rPr>
        <w:t xml:space="preserve"> </w:t>
      </w:r>
      <w:r>
        <w:rPr>
          <w:rFonts w:ascii="Arial MT" w:hAnsi="Arial MT"/>
        </w:rPr>
        <w:t>can</w:t>
      </w:r>
      <w:r>
        <w:rPr>
          <w:rFonts w:ascii="Arial MT" w:hAnsi="Arial MT"/>
          <w:spacing w:val="-4"/>
        </w:rPr>
        <w:t xml:space="preserve"> </w:t>
      </w:r>
      <w:r>
        <w:rPr>
          <w:rFonts w:ascii="Arial MT" w:hAnsi="Arial MT"/>
        </w:rPr>
        <w:t>be</w:t>
      </w:r>
      <w:r>
        <w:rPr>
          <w:rFonts w:ascii="Arial MT" w:hAnsi="Arial MT"/>
          <w:spacing w:val="-4"/>
        </w:rPr>
        <w:t xml:space="preserve"> </w:t>
      </w:r>
      <w:r>
        <w:rPr>
          <w:rFonts w:ascii="Arial MT" w:hAnsi="Arial MT"/>
        </w:rPr>
        <w:t>determined</w:t>
      </w:r>
      <w:r>
        <w:rPr>
          <w:rFonts w:ascii="Arial MT" w:hAnsi="Arial MT"/>
          <w:spacing w:val="-4"/>
        </w:rPr>
        <w:t xml:space="preserve"> </w:t>
      </w:r>
      <w:r>
        <w:rPr>
          <w:rFonts w:ascii="Arial MT" w:hAnsi="Arial MT"/>
        </w:rPr>
        <w:t>from</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displacement-time</w:t>
      </w:r>
      <w:r>
        <w:rPr>
          <w:rFonts w:ascii="Arial MT" w:hAnsi="Arial MT"/>
          <w:spacing w:val="-4"/>
        </w:rPr>
        <w:t xml:space="preserve"> </w:t>
      </w:r>
      <w:r>
        <w:rPr>
          <w:rFonts w:ascii="Arial MT" w:hAnsi="Arial MT"/>
        </w:rPr>
        <w:t>graph</w:t>
      </w:r>
      <w:r>
        <w:rPr>
          <w:rFonts w:ascii="Arial MT" w:hAnsi="Arial MT"/>
          <w:spacing w:val="-4"/>
        </w:rPr>
        <w:t xml:space="preserve"> </w:t>
      </w:r>
      <w:r>
        <w:rPr>
          <w:rFonts w:ascii="Arial MT" w:hAnsi="Arial MT"/>
        </w:rPr>
        <w:t>by finding the gradient of the graph at the particular instant, since v=ds/dt</w:t>
      </w:r>
    </w:p>
    <w:p w14:paraId="73EB09D6" w14:textId="77777777" w:rsidR="00CC23AC" w:rsidRDefault="00CC23AC">
      <w:pPr>
        <w:pStyle w:val="BodyText"/>
        <w:rPr>
          <w:rFonts w:ascii="Arial MT"/>
          <w:sz w:val="22"/>
        </w:rPr>
      </w:pPr>
    </w:p>
    <w:p w14:paraId="1AE542DE" w14:textId="77777777" w:rsidR="00CC23AC" w:rsidRDefault="00CC23AC">
      <w:pPr>
        <w:pStyle w:val="BodyText"/>
        <w:rPr>
          <w:rFonts w:ascii="Arial MT"/>
          <w:sz w:val="22"/>
        </w:rPr>
      </w:pPr>
    </w:p>
    <w:p w14:paraId="6842F651" w14:textId="77777777" w:rsidR="00CC23AC" w:rsidRDefault="00CC23AC">
      <w:pPr>
        <w:pStyle w:val="BodyText"/>
        <w:rPr>
          <w:rFonts w:ascii="Arial MT"/>
          <w:sz w:val="22"/>
        </w:rPr>
      </w:pPr>
    </w:p>
    <w:p w14:paraId="6BF0800D" w14:textId="77777777" w:rsidR="00CC23AC" w:rsidRDefault="00CC23AC">
      <w:pPr>
        <w:pStyle w:val="BodyText"/>
        <w:rPr>
          <w:rFonts w:ascii="Arial MT"/>
          <w:sz w:val="22"/>
        </w:rPr>
      </w:pPr>
    </w:p>
    <w:p w14:paraId="046D71E1" w14:textId="77777777" w:rsidR="00CC23AC" w:rsidRDefault="00CC23AC">
      <w:pPr>
        <w:pStyle w:val="BodyText"/>
        <w:rPr>
          <w:rFonts w:ascii="Arial MT"/>
          <w:sz w:val="22"/>
        </w:rPr>
      </w:pPr>
    </w:p>
    <w:p w14:paraId="75B681A7" w14:textId="77777777" w:rsidR="00CC23AC" w:rsidRDefault="00CC23AC">
      <w:pPr>
        <w:pStyle w:val="BodyText"/>
        <w:rPr>
          <w:rFonts w:ascii="Arial MT"/>
          <w:sz w:val="22"/>
        </w:rPr>
      </w:pPr>
    </w:p>
    <w:p w14:paraId="7598D75B" w14:textId="77777777" w:rsidR="00CC23AC" w:rsidRDefault="00CC23AC">
      <w:pPr>
        <w:pStyle w:val="BodyText"/>
        <w:rPr>
          <w:rFonts w:ascii="Arial MT"/>
          <w:sz w:val="22"/>
        </w:rPr>
      </w:pPr>
    </w:p>
    <w:p w14:paraId="038AA949" w14:textId="77777777" w:rsidR="00CC23AC" w:rsidRDefault="00CC23AC">
      <w:pPr>
        <w:pStyle w:val="BodyText"/>
        <w:rPr>
          <w:rFonts w:ascii="Arial MT"/>
          <w:sz w:val="22"/>
        </w:rPr>
      </w:pPr>
    </w:p>
    <w:p w14:paraId="798D064B" w14:textId="77777777" w:rsidR="00CC23AC" w:rsidRDefault="00CC23AC">
      <w:pPr>
        <w:pStyle w:val="BodyText"/>
        <w:rPr>
          <w:rFonts w:ascii="Arial MT"/>
          <w:sz w:val="22"/>
        </w:rPr>
      </w:pPr>
    </w:p>
    <w:p w14:paraId="323774F7" w14:textId="77777777" w:rsidR="00CC23AC" w:rsidRDefault="00CC23AC">
      <w:pPr>
        <w:pStyle w:val="BodyText"/>
        <w:rPr>
          <w:rFonts w:ascii="Arial MT"/>
          <w:sz w:val="22"/>
        </w:rPr>
      </w:pPr>
    </w:p>
    <w:p w14:paraId="148EFC07" w14:textId="77777777" w:rsidR="00CC23AC" w:rsidRDefault="00CC23AC">
      <w:pPr>
        <w:pStyle w:val="BodyText"/>
        <w:rPr>
          <w:rFonts w:ascii="Arial MT"/>
          <w:sz w:val="22"/>
        </w:rPr>
      </w:pPr>
    </w:p>
    <w:p w14:paraId="4C675948" w14:textId="77777777" w:rsidR="00CC23AC" w:rsidRDefault="00CC23AC">
      <w:pPr>
        <w:pStyle w:val="BodyText"/>
        <w:rPr>
          <w:rFonts w:ascii="Arial MT"/>
          <w:sz w:val="22"/>
        </w:rPr>
      </w:pPr>
    </w:p>
    <w:p w14:paraId="33D8F699" w14:textId="77777777" w:rsidR="00CC23AC" w:rsidRDefault="00CC23AC">
      <w:pPr>
        <w:pStyle w:val="BodyText"/>
        <w:rPr>
          <w:rFonts w:ascii="Arial MT"/>
          <w:sz w:val="22"/>
        </w:rPr>
      </w:pPr>
    </w:p>
    <w:p w14:paraId="25792473" w14:textId="77777777" w:rsidR="00CC23AC" w:rsidRDefault="00CC23AC">
      <w:pPr>
        <w:pStyle w:val="BodyText"/>
        <w:spacing w:before="240"/>
        <w:rPr>
          <w:rFonts w:ascii="Arial MT"/>
          <w:sz w:val="22"/>
        </w:rPr>
      </w:pPr>
    </w:p>
    <w:p w14:paraId="33781397" w14:textId="77777777" w:rsidR="00CC23AC" w:rsidRDefault="00220DAA">
      <w:pPr>
        <w:ind w:left="360"/>
        <w:rPr>
          <w:rFonts w:ascii="Arial MT"/>
        </w:rPr>
      </w:pPr>
      <w:r>
        <w:rPr>
          <w:rFonts w:ascii="Arial MT"/>
          <w:spacing w:val="-2"/>
        </w:rPr>
        <w:t>Velocity-Time</w:t>
      </w:r>
      <w:r>
        <w:rPr>
          <w:rFonts w:ascii="Arial MT"/>
          <w:spacing w:val="-7"/>
        </w:rPr>
        <w:t xml:space="preserve"> </w:t>
      </w:r>
      <w:r>
        <w:rPr>
          <w:rFonts w:ascii="Arial MT"/>
          <w:spacing w:val="-2"/>
        </w:rPr>
        <w:t>Graphs</w:t>
      </w:r>
    </w:p>
    <w:p w14:paraId="20944A18" w14:textId="77777777" w:rsidR="00CC23AC" w:rsidRDefault="00220DAA">
      <w:pPr>
        <w:spacing w:before="38" w:line="276" w:lineRule="auto"/>
        <w:ind w:left="360" w:right="480"/>
        <w:rPr>
          <w:rFonts w:ascii="Arial MT"/>
        </w:rPr>
      </w:pPr>
      <w:r>
        <w:rPr>
          <w:rFonts w:ascii="Arial MT"/>
        </w:rPr>
        <w:t>The velocity-time graphs for various types of motion are as shown in Fig. 5.4. The area A between</w:t>
      </w:r>
      <w:r>
        <w:rPr>
          <w:rFonts w:ascii="Arial MT"/>
          <w:spacing w:val="-4"/>
        </w:rPr>
        <w:t xml:space="preserve"> </w:t>
      </w:r>
      <w:r>
        <w:rPr>
          <w:rFonts w:ascii="Arial MT"/>
        </w:rPr>
        <w:t>the</w:t>
      </w:r>
      <w:r>
        <w:rPr>
          <w:rFonts w:ascii="Arial MT"/>
          <w:spacing w:val="-4"/>
        </w:rPr>
        <w:t xml:space="preserve"> </w:t>
      </w:r>
      <w:r>
        <w:rPr>
          <w:rFonts w:ascii="Arial MT"/>
        </w:rPr>
        <w:t>graph</w:t>
      </w:r>
      <w:r>
        <w:rPr>
          <w:rFonts w:ascii="Arial MT"/>
          <w:spacing w:val="-4"/>
        </w:rPr>
        <w:t xml:space="preserve"> </w:t>
      </w:r>
      <w:r>
        <w:rPr>
          <w:rFonts w:ascii="Arial MT"/>
        </w:rPr>
        <w:t>and</w:t>
      </w:r>
      <w:r>
        <w:rPr>
          <w:rFonts w:ascii="Arial MT"/>
          <w:spacing w:val="-4"/>
        </w:rPr>
        <w:t xml:space="preserve"> </w:t>
      </w:r>
      <w:r>
        <w:rPr>
          <w:rFonts w:ascii="Arial MT"/>
        </w:rPr>
        <w:t>the</w:t>
      </w:r>
      <w:r>
        <w:rPr>
          <w:rFonts w:ascii="Arial MT"/>
          <w:spacing w:val="-4"/>
        </w:rPr>
        <w:t xml:space="preserve"> </w:t>
      </w:r>
      <w:r>
        <w:rPr>
          <w:rFonts w:ascii="Arial MT"/>
        </w:rPr>
        <w:t>time</w:t>
      </w:r>
      <w:r>
        <w:rPr>
          <w:rFonts w:ascii="Arial MT"/>
          <w:spacing w:val="-4"/>
        </w:rPr>
        <w:t xml:space="preserve"> </w:t>
      </w:r>
      <w:r>
        <w:rPr>
          <w:rFonts w:ascii="Arial MT"/>
        </w:rPr>
        <w:t>axis</w:t>
      </w:r>
      <w:r>
        <w:rPr>
          <w:rFonts w:ascii="Arial MT"/>
          <w:spacing w:val="-4"/>
        </w:rPr>
        <w:t xml:space="preserve"> </w:t>
      </w:r>
      <w:r>
        <w:rPr>
          <w:rFonts w:ascii="Arial MT"/>
        </w:rPr>
        <w:t>represents</w:t>
      </w:r>
      <w:r>
        <w:rPr>
          <w:rFonts w:ascii="Arial MT"/>
          <w:spacing w:val="-4"/>
        </w:rPr>
        <w:t xml:space="preserve"> </w:t>
      </w:r>
      <w:r>
        <w:rPr>
          <w:rFonts w:ascii="Arial MT"/>
        </w:rPr>
        <w:t>the</w:t>
      </w:r>
      <w:r>
        <w:rPr>
          <w:rFonts w:ascii="Arial MT"/>
          <w:spacing w:val="-4"/>
        </w:rPr>
        <w:t xml:space="preserve"> </w:t>
      </w:r>
      <w:r>
        <w:rPr>
          <w:rFonts w:ascii="Arial MT"/>
        </w:rPr>
        <w:t>distance</w:t>
      </w:r>
      <w:r>
        <w:rPr>
          <w:rFonts w:ascii="Arial MT"/>
          <w:spacing w:val="-4"/>
        </w:rPr>
        <w:t xml:space="preserve"> </w:t>
      </w:r>
      <w:r>
        <w:rPr>
          <w:rFonts w:ascii="Arial MT"/>
        </w:rPr>
        <w:t>travelled.</w:t>
      </w:r>
      <w:r>
        <w:rPr>
          <w:rFonts w:ascii="Arial MT"/>
          <w:spacing w:val="-4"/>
        </w:rPr>
        <w:t xml:space="preserve"> </w:t>
      </w:r>
      <w:r>
        <w:rPr>
          <w:rFonts w:ascii="Arial MT"/>
        </w:rPr>
        <w:t>The</w:t>
      </w:r>
      <w:r>
        <w:rPr>
          <w:rFonts w:ascii="Arial MT"/>
          <w:spacing w:val="-4"/>
        </w:rPr>
        <w:t xml:space="preserve"> </w:t>
      </w:r>
      <w:r>
        <w:rPr>
          <w:rFonts w:ascii="Arial MT"/>
        </w:rPr>
        <w:t>gradient</w:t>
      </w:r>
      <w:r>
        <w:rPr>
          <w:rFonts w:ascii="Arial MT"/>
          <w:spacing w:val="-4"/>
        </w:rPr>
        <w:t xml:space="preserve"> </w:t>
      </w:r>
      <w:r>
        <w:rPr>
          <w:rFonts w:ascii="Arial MT"/>
        </w:rPr>
        <w:t>of</w:t>
      </w:r>
      <w:r>
        <w:rPr>
          <w:rFonts w:ascii="Arial MT"/>
          <w:spacing w:val="-4"/>
        </w:rPr>
        <w:t xml:space="preserve"> </w:t>
      </w:r>
      <w:r>
        <w:rPr>
          <w:rFonts w:ascii="Arial MT"/>
        </w:rPr>
        <w:t>the graph represents the instantaneous acceleration.</w:t>
      </w:r>
    </w:p>
    <w:p w14:paraId="73EB4412" w14:textId="77777777" w:rsidR="00CC23AC" w:rsidRDefault="00CC23AC">
      <w:pPr>
        <w:spacing w:line="276" w:lineRule="auto"/>
        <w:rPr>
          <w:rFonts w:ascii="Arial MT"/>
        </w:rPr>
        <w:sectPr w:rsidR="00CC23AC">
          <w:pgSz w:w="12240" w:h="15840"/>
          <w:pgMar w:top="1360" w:right="1080" w:bottom="280" w:left="1080" w:header="720" w:footer="720" w:gutter="0"/>
          <w:cols w:space="720"/>
        </w:sectPr>
      </w:pPr>
    </w:p>
    <w:p w14:paraId="239F6013" w14:textId="77777777" w:rsidR="00CC23AC" w:rsidRDefault="00CC23AC">
      <w:pPr>
        <w:pStyle w:val="BodyText"/>
        <w:rPr>
          <w:rFonts w:ascii="Arial MT"/>
          <w:sz w:val="22"/>
        </w:rPr>
      </w:pPr>
    </w:p>
    <w:p w14:paraId="34358435" w14:textId="77777777" w:rsidR="00CC23AC" w:rsidRDefault="00CC23AC">
      <w:pPr>
        <w:pStyle w:val="BodyText"/>
        <w:rPr>
          <w:rFonts w:ascii="Arial MT"/>
          <w:sz w:val="22"/>
        </w:rPr>
      </w:pPr>
    </w:p>
    <w:p w14:paraId="041DADCA" w14:textId="77777777" w:rsidR="00CC23AC" w:rsidRDefault="00CC23AC">
      <w:pPr>
        <w:pStyle w:val="BodyText"/>
        <w:rPr>
          <w:rFonts w:ascii="Arial MT"/>
          <w:sz w:val="22"/>
        </w:rPr>
      </w:pPr>
    </w:p>
    <w:p w14:paraId="01A0CB45" w14:textId="77777777" w:rsidR="00CC23AC" w:rsidRDefault="00CC23AC">
      <w:pPr>
        <w:pStyle w:val="BodyText"/>
        <w:rPr>
          <w:rFonts w:ascii="Arial MT"/>
          <w:sz w:val="22"/>
        </w:rPr>
      </w:pPr>
    </w:p>
    <w:p w14:paraId="10A2C1FA" w14:textId="77777777" w:rsidR="00CC23AC" w:rsidRDefault="00CC23AC">
      <w:pPr>
        <w:pStyle w:val="BodyText"/>
        <w:rPr>
          <w:rFonts w:ascii="Arial MT"/>
          <w:sz w:val="22"/>
        </w:rPr>
      </w:pPr>
    </w:p>
    <w:p w14:paraId="4EF8583B" w14:textId="77777777" w:rsidR="00CC23AC" w:rsidRDefault="00CC23AC">
      <w:pPr>
        <w:pStyle w:val="BodyText"/>
        <w:rPr>
          <w:rFonts w:ascii="Arial MT"/>
          <w:sz w:val="22"/>
        </w:rPr>
      </w:pPr>
    </w:p>
    <w:p w14:paraId="285DAE8F" w14:textId="77777777" w:rsidR="00CC23AC" w:rsidRDefault="00CC23AC">
      <w:pPr>
        <w:pStyle w:val="BodyText"/>
        <w:rPr>
          <w:rFonts w:ascii="Arial MT"/>
          <w:sz w:val="22"/>
        </w:rPr>
      </w:pPr>
    </w:p>
    <w:p w14:paraId="2CFE5B06" w14:textId="77777777" w:rsidR="00CC23AC" w:rsidRDefault="00CC23AC">
      <w:pPr>
        <w:pStyle w:val="BodyText"/>
        <w:rPr>
          <w:rFonts w:ascii="Arial MT"/>
          <w:sz w:val="22"/>
        </w:rPr>
      </w:pPr>
    </w:p>
    <w:p w14:paraId="34F6BC10" w14:textId="77777777" w:rsidR="00CC23AC" w:rsidRDefault="00CC23AC">
      <w:pPr>
        <w:pStyle w:val="BodyText"/>
        <w:spacing w:before="252"/>
        <w:rPr>
          <w:rFonts w:ascii="Arial MT"/>
          <w:sz w:val="22"/>
        </w:rPr>
      </w:pPr>
    </w:p>
    <w:p w14:paraId="78998534" w14:textId="77777777" w:rsidR="00CC23AC" w:rsidRDefault="00220DAA">
      <w:pPr>
        <w:ind w:left="360"/>
        <w:rPr>
          <w:rFonts w:ascii="Arial MT"/>
        </w:rPr>
      </w:pPr>
      <w:r>
        <w:rPr>
          <w:rFonts w:ascii="Arial MT"/>
          <w:spacing w:val="-2"/>
        </w:rPr>
        <w:t>ACCELERATION</w:t>
      </w:r>
    </w:p>
    <w:p w14:paraId="34982276" w14:textId="77777777" w:rsidR="00CC23AC" w:rsidRDefault="00220DAA">
      <w:pPr>
        <w:spacing w:before="38" w:line="276" w:lineRule="auto"/>
        <w:ind w:left="360" w:right="480"/>
        <w:rPr>
          <w:rFonts w:ascii="Arial MT"/>
        </w:rPr>
      </w:pPr>
      <w:r>
        <w:rPr>
          <w:rFonts w:ascii="Arial MT"/>
        </w:rPr>
        <w:t>The</w:t>
      </w:r>
      <w:r>
        <w:rPr>
          <w:rFonts w:ascii="Arial MT"/>
          <w:spacing w:val="-3"/>
        </w:rPr>
        <w:t xml:space="preserve"> </w:t>
      </w:r>
      <w:r>
        <w:rPr>
          <w:rFonts w:ascii="Arial MT"/>
        </w:rPr>
        <w:t>acceleration</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moving</w:t>
      </w:r>
      <w:r>
        <w:rPr>
          <w:rFonts w:ascii="Arial MT"/>
          <w:spacing w:val="-3"/>
        </w:rPr>
        <w:t xml:space="preserve"> </w:t>
      </w:r>
      <w:r>
        <w:rPr>
          <w:rFonts w:ascii="Arial MT"/>
        </w:rPr>
        <w:t>object</w:t>
      </w:r>
      <w:r>
        <w:rPr>
          <w:rFonts w:ascii="Arial MT"/>
          <w:spacing w:val="-3"/>
        </w:rPr>
        <w:t xml:space="preserve"> </w:t>
      </w:r>
      <w:r>
        <w:rPr>
          <w:rFonts w:ascii="Arial MT"/>
        </w:rPr>
        <w:t>is</w:t>
      </w:r>
      <w:r>
        <w:rPr>
          <w:rFonts w:ascii="Arial MT"/>
          <w:spacing w:val="-3"/>
        </w:rPr>
        <w:t xml:space="preserve"> </w:t>
      </w:r>
      <w:r>
        <w:rPr>
          <w:rFonts w:ascii="Arial MT"/>
        </w:rPr>
        <w:t>defined</w:t>
      </w:r>
      <w:r>
        <w:rPr>
          <w:rFonts w:ascii="Arial MT"/>
          <w:spacing w:val="-3"/>
        </w:rPr>
        <w:t xml:space="preserve"> </w:t>
      </w:r>
      <w:r>
        <w:rPr>
          <w:rFonts w:ascii="Arial MT"/>
        </w:rPr>
        <w:t>as</w:t>
      </w:r>
      <w:r>
        <w:rPr>
          <w:rFonts w:ascii="Arial MT"/>
          <w:spacing w:val="-3"/>
        </w:rPr>
        <w:t xml:space="preserve"> </w:t>
      </w:r>
      <w:r>
        <w:rPr>
          <w:rFonts w:ascii="Arial MT"/>
        </w:rPr>
        <w:t>the</w:t>
      </w:r>
      <w:r>
        <w:rPr>
          <w:rFonts w:ascii="Arial MT"/>
          <w:spacing w:val="-3"/>
        </w:rPr>
        <w:t xml:space="preserve"> </w:t>
      </w:r>
      <w:r>
        <w:rPr>
          <w:rFonts w:ascii="Arial MT"/>
        </w:rPr>
        <w:t>change</w:t>
      </w:r>
      <w:r>
        <w:rPr>
          <w:rFonts w:ascii="Arial MT"/>
          <w:spacing w:val="-3"/>
        </w:rPr>
        <w:t xml:space="preserve"> </w:t>
      </w:r>
      <w:r>
        <w:rPr>
          <w:rFonts w:ascii="Arial MT"/>
        </w:rPr>
        <w:t>in</w:t>
      </w:r>
      <w:r>
        <w:rPr>
          <w:rFonts w:ascii="Arial MT"/>
          <w:spacing w:val="-3"/>
        </w:rPr>
        <w:t xml:space="preserve"> </w:t>
      </w:r>
      <w:r>
        <w:rPr>
          <w:rFonts w:ascii="Arial MT"/>
        </w:rPr>
        <w:t>velocity</w:t>
      </w:r>
      <w:r>
        <w:rPr>
          <w:rFonts w:ascii="Arial MT"/>
          <w:spacing w:val="-3"/>
        </w:rPr>
        <w:t xml:space="preserve"> </w:t>
      </w:r>
      <w:r>
        <w:rPr>
          <w:rFonts w:ascii="Arial MT"/>
        </w:rPr>
        <w:t>divided</w:t>
      </w:r>
      <w:r>
        <w:rPr>
          <w:rFonts w:ascii="Arial MT"/>
          <w:spacing w:val="-3"/>
        </w:rPr>
        <w:t xml:space="preserve"> </w:t>
      </w:r>
      <w:r>
        <w:rPr>
          <w:rFonts w:ascii="Arial MT"/>
        </w:rPr>
        <w:t>by</w:t>
      </w:r>
      <w:r>
        <w:rPr>
          <w:rFonts w:ascii="Arial MT"/>
          <w:spacing w:val="-3"/>
        </w:rPr>
        <w:t xml:space="preserve"> </w:t>
      </w:r>
      <w:r>
        <w:rPr>
          <w:rFonts w:ascii="Arial MT"/>
        </w:rPr>
        <w:t>the</w:t>
      </w:r>
      <w:r>
        <w:rPr>
          <w:rFonts w:ascii="Arial MT"/>
          <w:spacing w:val="-3"/>
        </w:rPr>
        <w:t xml:space="preserve"> </w:t>
      </w:r>
      <w:r>
        <w:rPr>
          <w:rFonts w:ascii="Arial MT"/>
        </w:rPr>
        <w:t>time taken for the change in velocity i.e.</w:t>
      </w:r>
    </w:p>
    <w:p w14:paraId="4B6EEB66" w14:textId="77777777" w:rsidR="00CC23AC" w:rsidRDefault="00220DAA">
      <w:pPr>
        <w:ind w:left="360"/>
        <w:rPr>
          <w:rFonts w:ascii="Arial MT"/>
        </w:rPr>
      </w:pPr>
      <w:r>
        <w:rPr>
          <w:rFonts w:ascii="Arial MT"/>
        </w:rPr>
        <w:t>Acceleration=(Change</w:t>
      </w:r>
      <w:r>
        <w:rPr>
          <w:rFonts w:ascii="Arial MT"/>
          <w:spacing w:val="-15"/>
        </w:rPr>
        <w:t xml:space="preserve"> </w:t>
      </w:r>
      <w:r>
        <w:rPr>
          <w:rFonts w:ascii="Arial MT"/>
        </w:rPr>
        <w:t>in</w:t>
      </w:r>
      <w:r>
        <w:rPr>
          <w:rFonts w:ascii="Arial MT"/>
          <w:spacing w:val="-15"/>
        </w:rPr>
        <w:t xml:space="preserve"> </w:t>
      </w:r>
      <w:r>
        <w:rPr>
          <w:rFonts w:ascii="Arial MT"/>
        </w:rPr>
        <w:t>velocity)/(Time</w:t>
      </w:r>
      <w:r>
        <w:rPr>
          <w:rFonts w:ascii="Arial MT"/>
          <w:spacing w:val="-15"/>
        </w:rPr>
        <w:t xml:space="preserve"> </w:t>
      </w:r>
      <w:r>
        <w:rPr>
          <w:rFonts w:ascii="Arial MT"/>
          <w:spacing w:val="-2"/>
        </w:rPr>
        <w:t>interval)</w:t>
      </w:r>
    </w:p>
    <w:p w14:paraId="79497C6C" w14:textId="77777777" w:rsidR="00CC23AC" w:rsidRDefault="00220DAA">
      <w:pPr>
        <w:spacing w:before="38" w:line="276" w:lineRule="auto"/>
        <w:ind w:left="360" w:right="480"/>
        <w:rPr>
          <w:rFonts w:ascii="Arial MT"/>
        </w:rPr>
      </w:pPr>
      <w:r>
        <w:rPr>
          <w:rFonts w:ascii="Arial MT"/>
        </w:rPr>
        <w:t>The</w:t>
      </w:r>
      <w:r>
        <w:rPr>
          <w:rFonts w:ascii="Arial MT"/>
          <w:spacing w:val="-3"/>
        </w:rPr>
        <w:t xml:space="preserve"> </w:t>
      </w:r>
      <w:r>
        <w:rPr>
          <w:rFonts w:ascii="Arial MT"/>
        </w:rPr>
        <w:t>SI</w:t>
      </w:r>
      <w:r>
        <w:rPr>
          <w:rFonts w:ascii="Arial MT"/>
          <w:spacing w:val="-3"/>
        </w:rPr>
        <w:t xml:space="preserve"> </w:t>
      </w:r>
      <w:r>
        <w:rPr>
          <w:rFonts w:ascii="Arial MT"/>
        </w:rPr>
        <w:t>unit</w:t>
      </w:r>
      <w:r>
        <w:rPr>
          <w:rFonts w:ascii="Arial MT"/>
          <w:spacing w:val="-3"/>
        </w:rPr>
        <w:t xml:space="preserve"> </w:t>
      </w:r>
      <w:r>
        <w:rPr>
          <w:rFonts w:ascii="Arial MT"/>
        </w:rPr>
        <w:t>of</w:t>
      </w:r>
      <w:r>
        <w:rPr>
          <w:rFonts w:ascii="Arial MT"/>
          <w:spacing w:val="-3"/>
        </w:rPr>
        <w:t xml:space="preserve"> </w:t>
      </w:r>
      <w:r>
        <w:rPr>
          <w:rFonts w:ascii="Arial MT"/>
        </w:rPr>
        <w:t>acceleration</w:t>
      </w:r>
      <w:r>
        <w:rPr>
          <w:rFonts w:ascii="Arial MT"/>
          <w:spacing w:val="-3"/>
        </w:rPr>
        <w:t xml:space="preserve"> </w:t>
      </w:r>
      <w:r>
        <w:rPr>
          <w:rFonts w:ascii="Arial MT"/>
        </w:rPr>
        <w:t>is</w:t>
      </w:r>
      <w:r>
        <w:rPr>
          <w:rFonts w:ascii="Arial MT"/>
          <w:spacing w:val="-3"/>
        </w:rPr>
        <w:t xml:space="preserve"> </w:t>
      </w:r>
      <w:r>
        <w:rPr>
          <w:rFonts w:ascii="Arial MT"/>
        </w:rPr>
        <w:t>ms-2.</w:t>
      </w:r>
      <w:r>
        <w:rPr>
          <w:rFonts w:ascii="Arial MT"/>
          <w:spacing w:val="-3"/>
        </w:rPr>
        <w:t xml:space="preserve"> </w:t>
      </w:r>
      <w:r>
        <w:rPr>
          <w:rFonts w:ascii="Arial MT"/>
        </w:rPr>
        <w:t>Acceleration</w:t>
      </w:r>
      <w:r>
        <w:rPr>
          <w:rFonts w:ascii="Arial MT"/>
          <w:spacing w:val="-3"/>
        </w:rPr>
        <w:t xml:space="preserve"> </w:t>
      </w:r>
      <w:r>
        <w:rPr>
          <w:rFonts w:ascii="Arial MT"/>
        </w:rPr>
        <w:t>is</w:t>
      </w:r>
      <w:r>
        <w:rPr>
          <w:rFonts w:ascii="Arial MT"/>
          <w:spacing w:val="-3"/>
        </w:rPr>
        <w:t xml:space="preserve"> </w:t>
      </w:r>
      <w:r>
        <w:rPr>
          <w:rFonts w:ascii="Arial MT"/>
        </w:rPr>
        <w:t>a</w:t>
      </w:r>
      <w:r>
        <w:rPr>
          <w:rFonts w:ascii="Arial MT"/>
          <w:spacing w:val="-3"/>
        </w:rPr>
        <w:t xml:space="preserve"> </w:t>
      </w:r>
      <w:r>
        <w:rPr>
          <w:rFonts w:ascii="Arial MT"/>
        </w:rPr>
        <w:t>vector</w:t>
      </w:r>
      <w:r>
        <w:rPr>
          <w:rFonts w:ascii="Arial MT"/>
          <w:spacing w:val="-3"/>
        </w:rPr>
        <w:t xml:space="preserve"> </w:t>
      </w:r>
      <w:r>
        <w:rPr>
          <w:rFonts w:ascii="Arial MT"/>
        </w:rPr>
        <w:t>quantity</w:t>
      </w:r>
      <w:r>
        <w:rPr>
          <w:rFonts w:ascii="Arial MT"/>
          <w:spacing w:val="-3"/>
        </w:rPr>
        <w:t xml:space="preserve"> </w:t>
      </w:r>
      <w:r>
        <w:rPr>
          <w:rFonts w:ascii="Arial MT"/>
        </w:rPr>
        <w:t>i.e.,</w:t>
      </w:r>
      <w:r>
        <w:rPr>
          <w:rFonts w:ascii="Arial MT"/>
          <w:spacing w:val="-3"/>
        </w:rPr>
        <w:t xml:space="preserve"> </w:t>
      </w:r>
      <w:r>
        <w:rPr>
          <w:rFonts w:ascii="Arial MT"/>
        </w:rPr>
        <w:t>it</w:t>
      </w:r>
      <w:r>
        <w:rPr>
          <w:rFonts w:ascii="Arial MT"/>
          <w:spacing w:val="-3"/>
        </w:rPr>
        <w:t xml:space="preserve"> </w:t>
      </w:r>
      <w:r>
        <w:rPr>
          <w:rFonts w:ascii="Arial MT"/>
        </w:rPr>
        <w:t>has</w:t>
      </w:r>
      <w:r>
        <w:rPr>
          <w:rFonts w:ascii="Arial MT"/>
          <w:spacing w:val="-3"/>
        </w:rPr>
        <w:t xml:space="preserve"> </w:t>
      </w:r>
      <w:r>
        <w:rPr>
          <w:rFonts w:ascii="Arial MT"/>
        </w:rPr>
        <w:t>magnitude</w:t>
      </w:r>
      <w:r>
        <w:rPr>
          <w:rFonts w:ascii="Arial MT"/>
          <w:spacing w:val="-3"/>
        </w:rPr>
        <w:t xml:space="preserve"> </w:t>
      </w:r>
      <w:r>
        <w:rPr>
          <w:rFonts w:ascii="Arial MT"/>
        </w:rPr>
        <w:t>as well as direction.</w:t>
      </w:r>
    </w:p>
    <w:p w14:paraId="1337294F" w14:textId="77777777" w:rsidR="00CC23AC" w:rsidRDefault="00220DAA">
      <w:pPr>
        <w:pStyle w:val="ListParagraph"/>
        <w:numPr>
          <w:ilvl w:val="0"/>
          <w:numId w:val="85"/>
        </w:numPr>
        <w:tabs>
          <w:tab w:val="left" w:pos="1079"/>
        </w:tabs>
        <w:spacing w:before="0"/>
        <w:ind w:left="1079" w:hanging="658"/>
        <w:jc w:val="left"/>
        <w:rPr>
          <w:rFonts w:ascii="Arial MT"/>
        </w:rPr>
      </w:pPr>
      <w:r>
        <w:rPr>
          <w:rFonts w:ascii="Arial MT"/>
        </w:rPr>
        <w:t>The</w:t>
      </w:r>
      <w:r>
        <w:rPr>
          <w:rFonts w:ascii="Arial MT"/>
          <w:spacing w:val="-13"/>
        </w:rPr>
        <w:t xml:space="preserve"> </w:t>
      </w:r>
      <w:r>
        <w:rPr>
          <w:rFonts w:ascii="Arial MT"/>
        </w:rPr>
        <w:t>dimensional</w:t>
      </w:r>
      <w:r>
        <w:rPr>
          <w:rFonts w:ascii="Arial MT"/>
          <w:spacing w:val="-10"/>
        </w:rPr>
        <w:t xml:space="preserve"> </w:t>
      </w:r>
      <w:r>
        <w:rPr>
          <w:rFonts w:ascii="Arial MT"/>
        </w:rPr>
        <w:t>formula</w:t>
      </w:r>
      <w:r>
        <w:rPr>
          <w:rFonts w:ascii="Arial MT"/>
          <w:spacing w:val="-10"/>
        </w:rPr>
        <w:t xml:space="preserve"> </w:t>
      </w:r>
      <w:r>
        <w:rPr>
          <w:rFonts w:ascii="Arial MT"/>
        </w:rPr>
        <w:t>of</w:t>
      </w:r>
      <w:r>
        <w:rPr>
          <w:rFonts w:ascii="Arial MT"/>
          <w:spacing w:val="-10"/>
        </w:rPr>
        <w:t xml:space="preserve"> </w:t>
      </w:r>
      <w:r>
        <w:rPr>
          <w:rFonts w:ascii="Arial MT"/>
        </w:rPr>
        <w:t>acceleration</w:t>
      </w:r>
      <w:r>
        <w:rPr>
          <w:rFonts w:ascii="Arial MT"/>
          <w:spacing w:val="-10"/>
        </w:rPr>
        <w:t xml:space="preserve"> </w:t>
      </w:r>
      <w:r>
        <w:rPr>
          <w:rFonts w:ascii="Arial MT"/>
        </w:rPr>
        <w:t>is</w:t>
      </w:r>
      <w:r>
        <w:rPr>
          <w:rFonts w:ascii="Arial MT"/>
          <w:spacing w:val="-10"/>
        </w:rPr>
        <w:t xml:space="preserve"> </w:t>
      </w:r>
      <w:r>
        <w:rPr>
          <w:rFonts w:ascii="Arial MT"/>
        </w:rPr>
        <w:t>[Mo</w:t>
      </w:r>
      <w:r>
        <w:rPr>
          <w:rFonts w:ascii="Arial MT"/>
          <w:spacing w:val="-10"/>
        </w:rPr>
        <w:t xml:space="preserve"> </w:t>
      </w:r>
      <w:r>
        <w:rPr>
          <w:rFonts w:ascii="Arial MT"/>
        </w:rPr>
        <w:t>LT-</w:t>
      </w:r>
      <w:r>
        <w:rPr>
          <w:rFonts w:ascii="Arial MT"/>
          <w:spacing w:val="-5"/>
        </w:rPr>
        <w:t>2].</w:t>
      </w:r>
    </w:p>
    <w:p w14:paraId="463868BB" w14:textId="77777777" w:rsidR="00CC23AC" w:rsidRDefault="00220DAA">
      <w:pPr>
        <w:pStyle w:val="ListParagraph"/>
        <w:numPr>
          <w:ilvl w:val="0"/>
          <w:numId w:val="85"/>
        </w:numPr>
        <w:tabs>
          <w:tab w:val="left" w:pos="1079"/>
        </w:tabs>
        <w:spacing w:before="38"/>
        <w:ind w:left="1079" w:hanging="658"/>
        <w:jc w:val="left"/>
        <w:rPr>
          <w:rFonts w:ascii="Arial MT"/>
        </w:rPr>
      </w:pPr>
      <w:r>
        <w:rPr>
          <w:rFonts w:ascii="Arial MT"/>
        </w:rPr>
        <w:t>The</w:t>
      </w:r>
      <w:r>
        <w:rPr>
          <w:rFonts w:ascii="Arial MT"/>
          <w:spacing w:val="-7"/>
        </w:rPr>
        <w:t xml:space="preserve"> </w:t>
      </w:r>
      <w:r>
        <w:rPr>
          <w:rFonts w:ascii="Arial MT"/>
        </w:rPr>
        <w:t>direction</w:t>
      </w:r>
      <w:r>
        <w:rPr>
          <w:rFonts w:ascii="Arial MT"/>
          <w:spacing w:val="-4"/>
        </w:rPr>
        <w:t xml:space="preserve"> </w:t>
      </w:r>
      <w:r>
        <w:rPr>
          <w:rFonts w:ascii="Arial MT"/>
        </w:rPr>
        <w:t>of</w:t>
      </w:r>
      <w:r>
        <w:rPr>
          <w:rFonts w:ascii="Arial MT"/>
          <w:spacing w:val="-4"/>
        </w:rPr>
        <w:t xml:space="preserve"> </w:t>
      </w:r>
      <w:r>
        <w:rPr>
          <w:rFonts w:ascii="Arial MT"/>
        </w:rPr>
        <w:t>acceleration</w:t>
      </w:r>
      <w:r>
        <w:rPr>
          <w:rFonts w:ascii="Arial MT"/>
          <w:spacing w:val="-4"/>
        </w:rPr>
        <w:t xml:space="preserve"> </w:t>
      </w:r>
      <w:r>
        <w:rPr>
          <w:rFonts w:ascii="Arial MT"/>
        </w:rPr>
        <w:t>is</w:t>
      </w:r>
      <w:r>
        <w:rPr>
          <w:rFonts w:ascii="Arial MT"/>
          <w:spacing w:val="-4"/>
        </w:rPr>
        <w:t xml:space="preserve"> </w:t>
      </w:r>
      <w:r>
        <w:rPr>
          <w:rFonts w:ascii="Arial MT"/>
        </w:rPr>
        <w:t>the</w:t>
      </w:r>
      <w:r>
        <w:rPr>
          <w:rFonts w:ascii="Arial MT"/>
          <w:spacing w:val="-5"/>
        </w:rPr>
        <w:t xml:space="preserve"> </w:t>
      </w:r>
      <w:r>
        <w:rPr>
          <w:rFonts w:ascii="Arial MT"/>
        </w:rPr>
        <w:t>same</w:t>
      </w:r>
      <w:r>
        <w:rPr>
          <w:rFonts w:ascii="Arial MT"/>
          <w:spacing w:val="-4"/>
        </w:rPr>
        <w:t xml:space="preserve"> </w:t>
      </w:r>
      <w:r>
        <w:rPr>
          <w:rFonts w:ascii="Arial MT"/>
        </w:rPr>
        <w:t>as</w:t>
      </w:r>
      <w:r>
        <w:rPr>
          <w:rFonts w:ascii="Arial MT"/>
          <w:spacing w:val="-4"/>
        </w:rPr>
        <w:t xml:space="preserve"> </w:t>
      </w:r>
      <w:r>
        <w:rPr>
          <w:rFonts w:ascii="Arial MT"/>
        </w:rPr>
        <w:t>that</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4"/>
        </w:rPr>
        <w:t xml:space="preserve"> </w:t>
      </w:r>
      <w:r>
        <w:rPr>
          <w:rFonts w:ascii="Arial MT"/>
          <w:spacing w:val="-2"/>
        </w:rPr>
        <w:t>velocity,</w:t>
      </w:r>
    </w:p>
    <w:p w14:paraId="7D16AE23" w14:textId="77777777" w:rsidR="00CC23AC" w:rsidRDefault="00220DAA">
      <w:pPr>
        <w:pStyle w:val="ListParagraph"/>
        <w:numPr>
          <w:ilvl w:val="0"/>
          <w:numId w:val="85"/>
        </w:numPr>
        <w:tabs>
          <w:tab w:val="left" w:pos="1079"/>
        </w:tabs>
        <w:spacing w:before="38" w:line="276" w:lineRule="auto"/>
        <w:ind w:left="360" w:right="639" w:firstLine="0"/>
        <w:jc w:val="left"/>
        <w:rPr>
          <w:rFonts w:ascii="Arial MT"/>
        </w:rPr>
      </w:pPr>
      <w:r>
        <w:rPr>
          <w:rFonts w:ascii="Arial MT"/>
        </w:rPr>
        <w:t>The</w:t>
      </w:r>
      <w:r>
        <w:rPr>
          <w:rFonts w:ascii="Arial MT"/>
          <w:spacing w:val="-3"/>
        </w:rPr>
        <w:t xml:space="preserve"> </w:t>
      </w:r>
      <w:r>
        <w:rPr>
          <w:rFonts w:ascii="Arial MT"/>
        </w:rPr>
        <w:t>acceleration</w:t>
      </w:r>
      <w:r>
        <w:rPr>
          <w:rFonts w:ascii="Arial MT"/>
          <w:spacing w:val="-3"/>
        </w:rPr>
        <w:t xml:space="preserve"> </w:t>
      </w:r>
      <w:r>
        <w:rPr>
          <w:rFonts w:ascii="Arial MT"/>
        </w:rPr>
        <w:t>is</w:t>
      </w:r>
      <w:r>
        <w:rPr>
          <w:rFonts w:ascii="Arial MT"/>
          <w:spacing w:val="-3"/>
        </w:rPr>
        <w:t xml:space="preserve"> </w:t>
      </w:r>
      <w:r>
        <w:rPr>
          <w:rFonts w:ascii="Arial MT"/>
        </w:rPr>
        <w:t>positive</w:t>
      </w:r>
      <w:r>
        <w:rPr>
          <w:rFonts w:ascii="Arial MT"/>
          <w:spacing w:val="-3"/>
        </w:rPr>
        <w:t xml:space="preserve"> </w:t>
      </w:r>
      <w:r>
        <w:rPr>
          <w:rFonts w:ascii="Arial MT"/>
        </w:rPr>
        <w:t>if</w:t>
      </w:r>
      <w:r>
        <w:rPr>
          <w:rFonts w:ascii="Arial MT"/>
          <w:spacing w:val="-3"/>
        </w:rPr>
        <w:t xml:space="preserve"> </w:t>
      </w:r>
      <w:r>
        <w:rPr>
          <w:rFonts w:ascii="Arial MT"/>
        </w:rPr>
        <w:t>the</w:t>
      </w:r>
      <w:r>
        <w:rPr>
          <w:rFonts w:ascii="Arial MT"/>
          <w:spacing w:val="-3"/>
        </w:rPr>
        <w:t xml:space="preserve"> </w:t>
      </w:r>
      <w:r>
        <w:rPr>
          <w:rFonts w:ascii="Arial MT"/>
        </w:rPr>
        <w:t>velocity</w:t>
      </w:r>
      <w:r>
        <w:rPr>
          <w:rFonts w:ascii="Arial MT"/>
          <w:spacing w:val="-3"/>
        </w:rPr>
        <w:t xml:space="preserve"> </w:t>
      </w:r>
      <w:r>
        <w:rPr>
          <w:rFonts w:ascii="Arial MT"/>
        </w:rPr>
        <w:t>is</w:t>
      </w:r>
      <w:r>
        <w:rPr>
          <w:rFonts w:ascii="Arial MT"/>
          <w:spacing w:val="-3"/>
        </w:rPr>
        <w:t xml:space="preserve"> </w:t>
      </w:r>
      <w:r>
        <w:rPr>
          <w:rFonts w:ascii="Arial MT"/>
        </w:rPr>
        <w:t>increasing</w:t>
      </w:r>
      <w:r>
        <w:rPr>
          <w:rFonts w:ascii="Arial MT"/>
          <w:spacing w:val="-3"/>
        </w:rPr>
        <w:t xml:space="preserve"> </w:t>
      </w:r>
      <w:r>
        <w:rPr>
          <w:rFonts w:ascii="Arial MT"/>
        </w:rPr>
        <w:t>and</w:t>
      </w:r>
      <w:r>
        <w:rPr>
          <w:rFonts w:ascii="Arial MT"/>
          <w:spacing w:val="-3"/>
        </w:rPr>
        <w:t xml:space="preserve"> </w:t>
      </w:r>
      <w:r>
        <w:rPr>
          <w:rFonts w:ascii="Arial MT"/>
        </w:rPr>
        <w:t>is</w:t>
      </w:r>
      <w:r>
        <w:rPr>
          <w:rFonts w:ascii="Arial MT"/>
          <w:spacing w:val="-3"/>
        </w:rPr>
        <w:t xml:space="preserve"> </w:t>
      </w:r>
      <w:r>
        <w:rPr>
          <w:rFonts w:ascii="Arial MT"/>
        </w:rPr>
        <w:t>negative</w:t>
      </w:r>
      <w:r>
        <w:rPr>
          <w:rFonts w:ascii="Arial MT"/>
          <w:spacing w:val="-3"/>
        </w:rPr>
        <w:t xml:space="preserve"> </w:t>
      </w:r>
      <w:r>
        <w:rPr>
          <w:rFonts w:ascii="Arial MT"/>
        </w:rPr>
        <w:t>if</w:t>
      </w:r>
      <w:r>
        <w:rPr>
          <w:rFonts w:ascii="Arial MT"/>
          <w:spacing w:val="-3"/>
        </w:rPr>
        <w:t xml:space="preserve"> </w:t>
      </w:r>
      <w:r>
        <w:rPr>
          <w:rFonts w:ascii="Arial MT"/>
        </w:rPr>
        <w:t>the</w:t>
      </w:r>
      <w:r>
        <w:rPr>
          <w:rFonts w:ascii="Arial MT"/>
          <w:spacing w:val="-3"/>
        </w:rPr>
        <w:t xml:space="preserve"> </w:t>
      </w:r>
      <w:r>
        <w:rPr>
          <w:rFonts w:ascii="Arial MT"/>
        </w:rPr>
        <w:t>velocity</w:t>
      </w:r>
      <w:r>
        <w:rPr>
          <w:rFonts w:ascii="Arial MT"/>
          <w:spacing w:val="-3"/>
        </w:rPr>
        <w:t xml:space="preserve"> </w:t>
      </w:r>
      <w:r>
        <w:rPr>
          <w:rFonts w:ascii="Arial MT"/>
        </w:rPr>
        <w:t>is decreasing. The negative acceleration is also called retardation or deceleration.</w:t>
      </w:r>
    </w:p>
    <w:p w14:paraId="6A237D9B" w14:textId="77777777" w:rsidR="00CC23AC" w:rsidRDefault="00220DAA">
      <w:pPr>
        <w:pStyle w:val="ListParagraph"/>
        <w:numPr>
          <w:ilvl w:val="1"/>
          <w:numId w:val="85"/>
        </w:numPr>
        <w:tabs>
          <w:tab w:val="left" w:pos="602"/>
        </w:tabs>
        <w:spacing w:before="0"/>
        <w:ind w:left="602" w:hanging="242"/>
        <w:rPr>
          <w:rFonts w:ascii="Arial MT"/>
        </w:rPr>
      </w:pPr>
      <w:r>
        <w:rPr>
          <w:rFonts w:ascii="Arial MT"/>
        </w:rPr>
        <w:t>Uniform</w:t>
      </w:r>
      <w:r>
        <w:rPr>
          <w:rFonts w:ascii="Arial MT"/>
          <w:spacing w:val="-7"/>
        </w:rPr>
        <w:t xml:space="preserve"> </w:t>
      </w:r>
      <w:r>
        <w:rPr>
          <w:rFonts w:ascii="Arial MT"/>
          <w:spacing w:val="-2"/>
        </w:rPr>
        <w:t>acceleration:</w:t>
      </w:r>
    </w:p>
    <w:p w14:paraId="6E969E1D" w14:textId="77777777" w:rsidR="00CC23AC" w:rsidRDefault="00220DAA">
      <w:pPr>
        <w:spacing w:before="38" w:line="276" w:lineRule="auto"/>
        <w:ind w:left="360" w:right="419"/>
        <w:rPr>
          <w:rFonts w:ascii="Arial MT"/>
        </w:rPr>
      </w:pP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is</w:t>
      </w:r>
      <w:r>
        <w:rPr>
          <w:rFonts w:ascii="Arial MT"/>
          <w:spacing w:val="-3"/>
        </w:rPr>
        <w:t xml:space="preserve"> </w:t>
      </w:r>
      <w:r>
        <w:rPr>
          <w:rFonts w:ascii="Arial MT"/>
        </w:rPr>
        <w:t>said</w:t>
      </w:r>
      <w:r>
        <w:rPr>
          <w:rFonts w:ascii="Arial MT"/>
          <w:spacing w:val="-3"/>
        </w:rPr>
        <w:t xml:space="preserve"> </w:t>
      </w:r>
      <w:r>
        <w:rPr>
          <w:rFonts w:ascii="Arial MT"/>
        </w:rPr>
        <w:t>to</w:t>
      </w:r>
      <w:r>
        <w:rPr>
          <w:rFonts w:ascii="Arial MT"/>
          <w:spacing w:val="-3"/>
        </w:rPr>
        <w:t xml:space="preserve"> </w:t>
      </w:r>
      <w:r>
        <w:rPr>
          <w:rFonts w:ascii="Arial MT"/>
        </w:rPr>
        <w:t>be</w:t>
      </w:r>
      <w:r>
        <w:rPr>
          <w:rFonts w:ascii="Arial MT"/>
          <w:spacing w:val="-3"/>
        </w:rPr>
        <w:t xml:space="preserve"> </w:t>
      </w:r>
      <w:r>
        <w:rPr>
          <w:rFonts w:ascii="Arial MT"/>
        </w:rPr>
        <w:t>moving</w:t>
      </w:r>
      <w:r>
        <w:rPr>
          <w:rFonts w:ascii="Arial MT"/>
          <w:spacing w:val="-3"/>
        </w:rPr>
        <w:t xml:space="preserve"> </w:t>
      </w:r>
      <w:r>
        <w:rPr>
          <w:rFonts w:ascii="Arial MT"/>
        </w:rPr>
        <w:t>with</w:t>
      </w:r>
      <w:r>
        <w:rPr>
          <w:rFonts w:ascii="Arial MT"/>
          <w:spacing w:val="-3"/>
        </w:rPr>
        <w:t xml:space="preserve"> </w:t>
      </w:r>
      <w:r>
        <w:rPr>
          <w:rFonts w:ascii="Arial MT"/>
        </w:rPr>
        <w:t>uniform</w:t>
      </w:r>
      <w:r>
        <w:rPr>
          <w:rFonts w:ascii="Arial MT"/>
          <w:spacing w:val="-3"/>
        </w:rPr>
        <w:t xml:space="preserve"> </w:t>
      </w:r>
      <w:r>
        <w:rPr>
          <w:rFonts w:ascii="Arial MT"/>
        </w:rPr>
        <w:t>acceleration</w:t>
      </w:r>
      <w:r>
        <w:rPr>
          <w:rFonts w:ascii="Arial MT"/>
          <w:spacing w:val="-3"/>
        </w:rPr>
        <w:t xml:space="preserve"> </w:t>
      </w:r>
      <w:r>
        <w:rPr>
          <w:rFonts w:ascii="Arial MT"/>
        </w:rPr>
        <w:t>(i.e.</w:t>
      </w:r>
      <w:r>
        <w:rPr>
          <w:rFonts w:ascii="Arial MT"/>
          <w:spacing w:val="-3"/>
        </w:rPr>
        <w:t xml:space="preserve"> </w:t>
      </w:r>
      <w:r>
        <w:rPr>
          <w:rFonts w:ascii="Arial MT"/>
        </w:rPr>
        <w:t>constant</w:t>
      </w:r>
      <w:r>
        <w:rPr>
          <w:rFonts w:ascii="Arial MT"/>
          <w:spacing w:val="-3"/>
        </w:rPr>
        <w:t xml:space="preserve"> </w:t>
      </w:r>
      <w:r>
        <w:rPr>
          <w:rFonts w:ascii="Arial MT"/>
        </w:rPr>
        <w:t>acceleration)</w:t>
      </w:r>
      <w:r>
        <w:rPr>
          <w:rFonts w:ascii="Arial MT"/>
          <w:spacing w:val="-3"/>
        </w:rPr>
        <w:t xml:space="preserve"> </w:t>
      </w:r>
      <w:r>
        <w:rPr>
          <w:rFonts w:ascii="Arial MT"/>
        </w:rPr>
        <w:t>if</w:t>
      </w:r>
      <w:r>
        <w:rPr>
          <w:rFonts w:ascii="Arial MT"/>
          <w:spacing w:val="-3"/>
        </w:rPr>
        <w:t xml:space="preserve"> </w:t>
      </w:r>
      <w:r>
        <w:rPr>
          <w:rFonts w:ascii="Arial MT"/>
        </w:rPr>
        <w:t>its</w:t>
      </w:r>
      <w:r>
        <w:rPr>
          <w:rFonts w:ascii="Arial MT"/>
          <w:spacing w:val="-3"/>
        </w:rPr>
        <w:t xml:space="preserve"> </w:t>
      </w:r>
      <w:r>
        <w:rPr>
          <w:rFonts w:ascii="Arial MT"/>
        </w:rPr>
        <w:t xml:space="preserve">velocity changes by equal amounts in equal intervals of time, however small these time intervals may </w:t>
      </w:r>
      <w:r>
        <w:rPr>
          <w:rFonts w:ascii="Arial MT"/>
          <w:spacing w:val="-4"/>
        </w:rPr>
        <w:t>be.</w:t>
      </w:r>
    </w:p>
    <w:p w14:paraId="233CB393" w14:textId="77777777" w:rsidR="00CC23AC" w:rsidRDefault="00220DAA">
      <w:pPr>
        <w:spacing w:line="276" w:lineRule="auto"/>
        <w:ind w:left="360" w:right="480"/>
        <w:rPr>
          <w:rFonts w:ascii="Arial MT"/>
        </w:rPr>
      </w:pPr>
      <w:r>
        <w:rPr>
          <w:rFonts w:ascii="Arial MT"/>
        </w:rPr>
        <w:t>Note that uniform acceleration means that magnitude as well as direction of acceleration remains</w:t>
      </w:r>
      <w:r>
        <w:rPr>
          <w:rFonts w:ascii="Arial MT"/>
          <w:spacing w:val="-4"/>
        </w:rPr>
        <w:t xml:space="preserve"> </w:t>
      </w:r>
      <w:r>
        <w:rPr>
          <w:rFonts w:ascii="Arial MT"/>
        </w:rPr>
        <w:t>the</w:t>
      </w:r>
      <w:r>
        <w:rPr>
          <w:rFonts w:ascii="Arial MT"/>
          <w:spacing w:val="-4"/>
        </w:rPr>
        <w:t xml:space="preserve"> </w:t>
      </w:r>
      <w:r>
        <w:rPr>
          <w:rFonts w:ascii="Arial MT"/>
        </w:rPr>
        <w:t>same.</w:t>
      </w:r>
      <w:r>
        <w:rPr>
          <w:rFonts w:ascii="Arial MT"/>
          <w:spacing w:val="-4"/>
        </w:rPr>
        <w:t xml:space="preserve"> </w:t>
      </w:r>
      <w:r>
        <w:rPr>
          <w:rFonts w:ascii="Arial MT"/>
        </w:rPr>
        <w:t>For</w:t>
      </w:r>
      <w:r>
        <w:rPr>
          <w:rFonts w:ascii="Arial MT"/>
          <w:spacing w:val="-4"/>
        </w:rPr>
        <w:t xml:space="preserve"> </w:t>
      </w:r>
      <w:r>
        <w:rPr>
          <w:rFonts w:ascii="Arial MT"/>
        </w:rPr>
        <w:t>example,</w:t>
      </w:r>
      <w:r>
        <w:rPr>
          <w:rFonts w:ascii="Arial MT"/>
          <w:spacing w:val="-4"/>
        </w:rPr>
        <w:t xml:space="preserve"> </w:t>
      </w:r>
      <w:r>
        <w:rPr>
          <w:rFonts w:ascii="Arial MT"/>
        </w:rPr>
        <w:t>objects</w:t>
      </w:r>
      <w:r>
        <w:rPr>
          <w:rFonts w:ascii="Arial MT"/>
          <w:spacing w:val="-4"/>
        </w:rPr>
        <w:t xml:space="preserve"> </w:t>
      </w:r>
      <w:r>
        <w:rPr>
          <w:rFonts w:ascii="Arial MT"/>
        </w:rPr>
        <w:t>falling</w:t>
      </w:r>
      <w:r>
        <w:rPr>
          <w:rFonts w:ascii="Arial MT"/>
          <w:spacing w:val="-4"/>
        </w:rPr>
        <w:t xml:space="preserve"> </w:t>
      </w:r>
      <w:r>
        <w:rPr>
          <w:rFonts w:ascii="Arial MT"/>
        </w:rPr>
        <w:t>freely</w:t>
      </w:r>
      <w:r>
        <w:rPr>
          <w:rFonts w:ascii="Arial MT"/>
          <w:spacing w:val="-4"/>
        </w:rPr>
        <w:t xml:space="preserve"> </w:t>
      </w:r>
      <w:r>
        <w:rPr>
          <w:rFonts w:ascii="Arial MT"/>
        </w:rPr>
        <w:t>under</w:t>
      </w:r>
      <w:r>
        <w:rPr>
          <w:rFonts w:ascii="Arial MT"/>
          <w:spacing w:val="-4"/>
        </w:rPr>
        <w:t xml:space="preserve"> </w:t>
      </w:r>
      <w:r>
        <w:rPr>
          <w:rFonts w:ascii="Arial MT"/>
        </w:rPr>
        <w:t>gravity</w:t>
      </w:r>
      <w:r>
        <w:rPr>
          <w:rFonts w:ascii="Arial MT"/>
          <w:spacing w:val="-4"/>
        </w:rPr>
        <w:t xml:space="preserve"> </w:t>
      </w:r>
      <w:r>
        <w:rPr>
          <w:rFonts w:ascii="Arial MT"/>
        </w:rPr>
        <w:t>near</w:t>
      </w:r>
      <w:r>
        <w:rPr>
          <w:rFonts w:ascii="Arial MT"/>
          <w:spacing w:val="-4"/>
        </w:rPr>
        <w:t xml:space="preserve"> </w:t>
      </w:r>
      <w:r>
        <w:rPr>
          <w:rFonts w:ascii="Arial MT"/>
        </w:rPr>
        <w:t>earth's</w:t>
      </w:r>
      <w:r>
        <w:rPr>
          <w:rFonts w:ascii="Arial MT"/>
          <w:spacing w:val="-4"/>
        </w:rPr>
        <w:t xml:space="preserve"> </w:t>
      </w:r>
      <w:r>
        <w:rPr>
          <w:rFonts w:ascii="Arial MT"/>
        </w:rPr>
        <w:t>surface</w:t>
      </w:r>
      <w:r>
        <w:rPr>
          <w:rFonts w:ascii="Arial MT"/>
          <w:spacing w:val="-4"/>
        </w:rPr>
        <w:t xml:space="preserve"> </w:t>
      </w:r>
      <w:r>
        <w:rPr>
          <w:rFonts w:ascii="Arial MT"/>
        </w:rPr>
        <w:t>have uniform acceleration. In this case, the magnitude of acceleration is 9.8 ms-2 and is always directed vertically downward.</w:t>
      </w:r>
    </w:p>
    <w:p w14:paraId="6AC1DD99" w14:textId="77777777" w:rsidR="00CC23AC" w:rsidRDefault="00220DAA">
      <w:pPr>
        <w:pStyle w:val="ListParagraph"/>
        <w:numPr>
          <w:ilvl w:val="1"/>
          <w:numId w:val="85"/>
        </w:numPr>
        <w:tabs>
          <w:tab w:val="left" w:pos="602"/>
        </w:tabs>
        <w:spacing w:before="0"/>
        <w:ind w:left="602" w:hanging="242"/>
        <w:rPr>
          <w:rFonts w:ascii="Arial MT"/>
        </w:rPr>
      </w:pPr>
      <w:r>
        <w:rPr>
          <w:rFonts w:ascii="Arial MT"/>
          <w:spacing w:val="-2"/>
        </w:rPr>
        <w:t>Variable</w:t>
      </w:r>
      <w:r>
        <w:rPr>
          <w:rFonts w:ascii="Arial MT"/>
          <w:spacing w:val="-8"/>
        </w:rPr>
        <w:t xml:space="preserve"> </w:t>
      </w:r>
      <w:r>
        <w:rPr>
          <w:rFonts w:ascii="Arial MT"/>
          <w:spacing w:val="-2"/>
        </w:rPr>
        <w:t>acceleration:</w:t>
      </w:r>
    </w:p>
    <w:p w14:paraId="2A5F3690" w14:textId="77777777" w:rsidR="00CC23AC" w:rsidRDefault="00220DAA">
      <w:pPr>
        <w:spacing w:before="38" w:line="276" w:lineRule="auto"/>
        <w:ind w:left="360" w:right="385"/>
        <w:rPr>
          <w:rFonts w:ascii="Arial MT"/>
        </w:rPr>
      </w:pPr>
      <w:r>
        <w:rPr>
          <w:rFonts w:ascii="Arial MT"/>
        </w:rPr>
        <w:t>An object is said to be moving with variable acceleration for non-uniform acceleration) if its velocity</w:t>
      </w:r>
      <w:r>
        <w:rPr>
          <w:rFonts w:ascii="Arial MT"/>
          <w:spacing w:val="-4"/>
        </w:rPr>
        <w:t xml:space="preserve"> </w:t>
      </w:r>
      <w:r>
        <w:rPr>
          <w:rFonts w:ascii="Arial MT"/>
        </w:rPr>
        <w:t>changes</w:t>
      </w:r>
      <w:r>
        <w:rPr>
          <w:rFonts w:ascii="Arial MT"/>
          <w:spacing w:val="-4"/>
        </w:rPr>
        <w:t xml:space="preserve"> </w:t>
      </w:r>
      <w:r>
        <w:rPr>
          <w:rFonts w:ascii="Arial MT"/>
        </w:rPr>
        <w:t>in</w:t>
      </w:r>
      <w:r>
        <w:rPr>
          <w:rFonts w:ascii="Arial MT"/>
          <w:spacing w:val="-4"/>
        </w:rPr>
        <w:t xml:space="preserve"> </w:t>
      </w:r>
      <w:r>
        <w:rPr>
          <w:rFonts w:ascii="Arial MT"/>
        </w:rPr>
        <w:t>magnitude</w:t>
      </w:r>
      <w:r>
        <w:rPr>
          <w:rFonts w:ascii="Arial MT"/>
          <w:spacing w:val="-4"/>
        </w:rPr>
        <w:t xml:space="preserve"> </w:t>
      </w:r>
      <w:r>
        <w:rPr>
          <w:rFonts w:ascii="Arial MT"/>
        </w:rPr>
        <w:t>or</w:t>
      </w:r>
      <w:r>
        <w:rPr>
          <w:rFonts w:ascii="Arial MT"/>
          <w:spacing w:val="-4"/>
        </w:rPr>
        <w:t xml:space="preserve"> </w:t>
      </w:r>
      <w:r>
        <w:rPr>
          <w:rFonts w:ascii="Arial MT"/>
        </w:rPr>
        <w:t>direction</w:t>
      </w:r>
      <w:r>
        <w:rPr>
          <w:rFonts w:ascii="Arial MT"/>
          <w:spacing w:val="-4"/>
        </w:rPr>
        <w:t xml:space="preserve"> </w:t>
      </w:r>
      <w:r>
        <w:rPr>
          <w:rFonts w:ascii="Arial MT"/>
        </w:rPr>
        <w:t>or</w:t>
      </w:r>
      <w:r>
        <w:rPr>
          <w:rFonts w:ascii="Arial MT"/>
          <w:spacing w:val="-4"/>
        </w:rPr>
        <w:t xml:space="preserve"> </w:t>
      </w:r>
      <w:r>
        <w:rPr>
          <w:rFonts w:ascii="Arial MT"/>
        </w:rPr>
        <w:t>both.</w:t>
      </w:r>
      <w:r>
        <w:rPr>
          <w:rFonts w:ascii="Arial MT"/>
          <w:spacing w:val="-4"/>
        </w:rPr>
        <w:t xml:space="preserve"> </w:t>
      </w:r>
      <w:r>
        <w:rPr>
          <w:rFonts w:ascii="Arial MT"/>
        </w:rPr>
        <w:t>The</w:t>
      </w:r>
      <w:r>
        <w:rPr>
          <w:rFonts w:ascii="Arial MT"/>
          <w:spacing w:val="-4"/>
        </w:rPr>
        <w:t xml:space="preserve"> </w:t>
      </w:r>
      <w:r>
        <w:rPr>
          <w:rFonts w:ascii="Arial MT"/>
        </w:rPr>
        <w:t>problems</w:t>
      </w:r>
      <w:r>
        <w:rPr>
          <w:rFonts w:ascii="Arial MT"/>
          <w:spacing w:val="-4"/>
        </w:rPr>
        <w:t xml:space="preserve"> </w:t>
      </w:r>
      <w:r>
        <w:rPr>
          <w:rFonts w:ascii="Arial MT"/>
        </w:rPr>
        <w:t>involving</w:t>
      </w:r>
      <w:r>
        <w:rPr>
          <w:rFonts w:ascii="Arial MT"/>
          <w:spacing w:val="-4"/>
        </w:rPr>
        <w:t xml:space="preserve"> </w:t>
      </w:r>
      <w:r>
        <w:rPr>
          <w:rFonts w:ascii="Arial MT"/>
        </w:rPr>
        <w:t>variable</w:t>
      </w:r>
      <w:r>
        <w:rPr>
          <w:rFonts w:ascii="Arial MT"/>
          <w:spacing w:val="-4"/>
        </w:rPr>
        <w:t xml:space="preserve"> </w:t>
      </w:r>
      <w:r>
        <w:rPr>
          <w:rFonts w:ascii="Arial MT"/>
        </w:rPr>
        <w:t>acceleration are solved either graphically or by the use of calculus.</w:t>
      </w:r>
    </w:p>
    <w:p w14:paraId="21BCEF15" w14:textId="77777777" w:rsidR="00CC23AC" w:rsidRDefault="00220DAA">
      <w:pPr>
        <w:pStyle w:val="ListParagraph"/>
        <w:numPr>
          <w:ilvl w:val="1"/>
          <w:numId w:val="85"/>
        </w:numPr>
        <w:tabs>
          <w:tab w:val="left" w:pos="602"/>
        </w:tabs>
        <w:spacing w:before="0"/>
        <w:ind w:left="602" w:hanging="242"/>
        <w:rPr>
          <w:rFonts w:ascii="Arial MT"/>
        </w:rPr>
      </w:pPr>
      <w:r>
        <w:rPr>
          <w:rFonts w:ascii="Arial MT"/>
        </w:rPr>
        <w:t>Average</w:t>
      </w:r>
      <w:r>
        <w:rPr>
          <w:rFonts w:ascii="Arial MT"/>
          <w:spacing w:val="-11"/>
        </w:rPr>
        <w:t xml:space="preserve"> </w:t>
      </w:r>
      <w:r>
        <w:rPr>
          <w:rFonts w:ascii="Arial MT"/>
          <w:spacing w:val="-2"/>
        </w:rPr>
        <w:t>acceleration:</w:t>
      </w:r>
    </w:p>
    <w:p w14:paraId="682CB804" w14:textId="77777777" w:rsidR="00CC23AC" w:rsidRDefault="00220DAA">
      <w:pPr>
        <w:spacing w:before="38" w:line="276" w:lineRule="auto"/>
        <w:ind w:left="360" w:right="385"/>
        <w:rPr>
          <w:rFonts w:ascii="Arial MT" w:hAnsi="Arial MT"/>
        </w:rPr>
      </w:pPr>
      <w:r>
        <w:rPr>
          <w:rFonts w:ascii="Arial MT" w:hAnsi="Arial MT"/>
        </w:rPr>
        <w:t>The</w:t>
      </w:r>
      <w:r>
        <w:rPr>
          <w:rFonts w:ascii="Arial MT" w:hAnsi="Arial MT"/>
          <w:spacing w:val="-3"/>
        </w:rPr>
        <w:t xml:space="preserve"> </w:t>
      </w:r>
      <w:r>
        <w:rPr>
          <w:rFonts w:ascii="Arial MT" w:hAnsi="Arial MT"/>
        </w:rPr>
        <w:t>average</w:t>
      </w:r>
      <w:r>
        <w:rPr>
          <w:rFonts w:ascii="Arial MT" w:hAnsi="Arial MT"/>
          <w:spacing w:val="-3"/>
        </w:rPr>
        <w:t xml:space="preserve"> </w:t>
      </w:r>
      <w:r>
        <w:rPr>
          <w:rFonts w:ascii="Arial MT" w:hAnsi="Arial MT"/>
        </w:rPr>
        <w:t>acceleration</w:t>
      </w:r>
      <w:r>
        <w:rPr>
          <w:rFonts w:ascii="Arial MT" w:hAnsi="Arial MT"/>
          <w:spacing w:val="-3"/>
        </w:rPr>
        <w:t xml:space="preserve"> </w:t>
      </w:r>
      <w:r>
        <w:rPr>
          <w:rFonts w:ascii="Arial MT" w:hAnsi="Arial MT"/>
        </w:rPr>
        <w:t>of</w:t>
      </w:r>
      <w:r>
        <w:rPr>
          <w:rFonts w:ascii="Arial MT" w:hAnsi="Arial MT"/>
          <w:spacing w:val="-3"/>
        </w:rPr>
        <w:t xml:space="preserve"> </w:t>
      </w:r>
      <w:r>
        <w:rPr>
          <w:rFonts w:ascii="Arial MT" w:hAnsi="Arial MT"/>
        </w:rPr>
        <w:t>an</w:t>
      </w:r>
      <w:r>
        <w:rPr>
          <w:rFonts w:ascii="Arial MT" w:hAnsi="Arial MT"/>
          <w:spacing w:val="-3"/>
        </w:rPr>
        <w:t xml:space="preserve"> </w:t>
      </w:r>
      <w:r>
        <w:rPr>
          <w:rFonts w:ascii="Arial MT" w:hAnsi="Arial MT"/>
        </w:rPr>
        <w:t>object</w:t>
      </w:r>
      <w:r>
        <w:rPr>
          <w:rFonts w:ascii="Arial MT" w:hAnsi="Arial MT"/>
          <w:spacing w:val="-3"/>
        </w:rPr>
        <w:t xml:space="preserve"> </w:t>
      </w:r>
      <w:r>
        <w:rPr>
          <w:rFonts w:ascii="Arial MT" w:hAnsi="Arial MT"/>
        </w:rPr>
        <w:t>is</w:t>
      </w:r>
      <w:r>
        <w:rPr>
          <w:rFonts w:ascii="Arial MT" w:hAnsi="Arial MT"/>
          <w:spacing w:val="-3"/>
        </w:rPr>
        <w:t xml:space="preserve"> </w:t>
      </w:r>
      <w:r>
        <w:rPr>
          <w:rFonts w:ascii="Arial MT" w:hAnsi="Arial MT"/>
        </w:rPr>
        <w:t>defined</w:t>
      </w:r>
      <w:r>
        <w:rPr>
          <w:rFonts w:ascii="Arial MT" w:hAnsi="Arial MT"/>
          <w:spacing w:val="-3"/>
        </w:rPr>
        <w:t xml:space="preserve"> </w:t>
      </w:r>
      <w:r>
        <w:rPr>
          <w:rFonts w:ascii="Arial MT" w:hAnsi="Arial MT"/>
        </w:rPr>
        <w:t>as</w:t>
      </w:r>
      <w:r>
        <w:rPr>
          <w:rFonts w:ascii="Arial MT" w:hAnsi="Arial MT"/>
          <w:spacing w:val="-3"/>
        </w:rPr>
        <w:t xml:space="preserve"> </w:t>
      </w:r>
      <w:r>
        <w:rPr>
          <w:rFonts w:ascii="Arial MT" w:hAnsi="Arial MT"/>
        </w:rPr>
        <w:t>the</w:t>
      </w:r>
      <w:r>
        <w:rPr>
          <w:rFonts w:ascii="Arial MT" w:hAnsi="Arial MT"/>
          <w:spacing w:val="-3"/>
        </w:rPr>
        <w:t xml:space="preserve"> </w:t>
      </w:r>
      <w:r>
        <w:rPr>
          <w:rFonts w:ascii="Arial MT" w:hAnsi="Arial MT"/>
        </w:rPr>
        <w:t>change</w:t>
      </w:r>
      <w:r>
        <w:rPr>
          <w:rFonts w:ascii="Arial MT" w:hAnsi="Arial MT"/>
          <w:spacing w:val="-3"/>
        </w:rPr>
        <w:t xml:space="preserve"> </w:t>
      </w:r>
      <w:r>
        <w:rPr>
          <w:rFonts w:ascii="Arial MT" w:hAnsi="Arial MT"/>
        </w:rPr>
        <w:t>in</w:t>
      </w:r>
      <w:r>
        <w:rPr>
          <w:rFonts w:ascii="Arial MT" w:hAnsi="Arial MT"/>
          <w:spacing w:val="-3"/>
        </w:rPr>
        <w:t xml:space="preserve"> </w:t>
      </w:r>
      <w:r>
        <w:rPr>
          <w:rFonts w:ascii="Arial MT" w:hAnsi="Arial MT"/>
        </w:rPr>
        <w:t>velocity</w:t>
      </w:r>
      <w:r>
        <w:rPr>
          <w:rFonts w:ascii="Arial MT" w:hAnsi="Arial MT"/>
          <w:spacing w:val="-3"/>
        </w:rPr>
        <w:t xml:space="preserve"> </w:t>
      </w:r>
      <w:r>
        <w:rPr>
          <w:rFonts w:ascii="Arial MT" w:hAnsi="Arial MT"/>
        </w:rPr>
        <w:t>∆v=(v_2-v_1</w:t>
      </w:r>
      <w:r>
        <w:rPr>
          <w:rFonts w:ascii="Arial MT" w:hAnsi="Arial MT"/>
          <w:spacing w:val="-3"/>
        </w:rPr>
        <w:t xml:space="preserve"> </w:t>
      </w:r>
      <w:r>
        <w:rPr>
          <w:rFonts w:ascii="Arial MT" w:hAnsi="Arial MT"/>
        </w:rPr>
        <w:t>)</w:t>
      </w:r>
      <w:r>
        <w:rPr>
          <w:rFonts w:ascii="Arial MT" w:hAnsi="Arial MT"/>
          <w:spacing w:val="-3"/>
        </w:rPr>
        <w:t xml:space="preserve"> </w:t>
      </w:r>
      <w:r>
        <w:rPr>
          <w:rFonts w:ascii="Arial MT" w:hAnsi="Arial MT"/>
        </w:rPr>
        <w:t>divided by the time interval ∆v=(20-0)=20 ms^(-1)for the change in velocity i.e.,</w:t>
      </w:r>
    </w:p>
    <w:p w14:paraId="169C64EC" w14:textId="77777777" w:rsidR="00CC23AC" w:rsidRDefault="00220DAA">
      <w:pPr>
        <w:spacing w:line="255" w:lineRule="exact"/>
        <w:ind w:left="360"/>
        <w:rPr>
          <w:rFonts w:ascii="Arial MT" w:hAnsi="Arial MT"/>
        </w:rPr>
      </w:pPr>
      <w:r>
        <w:rPr>
          <w:rFonts w:ascii="Arial MT" w:hAnsi="Arial MT"/>
          <w:spacing w:val="-4"/>
        </w:rPr>
        <w:t>Average acceleration=a</w:t>
      </w:r>
      <w:r>
        <w:rPr>
          <w:rFonts w:ascii="Arial MT" w:hAnsi="Arial MT"/>
          <w:spacing w:val="-3"/>
        </w:rPr>
        <w:t xml:space="preserve"> </w:t>
      </w:r>
      <w:r>
        <w:rPr>
          <w:rFonts w:ascii="Arial MT" w:hAnsi="Arial MT"/>
          <w:spacing w:val="-4"/>
        </w:rPr>
        <w:t>=̅(v</w:t>
      </w:r>
      <w:r>
        <w:rPr>
          <w:rFonts w:ascii="Arial MT" w:hAnsi="Arial MT"/>
          <w:spacing w:val="-3"/>
        </w:rPr>
        <w:t xml:space="preserve"> </w:t>
      </w:r>
      <w:r>
        <w:rPr>
          <w:rFonts w:ascii="Cambria" w:hAnsi="Cambria"/>
          <w:spacing w:val="-4"/>
        </w:rPr>
        <w:t>⃗</w:t>
      </w:r>
      <w:r>
        <w:rPr>
          <w:rFonts w:ascii="Arial MT" w:hAnsi="Arial MT"/>
          <w:spacing w:val="-4"/>
        </w:rPr>
        <w:t xml:space="preserve">_2-v </w:t>
      </w:r>
      <w:r>
        <w:rPr>
          <w:rFonts w:ascii="Cambria" w:hAnsi="Cambria"/>
          <w:spacing w:val="-4"/>
        </w:rPr>
        <w:t>⃗</w:t>
      </w:r>
      <w:r>
        <w:rPr>
          <w:rFonts w:ascii="Arial MT" w:hAnsi="Arial MT"/>
          <w:spacing w:val="-4"/>
        </w:rPr>
        <w:t>_1)/(t_2-t_1</w:t>
      </w:r>
      <w:r>
        <w:rPr>
          <w:rFonts w:ascii="Arial MT" w:hAnsi="Arial MT"/>
          <w:spacing w:val="-3"/>
        </w:rPr>
        <w:t xml:space="preserve"> </w:t>
      </w:r>
      <w:r>
        <w:rPr>
          <w:rFonts w:ascii="Arial MT" w:hAnsi="Arial MT"/>
          <w:spacing w:val="-4"/>
        </w:rPr>
        <w:t>)=(∆v</w:t>
      </w:r>
      <w:r>
        <w:rPr>
          <w:rFonts w:ascii="Arial MT" w:hAnsi="Arial MT"/>
          <w:spacing w:val="-3"/>
        </w:rPr>
        <w:t xml:space="preserve"> </w:t>
      </w:r>
      <w:r>
        <w:rPr>
          <w:rFonts w:ascii="Cambria" w:hAnsi="Cambria"/>
          <w:spacing w:val="-4"/>
        </w:rPr>
        <w:t>⃗</w:t>
      </w:r>
      <w:r>
        <w:rPr>
          <w:rFonts w:ascii="Arial MT" w:hAnsi="Arial MT"/>
          <w:spacing w:val="-4"/>
        </w:rPr>
        <w:t>)/∆t</w:t>
      </w:r>
    </w:p>
    <w:p w14:paraId="08D861B1" w14:textId="77777777" w:rsidR="00CC23AC" w:rsidRDefault="00220DAA">
      <w:pPr>
        <w:spacing w:before="35" w:line="276" w:lineRule="auto"/>
        <w:ind w:left="360"/>
        <w:rPr>
          <w:rFonts w:ascii="Arial MT" w:hAnsi="Arial MT"/>
        </w:rPr>
      </w:pPr>
      <w:r>
        <w:rPr>
          <w:rFonts w:ascii="Arial MT" w:hAnsi="Arial MT"/>
        </w:rPr>
        <w:t>Suppose</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body</w:t>
      </w:r>
      <w:r>
        <w:rPr>
          <w:rFonts w:ascii="Arial MT" w:hAnsi="Arial MT"/>
          <w:spacing w:val="-3"/>
        </w:rPr>
        <w:t xml:space="preserve"> </w:t>
      </w:r>
      <w:r>
        <w:rPr>
          <w:rFonts w:ascii="Arial MT" w:hAnsi="Arial MT"/>
        </w:rPr>
        <w:t>starts</w:t>
      </w:r>
      <w:r>
        <w:rPr>
          <w:rFonts w:ascii="Arial MT" w:hAnsi="Arial MT"/>
          <w:spacing w:val="-3"/>
        </w:rPr>
        <w:t xml:space="preserve"> </w:t>
      </w:r>
      <w:r>
        <w:rPr>
          <w:rFonts w:ascii="Arial MT" w:hAnsi="Arial MT"/>
        </w:rPr>
        <w:t>from</w:t>
      </w:r>
      <w:r>
        <w:rPr>
          <w:rFonts w:ascii="Arial MT" w:hAnsi="Arial MT"/>
          <w:spacing w:val="-3"/>
        </w:rPr>
        <w:t xml:space="preserve"> </w:t>
      </w:r>
      <w:r>
        <w:rPr>
          <w:rFonts w:ascii="Arial MT" w:hAnsi="Arial MT"/>
        </w:rPr>
        <w:t>rest</w:t>
      </w:r>
      <w:r>
        <w:rPr>
          <w:rFonts w:ascii="Arial MT" w:hAnsi="Arial MT"/>
          <w:spacing w:val="-3"/>
        </w:rPr>
        <w:t xml:space="preserve"> </w:t>
      </w:r>
      <w:r>
        <w:rPr>
          <w:rFonts w:ascii="Arial MT" w:hAnsi="Arial MT"/>
        </w:rPr>
        <w:t>and</w:t>
      </w:r>
      <w:r>
        <w:rPr>
          <w:rFonts w:ascii="Arial MT" w:hAnsi="Arial MT"/>
          <w:spacing w:val="-3"/>
        </w:rPr>
        <w:t xml:space="preserve"> </w:t>
      </w:r>
      <w:r>
        <w:rPr>
          <w:rFonts w:ascii="Arial MT" w:hAnsi="Arial MT"/>
        </w:rPr>
        <w:t>moving</w:t>
      </w:r>
      <w:r>
        <w:rPr>
          <w:rFonts w:ascii="Arial MT" w:hAnsi="Arial MT"/>
          <w:spacing w:val="-3"/>
        </w:rPr>
        <w:t xml:space="preserve"> </w:t>
      </w:r>
      <w:r>
        <w:rPr>
          <w:rFonts w:ascii="Arial MT" w:hAnsi="Arial MT"/>
        </w:rPr>
        <w:t>in</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straight</w:t>
      </w:r>
      <w:r>
        <w:rPr>
          <w:rFonts w:ascii="Arial MT" w:hAnsi="Arial MT"/>
          <w:spacing w:val="-3"/>
        </w:rPr>
        <w:t xml:space="preserve"> </w:t>
      </w:r>
      <w:r>
        <w:rPr>
          <w:rFonts w:ascii="Arial MT" w:hAnsi="Arial MT"/>
        </w:rPr>
        <w:t>line</w:t>
      </w:r>
      <w:r>
        <w:rPr>
          <w:rFonts w:ascii="Arial MT" w:hAnsi="Arial MT"/>
          <w:spacing w:val="-3"/>
        </w:rPr>
        <w:t xml:space="preserve"> </w:t>
      </w:r>
      <w:r>
        <w:rPr>
          <w:rFonts w:ascii="Arial MT" w:hAnsi="Arial MT"/>
        </w:rPr>
        <w:t>attains</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velocity</w:t>
      </w:r>
      <w:r>
        <w:rPr>
          <w:rFonts w:ascii="Arial MT" w:hAnsi="Arial MT"/>
          <w:spacing w:val="-3"/>
        </w:rPr>
        <w:t xml:space="preserve"> </w:t>
      </w:r>
      <w:r>
        <w:rPr>
          <w:rFonts w:ascii="Arial MT" w:hAnsi="Arial MT"/>
        </w:rPr>
        <w:t>of</w:t>
      </w:r>
      <w:r>
        <w:rPr>
          <w:rFonts w:ascii="Arial MT" w:hAnsi="Arial MT"/>
          <w:spacing w:val="-3"/>
        </w:rPr>
        <w:t xml:space="preserve"> </w:t>
      </w:r>
      <w:r>
        <w:rPr>
          <w:rFonts w:ascii="Arial MT" w:hAnsi="Arial MT"/>
        </w:rPr>
        <w:t>20</w:t>
      </w:r>
      <w:r>
        <w:rPr>
          <w:rFonts w:ascii="Arial MT" w:hAnsi="Arial MT"/>
          <w:spacing w:val="-3"/>
        </w:rPr>
        <w:t xml:space="preserve"> </w:t>
      </w:r>
      <w:r>
        <w:rPr>
          <w:rFonts w:ascii="Arial MT" w:hAnsi="Arial MT"/>
        </w:rPr>
        <w:t>ms-1</w:t>
      </w:r>
      <w:r>
        <w:rPr>
          <w:rFonts w:ascii="Arial MT" w:hAnsi="Arial MT"/>
          <w:spacing w:val="-3"/>
        </w:rPr>
        <w:t xml:space="preserve"> </w:t>
      </w:r>
      <w:r>
        <w:rPr>
          <w:rFonts w:ascii="Arial MT" w:hAnsi="Arial MT"/>
        </w:rPr>
        <w:t>in</w:t>
      </w:r>
      <w:r>
        <w:rPr>
          <w:rFonts w:ascii="Arial MT" w:hAnsi="Arial MT"/>
          <w:spacing w:val="-3"/>
        </w:rPr>
        <w:t xml:space="preserve"> </w:t>
      </w:r>
      <w:r>
        <w:rPr>
          <w:rFonts w:ascii="Arial MT" w:hAnsi="Arial MT"/>
        </w:rPr>
        <w:t>2 seconds. The change in velocity, ∆v = (20 – 0) = 20 ms-1.</w:t>
      </w:r>
    </w:p>
    <w:p w14:paraId="7028805D" w14:textId="77777777" w:rsidR="00CC23AC" w:rsidRDefault="00220DAA">
      <w:pPr>
        <w:spacing w:line="276" w:lineRule="auto"/>
        <w:ind w:left="360" w:right="5043"/>
        <w:rPr>
          <w:rFonts w:ascii="Arial MT" w:hAnsi="Arial MT"/>
        </w:rPr>
      </w:pPr>
      <w:r>
        <w:rPr>
          <w:rFonts w:ascii="Arial MT" w:hAnsi="Arial MT"/>
          <w:spacing w:val="-5"/>
        </w:rPr>
        <w:t>A</w:t>
      </w:r>
      <w:r>
        <w:rPr>
          <w:rFonts w:ascii="Arial MT" w:hAnsi="Arial MT"/>
          <w:spacing w:val="-1"/>
        </w:rPr>
        <w:t>verag</w:t>
      </w:r>
      <w:r>
        <w:rPr>
          <w:rFonts w:ascii="Arial MT" w:hAnsi="Arial MT"/>
        </w:rPr>
        <w:t>e</w:t>
      </w:r>
      <w:r>
        <w:rPr>
          <w:rFonts w:ascii="Arial MT" w:hAnsi="Arial MT"/>
          <w:spacing w:val="-1"/>
        </w:rPr>
        <w:t xml:space="preserve"> acceleration=</w:t>
      </w:r>
      <w:r>
        <w:rPr>
          <w:rFonts w:ascii="Arial MT" w:hAnsi="Arial MT"/>
        </w:rPr>
        <w:t>a</w:t>
      </w:r>
      <w:r>
        <w:rPr>
          <w:rFonts w:ascii="Arial MT" w:hAnsi="Arial MT"/>
          <w:spacing w:val="-1"/>
        </w:rPr>
        <w:t xml:space="preserve"> =̅∆v/∆t=20/2=10ms^(-</w:t>
      </w:r>
      <w:r>
        <w:rPr>
          <w:rFonts w:ascii="Arial MT" w:hAnsi="Arial MT"/>
          <w:spacing w:val="-101"/>
        </w:rPr>
        <w:t>2</w:t>
      </w:r>
      <w:r>
        <w:rPr>
          <w:rFonts w:ascii="Arial MT" w:hAnsi="Arial MT"/>
          <w:spacing w:val="-100"/>
        </w:rPr>
        <w:t>)</w:t>
      </w:r>
      <w:r>
        <w:rPr>
          <w:rFonts w:ascii="Arial MT" w:hAnsi="Arial MT"/>
        </w:rPr>
        <w:t xml:space="preserve"> </w:t>
      </w:r>
      <w:r>
        <w:rPr>
          <w:rFonts w:ascii="Arial MT" w:hAnsi="Arial MT"/>
          <w:spacing w:val="-13"/>
        </w:rPr>
        <w:t>V</w:t>
      </w:r>
      <w:r>
        <w:rPr>
          <w:rFonts w:ascii="Arial MT" w:hAnsi="Arial MT"/>
          <w:spacing w:val="-1"/>
        </w:rPr>
        <w:t>ertica</w:t>
      </w:r>
      <w:r>
        <w:rPr>
          <w:rFonts w:ascii="Arial MT" w:hAnsi="Arial MT"/>
        </w:rPr>
        <w:t>l</w:t>
      </w:r>
      <w:r>
        <w:rPr>
          <w:rFonts w:ascii="Arial MT" w:hAnsi="Arial MT"/>
          <w:spacing w:val="-1"/>
        </w:rPr>
        <w:t xml:space="preserve"> Motio</w:t>
      </w:r>
      <w:r>
        <w:rPr>
          <w:rFonts w:ascii="Arial MT" w:hAnsi="Arial MT"/>
        </w:rPr>
        <w:t>n</w:t>
      </w:r>
      <w:r>
        <w:rPr>
          <w:rFonts w:ascii="Arial MT" w:hAnsi="Arial MT"/>
          <w:spacing w:val="-1"/>
        </w:rPr>
        <w:t xml:space="preserve"> Unde</w:t>
      </w:r>
      <w:r>
        <w:rPr>
          <w:rFonts w:ascii="Arial MT" w:hAnsi="Arial MT"/>
        </w:rPr>
        <w:t>r</w:t>
      </w:r>
      <w:r>
        <w:rPr>
          <w:rFonts w:ascii="Arial MT" w:hAnsi="Arial MT"/>
          <w:spacing w:val="-1"/>
        </w:rPr>
        <w:t xml:space="preserve"> Gravit</w:t>
      </w:r>
      <w:r>
        <w:rPr>
          <w:rFonts w:ascii="Arial MT" w:hAnsi="Arial MT"/>
        </w:rPr>
        <w:t>y</w:t>
      </w:r>
    </w:p>
    <w:p w14:paraId="5CD17169" w14:textId="77777777" w:rsidR="00CC23AC" w:rsidRDefault="00220DAA">
      <w:pPr>
        <w:spacing w:line="276" w:lineRule="auto"/>
        <w:ind w:left="360" w:right="410"/>
        <w:rPr>
          <w:rFonts w:ascii="Arial MT" w:hAnsi="Arial MT"/>
        </w:rPr>
      </w:pPr>
      <w:r>
        <w:rPr>
          <w:rFonts w:ascii="Arial MT" w:hAnsi="Arial MT"/>
        </w:rPr>
        <w:t>If a body is moving vertically downwards or upwards, it experiences a downward acceleration due to the gravitational force of the earth. This is called acceleration due to gravity and is denoted by the symbol ‘g’. Objects that move under gravity alone are called freely falling objects.</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freely</w:t>
      </w:r>
      <w:r>
        <w:rPr>
          <w:rFonts w:ascii="Arial MT" w:hAnsi="Arial MT"/>
          <w:spacing w:val="-3"/>
        </w:rPr>
        <w:t xml:space="preserve"> </w:t>
      </w:r>
      <w:r>
        <w:rPr>
          <w:rFonts w:ascii="Arial MT" w:hAnsi="Arial MT"/>
        </w:rPr>
        <w:t>falling</w:t>
      </w:r>
      <w:r>
        <w:rPr>
          <w:rFonts w:ascii="Arial MT" w:hAnsi="Arial MT"/>
          <w:spacing w:val="-3"/>
        </w:rPr>
        <w:t xml:space="preserve"> </w:t>
      </w:r>
      <w:r>
        <w:rPr>
          <w:rFonts w:ascii="Arial MT" w:hAnsi="Arial MT"/>
        </w:rPr>
        <w:t>body</w:t>
      </w:r>
      <w:r>
        <w:rPr>
          <w:rFonts w:ascii="Arial MT" w:hAnsi="Arial MT"/>
          <w:spacing w:val="-3"/>
        </w:rPr>
        <w:t xml:space="preserve"> </w:t>
      </w:r>
      <w:r>
        <w:rPr>
          <w:rFonts w:ascii="Arial MT" w:hAnsi="Arial MT"/>
        </w:rPr>
        <w:t>always</w:t>
      </w:r>
      <w:r>
        <w:rPr>
          <w:rFonts w:ascii="Arial MT" w:hAnsi="Arial MT"/>
          <w:spacing w:val="-3"/>
        </w:rPr>
        <w:t xml:space="preserve"> </w:t>
      </w:r>
      <w:r>
        <w:rPr>
          <w:rFonts w:ascii="Arial MT" w:hAnsi="Arial MT"/>
        </w:rPr>
        <w:t>has</w:t>
      </w:r>
      <w:r>
        <w:rPr>
          <w:rFonts w:ascii="Arial MT" w:hAnsi="Arial MT"/>
          <w:spacing w:val="-3"/>
        </w:rPr>
        <w:t xml:space="preserve"> </w:t>
      </w:r>
      <w:r>
        <w:rPr>
          <w:rFonts w:ascii="Arial MT" w:hAnsi="Arial MT"/>
        </w:rPr>
        <w:t>an</w:t>
      </w:r>
      <w:r>
        <w:rPr>
          <w:rFonts w:ascii="Arial MT" w:hAnsi="Arial MT"/>
          <w:spacing w:val="-3"/>
        </w:rPr>
        <w:t xml:space="preserve"> </w:t>
      </w:r>
      <w:r>
        <w:rPr>
          <w:rFonts w:ascii="Arial MT" w:hAnsi="Arial MT"/>
        </w:rPr>
        <w:t>acceleration</w:t>
      </w:r>
      <w:r>
        <w:rPr>
          <w:rFonts w:ascii="Arial MT" w:hAnsi="Arial MT"/>
          <w:spacing w:val="-3"/>
        </w:rPr>
        <w:t xml:space="preserve"> </w:t>
      </w:r>
      <w:r>
        <w:rPr>
          <w:rFonts w:ascii="Arial MT" w:hAnsi="Arial MT"/>
        </w:rPr>
        <w:t>of</w:t>
      </w:r>
      <w:r>
        <w:rPr>
          <w:rFonts w:ascii="Arial MT" w:hAnsi="Arial MT"/>
          <w:spacing w:val="-3"/>
        </w:rPr>
        <w:t xml:space="preserve"> </w:t>
      </w:r>
      <w:r>
        <w:rPr>
          <w:rFonts w:ascii="Arial MT" w:hAnsi="Arial MT"/>
        </w:rPr>
        <w:t>9.8</w:t>
      </w:r>
      <w:r>
        <w:rPr>
          <w:rFonts w:ascii="Arial MT" w:hAnsi="Arial MT"/>
          <w:spacing w:val="-3"/>
        </w:rPr>
        <w:t xml:space="preserve"> </w:t>
      </w:r>
      <w:r>
        <w:rPr>
          <w:rFonts w:ascii="Arial MT" w:hAnsi="Arial MT"/>
        </w:rPr>
        <w:t>ms-2</w:t>
      </w:r>
      <w:r>
        <w:rPr>
          <w:rFonts w:ascii="Arial MT" w:hAnsi="Arial MT"/>
          <w:spacing w:val="-3"/>
        </w:rPr>
        <w:t xml:space="preserve"> </w:t>
      </w:r>
      <w:r>
        <w:rPr>
          <w:rFonts w:ascii="Arial MT" w:hAnsi="Arial MT"/>
        </w:rPr>
        <w:t>which</w:t>
      </w:r>
      <w:r>
        <w:rPr>
          <w:rFonts w:ascii="Arial MT" w:hAnsi="Arial MT"/>
          <w:spacing w:val="-3"/>
        </w:rPr>
        <w:t xml:space="preserve"> </w:t>
      </w:r>
      <w:r>
        <w:rPr>
          <w:rFonts w:ascii="Arial MT" w:hAnsi="Arial MT"/>
        </w:rPr>
        <w:t>means</w:t>
      </w:r>
      <w:r>
        <w:rPr>
          <w:rFonts w:ascii="Arial MT" w:hAnsi="Arial MT"/>
          <w:spacing w:val="-3"/>
        </w:rPr>
        <w:t xml:space="preserve"> </w:t>
      </w:r>
      <w:r>
        <w:rPr>
          <w:rFonts w:ascii="Arial MT" w:hAnsi="Arial MT"/>
        </w:rPr>
        <w:t>that</w:t>
      </w:r>
      <w:r>
        <w:rPr>
          <w:rFonts w:ascii="Arial MT" w:hAnsi="Arial MT"/>
          <w:spacing w:val="-3"/>
        </w:rPr>
        <w:t xml:space="preserve"> </w:t>
      </w:r>
      <w:r>
        <w:rPr>
          <w:rFonts w:ascii="Arial MT" w:hAnsi="Arial MT"/>
        </w:rPr>
        <w:t>if</w:t>
      </w:r>
      <w:r>
        <w:rPr>
          <w:rFonts w:ascii="Arial MT" w:hAnsi="Arial MT"/>
          <w:spacing w:val="-3"/>
        </w:rPr>
        <w:t xml:space="preserve"> </w:t>
      </w:r>
      <w:r>
        <w:rPr>
          <w:rFonts w:ascii="Arial MT" w:hAnsi="Arial MT"/>
        </w:rPr>
        <w:t>a</w:t>
      </w:r>
      <w:r>
        <w:rPr>
          <w:rFonts w:ascii="Arial MT" w:hAnsi="Arial MT"/>
          <w:spacing w:val="-3"/>
        </w:rPr>
        <w:t xml:space="preserve"> </w:t>
      </w:r>
      <w:r>
        <w:rPr>
          <w:rFonts w:ascii="Arial MT" w:hAnsi="Arial MT"/>
        </w:rPr>
        <w:t>body</w:t>
      </w:r>
    </w:p>
    <w:p w14:paraId="69F8AC1F" w14:textId="77777777" w:rsidR="00CC23AC" w:rsidRDefault="00CC23AC">
      <w:pPr>
        <w:spacing w:line="276" w:lineRule="auto"/>
        <w:rPr>
          <w:rFonts w:ascii="Arial MT" w:hAnsi="Arial MT"/>
        </w:rPr>
        <w:sectPr w:rsidR="00CC23AC">
          <w:pgSz w:w="12240" w:h="15840"/>
          <w:pgMar w:top="1820" w:right="1080" w:bottom="280" w:left="1080" w:header="720" w:footer="720" w:gutter="0"/>
          <w:cols w:space="720"/>
        </w:sectPr>
      </w:pPr>
    </w:p>
    <w:p w14:paraId="03F01F72" w14:textId="77777777" w:rsidR="00CC23AC" w:rsidRDefault="00220DAA">
      <w:pPr>
        <w:spacing w:before="80" w:line="276" w:lineRule="auto"/>
        <w:ind w:left="360" w:right="385"/>
        <w:rPr>
          <w:rFonts w:ascii="Arial MT"/>
        </w:rPr>
      </w:pPr>
      <w:r>
        <w:rPr>
          <w:rFonts w:ascii="Arial MT"/>
        </w:rPr>
        <w:lastRenderedPageBreak/>
        <w:t>is</w:t>
      </w:r>
      <w:r>
        <w:rPr>
          <w:rFonts w:ascii="Arial MT"/>
          <w:spacing w:val="-4"/>
        </w:rPr>
        <w:t xml:space="preserve"> </w:t>
      </w:r>
      <w:r>
        <w:rPr>
          <w:rFonts w:ascii="Arial MT"/>
        </w:rPr>
        <w:t>falling</w:t>
      </w:r>
      <w:r>
        <w:rPr>
          <w:rFonts w:ascii="Arial MT"/>
          <w:spacing w:val="-4"/>
        </w:rPr>
        <w:t xml:space="preserve"> </w:t>
      </w:r>
      <w:r>
        <w:rPr>
          <w:rFonts w:ascii="Arial MT"/>
        </w:rPr>
        <w:t>freely</w:t>
      </w:r>
      <w:r>
        <w:rPr>
          <w:rFonts w:ascii="Arial MT"/>
          <w:spacing w:val="-4"/>
        </w:rPr>
        <w:t xml:space="preserve"> </w:t>
      </w:r>
      <w:r>
        <w:rPr>
          <w:rFonts w:ascii="Arial MT"/>
        </w:rPr>
        <w:t>under</w:t>
      </w:r>
      <w:r>
        <w:rPr>
          <w:rFonts w:ascii="Arial MT"/>
          <w:spacing w:val="-4"/>
        </w:rPr>
        <w:t xml:space="preserve"> </w:t>
      </w:r>
      <w:r>
        <w:rPr>
          <w:rFonts w:ascii="Arial MT"/>
        </w:rPr>
        <w:t>the</w:t>
      </w:r>
      <w:r>
        <w:rPr>
          <w:rFonts w:ascii="Arial MT"/>
          <w:spacing w:val="-4"/>
        </w:rPr>
        <w:t xml:space="preserve"> </w:t>
      </w:r>
      <w:r>
        <w:rPr>
          <w:rFonts w:ascii="Arial MT"/>
        </w:rPr>
        <w:t>action</w:t>
      </w:r>
      <w:r>
        <w:rPr>
          <w:rFonts w:ascii="Arial MT"/>
          <w:spacing w:val="-4"/>
        </w:rPr>
        <w:t xml:space="preserve"> </w:t>
      </w:r>
      <w:r>
        <w:rPr>
          <w:rFonts w:ascii="Arial MT"/>
        </w:rPr>
        <w:t>of</w:t>
      </w:r>
      <w:r>
        <w:rPr>
          <w:rFonts w:ascii="Arial MT"/>
          <w:spacing w:val="-4"/>
        </w:rPr>
        <w:t xml:space="preserve"> </w:t>
      </w:r>
      <w:r>
        <w:rPr>
          <w:rFonts w:ascii="Arial MT"/>
        </w:rPr>
        <w:t>gravity,</w:t>
      </w:r>
      <w:r>
        <w:rPr>
          <w:rFonts w:ascii="Arial MT"/>
          <w:spacing w:val="-4"/>
        </w:rPr>
        <w:t xml:space="preserve"> </w:t>
      </w:r>
      <w:r>
        <w:rPr>
          <w:rFonts w:ascii="Arial MT"/>
        </w:rPr>
        <w:t>the</w:t>
      </w:r>
      <w:r>
        <w:rPr>
          <w:rFonts w:ascii="Arial MT"/>
          <w:spacing w:val="-4"/>
        </w:rPr>
        <w:t xml:space="preserve"> </w:t>
      </w:r>
      <w:r>
        <w:rPr>
          <w:rFonts w:ascii="Arial MT"/>
        </w:rPr>
        <w:t>change</w:t>
      </w:r>
      <w:r>
        <w:rPr>
          <w:rFonts w:ascii="Arial MT"/>
          <w:spacing w:val="-4"/>
        </w:rPr>
        <w:t xml:space="preserve"> </w:t>
      </w:r>
      <w:r>
        <w:rPr>
          <w:rFonts w:ascii="Arial MT"/>
        </w:rPr>
        <w:t>in</w:t>
      </w:r>
      <w:r>
        <w:rPr>
          <w:rFonts w:ascii="Arial MT"/>
          <w:spacing w:val="-4"/>
        </w:rPr>
        <w:t xml:space="preserve"> </w:t>
      </w:r>
      <w:r>
        <w:rPr>
          <w:rFonts w:ascii="Arial MT"/>
        </w:rPr>
        <w:t>its</w:t>
      </w:r>
      <w:r>
        <w:rPr>
          <w:rFonts w:ascii="Arial MT"/>
          <w:spacing w:val="-4"/>
        </w:rPr>
        <w:t xml:space="preserve"> </w:t>
      </w:r>
      <w:r>
        <w:rPr>
          <w:rFonts w:ascii="Arial MT"/>
        </w:rPr>
        <w:t>velocity</w:t>
      </w:r>
      <w:r>
        <w:rPr>
          <w:rFonts w:ascii="Arial MT"/>
          <w:spacing w:val="-4"/>
        </w:rPr>
        <w:t xml:space="preserve"> </w:t>
      </w:r>
      <w:r>
        <w:rPr>
          <w:rFonts w:ascii="Arial MT"/>
        </w:rPr>
        <w:t>after</w:t>
      </w:r>
      <w:r>
        <w:rPr>
          <w:rFonts w:ascii="Arial MT"/>
          <w:spacing w:val="-4"/>
        </w:rPr>
        <w:t xml:space="preserve"> </w:t>
      </w:r>
      <w:r>
        <w:rPr>
          <w:rFonts w:ascii="Arial MT"/>
        </w:rPr>
        <w:t>each</w:t>
      </w:r>
      <w:r>
        <w:rPr>
          <w:rFonts w:ascii="Arial MT"/>
          <w:spacing w:val="-4"/>
        </w:rPr>
        <w:t xml:space="preserve"> </w:t>
      </w:r>
      <w:r>
        <w:rPr>
          <w:rFonts w:ascii="Arial MT"/>
        </w:rPr>
        <w:t>second</w:t>
      </w:r>
      <w:r>
        <w:rPr>
          <w:rFonts w:ascii="Arial MT"/>
          <w:spacing w:val="-4"/>
        </w:rPr>
        <w:t xml:space="preserve"> </w:t>
      </w:r>
      <w:r>
        <w:rPr>
          <w:rFonts w:ascii="Arial MT"/>
        </w:rPr>
        <w:t>will</w:t>
      </w:r>
      <w:r>
        <w:rPr>
          <w:rFonts w:ascii="Arial MT"/>
          <w:spacing w:val="-4"/>
        </w:rPr>
        <w:t xml:space="preserve"> </w:t>
      </w:r>
      <w:r>
        <w:rPr>
          <w:rFonts w:ascii="Arial MT"/>
        </w:rPr>
        <w:t>be</w:t>
      </w:r>
      <w:r>
        <w:rPr>
          <w:rFonts w:ascii="Arial MT"/>
          <w:spacing w:val="-4"/>
        </w:rPr>
        <w:t xml:space="preserve"> </w:t>
      </w:r>
      <w:r>
        <w:rPr>
          <w:rFonts w:ascii="Arial MT"/>
        </w:rPr>
        <w:t xml:space="preserve">9.8 </w:t>
      </w:r>
      <w:r>
        <w:rPr>
          <w:rFonts w:ascii="Arial MT"/>
          <w:spacing w:val="-2"/>
        </w:rPr>
        <w:t>ms-1.</w:t>
      </w:r>
    </w:p>
    <w:p w14:paraId="2DF30765" w14:textId="77777777" w:rsidR="00CC23AC" w:rsidRDefault="00220DAA">
      <w:pPr>
        <w:ind w:left="360"/>
        <w:rPr>
          <w:rFonts w:ascii="Arial MT"/>
        </w:rPr>
      </w:pPr>
      <w:r>
        <w:rPr>
          <w:rFonts w:ascii="Arial MT"/>
          <w:spacing w:val="-2"/>
        </w:rPr>
        <w:t>Mathematically;</w:t>
      </w:r>
    </w:p>
    <w:p w14:paraId="5F6F8342" w14:textId="77777777" w:rsidR="00CC23AC" w:rsidRDefault="00220DAA">
      <w:pPr>
        <w:spacing w:before="38"/>
        <w:ind w:left="360"/>
        <w:rPr>
          <w:rFonts w:ascii="Arial MT" w:hAnsi="Arial MT"/>
        </w:rPr>
      </w:pPr>
      <w:r>
        <w:rPr>
          <w:rFonts w:ascii="Arial MT" w:hAnsi="Arial MT"/>
          <w:spacing w:val="-2"/>
        </w:rPr>
        <w:t>g=∆v/∆t=(9.8ms^(-1))/1s=9.8ms^(-</w:t>
      </w:r>
      <w:r>
        <w:rPr>
          <w:rFonts w:ascii="Arial MT" w:hAnsi="Arial MT"/>
          <w:spacing w:val="-5"/>
        </w:rPr>
        <w:t>2)</w:t>
      </w:r>
    </w:p>
    <w:p w14:paraId="540B6573" w14:textId="77777777" w:rsidR="00CC23AC" w:rsidRDefault="00220DAA">
      <w:pPr>
        <w:spacing w:before="38" w:line="276" w:lineRule="auto"/>
        <w:ind w:left="360" w:right="3539"/>
        <w:rPr>
          <w:rFonts w:ascii="Arial MT"/>
        </w:rPr>
      </w:pPr>
      <w:r>
        <w:rPr>
          <w:rFonts w:ascii="Arial MT"/>
        </w:rPr>
        <w:t>For</w:t>
      </w:r>
      <w:r>
        <w:rPr>
          <w:rFonts w:ascii="Arial MT"/>
          <w:spacing w:val="-5"/>
        </w:rPr>
        <w:t xml:space="preserve"> </w:t>
      </w:r>
      <w:r>
        <w:rPr>
          <w:rFonts w:ascii="Arial MT"/>
        </w:rPr>
        <w:t>downward</w:t>
      </w:r>
      <w:r>
        <w:rPr>
          <w:rFonts w:ascii="Arial MT"/>
          <w:spacing w:val="-5"/>
        </w:rPr>
        <w:t xml:space="preserve"> </w:t>
      </w:r>
      <w:r>
        <w:rPr>
          <w:rFonts w:ascii="Arial MT"/>
        </w:rPr>
        <w:t>motion</w:t>
      </w:r>
      <w:r>
        <w:rPr>
          <w:rFonts w:ascii="Arial MT"/>
          <w:spacing w:val="-5"/>
        </w:rPr>
        <w:t xml:space="preserve"> </w:t>
      </w:r>
      <w:r>
        <w:rPr>
          <w:rFonts w:ascii="Arial MT"/>
        </w:rPr>
        <w:t>g</w:t>
      </w:r>
      <w:r>
        <w:rPr>
          <w:rFonts w:ascii="Arial MT"/>
          <w:spacing w:val="-5"/>
        </w:rPr>
        <w:t xml:space="preserve"> </w:t>
      </w:r>
      <w:r>
        <w:rPr>
          <w:rFonts w:ascii="Arial MT"/>
        </w:rPr>
        <w:t>is</w:t>
      </w:r>
      <w:r>
        <w:rPr>
          <w:rFonts w:ascii="Arial MT"/>
          <w:spacing w:val="-5"/>
        </w:rPr>
        <w:t xml:space="preserve"> </w:t>
      </w:r>
      <w:r>
        <w:rPr>
          <w:rFonts w:ascii="Arial MT"/>
        </w:rPr>
        <w:t>taken</w:t>
      </w:r>
      <w:r>
        <w:rPr>
          <w:rFonts w:ascii="Arial MT"/>
          <w:spacing w:val="-5"/>
        </w:rPr>
        <w:t xml:space="preserve"> </w:t>
      </w:r>
      <w:r>
        <w:rPr>
          <w:rFonts w:ascii="Arial MT"/>
        </w:rPr>
        <w:t>positive</w:t>
      </w:r>
      <w:r>
        <w:rPr>
          <w:rFonts w:ascii="Arial MT"/>
          <w:spacing w:val="-5"/>
        </w:rPr>
        <w:t xml:space="preserve"> </w:t>
      </w:r>
      <w:r>
        <w:rPr>
          <w:rFonts w:ascii="Arial MT"/>
        </w:rPr>
        <w:t>and</w:t>
      </w:r>
      <w:r>
        <w:rPr>
          <w:rFonts w:ascii="Arial MT"/>
          <w:spacing w:val="-5"/>
        </w:rPr>
        <w:t xml:space="preserve"> </w:t>
      </w:r>
      <w:r>
        <w:rPr>
          <w:rFonts w:ascii="Arial MT"/>
        </w:rPr>
        <w:t>vice</w:t>
      </w:r>
      <w:r>
        <w:rPr>
          <w:rFonts w:ascii="Arial MT"/>
          <w:spacing w:val="-5"/>
        </w:rPr>
        <w:t xml:space="preserve"> </w:t>
      </w:r>
      <w:r>
        <w:rPr>
          <w:rFonts w:ascii="Arial MT"/>
        </w:rPr>
        <w:t>versa. Equations of Uniformly Accelerated Motion</w:t>
      </w:r>
    </w:p>
    <w:p w14:paraId="543FCAE3" w14:textId="77777777" w:rsidR="00CC23AC" w:rsidRDefault="00CC23AC">
      <w:pPr>
        <w:pStyle w:val="BodyText"/>
        <w:rPr>
          <w:rFonts w:ascii="Arial MT"/>
          <w:sz w:val="22"/>
        </w:rPr>
      </w:pPr>
    </w:p>
    <w:p w14:paraId="2E5745B3" w14:textId="77777777" w:rsidR="00CC23AC" w:rsidRDefault="00CC23AC">
      <w:pPr>
        <w:pStyle w:val="BodyText"/>
        <w:rPr>
          <w:rFonts w:ascii="Arial MT"/>
          <w:sz w:val="22"/>
        </w:rPr>
      </w:pPr>
    </w:p>
    <w:p w14:paraId="6519B8B2" w14:textId="77777777" w:rsidR="00CC23AC" w:rsidRDefault="00CC23AC">
      <w:pPr>
        <w:pStyle w:val="BodyText"/>
        <w:rPr>
          <w:rFonts w:ascii="Arial MT"/>
          <w:sz w:val="22"/>
        </w:rPr>
      </w:pPr>
    </w:p>
    <w:p w14:paraId="26CF683F" w14:textId="77777777" w:rsidR="00CC23AC" w:rsidRDefault="00CC23AC">
      <w:pPr>
        <w:pStyle w:val="BodyText"/>
        <w:spacing w:before="151"/>
        <w:rPr>
          <w:rFonts w:ascii="Arial MT"/>
          <w:sz w:val="22"/>
        </w:rPr>
      </w:pPr>
    </w:p>
    <w:p w14:paraId="7DDEFBB8" w14:textId="77777777" w:rsidR="00CC23AC" w:rsidRDefault="00220DAA">
      <w:pPr>
        <w:spacing w:line="276" w:lineRule="auto"/>
        <w:ind w:left="360"/>
        <w:rPr>
          <w:rFonts w:ascii="Arial MT"/>
        </w:rPr>
      </w:pPr>
      <w:r>
        <w:rPr>
          <w:rFonts w:ascii="Arial MT"/>
        </w:rPr>
        <w:t>The</w:t>
      </w:r>
      <w:r>
        <w:rPr>
          <w:rFonts w:ascii="Arial MT"/>
          <w:spacing w:val="-4"/>
        </w:rPr>
        <w:t xml:space="preserve"> </w:t>
      </w:r>
      <w:r>
        <w:rPr>
          <w:rFonts w:ascii="Arial MT"/>
        </w:rPr>
        <w:t>displacement</w:t>
      </w:r>
      <w:r>
        <w:rPr>
          <w:rFonts w:ascii="Arial MT"/>
          <w:spacing w:val="-4"/>
        </w:rPr>
        <w:t xml:space="preserve"> </w:t>
      </w:r>
      <w:r>
        <w:rPr>
          <w:rFonts w:ascii="Arial MT"/>
        </w:rPr>
        <w:t>of</w:t>
      </w:r>
      <w:r>
        <w:rPr>
          <w:rFonts w:ascii="Arial MT"/>
          <w:spacing w:val="-4"/>
        </w:rPr>
        <w:t xml:space="preserve"> </w:t>
      </w:r>
      <w:r>
        <w:rPr>
          <w:rFonts w:ascii="Arial MT"/>
        </w:rPr>
        <w:t>a</w:t>
      </w:r>
      <w:r>
        <w:rPr>
          <w:rFonts w:ascii="Arial MT"/>
          <w:spacing w:val="-4"/>
        </w:rPr>
        <w:t xml:space="preserve"> </w:t>
      </w:r>
      <w:r>
        <w:rPr>
          <w:rFonts w:ascii="Arial MT"/>
        </w:rPr>
        <w:t>particle</w:t>
      </w:r>
      <w:r>
        <w:rPr>
          <w:rFonts w:ascii="Arial MT"/>
          <w:spacing w:val="-4"/>
        </w:rPr>
        <w:t xml:space="preserve"> </w:t>
      </w:r>
      <w:r>
        <w:rPr>
          <w:rFonts w:ascii="Arial MT"/>
        </w:rPr>
        <w:t>in</w:t>
      </w:r>
      <w:r>
        <w:rPr>
          <w:rFonts w:ascii="Arial MT"/>
          <w:spacing w:val="-4"/>
        </w:rPr>
        <w:t xml:space="preserve"> </w:t>
      </w:r>
      <w:r>
        <w:rPr>
          <w:rFonts w:ascii="Arial MT"/>
        </w:rPr>
        <w:t>the</w:t>
      </w:r>
      <w:r>
        <w:rPr>
          <w:rFonts w:ascii="Arial MT"/>
          <w:spacing w:val="-4"/>
        </w:rPr>
        <w:t xml:space="preserve"> </w:t>
      </w:r>
      <w:r>
        <w:rPr>
          <w:rFonts w:ascii="Arial MT"/>
        </w:rPr>
        <w:t>nth</w:t>
      </w:r>
      <w:r>
        <w:rPr>
          <w:rFonts w:ascii="Arial MT"/>
          <w:spacing w:val="-4"/>
        </w:rPr>
        <w:t xml:space="preserve"> </w:t>
      </w:r>
      <w:r>
        <w:rPr>
          <w:rFonts w:ascii="Arial MT"/>
        </w:rPr>
        <w:t>second</w:t>
      </w:r>
      <w:r>
        <w:rPr>
          <w:rFonts w:ascii="Arial MT"/>
          <w:spacing w:val="-4"/>
        </w:rPr>
        <w:t xml:space="preserve"> </w:t>
      </w:r>
      <w:r>
        <w:rPr>
          <w:rFonts w:ascii="Arial MT"/>
        </w:rPr>
        <w:t>during</w:t>
      </w:r>
      <w:r>
        <w:rPr>
          <w:rFonts w:ascii="Arial MT"/>
          <w:spacing w:val="-4"/>
        </w:rPr>
        <w:t xml:space="preserve"> </w:t>
      </w:r>
      <w:r>
        <w:rPr>
          <w:rFonts w:ascii="Arial MT"/>
        </w:rPr>
        <w:t>uniformly</w:t>
      </w:r>
      <w:r>
        <w:rPr>
          <w:rFonts w:ascii="Arial MT"/>
          <w:spacing w:val="-4"/>
        </w:rPr>
        <w:t xml:space="preserve"> </w:t>
      </w:r>
      <w:r>
        <w:rPr>
          <w:rFonts w:ascii="Arial MT"/>
        </w:rPr>
        <w:t>accelerated</w:t>
      </w:r>
      <w:r>
        <w:rPr>
          <w:rFonts w:ascii="Arial MT"/>
          <w:spacing w:val="-4"/>
        </w:rPr>
        <w:t xml:space="preserve"> </w:t>
      </w:r>
      <w:r>
        <w:rPr>
          <w:rFonts w:ascii="Arial MT"/>
        </w:rPr>
        <w:t>motion</w:t>
      </w:r>
      <w:r>
        <w:rPr>
          <w:rFonts w:ascii="Arial MT"/>
          <w:spacing w:val="-4"/>
        </w:rPr>
        <w:t xml:space="preserve"> </w:t>
      </w:r>
      <w:r>
        <w:rPr>
          <w:rFonts w:ascii="Arial MT"/>
        </w:rPr>
        <w:t>in</w:t>
      </w:r>
      <w:r>
        <w:rPr>
          <w:rFonts w:ascii="Arial MT"/>
          <w:spacing w:val="-4"/>
        </w:rPr>
        <w:t xml:space="preserve"> </w:t>
      </w:r>
      <w:r>
        <w:rPr>
          <w:rFonts w:ascii="Arial MT"/>
        </w:rPr>
        <w:t>one dimension is S_nth=v_i+a/2(2n-1)</w:t>
      </w:r>
    </w:p>
    <w:p w14:paraId="6E6BC2F1" w14:textId="77777777" w:rsidR="00CC23AC" w:rsidRDefault="00220DAA">
      <w:pPr>
        <w:ind w:left="360"/>
        <w:rPr>
          <w:rFonts w:ascii="Arial MT"/>
        </w:rPr>
      </w:pPr>
      <w:r>
        <w:rPr>
          <w:rFonts w:ascii="Arial MT"/>
          <w:spacing w:val="-4"/>
        </w:rPr>
        <w:t>Note</w:t>
      </w:r>
    </w:p>
    <w:p w14:paraId="3722968E" w14:textId="77777777" w:rsidR="00CC23AC" w:rsidRDefault="00220DAA">
      <w:pPr>
        <w:spacing w:before="38" w:line="276" w:lineRule="auto"/>
        <w:ind w:left="360" w:right="480" w:firstLine="720"/>
        <w:rPr>
          <w:rFonts w:ascii="Arial MT"/>
        </w:rPr>
      </w:pPr>
      <w:r>
        <w:rPr>
          <w:rFonts w:ascii="Arial MT"/>
        </w:rPr>
        <w:t>If</w:t>
      </w:r>
      <w:r>
        <w:rPr>
          <w:rFonts w:ascii="Arial MT"/>
          <w:spacing w:val="-4"/>
        </w:rPr>
        <w:t xml:space="preserve"> </w:t>
      </w:r>
      <w:r>
        <w:rPr>
          <w:rFonts w:ascii="Arial MT"/>
        </w:rPr>
        <w:t>the</w:t>
      </w:r>
      <w:r>
        <w:rPr>
          <w:rFonts w:ascii="Arial MT"/>
          <w:spacing w:val="-4"/>
        </w:rPr>
        <w:t xml:space="preserve"> </w:t>
      </w:r>
      <w:r>
        <w:rPr>
          <w:rFonts w:ascii="Arial MT"/>
        </w:rPr>
        <w:t>acceleration</w:t>
      </w:r>
      <w:r>
        <w:rPr>
          <w:rFonts w:ascii="Arial MT"/>
          <w:spacing w:val="-4"/>
        </w:rPr>
        <w:t xml:space="preserve"> </w:t>
      </w:r>
      <w:r>
        <w:rPr>
          <w:rFonts w:ascii="Arial MT"/>
        </w:rPr>
        <w:t>is</w:t>
      </w:r>
      <w:r>
        <w:rPr>
          <w:rFonts w:ascii="Arial MT"/>
          <w:spacing w:val="-4"/>
        </w:rPr>
        <w:t xml:space="preserve"> </w:t>
      </w:r>
      <w:r>
        <w:rPr>
          <w:rFonts w:ascii="Arial MT"/>
        </w:rPr>
        <w:t>constant</w:t>
      </w:r>
      <w:r>
        <w:rPr>
          <w:rFonts w:ascii="Arial MT"/>
          <w:spacing w:val="-4"/>
        </w:rPr>
        <w:t xml:space="preserve"> </w:t>
      </w:r>
      <w:r>
        <w:rPr>
          <w:rFonts w:ascii="Arial MT"/>
        </w:rPr>
        <w:t>both</w:t>
      </w:r>
      <w:r>
        <w:rPr>
          <w:rFonts w:ascii="Arial MT"/>
          <w:spacing w:val="-4"/>
        </w:rPr>
        <w:t xml:space="preserve"> </w:t>
      </w:r>
      <w:r>
        <w:rPr>
          <w:rFonts w:ascii="Arial MT"/>
        </w:rPr>
        <w:t>in</w:t>
      </w:r>
      <w:r>
        <w:rPr>
          <w:rFonts w:ascii="Arial MT"/>
          <w:spacing w:val="-4"/>
        </w:rPr>
        <w:t xml:space="preserve"> </w:t>
      </w:r>
      <w:r>
        <w:rPr>
          <w:rFonts w:ascii="Arial MT"/>
        </w:rPr>
        <w:t>magnitude</w:t>
      </w:r>
      <w:r>
        <w:rPr>
          <w:rFonts w:ascii="Arial MT"/>
          <w:spacing w:val="-4"/>
        </w:rPr>
        <w:t xml:space="preserve"> </w:t>
      </w:r>
      <w:r>
        <w:rPr>
          <w:rFonts w:ascii="Arial MT"/>
        </w:rPr>
        <w:t>and</w:t>
      </w:r>
      <w:r>
        <w:rPr>
          <w:rFonts w:ascii="Arial MT"/>
          <w:spacing w:val="-4"/>
        </w:rPr>
        <w:t xml:space="preserve"> </w:t>
      </w:r>
      <w:r>
        <w:rPr>
          <w:rFonts w:ascii="Arial MT"/>
        </w:rPr>
        <w:t>direction,</w:t>
      </w:r>
      <w:r>
        <w:rPr>
          <w:rFonts w:ascii="Arial MT"/>
          <w:spacing w:val="-4"/>
        </w:rPr>
        <w:t xml:space="preserve"> </w:t>
      </w:r>
      <w:r>
        <w:rPr>
          <w:rFonts w:ascii="Arial MT"/>
        </w:rPr>
        <w:t>only</w:t>
      </w:r>
      <w:r>
        <w:rPr>
          <w:rFonts w:ascii="Arial MT"/>
          <w:spacing w:val="-4"/>
        </w:rPr>
        <w:t xml:space="preserve"> </w:t>
      </w:r>
      <w:r>
        <w:rPr>
          <w:rFonts w:ascii="Arial MT"/>
        </w:rPr>
        <w:t>then</w:t>
      </w:r>
      <w:r>
        <w:rPr>
          <w:rFonts w:ascii="Arial MT"/>
          <w:spacing w:val="-4"/>
        </w:rPr>
        <w:t xml:space="preserve"> </w:t>
      </w:r>
      <w:r>
        <w:rPr>
          <w:rFonts w:ascii="Arial MT"/>
        </w:rPr>
        <w:t>the</w:t>
      </w:r>
      <w:r>
        <w:rPr>
          <w:rFonts w:ascii="Arial MT"/>
          <w:spacing w:val="-4"/>
        </w:rPr>
        <w:t xml:space="preserve"> </w:t>
      </w:r>
      <w:r>
        <w:rPr>
          <w:rFonts w:ascii="Arial MT"/>
        </w:rPr>
        <w:t>above equations are applicable.</w:t>
      </w:r>
    </w:p>
    <w:p w14:paraId="44F69AEE" w14:textId="77777777" w:rsidR="00CC23AC" w:rsidRDefault="00220DAA">
      <w:pPr>
        <w:ind w:left="1080"/>
        <w:rPr>
          <w:rFonts w:ascii="Arial MT"/>
        </w:rPr>
      </w:pPr>
      <w:r>
        <w:rPr>
          <w:rFonts w:ascii="Arial MT"/>
        </w:rPr>
        <w:t>The</w:t>
      </w:r>
      <w:r>
        <w:rPr>
          <w:rFonts w:ascii="Arial MT"/>
          <w:spacing w:val="-8"/>
        </w:rPr>
        <w:t xml:space="preserve"> </w:t>
      </w:r>
      <w:r>
        <w:rPr>
          <w:rFonts w:ascii="Arial MT"/>
        </w:rPr>
        <w:t>above</w:t>
      </w:r>
      <w:r>
        <w:rPr>
          <w:rFonts w:ascii="Arial MT"/>
          <w:spacing w:val="-5"/>
        </w:rPr>
        <w:t xml:space="preserve"> </w:t>
      </w:r>
      <w:r>
        <w:rPr>
          <w:rFonts w:ascii="Arial MT"/>
        </w:rPr>
        <w:t>equations</w:t>
      </w:r>
      <w:r>
        <w:rPr>
          <w:rFonts w:ascii="Arial MT"/>
          <w:spacing w:val="-6"/>
        </w:rPr>
        <w:t xml:space="preserve"> </w:t>
      </w:r>
      <w:r>
        <w:rPr>
          <w:rFonts w:ascii="Arial MT"/>
        </w:rPr>
        <w:t>are</w:t>
      </w:r>
      <w:r>
        <w:rPr>
          <w:rFonts w:ascii="Arial MT"/>
          <w:spacing w:val="-5"/>
        </w:rPr>
        <w:t xml:space="preserve"> </w:t>
      </w:r>
      <w:r>
        <w:rPr>
          <w:rFonts w:ascii="Arial MT"/>
        </w:rPr>
        <w:t>not</w:t>
      </w:r>
      <w:r>
        <w:rPr>
          <w:rFonts w:ascii="Arial MT"/>
          <w:spacing w:val="-6"/>
        </w:rPr>
        <w:t xml:space="preserve"> </w:t>
      </w:r>
      <w:r>
        <w:rPr>
          <w:rFonts w:ascii="Arial MT"/>
        </w:rPr>
        <w:t>applicable</w:t>
      </w:r>
      <w:r>
        <w:rPr>
          <w:rFonts w:ascii="Arial MT"/>
          <w:spacing w:val="-5"/>
        </w:rPr>
        <w:t xml:space="preserve"> </w:t>
      </w:r>
      <w:r>
        <w:rPr>
          <w:rFonts w:ascii="Arial MT"/>
        </w:rPr>
        <w:t>to</w:t>
      </w:r>
      <w:r>
        <w:rPr>
          <w:rFonts w:ascii="Arial MT"/>
          <w:spacing w:val="-5"/>
        </w:rPr>
        <w:t xml:space="preserve"> </w:t>
      </w:r>
      <w:r>
        <w:rPr>
          <w:rFonts w:ascii="Arial MT"/>
        </w:rPr>
        <w:t>simple</w:t>
      </w:r>
      <w:r>
        <w:rPr>
          <w:rFonts w:ascii="Arial MT"/>
          <w:spacing w:val="-6"/>
        </w:rPr>
        <w:t xml:space="preserve"> </w:t>
      </w:r>
      <w:r>
        <w:rPr>
          <w:rFonts w:ascii="Arial MT"/>
        </w:rPr>
        <w:t>harmonic</w:t>
      </w:r>
      <w:r>
        <w:rPr>
          <w:rFonts w:ascii="Arial MT"/>
          <w:spacing w:val="-5"/>
        </w:rPr>
        <w:t xml:space="preserve"> </w:t>
      </w:r>
      <w:r>
        <w:rPr>
          <w:rFonts w:ascii="Arial MT"/>
        </w:rPr>
        <w:t>motion</w:t>
      </w:r>
      <w:r>
        <w:rPr>
          <w:rFonts w:ascii="Arial MT"/>
          <w:spacing w:val="-6"/>
        </w:rPr>
        <w:t xml:space="preserve"> </w:t>
      </w:r>
      <w:r>
        <w:rPr>
          <w:rFonts w:ascii="Arial MT"/>
        </w:rPr>
        <w:t>or</w:t>
      </w:r>
      <w:r>
        <w:rPr>
          <w:rFonts w:ascii="Arial MT"/>
          <w:spacing w:val="-5"/>
        </w:rPr>
        <w:t xml:space="preserve"> </w:t>
      </w:r>
      <w:r>
        <w:rPr>
          <w:rFonts w:ascii="Arial MT"/>
        </w:rPr>
        <w:t>circular</w:t>
      </w:r>
      <w:r>
        <w:rPr>
          <w:rFonts w:ascii="Arial MT"/>
          <w:spacing w:val="-5"/>
        </w:rPr>
        <w:t xml:space="preserve"> </w:t>
      </w:r>
      <w:r>
        <w:rPr>
          <w:rFonts w:ascii="Arial MT"/>
          <w:spacing w:val="-2"/>
        </w:rPr>
        <w:t>motion.</w:t>
      </w:r>
    </w:p>
    <w:p w14:paraId="43A27207" w14:textId="77777777" w:rsidR="00CC23AC" w:rsidRDefault="00220DAA">
      <w:pPr>
        <w:spacing w:before="38"/>
        <w:ind w:left="360"/>
        <w:rPr>
          <w:rFonts w:ascii="Arial MT"/>
        </w:rPr>
      </w:pPr>
      <w:r>
        <w:rPr>
          <w:rFonts w:ascii="Arial MT"/>
        </w:rPr>
        <w:t>When</w:t>
      </w:r>
      <w:r>
        <w:rPr>
          <w:rFonts w:ascii="Arial MT"/>
          <w:spacing w:val="-6"/>
        </w:rPr>
        <w:t xml:space="preserve"> </w:t>
      </w:r>
      <w:r>
        <w:rPr>
          <w:rFonts w:ascii="Arial MT"/>
        </w:rPr>
        <w:t>body</w:t>
      </w:r>
      <w:r>
        <w:rPr>
          <w:rFonts w:ascii="Arial MT"/>
          <w:spacing w:val="-5"/>
        </w:rPr>
        <w:t xml:space="preserve"> </w:t>
      </w:r>
      <w:r>
        <w:rPr>
          <w:rFonts w:ascii="Arial MT"/>
        </w:rPr>
        <w:t>is</w:t>
      </w:r>
      <w:r>
        <w:rPr>
          <w:rFonts w:ascii="Arial MT"/>
          <w:spacing w:val="-5"/>
        </w:rPr>
        <w:t xml:space="preserve"> </w:t>
      </w:r>
      <w:r>
        <w:rPr>
          <w:rFonts w:ascii="Arial MT"/>
        </w:rPr>
        <w:t>thrown</w:t>
      </w:r>
      <w:r>
        <w:rPr>
          <w:rFonts w:ascii="Arial MT"/>
          <w:spacing w:val="-5"/>
        </w:rPr>
        <w:t xml:space="preserve"> </w:t>
      </w:r>
      <w:r>
        <w:rPr>
          <w:rFonts w:ascii="Arial MT"/>
        </w:rPr>
        <w:t>vertically</w:t>
      </w:r>
      <w:r>
        <w:rPr>
          <w:rFonts w:ascii="Arial MT"/>
          <w:spacing w:val="-5"/>
        </w:rPr>
        <w:t xml:space="preserve"> </w:t>
      </w:r>
      <w:r>
        <w:rPr>
          <w:rFonts w:ascii="Arial MT"/>
          <w:spacing w:val="-2"/>
        </w:rPr>
        <w:t>upwards</w:t>
      </w:r>
    </w:p>
    <w:p w14:paraId="49FD6104" w14:textId="77777777" w:rsidR="00CC23AC" w:rsidRDefault="00220DAA">
      <w:pPr>
        <w:spacing w:before="38" w:line="276" w:lineRule="auto"/>
        <w:ind w:left="360" w:right="480"/>
        <w:rPr>
          <w:rFonts w:ascii="Arial MT"/>
        </w:rPr>
      </w:pPr>
      <w:r>
        <w:rPr>
          <w:rFonts w:ascii="Arial MT"/>
        </w:rPr>
        <w:t>If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3"/>
        </w:rPr>
        <w:t xml:space="preserve"> </w:t>
      </w:r>
      <w:r>
        <w:rPr>
          <w:rFonts w:ascii="Arial MT"/>
        </w:rPr>
        <w:t>thrown</w:t>
      </w:r>
      <w:r>
        <w:rPr>
          <w:rFonts w:ascii="Arial MT"/>
          <w:spacing w:val="-3"/>
        </w:rPr>
        <w:t xml:space="preserve"> </w:t>
      </w:r>
      <w:r>
        <w:rPr>
          <w:rFonts w:ascii="Arial MT"/>
        </w:rPr>
        <w:t>upwards</w:t>
      </w:r>
      <w:r>
        <w:rPr>
          <w:rFonts w:ascii="Arial MT"/>
          <w:spacing w:val="-3"/>
        </w:rPr>
        <w:t xml:space="preserve"> </w:t>
      </w:r>
      <w:r>
        <w:rPr>
          <w:rFonts w:ascii="Arial MT"/>
        </w:rPr>
        <w:t>with</w:t>
      </w:r>
      <w:r>
        <w:rPr>
          <w:rFonts w:ascii="Arial MT"/>
          <w:spacing w:val="-3"/>
        </w:rPr>
        <w:t xml:space="preserve"> </w:t>
      </w:r>
      <w:r>
        <w:rPr>
          <w:rFonts w:ascii="Arial MT"/>
        </w:rPr>
        <w:t>a</w:t>
      </w:r>
      <w:r>
        <w:rPr>
          <w:rFonts w:ascii="Arial MT"/>
          <w:spacing w:val="-3"/>
        </w:rPr>
        <w:t xml:space="preserve"> </w:t>
      </w:r>
      <w:r>
        <w:rPr>
          <w:rFonts w:ascii="Arial MT"/>
        </w:rPr>
        <w:t>velocity</w:t>
      </w:r>
      <w:r>
        <w:rPr>
          <w:rFonts w:ascii="Arial MT"/>
          <w:spacing w:val="-3"/>
        </w:rPr>
        <w:t xml:space="preserve"> </w:t>
      </w:r>
      <w:r>
        <w:rPr>
          <w:rFonts w:ascii="Arial MT"/>
        </w:rPr>
        <w:t>vi,</w:t>
      </w:r>
      <w:r>
        <w:rPr>
          <w:rFonts w:ascii="Arial MT"/>
          <w:spacing w:val="-3"/>
        </w:rPr>
        <w:t xml:space="preserve"> </w:t>
      </w:r>
      <w:r>
        <w:rPr>
          <w:rFonts w:ascii="Arial MT"/>
        </w:rPr>
        <w:t>then</w:t>
      </w:r>
      <w:r>
        <w:rPr>
          <w:rFonts w:ascii="Arial MT"/>
          <w:spacing w:val="-3"/>
        </w:rPr>
        <w:t xml:space="preserve"> </w:t>
      </w:r>
      <w:r>
        <w:rPr>
          <w:rFonts w:ascii="Arial MT"/>
        </w:rPr>
        <w:t>neglecting</w:t>
      </w:r>
      <w:r>
        <w:rPr>
          <w:rFonts w:ascii="Arial MT"/>
          <w:spacing w:val="-3"/>
        </w:rPr>
        <w:t xml:space="preserve"> </w:t>
      </w:r>
      <w:r>
        <w:rPr>
          <w:rFonts w:ascii="Arial MT"/>
        </w:rPr>
        <w:t>the</w:t>
      </w:r>
      <w:r>
        <w:rPr>
          <w:rFonts w:ascii="Arial MT"/>
          <w:spacing w:val="-3"/>
        </w:rPr>
        <w:t xml:space="preserve"> </w:t>
      </w:r>
      <w:r>
        <w:rPr>
          <w:rFonts w:ascii="Arial MT"/>
        </w:rPr>
        <w:t>effect</w:t>
      </w:r>
      <w:r>
        <w:rPr>
          <w:rFonts w:ascii="Arial MT"/>
          <w:spacing w:val="-3"/>
        </w:rPr>
        <w:t xml:space="preserve"> </w:t>
      </w:r>
      <w:r>
        <w:rPr>
          <w:rFonts w:ascii="Arial MT"/>
        </w:rPr>
        <w:t>of</w:t>
      </w:r>
      <w:r>
        <w:rPr>
          <w:rFonts w:ascii="Arial MT"/>
          <w:spacing w:val="-3"/>
        </w:rPr>
        <w:t xml:space="preserve"> </w:t>
      </w:r>
      <w:r>
        <w:rPr>
          <w:rFonts w:ascii="Arial MT"/>
        </w:rPr>
        <w:t>air</w:t>
      </w:r>
      <w:r>
        <w:rPr>
          <w:rFonts w:ascii="Arial MT"/>
          <w:spacing w:val="-3"/>
        </w:rPr>
        <w:t xml:space="preserve"> </w:t>
      </w:r>
      <w:r>
        <w:rPr>
          <w:rFonts w:ascii="Arial MT"/>
        </w:rPr>
        <w:t>friction,</w:t>
      </w:r>
      <w:r>
        <w:rPr>
          <w:rFonts w:ascii="Arial MT"/>
          <w:spacing w:val="-3"/>
        </w:rPr>
        <w:t xml:space="preserve"> </w:t>
      </w:r>
      <w:r>
        <w:rPr>
          <w:rFonts w:ascii="Arial MT"/>
        </w:rPr>
        <w:t>the following results can be obtained using the equations of motion,</w:t>
      </w:r>
    </w:p>
    <w:p w14:paraId="187FB491" w14:textId="77777777" w:rsidR="00CC23AC" w:rsidRDefault="00220DAA">
      <w:pPr>
        <w:spacing w:line="276" w:lineRule="auto"/>
        <w:ind w:left="360" w:right="6684"/>
        <w:rPr>
          <w:rFonts w:ascii="Arial MT"/>
        </w:rPr>
      </w:pPr>
      <w:r>
        <w:rPr>
          <w:rFonts w:ascii="Arial MT"/>
        </w:rPr>
        <w:t>Maximum Height Attained From</w:t>
      </w:r>
      <w:r>
        <w:rPr>
          <w:rFonts w:ascii="Arial MT"/>
          <w:spacing w:val="-16"/>
        </w:rPr>
        <w:t xml:space="preserve"> </w:t>
      </w:r>
      <w:r>
        <w:rPr>
          <w:rFonts w:ascii="Arial MT"/>
        </w:rPr>
        <w:t>equation</w:t>
      </w:r>
      <w:r>
        <w:rPr>
          <w:rFonts w:ascii="Arial MT"/>
          <w:spacing w:val="-39"/>
        </w:rPr>
        <w:t xml:space="preserve"> </w:t>
      </w:r>
      <w:r>
        <w:rPr>
          <w:rFonts w:ascii="Arial MT"/>
        </w:rPr>
        <w:t>2ah=v_f^2-v_i^2 Where</w:t>
      </w:r>
      <w:r>
        <w:rPr>
          <w:rFonts w:ascii="Arial MT"/>
          <w:spacing w:val="40"/>
        </w:rPr>
        <w:t xml:space="preserve"> </w:t>
      </w:r>
      <w:r>
        <w:rPr>
          <w:rFonts w:ascii="Arial MT"/>
        </w:rPr>
        <w:t>v_f^2=0</w:t>
      </w:r>
    </w:p>
    <w:p w14:paraId="763ED78B" w14:textId="77777777" w:rsidR="00CC23AC" w:rsidRDefault="00220DAA">
      <w:pPr>
        <w:tabs>
          <w:tab w:val="left" w:pos="2519"/>
        </w:tabs>
        <w:spacing w:line="276" w:lineRule="auto"/>
        <w:ind w:left="360" w:right="6348"/>
        <w:rPr>
          <w:rFonts w:ascii="Arial MT"/>
        </w:rPr>
      </w:pPr>
      <w:r>
        <w:rPr>
          <w:rFonts w:ascii="Arial MT"/>
          <w:spacing w:val="-2"/>
        </w:rPr>
        <w:t>Hence</w:t>
      </w:r>
      <w:r>
        <w:rPr>
          <w:rFonts w:ascii="Arial MT"/>
        </w:rPr>
        <w:tab/>
      </w:r>
      <w:r>
        <w:rPr>
          <w:rFonts w:ascii="Arial MT"/>
          <w:spacing w:val="-2"/>
        </w:rPr>
        <w:t xml:space="preserve">h=(v_i^2)/2g </w:t>
      </w:r>
      <w:r>
        <w:rPr>
          <w:rFonts w:ascii="Arial MT"/>
        </w:rPr>
        <w:t>Time to reach the highest Point</w:t>
      </w:r>
    </w:p>
    <w:p w14:paraId="63DFEA87" w14:textId="77777777" w:rsidR="00CC23AC" w:rsidRDefault="00220DAA">
      <w:pPr>
        <w:tabs>
          <w:tab w:val="left" w:pos="3239"/>
        </w:tabs>
        <w:spacing w:line="276" w:lineRule="auto"/>
        <w:ind w:left="360" w:right="5823"/>
        <w:rPr>
          <w:rFonts w:ascii="Arial MT"/>
        </w:rPr>
      </w:pPr>
      <w:r>
        <w:rPr>
          <w:rFonts w:ascii="Arial MT"/>
        </w:rPr>
        <w:t>From equation</w:t>
      </w:r>
      <w:r>
        <w:rPr>
          <w:rFonts w:ascii="Arial MT"/>
        </w:rPr>
        <w:tab/>
      </w:r>
      <w:r>
        <w:rPr>
          <w:rFonts w:ascii="Arial MT"/>
          <w:spacing w:val="-2"/>
        </w:rPr>
        <w:t xml:space="preserve">v_f=v_i+at </w:t>
      </w:r>
      <w:r>
        <w:rPr>
          <w:rFonts w:ascii="Arial MT"/>
        </w:rPr>
        <w:t>Where at highest point</w:t>
      </w:r>
      <w:r>
        <w:rPr>
          <w:rFonts w:ascii="Arial MT"/>
        </w:rPr>
        <w:tab/>
      </w:r>
      <w:r>
        <w:rPr>
          <w:rFonts w:ascii="Arial MT"/>
          <w:spacing w:val="-2"/>
        </w:rPr>
        <w:t>v_f=0 Hence</w:t>
      </w:r>
      <w:r>
        <w:rPr>
          <w:rFonts w:ascii="Arial MT"/>
        </w:rPr>
        <w:tab/>
      </w:r>
      <w:r>
        <w:rPr>
          <w:rFonts w:ascii="Arial MT"/>
          <w:spacing w:val="-2"/>
        </w:rPr>
        <w:t>t=v_i/g</w:t>
      </w:r>
    </w:p>
    <w:p w14:paraId="203520A0" w14:textId="77777777" w:rsidR="00CC23AC" w:rsidRDefault="00220DAA">
      <w:pPr>
        <w:ind w:left="360"/>
        <w:rPr>
          <w:rFonts w:ascii="Arial MT"/>
        </w:rPr>
      </w:pPr>
      <w:r>
        <w:rPr>
          <w:rFonts w:ascii="Arial MT"/>
        </w:rPr>
        <w:t>Total</w:t>
      </w:r>
      <w:r>
        <w:rPr>
          <w:rFonts w:ascii="Arial MT"/>
          <w:spacing w:val="-10"/>
        </w:rPr>
        <w:t xml:space="preserve"> </w:t>
      </w:r>
      <w:r>
        <w:rPr>
          <w:rFonts w:ascii="Arial MT"/>
        </w:rPr>
        <w:t>Time</w:t>
      </w:r>
      <w:r>
        <w:rPr>
          <w:rFonts w:ascii="Arial MT"/>
          <w:spacing w:val="-9"/>
        </w:rPr>
        <w:t xml:space="preserve"> </w:t>
      </w:r>
      <w:r>
        <w:rPr>
          <w:rFonts w:ascii="Arial MT"/>
        </w:rPr>
        <w:t>of</w:t>
      </w:r>
      <w:r>
        <w:rPr>
          <w:rFonts w:ascii="Arial MT"/>
          <w:spacing w:val="-9"/>
        </w:rPr>
        <w:t xml:space="preserve"> </w:t>
      </w:r>
      <w:r>
        <w:rPr>
          <w:rFonts w:ascii="Arial MT"/>
        </w:rPr>
        <w:t>Flight</w:t>
      </w:r>
      <w:r>
        <w:rPr>
          <w:rFonts w:ascii="Arial MT"/>
          <w:spacing w:val="-9"/>
        </w:rPr>
        <w:t xml:space="preserve"> </w:t>
      </w:r>
      <w:r>
        <w:rPr>
          <w:rFonts w:ascii="Arial MT"/>
        </w:rPr>
        <w:t>(up</w:t>
      </w:r>
      <w:r>
        <w:rPr>
          <w:rFonts w:ascii="Arial MT"/>
          <w:spacing w:val="-9"/>
        </w:rPr>
        <w:t xml:space="preserve"> </w:t>
      </w:r>
      <w:r>
        <w:rPr>
          <w:rFonts w:ascii="Arial MT"/>
        </w:rPr>
        <w:t>and</w:t>
      </w:r>
      <w:r>
        <w:rPr>
          <w:rFonts w:ascii="Arial MT"/>
          <w:spacing w:val="-9"/>
        </w:rPr>
        <w:t xml:space="preserve"> </w:t>
      </w:r>
      <w:r>
        <w:rPr>
          <w:rFonts w:ascii="Arial MT"/>
          <w:spacing w:val="-2"/>
        </w:rPr>
        <w:t>down)</w:t>
      </w:r>
    </w:p>
    <w:p w14:paraId="31315CF6" w14:textId="77777777" w:rsidR="00CC23AC" w:rsidRDefault="00220DAA">
      <w:pPr>
        <w:spacing w:before="38" w:line="276" w:lineRule="auto"/>
        <w:ind w:left="360" w:right="5823" w:firstLine="2880"/>
        <w:rPr>
          <w:rFonts w:ascii="Arial MT"/>
        </w:rPr>
      </w:pPr>
      <w:r>
        <w:rPr>
          <w:rFonts w:ascii="Arial MT"/>
          <w:spacing w:val="-2"/>
        </w:rPr>
        <w:t xml:space="preserve">t=(2v_i)/g </w:t>
      </w:r>
      <w:r>
        <w:rPr>
          <w:rFonts w:ascii="Arial MT"/>
        </w:rPr>
        <w:t>Time takes to reach the ground</w:t>
      </w:r>
    </w:p>
    <w:p w14:paraId="4DC8241B" w14:textId="77777777" w:rsidR="00CC23AC" w:rsidRDefault="00220DAA">
      <w:pPr>
        <w:tabs>
          <w:tab w:val="left" w:pos="3239"/>
        </w:tabs>
        <w:spacing w:line="276" w:lineRule="auto"/>
        <w:ind w:left="3240" w:right="5255" w:hanging="2880"/>
        <w:rPr>
          <w:rFonts w:ascii="Arial MT" w:hAnsi="Arial MT"/>
        </w:rPr>
      </w:pPr>
      <w:r>
        <w:rPr>
          <w:rFonts w:ascii="Arial MT" w:hAnsi="Arial MT"/>
        </w:rPr>
        <w:t>From equation</w:t>
      </w:r>
      <w:r>
        <w:rPr>
          <w:rFonts w:ascii="Arial MT" w:hAnsi="Arial MT"/>
        </w:rPr>
        <w:tab/>
        <w:t>S=v_i</w:t>
      </w:r>
      <w:r>
        <w:rPr>
          <w:rFonts w:ascii="Arial MT" w:hAnsi="Arial MT"/>
          <w:spacing w:val="-16"/>
        </w:rPr>
        <w:t xml:space="preserve"> </w:t>
      </w:r>
      <w:r>
        <w:rPr>
          <w:rFonts w:ascii="Arial MT" w:hAnsi="Arial MT"/>
        </w:rPr>
        <w:t>t+1/2</w:t>
      </w:r>
      <w:r>
        <w:rPr>
          <w:rFonts w:ascii="Arial MT" w:hAnsi="Arial MT"/>
          <w:spacing w:val="-15"/>
        </w:rPr>
        <w:t xml:space="preserve"> </w:t>
      </w:r>
      <w:r>
        <w:rPr>
          <w:rFonts w:ascii="Arial MT" w:hAnsi="Arial MT"/>
        </w:rPr>
        <w:t xml:space="preserve">at^2 </w:t>
      </w:r>
      <w:r>
        <w:rPr>
          <w:rFonts w:ascii="Arial MT" w:hAnsi="Arial MT"/>
          <w:spacing w:val="-2"/>
        </w:rPr>
        <w:t>t=√(2h/g)</w:t>
      </w:r>
    </w:p>
    <w:p w14:paraId="121DF861" w14:textId="77777777" w:rsidR="00CC23AC" w:rsidRDefault="00220DAA">
      <w:pPr>
        <w:tabs>
          <w:tab w:val="left" w:pos="3239"/>
        </w:tabs>
        <w:spacing w:line="276" w:lineRule="auto"/>
        <w:ind w:left="360" w:right="5025"/>
        <w:rPr>
          <w:rFonts w:ascii="Arial MT"/>
        </w:rPr>
      </w:pPr>
      <w:r>
        <w:rPr>
          <w:rFonts w:ascii="Arial MT"/>
        </w:rPr>
        <w:t>Velocity</w:t>
      </w:r>
      <w:r>
        <w:rPr>
          <w:rFonts w:ascii="Arial MT"/>
          <w:spacing w:val="-8"/>
        </w:rPr>
        <w:t xml:space="preserve"> </w:t>
      </w:r>
      <w:r>
        <w:rPr>
          <w:rFonts w:ascii="Arial MT"/>
        </w:rPr>
        <w:t>with</w:t>
      </w:r>
      <w:r>
        <w:rPr>
          <w:rFonts w:ascii="Arial MT"/>
          <w:spacing w:val="-8"/>
        </w:rPr>
        <w:t xml:space="preserve"> </w:t>
      </w:r>
      <w:r>
        <w:rPr>
          <w:rFonts w:ascii="Arial MT"/>
        </w:rPr>
        <w:t>which</w:t>
      </w:r>
      <w:r>
        <w:rPr>
          <w:rFonts w:ascii="Arial MT"/>
          <w:spacing w:val="-8"/>
        </w:rPr>
        <w:t xml:space="preserve"> </w:t>
      </w:r>
      <w:r>
        <w:rPr>
          <w:rFonts w:ascii="Arial MT"/>
        </w:rPr>
        <w:t>the</w:t>
      </w:r>
      <w:r>
        <w:rPr>
          <w:rFonts w:ascii="Arial MT"/>
          <w:spacing w:val="-8"/>
        </w:rPr>
        <w:t xml:space="preserve"> </w:t>
      </w:r>
      <w:r>
        <w:rPr>
          <w:rFonts w:ascii="Arial MT"/>
        </w:rPr>
        <w:t>body</w:t>
      </w:r>
      <w:r>
        <w:rPr>
          <w:rFonts w:ascii="Arial MT"/>
          <w:spacing w:val="-8"/>
        </w:rPr>
        <w:t xml:space="preserve"> </w:t>
      </w:r>
      <w:r>
        <w:rPr>
          <w:rFonts w:ascii="Arial MT"/>
        </w:rPr>
        <w:t>reaches</w:t>
      </w:r>
      <w:r>
        <w:rPr>
          <w:rFonts w:ascii="Arial MT"/>
          <w:spacing w:val="-8"/>
        </w:rPr>
        <w:t xml:space="preserve"> </w:t>
      </w:r>
      <w:r>
        <w:rPr>
          <w:rFonts w:ascii="Arial MT"/>
        </w:rPr>
        <w:t>the</w:t>
      </w:r>
      <w:r>
        <w:rPr>
          <w:rFonts w:ascii="Arial MT"/>
          <w:spacing w:val="-8"/>
        </w:rPr>
        <w:t xml:space="preserve"> </w:t>
      </w:r>
      <w:r>
        <w:rPr>
          <w:rFonts w:ascii="Arial MT"/>
        </w:rPr>
        <w:t>ground From equation</w:t>
      </w:r>
      <w:r>
        <w:rPr>
          <w:rFonts w:ascii="Arial MT"/>
        </w:rPr>
        <w:tab/>
      </w:r>
      <w:r>
        <w:rPr>
          <w:rFonts w:ascii="Arial MT"/>
          <w:spacing w:val="-2"/>
        </w:rPr>
        <w:t>2aS=v_f^2-v_i^2</w:t>
      </w:r>
    </w:p>
    <w:p w14:paraId="22CE492D" w14:textId="77777777" w:rsidR="00CC23AC" w:rsidRDefault="00220DAA">
      <w:pPr>
        <w:ind w:left="3240"/>
        <w:rPr>
          <w:rFonts w:ascii="Arial MT" w:hAnsi="Arial MT"/>
        </w:rPr>
      </w:pPr>
      <w:r>
        <w:rPr>
          <w:rFonts w:ascii="Arial MT" w:hAnsi="Arial MT"/>
          <w:spacing w:val="-2"/>
        </w:rPr>
        <w:t>v=√2gh</w:t>
      </w:r>
    </w:p>
    <w:p w14:paraId="5EDA1611" w14:textId="77777777" w:rsidR="00CC23AC" w:rsidRDefault="00CC23AC">
      <w:pPr>
        <w:pStyle w:val="BodyText"/>
        <w:spacing w:before="76"/>
        <w:rPr>
          <w:rFonts w:ascii="Arial MT"/>
          <w:sz w:val="22"/>
        </w:rPr>
      </w:pPr>
    </w:p>
    <w:p w14:paraId="6F8D7865" w14:textId="77777777" w:rsidR="00CC23AC" w:rsidRDefault="00220DAA">
      <w:pPr>
        <w:ind w:left="360"/>
        <w:rPr>
          <w:rFonts w:ascii="Arial MT" w:hAnsi="Arial MT"/>
        </w:rPr>
      </w:pPr>
      <w:r>
        <w:rPr>
          <w:rFonts w:ascii="Arial MT" w:hAnsi="Arial MT"/>
        </w:rPr>
        <w:t>NEWTON’S</w:t>
      </w:r>
      <w:r>
        <w:rPr>
          <w:rFonts w:ascii="Arial MT" w:hAnsi="Arial MT"/>
          <w:spacing w:val="-9"/>
        </w:rPr>
        <w:t xml:space="preserve"> </w:t>
      </w:r>
      <w:r>
        <w:rPr>
          <w:rFonts w:ascii="Arial MT" w:hAnsi="Arial MT"/>
        </w:rPr>
        <w:t>LAWS</w:t>
      </w:r>
      <w:r>
        <w:rPr>
          <w:rFonts w:ascii="Arial MT" w:hAnsi="Arial MT"/>
          <w:spacing w:val="-9"/>
        </w:rPr>
        <w:t xml:space="preserve"> </w:t>
      </w:r>
      <w:r>
        <w:rPr>
          <w:rFonts w:ascii="Arial MT" w:hAnsi="Arial MT"/>
        </w:rPr>
        <w:t>OF</w:t>
      </w:r>
      <w:r>
        <w:rPr>
          <w:rFonts w:ascii="Arial MT" w:hAnsi="Arial MT"/>
          <w:spacing w:val="-8"/>
        </w:rPr>
        <w:t xml:space="preserve"> </w:t>
      </w:r>
      <w:r>
        <w:rPr>
          <w:rFonts w:ascii="Arial MT" w:hAnsi="Arial MT"/>
          <w:spacing w:val="-2"/>
        </w:rPr>
        <w:t>MOTION</w:t>
      </w:r>
    </w:p>
    <w:p w14:paraId="21509BF3" w14:textId="77777777" w:rsidR="00CC23AC" w:rsidRDefault="00220DAA">
      <w:pPr>
        <w:spacing w:before="38" w:line="276" w:lineRule="auto"/>
        <w:ind w:left="360"/>
        <w:rPr>
          <w:rFonts w:ascii="Arial MT" w:hAnsi="Arial MT"/>
        </w:rPr>
      </w:pPr>
      <w:r>
        <w:rPr>
          <w:rFonts w:ascii="Arial MT" w:hAnsi="Arial MT"/>
        </w:rPr>
        <w:t>Newton’s</w:t>
      </w:r>
      <w:r>
        <w:rPr>
          <w:rFonts w:ascii="Arial MT" w:hAnsi="Arial MT"/>
          <w:spacing w:val="-3"/>
        </w:rPr>
        <w:t xml:space="preserve"> </w:t>
      </w:r>
      <w:r>
        <w:rPr>
          <w:rFonts w:ascii="Arial MT" w:hAnsi="Arial MT"/>
        </w:rPr>
        <w:t>laws</w:t>
      </w:r>
      <w:r>
        <w:rPr>
          <w:rFonts w:ascii="Arial MT" w:hAnsi="Arial MT"/>
          <w:spacing w:val="-3"/>
        </w:rPr>
        <w:t xml:space="preserve"> </w:t>
      </w:r>
      <w:r>
        <w:rPr>
          <w:rFonts w:ascii="Arial MT" w:hAnsi="Arial MT"/>
        </w:rPr>
        <w:t>of</w:t>
      </w:r>
      <w:r>
        <w:rPr>
          <w:rFonts w:ascii="Arial MT" w:hAnsi="Arial MT"/>
          <w:spacing w:val="-4"/>
        </w:rPr>
        <w:t xml:space="preserve"> </w:t>
      </w:r>
      <w:r>
        <w:rPr>
          <w:rFonts w:ascii="Arial MT" w:hAnsi="Arial MT"/>
        </w:rPr>
        <w:t>motion</w:t>
      </w:r>
      <w:r>
        <w:rPr>
          <w:rFonts w:ascii="Arial MT" w:hAnsi="Arial MT"/>
          <w:spacing w:val="-3"/>
        </w:rPr>
        <w:t xml:space="preserve"> </w:t>
      </w:r>
      <w:r>
        <w:rPr>
          <w:rFonts w:ascii="Arial MT" w:hAnsi="Arial MT"/>
        </w:rPr>
        <w:t>are</w:t>
      </w:r>
      <w:r>
        <w:rPr>
          <w:rFonts w:ascii="Arial MT" w:hAnsi="Arial MT"/>
          <w:spacing w:val="-3"/>
        </w:rPr>
        <w:t xml:space="preserve"> </w:t>
      </w:r>
      <w:r>
        <w:rPr>
          <w:rFonts w:ascii="Arial MT" w:hAnsi="Arial MT"/>
        </w:rPr>
        <w:t>only</w:t>
      </w:r>
      <w:r>
        <w:rPr>
          <w:rFonts w:ascii="Arial MT" w:hAnsi="Arial MT"/>
          <w:spacing w:val="-4"/>
        </w:rPr>
        <w:t xml:space="preserve"> </w:t>
      </w:r>
      <w:r>
        <w:rPr>
          <w:rFonts w:ascii="Arial MT" w:hAnsi="Arial MT"/>
        </w:rPr>
        <w:t>applicable</w:t>
      </w:r>
      <w:r>
        <w:rPr>
          <w:rFonts w:ascii="Arial MT" w:hAnsi="Arial MT"/>
          <w:spacing w:val="-3"/>
        </w:rPr>
        <w:t xml:space="preserve"> </w:t>
      </w:r>
      <w:r>
        <w:rPr>
          <w:rFonts w:ascii="Arial MT" w:hAnsi="Arial MT"/>
        </w:rPr>
        <w:t>if</w:t>
      </w:r>
      <w:r>
        <w:rPr>
          <w:rFonts w:ascii="Arial MT" w:hAnsi="Arial MT"/>
          <w:spacing w:val="-3"/>
        </w:rPr>
        <w:t xml:space="preserve"> </w:t>
      </w:r>
      <w:r>
        <w:rPr>
          <w:rFonts w:ascii="Arial MT" w:hAnsi="Arial MT"/>
        </w:rPr>
        <w:t>an</w:t>
      </w:r>
      <w:r>
        <w:rPr>
          <w:rFonts w:ascii="Arial MT" w:hAnsi="Arial MT"/>
          <w:spacing w:val="-4"/>
        </w:rPr>
        <w:t xml:space="preserve"> </w:t>
      </w:r>
      <w:r>
        <w:rPr>
          <w:rFonts w:ascii="Arial MT" w:hAnsi="Arial MT"/>
        </w:rPr>
        <w:t>object</w:t>
      </w:r>
      <w:r>
        <w:rPr>
          <w:rFonts w:ascii="Arial MT" w:hAnsi="Arial MT"/>
          <w:spacing w:val="-3"/>
        </w:rPr>
        <w:t xml:space="preserve"> </w:t>
      </w:r>
      <w:r>
        <w:rPr>
          <w:rFonts w:ascii="Arial MT" w:hAnsi="Arial MT"/>
        </w:rPr>
        <w:t>moves</w:t>
      </w:r>
      <w:r>
        <w:rPr>
          <w:rFonts w:ascii="Arial MT" w:hAnsi="Arial MT"/>
          <w:spacing w:val="-3"/>
        </w:rPr>
        <w:t xml:space="preserve"> </w:t>
      </w:r>
      <w:r>
        <w:rPr>
          <w:rFonts w:ascii="Arial MT" w:hAnsi="Arial MT"/>
        </w:rPr>
        <w:t>with</w:t>
      </w:r>
      <w:r>
        <w:rPr>
          <w:rFonts w:ascii="Arial MT" w:hAnsi="Arial MT"/>
          <w:spacing w:val="-4"/>
        </w:rPr>
        <w:t xml:space="preserve"> </w:t>
      </w:r>
      <w:r>
        <w:rPr>
          <w:rFonts w:ascii="Arial MT" w:hAnsi="Arial MT"/>
        </w:rPr>
        <w:t>a</w:t>
      </w:r>
      <w:r>
        <w:rPr>
          <w:rFonts w:ascii="Arial MT" w:hAnsi="Arial MT"/>
          <w:spacing w:val="-3"/>
        </w:rPr>
        <w:t xml:space="preserve"> </w:t>
      </w:r>
      <w:r>
        <w:rPr>
          <w:rFonts w:ascii="Arial MT" w:hAnsi="Arial MT"/>
        </w:rPr>
        <w:t>velocity</w:t>
      </w:r>
      <w:r>
        <w:rPr>
          <w:rFonts w:ascii="Arial MT" w:hAnsi="Arial MT"/>
          <w:spacing w:val="-3"/>
        </w:rPr>
        <w:t xml:space="preserve"> </w:t>
      </w:r>
      <w:r>
        <w:rPr>
          <w:rFonts w:ascii="Arial MT" w:hAnsi="Arial MT"/>
        </w:rPr>
        <w:t>which</w:t>
      </w:r>
      <w:r>
        <w:rPr>
          <w:rFonts w:ascii="Arial MT" w:hAnsi="Arial MT"/>
          <w:spacing w:val="-4"/>
        </w:rPr>
        <w:t xml:space="preserve"> </w:t>
      </w:r>
      <w:r>
        <w:rPr>
          <w:rFonts w:ascii="Arial MT" w:hAnsi="Arial MT"/>
        </w:rPr>
        <w:t>is</w:t>
      </w:r>
      <w:r>
        <w:rPr>
          <w:rFonts w:ascii="Arial MT" w:hAnsi="Arial MT"/>
          <w:spacing w:val="-3"/>
        </w:rPr>
        <w:t xml:space="preserve"> </w:t>
      </w:r>
      <w:r>
        <w:rPr>
          <w:rFonts w:ascii="Arial MT" w:hAnsi="Arial MT"/>
        </w:rPr>
        <w:t>negligible compared to the speed of light, which is 3.0 x 108 ms-1</w:t>
      </w:r>
    </w:p>
    <w:p w14:paraId="2C7B8A47" w14:textId="77777777" w:rsidR="00CC23AC" w:rsidRDefault="00220DAA">
      <w:pPr>
        <w:ind w:left="360"/>
        <w:rPr>
          <w:rFonts w:ascii="Arial MT"/>
        </w:rPr>
      </w:pPr>
      <w:r>
        <w:rPr>
          <w:rFonts w:ascii="Arial MT"/>
        </w:rPr>
        <w:t>BRIEF</w:t>
      </w:r>
      <w:r>
        <w:rPr>
          <w:rFonts w:ascii="Arial MT"/>
          <w:spacing w:val="-5"/>
        </w:rPr>
        <w:t xml:space="preserve"> </w:t>
      </w:r>
      <w:r>
        <w:rPr>
          <w:rFonts w:ascii="Arial MT"/>
          <w:spacing w:val="-2"/>
        </w:rPr>
        <w:t>REVIEW:</w:t>
      </w:r>
    </w:p>
    <w:p w14:paraId="1A7486D5" w14:textId="77777777" w:rsidR="00CC23AC" w:rsidRDefault="00220DAA">
      <w:pPr>
        <w:spacing w:before="38"/>
        <w:ind w:left="360"/>
        <w:rPr>
          <w:rFonts w:ascii="Arial MT"/>
        </w:rPr>
      </w:pPr>
      <w:r>
        <w:rPr>
          <w:rFonts w:ascii="Arial MT"/>
          <w:spacing w:val="-2"/>
        </w:rPr>
        <w:t>Force</w:t>
      </w:r>
    </w:p>
    <w:p w14:paraId="03656656" w14:textId="77777777" w:rsidR="00CC23AC" w:rsidRDefault="00220DAA">
      <w:pPr>
        <w:spacing w:before="38" w:line="276" w:lineRule="auto"/>
        <w:ind w:left="360" w:right="1967"/>
        <w:rPr>
          <w:rFonts w:ascii="Arial MT" w:hAnsi="Arial MT"/>
        </w:rPr>
      </w:pPr>
      <w:r>
        <w:rPr>
          <w:rFonts w:ascii="Arial MT" w:hAnsi="Arial MT"/>
        </w:rPr>
        <w:t>Force</w:t>
      </w:r>
      <w:r>
        <w:rPr>
          <w:rFonts w:ascii="Arial MT" w:hAnsi="Arial MT"/>
          <w:spacing w:val="-4"/>
        </w:rPr>
        <w:t xml:space="preserve"> </w:t>
      </w:r>
      <w:r>
        <w:rPr>
          <w:rFonts w:ascii="Arial MT" w:hAnsi="Arial MT"/>
        </w:rPr>
        <w:t>is</w:t>
      </w:r>
      <w:r>
        <w:rPr>
          <w:rFonts w:ascii="Arial MT" w:hAnsi="Arial MT"/>
          <w:spacing w:val="-4"/>
        </w:rPr>
        <w:t xml:space="preserve"> </w:t>
      </w:r>
      <w:r>
        <w:rPr>
          <w:rFonts w:ascii="Arial MT" w:hAnsi="Arial MT"/>
        </w:rPr>
        <w:t>that</w:t>
      </w:r>
      <w:r>
        <w:rPr>
          <w:rFonts w:ascii="Arial MT" w:hAnsi="Arial MT"/>
          <w:spacing w:val="-4"/>
        </w:rPr>
        <w:t xml:space="preserve"> </w:t>
      </w:r>
      <w:r>
        <w:rPr>
          <w:rFonts w:ascii="Arial MT" w:hAnsi="Arial MT"/>
        </w:rPr>
        <w:t>agency</w:t>
      </w:r>
      <w:r>
        <w:rPr>
          <w:rFonts w:ascii="Arial MT" w:hAnsi="Arial MT"/>
          <w:spacing w:val="-4"/>
        </w:rPr>
        <w:t xml:space="preserve"> </w:t>
      </w:r>
      <w:r>
        <w:rPr>
          <w:rFonts w:ascii="Arial MT" w:hAnsi="Arial MT"/>
        </w:rPr>
        <w:t>which</w:t>
      </w:r>
      <w:r>
        <w:rPr>
          <w:rFonts w:ascii="Arial MT" w:hAnsi="Arial MT"/>
          <w:spacing w:val="-4"/>
        </w:rPr>
        <w:t xml:space="preserve"> </w:t>
      </w:r>
      <w:r>
        <w:rPr>
          <w:rFonts w:ascii="Arial MT" w:hAnsi="Arial MT"/>
        </w:rPr>
        <w:t>changes</w:t>
      </w:r>
      <w:r>
        <w:rPr>
          <w:rFonts w:ascii="Arial MT" w:hAnsi="Arial MT"/>
          <w:spacing w:val="-4"/>
        </w:rPr>
        <w:t xml:space="preserve"> </w:t>
      </w:r>
      <w:r>
        <w:rPr>
          <w:rFonts w:ascii="Arial MT" w:hAnsi="Arial MT"/>
        </w:rPr>
        <w:t>or</w:t>
      </w:r>
      <w:r>
        <w:rPr>
          <w:rFonts w:ascii="Arial MT" w:hAnsi="Arial MT"/>
          <w:spacing w:val="-4"/>
        </w:rPr>
        <w:t xml:space="preserve"> </w:t>
      </w:r>
      <w:r>
        <w:rPr>
          <w:rFonts w:ascii="Arial MT" w:hAnsi="Arial MT"/>
        </w:rPr>
        <w:t>tends</w:t>
      </w:r>
      <w:r>
        <w:rPr>
          <w:rFonts w:ascii="Arial MT" w:hAnsi="Arial MT"/>
          <w:spacing w:val="-4"/>
        </w:rPr>
        <w:t xml:space="preserve"> </w:t>
      </w:r>
      <w:r>
        <w:rPr>
          <w:rFonts w:ascii="Arial MT" w:hAnsi="Arial MT"/>
        </w:rPr>
        <w:t>to</w:t>
      </w:r>
      <w:r>
        <w:rPr>
          <w:rFonts w:ascii="Arial MT" w:hAnsi="Arial MT"/>
          <w:spacing w:val="-4"/>
        </w:rPr>
        <w:t xml:space="preserve"> </w:t>
      </w:r>
      <w:r>
        <w:rPr>
          <w:rFonts w:ascii="Arial MT" w:hAnsi="Arial MT"/>
        </w:rPr>
        <w:t>change</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state</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an</w:t>
      </w:r>
      <w:r>
        <w:rPr>
          <w:rFonts w:ascii="Arial MT" w:hAnsi="Arial MT"/>
          <w:spacing w:val="-4"/>
        </w:rPr>
        <w:t xml:space="preserve"> </w:t>
      </w:r>
      <w:r>
        <w:rPr>
          <w:rFonts w:ascii="Arial MT" w:hAnsi="Arial MT"/>
        </w:rPr>
        <w:t>object. Newton’s First law of Motion:</w:t>
      </w:r>
    </w:p>
    <w:p w14:paraId="64139342" w14:textId="77777777" w:rsidR="00CC23AC" w:rsidRDefault="00220DAA">
      <w:pPr>
        <w:ind w:left="360"/>
        <w:rPr>
          <w:rFonts w:ascii="Arial MT"/>
        </w:rPr>
      </w:pPr>
      <w:r>
        <w:rPr>
          <w:rFonts w:ascii="Arial MT"/>
        </w:rPr>
        <w:t>It</w:t>
      </w:r>
      <w:r>
        <w:rPr>
          <w:rFonts w:ascii="Arial MT"/>
          <w:spacing w:val="-8"/>
        </w:rPr>
        <w:t xml:space="preserve"> </w:t>
      </w:r>
      <w:r>
        <w:rPr>
          <w:rFonts w:ascii="Arial MT"/>
        </w:rPr>
        <w:t>gives</w:t>
      </w:r>
      <w:r>
        <w:rPr>
          <w:rFonts w:ascii="Arial MT"/>
          <w:spacing w:val="-6"/>
        </w:rPr>
        <w:t xml:space="preserve"> </w:t>
      </w:r>
      <w:r>
        <w:rPr>
          <w:rFonts w:ascii="Arial MT"/>
        </w:rPr>
        <w:t>qualitative</w:t>
      </w:r>
      <w:r>
        <w:rPr>
          <w:rFonts w:ascii="Arial MT"/>
          <w:spacing w:val="-6"/>
        </w:rPr>
        <w:t xml:space="preserve"> </w:t>
      </w:r>
      <w:r>
        <w:rPr>
          <w:rFonts w:ascii="Arial MT"/>
        </w:rPr>
        <w:t>definition</w:t>
      </w:r>
      <w:r>
        <w:rPr>
          <w:rFonts w:ascii="Arial MT"/>
          <w:spacing w:val="-6"/>
        </w:rPr>
        <w:t xml:space="preserve"> </w:t>
      </w:r>
      <w:r>
        <w:rPr>
          <w:rFonts w:ascii="Arial MT"/>
        </w:rPr>
        <w:t>of</w:t>
      </w:r>
      <w:r>
        <w:rPr>
          <w:rFonts w:ascii="Arial MT"/>
          <w:spacing w:val="-6"/>
        </w:rPr>
        <w:t xml:space="preserve"> </w:t>
      </w:r>
      <w:r>
        <w:rPr>
          <w:rFonts w:ascii="Arial MT"/>
          <w:spacing w:val="-2"/>
        </w:rPr>
        <w:t>force.</w:t>
      </w:r>
    </w:p>
    <w:p w14:paraId="5E0536A6" w14:textId="77777777" w:rsidR="00CC23AC" w:rsidRDefault="00CC23AC">
      <w:pPr>
        <w:rPr>
          <w:rFonts w:ascii="Arial MT"/>
        </w:rPr>
        <w:sectPr w:rsidR="00CC23AC">
          <w:pgSz w:w="12240" w:h="15840"/>
          <w:pgMar w:top="1360" w:right="1080" w:bottom="280" w:left="1080" w:header="720" w:footer="720" w:gutter="0"/>
          <w:cols w:space="720"/>
        </w:sectPr>
      </w:pPr>
    </w:p>
    <w:p w14:paraId="090E58D2" w14:textId="77777777" w:rsidR="00CC23AC" w:rsidRDefault="00220DAA">
      <w:pPr>
        <w:spacing w:before="80"/>
        <w:ind w:left="360"/>
        <w:rPr>
          <w:rFonts w:ascii="Arial MT"/>
        </w:rPr>
      </w:pPr>
      <w:r>
        <w:rPr>
          <w:rFonts w:ascii="Arial MT"/>
          <w:spacing w:val="-2"/>
        </w:rPr>
        <w:lastRenderedPageBreak/>
        <w:t>Inertia:</w:t>
      </w:r>
    </w:p>
    <w:p w14:paraId="067233F4" w14:textId="77777777" w:rsidR="00CC23AC" w:rsidRDefault="00220DAA">
      <w:pPr>
        <w:spacing w:before="38" w:line="276" w:lineRule="auto"/>
        <w:ind w:left="360" w:right="480"/>
        <w:rPr>
          <w:rFonts w:ascii="Arial MT" w:hAnsi="Arial MT"/>
        </w:rPr>
      </w:pPr>
      <w:r>
        <w:rPr>
          <w:rFonts w:ascii="Arial MT" w:hAnsi="Arial MT"/>
        </w:rPr>
        <w:t>The inherent property of the body with which it cannot change its state of rest or of uniform motion</w:t>
      </w:r>
      <w:r>
        <w:rPr>
          <w:rFonts w:ascii="Arial MT" w:hAnsi="Arial MT"/>
          <w:spacing w:val="-4"/>
        </w:rPr>
        <w:t xml:space="preserve"> </w:t>
      </w:r>
      <w:r>
        <w:rPr>
          <w:rFonts w:ascii="Arial MT" w:hAnsi="Arial MT"/>
        </w:rPr>
        <w:t>unless</w:t>
      </w:r>
      <w:r>
        <w:rPr>
          <w:rFonts w:ascii="Arial MT" w:hAnsi="Arial MT"/>
          <w:spacing w:val="-4"/>
        </w:rPr>
        <w:t xml:space="preserve"> </w:t>
      </w:r>
      <w:r>
        <w:rPr>
          <w:rFonts w:ascii="Arial MT" w:hAnsi="Arial MT"/>
        </w:rPr>
        <w:t>acted</w:t>
      </w:r>
      <w:r>
        <w:rPr>
          <w:rFonts w:ascii="Arial MT" w:hAnsi="Arial MT"/>
          <w:spacing w:val="-4"/>
        </w:rPr>
        <w:t xml:space="preserve"> </w:t>
      </w:r>
      <w:r>
        <w:rPr>
          <w:rFonts w:ascii="Arial MT" w:hAnsi="Arial MT"/>
        </w:rPr>
        <w:t>upon</w:t>
      </w:r>
      <w:r>
        <w:rPr>
          <w:rFonts w:ascii="Arial MT" w:hAnsi="Arial MT"/>
          <w:spacing w:val="-4"/>
        </w:rPr>
        <w:t xml:space="preserve"> </w:t>
      </w:r>
      <w:r>
        <w:rPr>
          <w:rFonts w:ascii="Arial MT" w:hAnsi="Arial MT"/>
        </w:rPr>
        <w:t>by</w:t>
      </w:r>
      <w:r>
        <w:rPr>
          <w:rFonts w:ascii="Arial MT" w:hAnsi="Arial MT"/>
          <w:spacing w:val="-4"/>
        </w:rPr>
        <w:t xml:space="preserve"> </w:t>
      </w:r>
      <w:r>
        <w:rPr>
          <w:rFonts w:ascii="Arial MT" w:hAnsi="Arial MT"/>
        </w:rPr>
        <w:t>an</w:t>
      </w:r>
      <w:r>
        <w:rPr>
          <w:rFonts w:ascii="Arial MT" w:hAnsi="Arial MT"/>
          <w:spacing w:val="-4"/>
        </w:rPr>
        <w:t xml:space="preserve"> </w:t>
      </w:r>
      <w:r>
        <w:rPr>
          <w:rFonts w:ascii="Arial MT" w:hAnsi="Arial MT"/>
        </w:rPr>
        <w:t>external</w:t>
      </w:r>
      <w:r>
        <w:rPr>
          <w:rFonts w:ascii="Arial MT" w:hAnsi="Arial MT"/>
          <w:spacing w:val="-4"/>
        </w:rPr>
        <w:t xml:space="preserve"> </w:t>
      </w:r>
      <w:r>
        <w:rPr>
          <w:rFonts w:ascii="Arial MT" w:hAnsi="Arial MT"/>
        </w:rPr>
        <w:t>force,</w:t>
      </w:r>
      <w:r>
        <w:rPr>
          <w:rFonts w:ascii="Arial MT" w:hAnsi="Arial MT"/>
          <w:spacing w:val="-4"/>
        </w:rPr>
        <w:t xml:space="preserve"> </w:t>
      </w:r>
      <w:r>
        <w:rPr>
          <w:rFonts w:ascii="Arial MT" w:hAnsi="Arial MT"/>
        </w:rPr>
        <w:t>is</w:t>
      </w:r>
      <w:r>
        <w:rPr>
          <w:rFonts w:ascii="Arial MT" w:hAnsi="Arial MT"/>
          <w:spacing w:val="-4"/>
        </w:rPr>
        <w:t xml:space="preserve"> </w:t>
      </w:r>
      <w:r>
        <w:rPr>
          <w:rFonts w:ascii="Arial MT" w:hAnsi="Arial MT"/>
        </w:rPr>
        <w:t>called</w:t>
      </w:r>
      <w:r>
        <w:rPr>
          <w:rFonts w:ascii="Arial MT" w:hAnsi="Arial MT"/>
          <w:spacing w:val="-4"/>
        </w:rPr>
        <w:t xml:space="preserve"> </w:t>
      </w:r>
      <w:r>
        <w:rPr>
          <w:rFonts w:ascii="Arial MT" w:hAnsi="Arial MT"/>
        </w:rPr>
        <w:t>inertia.</w:t>
      </w:r>
      <w:r>
        <w:rPr>
          <w:rFonts w:ascii="Arial MT" w:hAnsi="Arial MT"/>
          <w:spacing w:val="-4"/>
        </w:rPr>
        <w:t xml:space="preserve"> </w:t>
      </w:r>
      <w:r>
        <w:rPr>
          <w:rFonts w:ascii="Arial MT" w:hAnsi="Arial MT"/>
        </w:rPr>
        <w:t>Hence,</w:t>
      </w:r>
      <w:r>
        <w:rPr>
          <w:rFonts w:ascii="Arial MT" w:hAnsi="Arial MT"/>
          <w:spacing w:val="-4"/>
        </w:rPr>
        <w:t xml:space="preserve"> </w:t>
      </w:r>
      <w:r>
        <w:rPr>
          <w:rFonts w:ascii="Arial MT" w:hAnsi="Arial MT"/>
        </w:rPr>
        <w:t>Newton’s</w:t>
      </w:r>
      <w:r>
        <w:rPr>
          <w:rFonts w:ascii="Arial MT" w:hAnsi="Arial MT"/>
          <w:spacing w:val="-4"/>
        </w:rPr>
        <w:t xml:space="preserve"> </w:t>
      </w:r>
      <w:r>
        <w:rPr>
          <w:rFonts w:ascii="Arial MT" w:hAnsi="Arial MT"/>
        </w:rPr>
        <w:t>first</w:t>
      </w:r>
      <w:r>
        <w:rPr>
          <w:rFonts w:ascii="Arial MT" w:hAnsi="Arial MT"/>
          <w:spacing w:val="-4"/>
        </w:rPr>
        <w:t xml:space="preserve"> </w:t>
      </w:r>
      <w:r>
        <w:rPr>
          <w:rFonts w:ascii="Arial MT" w:hAnsi="Arial MT"/>
        </w:rPr>
        <w:t>law</w:t>
      </w:r>
      <w:r>
        <w:rPr>
          <w:rFonts w:ascii="Arial MT" w:hAnsi="Arial MT"/>
          <w:spacing w:val="-4"/>
        </w:rPr>
        <w:t xml:space="preserve"> </w:t>
      </w:r>
      <w:r>
        <w:rPr>
          <w:rFonts w:ascii="Arial MT" w:hAnsi="Arial MT"/>
        </w:rPr>
        <w:t>of motion may also be called law of inertia.</w:t>
      </w:r>
    </w:p>
    <w:p w14:paraId="663FCBF0" w14:textId="77777777" w:rsidR="00CC23AC" w:rsidRDefault="00220DAA">
      <w:pPr>
        <w:spacing w:line="276" w:lineRule="auto"/>
        <w:ind w:left="360" w:right="1967"/>
        <w:rPr>
          <w:rFonts w:ascii="Arial MT"/>
        </w:rPr>
      </w:pPr>
      <w:r>
        <w:rPr>
          <w:rFonts w:ascii="Arial MT"/>
        </w:rPr>
        <w:t>The</w:t>
      </w:r>
      <w:r>
        <w:rPr>
          <w:rFonts w:ascii="Arial MT"/>
          <w:spacing w:val="-4"/>
        </w:rPr>
        <w:t xml:space="preserve"> </w:t>
      </w:r>
      <w:r>
        <w:rPr>
          <w:rFonts w:ascii="Arial MT"/>
        </w:rPr>
        <w:t>straight</w:t>
      </w:r>
      <w:r>
        <w:rPr>
          <w:rFonts w:ascii="Arial MT"/>
          <w:spacing w:val="-4"/>
        </w:rPr>
        <w:t xml:space="preserve"> </w:t>
      </w:r>
      <w:r>
        <w:rPr>
          <w:rFonts w:ascii="Arial MT"/>
        </w:rPr>
        <w:t>line</w:t>
      </w:r>
      <w:r>
        <w:rPr>
          <w:rFonts w:ascii="Arial MT"/>
          <w:spacing w:val="-4"/>
        </w:rPr>
        <w:t xml:space="preserve"> </w:t>
      </w:r>
      <w:r>
        <w:rPr>
          <w:rFonts w:ascii="Arial MT"/>
        </w:rPr>
        <w:t>along</w:t>
      </w:r>
      <w:r>
        <w:rPr>
          <w:rFonts w:ascii="Arial MT"/>
          <w:spacing w:val="-4"/>
        </w:rPr>
        <w:t xml:space="preserve"> </w:t>
      </w:r>
      <w:r>
        <w:rPr>
          <w:rFonts w:ascii="Arial MT"/>
        </w:rPr>
        <w:t>which</w:t>
      </w:r>
      <w:r>
        <w:rPr>
          <w:rFonts w:ascii="Arial MT"/>
          <w:spacing w:val="-4"/>
        </w:rPr>
        <w:t xml:space="preserve"> </w:t>
      </w:r>
      <w:r>
        <w:rPr>
          <w:rFonts w:ascii="Arial MT"/>
        </w:rPr>
        <w:t>force</w:t>
      </w:r>
      <w:r>
        <w:rPr>
          <w:rFonts w:ascii="Arial MT"/>
          <w:spacing w:val="-4"/>
        </w:rPr>
        <w:t xml:space="preserve"> </w:t>
      </w:r>
      <w:r>
        <w:rPr>
          <w:rFonts w:ascii="Arial MT"/>
        </w:rPr>
        <w:t>acts</w:t>
      </w:r>
      <w:r>
        <w:rPr>
          <w:rFonts w:ascii="Arial MT"/>
          <w:spacing w:val="-4"/>
        </w:rPr>
        <w:t xml:space="preserve"> </w:t>
      </w:r>
      <w:r>
        <w:rPr>
          <w:rFonts w:ascii="Arial MT"/>
        </w:rPr>
        <w:t>is</w:t>
      </w:r>
      <w:r>
        <w:rPr>
          <w:rFonts w:ascii="Arial MT"/>
          <w:spacing w:val="-4"/>
        </w:rPr>
        <w:t xml:space="preserve"> </w:t>
      </w:r>
      <w:r>
        <w:rPr>
          <w:rFonts w:ascii="Arial MT"/>
        </w:rPr>
        <w:t>called</w:t>
      </w:r>
      <w:r>
        <w:rPr>
          <w:rFonts w:ascii="Arial MT"/>
          <w:spacing w:val="-4"/>
        </w:rPr>
        <w:t xml:space="preserve"> </w:t>
      </w:r>
      <w:r>
        <w:rPr>
          <w:rFonts w:ascii="Arial MT"/>
        </w:rPr>
        <w:t>Line</w:t>
      </w:r>
      <w:r>
        <w:rPr>
          <w:rFonts w:ascii="Arial MT"/>
          <w:spacing w:val="-4"/>
        </w:rPr>
        <w:t xml:space="preserve"> </w:t>
      </w:r>
      <w:r>
        <w:rPr>
          <w:rFonts w:ascii="Arial MT"/>
        </w:rPr>
        <w:t>of</w:t>
      </w:r>
      <w:r>
        <w:rPr>
          <w:rFonts w:ascii="Arial MT"/>
          <w:spacing w:val="-4"/>
        </w:rPr>
        <w:t xml:space="preserve"> </w:t>
      </w:r>
      <w:r>
        <w:rPr>
          <w:rFonts w:ascii="Arial MT"/>
        </w:rPr>
        <w:t>action</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4"/>
        </w:rPr>
        <w:t xml:space="preserve"> </w:t>
      </w:r>
      <w:r>
        <w:rPr>
          <w:rFonts w:ascii="Arial MT"/>
        </w:rPr>
        <w:t xml:space="preserve">force. </w:t>
      </w:r>
      <w:r>
        <w:rPr>
          <w:rFonts w:ascii="Arial MT"/>
          <w:spacing w:val="-2"/>
        </w:rPr>
        <w:t>Mass:</w:t>
      </w:r>
    </w:p>
    <w:p w14:paraId="387FAE26" w14:textId="77777777" w:rsidR="00CC23AC" w:rsidRDefault="00220DAA">
      <w:pPr>
        <w:spacing w:line="276" w:lineRule="auto"/>
        <w:ind w:left="360" w:right="480"/>
        <w:rPr>
          <w:rFonts w:ascii="Arial MT"/>
        </w:rPr>
      </w:pPr>
      <w:r>
        <w:rPr>
          <w:rFonts w:ascii="Arial MT"/>
        </w:rPr>
        <w:t>In</w:t>
      </w:r>
      <w:r>
        <w:rPr>
          <w:rFonts w:ascii="Arial MT"/>
          <w:spacing w:val="-3"/>
        </w:rPr>
        <w:t xml:space="preserve"> </w:t>
      </w:r>
      <w:r>
        <w:rPr>
          <w:rFonts w:ascii="Arial MT"/>
        </w:rPr>
        <w:t>Newtonian</w:t>
      </w:r>
      <w:r>
        <w:rPr>
          <w:rFonts w:ascii="Arial MT"/>
          <w:spacing w:val="-3"/>
        </w:rPr>
        <w:t xml:space="preserve"> </w:t>
      </w:r>
      <w:r>
        <w:rPr>
          <w:rFonts w:ascii="Arial MT"/>
        </w:rPr>
        <w:t>mechanics</w:t>
      </w:r>
      <w:r>
        <w:rPr>
          <w:rFonts w:ascii="Arial MT"/>
          <w:spacing w:val="-3"/>
        </w:rPr>
        <w:t xml:space="preserve"> </w:t>
      </w:r>
      <w:r>
        <w:rPr>
          <w:rFonts w:ascii="Arial MT"/>
        </w:rPr>
        <w:t>mass</w:t>
      </w:r>
      <w:r>
        <w:rPr>
          <w:rFonts w:ascii="Arial MT"/>
          <w:spacing w:val="-3"/>
        </w:rPr>
        <w:t xml:space="preserve"> </w:t>
      </w:r>
      <w:r>
        <w:rPr>
          <w:rFonts w:ascii="Arial MT"/>
        </w:rPr>
        <w:t>is</w:t>
      </w:r>
      <w:r>
        <w:rPr>
          <w:rFonts w:ascii="Arial MT"/>
          <w:spacing w:val="-3"/>
        </w:rPr>
        <w:t xml:space="preserve"> </w:t>
      </w:r>
      <w:r>
        <w:rPr>
          <w:rFonts w:ascii="Arial MT"/>
        </w:rPr>
        <w:t>considered</w:t>
      </w:r>
      <w:r>
        <w:rPr>
          <w:rFonts w:ascii="Arial MT"/>
          <w:spacing w:val="-3"/>
        </w:rPr>
        <w:t xml:space="preserve"> </w:t>
      </w:r>
      <w:r>
        <w:rPr>
          <w:rFonts w:ascii="Arial MT"/>
        </w:rPr>
        <w:t>to</w:t>
      </w:r>
      <w:r>
        <w:rPr>
          <w:rFonts w:ascii="Arial MT"/>
          <w:spacing w:val="-3"/>
        </w:rPr>
        <w:t xml:space="preserve"> </w:t>
      </w:r>
      <w:r>
        <w:rPr>
          <w:rFonts w:ascii="Arial MT"/>
        </w:rPr>
        <w:t>be</w:t>
      </w:r>
      <w:r>
        <w:rPr>
          <w:rFonts w:ascii="Arial MT"/>
          <w:spacing w:val="-3"/>
        </w:rPr>
        <w:t xml:space="preserve"> </w:t>
      </w:r>
      <w:r>
        <w:rPr>
          <w:rFonts w:ascii="Arial MT"/>
        </w:rPr>
        <w:t>a</w:t>
      </w:r>
      <w:r>
        <w:rPr>
          <w:rFonts w:ascii="Arial MT"/>
          <w:spacing w:val="-3"/>
        </w:rPr>
        <w:t xml:space="preserve"> </w:t>
      </w:r>
      <w:r>
        <w:rPr>
          <w:rFonts w:ascii="Arial MT"/>
        </w:rPr>
        <w:t>measure</w:t>
      </w:r>
      <w:r>
        <w:rPr>
          <w:rFonts w:ascii="Arial MT"/>
          <w:spacing w:val="-3"/>
        </w:rPr>
        <w:t xml:space="preserve"> </w:t>
      </w:r>
      <w:r>
        <w:rPr>
          <w:rFonts w:ascii="Arial MT"/>
        </w:rPr>
        <w:t>of</w:t>
      </w:r>
      <w:r>
        <w:rPr>
          <w:rFonts w:ascii="Arial MT"/>
          <w:spacing w:val="-3"/>
        </w:rPr>
        <w:t xml:space="preserve"> </w:t>
      </w:r>
      <w:r>
        <w:rPr>
          <w:rFonts w:ascii="Arial MT"/>
        </w:rPr>
        <w:t>inertia</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and</w:t>
      </w:r>
      <w:r>
        <w:rPr>
          <w:rFonts w:ascii="Arial MT"/>
          <w:spacing w:val="-3"/>
        </w:rPr>
        <w:t xml:space="preserve"> </w:t>
      </w:r>
      <w:r>
        <w:rPr>
          <w:rFonts w:ascii="Arial MT"/>
        </w:rPr>
        <w:t>is considered independent of its velocity. It is a scalar quantity.</w:t>
      </w:r>
    </w:p>
    <w:p w14:paraId="1548BA3B" w14:textId="77777777" w:rsidR="00CC23AC" w:rsidRDefault="00220DAA">
      <w:pPr>
        <w:ind w:left="360"/>
        <w:rPr>
          <w:rFonts w:ascii="Arial MT" w:hAnsi="Arial MT"/>
        </w:rPr>
      </w:pPr>
      <w:r>
        <w:rPr>
          <w:rFonts w:ascii="Arial MT" w:hAnsi="Arial MT"/>
        </w:rPr>
        <w:t>Newton’s</w:t>
      </w:r>
      <w:r>
        <w:rPr>
          <w:rFonts w:ascii="Arial MT" w:hAnsi="Arial MT"/>
          <w:spacing w:val="-6"/>
        </w:rPr>
        <w:t xml:space="preserve"> </w:t>
      </w:r>
      <w:r>
        <w:rPr>
          <w:rFonts w:ascii="Arial MT" w:hAnsi="Arial MT"/>
        </w:rPr>
        <w:t>Second</w:t>
      </w:r>
      <w:r>
        <w:rPr>
          <w:rFonts w:ascii="Arial MT" w:hAnsi="Arial MT"/>
          <w:spacing w:val="-5"/>
        </w:rPr>
        <w:t xml:space="preserve"> </w:t>
      </w:r>
      <w:r>
        <w:rPr>
          <w:rFonts w:ascii="Arial MT" w:hAnsi="Arial MT"/>
        </w:rPr>
        <w:t>Law</w:t>
      </w:r>
      <w:r>
        <w:rPr>
          <w:rFonts w:ascii="Arial MT" w:hAnsi="Arial MT"/>
          <w:spacing w:val="-6"/>
        </w:rPr>
        <w:t xml:space="preserve"> </w:t>
      </w:r>
      <w:r>
        <w:rPr>
          <w:rFonts w:ascii="Arial MT" w:hAnsi="Arial MT"/>
        </w:rPr>
        <w:t>of</w:t>
      </w:r>
      <w:r>
        <w:rPr>
          <w:rFonts w:ascii="Arial MT" w:hAnsi="Arial MT"/>
          <w:spacing w:val="-5"/>
        </w:rPr>
        <w:t xml:space="preserve"> </w:t>
      </w:r>
      <w:r>
        <w:rPr>
          <w:rFonts w:ascii="Arial MT" w:hAnsi="Arial MT"/>
          <w:spacing w:val="-2"/>
        </w:rPr>
        <w:t>Motion</w:t>
      </w:r>
    </w:p>
    <w:p w14:paraId="221D156B" w14:textId="77777777" w:rsidR="00CC23AC" w:rsidRDefault="00220DAA">
      <w:pPr>
        <w:spacing w:before="35"/>
        <w:ind w:left="360"/>
        <w:rPr>
          <w:rFonts w:ascii="Arial MT" w:hAnsi="Arial MT"/>
        </w:rPr>
      </w:pPr>
      <w:r>
        <w:rPr>
          <w:rFonts w:ascii="Arial MT" w:hAnsi="Arial MT"/>
        </w:rPr>
        <w:t>To</w:t>
      </w:r>
      <w:r>
        <w:rPr>
          <w:rFonts w:ascii="Arial MT" w:hAnsi="Arial MT"/>
          <w:spacing w:val="-14"/>
        </w:rPr>
        <w:t xml:space="preserve"> </w:t>
      </w:r>
      <w:r>
        <w:rPr>
          <w:rFonts w:ascii="Arial MT" w:hAnsi="Arial MT"/>
        </w:rPr>
        <w:t>every</w:t>
      </w:r>
      <w:r>
        <w:rPr>
          <w:rFonts w:ascii="Arial MT" w:hAnsi="Arial MT"/>
          <w:spacing w:val="-14"/>
        </w:rPr>
        <w:t xml:space="preserve"> </w:t>
      </w:r>
      <w:r>
        <w:rPr>
          <w:rFonts w:ascii="Arial MT" w:hAnsi="Arial MT"/>
        </w:rPr>
        <w:t>action</w:t>
      </w:r>
      <w:r>
        <w:rPr>
          <w:rFonts w:ascii="Arial MT" w:hAnsi="Arial MT"/>
          <w:spacing w:val="-13"/>
        </w:rPr>
        <w:t xml:space="preserve"> </w:t>
      </w:r>
      <w:r>
        <w:rPr>
          <w:rFonts w:ascii="Arial MT" w:hAnsi="Arial MT"/>
        </w:rPr>
        <w:t>there</w:t>
      </w:r>
      <w:r>
        <w:rPr>
          <w:rFonts w:ascii="Arial MT" w:hAnsi="Arial MT"/>
          <w:spacing w:val="-14"/>
        </w:rPr>
        <w:t xml:space="preserve"> </w:t>
      </w:r>
      <w:r>
        <w:rPr>
          <w:rFonts w:ascii="Arial MT" w:hAnsi="Arial MT"/>
        </w:rPr>
        <w:t>is</w:t>
      </w:r>
      <w:r>
        <w:rPr>
          <w:rFonts w:ascii="Arial MT" w:hAnsi="Arial MT"/>
          <w:spacing w:val="-14"/>
        </w:rPr>
        <w:t xml:space="preserve"> </w:t>
      </w:r>
      <w:r>
        <w:rPr>
          <w:rFonts w:ascii="Arial MT" w:hAnsi="Arial MT"/>
        </w:rPr>
        <w:t>an</w:t>
      </w:r>
      <w:r>
        <w:rPr>
          <w:rFonts w:ascii="Arial MT" w:hAnsi="Arial MT"/>
          <w:spacing w:val="-13"/>
        </w:rPr>
        <w:t xml:space="preserve"> </w:t>
      </w:r>
      <w:r>
        <w:rPr>
          <w:rFonts w:ascii="Arial MT" w:hAnsi="Arial MT"/>
        </w:rPr>
        <w:t>equal</w:t>
      </w:r>
      <w:r>
        <w:rPr>
          <w:rFonts w:ascii="Arial MT" w:hAnsi="Arial MT"/>
          <w:spacing w:val="-14"/>
        </w:rPr>
        <w:t xml:space="preserve"> </w:t>
      </w:r>
      <w:r>
        <w:rPr>
          <w:rFonts w:ascii="Arial MT" w:hAnsi="Arial MT"/>
        </w:rPr>
        <w:t>and</w:t>
      </w:r>
      <w:r>
        <w:rPr>
          <w:rFonts w:ascii="Arial MT" w:hAnsi="Arial MT"/>
          <w:spacing w:val="-14"/>
        </w:rPr>
        <w:t xml:space="preserve"> </w:t>
      </w:r>
      <w:r>
        <w:rPr>
          <w:rFonts w:ascii="Arial MT" w:hAnsi="Arial MT"/>
        </w:rPr>
        <w:t>opposite</w:t>
      </w:r>
      <w:r>
        <w:rPr>
          <w:rFonts w:ascii="Arial MT" w:hAnsi="Arial MT"/>
          <w:spacing w:val="-13"/>
        </w:rPr>
        <w:t xml:space="preserve"> </w:t>
      </w:r>
      <w:r>
        <w:rPr>
          <w:rFonts w:ascii="Arial MT" w:hAnsi="Arial MT"/>
        </w:rPr>
        <w:t>reaction,</w:t>
      </w:r>
      <w:r>
        <w:rPr>
          <w:rFonts w:ascii="Arial MT" w:hAnsi="Arial MT"/>
          <w:spacing w:val="-14"/>
        </w:rPr>
        <w:t xml:space="preserve"> </w:t>
      </w:r>
      <w:r>
        <w:rPr>
          <w:rFonts w:ascii="Arial MT" w:hAnsi="Arial MT"/>
        </w:rPr>
        <w:t>i.e.,F</w:t>
      </w:r>
      <w:r>
        <w:rPr>
          <w:rFonts w:ascii="Arial MT" w:hAnsi="Arial MT"/>
          <w:spacing w:val="-14"/>
        </w:rPr>
        <w:t xml:space="preserve"> </w:t>
      </w:r>
      <w:r>
        <w:rPr>
          <w:rFonts w:ascii="Cambria" w:hAnsi="Cambria"/>
        </w:rPr>
        <w:t>⃗</w:t>
      </w:r>
      <w:r>
        <w:rPr>
          <w:rFonts w:ascii="Arial MT" w:hAnsi="Arial MT"/>
        </w:rPr>
        <w:t>_AB=-F</w:t>
      </w:r>
      <w:r>
        <w:rPr>
          <w:rFonts w:ascii="Arial MT" w:hAnsi="Arial MT"/>
          <w:spacing w:val="-13"/>
        </w:rPr>
        <w:t xml:space="preserve"> </w:t>
      </w:r>
      <w:r>
        <w:rPr>
          <w:rFonts w:ascii="Cambria" w:hAnsi="Cambria"/>
          <w:spacing w:val="-2"/>
        </w:rPr>
        <w:t>⃗</w:t>
      </w:r>
      <w:r>
        <w:rPr>
          <w:rFonts w:ascii="Arial MT" w:hAnsi="Arial MT"/>
          <w:spacing w:val="-2"/>
        </w:rPr>
        <w:t>_BA.</w:t>
      </w:r>
    </w:p>
    <w:p w14:paraId="50CB7540" w14:textId="77777777" w:rsidR="00CC23AC" w:rsidRDefault="00220DAA">
      <w:pPr>
        <w:spacing w:before="36" w:line="276" w:lineRule="auto"/>
        <w:ind w:left="360" w:right="419"/>
        <w:rPr>
          <w:rFonts w:ascii="Arial MT" w:hAnsi="Arial MT"/>
        </w:rPr>
      </w:pPr>
      <w:r>
        <w:rPr>
          <w:rFonts w:ascii="Arial MT" w:hAnsi="Arial MT"/>
        </w:rPr>
        <w:t>Moreover,</w:t>
      </w:r>
      <w:r>
        <w:rPr>
          <w:rFonts w:ascii="Arial MT" w:hAnsi="Arial MT"/>
          <w:spacing w:val="-5"/>
        </w:rPr>
        <w:t xml:space="preserve"> </w:t>
      </w:r>
      <w:r>
        <w:rPr>
          <w:rFonts w:ascii="Arial MT" w:hAnsi="Arial MT"/>
        </w:rPr>
        <w:t>action</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reaction</w:t>
      </w:r>
      <w:r>
        <w:rPr>
          <w:rFonts w:ascii="Arial MT" w:hAnsi="Arial MT"/>
          <w:spacing w:val="-5"/>
        </w:rPr>
        <w:t xml:space="preserve"> </w:t>
      </w:r>
      <w:r>
        <w:rPr>
          <w:rFonts w:ascii="Arial MT" w:hAnsi="Arial MT"/>
        </w:rPr>
        <w:t>act</w:t>
      </w:r>
      <w:r>
        <w:rPr>
          <w:rFonts w:ascii="Arial MT" w:hAnsi="Arial MT"/>
          <w:spacing w:val="-5"/>
        </w:rPr>
        <w:t xml:space="preserve"> </w:t>
      </w:r>
      <w:r>
        <w:rPr>
          <w:rFonts w:ascii="Arial MT" w:hAnsi="Arial MT"/>
        </w:rPr>
        <w:t>on</w:t>
      </w:r>
      <w:r>
        <w:rPr>
          <w:rFonts w:ascii="Arial MT" w:hAnsi="Arial MT"/>
          <w:spacing w:val="-5"/>
        </w:rPr>
        <w:t xml:space="preserve"> </w:t>
      </w:r>
      <w:r>
        <w:rPr>
          <w:rFonts w:ascii="Arial MT" w:hAnsi="Arial MT"/>
        </w:rPr>
        <w:t>different</w:t>
      </w:r>
      <w:r>
        <w:rPr>
          <w:rFonts w:ascii="Arial MT" w:hAnsi="Arial MT"/>
          <w:spacing w:val="-5"/>
        </w:rPr>
        <w:t xml:space="preserve"> </w:t>
      </w:r>
      <w:r>
        <w:rPr>
          <w:rFonts w:ascii="Arial MT" w:hAnsi="Arial MT"/>
        </w:rPr>
        <w:t>bodies.</w:t>
      </w:r>
      <w:r>
        <w:rPr>
          <w:rFonts w:ascii="Arial MT" w:hAnsi="Arial MT"/>
          <w:spacing w:val="-5"/>
        </w:rPr>
        <w:t xml:space="preserve"> </w:t>
      </w:r>
      <w:r>
        <w:rPr>
          <w:rFonts w:ascii="Arial MT" w:hAnsi="Arial MT"/>
        </w:rPr>
        <w:t>According</w:t>
      </w:r>
      <w:r>
        <w:rPr>
          <w:rFonts w:ascii="Arial MT" w:hAnsi="Arial MT"/>
          <w:spacing w:val="-5"/>
        </w:rPr>
        <w:t xml:space="preserve"> </w:t>
      </w:r>
      <w:r>
        <w:rPr>
          <w:rFonts w:ascii="Arial MT" w:hAnsi="Arial MT"/>
        </w:rPr>
        <w:t>to</w:t>
      </w:r>
      <w:r>
        <w:rPr>
          <w:rFonts w:ascii="Arial MT" w:hAnsi="Arial MT"/>
          <w:spacing w:val="-5"/>
        </w:rPr>
        <w:t xml:space="preserve"> </w:t>
      </w:r>
      <w:r>
        <w:rPr>
          <w:rFonts w:ascii="Arial MT" w:hAnsi="Arial MT"/>
        </w:rPr>
        <w:t>Newton’s</w:t>
      </w:r>
      <w:r>
        <w:rPr>
          <w:rFonts w:ascii="Arial MT" w:hAnsi="Arial MT"/>
          <w:spacing w:val="-5"/>
        </w:rPr>
        <w:t xml:space="preserve"> </w:t>
      </w:r>
      <w:r>
        <w:rPr>
          <w:rFonts w:ascii="Arial MT" w:hAnsi="Arial MT"/>
        </w:rPr>
        <w:t>third</w:t>
      </w:r>
      <w:r>
        <w:rPr>
          <w:rFonts w:ascii="Arial MT" w:hAnsi="Arial MT"/>
          <w:spacing w:val="-5"/>
        </w:rPr>
        <w:t xml:space="preserve"> </w:t>
      </w:r>
      <w:r>
        <w:rPr>
          <w:rFonts w:ascii="Arial MT" w:hAnsi="Arial MT"/>
        </w:rPr>
        <w:t>law</w:t>
      </w:r>
      <w:r>
        <w:rPr>
          <w:rFonts w:ascii="Arial MT" w:hAnsi="Arial MT"/>
          <w:spacing w:val="-5"/>
        </w:rPr>
        <w:t xml:space="preserve"> </w:t>
      </w:r>
      <w:r>
        <w:rPr>
          <w:rFonts w:ascii="Arial MT" w:hAnsi="Arial MT"/>
        </w:rPr>
        <w:t>forces</w:t>
      </w:r>
      <w:r>
        <w:rPr>
          <w:rFonts w:ascii="Arial MT" w:hAnsi="Arial MT"/>
          <w:spacing w:val="-5"/>
        </w:rPr>
        <w:t xml:space="preserve"> </w:t>
      </w:r>
      <w:r>
        <w:rPr>
          <w:rFonts w:ascii="Arial MT" w:hAnsi="Arial MT"/>
        </w:rPr>
        <w:t>in nature occur in pairs. Single isolated force is not possible.</w:t>
      </w:r>
    </w:p>
    <w:p w14:paraId="285DE7C0" w14:textId="77777777" w:rsidR="00CC23AC" w:rsidRDefault="00220DAA">
      <w:pPr>
        <w:ind w:left="360"/>
        <w:rPr>
          <w:rFonts w:ascii="Arial MT"/>
        </w:rPr>
      </w:pPr>
      <w:r>
        <w:rPr>
          <w:rFonts w:ascii="Arial MT"/>
          <w:spacing w:val="-2"/>
        </w:rPr>
        <w:t>Note:</w:t>
      </w:r>
    </w:p>
    <w:p w14:paraId="35907FE0" w14:textId="77777777" w:rsidR="00CC23AC" w:rsidRDefault="00220DAA">
      <w:pPr>
        <w:spacing w:before="38" w:line="276" w:lineRule="auto"/>
        <w:ind w:left="360" w:right="2930"/>
        <w:rPr>
          <w:rFonts w:ascii="Arial MT" w:hAnsi="Arial MT"/>
        </w:rPr>
      </w:pPr>
      <w:r>
        <w:rPr>
          <w:rFonts w:ascii="Arial MT" w:hAnsi="Arial MT"/>
        </w:rPr>
        <w:t>In</w:t>
      </w:r>
      <w:r>
        <w:rPr>
          <w:rFonts w:ascii="Arial MT" w:hAnsi="Arial MT"/>
          <w:spacing w:val="-5"/>
        </w:rPr>
        <w:t xml:space="preserve"> </w:t>
      </w:r>
      <w:r>
        <w:rPr>
          <w:rFonts w:ascii="Arial MT" w:hAnsi="Arial MT"/>
        </w:rPr>
        <w:t>certain</w:t>
      </w:r>
      <w:r>
        <w:rPr>
          <w:rFonts w:ascii="Arial MT" w:hAnsi="Arial MT"/>
          <w:spacing w:val="-5"/>
        </w:rPr>
        <w:t xml:space="preserve"> </w:t>
      </w:r>
      <w:r>
        <w:rPr>
          <w:rFonts w:ascii="Arial MT" w:hAnsi="Arial MT"/>
        </w:rPr>
        <w:t>case</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electrostatics</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in</w:t>
      </w:r>
      <w:r>
        <w:rPr>
          <w:rFonts w:ascii="Arial MT" w:hAnsi="Arial MT"/>
          <w:spacing w:val="-5"/>
        </w:rPr>
        <w:t xml:space="preserve"> </w:t>
      </w:r>
      <w:r>
        <w:rPr>
          <w:rFonts w:ascii="Arial MT" w:hAnsi="Arial MT"/>
        </w:rPr>
        <w:t>springs</w:t>
      </w:r>
      <w:r>
        <w:rPr>
          <w:rFonts w:ascii="Arial MT" w:hAnsi="Arial MT"/>
          <w:spacing w:val="-5"/>
        </w:rPr>
        <w:t xml:space="preserve"> </w:t>
      </w:r>
      <w:r>
        <w:rPr>
          <w:rFonts w:ascii="Arial MT" w:hAnsi="Arial MT"/>
        </w:rPr>
        <w:t>Newton’s</w:t>
      </w:r>
      <w:r>
        <w:rPr>
          <w:rFonts w:ascii="Arial MT" w:hAnsi="Arial MT"/>
          <w:spacing w:val="-5"/>
        </w:rPr>
        <w:t xml:space="preserve"> </w:t>
      </w:r>
      <w:r>
        <w:rPr>
          <w:rFonts w:ascii="Arial MT" w:hAnsi="Arial MT"/>
        </w:rPr>
        <w:t>3rd</w:t>
      </w:r>
      <w:r>
        <w:rPr>
          <w:rFonts w:ascii="Arial MT" w:hAnsi="Arial MT"/>
          <w:spacing w:val="-5"/>
        </w:rPr>
        <w:t xml:space="preserve"> </w:t>
      </w:r>
      <w:r>
        <w:rPr>
          <w:rFonts w:ascii="Arial MT" w:hAnsi="Arial MT"/>
        </w:rPr>
        <w:t>law</w:t>
      </w:r>
      <w:r>
        <w:rPr>
          <w:rFonts w:ascii="Arial MT" w:hAnsi="Arial MT"/>
          <w:spacing w:val="-5"/>
        </w:rPr>
        <w:t xml:space="preserve"> </w:t>
      </w:r>
      <w:r>
        <w:rPr>
          <w:rFonts w:ascii="Arial MT" w:hAnsi="Arial MT"/>
        </w:rPr>
        <w:t xml:space="preserve">fail. </w:t>
      </w:r>
      <w:r>
        <w:rPr>
          <w:rFonts w:ascii="Arial MT" w:hAnsi="Arial MT"/>
          <w:spacing w:val="-2"/>
        </w:rPr>
        <w:t>Momentum</w:t>
      </w:r>
    </w:p>
    <w:p w14:paraId="03868706" w14:textId="77777777" w:rsidR="00CC23AC" w:rsidRDefault="00220DAA">
      <w:pPr>
        <w:ind w:left="360"/>
        <w:rPr>
          <w:rFonts w:ascii="Arial MT"/>
        </w:rPr>
      </w:pPr>
      <w:r>
        <w:rPr>
          <w:rFonts w:ascii="Arial MT"/>
        </w:rPr>
        <w:t>The</w:t>
      </w:r>
      <w:r>
        <w:rPr>
          <w:rFonts w:ascii="Arial MT"/>
          <w:spacing w:val="-7"/>
        </w:rPr>
        <w:t xml:space="preserve"> </w:t>
      </w:r>
      <w:r>
        <w:rPr>
          <w:rFonts w:ascii="Arial MT"/>
        </w:rPr>
        <w:t>quantity</w:t>
      </w:r>
      <w:r>
        <w:rPr>
          <w:rFonts w:ascii="Arial MT"/>
          <w:spacing w:val="-5"/>
        </w:rPr>
        <w:t xml:space="preserve"> </w:t>
      </w:r>
      <w:r>
        <w:rPr>
          <w:rFonts w:ascii="Arial MT"/>
        </w:rPr>
        <w:t>of</w:t>
      </w:r>
      <w:r>
        <w:rPr>
          <w:rFonts w:ascii="Arial MT"/>
          <w:spacing w:val="-5"/>
        </w:rPr>
        <w:t xml:space="preserve"> </w:t>
      </w:r>
      <w:r>
        <w:rPr>
          <w:rFonts w:ascii="Arial MT"/>
        </w:rPr>
        <w:t>motion</w:t>
      </w:r>
      <w:r>
        <w:rPr>
          <w:rFonts w:ascii="Arial MT"/>
          <w:spacing w:val="-4"/>
        </w:rPr>
        <w:t xml:space="preserve"> </w:t>
      </w:r>
      <w:r>
        <w:rPr>
          <w:rFonts w:ascii="Arial MT"/>
        </w:rPr>
        <w:t>is</w:t>
      </w:r>
      <w:r>
        <w:rPr>
          <w:rFonts w:ascii="Arial MT"/>
          <w:spacing w:val="-5"/>
        </w:rPr>
        <w:t xml:space="preserve"> </w:t>
      </w:r>
      <w:r>
        <w:rPr>
          <w:rFonts w:ascii="Arial MT"/>
        </w:rPr>
        <w:t>called</w:t>
      </w:r>
      <w:r>
        <w:rPr>
          <w:rFonts w:ascii="Arial MT"/>
          <w:spacing w:val="-5"/>
        </w:rPr>
        <w:t xml:space="preserve"> </w:t>
      </w:r>
      <w:r>
        <w:rPr>
          <w:rFonts w:ascii="Arial MT"/>
        </w:rPr>
        <w:t>linear</w:t>
      </w:r>
      <w:r>
        <w:rPr>
          <w:rFonts w:ascii="Arial MT"/>
          <w:spacing w:val="-4"/>
        </w:rPr>
        <w:t xml:space="preserve"> </w:t>
      </w:r>
      <w:r>
        <w:rPr>
          <w:rFonts w:ascii="Arial MT"/>
          <w:spacing w:val="-2"/>
        </w:rPr>
        <w:t>momentum.</w:t>
      </w:r>
    </w:p>
    <w:p w14:paraId="5AF6B211" w14:textId="77777777" w:rsidR="00CC23AC" w:rsidRDefault="00220DAA">
      <w:pPr>
        <w:spacing w:before="35" w:line="271" w:lineRule="auto"/>
        <w:ind w:left="360" w:right="419"/>
        <w:rPr>
          <w:rFonts w:ascii="Cambria" w:hAnsi="Cambria"/>
        </w:rPr>
      </w:pPr>
      <w:r>
        <w:rPr>
          <w:rFonts w:ascii="Arial MT" w:hAnsi="Arial MT"/>
        </w:rPr>
        <w:t>Mathematically</w:t>
      </w:r>
      <w:r>
        <w:rPr>
          <w:rFonts w:ascii="Arial MT" w:hAnsi="Arial MT"/>
          <w:spacing w:val="-8"/>
        </w:rPr>
        <w:t xml:space="preserve"> </w:t>
      </w:r>
      <w:r>
        <w:rPr>
          <w:rFonts w:ascii="Arial MT" w:hAnsi="Arial MT"/>
        </w:rPr>
        <w:t>the</w:t>
      </w:r>
      <w:r>
        <w:rPr>
          <w:rFonts w:ascii="Arial MT" w:hAnsi="Arial MT"/>
          <w:spacing w:val="-8"/>
        </w:rPr>
        <w:t xml:space="preserve"> </w:t>
      </w:r>
      <w:r>
        <w:rPr>
          <w:rFonts w:ascii="Arial MT" w:hAnsi="Arial MT"/>
        </w:rPr>
        <w:t>product</w:t>
      </w:r>
      <w:r>
        <w:rPr>
          <w:rFonts w:ascii="Arial MT" w:hAnsi="Arial MT"/>
          <w:spacing w:val="-8"/>
        </w:rPr>
        <w:t xml:space="preserve"> </w:t>
      </w:r>
      <w:r>
        <w:rPr>
          <w:rFonts w:ascii="Arial MT" w:hAnsi="Arial MT"/>
        </w:rPr>
        <w:t>of</w:t>
      </w:r>
      <w:r>
        <w:rPr>
          <w:rFonts w:ascii="Arial MT" w:hAnsi="Arial MT"/>
          <w:spacing w:val="-8"/>
        </w:rPr>
        <w:t xml:space="preserve"> </w:t>
      </w:r>
      <w:r>
        <w:rPr>
          <w:rFonts w:ascii="Arial MT" w:hAnsi="Arial MT"/>
        </w:rPr>
        <w:t>mass</w:t>
      </w:r>
      <w:r>
        <w:rPr>
          <w:rFonts w:ascii="Arial MT" w:hAnsi="Arial MT"/>
          <w:spacing w:val="-8"/>
        </w:rPr>
        <w:t xml:space="preserve"> </w:t>
      </w:r>
      <w:r>
        <w:rPr>
          <w:rFonts w:ascii="Arial MT" w:hAnsi="Arial MT"/>
        </w:rPr>
        <w:t>(m)</w:t>
      </w:r>
      <w:r>
        <w:rPr>
          <w:rFonts w:ascii="Arial MT" w:hAnsi="Arial MT"/>
          <w:spacing w:val="-8"/>
        </w:rPr>
        <w:t xml:space="preserve"> </w:t>
      </w:r>
      <w:r>
        <w:rPr>
          <w:rFonts w:ascii="Arial MT" w:hAnsi="Arial MT"/>
        </w:rPr>
        <w:t>and</w:t>
      </w:r>
      <w:r>
        <w:rPr>
          <w:rFonts w:ascii="Arial MT" w:hAnsi="Arial MT"/>
          <w:spacing w:val="-8"/>
        </w:rPr>
        <w:t xml:space="preserve"> </w:t>
      </w:r>
      <w:r>
        <w:rPr>
          <w:rFonts w:ascii="Arial MT" w:hAnsi="Arial MT"/>
        </w:rPr>
        <w:t>velocity</w:t>
      </w:r>
      <w:r>
        <w:rPr>
          <w:rFonts w:ascii="Arial MT" w:hAnsi="Arial MT"/>
          <w:spacing w:val="-8"/>
        </w:rPr>
        <w:t xml:space="preserve"> </w:t>
      </w:r>
      <w:r>
        <w:rPr>
          <w:rFonts w:ascii="Arial MT" w:hAnsi="Arial MT"/>
        </w:rPr>
        <w:t>(v</w:t>
      </w:r>
      <w:r>
        <w:rPr>
          <w:rFonts w:ascii="Arial MT" w:hAnsi="Arial MT"/>
          <w:spacing w:val="-8"/>
        </w:rPr>
        <w:t xml:space="preserve"> </w:t>
      </w:r>
      <w:r>
        <w:rPr>
          <w:rFonts w:ascii="Cambria" w:hAnsi="Cambria"/>
        </w:rPr>
        <w:t>⃗</w:t>
      </w:r>
      <w:r>
        <w:rPr>
          <w:rFonts w:ascii="Arial MT" w:hAnsi="Arial MT"/>
        </w:rPr>
        <w:t>)</w:t>
      </w:r>
      <w:r>
        <w:rPr>
          <w:rFonts w:ascii="Arial MT" w:hAnsi="Arial MT"/>
          <w:spacing w:val="-8"/>
        </w:rPr>
        <w:t xml:space="preserve"> </w:t>
      </w:r>
      <w:r>
        <w:rPr>
          <w:rFonts w:ascii="Arial MT" w:hAnsi="Arial MT"/>
        </w:rPr>
        <w:t>of</w:t>
      </w:r>
      <w:r>
        <w:rPr>
          <w:rFonts w:ascii="Arial MT" w:hAnsi="Arial MT"/>
          <w:spacing w:val="-8"/>
        </w:rPr>
        <w:t xml:space="preserve"> </w:t>
      </w:r>
      <w:r>
        <w:rPr>
          <w:rFonts w:ascii="Arial MT" w:hAnsi="Arial MT"/>
        </w:rPr>
        <w:t>the</w:t>
      </w:r>
      <w:r>
        <w:rPr>
          <w:rFonts w:ascii="Arial MT" w:hAnsi="Arial MT"/>
          <w:spacing w:val="-8"/>
        </w:rPr>
        <w:t xml:space="preserve"> </w:t>
      </w:r>
      <w:r>
        <w:rPr>
          <w:rFonts w:ascii="Arial MT" w:hAnsi="Arial MT"/>
        </w:rPr>
        <w:t>body</w:t>
      </w:r>
      <w:r>
        <w:rPr>
          <w:rFonts w:ascii="Arial MT" w:hAnsi="Arial MT"/>
          <w:spacing w:val="-8"/>
        </w:rPr>
        <w:t xml:space="preserve"> </w:t>
      </w:r>
      <w:r>
        <w:rPr>
          <w:rFonts w:ascii="Arial MT" w:hAnsi="Arial MT"/>
        </w:rPr>
        <w:t>is</w:t>
      </w:r>
      <w:r>
        <w:rPr>
          <w:rFonts w:ascii="Arial MT" w:hAnsi="Arial MT"/>
          <w:spacing w:val="-8"/>
        </w:rPr>
        <w:t xml:space="preserve"> </w:t>
      </w:r>
      <w:r>
        <w:rPr>
          <w:rFonts w:ascii="Arial MT" w:hAnsi="Arial MT"/>
        </w:rPr>
        <w:t>called</w:t>
      </w:r>
      <w:r>
        <w:rPr>
          <w:rFonts w:ascii="Arial MT" w:hAnsi="Arial MT"/>
          <w:spacing w:val="-8"/>
        </w:rPr>
        <w:t xml:space="preserve"> </w:t>
      </w:r>
      <w:r>
        <w:rPr>
          <w:rFonts w:ascii="Arial MT" w:hAnsi="Arial MT"/>
        </w:rPr>
        <w:t>linear</w:t>
      </w:r>
      <w:r>
        <w:rPr>
          <w:rFonts w:ascii="Arial MT" w:hAnsi="Arial MT"/>
          <w:spacing w:val="-8"/>
        </w:rPr>
        <w:t xml:space="preserve"> </w:t>
      </w:r>
      <w:r>
        <w:rPr>
          <w:rFonts w:ascii="Arial MT" w:hAnsi="Arial MT"/>
        </w:rPr>
        <w:t xml:space="preserve">momentum. p </w:t>
      </w:r>
      <w:r>
        <w:rPr>
          <w:rFonts w:ascii="Cambria" w:hAnsi="Cambria"/>
          <w:spacing w:val="-81"/>
        </w:rPr>
        <w:t>⃗</w:t>
      </w:r>
      <w:r>
        <w:rPr>
          <w:rFonts w:ascii="Cambria" w:hAnsi="Cambria"/>
          <w:spacing w:val="40"/>
        </w:rPr>
        <w:t xml:space="preserve"> </w:t>
      </w:r>
      <w:r>
        <w:rPr>
          <w:rFonts w:ascii="Arial MT" w:hAnsi="Arial MT"/>
        </w:rPr>
        <w:t xml:space="preserve">= mv </w:t>
      </w:r>
      <w:r>
        <w:rPr>
          <w:rFonts w:ascii="Cambria" w:hAnsi="Cambria"/>
          <w:spacing w:val="-81"/>
        </w:rPr>
        <w:t>⃗</w:t>
      </w:r>
    </w:p>
    <w:p w14:paraId="451A1B8E" w14:textId="77777777" w:rsidR="00CC23AC" w:rsidRDefault="00220DAA">
      <w:pPr>
        <w:spacing w:before="1" w:line="276" w:lineRule="auto"/>
        <w:ind w:left="360" w:right="793"/>
        <w:rPr>
          <w:rFonts w:ascii="Arial MT"/>
        </w:rPr>
      </w:pPr>
      <w:r>
        <w:rPr>
          <w:rFonts w:ascii="Arial MT"/>
        </w:rPr>
        <w:t>The</w:t>
      </w:r>
      <w:r>
        <w:rPr>
          <w:rFonts w:ascii="Arial MT"/>
          <w:spacing w:val="-4"/>
        </w:rPr>
        <w:t xml:space="preserve"> </w:t>
      </w:r>
      <w:r>
        <w:rPr>
          <w:rFonts w:ascii="Arial MT"/>
        </w:rPr>
        <w:t>momentum</w:t>
      </w:r>
      <w:r>
        <w:rPr>
          <w:rFonts w:ascii="Arial MT"/>
          <w:spacing w:val="-4"/>
        </w:rPr>
        <w:t xml:space="preserve"> </w:t>
      </w:r>
      <w:r>
        <w:rPr>
          <w:rFonts w:ascii="Arial MT"/>
        </w:rPr>
        <w:t>is</w:t>
      </w:r>
      <w:r>
        <w:rPr>
          <w:rFonts w:ascii="Arial MT"/>
          <w:spacing w:val="-4"/>
        </w:rPr>
        <w:t xml:space="preserve"> </w:t>
      </w:r>
      <w:r>
        <w:rPr>
          <w:rFonts w:ascii="Arial MT"/>
        </w:rPr>
        <w:t>a</w:t>
      </w:r>
      <w:r>
        <w:rPr>
          <w:rFonts w:ascii="Arial MT"/>
          <w:spacing w:val="-4"/>
        </w:rPr>
        <w:t xml:space="preserve"> </w:t>
      </w:r>
      <w:r>
        <w:rPr>
          <w:rFonts w:ascii="Arial MT"/>
        </w:rPr>
        <w:t>vector</w:t>
      </w:r>
      <w:r>
        <w:rPr>
          <w:rFonts w:ascii="Arial MT"/>
          <w:spacing w:val="-4"/>
        </w:rPr>
        <w:t xml:space="preserve"> </w:t>
      </w:r>
      <w:r>
        <w:rPr>
          <w:rFonts w:ascii="Arial MT"/>
        </w:rPr>
        <w:t>quantity</w:t>
      </w:r>
      <w:r>
        <w:rPr>
          <w:rFonts w:ascii="Arial MT"/>
          <w:spacing w:val="-4"/>
        </w:rPr>
        <w:t xml:space="preserve"> </w:t>
      </w:r>
      <w:r>
        <w:rPr>
          <w:rFonts w:ascii="Arial MT"/>
        </w:rPr>
        <w:t>and</w:t>
      </w:r>
      <w:r>
        <w:rPr>
          <w:rFonts w:ascii="Arial MT"/>
          <w:spacing w:val="-4"/>
        </w:rPr>
        <w:t xml:space="preserve"> </w:t>
      </w:r>
      <w:r>
        <w:rPr>
          <w:rFonts w:ascii="Arial MT"/>
        </w:rPr>
        <w:t>it</w:t>
      </w:r>
      <w:r>
        <w:rPr>
          <w:rFonts w:ascii="Arial MT"/>
          <w:spacing w:val="-4"/>
        </w:rPr>
        <w:t xml:space="preserve"> </w:t>
      </w:r>
      <w:r>
        <w:rPr>
          <w:rFonts w:ascii="Arial MT"/>
        </w:rPr>
        <w:t>has</w:t>
      </w:r>
      <w:r>
        <w:rPr>
          <w:rFonts w:ascii="Arial MT"/>
          <w:spacing w:val="-4"/>
        </w:rPr>
        <w:t xml:space="preserve"> </w:t>
      </w:r>
      <w:r>
        <w:rPr>
          <w:rFonts w:ascii="Arial MT"/>
        </w:rPr>
        <w:t>the</w:t>
      </w:r>
      <w:r>
        <w:rPr>
          <w:rFonts w:ascii="Arial MT"/>
          <w:spacing w:val="-4"/>
        </w:rPr>
        <w:t xml:space="preserve"> </w:t>
      </w:r>
      <w:r>
        <w:rPr>
          <w:rFonts w:ascii="Arial MT"/>
        </w:rPr>
        <w:t>same</w:t>
      </w:r>
      <w:r>
        <w:rPr>
          <w:rFonts w:ascii="Arial MT"/>
          <w:spacing w:val="-4"/>
        </w:rPr>
        <w:t xml:space="preserve"> </w:t>
      </w:r>
      <w:r>
        <w:rPr>
          <w:rFonts w:ascii="Arial MT"/>
        </w:rPr>
        <w:t>direction</w:t>
      </w:r>
      <w:r>
        <w:rPr>
          <w:rFonts w:ascii="Arial MT"/>
          <w:spacing w:val="-4"/>
        </w:rPr>
        <w:t xml:space="preserve"> </w:t>
      </w:r>
      <w:r>
        <w:rPr>
          <w:rFonts w:ascii="Arial MT"/>
        </w:rPr>
        <w:t>as</w:t>
      </w:r>
      <w:r>
        <w:rPr>
          <w:rFonts w:ascii="Arial MT"/>
          <w:spacing w:val="-4"/>
        </w:rPr>
        <w:t xml:space="preserve"> </w:t>
      </w:r>
      <w:r>
        <w:rPr>
          <w:rFonts w:ascii="Arial MT"/>
        </w:rPr>
        <w:t>that</w:t>
      </w:r>
      <w:r>
        <w:rPr>
          <w:rFonts w:ascii="Arial MT"/>
          <w:spacing w:val="-4"/>
        </w:rPr>
        <w:t xml:space="preserve"> </w:t>
      </w:r>
      <w:r>
        <w:rPr>
          <w:rFonts w:ascii="Arial MT"/>
        </w:rPr>
        <w:t>of</w:t>
      </w:r>
      <w:r>
        <w:rPr>
          <w:rFonts w:ascii="Arial MT"/>
          <w:spacing w:val="-4"/>
        </w:rPr>
        <w:t xml:space="preserve"> </w:t>
      </w:r>
      <w:r>
        <w:rPr>
          <w:rFonts w:ascii="Arial MT"/>
        </w:rPr>
        <w:t>velocity.</w:t>
      </w:r>
      <w:r>
        <w:rPr>
          <w:rFonts w:ascii="Arial MT"/>
          <w:spacing w:val="-4"/>
        </w:rPr>
        <w:t xml:space="preserve"> </w:t>
      </w:r>
      <w:r>
        <w:rPr>
          <w:rFonts w:ascii="Arial MT"/>
        </w:rPr>
        <w:t>If</w:t>
      </w:r>
      <w:r>
        <w:rPr>
          <w:rFonts w:ascii="Arial MT"/>
          <w:spacing w:val="-4"/>
        </w:rPr>
        <w:t xml:space="preserve"> </w:t>
      </w:r>
      <w:r>
        <w:rPr>
          <w:rFonts w:ascii="Arial MT"/>
        </w:rPr>
        <w:t>two bodies have equal speeds but different directions, then they will have different momenta. The SI units of momentum are kg ms-1 or N s.</w:t>
      </w:r>
    </w:p>
    <w:p w14:paraId="159FE736" w14:textId="77777777" w:rsidR="00CC23AC" w:rsidRDefault="00220DAA">
      <w:pPr>
        <w:spacing w:line="268" w:lineRule="exact"/>
        <w:ind w:left="1141"/>
        <w:rPr>
          <w:rFonts w:ascii="Arial MT" w:hAnsi="Arial MT"/>
        </w:rPr>
      </w:pPr>
      <w:r>
        <w:rPr>
          <w:rFonts w:ascii="Arial MT" w:hAnsi="Arial MT"/>
        </w:rPr>
        <w:t>p</w:t>
      </w:r>
      <w:r>
        <w:rPr>
          <w:rFonts w:ascii="Arial MT" w:hAnsi="Arial MT"/>
          <w:spacing w:val="-6"/>
        </w:rPr>
        <w:t xml:space="preserve"> </w:t>
      </w:r>
      <w:r>
        <w:rPr>
          <w:rFonts w:ascii="MS PGothic" w:hAnsi="MS PGothic"/>
        </w:rPr>
        <w:t>∝</w:t>
      </w:r>
      <w:r>
        <w:rPr>
          <w:rFonts w:ascii="MS PGothic" w:hAnsi="MS PGothic"/>
          <w:spacing w:val="-4"/>
        </w:rPr>
        <w:t xml:space="preserve"> </w:t>
      </w:r>
      <w:r>
        <w:rPr>
          <w:rFonts w:ascii="Arial MT" w:hAnsi="Arial MT"/>
        </w:rPr>
        <w:t>v</w:t>
      </w:r>
      <w:r>
        <w:rPr>
          <w:rFonts w:ascii="Arial MT" w:hAnsi="Arial MT"/>
          <w:spacing w:val="-4"/>
        </w:rPr>
        <w:t xml:space="preserve"> </w:t>
      </w:r>
      <w:r>
        <w:rPr>
          <w:rFonts w:ascii="Arial MT" w:hAnsi="Arial MT"/>
        </w:rPr>
        <w:t>if</w:t>
      </w:r>
      <w:r>
        <w:rPr>
          <w:rFonts w:ascii="Arial MT" w:hAnsi="Arial MT"/>
          <w:spacing w:val="-4"/>
        </w:rPr>
        <w:t xml:space="preserve"> </w:t>
      </w:r>
      <w:r>
        <w:rPr>
          <w:rFonts w:ascii="Arial MT" w:hAnsi="Arial MT"/>
        </w:rPr>
        <w:t>m</w:t>
      </w:r>
      <w:r>
        <w:rPr>
          <w:rFonts w:ascii="Arial MT" w:hAnsi="Arial MT"/>
          <w:spacing w:val="-3"/>
        </w:rPr>
        <w:t xml:space="preserve"> </w:t>
      </w:r>
      <w:r>
        <w:rPr>
          <w:rFonts w:ascii="Arial MT" w:hAnsi="Arial MT"/>
        </w:rPr>
        <w:t>is</w:t>
      </w:r>
      <w:r>
        <w:rPr>
          <w:rFonts w:ascii="Arial MT" w:hAnsi="Arial MT"/>
          <w:spacing w:val="-4"/>
        </w:rPr>
        <w:t xml:space="preserve"> </w:t>
      </w:r>
      <w:r>
        <w:rPr>
          <w:rFonts w:ascii="Arial MT" w:hAnsi="Arial MT"/>
        </w:rPr>
        <w:t>constant,</w:t>
      </w:r>
      <w:r>
        <w:rPr>
          <w:rFonts w:ascii="Arial MT" w:hAnsi="Arial MT"/>
          <w:spacing w:val="-4"/>
        </w:rPr>
        <w:t xml:space="preserve"> </w:t>
      </w:r>
      <w:r>
        <w:rPr>
          <w:rFonts w:ascii="Arial MT" w:hAnsi="Arial MT"/>
        </w:rPr>
        <w:t>i.e.,</w:t>
      </w:r>
      <w:r>
        <w:rPr>
          <w:rFonts w:ascii="Arial MT" w:hAnsi="Arial MT"/>
          <w:spacing w:val="-3"/>
        </w:rPr>
        <w:t xml:space="preserve"> </w:t>
      </w:r>
      <w:r>
        <w:rPr>
          <w:rFonts w:ascii="Arial MT" w:hAnsi="Arial MT"/>
        </w:rPr>
        <w:t>for</w:t>
      </w:r>
      <w:r>
        <w:rPr>
          <w:rFonts w:ascii="Arial MT" w:hAnsi="Arial MT"/>
          <w:spacing w:val="-4"/>
        </w:rPr>
        <w:t xml:space="preserve"> </w:t>
      </w:r>
      <w:r>
        <w:rPr>
          <w:rFonts w:ascii="Arial MT" w:hAnsi="Arial MT"/>
        </w:rPr>
        <w:t>bodies</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equal</w:t>
      </w:r>
      <w:r>
        <w:rPr>
          <w:rFonts w:ascii="Arial MT" w:hAnsi="Arial MT"/>
          <w:spacing w:val="-3"/>
        </w:rPr>
        <w:t xml:space="preserve"> </w:t>
      </w:r>
      <w:r>
        <w:rPr>
          <w:rFonts w:ascii="Arial MT" w:hAnsi="Arial MT"/>
        </w:rPr>
        <w:t>mass,</w:t>
      </w:r>
      <w:r>
        <w:rPr>
          <w:rFonts w:ascii="Arial MT" w:hAnsi="Arial MT"/>
          <w:spacing w:val="-4"/>
        </w:rPr>
        <w:t xml:space="preserve"> </w:t>
      </w:r>
      <w:r>
        <w:rPr>
          <w:rFonts w:ascii="Arial MT" w:hAnsi="Arial MT"/>
        </w:rPr>
        <w:t>momentum</w:t>
      </w:r>
      <w:r>
        <w:rPr>
          <w:rFonts w:ascii="Arial MT" w:hAnsi="Arial MT"/>
          <w:spacing w:val="-4"/>
        </w:rPr>
        <w:t xml:space="preserve"> </w:t>
      </w:r>
      <w:r>
        <w:rPr>
          <w:rFonts w:ascii="Arial MT" w:hAnsi="Arial MT"/>
        </w:rPr>
        <w:t>will</w:t>
      </w:r>
      <w:r>
        <w:rPr>
          <w:rFonts w:ascii="Arial MT" w:hAnsi="Arial MT"/>
          <w:spacing w:val="-3"/>
        </w:rPr>
        <w:t xml:space="preserve"> </w:t>
      </w:r>
      <w:r>
        <w:rPr>
          <w:rFonts w:ascii="Arial MT" w:hAnsi="Arial MT"/>
        </w:rPr>
        <w:t>be</w:t>
      </w:r>
      <w:r>
        <w:rPr>
          <w:rFonts w:ascii="Arial MT" w:hAnsi="Arial MT"/>
          <w:spacing w:val="-4"/>
        </w:rPr>
        <w:t xml:space="preserve"> </w:t>
      </w:r>
      <w:r>
        <w:rPr>
          <w:rFonts w:ascii="Arial MT" w:hAnsi="Arial MT"/>
        </w:rPr>
        <w:t>maximum</w:t>
      </w:r>
      <w:r>
        <w:rPr>
          <w:rFonts w:ascii="Arial MT" w:hAnsi="Arial MT"/>
          <w:spacing w:val="-4"/>
        </w:rPr>
        <w:t xml:space="preserve"> </w:t>
      </w:r>
      <w:r>
        <w:rPr>
          <w:rFonts w:ascii="Arial MT" w:hAnsi="Arial MT"/>
        </w:rPr>
        <w:t>for</w:t>
      </w:r>
      <w:r>
        <w:rPr>
          <w:rFonts w:ascii="Arial MT" w:hAnsi="Arial MT"/>
          <w:spacing w:val="-3"/>
        </w:rPr>
        <w:t xml:space="preserve"> </w:t>
      </w:r>
      <w:r>
        <w:rPr>
          <w:rFonts w:ascii="Arial MT" w:hAnsi="Arial MT"/>
          <w:spacing w:val="-10"/>
        </w:rPr>
        <w:t>a</w:t>
      </w:r>
    </w:p>
    <w:p w14:paraId="3275C72D" w14:textId="77777777" w:rsidR="00CC23AC" w:rsidRDefault="00220DAA">
      <w:pPr>
        <w:spacing w:before="23"/>
        <w:ind w:left="360"/>
        <w:rPr>
          <w:rFonts w:ascii="Arial MT"/>
        </w:rPr>
      </w:pPr>
      <w:r>
        <w:rPr>
          <w:rFonts w:ascii="Arial MT"/>
        </w:rPr>
        <w:t>body</w:t>
      </w:r>
      <w:r>
        <w:rPr>
          <w:rFonts w:ascii="Arial MT"/>
          <w:spacing w:val="-6"/>
        </w:rPr>
        <w:t xml:space="preserve"> </w:t>
      </w:r>
      <w:r>
        <w:rPr>
          <w:rFonts w:ascii="Arial MT"/>
        </w:rPr>
        <w:t>having</w:t>
      </w:r>
      <w:r>
        <w:rPr>
          <w:rFonts w:ascii="Arial MT"/>
          <w:spacing w:val="-6"/>
        </w:rPr>
        <w:t xml:space="preserve"> </w:t>
      </w:r>
      <w:r>
        <w:rPr>
          <w:rFonts w:ascii="Arial MT"/>
        </w:rPr>
        <w:t>largest</w:t>
      </w:r>
      <w:r>
        <w:rPr>
          <w:rFonts w:ascii="Arial MT"/>
          <w:spacing w:val="-5"/>
        </w:rPr>
        <w:t xml:space="preserve"> </w:t>
      </w:r>
      <w:r>
        <w:rPr>
          <w:rFonts w:ascii="Arial MT"/>
          <w:spacing w:val="-2"/>
        </w:rPr>
        <w:t>velocity.</w:t>
      </w:r>
    </w:p>
    <w:p w14:paraId="6B66EAE7" w14:textId="77777777" w:rsidR="00CC23AC" w:rsidRDefault="00220DAA">
      <w:pPr>
        <w:spacing w:before="24" w:line="259" w:lineRule="auto"/>
        <w:ind w:left="360" w:right="419" w:firstLine="720"/>
        <w:rPr>
          <w:rFonts w:ascii="Arial MT" w:hAnsi="Arial MT"/>
        </w:rPr>
      </w:pPr>
      <w:r>
        <w:rPr>
          <w:rFonts w:ascii="Arial MT" w:hAnsi="Arial MT"/>
        </w:rPr>
        <w:t>P</w:t>
      </w:r>
      <w:r>
        <w:rPr>
          <w:rFonts w:ascii="Arial MT" w:hAnsi="Arial MT"/>
          <w:spacing w:val="-3"/>
        </w:rPr>
        <w:t xml:space="preserve"> </w:t>
      </w:r>
      <w:r>
        <w:rPr>
          <w:rFonts w:ascii="MS PGothic" w:hAnsi="MS PGothic"/>
        </w:rPr>
        <w:t>∝</w:t>
      </w:r>
      <w:r>
        <w:rPr>
          <w:rFonts w:ascii="MS PGothic" w:hAnsi="MS PGothic"/>
          <w:spacing w:val="-3"/>
        </w:rPr>
        <w:t xml:space="preserve"> </w:t>
      </w:r>
      <w:r>
        <w:rPr>
          <w:rFonts w:ascii="Arial MT" w:hAnsi="Arial MT"/>
        </w:rPr>
        <w:t>m</w:t>
      </w:r>
      <w:r>
        <w:rPr>
          <w:rFonts w:ascii="Arial MT" w:hAnsi="Arial MT"/>
          <w:spacing w:val="-3"/>
        </w:rPr>
        <w:t xml:space="preserve"> </w:t>
      </w:r>
      <w:r>
        <w:rPr>
          <w:rFonts w:ascii="Arial MT" w:hAnsi="Arial MT"/>
        </w:rPr>
        <w:t>if</w:t>
      </w:r>
      <w:r>
        <w:rPr>
          <w:rFonts w:ascii="Arial MT" w:hAnsi="Arial MT"/>
          <w:spacing w:val="-3"/>
        </w:rPr>
        <w:t xml:space="preserve"> </w:t>
      </w:r>
      <w:r>
        <w:rPr>
          <w:rFonts w:ascii="Arial MT" w:hAnsi="Arial MT"/>
        </w:rPr>
        <w:t>v</w:t>
      </w:r>
      <w:r>
        <w:rPr>
          <w:rFonts w:ascii="Arial MT" w:hAnsi="Arial MT"/>
          <w:spacing w:val="-3"/>
        </w:rPr>
        <w:t xml:space="preserve"> </w:t>
      </w:r>
      <w:r>
        <w:rPr>
          <w:rFonts w:ascii="Arial MT" w:hAnsi="Arial MT"/>
        </w:rPr>
        <w:t>is</w:t>
      </w:r>
      <w:r>
        <w:rPr>
          <w:rFonts w:ascii="Arial MT" w:hAnsi="Arial MT"/>
          <w:spacing w:val="-3"/>
        </w:rPr>
        <w:t xml:space="preserve"> </w:t>
      </w:r>
      <w:r>
        <w:rPr>
          <w:rFonts w:ascii="Arial MT" w:hAnsi="Arial MT"/>
        </w:rPr>
        <w:t>taken</w:t>
      </w:r>
      <w:r>
        <w:rPr>
          <w:rFonts w:ascii="Arial MT" w:hAnsi="Arial MT"/>
          <w:spacing w:val="-3"/>
        </w:rPr>
        <w:t xml:space="preserve"> </w:t>
      </w:r>
      <w:r>
        <w:rPr>
          <w:rFonts w:ascii="Arial MT" w:hAnsi="Arial MT"/>
        </w:rPr>
        <w:t>as</w:t>
      </w:r>
      <w:r>
        <w:rPr>
          <w:rFonts w:ascii="Arial MT" w:hAnsi="Arial MT"/>
          <w:spacing w:val="-3"/>
        </w:rPr>
        <w:t xml:space="preserve"> </w:t>
      </w:r>
      <w:r>
        <w:rPr>
          <w:rFonts w:ascii="Arial MT" w:hAnsi="Arial MT"/>
        </w:rPr>
        <w:t>constant,</w:t>
      </w:r>
      <w:r>
        <w:rPr>
          <w:rFonts w:ascii="Arial MT" w:hAnsi="Arial MT"/>
          <w:spacing w:val="-3"/>
        </w:rPr>
        <w:t xml:space="preserve"> </w:t>
      </w:r>
      <w:r>
        <w:rPr>
          <w:rFonts w:ascii="Arial MT" w:hAnsi="Arial MT"/>
        </w:rPr>
        <w:t>i.e.,</w:t>
      </w:r>
      <w:r>
        <w:rPr>
          <w:rFonts w:ascii="Arial MT" w:hAnsi="Arial MT"/>
          <w:spacing w:val="-3"/>
        </w:rPr>
        <w:t xml:space="preserve"> </w:t>
      </w:r>
      <w:r>
        <w:rPr>
          <w:rFonts w:ascii="Arial MT" w:hAnsi="Arial MT"/>
        </w:rPr>
        <w:t>the</w:t>
      </w:r>
      <w:r>
        <w:rPr>
          <w:rFonts w:ascii="Arial MT" w:hAnsi="Arial MT"/>
          <w:spacing w:val="-3"/>
        </w:rPr>
        <w:t xml:space="preserve"> </w:t>
      </w:r>
      <w:r>
        <w:rPr>
          <w:rFonts w:ascii="Arial MT" w:hAnsi="Arial MT"/>
        </w:rPr>
        <w:t>heaviest</w:t>
      </w:r>
      <w:r>
        <w:rPr>
          <w:rFonts w:ascii="Arial MT" w:hAnsi="Arial MT"/>
          <w:spacing w:val="-3"/>
        </w:rPr>
        <w:t xml:space="preserve"> </w:t>
      </w:r>
      <w:r>
        <w:rPr>
          <w:rFonts w:ascii="Arial MT" w:hAnsi="Arial MT"/>
        </w:rPr>
        <w:t>body</w:t>
      </w:r>
      <w:r>
        <w:rPr>
          <w:rFonts w:ascii="Arial MT" w:hAnsi="Arial MT"/>
          <w:spacing w:val="-3"/>
        </w:rPr>
        <w:t xml:space="preserve"> </w:t>
      </w:r>
      <w:r>
        <w:rPr>
          <w:rFonts w:ascii="Arial MT" w:hAnsi="Arial MT"/>
        </w:rPr>
        <w:t>will</w:t>
      </w:r>
      <w:r>
        <w:rPr>
          <w:rFonts w:ascii="Arial MT" w:hAnsi="Arial MT"/>
          <w:spacing w:val="-3"/>
        </w:rPr>
        <w:t xml:space="preserve"> </w:t>
      </w:r>
      <w:r>
        <w:rPr>
          <w:rFonts w:ascii="Arial MT" w:hAnsi="Arial MT"/>
        </w:rPr>
        <w:t>have</w:t>
      </w:r>
      <w:r>
        <w:rPr>
          <w:rFonts w:ascii="Arial MT" w:hAnsi="Arial MT"/>
          <w:spacing w:val="-3"/>
        </w:rPr>
        <w:t xml:space="preserve"> </w:t>
      </w:r>
      <w:r>
        <w:rPr>
          <w:rFonts w:ascii="Arial MT" w:hAnsi="Arial MT"/>
        </w:rPr>
        <w:t>maximum</w:t>
      </w:r>
      <w:r>
        <w:rPr>
          <w:rFonts w:ascii="Arial MT" w:hAnsi="Arial MT"/>
          <w:spacing w:val="-3"/>
        </w:rPr>
        <w:t xml:space="preserve"> </w:t>
      </w:r>
      <w:r>
        <w:rPr>
          <w:rFonts w:ascii="Arial MT" w:hAnsi="Arial MT"/>
        </w:rPr>
        <w:t>momentum</w:t>
      </w:r>
      <w:r>
        <w:rPr>
          <w:rFonts w:ascii="Arial MT" w:hAnsi="Arial MT"/>
          <w:spacing w:val="-3"/>
        </w:rPr>
        <w:t xml:space="preserve"> </w:t>
      </w:r>
      <w:r>
        <w:rPr>
          <w:rFonts w:ascii="Arial MT" w:hAnsi="Arial MT"/>
        </w:rPr>
        <w:t>if the bodies have same velocity.</w:t>
      </w:r>
    </w:p>
    <w:p w14:paraId="664E8CC9" w14:textId="77777777" w:rsidR="00CC23AC" w:rsidRDefault="00220DAA">
      <w:pPr>
        <w:spacing w:before="5" w:line="259" w:lineRule="auto"/>
        <w:ind w:left="360" w:right="480" w:firstLine="720"/>
        <w:rPr>
          <w:rFonts w:ascii="Arial MT" w:hAnsi="Arial MT"/>
        </w:rPr>
      </w:pPr>
      <w:r>
        <w:rPr>
          <w:rFonts w:ascii="Arial MT" w:hAnsi="Arial MT"/>
        </w:rPr>
        <w:t>If</w:t>
      </w:r>
      <w:r>
        <w:rPr>
          <w:rFonts w:ascii="Arial MT" w:hAnsi="Arial MT"/>
          <w:spacing w:val="-3"/>
        </w:rPr>
        <w:t xml:space="preserve"> </w:t>
      </w:r>
      <w:r>
        <w:rPr>
          <w:rFonts w:ascii="Arial MT" w:hAnsi="Arial MT"/>
        </w:rPr>
        <w:t>p</w:t>
      </w:r>
      <w:r>
        <w:rPr>
          <w:rFonts w:ascii="Arial MT" w:hAnsi="Arial MT"/>
          <w:spacing w:val="-3"/>
        </w:rPr>
        <w:t xml:space="preserve"> </w:t>
      </w:r>
      <w:r>
        <w:rPr>
          <w:rFonts w:ascii="Arial MT" w:hAnsi="Arial MT"/>
        </w:rPr>
        <w:t>=</w:t>
      </w:r>
      <w:r>
        <w:rPr>
          <w:rFonts w:ascii="Arial MT" w:hAnsi="Arial MT"/>
          <w:spacing w:val="-3"/>
        </w:rPr>
        <w:t xml:space="preserve"> </w:t>
      </w:r>
      <w:r>
        <w:rPr>
          <w:rFonts w:ascii="Arial MT" w:hAnsi="Arial MT"/>
        </w:rPr>
        <w:t>constant</w:t>
      </w:r>
      <w:r>
        <w:rPr>
          <w:rFonts w:ascii="Arial MT" w:hAnsi="Arial MT"/>
          <w:spacing w:val="-3"/>
        </w:rPr>
        <w:t xml:space="preserve"> </w:t>
      </w:r>
      <w:r>
        <w:rPr>
          <w:rFonts w:ascii="Arial MT" w:hAnsi="Arial MT"/>
        </w:rPr>
        <w:t>then</w:t>
      </w:r>
      <w:r>
        <w:rPr>
          <w:rFonts w:ascii="Arial MT" w:hAnsi="Arial MT"/>
          <w:spacing w:val="-3"/>
        </w:rPr>
        <w:t xml:space="preserve"> </w:t>
      </w:r>
      <w:r>
        <w:rPr>
          <w:rFonts w:ascii="Arial MT" w:hAnsi="Arial MT"/>
        </w:rPr>
        <w:t>v</w:t>
      </w:r>
      <w:r>
        <w:rPr>
          <w:rFonts w:ascii="Arial MT" w:hAnsi="Arial MT"/>
          <w:spacing w:val="-3"/>
        </w:rPr>
        <w:t xml:space="preserve"> </w:t>
      </w:r>
      <w:r>
        <w:rPr>
          <w:rFonts w:ascii="MS PGothic" w:hAnsi="MS PGothic"/>
        </w:rPr>
        <w:t>∝</w:t>
      </w:r>
      <w:r>
        <w:rPr>
          <w:rFonts w:ascii="Arial MT" w:hAnsi="Arial MT"/>
        </w:rPr>
        <w:t>1/m.,</w:t>
      </w:r>
      <w:r>
        <w:rPr>
          <w:rFonts w:ascii="Arial MT" w:hAnsi="Arial MT"/>
          <w:spacing w:val="-3"/>
        </w:rPr>
        <w:t xml:space="preserve"> </w:t>
      </w:r>
      <w:r>
        <w:rPr>
          <w:rFonts w:ascii="Arial MT" w:hAnsi="Arial MT"/>
        </w:rPr>
        <w:t>i.e.,</w:t>
      </w:r>
      <w:r>
        <w:rPr>
          <w:rFonts w:ascii="Arial MT" w:hAnsi="Arial MT"/>
          <w:spacing w:val="-3"/>
        </w:rPr>
        <w:t xml:space="preserve"> </w:t>
      </w:r>
      <w:r>
        <w:rPr>
          <w:rFonts w:ascii="Arial MT" w:hAnsi="Arial MT"/>
        </w:rPr>
        <w:t>for</w:t>
      </w:r>
      <w:r>
        <w:rPr>
          <w:rFonts w:ascii="Arial MT" w:hAnsi="Arial MT"/>
          <w:spacing w:val="-3"/>
        </w:rPr>
        <w:t xml:space="preserve"> </w:t>
      </w:r>
      <w:r>
        <w:rPr>
          <w:rFonts w:ascii="Arial MT" w:hAnsi="Arial MT"/>
        </w:rPr>
        <w:t>bodies</w:t>
      </w:r>
      <w:r>
        <w:rPr>
          <w:rFonts w:ascii="Arial MT" w:hAnsi="Arial MT"/>
          <w:spacing w:val="-3"/>
        </w:rPr>
        <w:t xml:space="preserve"> </w:t>
      </w:r>
      <w:r>
        <w:rPr>
          <w:rFonts w:ascii="Arial MT" w:hAnsi="Arial MT"/>
        </w:rPr>
        <w:t>having</w:t>
      </w:r>
      <w:r>
        <w:rPr>
          <w:rFonts w:ascii="Arial MT" w:hAnsi="Arial MT"/>
          <w:spacing w:val="-3"/>
        </w:rPr>
        <w:t xml:space="preserve"> </w:t>
      </w:r>
      <w:r>
        <w:rPr>
          <w:rFonts w:ascii="Arial MT" w:hAnsi="Arial MT"/>
        </w:rPr>
        <w:t>same</w:t>
      </w:r>
      <w:r>
        <w:rPr>
          <w:rFonts w:ascii="Arial MT" w:hAnsi="Arial MT"/>
          <w:spacing w:val="-3"/>
        </w:rPr>
        <w:t xml:space="preserve"> </w:t>
      </w:r>
      <w:r>
        <w:rPr>
          <w:rFonts w:ascii="Arial MT" w:hAnsi="Arial MT"/>
        </w:rPr>
        <w:t>momentum</w:t>
      </w:r>
      <w:r>
        <w:rPr>
          <w:rFonts w:ascii="Arial MT" w:hAnsi="Arial MT"/>
          <w:spacing w:val="-3"/>
        </w:rPr>
        <w:t xml:space="preserve"> </w:t>
      </w:r>
      <w:r>
        <w:rPr>
          <w:rFonts w:ascii="Arial MT" w:hAnsi="Arial MT"/>
        </w:rPr>
        <w:t>the</w:t>
      </w:r>
      <w:r>
        <w:rPr>
          <w:rFonts w:ascii="Arial MT" w:hAnsi="Arial MT"/>
          <w:spacing w:val="-3"/>
        </w:rPr>
        <w:t xml:space="preserve"> </w:t>
      </w:r>
      <w:r>
        <w:rPr>
          <w:rFonts w:ascii="Arial MT" w:hAnsi="Arial MT"/>
        </w:rPr>
        <w:t>lightest</w:t>
      </w:r>
      <w:r>
        <w:rPr>
          <w:rFonts w:ascii="Arial MT" w:hAnsi="Arial MT"/>
          <w:spacing w:val="-3"/>
        </w:rPr>
        <w:t xml:space="preserve"> </w:t>
      </w:r>
      <w:r>
        <w:rPr>
          <w:rFonts w:ascii="Arial MT" w:hAnsi="Arial MT"/>
        </w:rPr>
        <w:t>body will have maximum velocity and hence maximum K.E.</w:t>
      </w:r>
    </w:p>
    <w:p w14:paraId="6E7BF85F" w14:textId="77777777" w:rsidR="00CC23AC" w:rsidRDefault="00220DAA">
      <w:pPr>
        <w:spacing w:before="18" w:line="276" w:lineRule="auto"/>
        <w:ind w:left="360" w:right="3539"/>
        <w:rPr>
          <w:rFonts w:ascii="Arial MT"/>
        </w:rPr>
      </w:pPr>
      <w:r>
        <w:rPr>
          <w:rFonts w:ascii="Arial MT"/>
        </w:rPr>
        <w:t>Relation</w:t>
      </w:r>
      <w:r>
        <w:rPr>
          <w:rFonts w:ascii="Arial MT"/>
          <w:spacing w:val="-6"/>
        </w:rPr>
        <w:t xml:space="preserve"> </w:t>
      </w:r>
      <w:r>
        <w:rPr>
          <w:rFonts w:ascii="Arial MT"/>
        </w:rPr>
        <w:t>between</w:t>
      </w:r>
      <w:r>
        <w:rPr>
          <w:rFonts w:ascii="Arial MT"/>
          <w:spacing w:val="-6"/>
        </w:rPr>
        <w:t xml:space="preserve"> </w:t>
      </w:r>
      <w:r>
        <w:rPr>
          <w:rFonts w:ascii="Arial MT"/>
        </w:rPr>
        <w:t>Momentum</w:t>
      </w:r>
      <w:r>
        <w:rPr>
          <w:rFonts w:ascii="Arial MT"/>
          <w:spacing w:val="-6"/>
        </w:rPr>
        <w:t xml:space="preserve"> </w:t>
      </w:r>
      <w:r>
        <w:rPr>
          <w:rFonts w:ascii="Arial MT"/>
        </w:rPr>
        <w:t>(p)</w:t>
      </w:r>
      <w:r>
        <w:rPr>
          <w:rFonts w:ascii="Arial MT"/>
          <w:spacing w:val="-6"/>
        </w:rPr>
        <w:t xml:space="preserve"> </w:t>
      </w:r>
      <w:r>
        <w:rPr>
          <w:rFonts w:ascii="Arial MT"/>
        </w:rPr>
        <w:t>and</w:t>
      </w:r>
      <w:r>
        <w:rPr>
          <w:rFonts w:ascii="Arial MT"/>
          <w:spacing w:val="-6"/>
        </w:rPr>
        <w:t xml:space="preserve"> </w:t>
      </w:r>
      <w:r>
        <w:rPr>
          <w:rFonts w:ascii="Arial MT"/>
        </w:rPr>
        <w:t>Kinetic</w:t>
      </w:r>
      <w:r>
        <w:rPr>
          <w:rFonts w:ascii="Arial MT"/>
          <w:spacing w:val="-6"/>
        </w:rPr>
        <w:t xml:space="preserve"> </w:t>
      </w:r>
      <w:r>
        <w:rPr>
          <w:rFonts w:ascii="Arial MT"/>
        </w:rPr>
        <w:t>Energy</w:t>
      </w:r>
      <w:r>
        <w:rPr>
          <w:rFonts w:ascii="Arial MT"/>
          <w:spacing w:val="-6"/>
        </w:rPr>
        <w:t xml:space="preserve"> </w:t>
      </w:r>
      <w:r>
        <w:rPr>
          <w:rFonts w:ascii="Arial MT"/>
        </w:rPr>
        <w:t>(K.E) K.E=1/2 mv^2</w:t>
      </w:r>
    </w:p>
    <w:p w14:paraId="24F4504C" w14:textId="77777777" w:rsidR="00CC23AC" w:rsidRDefault="00220DAA">
      <w:pPr>
        <w:spacing w:line="268" w:lineRule="exact"/>
        <w:ind w:left="360"/>
        <w:rPr>
          <w:rFonts w:ascii="Arial MT" w:hAnsi="Arial MT"/>
        </w:rPr>
      </w:pPr>
      <w:r>
        <w:rPr>
          <w:rFonts w:ascii="MS PGothic" w:hAnsi="MS PGothic"/>
          <w:spacing w:val="-2"/>
        </w:rPr>
        <w:t>⇒</w:t>
      </w:r>
      <w:r>
        <w:rPr>
          <w:rFonts w:ascii="Arial MT" w:hAnsi="Arial MT"/>
          <w:spacing w:val="-2"/>
        </w:rPr>
        <w:t>2K.E=mv^2</w:t>
      </w:r>
    </w:p>
    <w:p w14:paraId="4BB929C8" w14:textId="77777777" w:rsidR="00CC23AC" w:rsidRDefault="00220DAA">
      <w:pPr>
        <w:spacing w:before="9"/>
        <w:ind w:left="360"/>
        <w:rPr>
          <w:rFonts w:ascii="Arial MT" w:hAnsi="Arial MT"/>
        </w:rPr>
      </w:pPr>
      <w:r>
        <w:rPr>
          <w:rFonts w:ascii="MS PGothic" w:hAnsi="MS PGothic"/>
        </w:rPr>
        <w:t>⇒</w:t>
      </w:r>
      <w:r>
        <w:rPr>
          <w:rFonts w:ascii="Arial MT" w:hAnsi="Arial MT"/>
        </w:rPr>
        <w:t>2mK.E=m^2</w:t>
      </w:r>
      <w:r>
        <w:rPr>
          <w:rFonts w:ascii="Arial MT" w:hAnsi="Arial MT"/>
          <w:spacing w:val="-4"/>
        </w:rPr>
        <w:t xml:space="preserve"> </w:t>
      </w:r>
      <w:r>
        <w:rPr>
          <w:rFonts w:ascii="Arial MT" w:hAnsi="Arial MT"/>
          <w:spacing w:val="-5"/>
        </w:rPr>
        <w:t>v^2</w:t>
      </w:r>
    </w:p>
    <w:p w14:paraId="1984C403" w14:textId="77777777" w:rsidR="00CC23AC" w:rsidRDefault="00220DAA">
      <w:pPr>
        <w:tabs>
          <w:tab w:val="left" w:pos="2519"/>
        </w:tabs>
        <w:spacing w:before="22"/>
        <w:ind w:left="360"/>
        <w:rPr>
          <w:rFonts w:ascii="Arial MT" w:hAnsi="Arial MT"/>
        </w:rPr>
      </w:pPr>
      <w:r>
        <w:rPr>
          <w:rFonts w:ascii="Arial MT" w:hAnsi="Arial MT"/>
        </w:rPr>
        <w:t>p=√(2mK.E)</w:t>
      </w:r>
      <w:r>
        <w:rPr>
          <w:rFonts w:ascii="Arial MT" w:hAnsi="Arial MT"/>
          <w:spacing w:val="51"/>
        </w:rPr>
        <w:t xml:space="preserve"> </w:t>
      </w:r>
      <w:r>
        <w:rPr>
          <w:rFonts w:ascii="Arial MT" w:hAnsi="Arial MT"/>
          <w:spacing w:val="-5"/>
        </w:rPr>
        <w:t>and</w:t>
      </w:r>
      <w:r>
        <w:rPr>
          <w:rFonts w:ascii="Arial MT" w:hAnsi="Arial MT"/>
        </w:rPr>
        <w:tab/>
      </w:r>
      <w:r>
        <w:rPr>
          <w:rFonts w:ascii="Arial MT" w:hAnsi="Arial MT"/>
          <w:spacing w:val="-2"/>
        </w:rPr>
        <w:t>K.E=p^2/2m</w:t>
      </w:r>
    </w:p>
    <w:p w14:paraId="15605F37" w14:textId="77777777" w:rsidR="00CC23AC" w:rsidRDefault="00220DAA">
      <w:pPr>
        <w:pStyle w:val="ListParagraph"/>
        <w:numPr>
          <w:ilvl w:val="2"/>
          <w:numId w:val="85"/>
        </w:numPr>
        <w:tabs>
          <w:tab w:val="left" w:pos="1079"/>
        </w:tabs>
        <w:spacing w:before="25" w:line="259" w:lineRule="auto"/>
        <w:ind w:right="701" w:firstLine="0"/>
        <w:rPr>
          <w:rFonts w:ascii="Arial MT" w:hAnsi="Arial MT"/>
        </w:rPr>
      </w:pPr>
      <w:r>
        <w:rPr>
          <w:rFonts w:ascii="Arial MT" w:hAnsi="Arial MT"/>
        </w:rPr>
        <w:t>If</w:t>
      </w:r>
      <w:r>
        <w:rPr>
          <w:rFonts w:ascii="Arial MT" w:hAnsi="Arial MT"/>
          <w:spacing w:val="-3"/>
        </w:rPr>
        <w:t xml:space="preserve"> </w:t>
      </w:r>
      <w:r>
        <w:rPr>
          <w:rFonts w:ascii="Arial MT" w:hAnsi="Arial MT"/>
        </w:rPr>
        <w:t>p</w:t>
      </w:r>
      <w:r>
        <w:rPr>
          <w:rFonts w:ascii="Arial MT" w:hAnsi="Arial MT"/>
          <w:spacing w:val="-3"/>
        </w:rPr>
        <w:t xml:space="preserve"> </w:t>
      </w:r>
      <w:r>
        <w:rPr>
          <w:rFonts w:ascii="Arial MT" w:hAnsi="Arial MT"/>
        </w:rPr>
        <w:t>=</w:t>
      </w:r>
      <w:r>
        <w:rPr>
          <w:rFonts w:ascii="Arial MT" w:hAnsi="Arial MT"/>
          <w:spacing w:val="-3"/>
        </w:rPr>
        <w:t xml:space="preserve"> </w:t>
      </w:r>
      <w:r>
        <w:rPr>
          <w:rFonts w:ascii="Arial MT" w:hAnsi="Arial MT"/>
        </w:rPr>
        <w:t>constant</w:t>
      </w:r>
      <w:r>
        <w:rPr>
          <w:rFonts w:ascii="Arial MT" w:hAnsi="Arial MT"/>
          <w:spacing w:val="-3"/>
        </w:rPr>
        <w:t xml:space="preserve"> </w:t>
      </w:r>
      <w:r>
        <w:rPr>
          <w:rFonts w:ascii="Arial MT" w:hAnsi="Arial MT"/>
        </w:rPr>
        <w:t>then</w:t>
      </w:r>
      <w:r>
        <w:rPr>
          <w:rFonts w:ascii="Arial MT" w:hAnsi="Arial MT"/>
          <w:spacing w:val="-3"/>
        </w:rPr>
        <w:t xml:space="preserve"> </w:t>
      </w:r>
      <w:r>
        <w:rPr>
          <w:rFonts w:ascii="Arial MT" w:hAnsi="Arial MT"/>
        </w:rPr>
        <w:t>K.E</w:t>
      </w:r>
      <w:r>
        <w:rPr>
          <w:rFonts w:ascii="Arial MT" w:hAnsi="Arial MT"/>
          <w:spacing w:val="-3"/>
        </w:rPr>
        <w:t xml:space="preserve"> </w:t>
      </w:r>
      <w:r>
        <w:rPr>
          <w:rFonts w:ascii="MS PGothic" w:hAnsi="MS PGothic"/>
        </w:rPr>
        <w:t>∝</w:t>
      </w:r>
      <w:r>
        <w:rPr>
          <w:rFonts w:ascii="Arial MT" w:hAnsi="Arial MT"/>
        </w:rPr>
        <w:t>1/m</w:t>
      </w:r>
      <w:r>
        <w:rPr>
          <w:rFonts w:ascii="Arial MT" w:hAnsi="Arial MT"/>
          <w:spacing w:val="40"/>
        </w:rPr>
        <w:t xml:space="preserve"> </w:t>
      </w:r>
      <w:r>
        <w:rPr>
          <w:rFonts w:ascii="Arial MT" w:hAnsi="Arial MT"/>
        </w:rPr>
        <w:t>i.e.,</w:t>
      </w:r>
      <w:r>
        <w:rPr>
          <w:rFonts w:ascii="Arial MT" w:hAnsi="Arial MT"/>
          <w:spacing w:val="-3"/>
        </w:rPr>
        <w:t xml:space="preserve"> </w:t>
      </w:r>
      <w:r>
        <w:rPr>
          <w:rFonts w:ascii="Arial MT" w:hAnsi="Arial MT"/>
        </w:rPr>
        <w:t>lightest</w:t>
      </w:r>
      <w:r>
        <w:rPr>
          <w:rFonts w:ascii="Arial MT" w:hAnsi="Arial MT"/>
          <w:spacing w:val="-3"/>
        </w:rPr>
        <w:t xml:space="preserve"> </w:t>
      </w:r>
      <w:r>
        <w:rPr>
          <w:rFonts w:ascii="Arial MT" w:hAnsi="Arial MT"/>
        </w:rPr>
        <w:t>body</w:t>
      </w:r>
      <w:r>
        <w:rPr>
          <w:rFonts w:ascii="Arial MT" w:hAnsi="Arial MT"/>
          <w:spacing w:val="-3"/>
        </w:rPr>
        <w:t xml:space="preserve"> </w:t>
      </w:r>
      <w:r>
        <w:rPr>
          <w:rFonts w:ascii="Arial MT" w:hAnsi="Arial MT"/>
        </w:rPr>
        <w:t>will</w:t>
      </w:r>
      <w:r>
        <w:rPr>
          <w:rFonts w:ascii="Arial MT" w:hAnsi="Arial MT"/>
          <w:spacing w:val="-3"/>
        </w:rPr>
        <w:t xml:space="preserve"> </w:t>
      </w:r>
      <w:r>
        <w:rPr>
          <w:rFonts w:ascii="Arial MT" w:hAnsi="Arial MT"/>
        </w:rPr>
        <w:t>have</w:t>
      </w:r>
      <w:r>
        <w:rPr>
          <w:rFonts w:ascii="Arial MT" w:hAnsi="Arial MT"/>
          <w:spacing w:val="-3"/>
        </w:rPr>
        <w:t xml:space="preserve"> </w:t>
      </w:r>
      <w:r>
        <w:rPr>
          <w:rFonts w:ascii="Arial MT" w:hAnsi="Arial MT"/>
        </w:rPr>
        <w:t>maximum</w:t>
      </w:r>
      <w:r>
        <w:rPr>
          <w:rFonts w:ascii="Arial MT" w:hAnsi="Arial MT"/>
          <w:spacing w:val="-3"/>
        </w:rPr>
        <w:t xml:space="preserve"> </w:t>
      </w:r>
      <w:r>
        <w:rPr>
          <w:rFonts w:ascii="Arial MT" w:hAnsi="Arial MT"/>
        </w:rPr>
        <w:t>K.E</w:t>
      </w:r>
      <w:r>
        <w:rPr>
          <w:rFonts w:ascii="Arial MT" w:hAnsi="Arial MT"/>
          <w:spacing w:val="-3"/>
        </w:rPr>
        <w:t xml:space="preserve"> </w:t>
      </w:r>
      <w:r>
        <w:rPr>
          <w:rFonts w:ascii="Arial MT" w:hAnsi="Arial MT"/>
        </w:rPr>
        <w:t>if</w:t>
      </w:r>
      <w:r>
        <w:rPr>
          <w:rFonts w:ascii="Arial MT" w:hAnsi="Arial MT"/>
          <w:spacing w:val="-3"/>
        </w:rPr>
        <w:t xml:space="preserve"> </w:t>
      </w:r>
      <w:r>
        <w:rPr>
          <w:rFonts w:ascii="Arial MT" w:hAnsi="Arial MT"/>
        </w:rPr>
        <w:t>the</w:t>
      </w:r>
      <w:r>
        <w:rPr>
          <w:rFonts w:ascii="Arial MT" w:hAnsi="Arial MT"/>
          <w:spacing w:val="-3"/>
        </w:rPr>
        <w:t xml:space="preserve"> </w:t>
      </w:r>
      <w:r>
        <w:rPr>
          <w:rFonts w:ascii="Arial MT" w:hAnsi="Arial MT"/>
        </w:rPr>
        <w:t>bodies have equal momentum.</w:t>
      </w:r>
    </w:p>
    <w:p w14:paraId="2D317655" w14:textId="77777777" w:rsidR="00CC23AC" w:rsidRDefault="00CC23AC">
      <w:pPr>
        <w:pStyle w:val="BodyText"/>
        <w:spacing w:before="55"/>
        <w:rPr>
          <w:rFonts w:ascii="Arial MT"/>
          <w:sz w:val="22"/>
        </w:rPr>
      </w:pPr>
    </w:p>
    <w:p w14:paraId="5D955AF1" w14:textId="77777777" w:rsidR="00CC23AC" w:rsidRDefault="00220DAA">
      <w:pPr>
        <w:pStyle w:val="ListParagraph"/>
        <w:numPr>
          <w:ilvl w:val="2"/>
          <w:numId w:val="85"/>
        </w:numPr>
        <w:tabs>
          <w:tab w:val="left" w:pos="1079"/>
        </w:tabs>
        <w:spacing w:before="0" w:line="264" w:lineRule="auto"/>
        <w:ind w:right="847" w:firstLine="0"/>
        <w:rPr>
          <w:rFonts w:ascii="Arial MT" w:hAnsi="Arial MT"/>
        </w:rPr>
      </w:pPr>
      <w:r>
        <w:rPr>
          <w:rFonts w:ascii="Arial MT" w:hAnsi="Arial MT"/>
        </w:rPr>
        <w:t>If</w:t>
      </w:r>
      <w:r>
        <w:rPr>
          <w:rFonts w:ascii="Arial MT" w:hAnsi="Arial MT"/>
          <w:spacing w:val="-4"/>
        </w:rPr>
        <w:t xml:space="preserve"> </w:t>
      </w:r>
      <w:r>
        <w:rPr>
          <w:rFonts w:ascii="Arial MT" w:hAnsi="Arial MT"/>
        </w:rPr>
        <w:t>K.E</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some</w:t>
      </w:r>
      <w:r>
        <w:rPr>
          <w:rFonts w:ascii="Arial MT" w:hAnsi="Arial MT"/>
          <w:spacing w:val="-4"/>
        </w:rPr>
        <w:t xml:space="preserve"> </w:t>
      </w:r>
      <w:r>
        <w:rPr>
          <w:rFonts w:ascii="Arial MT" w:hAnsi="Arial MT"/>
        </w:rPr>
        <w:t>bodies</w:t>
      </w:r>
      <w:r>
        <w:rPr>
          <w:rFonts w:ascii="Arial MT" w:hAnsi="Arial MT"/>
          <w:spacing w:val="-4"/>
        </w:rPr>
        <w:t xml:space="preserve"> </w:t>
      </w:r>
      <w:r>
        <w:rPr>
          <w:rFonts w:ascii="Arial MT" w:hAnsi="Arial MT"/>
        </w:rPr>
        <w:t>is</w:t>
      </w:r>
      <w:r>
        <w:rPr>
          <w:rFonts w:ascii="Arial MT" w:hAnsi="Arial MT"/>
          <w:spacing w:val="-4"/>
        </w:rPr>
        <w:t xml:space="preserve"> </w:t>
      </w:r>
      <w:r>
        <w:rPr>
          <w:rFonts w:ascii="Arial MT" w:hAnsi="Arial MT"/>
        </w:rPr>
        <w:t>equal</w:t>
      </w:r>
      <w:r>
        <w:rPr>
          <w:rFonts w:ascii="Arial MT" w:hAnsi="Arial MT"/>
          <w:spacing w:val="-4"/>
        </w:rPr>
        <w:t xml:space="preserve"> </w:t>
      </w:r>
      <w:r>
        <w:rPr>
          <w:rFonts w:ascii="Arial MT" w:hAnsi="Arial MT"/>
        </w:rPr>
        <w:t>then</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heaviest</w:t>
      </w:r>
      <w:r>
        <w:rPr>
          <w:rFonts w:ascii="Arial MT" w:hAnsi="Arial MT"/>
          <w:spacing w:val="-4"/>
        </w:rPr>
        <w:t xml:space="preserve"> </w:t>
      </w:r>
      <w:r>
        <w:rPr>
          <w:rFonts w:ascii="Arial MT" w:hAnsi="Arial MT"/>
        </w:rPr>
        <w:t>one</w:t>
      </w:r>
      <w:r>
        <w:rPr>
          <w:rFonts w:ascii="Arial MT" w:hAnsi="Arial MT"/>
          <w:spacing w:val="-4"/>
        </w:rPr>
        <w:t xml:space="preserve"> </w:t>
      </w:r>
      <w:r>
        <w:rPr>
          <w:rFonts w:ascii="Arial MT" w:hAnsi="Arial MT"/>
        </w:rPr>
        <w:t>will</w:t>
      </w:r>
      <w:r>
        <w:rPr>
          <w:rFonts w:ascii="Arial MT" w:hAnsi="Arial MT"/>
          <w:spacing w:val="-4"/>
        </w:rPr>
        <w:t xml:space="preserve"> </w:t>
      </w:r>
      <w:r>
        <w:rPr>
          <w:rFonts w:ascii="Arial MT" w:hAnsi="Arial MT"/>
        </w:rPr>
        <w:t>have</w:t>
      </w:r>
      <w:r>
        <w:rPr>
          <w:rFonts w:ascii="Arial MT" w:hAnsi="Arial MT"/>
          <w:spacing w:val="-4"/>
        </w:rPr>
        <w:t xml:space="preserve"> </w:t>
      </w:r>
      <w:r>
        <w:rPr>
          <w:rFonts w:ascii="Arial MT" w:hAnsi="Arial MT"/>
        </w:rPr>
        <w:t>maximum</w:t>
      </w:r>
      <w:r>
        <w:rPr>
          <w:rFonts w:ascii="Arial MT" w:hAnsi="Arial MT"/>
          <w:spacing w:val="-4"/>
        </w:rPr>
        <w:t xml:space="preserve"> </w:t>
      </w:r>
      <w:r>
        <w:rPr>
          <w:rFonts w:ascii="Arial MT" w:hAnsi="Arial MT"/>
        </w:rPr>
        <w:t>momentum i.e., p</w:t>
      </w:r>
      <w:r>
        <w:rPr>
          <w:rFonts w:ascii="MS PGothic" w:hAnsi="MS PGothic"/>
        </w:rPr>
        <w:t>∝</w:t>
      </w:r>
      <w:r>
        <w:rPr>
          <w:rFonts w:ascii="Arial MT" w:hAnsi="Arial MT"/>
        </w:rPr>
        <w:t>√m.</w:t>
      </w:r>
    </w:p>
    <w:p w14:paraId="45CEB501" w14:textId="77777777" w:rsidR="00CC23AC" w:rsidRDefault="00CC23AC">
      <w:pPr>
        <w:pStyle w:val="BodyText"/>
        <w:spacing w:before="18"/>
        <w:rPr>
          <w:rFonts w:ascii="Arial MT"/>
          <w:sz w:val="22"/>
        </w:rPr>
      </w:pPr>
    </w:p>
    <w:p w14:paraId="2602BEF5" w14:textId="77777777" w:rsidR="00CC23AC" w:rsidRDefault="00220DAA">
      <w:pPr>
        <w:pStyle w:val="ListParagraph"/>
        <w:numPr>
          <w:ilvl w:val="2"/>
          <w:numId w:val="85"/>
        </w:numPr>
        <w:tabs>
          <w:tab w:val="left" w:pos="1079"/>
        </w:tabs>
        <w:spacing w:before="0"/>
        <w:ind w:left="1079" w:hanging="719"/>
        <w:rPr>
          <w:rFonts w:ascii="Arial MT" w:hAnsi="Arial MT"/>
        </w:rPr>
      </w:pPr>
      <w:r>
        <w:rPr>
          <w:rFonts w:ascii="Arial MT" w:hAnsi="Arial MT"/>
        </w:rPr>
        <w:t>If</w:t>
      </w:r>
      <w:r>
        <w:rPr>
          <w:rFonts w:ascii="Arial MT" w:hAnsi="Arial MT"/>
          <w:spacing w:val="-4"/>
        </w:rPr>
        <w:t xml:space="preserve"> </w:t>
      </w:r>
      <w:r>
        <w:rPr>
          <w:rFonts w:ascii="Arial MT" w:hAnsi="Arial MT"/>
        </w:rPr>
        <w:t>m</w:t>
      </w:r>
      <w:r>
        <w:rPr>
          <w:rFonts w:ascii="Arial MT" w:hAnsi="Arial MT"/>
          <w:spacing w:val="-3"/>
        </w:rPr>
        <w:t xml:space="preserve"> </w:t>
      </w:r>
      <w:r>
        <w:rPr>
          <w:rFonts w:ascii="Arial MT" w:hAnsi="Arial MT"/>
        </w:rPr>
        <w:t>is</w:t>
      </w:r>
      <w:r>
        <w:rPr>
          <w:rFonts w:ascii="Arial MT" w:hAnsi="Arial MT"/>
          <w:spacing w:val="-4"/>
        </w:rPr>
        <w:t xml:space="preserve"> </w:t>
      </w:r>
      <w:r>
        <w:rPr>
          <w:rFonts w:ascii="Arial MT" w:hAnsi="Arial MT"/>
        </w:rPr>
        <w:t>constant</w:t>
      </w:r>
      <w:r>
        <w:rPr>
          <w:rFonts w:ascii="Arial MT" w:hAnsi="Arial MT"/>
          <w:spacing w:val="-3"/>
        </w:rPr>
        <w:t xml:space="preserve"> </w:t>
      </w:r>
      <w:r>
        <w:rPr>
          <w:rFonts w:ascii="Arial MT" w:hAnsi="Arial MT"/>
        </w:rPr>
        <w:t>then</w:t>
      </w:r>
      <w:r>
        <w:rPr>
          <w:rFonts w:ascii="Arial MT" w:hAnsi="Arial MT"/>
          <w:spacing w:val="-3"/>
        </w:rPr>
        <w:t xml:space="preserve"> </w:t>
      </w:r>
      <w:r>
        <w:rPr>
          <w:rFonts w:ascii="Arial MT" w:hAnsi="Arial MT"/>
          <w:spacing w:val="-2"/>
        </w:rPr>
        <w:t>p</w:t>
      </w:r>
      <w:r>
        <w:rPr>
          <w:rFonts w:ascii="MS PGothic" w:hAnsi="MS PGothic"/>
          <w:spacing w:val="-2"/>
        </w:rPr>
        <w:t>∝</w:t>
      </w:r>
      <w:r>
        <w:rPr>
          <w:rFonts w:ascii="Arial MT" w:hAnsi="Arial MT"/>
          <w:spacing w:val="-2"/>
        </w:rPr>
        <w:t>√(K.E).</w:t>
      </w:r>
    </w:p>
    <w:p w14:paraId="52647D71" w14:textId="77777777" w:rsidR="00CC23AC" w:rsidRDefault="00CC23AC">
      <w:pPr>
        <w:pStyle w:val="ListParagraph"/>
        <w:rPr>
          <w:rFonts w:ascii="Arial MT" w:hAnsi="Arial MT"/>
        </w:rPr>
        <w:sectPr w:rsidR="00CC23AC">
          <w:pgSz w:w="12240" w:h="15840"/>
          <w:pgMar w:top="1360" w:right="1080" w:bottom="280" w:left="1080" w:header="720" w:footer="720" w:gutter="0"/>
          <w:cols w:space="720"/>
        </w:sectPr>
      </w:pPr>
    </w:p>
    <w:p w14:paraId="742D39FB" w14:textId="77777777" w:rsidR="00CC23AC" w:rsidRDefault="00220DAA">
      <w:pPr>
        <w:spacing w:before="202"/>
        <w:ind w:left="360"/>
        <w:rPr>
          <w:rFonts w:ascii="Arial MT" w:hAnsi="Arial MT"/>
        </w:rPr>
      </w:pPr>
      <w:r>
        <w:rPr>
          <w:rFonts w:ascii="Arial MT" w:hAnsi="Arial MT"/>
        </w:rPr>
        <w:lastRenderedPageBreak/>
        <w:t>Newton’s</w:t>
      </w:r>
      <w:r>
        <w:rPr>
          <w:rFonts w:ascii="Arial MT" w:hAnsi="Arial MT"/>
          <w:spacing w:val="-5"/>
        </w:rPr>
        <w:t xml:space="preserve"> </w:t>
      </w:r>
      <w:r>
        <w:rPr>
          <w:rFonts w:ascii="Arial MT" w:hAnsi="Arial MT"/>
        </w:rPr>
        <w:t>2nd</w:t>
      </w:r>
      <w:r>
        <w:rPr>
          <w:rFonts w:ascii="Arial MT" w:hAnsi="Arial MT"/>
          <w:spacing w:val="-4"/>
        </w:rPr>
        <w:t xml:space="preserve"> </w:t>
      </w:r>
      <w:r>
        <w:rPr>
          <w:rFonts w:ascii="Arial MT" w:hAnsi="Arial MT"/>
        </w:rPr>
        <w:t>Law</w:t>
      </w:r>
      <w:r>
        <w:rPr>
          <w:rFonts w:ascii="Arial MT" w:hAnsi="Arial MT"/>
          <w:spacing w:val="-4"/>
        </w:rPr>
        <w:t xml:space="preserve"> </w:t>
      </w:r>
      <w:r>
        <w:rPr>
          <w:rFonts w:ascii="Arial MT" w:hAnsi="Arial MT"/>
        </w:rPr>
        <w:t>in</w:t>
      </w:r>
      <w:r>
        <w:rPr>
          <w:rFonts w:ascii="Arial MT" w:hAnsi="Arial MT"/>
          <w:spacing w:val="-5"/>
        </w:rPr>
        <w:t xml:space="preserve"> </w:t>
      </w:r>
      <w:r>
        <w:rPr>
          <w:rFonts w:ascii="Arial MT" w:hAnsi="Arial MT"/>
        </w:rPr>
        <w:t>terms</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spacing w:val="-2"/>
        </w:rPr>
        <w:t>Momentum</w:t>
      </w:r>
    </w:p>
    <w:p w14:paraId="06163B89" w14:textId="77777777" w:rsidR="00CC23AC" w:rsidRDefault="00220DAA">
      <w:pPr>
        <w:spacing w:before="38" w:line="276" w:lineRule="auto"/>
        <w:ind w:left="360" w:right="480"/>
        <w:rPr>
          <w:rFonts w:ascii="Arial MT"/>
        </w:rPr>
      </w:pPr>
      <w:r>
        <w:rPr>
          <w:rFonts w:ascii="Arial MT"/>
        </w:rPr>
        <w:t>The</w:t>
      </w:r>
      <w:r>
        <w:rPr>
          <w:rFonts w:ascii="Arial MT"/>
          <w:spacing w:val="-3"/>
        </w:rPr>
        <w:t xml:space="preserve"> </w:t>
      </w:r>
      <w:r>
        <w:rPr>
          <w:rFonts w:ascii="Arial MT"/>
        </w:rPr>
        <w:t>time</w:t>
      </w:r>
      <w:r>
        <w:rPr>
          <w:rFonts w:ascii="Arial MT"/>
          <w:spacing w:val="-3"/>
        </w:rPr>
        <w:t xml:space="preserve"> </w:t>
      </w:r>
      <w:r>
        <w:rPr>
          <w:rFonts w:ascii="Arial MT"/>
        </w:rPr>
        <w:t>rate</w:t>
      </w:r>
      <w:r>
        <w:rPr>
          <w:rFonts w:ascii="Arial MT"/>
          <w:spacing w:val="-3"/>
        </w:rPr>
        <w:t xml:space="preserve"> </w:t>
      </w:r>
      <w:r>
        <w:rPr>
          <w:rFonts w:ascii="Arial MT"/>
        </w:rPr>
        <w:t>of</w:t>
      </w:r>
      <w:r>
        <w:rPr>
          <w:rFonts w:ascii="Arial MT"/>
          <w:spacing w:val="-3"/>
        </w:rPr>
        <w:t xml:space="preserve"> </w:t>
      </w:r>
      <w:r>
        <w:rPr>
          <w:rFonts w:ascii="Arial MT"/>
        </w:rPr>
        <w:t>change</w:t>
      </w:r>
      <w:r>
        <w:rPr>
          <w:rFonts w:ascii="Arial MT"/>
          <w:spacing w:val="-3"/>
        </w:rPr>
        <w:t xml:space="preserve"> </w:t>
      </w:r>
      <w:r>
        <w:rPr>
          <w:rFonts w:ascii="Arial MT"/>
        </w:rPr>
        <w:t>of</w:t>
      </w:r>
      <w:r>
        <w:rPr>
          <w:rFonts w:ascii="Arial MT"/>
          <w:spacing w:val="-3"/>
        </w:rPr>
        <w:t xml:space="preserve"> </w:t>
      </w:r>
      <w:r>
        <w:rPr>
          <w:rFonts w:ascii="Arial MT"/>
        </w:rPr>
        <w:t>linear</w:t>
      </w:r>
      <w:r>
        <w:rPr>
          <w:rFonts w:ascii="Arial MT"/>
          <w:spacing w:val="-3"/>
        </w:rPr>
        <w:t xml:space="preserve"> </w:t>
      </w:r>
      <w:r>
        <w:rPr>
          <w:rFonts w:ascii="Arial MT"/>
        </w:rPr>
        <w:t>momentum</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3"/>
        </w:rPr>
        <w:t xml:space="preserve"> </w:t>
      </w:r>
      <w:r>
        <w:rPr>
          <w:rFonts w:ascii="Arial MT"/>
        </w:rPr>
        <w:t>equal</w:t>
      </w:r>
      <w:r>
        <w:rPr>
          <w:rFonts w:ascii="Arial MT"/>
          <w:spacing w:val="-3"/>
        </w:rPr>
        <w:t xml:space="preserve"> </w:t>
      </w:r>
      <w:r>
        <w:rPr>
          <w:rFonts w:ascii="Arial MT"/>
        </w:rPr>
        <w:t>to</w:t>
      </w:r>
      <w:r>
        <w:rPr>
          <w:rFonts w:ascii="Arial MT"/>
          <w:spacing w:val="-3"/>
        </w:rPr>
        <w:t xml:space="preserve"> </w:t>
      </w:r>
      <w:r>
        <w:rPr>
          <w:rFonts w:ascii="Arial MT"/>
        </w:rPr>
        <w:t>the</w:t>
      </w:r>
      <w:r>
        <w:rPr>
          <w:rFonts w:ascii="Arial MT"/>
          <w:spacing w:val="-3"/>
        </w:rPr>
        <w:t xml:space="preserve"> </w:t>
      </w:r>
      <w:r>
        <w:rPr>
          <w:rFonts w:ascii="Arial MT"/>
        </w:rPr>
        <w:t>applied</w:t>
      </w:r>
      <w:r>
        <w:rPr>
          <w:rFonts w:ascii="Arial MT"/>
          <w:spacing w:val="-3"/>
        </w:rPr>
        <w:t xml:space="preserve"> </w:t>
      </w:r>
      <w:r>
        <w:rPr>
          <w:rFonts w:ascii="Arial MT"/>
        </w:rPr>
        <w:t xml:space="preserve">force. </w:t>
      </w:r>
      <w:r>
        <w:rPr>
          <w:rFonts w:ascii="Arial MT"/>
          <w:spacing w:val="-2"/>
        </w:rPr>
        <w:t>Mathematically;</w:t>
      </w:r>
    </w:p>
    <w:p w14:paraId="1DF6B915" w14:textId="77777777" w:rsidR="00CC23AC" w:rsidRDefault="00220DAA">
      <w:pPr>
        <w:spacing w:line="255" w:lineRule="exact"/>
        <w:ind w:left="360"/>
        <w:rPr>
          <w:rFonts w:ascii="Arial MT" w:hAnsi="Arial MT"/>
        </w:rPr>
      </w:pPr>
      <w:r>
        <w:rPr>
          <w:rFonts w:ascii="Arial MT" w:hAnsi="Arial MT"/>
          <w:spacing w:val="-14"/>
        </w:rPr>
        <w:t>F</w:t>
      </w:r>
      <w:r>
        <w:rPr>
          <w:rFonts w:ascii="Arial MT" w:hAnsi="Arial MT"/>
          <w:spacing w:val="-1"/>
        </w:rPr>
        <w:t xml:space="preserve"> </w:t>
      </w:r>
      <w:r>
        <w:rPr>
          <w:rFonts w:ascii="Cambria" w:hAnsi="Cambria"/>
          <w:spacing w:val="-14"/>
        </w:rPr>
        <w:t>⃗</w:t>
      </w:r>
      <w:r>
        <w:rPr>
          <w:rFonts w:ascii="Arial MT" w:hAnsi="Arial MT"/>
          <w:spacing w:val="-14"/>
        </w:rPr>
        <w:t>=(∆p</w:t>
      </w:r>
      <w:r>
        <w:rPr>
          <w:rFonts w:ascii="Arial MT" w:hAnsi="Arial MT"/>
          <w:spacing w:val="-1"/>
        </w:rPr>
        <w:t xml:space="preserve"> </w:t>
      </w:r>
      <w:r>
        <w:rPr>
          <w:rFonts w:ascii="Cambria" w:hAnsi="Cambria"/>
          <w:spacing w:val="-14"/>
        </w:rPr>
        <w:t>⃗</w:t>
      </w:r>
      <w:r>
        <w:rPr>
          <w:rFonts w:ascii="Arial MT" w:hAnsi="Arial MT"/>
          <w:spacing w:val="-14"/>
        </w:rPr>
        <w:t>)/t</w:t>
      </w:r>
    </w:p>
    <w:p w14:paraId="1D272AF4" w14:textId="77777777" w:rsidR="00CC23AC" w:rsidRDefault="00CC23AC">
      <w:pPr>
        <w:pStyle w:val="BodyText"/>
        <w:rPr>
          <w:rFonts w:ascii="Arial MT"/>
          <w:sz w:val="22"/>
        </w:rPr>
      </w:pPr>
    </w:p>
    <w:p w14:paraId="02A7A1B2" w14:textId="77777777" w:rsidR="00CC23AC" w:rsidRDefault="00CC23AC">
      <w:pPr>
        <w:pStyle w:val="BodyText"/>
        <w:spacing w:before="111"/>
        <w:rPr>
          <w:rFonts w:ascii="Arial MT"/>
          <w:sz w:val="22"/>
        </w:rPr>
      </w:pPr>
    </w:p>
    <w:p w14:paraId="73F2CEFA" w14:textId="77777777" w:rsidR="00CC23AC" w:rsidRDefault="00220DAA">
      <w:pPr>
        <w:ind w:left="360"/>
        <w:rPr>
          <w:rFonts w:ascii="Arial MT"/>
        </w:rPr>
      </w:pPr>
      <w:r>
        <w:rPr>
          <w:rFonts w:ascii="Arial MT"/>
          <w:spacing w:val="-2"/>
        </w:rPr>
        <w:t>Impulse</w:t>
      </w:r>
    </w:p>
    <w:p w14:paraId="44FB3832" w14:textId="77777777" w:rsidR="00CC23AC" w:rsidRDefault="00220DAA">
      <w:pPr>
        <w:spacing w:before="38" w:line="276" w:lineRule="auto"/>
        <w:ind w:left="360" w:right="385"/>
        <w:rPr>
          <w:rFonts w:ascii="Arial MT"/>
        </w:rPr>
      </w:pPr>
      <w:r>
        <w:rPr>
          <w:rFonts w:ascii="Arial MT"/>
        </w:rPr>
        <w:t>When</w:t>
      </w:r>
      <w:r>
        <w:rPr>
          <w:rFonts w:ascii="Arial MT"/>
          <w:spacing w:val="-3"/>
        </w:rPr>
        <w:t xml:space="preserve"> </w:t>
      </w:r>
      <w:r>
        <w:rPr>
          <w:rFonts w:ascii="Arial MT"/>
        </w:rPr>
        <w:t>a</w:t>
      </w:r>
      <w:r>
        <w:rPr>
          <w:rFonts w:ascii="Arial MT"/>
          <w:spacing w:val="-3"/>
        </w:rPr>
        <w:t xml:space="preserve"> </w:t>
      </w:r>
      <w:r>
        <w:rPr>
          <w:rFonts w:ascii="Arial MT"/>
        </w:rPr>
        <w:t>large</w:t>
      </w:r>
      <w:r>
        <w:rPr>
          <w:rFonts w:ascii="Arial MT"/>
          <w:spacing w:val="-3"/>
        </w:rPr>
        <w:t xml:space="preserve"> </w:t>
      </w:r>
      <w:r>
        <w:rPr>
          <w:rFonts w:ascii="Arial MT"/>
        </w:rPr>
        <w:t>force</w:t>
      </w:r>
      <w:r>
        <w:rPr>
          <w:rFonts w:ascii="Arial MT"/>
          <w:spacing w:val="-3"/>
        </w:rPr>
        <w:t xml:space="preserve"> </w:t>
      </w:r>
      <w:r>
        <w:rPr>
          <w:rFonts w:ascii="Arial MT"/>
        </w:rPr>
        <w:t>acts</w:t>
      </w:r>
      <w:r>
        <w:rPr>
          <w:rFonts w:ascii="Arial MT"/>
          <w:spacing w:val="-3"/>
        </w:rPr>
        <w:t xml:space="preserve"> </w:t>
      </w:r>
      <w:r>
        <w:rPr>
          <w:rFonts w:ascii="Arial MT"/>
        </w:rPr>
        <w:t>on</w:t>
      </w:r>
      <w:r>
        <w:rPr>
          <w:rFonts w:ascii="Arial MT"/>
          <w:spacing w:val="-3"/>
        </w:rPr>
        <w:t xml:space="preserve"> </w:t>
      </w:r>
      <w:r>
        <w:rPr>
          <w:rFonts w:ascii="Arial MT"/>
        </w:rPr>
        <w:t>the</w:t>
      </w:r>
      <w:r>
        <w:rPr>
          <w:rFonts w:ascii="Arial MT"/>
          <w:spacing w:val="-3"/>
        </w:rPr>
        <w:t xml:space="preserve"> </w:t>
      </w:r>
      <w:r>
        <w:rPr>
          <w:rFonts w:ascii="Arial MT"/>
        </w:rPr>
        <w:t>body</w:t>
      </w:r>
      <w:r>
        <w:rPr>
          <w:rFonts w:ascii="Arial MT"/>
          <w:spacing w:val="-3"/>
        </w:rPr>
        <w:t xml:space="preserve"> </w:t>
      </w:r>
      <w:r>
        <w:rPr>
          <w:rFonts w:ascii="Arial MT"/>
        </w:rPr>
        <w:t>for</w:t>
      </w:r>
      <w:r>
        <w:rPr>
          <w:rFonts w:ascii="Arial MT"/>
          <w:spacing w:val="-3"/>
        </w:rPr>
        <w:t xml:space="preserve"> </w:t>
      </w:r>
      <w:r>
        <w:rPr>
          <w:rFonts w:ascii="Arial MT"/>
        </w:rPr>
        <w:t>a</w:t>
      </w:r>
      <w:r>
        <w:rPr>
          <w:rFonts w:ascii="Arial MT"/>
          <w:spacing w:val="-3"/>
        </w:rPr>
        <w:t xml:space="preserve"> </w:t>
      </w:r>
      <w:r>
        <w:rPr>
          <w:rFonts w:ascii="Arial MT"/>
        </w:rPr>
        <w:t>very</w:t>
      </w:r>
      <w:r>
        <w:rPr>
          <w:rFonts w:ascii="Arial MT"/>
          <w:spacing w:val="-3"/>
        </w:rPr>
        <w:t xml:space="preserve"> </w:t>
      </w:r>
      <w:r>
        <w:rPr>
          <w:rFonts w:ascii="Arial MT"/>
        </w:rPr>
        <w:t>short</w:t>
      </w:r>
      <w:r>
        <w:rPr>
          <w:rFonts w:ascii="Arial MT"/>
          <w:spacing w:val="-3"/>
        </w:rPr>
        <w:t xml:space="preserve"> </w:t>
      </w:r>
      <w:r>
        <w:rPr>
          <w:rFonts w:ascii="Arial MT"/>
        </w:rPr>
        <w:t>interval</w:t>
      </w:r>
      <w:r>
        <w:rPr>
          <w:rFonts w:ascii="Arial MT"/>
          <w:spacing w:val="-3"/>
        </w:rPr>
        <w:t xml:space="preserve"> </w:t>
      </w:r>
      <w:r>
        <w:rPr>
          <w:rFonts w:ascii="Arial MT"/>
        </w:rPr>
        <w:t>of</w:t>
      </w:r>
      <w:r>
        <w:rPr>
          <w:rFonts w:ascii="Arial MT"/>
          <w:spacing w:val="-3"/>
        </w:rPr>
        <w:t xml:space="preserve"> </w:t>
      </w:r>
      <w:r>
        <w:rPr>
          <w:rFonts w:ascii="Arial MT"/>
        </w:rPr>
        <w:t>time</w:t>
      </w:r>
      <w:r>
        <w:rPr>
          <w:rFonts w:ascii="Arial MT"/>
          <w:spacing w:val="-3"/>
        </w:rPr>
        <w:t xml:space="preserve"> </w:t>
      </w:r>
      <w:r>
        <w:rPr>
          <w:rFonts w:ascii="Arial MT"/>
        </w:rPr>
        <w:t>then</w:t>
      </w:r>
      <w:r>
        <w:rPr>
          <w:rFonts w:ascii="Arial MT"/>
          <w:spacing w:val="-3"/>
        </w:rPr>
        <w:t xml:space="preserve"> </w:t>
      </w:r>
      <w:r>
        <w:rPr>
          <w:rFonts w:ascii="Arial MT"/>
        </w:rPr>
        <w:t>the</w:t>
      </w:r>
      <w:r>
        <w:rPr>
          <w:rFonts w:ascii="Arial MT"/>
          <w:spacing w:val="-3"/>
        </w:rPr>
        <w:t xml:space="preserve"> </w:t>
      </w:r>
      <w:r>
        <w:rPr>
          <w:rFonts w:ascii="Arial MT"/>
        </w:rPr>
        <w:t>product</w:t>
      </w:r>
      <w:r>
        <w:rPr>
          <w:rFonts w:ascii="Arial MT"/>
          <w:spacing w:val="-3"/>
        </w:rPr>
        <w:t xml:space="preserve"> </w:t>
      </w:r>
      <w:r>
        <w:rPr>
          <w:rFonts w:ascii="Arial MT"/>
        </w:rPr>
        <w:t>of</w:t>
      </w:r>
      <w:r>
        <w:rPr>
          <w:rFonts w:ascii="Arial MT"/>
          <w:spacing w:val="-3"/>
        </w:rPr>
        <w:t xml:space="preserve"> </w:t>
      </w:r>
      <w:r>
        <w:rPr>
          <w:rFonts w:ascii="Arial MT"/>
        </w:rPr>
        <w:t>average force and the time duration for which this force acts on a body is called impulse.</w:t>
      </w:r>
    </w:p>
    <w:p w14:paraId="74A7ABCE" w14:textId="77777777" w:rsidR="00CC23AC" w:rsidRDefault="00220DAA">
      <w:pPr>
        <w:spacing w:line="273" w:lineRule="auto"/>
        <w:ind w:left="360" w:right="8107"/>
        <w:rPr>
          <w:rFonts w:ascii="Arial MT" w:hAnsi="Arial MT"/>
        </w:rPr>
      </w:pPr>
      <w:r>
        <w:rPr>
          <w:rFonts w:ascii="Arial MT" w:hAnsi="Arial MT"/>
          <w:spacing w:val="-2"/>
        </w:rPr>
        <w:t xml:space="preserve">Mathematically; </w:t>
      </w:r>
      <w:r>
        <w:rPr>
          <w:rFonts w:ascii="Arial MT" w:hAnsi="Arial MT"/>
        </w:rPr>
        <w:t>F</w:t>
      </w:r>
      <w:r>
        <w:rPr>
          <w:rFonts w:ascii="Arial MT" w:hAnsi="Arial MT"/>
          <w:spacing w:val="-5"/>
        </w:rPr>
        <w:t xml:space="preserve"> </w:t>
      </w:r>
      <w:r>
        <w:rPr>
          <w:rFonts w:ascii="Cambria" w:hAnsi="Cambria"/>
        </w:rPr>
        <w:t>⃗</w:t>
      </w:r>
      <w:r>
        <w:rPr>
          <w:rFonts w:ascii="Arial MT" w:hAnsi="Arial MT"/>
        </w:rPr>
        <w:t>=(∆p</w:t>
      </w:r>
      <w:r>
        <w:rPr>
          <w:rFonts w:ascii="Arial MT" w:hAnsi="Arial MT"/>
          <w:spacing w:val="-5"/>
        </w:rPr>
        <w:t xml:space="preserve"> </w:t>
      </w:r>
      <w:r>
        <w:rPr>
          <w:rFonts w:ascii="Cambria" w:hAnsi="Cambria"/>
        </w:rPr>
        <w:t>⃗</w:t>
      </w:r>
      <w:r>
        <w:rPr>
          <w:rFonts w:ascii="Arial MT" w:hAnsi="Arial MT"/>
        </w:rPr>
        <w:t>)/t</w:t>
      </w:r>
    </w:p>
    <w:p w14:paraId="5F76EF47" w14:textId="77777777" w:rsidR="00CC23AC" w:rsidRDefault="00220DAA">
      <w:pPr>
        <w:spacing w:line="255" w:lineRule="exact"/>
        <w:ind w:left="360"/>
        <w:rPr>
          <w:rFonts w:ascii="Cambria" w:hAnsi="Cambria"/>
        </w:rPr>
      </w:pPr>
      <w:r>
        <w:rPr>
          <w:rFonts w:ascii="Arial MT" w:hAnsi="Arial MT"/>
        </w:rPr>
        <w:t>F</w:t>
      </w:r>
      <w:r>
        <w:rPr>
          <w:rFonts w:ascii="Arial MT" w:hAnsi="Arial MT"/>
          <w:spacing w:val="-1"/>
        </w:rPr>
        <w:t xml:space="preserve"> </w:t>
      </w:r>
      <w:r>
        <w:rPr>
          <w:rFonts w:ascii="Cambria" w:hAnsi="Cambria"/>
          <w:spacing w:val="-81"/>
        </w:rPr>
        <w:t>⃗</w:t>
      </w:r>
      <w:r>
        <w:rPr>
          <w:rFonts w:ascii="Arial MT" w:hAnsi="Arial MT"/>
          <w:spacing w:val="-1"/>
        </w:rPr>
        <w:t>×t=∆</w:t>
      </w:r>
      <w:r>
        <w:rPr>
          <w:rFonts w:ascii="Arial MT" w:hAnsi="Arial MT"/>
        </w:rPr>
        <w:t>p</w:t>
      </w:r>
      <w:r>
        <w:rPr>
          <w:rFonts w:ascii="Arial MT" w:hAnsi="Arial MT"/>
          <w:spacing w:val="-1"/>
        </w:rPr>
        <w:t xml:space="preserve"> </w:t>
      </w:r>
      <w:r>
        <w:rPr>
          <w:rFonts w:ascii="Cambria" w:hAnsi="Cambria"/>
          <w:spacing w:val="-81"/>
        </w:rPr>
        <w:t>⃗</w:t>
      </w:r>
    </w:p>
    <w:p w14:paraId="70C650C7" w14:textId="77777777" w:rsidR="00CC23AC" w:rsidRDefault="00220DAA">
      <w:pPr>
        <w:spacing w:before="33"/>
        <w:ind w:left="360"/>
        <w:rPr>
          <w:rFonts w:ascii="Cambria" w:hAnsi="Cambria"/>
        </w:rPr>
      </w:pPr>
      <w:r>
        <w:rPr>
          <w:rFonts w:ascii="Arial MT" w:hAnsi="Arial MT"/>
        </w:rPr>
        <w:t>I</w:t>
      </w:r>
      <w:r>
        <w:rPr>
          <w:rFonts w:ascii="Arial MT" w:hAnsi="Arial MT"/>
          <w:spacing w:val="-1"/>
        </w:rPr>
        <w:t xml:space="preserve"> </w:t>
      </w:r>
      <w:r>
        <w:rPr>
          <w:rFonts w:ascii="Cambria" w:hAnsi="Cambria"/>
          <w:spacing w:val="-81"/>
        </w:rPr>
        <w:t>⃗</w:t>
      </w:r>
      <w:r>
        <w:rPr>
          <w:rFonts w:ascii="Arial MT" w:hAnsi="Arial MT"/>
          <w:spacing w:val="-1"/>
        </w:rPr>
        <w:t>=∆</w:t>
      </w:r>
      <w:r>
        <w:rPr>
          <w:rFonts w:ascii="Arial MT" w:hAnsi="Arial MT"/>
        </w:rPr>
        <w:t>p</w:t>
      </w:r>
      <w:r>
        <w:rPr>
          <w:rFonts w:ascii="Arial MT" w:hAnsi="Arial MT"/>
          <w:spacing w:val="-1"/>
        </w:rPr>
        <w:t xml:space="preserve"> </w:t>
      </w:r>
      <w:r>
        <w:rPr>
          <w:rFonts w:ascii="Cambria" w:hAnsi="Cambria"/>
          <w:spacing w:val="-81"/>
        </w:rPr>
        <w:t>⃗</w:t>
      </w:r>
    </w:p>
    <w:p w14:paraId="0315E845" w14:textId="77777777" w:rsidR="00CC23AC" w:rsidRDefault="00220DAA">
      <w:pPr>
        <w:spacing w:before="33" w:line="273" w:lineRule="auto"/>
        <w:ind w:left="360" w:right="385"/>
        <w:rPr>
          <w:rFonts w:ascii="Arial MT" w:hAnsi="Arial MT"/>
        </w:rPr>
      </w:pPr>
      <w:r>
        <w:rPr>
          <w:rFonts w:ascii="Arial MT" w:hAnsi="Arial MT"/>
        </w:rPr>
        <w:t>Impulse</w:t>
      </w:r>
      <w:r>
        <w:rPr>
          <w:rFonts w:ascii="Arial MT" w:hAnsi="Arial MT"/>
          <w:spacing w:val="-7"/>
        </w:rPr>
        <w:t xml:space="preserve"> </w:t>
      </w:r>
      <w:r>
        <w:rPr>
          <w:rFonts w:ascii="Arial MT" w:hAnsi="Arial MT"/>
        </w:rPr>
        <w:t>is</w:t>
      </w:r>
      <w:r>
        <w:rPr>
          <w:rFonts w:ascii="Arial MT" w:hAnsi="Arial MT"/>
          <w:spacing w:val="-7"/>
        </w:rPr>
        <w:t xml:space="preserve"> </w:t>
      </w:r>
      <w:r>
        <w:rPr>
          <w:rFonts w:ascii="Arial MT" w:hAnsi="Arial MT"/>
        </w:rPr>
        <w:t>a</w:t>
      </w:r>
      <w:r>
        <w:rPr>
          <w:rFonts w:ascii="Arial MT" w:hAnsi="Arial MT"/>
          <w:spacing w:val="-7"/>
        </w:rPr>
        <w:t xml:space="preserve"> </w:t>
      </w:r>
      <w:r>
        <w:rPr>
          <w:rFonts w:ascii="Arial MT" w:hAnsi="Arial MT"/>
        </w:rPr>
        <w:t>vector</w:t>
      </w:r>
      <w:r>
        <w:rPr>
          <w:rFonts w:ascii="Arial MT" w:hAnsi="Arial MT"/>
          <w:spacing w:val="-7"/>
        </w:rPr>
        <w:t xml:space="preserve"> </w:t>
      </w:r>
      <w:r>
        <w:rPr>
          <w:rFonts w:ascii="Arial MT" w:hAnsi="Arial MT"/>
        </w:rPr>
        <w:t>quantity</w:t>
      </w:r>
      <w:r>
        <w:rPr>
          <w:rFonts w:ascii="Arial MT" w:hAnsi="Arial MT"/>
          <w:spacing w:val="-7"/>
        </w:rPr>
        <w:t xml:space="preserve"> </w:t>
      </w:r>
      <w:r>
        <w:rPr>
          <w:rFonts w:ascii="Arial MT" w:hAnsi="Arial MT"/>
        </w:rPr>
        <w:t>and</w:t>
      </w:r>
      <w:r>
        <w:rPr>
          <w:rFonts w:ascii="Arial MT" w:hAnsi="Arial MT"/>
          <w:spacing w:val="-7"/>
        </w:rPr>
        <w:t xml:space="preserve"> </w:t>
      </w:r>
      <w:r>
        <w:rPr>
          <w:rFonts w:ascii="Arial MT" w:hAnsi="Arial MT"/>
        </w:rPr>
        <w:t>its</w:t>
      </w:r>
      <w:r>
        <w:rPr>
          <w:rFonts w:ascii="Arial MT" w:hAnsi="Arial MT"/>
          <w:spacing w:val="-7"/>
        </w:rPr>
        <w:t xml:space="preserve"> </w:t>
      </w:r>
      <w:r>
        <w:rPr>
          <w:rFonts w:ascii="Arial MT" w:hAnsi="Arial MT"/>
        </w:rPr>
        <w:t>direction</w:t>
      </w:r>
      <w:r>
        <w:rPr>
          <w:rFonts w:ascii="Arial MT" w:hAnsi="Arial MT"/>
          <w:spacing w:val="-7"/>
        </w:rPr>
        <w:t xml:space="preserve"> </w:t>
      </w:r>
      <w:r>
        <w:rPr>
          <w:rFonts w:ascii="Arial MT" w:hAnsi="Arial MT"/>
        </w:rPr>
        <w:t>is</w:t>
      </w:r>
      <w:r>
        <w:rPr>
          <w:rFonts w:ascii="Arial MT" w:hAnsi="Arial MT"/>
          <w:spacing w:val="-7"/>
        </w:rPr>
        <w:t xml:space="preserve"> </w:t>
      </w:r>
      <w:r>
        <w:rPr>
          <w:rFonts w:ascii="Arial MT" w:hAnsi="Arial MT"/>
        </w:rPr>
        <w:t>same</w:t>
      </w:r>
      <w:r>
        <w:rPr>
          <w:rFonts w:ascii="Arial MT" w:hAnsi="Arial MT"/>
          <w:spacing w:val="-7"/>
        </w:rPr>
        <w:t xml:space="preserve"> </w:t>
      </w:r>
      <w:r>
        <w:rPr>
          <w:rFonts w:ascii="Arial MT" w:hAnsi="Arial MT"/>
        </w:rPr>
        <w:t>as</w:t>
      </w:r>
      <w:r>
        <w:rPr>
          <w:rFonts w:ascii="Arial MT" w:hAnsi="Arial MT"/>
          <w:spacing w:val="-7"/>
        </w:rPr>
        <w:t xml:space="preserve"> </w:t>
      </w:r>
      <w:r>
        <w:rPr>
          <w:rFonts w:ascii="Arial MT" w:hAnsi="Arial MT"/>
        </w:rPr>
        <w:t>that</w:t>
      </w:r>
      <w:r>
        <w:rPr>
          <w:rFonts w:ascii="Arial MT" w:hAnsi="Arial MT"/>
          <w:spacing w:val="-7"/>
        </w:rPr>
        <w:t xml:space="preserve"> </w:t>
      </w:r>
      <w:r>
        <w:rPr>
          <w:rFonts w:ascii="Arial MT" w:hAnsi="Arial MT"/>
        </w:rPr>
        <w:t>of</w:t>
      </w:r>
      <w:r>
        <w:rPr>
          <w:rFonts w:ascii="Arial MT" w:hAnsi="Arial MT"/>
          <w:spacing w:val="-7"/>
        </w:rPr>
        <w:t xml:space="preserve"> </w:t>
      </w:r>
      <w:r>
        <w:rPr>
          <w:rFonts w:ascii="Arial MT" w:hAnsi="Arial MT"/>
        </w:rPr>
        <w:t>force</w:t>
      </w:r>
      <w:r>
        <w:rPr>
          <w:rFonts w:ascii="Arial MT" w:hAnsi="Arial MT"/>
          <w:spacing w:val="-7"/>
        </w:rPr>
        <w:t xml:space="preserve"> </w:t>
      </w:r>
      <w:r>
        <w:rPr>
          <w:rFonts w:ascii="Arial MT" w:hAnsi="Arial MT"/>
        </w:rPr>
        <w:t>F</w:t>
      </w:r>
      <w:r>
        <w:rPr>
          <w:rFonts w:ascii="Arial MT" w:hAnsi="Arial MT"/>
          <w:spacing w:val="-7"/>
        </w:rPr>
        <w:t xml:space="preserve"> </w:t>
      </w:r>
      <w:r>
        <w:rPr>
          <w:rFonts w:ascii="Cambria" w:hAnsi="Cambria"/>
        </w:rPr>
        <w:t>⃗</w:t>
      </w:r>
      <w:r>
        <w:rPr>
          <w:rFonts w:ascii="Arial MT" w:hAnsi="Arial MT"/>
        </w:rPr>
        <w:t>or</w:t>
      </w:r>
      <w:r>
        <w:rPr>
          <w:rFonts w:ascii="Arial MT" w:hAnsi="Arial MT"/>
          <w:spacing w:val="-7"/>
        </w:rPr>
        <w:t xml:space="preserve"> </w:t>
      </w:r>
      <w:r>
        <w:rPr>
          <w:rFonts w:ascii="Arial MT" w:hAnsi="Arial MT"/>
        </w:rPr>
        <w:t>change</w:t>
      </w:r>
      <w:r>
        <w:rPr>
          <w:rFonts w:ascii="Arial MT" w:hAnsi="Arial MT"/>
          <w:spacing w:val="-7"/>
        </w:rPr>
        <w:t xml:space="preserve"> </w:t>
      </w:r>
      <w:r>
        <w:rPr>
          <w:rFonts w:ascii="Arial MT" w:hAnsi="Arial MT"/>
        </w:rPr>
        <w:t>in</w:t>
      </w:r>
      <w:r>
        <w:rPr>
          <w:rFonts w:ascii="Arial MT" w:hAnsi="Arial MT"/>
          <w:spacing w:val="-7"/>
        </w:rPr>
        <w:t xml:space="preserve"> </w:t>
      </w:r>
      <w:r>
        <w:rPr>
          <w:rFonts w:ascii="Arial MT" w:hAnsi="Arial MT"/>
        </w:rPr>
        <w:t>momentum. In SI system, the units of impulse are N s. The impulse and momentum have same dimension</w:t>
      </w:r>
    </w:p>
    <w:p w14:paraId="7A7C49D9" w14:textId="77777777" w:rsidR="00CC23AC" w:rsidRDefault="00220DAA">
      <w:pPr>
        <w:spacing w:before="2"/>
        <w:ind w:left="360"/>
        <w:rPr>
          <w:rFonts w:ascii="Arial MT"/>
        </w:rPr>
      </w:pPr>
      <w:r>
        <w:rPr>
          <w:rFonts w:ascii="Arial MT"/>
          <w:spacing w:val="-2"/>
        </w:rPr>
        <w:t>i.e.</w:t>
      </w:r>
      <w:r>
        <w:rPr>
          <w:rFonts w:ascii="Arial MT"/>
          <w:spacing w:val="-5"/>
        </w:rPr>
        <w:t xml:space="preserve"> </w:t>
      </w:r>
      <w:r>
        <w:rPr>
          <w:rFonts w:ascii="Arial MT"/>
          <w:spacing w:val="-2"/>
        </w:rPr>
        <w:t>[MLT^(-</w:t>
      </w:r>
      <w:r>
        <w:rPr>
          <w:rFonts w:ascii="Arial MT"/>
          <w:spacing w:val="-4"/>
        </w:rPr>
        <w:t>1)].</w:t>
      </w:r>
    </w:p>
    <w:p w14:paraId="0D29FF2D" w14:textId="77777777" w:rsidR="00CC23AC" w:rsidRDefault="00220DAA">
      <w:pPr>
        <w:spacing w:before="38"/>
        <w:ind w:left="360"/>
        <w:rPr>
          <w:rFonts w:ascii="Arial MT"/>
        </w:rPr>
      </w:pPr>
      <w:r>
        <w:rPr>
          <w:rFonts w:ascii="Arial MT"/>
          <w:spacing w:val="-2"/>
        </w:rPr>
        <w:t>Examples</w:t>
      </w:r>
    </w:p>
    <w:p w14:paraId="1F2F16A0" w14:textId="77777777" w:rsidR="00CC23AC" w:rsidRDefault="00220DAA">
      <w:pPr>
        <w:spacing w:before="38" w:line="276" w:lineRule="auto"/>
        <w:ind w:left="360" w:right="480" w:firstLine="720"/>
        <w:rPr>
          <w:rFonts w:ascii="Arial MT"/>
        </w:rPr>
      </w:pPr>
      <w:r>
        <w:rPr>
          <w:rFonts w:ascii="Arial MT"/>
        </w:rPr>
        <w:t>A</w:t>
      </w:r>
      <w:r>
        <w:rPr>
          <w:rFonts w:ascii="Arial MT"/>
          <w:spacing w:val="-3"/>
        </w:rPr>
        <w:t xml:space="preserve"> </w:t>
      </w:r>
      <w:r>
        <w:rPr>
          <w:rFonts w:ascii="Arial MT"/>
        </w:rPr>
        <w:t>motorcycle's</w:t>
      </w:r>
      <w:r>
        <w:rPr>
          <w:rFonts w:ascii="Arial MT"/>
          <w:spacing w:val="-3"/>
        </w:rPr>
        <w:t xml:space="preserve"> </w:t>
      </w:r>
      <w:r>
        <w:rPr>
          <w:rFonts w:ascii="Arial MT"/>
        </w:rPr>
        <w:t>safety</w:t>
      </w:r>
      <w:r>
        <w:rPr>
          <w:rFonts w:ascii="Arial MT"/>
          <w:spacing w:val="-3"/>
        </w:rPr>
        <w:t xml:space="preserve"> </w:t>
      </w:r>
      <w:r>
        <w:rPr>
          <w:rFonts w:ascii="Arial MT"/>
        </w:rPr>
        <w:t>helmet</w:t>
      </w:r>
      <w:r>
        <w:rPr>
          <w:rFonts w:ascii="Arial MT"/>
          <w:spacing w:val="-3"/>
        </w:rPr>
        <w:t xml:space="preserve"> </w:t>
      </w:r>
      <w:r>
        <w:rPr>
          <w:rFonts w:ascii="Arial MT"/>
        </w:rPr>
        <w:t>is</w:t>
      </w:r>
      <w:r>
        <w:rPr>
          <w:rFonts w:ascii="Arial MT"/>
          <w:spacing w:val="-3"/>
        </w:rPr>
        <w:t xml:space="preserve"> </w:t>
      </w:r>
      <w:r>
        <w:rPr>
          <w:rFonts w:ascii="Arial MT"/>
        </w:rPr>
        <w:t>padded</w:t>
      </w:r>
      <w:r>
        <w:rPr>
          <w:rFonts w:ascii="Arial MT"/>
          <w:spacing w:val="-3"/>
        </w:rPr>
        <w:t xml:space="preserve"> </w:t>
      </w:r>
      <w:r>
        <w:rPr>
          <w:rFonts w:ascii="Arial MT"/>
        </w:rPr>
        <w:t>so</w:t>
      </w:r>
      <w:r>
        <w:rPr>
          <w:rFonts w:ascii="Arial MT"/>
          <w:spacing w:val="-3"/>
        </w:rPr>
        <w:t xml:space="preserve"> </w:t>
      </w:r>
      <w:r>
        <w:rPr>
          <w:rFonts w:ascii="Arial MT"/>
        </w:rPr>
        <w:t>as</w:t>
      </w:r>
      <w:r>
        <w:rPr>
          <w:rFonts w:ascii="Arial MT"/>
          <w:spacing w:val="-3"/>
        </w:rPr>
        <w:t xml:space="preserve"> </w:t>
      </w:r>
      <w:r>
        <w:rPr>
          <w:rFonts w:ascii="Arial MT"/>
        </w:rPr>
        <w:t>to</w:t>
      </w:r>
      <w:r>
        <w:rPr>
          <w:rFonts w:ascii="Arial MT"/>
          <w:spacing w:val="-3"/>
        </w:rPr>
        <w:t xml:space="preserve"> </w:t>
      </w:r>
      <w:r>
        <w:rPr>
          <w:rFonts w:ascii="Arial MT"/>
        </w:rPr>
        <w:t>extend</w:t>
      </w:r>
      <w:r>
        <w:rPr>
          <w:rFonts w:ascii="Arial MT"/>
          <w:spacing w:val="-3"/>
        </w:rPr>
        <w:t xml:space="preserve"> </w:t>
      </w:r>
      <w:r>
        <w:rPr>
          <w:rFonts w:ascii="Arial MT"/>
        </w:rPr>
        <w:t>the</w:t>
      </w:r>
      <w:r>
        <w:rPr>
          <w:rFonts w:ascii="Arial MT"/>
          <w:spacing w:val="-3"/>
        </w:rPr>
        <w:t xml:space="preserve"> </w:t>
      </w:r>
      <w:r>
        <w:rPr>
          <w:rFonts w:ascii="Arial MT"/>
        </w:rPr>
        <w:t>time</w:t>
      </w:r>
      <w:r>
        <w:rPr>
          <w:rFonts w:ascii="Arial MT"/>
          <w:spacing w:val="-3"/>
        </w:rPr>
        <w:t xml:space="preserve"> </w:t>
      </w:r>
      <w:r>
        <w:rPr>
          <w:rFonts w:ascii="Arial MT"/>
        </w:rPr>
        <w:t>of</w:t>
      </w:r>
      <w:r>
        <w:rPr>
          <w:rFonts w:ascii="Arial MT"/>
          <w:spacing w:val="-3"/>
        </w:rPr>
        <w:t xml:space="preserve"> </w:t>
      </w:r>
      <w:r>
        <w:rPr>
          <w:rFonts w:ascii="Arial MT"/>
        </w:rPr>
        <w:t>any</w:t>
      </w:r>
      <w:r>
        <w:rPr>
          <w:rFonts w:ascii="Arial MT"/>
          <w:spacing w:val="-3"/>
        </w:rPr>
        <w:t xml:space="preserve"> </w:t>
      </w:r>
      <w:r>
        <w:rPr>
          <w:rFonts w:ascii="Arial MT"/>
        </w:rPr>
        <w:t>collision</w:t>
      </w:r>
      <w:r>
        <w:rPr>
          <w:rFonts w:ascii="Arial MT"/>
          <w:spacing w:val="-3"/>
        </w:rPr>
        <w:t xml:space="preserve"> </w:t>
      </w:r>
      <w:r>
        <w:rPr>
          <w:rFonts w:ascii="Arial MT"/>
        </w:rPr>
        <w:t>to prevent serious injury.</w:t>
      </w:r>
    </w:p>
    <w:p w14:paraId="6C83B138" w14:textId="77777777" w:rsidR="00CC23AC" w:rsidRDefault="00220DAA">
      <w:pPr>
        <w:spacing w:line="276" w:lineRule="auto"/>
        <w:ind w:left="360" w:right="480" w:firstLine="720"/>
        <w:rPr>
          <w:rFonts w:ascii="Arial MT"/>
        </w:rPr>
      </w:pPr>
      <w:r>
        <w:rPr>
          <w:rFonts w:ascii="Arial MT"/>
        </w:rPr>
        <w:t>Your hair acts like a crumple zone on your skull. A force of 5 N might be enough to fracture</w:t>
      </w:r>
      <w:r>
        <w:rPr>
          <w:rFonts w:ascii="Arial MT"/>
          <w:spacing w:val="-4"/>
        </w:rPr>
        <w:t xml:space="preserve"> </w:t>
      </w:r>
      <w:r>
        <w:rPr>
          <w:rFonts w:ascii="Arial MT"/>
        </w:rPr>
        <w:t>your</w:t>
      </w:r>
      <w:r>
        <w:rPr>
          <w:rFonts w:ascii="Arial MT"/>
          <w:spacing w:val="-4"/>
        </w:rPr>
        <w:t xml:space="preserve"> </w:t>
      </w:r>
      <w:r>
        <w:rPr>
          <w:rFonts w:ascii="Arial MT"/>
        </w:rPr>
        <w:t>naked</w:t>
      </w:r>
      <w:r>
        <w:rPr>
          <w:rFonts w:ascii="Arial MT"/>
          <w:spacing w:val="-4"/>
        </w:rPr>
        <w:t xml:space="preserve"> </w:t>
      </w:r>
      <w:r>
        <w:rPr>
          <w:rFonts w:ascii="Arial MT"/>
        </w:rPr>
        <w:t>skull</w:t>
      </w:r>
      <w:r>
        <w:rPr>
          <w:rFonts w:ascii="Arial MT"/>
          <w:spacing w:val="-4"/>
        </w:rPr>
        <w:t xml:space="preserve"> </w:t>
      </w:r>
      <w:r>
        <w:rPr>
          <w:rFonts w:ascii="Arial MT"/>
        </w:rPr>
        <w:t>(cranium),</w:t>
      </w:r>
      <w:r>
        <w:rPr>
          <w:rFonts w:ascii="Arial MT"/>
          <w:spacing w:val="-4"/>
        </w:rPr>
        <w:t xml:space="preserve"> </w:t>
      </w:r>
      <w:r>
        <w:rPr>
          <w:rFonts w:ascii="Arial MT"/>
        </w:rPr>
        <w:t>but</w:t>
      </w:r>
      <w:r>
        <w:rPr>
          <w:rFonts w:ascii="Arial MT"/>
          <w:spacing w:val="-4"/>
        </w:rPr>
        <w:t xml:space="preserve"> </w:t>
      </w:r>
      <w:r>
        <w:rPr>
          <w:rFonts w:ascii="Arial MT"/>
        </w:rPr>
        <w:t>with</w:t>
      </w:r>
      <w:r>
        <w:rPr>
          <w:rFonts w:ascii="Arial MT"/>
          <w:spacing w:val="-4"/>
        </w:rPr>
        <w:t xml:space="preserve"> </w:t>
      </w:r>
      <w:r>
        <w:rPr>
          <w:rFonts w:ascii="Arial MT"/>
        </w:rPr>
        <w:t>a</w:t>
      </w:r>
      <w:r>
        <w:rPr>
          <w:rFonts w:ascii="Arial MT"/>
          <w:spacing w:val="-4"/>
        </w:rPr>
        <w:t xml:space="preserve"> </w:t>
      </w:r>
      <w:r>
        <w:rPr>
          <w:rFonts w:ascii="Arial MT"/>
        </w:rPr>
        <w:t>covering</w:t>
      </w:r>
      <w:r>
        <w:rPr>
          <w:rFonts w:ascii="Arial MT"/>
          <w:spacing w:val="-4"/>
        </w:rPr>
        <w:t xml:space="preserve"> </w:t>
      </w:r>
      <w:r>
        <w:rPr>
          <w:rFonts w:ascii="Arial MT"/>
        </w:rPr>
        <w:t>of</w:t>
      </w:r>
      <w:r>
        <w:rPr>
          <w:rFonts w:ascii="Arial MT"/>
          <w:spacing w:val="-4"/>
        </w:rPr>
        <w:t xml:space="preserve"> </w:t>
      </w:r>
      <w:r>
        <w:rPr>
          <w:rFonts w:ascii="Arial MT"/>
        </w:rPr>
        <w:t>skin</w:t>
      </w:r>
      <w:r>
        <w:rPr>
          <w:rFonts w:ascii="Arial MT"/>
          <w:spacing w:val="-4"/>
        </w:rPr>
        <w:t xml:space="preserve"> </w:t>
      </w:r>
      <w:r>
        <w:rPr>
          <w:rFonts w:ascii="Arial MT"/>
        </w:rPr>
        <w:t>and</w:t>
      </w:r>
      <w:r>
        <w:rPr>
          <w:rFonts w:ascii="Arial MT"/>
          <w:spacing w:val="-4"/>
        </w:rPr>
        <w:t xml:space="preserve"> </w:t>
      </w:r>
      <w:r>
        <w:rPr>
          <w:rFonts w:ascii="Arial MT"/>
        </w:rPr>
        <w:t>hair,</w:t>
      </w:r>
      <w:r>
        <w:rPr>
          <w:rFonts w:ascii="Arial MT"/>
          <w:spacing w:val="-4"/>
        </w:rPr>
        <w:t xml:space="preserve"> </w:t>
      </w:r>
      <w:r>
        <w:rPr>
          <w:rFonts w:ascii="Arial MT"/>
        </w:rPr>
        <w:t>a</w:t>
      </w:r>
      <w:r>
        <w:rPr>
          <w:rFonts w:ascii="Arial MT"/>
          <w:spacing w:val="-4"/>
        </w:rPr>
        <w:t xml:space="preserve"> </w:t>
      </w:r>
      <w:r>
        <w:rPr>
          <w:rFonts w:ascii="Arial MT"/>
        </w:rPr>
        <w:t>force</w:t>
      </w:r>
      <w:r>
        <w:rPr>
          <w:rFonts w:ascii="Arial MT"/>
          <w:spacing w:val="-4"/>
        </w:rPr>
        <w:t xml:space="preserve"> </w:t>
      </w:r>
      <w:r>
        <w:rPr>
          <w:rFonts w:ascii="Arial MT"/>
        </w:rPr>
        <w:t>of</w:t>
      </w:r>
      <w:r>
        <w:rPr>
          <w:rFonts w:ascii="Arial MT"/>
          <w:spacing w:val="-4"/>
        </w:rPr>
        <w:t xml:space="preserve"> </w:t>
      </w:r>
      <w:r>
        <w:rPr>
          <w:rFonts w:ascii="Arial MT"/>
        </w:rPr>
        <w:t>50</w:t>
      </w:r>
      <w:r>
        <w:rPr>
          <w:rFonts w:ascii="Arial MT"/>
          <w:spacing w:val="-4"/>
        </w:rPr>
        <w:t xml:space="preserve"> </w:t>
      </w:r>
      <w:r>
        <w:rPr>
          <w:rFonts w:ascii="Arial MT"/>
        </w:rPr>
        <w:t>N</w:t>
      </w:r>
      <w:r>
        <w:rPr>
          <w:rFonts w:ascii="Arial MT"/>
          <w:spacing w:val="-4"/>
        </w:rPr>
        <w:t xml:space="preserve"> </w:t>
      </w:r>
      <w:r>
        <w:rPr>
          <w:rFonts w:ascii="Arial MT"/>
        </w:rPr>
        <w:t>would be needed.</w:t>
      </w:r>
    </w:p>
    <w:p w14:paraId="13329AEC" w14:textId="77777777" w:rsidR="00CC23AC" w:rsidRDefault="00220DAA">
      <w:pPr>
        <w:spacing w:line="276" w:lineRule="auto"/>
        <w:ind w:left="360" w:firstLine="720"/>
        <w:rPr>
          <w:rFonts w:ascii="Arial MT"/>
        </w:rPr>
      </w:pPr>
      <w:r>
        <w:rPr>
          <w:rFonts w:ascii="Arial MT"/>
        </w:rPr>
        <w:t>A</w:t>
      </w:r>
      <w:r>
        <w:rPr>
          <w:rFonts w:ascii="Arial MT"/>
          <w:spacing w:val="-3"/>
        </w:rPr>
        <w:t xml:space="preserve"> </w:t>
      </w:r>
      <w:r>
        <w:rPr>
          <w:rFonts w:ascii="Arial MT"/>
        </w:rPr>
        <w:t>wicket</w:t>
      </w:r>
      <w:r>
        <w:rPr>
          <w:rFonts w:ascii="Arial MT"/>
          <w:spacing w:val="-3"/>
        </w:rPr>
        <w:t xml:space="preserve"> </w:t>
      </w:r>
      <w:r>
        <w:rPr>
          <w:rFonts w:ascii="Arial MT"/>
        </w:rPr>
        <w:t>keeper</w:t>
      </w:r>
      <w:r>
        <w:rPr>
          <w:rFonts w:ascii="Arial MT"/>
          <w:spacing w:val="-3"/>
        </w:rPr>
        <w:t xml:space="preserve"> </w:t>
      </w:r>
      <w:r>
        <w:rPr>
          <w:rFonts w:ascii="Arial MT"/>
        </w:rPr>
        <w:t>moves</w:t>
      </w:r>
      <w:r>
        <w:rPr>
          <w:rFonts w:ascii="Arial MT"/>
          <w:spacing w:val="-3"/>
        </w:rPr>
        <w:t xml:space="preserve"> </w:t>
      </w:r>
      <w:r>
        <w:rPr>
          <w:rFonts w:ascii="Arial MT"/>
        </w:rPr>
        <w:t>his</w:t>
      </w:r>
      <w:r>
        <w:rPr>
          <w:rFonts w:ascii="Arial MT"/>
          <w:spacing w:val="-3"/>
        </w:rPr>
        <w:t xml:space="preserve"> </w:t>
      </w:r>
      <w:r>
        <w:rPr>
          <w:rFonts w:ascii="Arial MT"/>
        </w:rPr>
        <w:t>hands</w:t>
      </w:r>
      <w:r>
        <w:rPr>
          <w:rFonts w:ascii="Arial MT"/>
          <w:spacing w:val="-3"/>
        </w:rPr>
        <w:t xml:space="preserve"> </w:t>
      </w:r>
      <w:r>
        <w:rPr>
          <w:rFonts w:ascii="Arial MT"/>
        </w:rPr>
        <w:t>backwards</w:t>
      </w:r>
      <w:r>
        <w:rPr>
          <w:rFonts w:ascii="Arial MT"/>
          <w:spacing w:val="-3"/>
        </w:rPr>
        <w:t xml:space="preserve"> </w:t>
      </w:r>
      <w:r>
        <w:rPr>
          <w:rFonts w:ascii="Arial MT"/>
        </w:rPr>
        <w:t>while</w:t>
      </w:r>
      <w:r>
        <w:rPr>
          <w:rFonts w:ascii="Arial MT"/>
          <w:spacing w:val="-3"/>
        </w:rPr>
        <w:t xml:space="preserve"> </w:t>
      </w:r>
      <w:r>
        <w:rPr>
          <w:rFonts w:ascii="Arial MT"/>
        </w:rPr>
        <w:t>catching</w:t>
      </w:r>
      <w:r>
        <w:rPr>
          <w:rFonts w:ascii="Arial MT"/>
          <w:spacing w:val="-3"/>
        </w:rPr>
        <w:t xml:space="preserve"> </w:t>
      </w:r>
      <w:r>
        <w:rPr>
          <w:rFonts w:ascii="Arial MT"/>
        </w:rPr>
        <w:t>a</w:t>
      </w:r>
      <w:r>
        <w:rPr>
          <w:rFonts w:ascii="Arial MT"/>
          <w:spacing w:val="-3"/>
        </w:rPr>
        <w:t xml:space="preserve"> </w:t>
      </w:r>
      <w:r>
        <w:rPr>
          <w:rFonts w:ascii="Arial MT"/>
        </w:rPr>
        <w:t>ball</w:t>
      </w:r>
      <w:r>
        <w:rPr>
          <w:rFonts w:ascii="Arial MT"/>
          <w:spacing w:val="-3"/>
        </w:rPr>
        <w:t xml:space="preserve"> </w:t>
      </w:r>
      <w:r>
        <w:rPr>
          <w:rFonts w:ascii="Arial MT"/>
        </w:rPr>
        <w:t>to</w:t>
      </w:r>
      <w:r>
        <w:rPr>
          <w:rFonts w:ascii="Arial MT"/>
          <w:spacing w:val="-3"/>
        </w:rPr>
        <w:t xml:space="preserve"> </w:t>
      </w:r>
      <w:r>
        <w:rPr>
          <w:rFonts w:ascii="Arial MT"/>
        </w:rPr>
        <w:t>increase</w:t>
      </w:r>
      <w:r>
        <w:rPr>
          <w:rFonts w:ascii="Arial MT"/>
          <w:spacing w:val="-3"/>
        </w:rPr>
        <w:t xml:space="preserve"> </w:t>
      </w:r>
      <w:r>
        <w:rPr>
          <w:rFonts w:ascii="Arial MT"/>
        </w:rPr>
        <w:t>the</w:t>
      </w:r>
      <w:r>
        <w:rPr>
          <w:rFonts w:ascii="Arial MT"/>
          <w:spacing w:val="-3"/>
        </w:rPr>
        <w:t xml:space="preserve"> </w:t>
      </w:r>
      <w:r>
        <w:rPr>
          <w:rFonts w:ascii="Arial MT"/>
        </w:rPr>
        <w:t>time</w:t>
      </w:r>
      <w:r>
        <w:rPr>
          <w:rFonts w:ascii="Arial MT"/>
          <w:spacing w:val="-3"/>
        </w:rPr>
        <w:t xml:space="preserve"> </w:t>
      </w:r>
      <w:r>
        <w:rPr>
          <w:rFonts w:ascii="Arial MT"/>
        </w:rPr>
        <w:t>of collision and decrease the force on the hands.</w:t>
      </w:r>
    </w:p>
    <w:p w14:paraId="176E00AA" w14:textId="77777777" w:rsidR="00CC23AC" w:rsidRDefault="00220DAA">
      <w:pPr>
        <w:spacing w:line="276" w:lineRule="auto"/>
        <w:ind w:left="360" w:right="480" w:firstLine="720"/>
        <w:rPr>
          <w:rFonts w:ascii="Arial MT"/>
        </w:rPr>
      </w:pPr>
      <w:r>
        <w:rPr>
          <w:rFonts w:ascii="Arial MT"/>
        </w:rPr>
        <w:t>The</w:t>
      </w:r>
      <w:r>
        <w:rPr>
          <w:rFonts w:ascii="Arial MT"/>
          <w:spacing w:val="-4"/>
        </w:rPr>
        <w:t xml:space="preserve"> </w:t>
      </w:r>
      <w:r>
        <w:rPr>
          <w:rFonts w:ascii="Arial MT"/>
        </w:rPr>
        <w:t>thermophore</w:t>
      </w:r>
      <w:r>
        <w:rPr>
          <w:rFonts w:ascii="Arial MT"/>
          <w:spacing w:val="-4"/>
        </w:rPr>
        <w:t xml:space="preserve"> </w:t>
      </w:r>
      <w:r>
        <w:rPr>
          <w:rFonts w:ascii="Arial MT"/>
        </w:rPr>
        <w:t>pieces</w:t>
      </w:r>
      <w:r>
        <w:rPr>
          <w:rFonts w:ascii="Arial MT"/>
          <w:spacing w:val="-4"/>
        </w:rPr>
        <w:t xml:space="preserve"> </w:t>
      </w:r>
      <w:r>
        <w:rPr>
          <w:rFonts w:ascii="Arial MT"/>
        </w:rPr>
        <w:t>are</w:t>
      </w:r>
      <w:r>
        <w:rPr>
          <w:rFonts w:ascii="Arial MT"/>
          <w:spacing w:val="-4"/>
        </w:rPr>
        <w:t xml:space="preserve"> </w:t>
      </w:r>
      <w:r>
        <w:rPr>
          <w:rFonts w:ascii="Arial MT"/>
        </w:rPr>
        <w:t>placed</w:t>
      </w:r>
      <w:r>
        <w:rPr>
          <w:rFonts w:ascii="Arial MT"/>
          <w:spacing w:val="-4"/>
        </w:rPr>
        <w:t xml:space="preserve"> </w:t>
      </w:r>
      <w:r>
        <w:rPr>
          <w:rFonts w:ascii="Arial MT"/>
        </w:rPr>
        <w:t>inside</w:t>
      </w:r>
      <w:r>
        <w:rPr>
          <w:rFonts w:ascii="Arial MT"/>
          <w:spacing w:val="-4"/>
        </w:rPr>
        <w:t xml:space="preserve"> </w:t>
      </w:r>
      <w:r>
        <w:rPr>
          <w:rFonts w:ascii="Arial MT"/>
        </w:rPr>
        <w:t>the</w:t>
      </w:r>
      <w:r>
        <w:rPr>
          <w:rFonts w:ascii="Arial MT"/>
          <w:spacing w:val="-4"/>
        </w:rPr>
        <w:t xml:space="preserve"> </w:t>
      </w:r>
      <w:r>
        <w:rPr>
          <w:rFonts w:ascii="Arial MT"/>
        </w:rPr>
        <w:t>dinner</w:t>
      </w:r>
      <w:r>
        <w:rPr>
          <w:rFonts w:ascii="Arial MT"/>
          <w:spacing w:val="-4"/>
        </w:rPr>
        <w:t xml:space="preserve"> </w:t>
      </w:r>
      <w:r>
        <w:rPr>
          <w:rFonts w:ascii="Arial MT"/>
        </w:rPr>
        <w:t>sets</w:t>
      </w:r>
      <w:r>
        <w:rPr>
          <w:rFonts w:ascii="Arial MT"/>
          <w:spacing w:val="-4"/>
        </w:rPr>
        <w:t xml:space="preserve"> </w:t>
      </w:r>
      <w:r>
        <w:rPr>
          <w:rFonts w:ascii="Arial MT"/>
        </w:rPr>
        <w:t>to</w:t>
      </w:r>
      <w:r>
        <w:rPr>
          <w:rFonts w:ascii="Arial MT"/>
          <w:spacing w:val="-4"/>
        </w:rPr>
        <w:t xml:space="preserve"> </w:t>
      </w:r>
      <w:r>
        <w:rPr>
          <w:rFonts w:ascii="Arial MT"/>
        </w:rPr>
        <w:t>protect</w:t>
      </w:r>
      <w:r>
        <w:rPr>
          <w:rFonts w:ascii="Arial MT"/>
          <w:spacing w:val="-4"/>
        </w:rPr>
        <w:t xml:space="preserve"> </w:t>
      </w:r>
      <w:r>
        <w:rPr>
          <w:rFonts w:ascii="Arial MT"/>
        </w:rPr>
        <w:t>the</w:t>
      </w:r>
      <w:r>
        <w:rPr>
          <w:rFonts w:ascii="Arial MT"/>
          <w:spacing w:val="-4"/>
        </w:rPr>
        <w:t xml:space="preserve"> </w:t>
      </w:r>
      <w:r>
        <w:rPr>
          <w:rFonts w:ascii="Arial MT"/>
        </w:rPr>
        <w:t>cups</w:t>
      </w:r>
      <w:r>
        <w:rPr>
          <w:rFonts w:ascii="Arial MT"/>
          <w:spacing w:val="-4"/>
        </w:rPr>
        <w:t xml:space="preserve"> </w:t>
      </w:r>
      <w:r>
        <w:rPr>
          <w:rFonts w:ascii="Arial MT"/>
        </w:rPr>
        <w:t>and</w:t>
      </w:r>
      <w:r>
        <w:rPr>
          <w:rFonts w:ascii="Arial MT"/>
          <w:spacing w:val="-4"/>
        </w:rPr>
        <w:t xml:space="preserve"> </w:t>
      </w:r>
      <w:r>
        <w:rPr>
          <w:rFonts w:ascii="Arial MT"/>
        </w:rPr>
        <w:t xml:space="preserve">other items from breaking because they increase time of collision thus reducing the force while </w:t>
      </w:r>
      <w:r>
        <w:rPr>
          <w:rFonts w:ascii="Arial MT"/>
          <w:spacing w:val="-2"/>
        </w:rPr>
        <w:t>jerking.</w:t>
      </w:r>
    </w:p>
    <w:p w14:paraId="721C44AF" w14:textId="77777777" w:rsidR="00CC23AC" w:rsidRDefault="00220DAA">
      <w:pPr>
        <w:ind w:left="360"/>
        <w:rPr>
          <w:rFonts w:ascii="Arial MT"/>
        </w:rPr>
      </w:pPr>
      <w:r>
        <w:rPr>
          <w:rFonts w:ascii="Arial MT"/>
        </w:rPr>
        <w:t>Law</w:t>
      </w:r>
      <w:r>
        <w:rPr>
          <w:rFonts w:ascii="Arial MT"/>
          <w:spacing w:val="-5"/>
        </w:rPr>
        <w:t xml:space="preserve"> </w:t>
      </w:r>
      <w:r>
        <w:rPr>
          <w:rFonts w:ascii="Arial MT"/>
        </w:rPr>
        <w:t>of</w:t>
      </w:r>
      <w:r>
        <w:rPr>
          <w:rFonts w:ascii="Arial MT"/>
          <w:spacing w:val="-5"/>
        </w:rPr>
        <w:t xml:space="preserve"> </w:t>
      </w:r>
      <w:r>
        <w:rPr>
          <w:rFonts w:ascii="Arial MT"/>
        </w:rPr>
        <w:t>Conservation</w:t>
      </w:r>
      <w:r>
        <w:rPr>
          <w:rFonts w:ascii="Arial MT"/>
          <w:spacing w:val="-5"/>
        </w:rPr>
        <w:t xml:space="preserve"> </w:t>
      </w:r>
      <w:r>
        <w:rPr>
          <w:rFonts w:ascii="Arial MT"/>
        </w:rPr>
        <w:t>of</w:t>
      </w:r>
      <w:r>
        <w:rPr>
          <w:rFonts w:ascii="Arial MT"/>
          <w:spacing w:val="-4"/>
        </w:rPr>
        <w:t xml:space="preserve"> </w:t>
      </w:r>
      <w:r>
        <w:rPr>
          <w:rFonts w:ascii="Arial MT"/>
          <w:spacing w:val="-2"/>
        </w:rPr>
        <w:t>Momentum</w:t>
      </w:r>
    </w:p>
    <w:p w14:paraId="4183DFFD" w14:textId="77777777" w:rsidR="00CC23AC" w:rsidRDefault="00220DAA">
      <w:pPr>
        <w:spacing w:before="38" w:line="276" w:lineRule="auto"/>
        <w:ind w:left="360" w:right="3059"/>
        <w:rPr>
          <w:rFonts w:ascii="Arial MT"/>
        </w:rPr>
      </w:pPr>
      <w:r>
        <w:rPr>
          <w:rFonts w:ascii="Arial MT"/>
        </w:rPr>
        <w:t>The</w:t>
      </w:r>
      <w:r>
        <w:rPr>
          <w:rFonts w:ascii="Arial MT"/>
          <w:spacing w:val="-5"/>
        </w:rPr>
        <w:t xml:space="preserve"> </w:t>
      </w:r>
      <w:r>
        <w:rPr>
          <w:rFonts w:ascii="Arial MT"/>
        </w:rPr>
        <w:t>total</w:t>
      </w:r>
      <w:r>
        <w:rPr>
          <w:rFonts w:ascii="Arial MT"/>
          <w:spacing w:val="-5"/>
        </w:rPr>
        <w:t xml:space="preserve"> </w:t>
      </w:r>
      <w:r>
        <w:rPr>
          <w:rFonts w:ascii="Arial MT"/>
        </w:rPr>
        <w:t>linear</w:t>
      </w:r>
      <w:r>
        <w:rPr>
          <w:rFonts w:ascii="Arial MT"/>
          <w:spacing w:val="-5"/>
        </w:rPr>
        <w:t xml:space="preserve"> </w:t>
      </w:r>
      <w:r>
        <w:rPr>
          <w:rFonts w:ascii="Arial MT"/>
        </w:rPr>
        <w:t>momentum</w:t>
      </w:r>
      <w:r>
        <w:rPr>
          <w:rFonts w:ascii="Arial MT"/>
          <w:spacing w:val="-5"/>
        </w:rPr>
        <w:t xml:space="preserve"> </w:t>
      </w:r>
      <w:r>
        <w:rPr>
          <w:rFonts w:ascii="Arial MT"/>
        </w:rPr>
        <w:t>of</w:t>
      </w:r>
      <w:r>
        <w:rPr>
          <w:rFonts w:ascii="Arial MT"/>
          <w:spacing w:val="-5"/>
        </w:rPr>
        <w:t xml:space="preserve"> </w:t>
      </w:r>
      <w:r>
        <w:rPr>
          <w:rFonts w:ascii="Arial MT"/>
        </w:rPr>
        <w:t>an</w:t>
      </w:r>
      <w:r>
        <w:rPr>
          <w:rFonts w:ascii="Arial MT"/>
          <w:spacing w:val="-5"/>
        </w:rPr>
        <w:t xml:space="preserve"> </w:t>
      </w:r>
      <w:r>
        <w:rPr>
          <w:rFonts w:ascii="Arial MT"/>
        </w:rPr>
        <w:t>isolated</w:t>
      </w:r>
      <w:r>
        <w:rPr>
          <w:rFonts w:ascii="Arial MT"/>
          <w:spacing w:val="-5"/>
        </w:rPr>
        <w:t xml:space="preserve"> </w:t>
      </w:r>
      <w:r>
        <w:rPr>
          <w:rFonts w:ascii="Arial MT"/>
        </w:rPr>
        <w:t>system</w:t>
      </w:r>
      <w:r>
        <w:rPr>
          <w:rFonts w:ascii="Arial MT"/>
          <w:spacing w:val="-5"/>
        </w:rPr>
        <w:t xml:space="preserve"> </w:t>
      </w:r>
      <w:r>
        <w:rPr>
          <w:rFonts w:ascii="Arial MT"/>
        </w:rPr>
        <w:t>remains</w:t>
      </w:r>
      <w:r>
        <w:rPr>
          <w:rFonts w:ascii="Arial MT"/>
          <w:spacing w:val="-5"/>
        </w:rPr>
        <w:t xml:space="preserve"> </w:t>
      </w:r>
      <w:r>
        <w:rPr>
          <w:rFonts w:ascii="Arial MT"/>
        </w:rPr>
        <w:t xml:space="preserve">constant. </w:t>
      </w:r>
      <w:r>
        <w:rPr>
          <w:rFonts w:ascii="Arial MT"/>
          <w:spacing w:val="-6"/>
        </w:rPr>
        <w:t>or</w:t>
      </w:r>
    </w:p>
    <w:p w14:paraId="7B34D4D5" w14:textId="77777777" w:rsidR="00CC23AC" w:rsidRDefault="00220DAA">
      <w:pPr>
        <w:spacing w:line="276" w:lineRule="auto"/>
        <w:ind w:left="360"/>
        <w:rPr>
          <w:rFonts w:ascii="Arial MT"/>
        </w:rPr>
      </w:pPr>
      <w:r>
        <w:rPr>
          <w:rFonts w:ascii="Arial MT"/>
        </w:rPr>
        <w:t>Total</w:t>
      </w:r>
      <w:r>
        <w:rPr>
          <w:rFonts w:ascii="Arial MT"/>
          <w:spacing w:val="-5"/>
        </w:rPr>
        <w:t xml:space="preserve"> </w:t>
      </w:r>
      <w:r>
        <w:rPr>
          <w:rFonts w:ascii="Arial MT"/>
        </w:rPr>
        <w:t>initial</w:t>
      </w:r>
      <w:r>
        <w:rPr>
          <w:rFonts w:ascii="Arial MT"/>
          <w:spacing w:val="-5"/>
        </w:rPr>
        <w:t xml:space="preserve"> </w:t>
      </w:r>
      <w:r>
        <w:rPr>
          <w:rFonts w:ascii="Arial MT"/>
        </w:rPr>
        <w:t>momentum</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5"/>
        </w:rPr>
        <w:t xml:space="preserve"> </w:t>
      </w:r>
      <w:r>
        <w:rPr>
          <w:rFonts w:ascii="Arial MT"/>
        </w:rPr>
        <w:t>system</w:t>
      </w:r>
      <w:r>
        <w:rPr>
          <w:rFonts w:ascii="Arial MT"/>
          <w:spacing w:val="-5"/>
        </w:rPr>
        <w:t xml:space="preserve"> </w:t>
      </w:r>
      <w:r>
        <w:rPr>
          <w:rFonts w:ascii="Arial MT"/>
        </w:rPr>
        <w:t>before</w:t>
      </w:r>
      <w:r>
        <w:rPr>
          <w:rFonts w:ascii="Arial MT"/>
          <w:spacing w:val="-5"/>
        </w:rPr>
        <w:t xml:space="preserve"> </w:t>
      </w:r>
      <w:r>
        <w:rPr>
          <w:rFonts w:ascii="Arial MT"/>
        </w:rPr>
        <w:t>collision</w:t>
      </w:r>
      <w:r>
        <w:rPr>
          <w:rFonts w:ascii="Arial MT"/>
          <w:spacing w:val="-5"/>
        </w:rPr>
        <w:t xml:space="preserve"> </w:t>
      </w:r>
      <w:r>
        <w:rPr>
          <w:rFonts w:ascii="Arial MT"/>
        </w:rPr>
        <w:t>is</w:t>
      </w:r>
      <w:r>
        <w:rPr>
          <w:rFonts w:ascii="Arial MT"/>
          <w:spacing w:val="-5"/>
        </w:rPr>
        <w:t xml:space="preserve"> </w:t>
      </w:r>
      <w:r>
        <w:rPr>
          <w:rFonts w:ascii="Arial MT"/>
        </w:rPr>
        <w:t>equal</w:t>
      </w:r>
      <w:r>
        <w:rPr>
          <w:rFonts w:ascii="Arial MT"/>
          <w:spacing w:val="-5"/>
        </w:rPr>
        <w:t xml:space="preserve"> </w:t>
      </w:r>
      <w:r>
        <w:rPr>
          <w:rFonts w:ascii="Arial MT"/>
        </w:rPr>
        <w:t>to</w:t>
      </w:r>
      <w:r>
        <w:rPr>
          <w:rFonts w:ascii="Arial MT"/>
          <w:spacing w:val="-5"/>
        </w:rPr>
        <w:t xml:space="preserve"> </w:t>
      </w:r>
      <w:r>
        <w:rPr>
          <w:rFonts w:ascii="Arial MT"/>
        </w:rPr>
        <w:t>the</w:t>
      </w:r>
      <w:r>
        <w:rPr>
          <w:rFonts w:ascii="Arial MT"/>
          <w:spacing w:val="-5"/>
        </w:rPr>
        <w:t xml:space="preserve"> </w:t>
      </w:r>
      <w:r>
        <w:rPr>
          <w:rFonts w:ascii="Arial MT"/>
        </w:rPr>
        <w:t>total</w:t>
      </w:r>
      <w:r>
        <w:rPr>
          <w:rFonts w:ascii="Arial MT"/>
          <w:spacing w:val="-5"/>
        </w:rPr>
        <w:t xml:space="preserve"> </w:t>
      </w:r>
      <w:r>
        <w:rPr>
          <w:rFonts w:ascii="Arial MT"/>
        </w:rPr>
        <w:t>final</w:t>
      </w:r>
      <w:r>
        <w:rPr>
          <w:rFonts w:ascii="Arial MT"/>
          <w:spacing w:val="-5"/>
        </w:rPr>
        <w:t xml:space="preserve"> </w:t>
      </w:r>
      <w:r>
        <w:rPr>
          <w:rFonts w:ascii="Arial MT"/>
        </w:rPr>
        <w:t>momentum</w:t>
      </w:r>
      <w:r>
        <w:rPr>
          <w:rFonts w:ascii="Arial MT"/>
          <w:spacing w:val="-5"/>
        </w:rPr>
        <w:t xml:space="preserve"> </w:t>
      </w:r>
      <w:r>
        <w:rPr>
          <w:rFonts w:ascii="Arial MT"/>
        </w:rPr>
        <w:t>of</w:t>
      </w:r>
      <w:r>
        <w:rPr>
          <w:rFonts w:ascii="Arial MT"/>
          <w:spacing w:val="-5"/>
        </w:rPr>
        <w:t xml:space="preserve"> </w:t>
      </w:r>
      <w:r>
        <w:rPr>
          <w:rFonts w:ascii="Arial MT"/>
        </w:rPr>
        <w:t>the system after collision.</w:t>
      </w:r>
    </w:p>
    <w:p w14:paraId="34D5ED1C" w14:textId="77777777" w:rsidR="00CC23AC" w:rsidRDefault="00220DAA">
      <w:pPr>
        <w:spacing w:line="276" w:lineRule="auto"/>
        <w:ind w:left="360" w:right="5582"/>
        <w:rPr>
          <w:rFonts w:ascii="Arial MT"/>
        </w:rPr>
      </w:pPr>
      <w:r>
        <w:rPr>
          <w:rFonts w:ascii="Arial MT"/>
        </w:rPr>
        <w:t>m_1</w:t>
      </w:r>
      <w:r>
        <w:rPr>
          <w:rFonts w:ascii="Arial MT"/>
          <w:spacing w:val="-11"/>
        </w:rPr>
        <w:t xml:space="preserve"> </w:t>
      </w:r>
      <w:r>
        <w:rPr>
          <w:rFonts w:ascii="Arial MT"/>
        </w:rPr>
        <w:t>v_1+m_2</w:t>
      </w:r>
      <w:r>
        <w:rPr>
          <w:rFonts w:ascii="Arial MT"/>
          <w:spacing w:val="-11"/>
        </w:rPr>
        <w:t xml:space="preserve"> </w:t>
      </w:r>
      <w:r>
        <w:rPr>
          <w:rFonts w:ascii="Arial MT"/>
        </w:rPr>
        <w:t>v_2=m_1</w:t>
      </w:r>
      <w:r>
        <w:rPr>
          <w:rFonts w:ascii="Arial MT"/>
          <w:spacing w:val="-11"/>
        </w:rPr>
        <w:t xml:space="preserve"> </w:t>
      </w:r>
      <w:r>
        <w:rPr>
          <w:rFonts w:ascii="Arial MT"/>
        </w:rPr>
        <w:t>v_1^'+m_2</w:t>
      </w:r>
      <w:r>
        <w:rPr>
          <w:rFonts w:ascii="Arial MT"/>
          <w:spacing w:val="-11"/>
        </w:rPr>
        <w:t xml:space="preserve"> </w:t>
      </w:r>
      <w:r>
        <w:rPr>
          <w:rFonts w:ascii="Arial MT"/>
        </w:rPr>
        <w:t xml:space="preserve">v_2^' </w:t>
      </w:r>
      <w:r>
        <w:rPr>
          <w:rFonts w:ascii="Arial MT"/>
          <w:spacing w:val="-6"/>
        </w:rPr>
        <w:t>or</w:t>
      </w:r>
    </w:p>
    <w:p w14:paraId="0DF61D12" w14:textId="77777777" w:rsidR="00CC23AC" w:rsidRDefault="00220DAA">
      <w:pPr>
        <w:spacing w:line="273" w:lineRule="auto"/>
        <w:ind w:left="360" w:right="385"/>
        <w:rPr>
          <w:rFonts w:ascii="Arial MT" w:hAnsi="Arial MT"/>
        </w:rPr>
      </w:pPr>
      <w:r>
        <w:rPr>
          <w:rFonts w:ascii="Arial MT" w:hAnsi="Arial MT"/>
        </w:rPr>
        <w:t>If</w:t>
      </w:r>
      <w:r>
        <w:rPr>
          <w:rFonts w:ascii="Arial MT" w:hAnsi="Arial MT"/>
          <w:spacing w:val="-16"/>
        </w:rPr>
        <w:t xml:space="preserve"> </w:t>
      </w:r>
      <w:r>
        <w:rPr>
          <w:rFonts w:ascii="Arial MT" w:hAnsi="Arial MT"/>
        </w:rPr>
        <w:t>F</w:t>
      </w:r>
      <w:r>
        <w:rPr>
          <w:rFonts w:ascii="Arial MT" w:hAnsi="Arial MT"/>
          <w:spacing w:val="-15"/>
        </w:rPr>
        <w:t xml:space="preserve"> </w:t>
      </w:r>
      <w:r>
        <w:rPr>
          <w:rFonts w:ascii="Cambria" w:hAnsi="Cambria"/>
        </w:rPr>
        <w:t>⃗</w:t>
      </w:r>
      <w:r>
        <w:rPr>
          <w:rFonts w:ascii="Arial MT" w:hAnsi="Arial MT"/>
        </w:rPr>
        <w:t>_ext=0</w:t>
      </w:r>
      <w:r>
        <w:rPr>
          <w:rFonts w:ascii="Arial MT" w:hAnsi="Arial MT"/>
          <w:spacing w:val="-15"/>
        </w:rPr>
        <w:t xml:space="preserve"> </w:t>
      </w:r>
      <w:r>
        <w:rPr>
          <w:rFonts w:ascii="Arial MT" w:hAnsi="Arial MT"/>
        </w:rPr>
        <w:t>then</w:t>
      </w:r>
      <w:r>
        <w:rPr>
          <w:rFonts w:ascii="Arial MT" w:hAnsi="Arial MT"/>
          <w:spacing w:val="-13"/>
        </w:rPr>
        <w:t xml:space="preserve"> </w:t>
      </w:r>
      <w:r>
        <w:rPr>
          <w:rFonts w:ascii="Arial MT" w:hAnsi="Arial MT"/>
        </w:rPr>
        <w:t>∑▒(p_1</w:t>
      </w:r>
      <w:r>
        <w:rPr>
          <w:rFonts w:ascii="Arial MT" w:hAnsi="Arial MT"/>
          <w:spacing w:val="-12"/>
        </w:rPr>
        <w:t xml:space="preserve"> </w:t>
      </w:r>
      <w:r>
        <w:rPr>
          <w:rFonts w:ascii="Arial MT" w:hAnsi="Arial MT"/>
        </w:rPr>
        <w:t>)</w:t>
      </w:r>
      <w:r>
        <w:rPr>
          <w:rFonts w:ascii="Arial MT" w:hAnsi="Arial MT"/>
          <w:spacing w:val="-12"/>
        </w:rPr>
        <w:t xml:space="preserve"> </w:t>
      </w:r>
      <w:r>
        <w:rPr>
          <w:rFonts w:ascii="Cambria" w:hAnsi="Cambria"/>
          <w:spacing w:val="-81"/>
        </w:rPr>
        <w:t>⃗</w:t>
      </w:r>
      <w:r>
        <w:rPr>
          <w:rFonts w:ascii="Cambria" w:hAnsi="Cambria"/>
          <w:spacing w:val="12"/>
        </w:rPr>
        <w:t xml:space="preserve"> </w:t>
      </w:r>
      <w:r>
        <w:rPr>
          <w:rFonts w:ascii="Arial MT" w:hAnsi="Arial MT"/>
        </w:rPr>
        <w:t>=constant,</w:t>
      </w:r>
      <w:r>
        <w:rPr>
          <w:rFonts w:ascii="Arial MT" w:hAnsi="Arial MT"/>
          <w:spacing w:val="-12"/>
        </w:rPr>
        <w:t xml:space="preserve"> </w:t>
      </w:r>
      <w:r>
        <w:rPr>
          <w:rFonts w:ascii="Arial MT" w:hAnsi="Arial MT"/>
        </w:rPr>
        <w:t>i.e.</w:t>
      </w:r>
      <w:r>
        <w:rPr>
          <w:rFonts w:ascii="Arial MT" w:hAnsi="Arial MT"/>
          <w:spacing w:val="-12"/>
        </w:rPr>
        <w:t xml:space="preserve"> </w:t>
      </w:r>
      <w:r>
        <w:rPr>
          <w:rFonts w:ascii="Arial MT" w:hAnsi="Arial MT"/>
        </w:rPr>
        <w:t>linear</w:t>
      </w:r>
      <w:r>
        <w:rPr>
          <w:rFonts w:ascii="Arial MT" w:hAnsi="Arial MT"/>
          <w:spacing w:val="-12"/>
        </w:rPr>
        <w:t xml:space="preserve"> </w:t>
      </w:r>
      <w:r>
        <w:rPr>
          <w:rFonts w:ascii="Arial MT" w:hAnsi="Arial MT"/>
        </w:rPr>
        <w:t>momentum</w:t>
      </w:r>
      <w:r>
        <w:rPr>
          <w:rFonts w:ascii="Arial MT" w:hAnsi="Arial MT"/>
          <w:spacing w:val="-12"/>
        </w:rPr>
        <w:t xml:space="preserve"> </w:t>
      </w:r>
      <w:r>
        <w:rPr>
          <w:rFonts w:ascii="Arial MT" w:hAnsi="Arial MT"/>
        </w:rPr>
        <w:t>of</w:t>
      </w:r>
      <w:r>
        <w:rPr>
          <w:rFonts w:ascii="Arial MT" w:hAnsi="Arial MT"/>
          <w:spacing w:val="-12"/>
        </w:rPr>
        <w:t xml:space="preserve"> </w:t>
      </w:r>
      <w:r>
        <w:rPr>
          <w:rFonts w:ascii="Arial MT" w:hAnsi="Arial MT"/>
        </w:rPr>
        <w:t>various</w:t>
      </w:r>
      <w:r>
        <w:rPr>
          <w:rFonts w:ascii="Arial MT" w:hAnsi="Arial MT"/>
          <w:spacing w:val="-12"/>
        </w:rPr>
        <w:t xml:space="preserve"> </w:t>
      </w:r>
      <w:r>
        <w:rPr>
          <w:rFonts w:ascii="Arial MT" w:hAnsi="Arial MT"/>
        </w:rPr>
        <w:t>particles</w:t>
      </w:r>
      <w:r>
        <w:rPr>
          <w:rFonts w:ascii="Arial MT" w:hAnsi="Arial MT"/>
          <w:spacing w:val="-12"/>
        </w:rPr>
        <w:t xml:space="preserve"> </w:t>
      </w:r>
      <w:r>
        <w:rPr>
          <w:rFonts w:ascii="Arial MT" w:hAnsi="Arial MT"/>
        </w:rPr>
        <w:t>may</w:t>
      </w:r>
      <w:r>
        <w:rPr>
          <w:rFonts w:ascii="Arial MT" w:hAnsi="Arial MT"/>
          <w:spacing w:val="-12"/>
        </w:rPr>
        <w:t xml:space="preserve"> </w:t>
      </w:r>
      <w:r>
        <w:rPr>
          <w:rFonts w:ascii="Arial MT" w:hAnsi="Arial MT"/>
        </w:rPr>
        <w:t>change</w:t>
      </w:r>
      <w:r>
        <w:rPr>
          <w:rFonts w:ascii="Arial MT" w:hAnsi="Arial MT"/>
          <w:spacing w:val="-12"/>
        </w:rPr>
        <w:t xml:space="preserve"> </w:t>
      </w:r>
      <w:r>
        <w:rPr>
          <w:rFonts w:ascii="Arial MT" w:hAnsi="Arial MT"/>
        </w:rPr>
        <w:t>but their vector sum remains unchanged.</w:t>
      </w:r>
    </w:p>
    <w:p w14:paraId="35C60379" w14:textId="77777777" w:rsidR="00CC23AC" w:rsidRDefault="00220DAA">
      <w:pPr>
        <w:ind w:left="360"/>
        <w:rPr>
          <w:rFonts w:ascii="Arial MT"/>
        </w:rPr>
      </w:pPr>
      <w:r>
        <w:rPr>
          <w:rFonts w:ascii="Arial MT"/>
        </w:rPr>
        <w:t>Momentum</w:t>
      </w:r>
      <w:r>
        <w:rPr>
          <w:rFonts w:ascii="Arial MT"/>
          <w:spacing w:val="-7"/>
        </w:rPr>
        <w:t xml:space="preserve"> </w:t>
      </w:r>
      <w:r>
        <w:rPr>
          <w:rFonts w:ascii="Arial MT"/>
        </w:rPr>
        <w:t>and</w:t>
      </w:r>
      <w:r>
        <w:rPr>
          <w:rFonts w:ascii="Arial MT"/>
          <w:spacing w:val="-7"/>
        </w:rPr>
        <w:t xml:space="preserve"> </w:t>
      </w:r>
      <w:r>
        <w:rPr>
          <w:rFonts w:ascii="Arial MT"/>
        </w:rPr>
        <w:t>Explosive</w:t>
      </w:r>
      <w:r>
        <w:rPr>
          <w:rFonts w:ascii="Arial MT"/>
          <w:spacing w:val="-6"/>
        </w:rPr>
        <w:t xml:space="preserve"> </w:t>
      </w:r>
      <w:r>
        <w:rPr>
          <w:rFonts w:ascii="Arial MT"/>
          <w:spacing w:val="-2"/>
        </w:rPr>
        <w:t>Forces</w:t>
      </w:r>
    </w:p>
    <w:p w14:paraId="087FFAD3" w14:textId="77777777" w:rsidR="00CC23AC" w:rsidRDefault="00220DAA">
      <w:pPr>
        <w:spacing w:before="37" w:line="276" w:lineRule="auto"/>
        <w:ind w:left="360" w:right="480" w:firstLine="720"/>
        <w:rPr>
          <w:rFonts w:ascii="Arial MT"/>
        </w:rPr>
      </w:pPr>
      <w:r>
        <w:rPr>
          <w:rFonts w:ascii="Arial MT"/>
        </w:rPr>
        <w:t>The explosive force changes the momentum within an isolated system but total momentum</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5"/>
        </w:rPr>
        <w:t xml:space="preserve"> </w:t>
      </w:r>
      <w:r>
        <w:rPr>
          <w:rFonts w:ascii="Arial MT"/>
        </w:rPr>
        <w:t>system</w:t>
      </w:r>
      <w:r>
        <w:rPr>
          <w:rFonts w:ascii="Arial MT"/>
          <w:spacing w:val="-5"/>
        </w:rPr>
        <w:t xml:space="preserve"> </w:t>
      </w:r>
      <w:r>
        <w:rPr>
          <w:rFonts w:ascii="Arial MT"/>
        </w:rPr>
        <w:t>remains</w:t>
      </w:r>
      <w:r>
        <w:rPr>
          <w:rFonts w:ascii="Arial MT"/>
          <w:spacing w:val="-5"/>
        </w:rPr>
        <w:t xml:space="preserve"> </w:t>
      </w:r>
      <w:r>
        <w:rPr>
          <w:rFonts w:ascii="Arial MT"/>
        </w:rPr>
        <w:t>constant.</w:t>
      </w:r>
      <w:r>
        <w:rPr>
          <w:rFonts w:ascii="Arial MT"/>
          <w:spacing w:val="-5"/>
        </w:rPr>
        <w:t xml:space="preserve"> </w:t>
      </w:r>
      <w:r>
        <w:rPr>
          <w:rFonts w:ascii="Arial MT"/>
        </w:rPr>
        <w:t>When</w:t>
      </w:r>
      <w:r>
        <w:rPr>
          <w:rFonts w:ascii="Arial MT"/>
          <w:spacing w:val="-5"/>
        </w:rPr>
        <w:t xml:space="preserve"> </w:t>
      </w:r>
      <w:r>
        <w:rPr>
          <w:rFonts w:ascii="Arial MT"/>
        </w:rPr>
        <w:t>a</w:t>
      </w:r>
      <w:r>
        <w:rPr>
          <w:rFonts w:ascii="Arial MT"/>
          <w:spacing w:val="-5"/>
        </w:rPr>
        <w:t xml:space="preserve"> </w:t>
      </w:r>
      <w:r>
        <w:rPr>
          <w:rFonts w:ascii="Arial MT"/>
        </w:rPr>
        <w:t>bomb</w:t>
      </w:r>
      <w:r>
        <w:rPr>
          <w:rFonts w:ascii="Arial MT"/>
          <w:spacing w:val="-5"/>
        </w:rPr>
        <w:t xml:space="preserve"> </w:t>
      </w:r>
      <w:r>
        <w:rPr>
          <w:rFonts w:ascii="Arial MT"/>
        </w:rPr>
        <w:t>explodes</w:t>
      </w:r>
      <w:r>
        <w:rPr>
          <w:rFonts w:ascii="Arial MT"/>
          <w:spacing w:val="-5"/>
        </w:rPr>
        <w:t xml:space="preserve"> </w:t>
      </w:r>
      <w:r>
        <w:rPr>
          <w:rFonts w:ascii="Arial MT"/>
        </w:rPr>
        <w:t>in</w:t>
      </w:r>
      <w:r>
        <w:rPr>
          <w:rFonts w:ascii="Arial MT"/>
          <w:spacing w:val="-5"/>
        </w:rPr>
        <w:t xml:space="preserve"> </w:t>
      </w:r>
      <w:r>
        <w:rPr>
          <w:rFonts w:ascii="Arial MT"/>
        </w:rPr>
        <w:t>mid-air,</w:t>
      </w:r>
      <w:r>
        <w:rPr>
          <w:rFonts w:ascii="Arial MT"/>
          <w:spacing w:val="-5"/>
        </w:rPr>
        <w:t xml:space="preserve"> </w:t>
      </w:r>
      <w:r>
        <w:rPr>
          <w:rFonts w:ascii="Arial MT"/>
        </w:rPr>
        <w:t>its</w:t>
      </w:r>
      <w:r>
        <w:rPr>
          <w:rFonts w:ascii="Arial MT"/>
          <w:spacing w:val="-5"/>
        </w:rPr>
        <w:t xml:space="preserve"> </w:t>
      </w:r>
      <w:r>
        <w:rPr>
          <w:rFonts w:ascii="Arial MT"/>
        </w:rPr>
        <w:t>fragments</w:t>
      </w:r>
      <w:r>
        <w:rPr>
          <w:rFonts w:ascii="Arial MT"/>
          <w:spacing w:val="-5"/>
        </w:rPr>
        <w:t xml:space="preserve"> </w:t>
      </w:r>
      <w:r>
        <w:rPr>
          <w:rFonts w:ascii="Arial MT"/>
        </w:rPr>
        <w:t>fly off in different directions but the total momentum of all its fragments is equal to the initial momentum of the bomb.</w:t>
      </w:r>
    </w:p>
    <w:p w14:paraId="30C6172B" w14:textId="77777777" w:rsidR="00CC23AC" w:rsidRDefault="00CC23AC">
      <w:pPr>
        <w:spacing w:line="276" w:lineRule="auto"/>
        <w:rPr>
          <w:rFonts w:ascii="Arial MT"/>
        </w:rPr>
        <w:sectPr w:rsidR="00CC23AC">
          <w:pgSz w:w="12240" w:h="15840"/>
          <w:pgMar w:top="1820" w:right="1080" w:bottom="280" w:left="1080" w:header="720" w:footer="720" w:gutter="0"/>
          <w:cols w:space="720"/>
        </w:sectPr>
      </w:pPr>
    </w:p>
    <w:p w14:paraId="3A738E09" w14:textId="77777777" w:rsidR="00CC23AC" w:rsidRDefault="00220DAA">
      <w:pPr>
        <w:spacing w:before="80" w:line="276" w:lineRule="auto"/>
        <w:ind w:left="360" w:right="480" w:firstLine="720"/>
        <w:rPr>
          <w:rFonts w:ascii="Arial MT"/>
        </w:rPr>
      </w:pPr>
      <w:r>
        <w:rPr>
          <w:rFonts w:ascii="Arial MT"/>
        </w:rPr>
        <w:lastRenderedPageBreak/>
        <w:t>When</w:t>
      </w:r>
      <w:r>
        <w:rPr>
          <w:rFonts w:ascii="Arial MT"/>
          <w:spacing w:val="-3"/>
        </w:rPr>
        <w:t xml:space="preserve"> </w:t>
      </w:r>
      <w:r>
        <w:rPr>
          <w:rFonts w:ascii="Arial MT"/>
        </w:rPr>
        <w:t>a</w:t>
      </w:r>
      <w:r>
        <w:rPr>
          <w:rFonts w:ascii="Arial MT"/>
          <w:spacing w:val="-3"/>
        </w:rPr>
        <w:t xml:space="preserve"> </w:t>
      </w:r>
      <w:r>
        <w:rPr>
          <w:rFonts w:ascii="Arial MT"/>
        </w:rPr>
        <w:t>bullet</w:t>
      </w:r>
      <w:r>
        <w:rPr>
          <w:rFonts w:ascii="Arial MT"/>
          <w:spacing w:val="-3"/>
        </w:rPr>
        <w:t xml:space="preserve"> </w:t>
      </w:r>
      <w:r>
        <w:rPr>
          <w:rFonts w:ascii="Arial MT"/>
        </w:rPr>
        <w:t>is</w:t>
      </w:r>
      <w:r>
        <w:rPr>
          <w:rFonts w:ascii="Arial MT"/>
          <w:spacing w:val="-3"/>
        </w:rPr>
        <w:t xml:space="preserve"> </w:t>
      </w:r>
      <w:r>
        <w:rPr>
          <w:rFonts w:ascii="Arial MT"/>
        </w:rPr>
        <w:t>fired</w:t>
      </w:r>
      <w:r>
        <w:rPr>
          <w:rFonts w:ascii="Arial MT"/>
          <w:spacing w:val="-3"/>
        </w:rPr>
        <w:t xml:space="preserve"> </w:t>
      </w:r>
      <w:r>
        <w:rPr>
          <w:rFonts w:ascii="Arial MT"/>
        </w:rPr>
        <w:t>from</w:t>
      </w:r>
      <w:r>
        <w:rPr>
          <w:rFonts w:ascii="Arial MT"/>
          <w:spacing w:val="-3"/>
        </w:rPr>
        <w:t xml:space="preserve"> </w:t>
      </w:r>
      <w:r>
        <w:rPr>
          <w:rFonts w:ascii="Arial MT"/>
        </w:rPr>
        <w:t>a</w:t>
      </w:r>
      <w:r>
        <w:rPr>
          <w:rFonts w:ascii="Arial MT"/>
          <w:spacing w:val="-3"/>
        </w:rPr>
        <w:t xml:space="preserve"> </w:t>
      </w:r>
      <w:r>
        <w:rPr>
          <w:rFonts w:ascii="Arial MT"/>
        </w:rPr>
        <w:t>gun,</w:t>
      </w:r>
      <w:r>
        <w:rPr>
          <w:rFonts w:ascii="Arial MT"/>
          <w:spacing w:val="-3"/>
        </w:rPr>
        <w:t xml:space="preserve"> </w:t>
      </w:r>
      <w:r>
        <w:rPr>
          <w:rFonts w:ascii="Arial MT"/>
        </w:rPr>
        <w:t>then</w:t>
      </w:r>
      <w:r>
        <w:rPr>
          <w:rFonts w:ascii="Arial MT"/>
          <w:spacing w:val="-3"/>
        </w:rPr>
        <w:t xml:space="preserve"> </w:t>
      </w:r>
      <w:r>
        <w:rPr>
          <w:rFonts w:ascii="Arial MT"/>
        </w:rPr>
        <w:t>the</w:t>
      </w:r>
      <w:r>
        <w:rPr>
          <w:rFonts w:ascii="Arial MT"/>
          <w:spacing w:val="-3"/>
        </w:rPr>
        <w:t xml:space="preserve"> </w:t>
      </w:r>
      <w:r>
        <w:rPr>
          <w:rFonts w:ascii="Arial MT"/>
        </w:rPr>
        <w:t>momentum</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gun</w:t>
      </w:r>
      <w:r>
        <w:rPr>
          <w:rFonts w:ascii="Arial MT"/>
          <w:spacing w:val="-3"/>
        </w:rPr>
        <w:t xml:space="preserve"> </w:t>
      </w:r>
      <w:r>
        <w:rPr>
          <w:rFonts w:ascii="Arial MT"/>
        </w:rPr>
        <w:t>is</w:t>
      </w:r>
      <w:r>
        <w:rPr>
          <w:rFonts w:ascii="Arial MT"/>
          <w:spacing w:val="-3"/>
        </w:rPr>
        <w:t xml:space="preserve"> </w:t>
      </w:r>
      <w:r>
        <w:rPr>
          <w:rFonts w:ascii="Arial MT"/>
        </w:rPr>
        <w:t>equal</w:t>
      </w:r>
      <w:r>
        <w:rPr>
          <w:rFonts w:ascii="Arial MT"/>
          <w:spacing w:val="-3"/>
        </w:rPr>
        <w:t xml:space="preserve"> </w:t>
      </w:r>
      <w:r>
        <w:rPr>
          <w:rFonts w:ascii="Arial MT"/>
        </w:rPr>
        <w:t>and</w:t>
      </w:r>
      <w:r>
        <w:rPr>
          <w:rFonts w:ascii="Arial MT"/>
          <w:spacing w:val="-3"/>
        </w:rPr>
        <w:t xml:space="preserve"> </w:t>
      </w:r>
      <w:r>
        <w:rPr>
          <w:rFonts w:ascii="Arial MT"/>
        </w:rPr>
        <w:t>opposite to that of bullet. Since, mass of gun is much greater than the bullet, therefore the gun moves back or recoils only a fraction of the velocity of the bullet. Mathematically;</w:t>
      </w:r>
    </w:p>
    <w:p w14:paraId="7E1CB8B2" w14:textId="77777777" w:rsidR="00CC23AC" w:rsidRDefault="00220DAA">
      <w:pPr>
        <w:spacing w:line="276" w:lineRule="auto"/>
        <w:ind w:left="360" w:right="8723"/>
        <w:rPr>
          <w:rFonts w:ascii="Arial MT"/>
        </w:rPr>
      </w:pPr>
      <w:r>
        <w:rPr>
          <w:rFonts w:ascii="Arial MT"/>
          <w:spacing w:val="-2"/>
        </w:rPr>
        <w:t>Mv^'=-mv v^'=-mv/M</w:t>
      </w:r>
    </w:p>
    <w:p w14:paraId="2EE6852B" w14:textId="77777777" w:rsidR="00CC23AC" w:rsidRDefault="00220DAA">
      <w:pPr>
        <w:ind w:left="360"/>
        <w:rPr>
          <w:rFonts w:ascii="Arial MT"/>
        </w:rPr>
      </w:pPr>
      <w:r>
        <w:rPr>
          <w:rFonts w:ascii="Arial MT"/>
        </w:rPr>
        <w:t>Motion</w:t>
      </w:r>
      <w:r>
        <w:rPr>
          <w:rFonts w:ascii="Arial MT"/>
          <w:spacing w:val="-7"/>
        </w:rPr>
        <w:t xml:space="preserve"> </w:t>
      </w:r>
      <w:r>
        <w:rPr>
          <w:rFonts w:ascii="Arial MT"/>
        </w:rPr>
        <w:t>of</w:t>
      </w:r>
      <w:r>
        <w:rPr>
          <w:rFonts w:ascii="Arial MT"/>
          <w:spacing w:val="-4"/>
        </w:rPr>
        <w:t xml:space="preserve"> </w:t>
      </w:r>
      <w:r>
        <w:rPr>
          <w:rFonts w:ascii="Arial MT"/>
        </w:rPr>
        <w:t>two</w:t>
      </w:r>
      <w:r>
        <w:rPr>
          <w:rFonts w:ascii="Arial MT"/>
          <w:spacing w:val="-4"/>
        </w:rPr>
        <w:t xml:space="preserve"> </w:t>
      </w:r>
      <w:r>
        <w:rPr>
          <w:rFonts w:ascii="Arial MT"/>
        </w:rPr>
        <w:t>Masses</w:t>
      </w:r>
      <w:r>
        <w:rPr>
          <w:rFonts w:ascii="Arial MT"/>
          <w:spacing w:val="-4"/>
        </w:rPr>
        <w:t xml:space="preserve"> </w:t>
      </w:r>
      <w:r>
        <w:rPr>
          <w:rFonts w:ascii="Arial MT"/>
        </w:rPr>
        <w:t>Connected</w:t>
      </w:r>
      <w:r>
        <w:rPr>
          <w:rFonts w:ascii="Arial MT"/>
          <w:spacing w:val="-4"/>
        </w:rPr>
        <w:t xml:space="preserve"> </w:t>
      </w:r>
      <w:r>
        <w:rPr>
          <w:rFonts w:ascii="Arial MT"/>
        </w:rPr>
        <w:t>to</w:t>
      </w:r>
      <w:r>
        <w:rPr>
          <w:rFonts w:ascii="Arial MT"/>
          <w:spacing w:val="-4"/>
        </w:rPr>
        <w:t xml:space="preserve"> </w:t>
      </w:r>
      <w:r>
        <w:rPr>
          <w:rFonts w:ascii="Arial MT"/>
        </w:rPr>
        <w:t>a</w:t>
      </w:r>
      <w:r>
        <w:rPr>
          <w:rFonts w:ascii="Arial MT"/>
          <w:spacing w:val="-4"/>
        </w:rPr>
        <w:t xml:space="preserve"> </w:t>
      </w:r>
      <w:r>
        <w:rPr>
          <w:rFonts w:ascii="Arial MT"/>
          <w:spacing w:val="-2"/>
        </w:rPr>
        <w:t>Spring</w:t>
      </w:r>
    </w:p>
    <w:p w14:paraId="5C8F89E0" w14:textId="77777777" w:rsidR="00CC23AC" w:rsidRDefault="00220DAA">
      <w:pPr>
        <w:spacing w:before="38" w:line="276" w:lineRule="auto"/>
        <w:ind w:left="360"/>
        <w:rPr>
          <w:rFonts w:ascii="Arial MT"/>
        </w:rPr>
      </w:pPr>
      <w:r>
        <w:rPr>
          <w:rFonts w:ascii="Arial MT"/>
        </w:rPr>
        <w:t>Assume</w:t>
      </w:r>
      <w:r>
        <w:rPr>
          <w:rFonts w:ascii="Arial MT"/>
          <w:spacing w:val="-3"/>
        </w:rPr>
        <w:t xml:space="preserve"> </w:t>
      </w:r>
      <w:r>
        <w:rPr>
          <w:rFonts w:ascii="Arial MT"/>
        </w:rPr>
        <w:t>spring</w:t>
      </w:r>
      <w:r>
        <w:rPr>
          <w:rFonts w:ascii="Arial MT"/>
          <w:spacing w:val="-3"/>
        </w:rPr>
        <w:t xml:space="preserve"> </w:t>
      </w:r>
      <w:r>
        <w:rPr>
          <w:rFonts w:ascii="Arial MT"/>
        </w:rPr>
        <w:t>is</w:t>
      </w:r>
      <w:r>
        <w:rPr>
          <w:rFonts w:ascii="Arial MT"/>
          <w:spacing w:val="-3"/>
        </w:rPr>
        <w:t xml:space="preserve"> </w:t>
      </w:r>
      <w:r>
        <w:rPr>
          <w:rFonts w:ascii="Arial MT"/>
        </w:rPr>
        <w:t>massless</w:t>
      </w:r>
      <w:r>
        <w:rPr>
          <w:rFonts w:ascii="Arial MT"/>
          <w:spacing w:val="-3"/>
        </w:rPr>
        <w:t xml:space="preserve"> </w:t>
      </w:r>
      <w:r>
        <w:rPr>
          <w:rFonts w:ascii="Arial MT"/>
        </w:rPr>
        <w:t>with</w:t>
      </w:r>
      <w:r>
        <w:rPr>
          <w:rFonts w:ascii="Arial MT"/>
          <w:spacing w:val="-3"/>
        </w:rPr>
        <w:t xml:space="preserve"> </w:t>
      </w:r>
      <w:r>
        <w:rPr>
          <w:rFonts w:ascii="Arial MT"/>
        </w:rPr>
        <w:t>two</w:t>
      </w:r>
      <w:r>
        <w:rPr>
          <w:rFonts w:ascii="Arial MT"/>
          <w:spacing w:val="-3"/>
        </w:rPr>
        <w:t xml:space="preserve"> </w:t>
      </w:r>
      <w:r>
        <w:rPr>
          <w:rFonts w:ascii="Arial MT"/>
        </w:rPr>
        <w:t>masses</w:t>
      </w:r>
      <w:r>
        <w:rPr>
          <w:rFonts w:ascii="Arial MT"/>
          <w:spacing w:val="-3"/>
        </w:rPr>
        <w:t xml:space="preserve"> </w:t>
      </w:r>
      <w:r>
        <w:rPr>
          <w:rFonts w:ascii="Arial MT"/>
        </w:rPr>
        <w:t>m_1,</w:t>
      </w:r>
      <w:r>
        <w:rPr>
          <w:rFonts w:ascii="Arial MT"/>
          <w:spacing w:val="-3"/>
        </w:rPr>
        <w:t xml:space="preserve"> </w:t>
      </w:r>
      <w:r>
        <w:rPr>
          <w:rFonts w:ascii="Arial MT"/>
        </w:rPr>
        <w:t>and</w:t>
      </w:r>
      <w:r>
        <w:rPr>
          <w:rFonts w:ascii="Arial MT"/>
          <w:spacing w:val="-3"/>
        </w:rPr>
        <w:t xml:space="preserve"> </w:t>
      </w:r>
      <w:r>
        <w:rPr>
          <w:rFonts w:ascii="Arial MT"/>
        </w:rPr>
        <w:t>m_2,</w:t>
      </w:r>
      <w:r>
        <w:rPr>
          <w:rFonts w:ascii="Arial MT"/>
          <w:spacing w:val="-3"/>
        </w:rPr>
        <w:t xml:space="preserve"> </w:t>
      </w:r>
      <w:r>
        <w:rPr>
          <w:rFonts w:ascii="Arial MT"/>
        </w:rPr>
        <w:t>attached</w:t>
      </w:r>
      <w:r>
        <w:rPr>
          <w:rFonts w:ascii="Arial MT"/>
          <w:spacing w:val="-3"/>
        </w:rPr>
        <w:t xml:space="preserve"> </w:t>
      </w:r>
      <w:r>
        <w:rPr>
          <w:rFonts w:ascii="Arial MT"/>
        </w:rPr>
        <w:t>to</w:t>
      </w:r>
      <w:r>
        <w:rPr>
          <w:rFonts w:ascii="Arial MT"/>
          <w:spacing w:val="-3"/>
        </w:rPr>
        <w:t xml:space="preserve"> </w:t>
      </w:r>
      <w:r>
        <w:rPr>
          <w:rFonts w:ascii="Arial MT"/>
        </w:rPr>
        <w:t>its</w:t>
      </w:r>
      <w:r>
        <w:rPr>
          <w:rFonts w:ascii="Arial MT"/>
          <w:spacing w:val="-3"/>
        </w:rPr>
        <w:t xml:space="preserve"> </w:t>
      </w:r>
      <w:r>
        <w:rPr>
          <w:rFonts w:ascii="Arial MT"/>
        </w:rPr>
        <w:t>ends.</w:t>
      </w:r>
      <w:r>
        <w:rPr>
          <w:rFonts w:ascii="Arial MT"/>
          <w:spacing w:val="-3"/>
        </w:rPr>
        <w:t xml:space="preserve"> </w:t>
      </w:r>
      <w:r>
        <w:rPr>
          <w:rFonts w:ascii="Arial MT"/>
        </w:rPr>
        <w:t>The</w:t>
      </w:r>
      <w:r>
        <w:rPr>
          <w:rFonts w:ascii="Arial MT"/>
          <w:spacing w:val="-3"/>
        </w:rPr>
        <w:t xml:space="preserve"> </w:t>
      </w:r>
      <w:r>
        <w:rPr>
          <w:rFonts w:ascii="Arial MT"/>
        </w:rPr>
        <w:t>spring</w:t>
      </w:r>
      <w:r>
        <w:rPr>
          <w:rFonts w:ascii="Arial MT"/>
          <w:spacing w:val="-3"/>
        </w:rPr>
        <w:t xml:space="preserve"> </w:t>
      </w:r>
      <w:r>
        <w:rPr>
          <w:rFonts w:ascii="Arial MT"/>
        </w:rPr>
        <w:t>is compressed so that F_ext= 0</w:t>
      </w:r>
    </w:p>
    <w:p w14:paraId="09A94C9E" w14:textId="77777777" w:rsidR="00CC23AC" w:rsidRDefault="00220DAA">
      <w:pPr>
        <w:tabs>
          <w:tab w:val="left" w:pos="2064"/>
          <w:tab w:val="left" w:pos="2503"/>
        </w:tabs>
        <w:spacing w:line="268" w:lineRule="exact"/>
        <w:ind w:left="360"/>
        <w:rPr>
          <w:rFonts w:ascii="Arial MT" w:hAnsi="Arial MT"/>
        </w:rPr>
      </w:pPr>
      <w:r>
        <w:rPr>
          <w:rFonts w:ascii="MS PGothic" w:hAnsi="MS PGothic"/>
          <w:spacing w:val="-12"/>
        </w:rPr>
        <w:t>∴</w:t>
      </w:r>
      <w:r>
        <w:rPr>
          <w:rFonts w:ascii="Arial MT" w:hAnsi="Arial MT"/>
          <w:spacing w:val="-12"/>
        </w:rPr>
        <w:t>p</w:t>
      </w:r>
      <w:r>
        <w:rPr>
          <w:rFonts w:ascii="Arial MT" w:hAnsi="Arial MT"/>
          <w:spacing w:val="1"/>
        </w:rPr>
        <w:t xml:space="preserve"> </w:t>
      </w:r>
      <w:r>
        <w:rPr>
          <w:rFonts w:ascii="Cambria" w:hAnsi="Cambria"/>
          <w:spacing w:val="-12"/>
        </w:rPr>
        <w:t>⃗</w:t>
      </w:r>
      <w:r>
        <w:rPr>
          <w:rFonts w:ascii="Arial MT" w:hAnsi="Arial MT"/>
          <w:spacing w:val="-12"/>
        </w:rPr>
        <w:t>_1+p</w:t>
      </w:r>
      <w:r>
        <w:rPr>
          <w:rFonts w:ascii="Arial MT" w:hAnsi="Arial MT"/>
          <w:spacing w:val="2"/>
        </w:rPr>
        <w:t xml:space="preserve"> </w:t>
      </w:r>
      <w:r>
        <w:rPr>
          <w:rFonts w:ascii="Cambria" w:hAnsi="Cambria"/>
          <w:spacing w:val="-12"/>
        </w:rPr>
        <w:t>⃗</w:t>
      </w:r>
      <w:r>
        <w:rPr>
          <w:rFonts w:ascii="Arial MT" w:hAnsi="Arial MT"/>
          <w:spacing w:val="-12"/>
        </w:rPr>
        <w:t>_2=0</w:t>
      </w:r>
      <w:r>
        <w:rPr>
          <w:rFonts w:ascii="Arial MT" w:hAnsi="Arial MT"/>
        </w:rPr>
        <w:tab/>
      </w:r>
      <w:r>
        <w:rPr>
          <w:rFonts w:ascii="Arial MT" w:hAnsi="Arial MT"/>
          <w:spacing w:val="-5"/>
        </w:rPr>
        <w:t>or</w:t>
      </w:r>
      <w:r>
        <w:rPr>
          <w:rFonts w:ascii="Arial MT" w:hAnsi="Arial MT"/>
        </w:rPr>
        <w:tab/>
      </w:r>
      <w:r>
        <w:rPr>
          <w:rFonts w:ascii="Arial MT" w:hAnsi="Arial MT"/>
          <w:spacing w:val="-2"/>
        </w:rPr>
        <w:t>p_2=p_1</w:t>
      </w:r>
    </w:p>
    <w:p w14:paraId="3EECEEA3" w14:textId="77777777" w:rsidR="00CC23AC" w:rsidRDefault="00220DAA">
      <w:pPr>
        <w:spacing w:before="9" w:line="259" w:lineRule="auto"/>
        <w:ind w:left="360" w:right="480"/>
        <w:rPr>
          <w:rFonts w:ascii="Arial MT" w:hAnsi="Arial MT"/>
        </w:rPr>
      </w:pPr>
      <w:r>
        <w:rPr>
          <w:rFonts w:ascii="Arial MT" w:hAnsi="Arial MT"/>
        </w:rPr>
        <w:t>|p</w:t>
      </w:r>
      <w:r>
        <w:rPr>
          <w:rFonts w:ascii="Arial MT" w:hAnsi="Arial MT"/>
          <w:spacing w:val="-13"/>
        </w:rPr>
        <w:t xml:space="preserve"> </w:t>
      </w:r>
      <w:r>
        <w:rPr>
          <w:rFonts w:ascii="Cambria" w:hAnsi="Cambria"/>
        </w:rPr>
        <w:t>⃗</w:t>
      </w:r>
      <w:r>
        <w:rPr>
          <w:rFonts w:ascii="Arial MT" w:hAnsi="Arial MT"/>
        </w:rPr>
        <w:t>_1</w:t>
      </w:r>
      <w:r>
        <w:rPr>
          <w:rFonts w:ascii="Arial MT" w:hAnsi="Arial MT"/>
          <w:spacing w:val="-13"/>
        </w:rPr>
        <w:t xml:space="preserve"> </w:t>
      </w:r>
      <w:r>
        <w:rPr>
          <w:rFonts w:ascii="Arial MT" w:hAnsi="Arial MT"/>
        </w:rPr>
        <w:t>|=|p</w:t>
      </w:r>
      <w:r>
        <w:rPr>
          <w:rFonts w:ascii="Arial MT" w:hAnsi="Arial MT"/>
          <w:spacing w:val="-13"/>
        </w:rPr>
        <w:t xml:space="preserve"> </w:t>
      </w:r>
      <w:r>
        <w:rPr>
          <w:rFonts w:ascii="Cambria" w:hAnsi="Cambria"/>
        </w:rPr>
        <w:t>⃗</w:t>
      </w:r>
      <w:r>
        <w:rPr>
          <w:rFonts w:ascii="Arial MT" w:hAnsi="Arial MT"/>
        </w:rPr>
        <w:t>_2</w:t>
      </w:r>
      <w:r>
        <w:rPr>
          <w:rFonts w:ascii="Arial MT" w:hAnsi="Arial MT"/>
          <w:spacing w:val="-13"/>
        </w:rPr>
        <w:t xml:space="preserve"> </w:t>
      </w:r>
      <w:r>
        <w:rPr>
          <w:rFonts w:ascii="Arial MT" w:hAnsi="Arial MT"/>
        </w:rPr>
        <w:t>|</w:t>
      </w:r>
      <w:r>
        <w:rPr>
          <w:rFonts w:ascii="MS PGothic" w:hAnsi="MS PGothic"/>
        </w:rPr>
        <w:t>∴</w:t>
      </w:r>
      <w:r>
        <w:rPr>
          <w:rFonts w:ascii="Arial MT" w:hAnsi="Arial MT"/>
        </w:rPr>
        <w:t>(K.E_1)/(K.E_2</w:t>
      </w:r>
      <w:r>
        <w:rPr>
          <w:rFonts w:ascii="Arial MT" w:hAnsi="Arial MT"/>
          <w:spacing w:val="-13"/>
        </w:rPr>
        <w:t xml:space="preserve"> </w:t>
      </w:r>
      <w:r>
        <w:rPr>
          <w:rFonts w:ascii="Arial MT" w:hAnsi="Arial MT"/>
        </w:rPr>
        <w:t>)=m_2/m_1</w:t>
      </w:r>
      <w:r>
        <w:rPr>
          <w:rFonts w:ascii="Arial MT" w:hAnsi="Arial MT"/>
          <w:spacing w:val="36"/>
        </w:rPr>
        <w:t xml:space="preserve"> </w:t>
      </w:r>
      <w:r>
        <w:rPr>
          <w:rFonts w:ascii="Arial MT" w:hAnsi="Arial MT"/>
        </w:rPr>
        <w:t>,</w:t>
      </w:r>
      <w:r>
        <w:rPr>
          <w:rFonts w:ascii="Arial MT" w:hAnsi="Arial MT"/>
          <w:spacing w:val="-13"/>
        </w:rPr>
        <w:t xml:space="preserve"> </w:t>
      </w:r>
      <w:r>
        <w:rPr>
          <w:rFonts w:ascii="Arial MT" w:hAnsi="Arial MT"/>
        </w:rPr>
        <w:t>i.e.,</w:t>
      </w:r>
      <w:r>
        <w:rPr>
          <w:rFonts w:ascii="Arial MT" w:hAnsi="Arial MT"/>
          <w:spacing w:val="-13"/>
        </w:rPr>
        <w:t xml:space="preserve"> </w:t>
      </w:r>
      <w:r>
        <w:rPr>
          <w:rFonts w:ascii="Arial MT" w:hAnsi="Arial MT"/>
        </w:rPr>
        <w:t>lighter</w:t>
      </w:r>
      <w:r>
        <w:rPr>
          <w:rFonts w:ascii="Arial MT" w:hAnsi="Arial MT"/>
          <w:spacing w:val="-13"/>
        </w:rPr>
        <w:t xml:space="preserve"> </w:t>
      </w:r>
      <w:r>
        <w:rPr>
          <w:rFonts w:ascii="Arial MT" w:hAnsi="Arial MT"/>
        </w:rPr>
        <w:t>block</w:t>
      </w:r>
      <w:r>
        <w:rPr>
          <w:rFonts w:ascii="Arial MT" w:hAnsi="Arial MT"/>
          <w:spacing w:val="-13"/>
        </w:rPr>
        <w:t xml:space="preserve"> </w:t>
      </w:r>
      <w:r>
        <w:rPr>
          <w:rFonts w:ascii="Arial MT" w:hAnsi="Arial MT"/>
        </w:rPr>
        <w:t>moves</w:t>
      </w:r>
      <w:r>
        <w:rPr>
          <w:rFonts w:ascii="Arial MT" w:hAnsi="Arial MT"/>
          <w:spacing w:val="-13"/>
        </w:rPr>
        <w:t xml:space="preserve"> </w:t>
      </w:r>
      <w:r>
        <w:rPr>
          <w:rFonts w:ascii="Arial MT" w:hAnsi="Arial MT"/>
        </w:rPr>
        <w:t>faster</w:t>
      </w:r>
      <w:r>
        <w:rPr>
          <w:rFonts w:ascii="Arial MT" w:hAnsi="Arial MT"/>
          <w:spacing w:val="-13"/>
        </w:rPr>
        <w:t xml:space="preserve"> </w:t>
      </w:r>
      <w:r>
        <w:rPr>
          <w:rFonts w:ascii="Arial MT" w:hAnsi="Arial MT"/>
        </w:rPr>
        <w:t>or</w:t>
      </w:r>
      <w:r>
        <w:rPr>
          <w:rFonts w:ascii="Arial MT" w:hAnsi="Arial MT"/>
          <w:spacing w:val="-13"/>
        </w:rPr>
        <w:t xml:space="preserve"> </w:t>
      </w:r>
      <w:r>
        <w:rPr>
          <w:rFonts w:ascii="Arial MT" w:hAnsi="Arial MT"/>
        </w:rPr>
        <w:t>has</w:t>
      </w:r>
      <w:r>
        <w:rPr>
          <w:rFonts w:ascii="Arial MT" w:hAnsi="Arial MT"/>
          <w:spacing w:val="-13"/>
        </w:rPr>
        <w:t xml:space="preserve"> </w:t>
      </w:r>
      <w:r>
        <w:rPr>
          <w:rFonts w:ascii="Arial MT" w:hAnsi="Arial MT"/>
        </w:rPr>
        <w:t>more</w:t>
      </w:r>
      <w:r>
        <w:rPr>
          <w:rFonts w:ascii="Arial MT" w:hAnsi="Arial MT"/>
          <w:spacing w:val="-13"/>
        </w:rPr>
        <w:t xml:space="preserve"> </w:t>
      </w:r>
      <w:r>
        <w:rPr>
          <w:rFonts w:ascii="Arial MT" w:hAnsi="Arial MT"/>
        </w:rPr>
        <w:t>K.E when released.</w:t>
      </w:r>
    </w:p>
    <w:p w14:paraId="228BC79F" w14:textId="77777777" w:rsidR="00CC23AC" w:rsidRDefault="00220DAA">
      <w:pPr>
        <w:spacing w:before="18"/>
        <w:ind w:left="360"/>
        <w:rPr>
          <w:rFonts w:ascii="Arial MT"/>
        </w:rPr>
      </w:pPr>
      <w:r>
        <w:rPr>
          <w:rFonts w:ascii="Arial MT"/>
        </w:rPr>
        <w:t>Formula</w:t>
      </w:r>
      <w:r>
        <w:rPr>
          <w:rFonts w:ascii="Arial MT"/>
          <w:spacing w:val="-9"/>
        </w:rPr>
        <w:t xml:space="preserve"> </w:t>
      </w:r>
      <w:r>
        <w:rPr>
          <w:rFonts w:ascii="Arial MT"/>
        </w:rPr>
        <w:t>for</w:t>
      </w:r>
      <w:r>
        <w:rPr>
          <w:rFonts w:ascii="Arial MT"/>
          <w:spacing w:val="-7"/>
        </w:rPr>
        <w:t xml:space="preserve"> </w:t>
      </w:r>
      <w:r>
        <w:rPr>
          <w:rFonts w:ascii="Arial MT"/>
        </w:rPr>
        <w:t>Common</w:t>
      </w:r>
      <w:r>
        <w:rPr>
          <w:rFonts w:ascii="Arial MT"/>
          <w:spacing w:val="-7"/>
        </w:rPr>
        <w:t xml:space="preserve"> </w:t>
      </w:r>
      <w:r>
        <w:rPr>
          <w:rFonts w:ascii="Arial MT"/>
        </w:rPr>
        <w:t>Velocity</w:t>
      </w:r>
      <w:r>
        <w:rPr>
          <w:rFonts w:ascii="Arial MT"/>
          <w:spacing w:val="-7"/>
        </w:rPr>
        <w:t xml:space="preserve"> </w:t>
      </w:r>
      <w:r>
        <w:rPr>
          <w:rFonts w:ascii="Arial MT"/>
        </w:rPr>
        <w:t>when</w:t>
      </w:r>
      <w:r>
        <w:rPr>
          <w:rFonts w:ascii="Arial MT"/>
          <w:spacing w:val="-7"/>
        </w:rPr>
        <w:t xml:space="preserve"> </w:t>
      </w:r>
      <w:r>
        <w:rPr>
          <w:rFonts w:ascii="Arial MT"/>
        </w:rPr>
        <w:t>two</w:t>
      </w:r>
      <w:r>
        <w:rPr>
          <w:rFonts w:ascii="Arial MT"/>
          <w:spacing w:val="-7"/>
        </w:rPr>
        <w:t xml:space="preserve"> </w:t>
      </w:r>
      <w:r>
        <w:rPr>
          <w:rFonts w:ascii="Arial MT"/>
        </w:rPr>
        <w:t>Masses</w:t>
      </w:r>
      <w:r>
        <w:rPr>
          <w:rFonts w:ascii="Arial MT"/>
          <w:spacing w:val="-7"/>
        </w:rPr>
        <w:t xml:space="preserve"> </w:t>
      </w:r>
      <w:r>
        <w:rPr>
          <w:rFonts w:ascii="Arial MT"/>
          <w:spacing w:val="-2"/>
        </w:rPr>
        <w:t>Collide</w:t>
      </w:r>
    </w:p>
    <w:p w14:paraId="6775E185" w14:textId="77777777" w:rsidR="00CC23AC" w:rsidRDefault="00220DAA">
      <w:pPr>
        <w:spacing w:before="37" w:line="276" w:lineRule="auto"/>
        <w:ind w:left="360" w:right="639"/>
        <w:jc w:val="both"/>
        <w:rPr>
          <w:rFonts w:ascii="Arial MT"/>
        </w:rPr>
      </w:pP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of</w:t>
      </w:r>
      <w:r>
        <w:rPr>
          <w:rFonts w:ascii="Arial MT"/>
          <w:spacing w:val="-3"/>
        </w:rPr>
        <w:t xml:space="preserve"> </w:t>
      </w:r>
      <w:r>
        <w:rPr>
          <w:rFonts w:ascii="Arial MT"/>
        </w:rPr>
        <w:t>mass</w:t>
      </w:r>
      <w:r>
        <w:rPr>
          <w:rFonts w:ascii="Arial MT"/>
          <w:spacing w:val="-3"/>
        </w:rPr>
        <w:t xml:space="preserve"> </w:t>
      </w:r>
      <w:r>
        <w:rPr>
          <w:rFonts w:ascii="Arial MT"/>
        </w:rPr>
        <w:t>M</w:t>
      </w:r>
      <w:r>
        <w:rPr>
          <w:rFonts w:ascii="Arial MT"/>
          <w:spacing w:val="-3"/>
        </w:rPr>
        <w:t xml:space="preserve"> </w:t>
      </w:r>
      <w:r>
        <w:rPr>
          <w:rFonts w:ascii="Arial MT"/>
        </w:rPr>
        <w:t>moving</w:t>
      </w:r>
      <w:r>
        <w:rPr>
          <w:rFonts w:ascii="Arial MT"/>
          <w:spacing w:val="-3"/>
        </w:rPr>
        <w:t xml:space="preserve"> </w:t>
      </w:r>
      <w:r>
        <w:rPr>
          <w:rFonts w:ascii="Arial MT"/>
        </w:rPr>
        <w:t>with</w:t>
      </w:r>
      <w:r>
        <w:rPr>
          <w:rFonts w:ascii="Arial MT"/>
          <w:spacing w:val="-3"/>
        </w:rPr>
        <w:t xml:space="preserve"> </w:t>
      </w:r>
      <w:r>
        <w:rPr>
          <w:rFonts w:ascii="Arial MT"/>
        </w:rPr>
        <w:t>velocity</w:t>
      </w:r>
      <w:r>
        <w:rPr>
          <w:rFonts w:ascii="Arial MT"/>
          <w:spacing w:val="-3"/>
        </w:rPr>
        <w:t xml:space="preserve"> </w:t>
      </w:r>
      <w:r>
        <w:rPr>
          <w:rFonts w:ascii="Arial MT"/>
        </w:rPr>
        <w:t>v_1</w:t>
      </w:r>
      <w:r>
        <w:rPr>
          <w:rFonts w:ascii="Arial MT"/>
          <w:spacing w:val="-3"/>
        </w:rPr>
        <w:t xml:space="preserve"> </w:t>
      </w:r>
      <w:r>
        <w:rPr>
          <w:rFonts w:ascii="Arial MT"/>
        </w:rPr>
        <w:t>collides</w:t>
      </w:r>
      <w:r>
        <w:rPr>
          <w:rFonts w:ascii="Arial MT"/>
          <w:spacing w:val="-3"/>
        </w:rPr>
        <w:t xml:space="preserve"> </w:t>
      </w:r>
      <w:r>
        <w:rPr>
          <w:rFonts w:ascii="Arial MT"/>
        </w:rPr>
        <w:t>with</w:t>
      </w:r>
      <w:r>
        <w:rPr>
          <w:rFonts w:ascii="Arial MT"/>
          <w:spacing w:val="-3"/>
        </w:rPr>
        <w:t xml:space="preserve"> </w:t>
      </w:r>
      <w:r>
        <w:rPr>
          <w:rFonts w:ascii="Arial MT"/>
        </w:rPr>
        <w:t>another</w:t>
      </w:r>
      <w:r>
        <w:rPr>
          <w:rFonts w:ascii="Arial MT"/>
          <w:spacing w:val="-3"/>
        </w:rPr>
        <w:t xml:space="preserve"> </w:t>
      </w:r>
      <w:r>
        <w:rPr>
          <w:rFonts w:ascii="Arial MT"/>
        </w:rPr>
        <w:t>body</w:t>
      </w:r>
      <w:r>
        <w:rPr>
          <w:rFonts w:ascii="Arial MT"/>
          <w:spacing w:val="-3"/>
        </w:rPr>
        <w:t xml:space="preserve"> </w:t>
      </w:r>
      <w:r>
        <w:rPr>
          <w:rFonts w:ascii="Arial MT"/>
        </w:rPr>
        <w:t>of</w:t>
      </w:r>
      <w:r>
        <w:rPr>
          <w:rFonts w:ascii="Arial MT"/>
          <w:spacing w:val="-3"/>
        </w:rPr>
        <w:t xml:space="preserve"> </w:t>
      </w:r>
      <w:r>
        <w:rPr>
          <w:rFonts w:ascii="Arial MT"/>
        </w:rPr>
        <w:t>mass</w:t>
      </w:r>
      <w:r>
        <w:rPr>
          <w:rFonts w:ascii="Arial MT"/>
          <w:spacing w:val="-3"/>
        </w:rPr>
        <w:t xml:space="preserve"> </w:t>
      </w:r>
      <w:r>
        <w:rPr>
          <w:rFonts w:ascii="Arial MT"/>
        </w:rPr>
        <w:t>m</w:t>
      </w:r>
      <w:r>
        <w:rPr>
          <w:rFonts w:ascii="Arial MT"/>
          <w:spacing w:val="-3"/>
        </w:rPr>
        <w:t xml:space="preserve"> </w:t>
      </w:r>
      <w:r>
        <w:rPr>
          <w:rFonts w:ascii="Arial MT"/>
        </w:rPr>
        <w:t>moving</w:t>
      </w:r>
      <w:r>
        <w:rPr>
          <w:rFonts w:ascii="Arial MT"/>
          <w:spacing w:val="-3"/>
        </w:rPr>
        <w:t xml:space="preserve"> </w:t>
      </w:r>
      <w:r>
        <w:rPr>
          <w:rFonts w:ascii="Arial MT"/>
        </w:rPr>
        <w:t>with velocity V_2. The two bodies move together after the collision. Their common velocity will be, Mv1 +mv2 = Mv + mv</w:t>
      </w:r>
    </w:p>
    <w:p w14:paraId="3059A573" w14:textId="77777777" w:rsidR="00CC23AC" w:rsidRDefault="00220DAA">
      <w:pPr>
        <w:spacing w:line="276" w:lineRule="auto"/>
        <w:ind w:left="360" w:right="7374"/>
        <w:rPr>
          <w:rFonts w:ascii="Arial MT"/>
        </w:rPr>
      </w:pPr>
      <w:r>
        <w:rPr>
          <w:rFonts w:ascii="Arial MT"/>
        </w:rPr>
        <w:t>Mv1 +mv2 = Mv + mv (M</w:t>
      </w:r>
      <w:r>
        <w:rPr>
          <w:rFonts w:ascii="Arial MT"/>
          <w:spacing w:val="-6"/>
        </w:rPr>
        <w:t xml:space="preserve"> </w:t>
      </w:r>
      <w:r>
        <w:rPr>
          <w:rFonts w:ascii="Arial MT"/>
        </w:rPr>
        <w:t>+</w:t>
      </w:r>
      <w:r>
        <w:rPr>
          <w:rFonts w:ascii="Arial MT"/>
          <w:spacing w:val="-6"/>
        </w:rPr>
        <w:t xml:space="preserve"> </w:t>
      </w:r>
      <w:r>
        <w:rPr>
          <w:rFonts w:ascii="Arial MT"/>
        </w:rPr>
        <w:t>m)</w:t>
      </w:r>
      <w:r>
        <w:rPr>
          <w:rFonts w:ascii="Arial MT"/>
          <w:spacing w:val="-6"/>
        </w:rPr>
        <w:t xml:space="preserve"> </w:t>
      </w:r>
      <w:r>
        <w:rPr>
          <w:rFonts w:ascii="Arial MT"/>
        </w:rPr>
        <w:t>v</w:t>
      </w:r>
      <w:r>
        <w:rPr>
          <w:rFonts w:ascii="Arial MT"/>
          <w:spacing w:val="-6"/>
        </w:rPr>
        <w:t xml:space="preserve"> </w:t>
      </w:r>
      <w:r>
        <w:rPr>
          <w:rFonts w:ascii="Arial MT"/>
        </w:rPr>
        <w:t>=</w:t>
      </w:r>
      <w:r>
        <w:rPr>
          <w:rFonts w:ascii="Arial MT"/>
          <w:spacing w:val="-6"/>
        </w:rPr>
        <w:t xml:space="preserve"> </w:t>
      </w:r>
      <w:r>
        <w:rPr>
          <w:rFonts w:ascii="Arial MT"/>
        </w:rPr>
        <w:t>Mv1</w:t>
      </w:r>
      <w:r>
        <w:rPr>
          <w:rFonts w:ascii="Arial MT"/>
          <w:spacing w:val="-6"/>
        </w:rPr>
        <w:t xml:space="preserve"> </w:t>
      </w:r>
      <w:r>
        <w:rPr>
          <w:rFonts w:ascii="Arial MT"/>
        </w:rPr>
        <w:t>+</w:t>
      </w:r>
      <w:r>
        <w:rPr>
          <w:rFonts w:ascii="Arial MT"/>
          <w:spacing w:val="-6"/>
        </w:rPr>
        <w:t xml:space="preserve"> </w:t>
      </w:r>
      <w:r>
        <w:rPr>
          <w:rFonts w:ascii="Arial MT"/>
        </w:rPr>
        <w:t>mv2</w:t>
      </w:r>
    </w:p>
    <w:p w14:paraId="7A2D0976" w14:textId="77777777" w:rsidR="00CC23AC" w:rsidRDefault="00220DAA">
      <w:pPr>
        <w:tabs>
          <w:tab w:val="left" w:pos="3346"/>
          <w:tab w:val="left" w:pos="4182"/>
        </w:tabs>
        <w:spacing w:line="268" w:lineRule="exact"/>
        <w:ind w:left="360"/>
        <w:rPr>
          <w:rFonts w:ascii="Arial MT" w:hAnsi="Arial MT"/>
        </w:rPr>
      </w:pPr>
      <w:r>
        <w:rPr>
          <w:rFonts w:ascii="Arial MT" w:hAnsi="Arial MT"/>
          <w:spacing w:val="-2"/>
        </w:rPr>
        <w:t>v=(Mv_1+mv_2)/((M+m))</w:t>
      </w:r>
      <w:r>
        <w:rPr>
          <w:rFonts w:ascii="Arial MT" w:hAnsi="Arial MT"/>
        </w:rPr>
        <w:tab/>
      </w:r>
      <w:r>
        <w:rPr>
          <w:rFonts w:ascii="MS PGothic" w:hAnsi="MS PGothic"/>
          <w:spacing w:val="-10"/>
        </w:rPr>
        <w:t>⇒</w:t>
      </w:r>
      <w:r>
        <w:rPr>
          <w:rFonts w:ascii="MS PGothic" w:hAnsi="MS PGothic"/>
        </w:rPr>
        <w:tab/>
      </w:r>
      <w:r>
        <w:rPr>
          <w:rFonts w:ascii="Arial MT" w:hAnsi="Arial MT"/>
          <w:spacing w:val="-2"/>
        </w:rPr>
        <w:t>Common</w:t>
      </w:r>
      <w:r>
        <w:rPr>
          <w:rFonts w:ascii="Arial MT" w:hAnsi="Arial MT"/>
          <w:spacing w:val="-8"/>
        </w:rPr>
        <w:t xml:space="preserve"> </w:t>
      </w:r>
      <w:r>
        <w:rPr>
          <w:rFonts w:ascii="Arial MT" w:hAnsi="Arial MT"/>
          <w:spacing w:val="-2"/>
        </w:rPr>
        <w:t>Velocity=(Total</w:t>
      </w:r>
      <w:r>
        <w:rPr>
          <w:rFonts w:ascii="Arial MT" w:hAnsi="Arial MT"/>
          <w:spacing w:val="-8"/>
        </w:rPr>
        <w:t xml:space="preserve"> </w:t>
      </w:r>
      <w:r>
        <w:rPr>
          <w:rFonts w:ascii="Arial MT" w:hAnsi="Arial MT"/>
          <w:spacing w:val="-2"/>
        </w:rPr>
        <w:t>momentum)/(Total</w:t>
      </w:r>
      <w:r>
        <w:rPr>
          <w:rFonts w:ascii="Arial MT" w:hAnsi="Arial MT"/>
          <w:spacing w:val="-7"/>
        </w:rPr>
        <w:t xml:space="preserve"> </w:t>
      </w:r>
      <w:r>
        <w:rPr>
          <w:rFonts w:ascii="Arial MT" w:hAnsi="Arial MT"/>
          <w:spacing w:val="-2"/>
        </w:rPr>
        <w:t>mass)</w:t>
      </w:r>
    </w:p>
    <w:p w14:paraId="2CD0E828" w14:textId="77777777" w:rsidR="00CC23AC" w:rsidRDefault="00220DAA">
      <w:pPr>
        <w:spacing w:before="23"/>
        <w:ind w:left="360"/>
        <w:rPr>
          <w:rFonts w:ascii="Arial MT"/>
        </w:rPr>
      </w:pPr>
      <w:r>
        <w:rPr>
          <w:rFonts w:ascii="Arial MT"/>
          <w:spacing w:val="-2"/>
        </w:rPr>
        <w:t>PRJECTILE</w:t>
      </w:r>
    </w:p>
    <w:p w14:paraId="65671CC6" w14:textId="77777777" w:rsidR="00CC23AC" w:rsidRDefault="00220DAA">
      <w:pPr>
        <w:spacing w:before="38" w:line="276" w:lineRule="auto"/>
        <w:ind w:left="360" w:right="480"/>
        <w:rPr>
          <w:rFonts w:ascii="Arial MT"/>
        </w:rPr>
      </w:pPr>
      <w:r>
        <w:rPr>
          <w:rFonts w:ascii="Arial MT"/>
        </w:rPr>
        <w:t>A</w:t>
      </w:r>
      <w:r>
        <w:rPr>
          <w:rFonts w:ascii="Arial MT"/>
          <w:spacing w:val="-3"/>
        </w:rPr>
        <w:t xml:space="preserve"> </w:t>
      </w:r>
      <w:r>
        <w:rPr>
          <w:rFonts w:ascii="Arial MT"/>
        </w:rPr>
        <w:t>projectile</w:t>
      </w:r>
      <w:r>
        <w:rPr>
          <w:rFonts w:ascii="Arial MT"/>
          <w:spacing w:val="-3"/>
        </w:rPr>
        <w:t xml:space="preserve"> </w:t>
      </w:r>
      <w:r>
        <w:rPr>
          <w:rFonts w:ascii="Arial MT"/>
        </w:rPr>
        <w:t>is</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that</w:t>
      </w:r>
      <w:r>
        <w:rPr>
          <w:rFonts w:ascii="Arial MT"/>
          <w:spacing w:val="-3"/>
        </w:rPr>
        <w:t xml:space="preserve"> </w:t>
      </w:r>
      <w:r>
        <w:rPr>
          <w:rFonts w:ascii="Arial MT"/>
        </w:rPr>
        <w:t>is</w:t>
      </w:r>
      <w:r>
        <w:rPr>
          <w:rFonts w:ascii="Arial MT"/>
          <w:spacing w:val="-3"/>
        </w:rPr>
        <w:t xml:space="preserve"> </w:t>
      </w:r>
      <w:r>
        <w:rPr>
          <w:rFonts w:ascii="Arial MT"/>
        </w:rPr>
        <w:t>thrown</w:t>
      </w:r>
      <w:r>
        <w:rPr>
          <w:rFonts w:ascii="Arial MT"/>
          <w:spacing w:val="-3"/>
        </w:rPr>
        <w:t xml:space="preserve"> </w:t>
      </w:r>
      <w:r>
        <w:rPr>
          <w:rFonts w:ascii="Arial MT"/>
        </w:rPr>
        <w:t>into</w:t>
      </w:r>
      <w:r>
        <w:rPr>
          <w:rFonts w:ascii="Arial MT"/>
          <w:spacing w:val="-3"/>
        </w:rPr>
        <w:t xml:space="preserve"> </w:t>
      </w:r>
      <w:r>
        <w:rPr>
          <w:rFonts w:ascii="Arial MT"/>
        </w:rPr>
        <w:t>air</w:t>
      </w:r>
      <w:r>
        <w:rPr>
          <w:rFonts w:ascii="Arial MT"/>
          <w:spacing w:val="-3"/>
        </w:rPr>
        <w:t xml:space="preserve"> </w:t>
      </w:r>
      <w:r>
        <w:rPr>
          <w:rFonts w:ascii="Arial MT"/>
        </w:rPr>
        <w:t>and</w:t>
      </w:r>
      <w:r>
        <w:rPr>
          <w:rFonts w:ascii="Arial MT"/>
          <w:spacing w:val="-3"/>
        </w:rPr>
        <w:t xml:space="preserve"> </w:t>
      </w:r>
      <w:r>
        <w:rPr>
          <w:rFonts w:ascii="Arial MT"/>
        </w:rPr>
        <w:t>then</w:t>
      </w:r>
      <w:r>
        <w:rPr>
          <w:rFonts w:ascii="Arial MT"/>
          <w:spacing w:val="-3"/>
        </w:rPr>
        <w:t xml:space="preserve"> </w:t>
      </w:r>
      <w:r>
        <w:rPr>
          <w:rFonts w:ascii="Arial MT"/>
        </w:rPr>
        <w:t>moves</w:t>
      </w:r>
      <w:r>
        <w:rPr>
          <w:rFonts w:ascii="Arial MT"/>
          <w:spacing w:val="-3"/>
        </w:rPr>
        <w:t xml:space="preserve"> </w:t>
      </w:r>
      <w:r>
        <w:rPr>
          <w:rFonts w:ascii="Arial MT"/>
        </w:rPr>
        <w:t>under</w:t>
      </w:r>
      <w:r>
        <w:rPr>
          <w:rFonts w:ascii="Arial MT"/>
          <w:spacing w:val="-3"/>
        </w:rPr>
        <w:t xml:space="preserve"> </w:t>
      </w:r>
      <w:r>
        <w:rPr>
          <w:rFonts w:ascii="Arial MT"/>
        </w:rPr>
        <w:t>the</w:t>
      </w:r>
      <w:r>
        <w:rPr>
          <w:rFonts w:ascii="Arial MT"/>
          <w:spacing w:val="-3"/>
        </w:rPr>
        <w:t xml:space="preserve"> </w:t>
      </w:r>
      <w:r>
        <w:rPr>
          <w:rFonts w:ascii="Arial MT"/>
        </w:rPr>
        <w:t>influence</w:t>
      </w:r>
      <w:r>
        <w:rPr>
          <w:rFonts w:ascii="Arial MT"/>
          <w:spacing w:val="-3"/>
        </w:rPr>
        <w:t xml:space="preserve"> </w:t>
      </w:r>
      <w:r>
        <w:rPr>
          <w:rFonts w:ascii="Arial MT"/>
        </w:rPr>
        <w:t>of</w:t>
      </w:r>
      <w:r>
        <w:rPr>
          <w:rFonts w:ascii="Arial MT"/>
          <w:spacing w:val="-3"/>
        </w:rPr>
        <w:t xml:space="preserve"> </w:t>
      </w:r>
      <w:r>
        <w:rPr>
          <w:rFonts w:ascii="Arial MT"/>
        </w:rPr>
        <w:t>gravity alone (for simplicity, we neglect air resistance).</w:t>
      </w:r>
    </w:p>
    <w:p w14:paraId="3FC7B464" w14:textId="77777777" w:rsidR="00CC23AC" w:rsidRDefault="00220DAA">
      <w:pPr>
        <w:spacing w:line="276" w:lineRule="auto"/>
        <w:ind w:left="360" w:right="480"/>
        <w:rPr>
          <w:rFonts w:ascii="Arial MT"/>
        </w:rPr>
      </w:pPr>
      <w:r>
        <w:rPr>
          <w:rFonts w:ascii="Arial MT"/>
        </w:rPr>
        <w:t>Since the projectile moves horizontally as well as vertically, it is a case of two-dimensional motion</w:t>
      </w:r>
      <w:r>
        <w:rPr>
          <w:rFonts w:ascii="Arial MT"/>
          <w:spacing w:val="-3"/>
        </w:rPr>
        <w:t xml:space="preserve"> </w:t>
      </w:r>
      <w:r>
        <w:rPr>
          <w:rFonts w:ascii="Arial MT"/>
        </w:rPr>
        <w:t>i.e.,</w:t>
      </w:r>
      <w:r>
        <w:rPr>
          <w:rFonts w:ascii="Arial MT"/>
          <w:spacing w:val="-3"/>
        </w:rPr>
        <w:t xml:space="preserve"> </w:t>
      </w:r>
      <w:r>
        <w:rPr>
          <w:rFonts w:ascii="Arial MT"/>
        </w:rPr>
        <w:t>motion</w:t>
      </w:r>
      <w:r>
        <w:rPr>
          <w:rFonts w:ascii="Arial MT"/>
          <w:spacing w:val="-3"/>
        </w:rPr>
        <w:t xml:space="preserve"> </w:t>
      </w:r>
      <w:r>
        <w:rPr>
          <w:rFonts w:ascii="Arial MT"/>
        </w:rPr>
        <w:t>in</w:t>
      </w:r>
      <w:r>
        <w:rPr>
          <w:rFonts w:ascii="Arial MT"/>
          <w:spacing w:val="-3"/>
        </w:rPr>
        <w:t xml:space="preserve"> </w:t>
      </w:r>
      <w:r>
        <w:rPr>
          <w:rFonts w:ascii="Arial MT"/>
        </w:rPr>
        <w:t>a</w:t>
      </w:r>
      <w:r>
        <w:rPr>
          <w:rFonts w:ascii="Arial MT"/>
          <w:spacing w:val="-3"/>
        </w:rPr>
        <w:t xml:space="preserve"> </w:t>
      </w:r>
      <w:r>
        <w:rPr>
          <w:rFonts w:ascii="Arial MT"/>
        </w:rPr>
        <w:t>plane.</w:t>
      </w:r>
      <w:r>
        <w:rPr>
          <w:rFonts w:ascii="Arial MT"/>
          <w:spacing w:val="-3"/>
        </w:rPr>
        <w:t xml:space="preserve"> </w:t>
      </w:r>
      <w:r>
        <w:rPr>
          <w:rFonts w:ascii="Arial MT"/>
        </w:rPr>
        <w:t>Therefore,</w:t>
      </w:r>
      <w:r>
        <w:rPr>
          <w:rFonts w:ascii="Arial MT"/>
          <w:spacing w:val="-3"/>
        </w:rPr>
        <w:t xml:space="preserve"> </w:t>
      </w:r>
      <w:r>
        <w:rPr>
          <w:rFonts w:ascii="Arial MT"/>
        </w:rPr>
        <w:t>two</w:t>
      </w:r>
      <w:r>
        <w:rPr>
          <w:rFonts w:ascii="Arial MT"/>
          <w:spacing w:val="-3"/>
        </w:rPr>
        <w:t xml:space="preserve"> </w:t>
      </w:r>
      <w:r>
        <w:rPr>
          <w:rFonts w:ascii="Arial MT"/>
        </w:rPr>
        <w:t>coordinates</w:t>
      </w:r>
      <w:r>
        <w:rPr>
          <w:rFonts w:ascii="Arial MT"/>
          <w:spacing w:val="-3"/>
        </w:rPr>
        <w:t xml:space="preserve"> </w:t>
      </w:r>
      <w:r>
        <w:rPr>
          <w:rFonts w:ascii="Arial MT"/>
        </w:rPr>
        <w:t>are</w:t>
      </w:r>
      <w:r>
        <w:rPr>
          <w:rFonts w:ascii="Arial MT"/>
          <w:spacing w:val="-3"/>
        </w:rPr>
        <w:t xml:space="preserve"> </w:t>
      </w:r>
      <w:r>
        <w:rPr>
          <w:rFonts w:ascii="Arial MT"/>
        </w:rPr>
        <w:t>required</w:t>
      </w:r>
      <w:r>
        <w:rPr>
          <w:rFonts w:ascii="Arial MT"/>
          <w:spacing w:val="-3"/>
        </w:rPr>
        <w:t xml:space="preserve"> </w:t>
      </w:r>
      <w:r>
        <w:rPr>
          <w:rFonts w:ascii="Arial MT"/>
        </w:rPr>
        <w:t>to</w:t>
      </w:r>
      <w:r>
        <w:rPr>
          <w:rFonts w:ascii="Arial MT"/>
          <w:spacing w:val="-3"/>
        </w:rPr>
        <w:t xml:space="preserve"> </w:t>
      </w:r>
      <w:r>
        <w:rPr>
          <w:rFonts w:ascii="Arial MT"/>
        </w:rPr>
        <w:t>specify</w:t>
      </w:r>
      <w:r>
        <w:rPr>
          <w:rFonts w:ascii="Arial MT"/>
          <w:spacing w:val="-3"/>
        </w:rPr>
        <w:t xml:space="preserve"> </w:t>
      </w:r>
      <w:r>
        <w:rPr>
          <w:rFonts w:ascii="Arial MT"/>
        </w:rPr>
        <w:t>the</w:t>
      </w:r>
      <w:r>
        <w:rPr>
          <w:rFonts w:ascii="Arial MT"/>
          <w:spacing w:val="-3"/>
        </w:rPr>
        <w:t xml:space="preserve"> </w:t>
      </w:r>
      <w:r>
        <w:rPr>
          <w:rFonts w:ascii="Arial MT"/>
        </w:rPr>
        <w:t>position</w:t>
      </w:r>
      <w:r>
        <w:rPr>
          <w:rFonts w:ascii="Arial MT"/>
          <w:spacing w:val="-3"/>
        </w:rPr>
        <w:t xml:space="preserve"> </w:t>
      </w:r>
      <w:r>
        <w:rPr>
          <w:rFonts w:ascii="Arial MT"/>
        </w:rPr>
        <w:t>of the projectile at any time. The projectile motion is the most familiar case of motion in a plane with constant acceleration. This constant acceleration has a vertically downward direction and its magnitude is g (= 9.8 ms-2).</w:t>
      </w:r>
    </w:p>
    <w:p w14:paraId="6B603FB6" w14:textId="77777777" w:rsidR="00CC23AC" w:rsidRDefault="00220DAA">
      <w:pPr>
        <w:spacing w:line="276" w:lineRule="auto"/>
        <w:ind w:left="1080" w:right="3539" w:hanging="720"/>
        <w:rPr>
          <w:rFonts w:ascii="Arial MT"/>
        </w:rPr>
      </w:pPr>
      <w:r>
        <w:rPr>
          <w:rFonts w:ascii="Arial MT"/>
        </w:rPr>
        <w:t>Examples.</w:t>
      </w:r>
      <w:r>
        <w:rPr>
          <w:rFonts w:ascii="Arial MT"/>
          <w:spacing w:val="-6"/>
        </w:rPr>
        <w:t xml:space="preserve"> </w:t>
      </w:r>
      <w:r>
        <w:rPr>
          <w:rFonts w:ascii="Arial MT"/>
        </w:rPr>
        <w:t>The</w:t>
      </w:r>
      <w:r>
        <w:rPr>
          <w:rFonts w:ascii="Arial MT"/>
          <w:spacing w:val="-6"/>
        </w:rPr>
        <w:t xml:space="preserve"> </w:t>
      </w:r>
      <w:r>
        <w:rPr>
          <w:rFonts w:ascii="Arial MT"/>
        </w:rPr>
        <w:t>following</w:t>
      </w:r>
      <w:r>
        <w:rPr>
          <w:rFonts w:ascii="Arial MT"/>
          <w:spacing w:val="-6"/>
        </w:rPr>
        <w:t xml:space="preserve"> </w:t>
      </w:r>
      <w:r>
        <w:rPr>
          <w:rFonts w:ascii="Arial MT"/>
        </w:rPr>
        <w:t>are</w:t>
      </w:r>
      <w:r>
        <w:rPr>
          <w:rFonts w:ascii="Arial MT"/>
          <w:spacing w:val="-6"/>
        </w:rPr>
        <w:t xml:space="preserve"> </w:t>
      </w:r>
      <w:r>
        <w:rPr>
          <w:rFonts w:ascii="Arial MT"/>
        </w:rPr>
        <w:t>the</w:t>
      </w:r>
      <w:r>
        <w:rPr>
          <w:rFonts w:ascii="Arial MT"/>
          <w:spacing w:val="-6"/>
        </w:rPr>
        <w:t xml:space="preserve"> </w:t>
      </w:r>
      <w:r>
        <w:rPr>
          <w:rFonts w:ascii="Arial MT"/>
        </w:rPr>
        <w:t>examples</w:t>
      </w:r>
      <w:r>
        <w:rPr>
          <w:rFonts w:ascii="Arial MT"/>
          <w:spacing w:val="-6"/>
        </w:rPr>
        <w:t xml:space="preserve"> </w:t>
      </w:r>
      <w:r>
        <w:rPr>
          <w:rFonts w:ascii="Arial MT"/>
        </w:rPr>
        <w:t>of</w:t>
      </w:r>
      <w:r>
        <w:rPr>
          <w:rFonts w:ascii="Arial MT"/>
          <w:spacing w:val="-6"/>
        </w:rPr>
        <w:t xml:space="preserve"> </w:t>
      </w:r>
      <w:r>
        <w:rPr>
          <w:rFonts w:ascii="Arial MT"/>
        </w:rPr>
        <w:t>projectile</w:t>
      </w:r>
      <w:r>
        <w:rPr>
          <w:rFonts w:ascii="Arial MT"/>
          <w:spacing w:val="-6"/>
        </w:rPr>
        <w:t xml:space="preserve"> </w:t>
      </w:r>
      <w:r>
        <w:rPr>
          <w:rFonts w:ascii="Arial MT"/>
        </w:rPr>
        <w:t>motion: A body dropped from the window of a moving train.</w:t>
      </w:r>
    </w:p>
    <w:p w14:paraId="66790BB9" w14:textId="77777777" w:rsidR="00CC23AC" w:rsidRDefault="00220DAA">
      <w:pPr>
        <w:ind w:left="1080"/>
        <w:rPr>
          <w:rFonts w:ascii="Arial MT"/>
        </w:rPr>
      </w:pPr>
      <w:r>
        <w:rPr>
          <w:rFonts w:ascii="Arial MT"/>
        </w:rPr>
        <w:t>A</w:t>
      </w:r>
      <w:r>
        <w:rPr>
          <w:rFonts w:ascii="Arial MT"/>
          <w:spacing w:val="-4"/>
        </w:rPr>
        <w:t xml:space="preserve"> </w:t>
      </w:r>
      <w:r>
        <w:rPr>
          <w:rFonts w:ascii="Arial MT"/>
        </w:rPr>
        <w:t>bullet</w:t>
      </w:r>
      <w:r>
        <w:rPr>
          <w:rFonts w:ascii="Arial MT"/>
          <w:spacing w:val="-4"/>
        </w:rPr>
        <w:t xml:space="preserve"> </w:t>
      </w:r>
      <w:r>
        <w:rPr>
          <w:rFonts w:ascii="Arial MT"/>
        </w:rPr>
        <w:t>fired</w:t>
      </w:r>
      <w:r>
        <w:rPr>
          <w:rFonts w:ascii="Arial MT"/>
          <w:spacing w:val="-4"/>
        </w:rPr>
        <w:t xml:space="preserve"> </w:t>
      </w:r>
      <w:r>
        <w:rPr>
          <w:rFonts w:ascii="Arial MT"/>
        </w:rPr>
        <w:t>from</w:t>
      </w:r>
      <w:r>
        <w:rPr>
          <w:rFonts w:ascii="Arial MT"/>
          <w:spacing w:val="-4"/>
        </w:rPr>
        <w:t xml:space="preserve"> </w:t>
      </w:r>
      <w:r>
        <w:rPr>
          <w:rFonts w:ascii="Arial MT"/>
        </w:rPr>
        <w:t>the</w:t>
      </w:r>
      <w:r>
        <w:rPr>
          <w:rFonts w:ascii="Arial MT"/>
          <w:spacing w:val="-3"/>
        </w:rPr>
        <w:t xml:space="preserve"> </w:t>
      </w:r>
      <w:r>
        <w:rPr>
          <w:rFonts w:ascii="Arial MT"/>
          <w:spacing w:val="-4"/>
        </w:rPr>
        <w:t>gun.</w:t>
      </w:r>
    </w:p>
    <w:p w14:paraId="4CC3938B" w14:textId="77777777" w:rsidR="00CC23AC" w:rsidRDefault="00220DAA">
      <w:pPr>
        <w:spacing w:before="38"/>
        <w:ind w:left="1080"/>
        <w:rPr>
          <w:rFonts w:ascii="Arial MT"/>
        </w:rPr>
      </w:pPr>
      <w:r>
        <w:rPr>
          <w:rFonts w:ascii="Arial MT"/>
        </w:rPr>
        <w:t>An</w:t>
      </w:r>
      <w:r>
        <w:rPr>
          <w:rFonts w:ascii="Arial MT"/>
          <w:spacing w:val="-5"/>
        </w:rPr>
        <w:t xml:space="preserve"> </w:t>
      </w:r>
      <w:r>
        <w:rPr>
          <w:rFonts w:ascii="Arial MT"/>
        </w:rPr>
        <w:t>athlete</w:t>
      </w:r>
      <w:r>
        <w:rPr>
          <w:rFonts w:ascii="Arial MT"/>
          <w:spacing w:val="-4"/>
        </w:rPr>
        <w:t xml:space="preserve"> </w:t>
      </w:r>
      <w:r>
        <w:rPr>
          <w:rFonts w:ascii="Arial MT"/>
        </w:rPr>
        <w:t>doing</w:t>
      </w:r>
      <w:r>
        <w:rPr>
          <w:rFonts w:ascii="Arial MT"/>
          <w:spacing w:val="-4"/>
        </w:rPr>
        <w:t xml:space="preserve"> </w:t>
      </w:r>
      <w:r>
        <w:rPr>
          <w:rFonts w:ascii="Arial MT"/>
        </w:rPr>
        <w:t>the</w:t>
      </w:r>
      <w:r>
        <w:rPr>
          <w:rFonts w:ascii="Arial MT"/>
          <w:spacing w:val="-4"/>
        </w:rPr>
        <w:t xml:space="preserve"> </w:t>
      </w:r>
      <w:r>
        <w:rPr>
          <w:rFonts w:ascii="Arial MT"/>
        </w:rPr>
        <w:t>high</w:t>
      </w:r>
      <w:r>
        <w:rPr>
          <w:rFonts w:ascii="Arial MT"/>
          <w:spacing w:val="-4"/>
        </w:rPr>
        <w:t xml:space="preserve"> </w:t>
      </w:r>
      <w:r>
        <w:rPr>
          <w:rFonts w:ascii="Arial MT"/>
          <w:spacing w:val="-2"/>
        </w:rPr>
        <w:t>jump.</w:t>
      </w:r>
    </w:p>
    <w:p w14:paraId="06002573" w14:textId="77777777" w:rsidR="00CC23AC" w:rsidRDefault="00220DAA">
      <w:pPr>
        <w:spacing w:before="38"/>
        <w:ind w:left="1080"/>
        <w:rPr>
          <w:rFonts w:ascii="Arial MT"/>
        </w:rPr>
      </w:pPr>
      <w:r>
        <w:rPr>
          <w:rFonts w:ascii="Arial MT"/>
        </w:rPr>
        <w:t>A</w:t>
      </w:r>
      <w:r>
        <w:rPr>
          <w:rFonts w:ascii="Arial MT"/>
          <w:spacing w:val="-4"/>
        </w:rPr>
        <w:t xml:space="preserve"> </w:t>
      </w:r>
      <w:r>
        <w:rPr>
          <w:rFonts w:ascii="Arial MT"/>
        </w:rPr>
        <w:t>cricket</w:t>
      </w:r>
      <w:r>
        <w:rPr>
          <w:rFonts w:ascii="Arial MT"/>
          <w:spacing w:val="-4"/>
        </w:rPr>
        <w:t xml:space="preserve"> </w:t>
      </w:r>
      <w:r>
        <w:rPr>
          <w:rFonts w:ascii="Arial MT"/>
        </w:rPr>
        <w:t>ball</w:t>
      </w:r>
      <w:r>
        <w:rPr>
          <w:rFonts w:ascii="Arial MT"/>
          <w:spacing w:val="-4"/>
        </w:rPr>
        <w:t xml:space="preserve"> </w:t>
      </w:r>
      <w:r>
        <w:rPr>
          <w:rFonts w:ascii="Arial MT"/>
        </w:rPr>
        <w:t>thrown</w:t>
      </w:r>
      <w:r>
        <w:rPr>
          <w:rFonts w:ascii="Arial MT"/>
          <w:spacing w:val="-4"/>
        </w:rPr>
        <w:t xml:space="preserve"> </w:t>
      </w:r>
      <w:r>
        <w:rPr>
          <w:rFonts w:ascii="Arial MT"/>
        </w:rPr>
        <w:t>in</w:t>
      </w:r>
      <w:r>
        <w:rPr>
          <w:rFonts w:ascii="Arial MT"/>
          <w:spacing w:val="-4"/>
        </w:rPr>
        <w:t xml:space="preserve"> </w:t>
      </w:r>
      <w:r>
        <w:rPr>
          <w:rFonts w:ascii="Arial MT"/>
        </w:rPr>
        <w:t>any</w:t>
      </w:r>
      <w:r>
        <w:rPr>
          <w:rFonts w:ascii="Arial MT"/>
          <w:spacing w:val="-3"/>
        </w:rPr>
        <w:t xml:space="preserve"> </w:t>
      </w:r>
      <w:r>
        <w:rPr>
          <w:rFonts w:ascii="Arial MT"/>
          <w:spacing w:val="-2"/>
        </w:rPr>
        <w:t>direction.</w:t>
      </w:r>
    </w:p>
    <w:p w14:paraId="4EA95A1C" w14:textId="77777777" w:rsidR="00CC23AC" w:rsidRDefault="00220DAA">
      <w:pPr>
        <w:spacing w:before="38"/>
        <w:ind w:left="360"/>
        <w:rPr>
          <w:rFonts w:ascii="Arial MT"/>
        </w:rPr>
      </w:pPr>
      <w:r>
        <w:rPr>
          <w:rFonts w:ascii="Arial MT"/>
        </w:rPr>
        <w:t>Horizontal</w:t>
      </w:r>
      <w:r>
        <w:rPr>
          <w:rFonts w:ascii="Arial MT"/>
          <w:spacing w:val="-10"/>
        </w:rPr>
        <w:t xml:space="preserve"> </w:t>
      </w:r>
      <w:r>
        <w:rPr>
          <w:rFonts w:ascii="Arial MT"/>
          <w:spacing w:val="-2"/>
        </w:rPr>
        <w:t>Projection</w:t>
      </w:r>
    </w:p>
    <w:p w14:paraId="51F2B9E4" w14:textId="77777777" w:rsidR="00CC23AC" w:rsidRDefault="00220DAA">
      <w:pPr>
        <w:spacing w:before="38" w:line="276" w:lineRule="auto"/>
        <w:ind w:left="360" w:right="793"/>
        <w:rPr>
          <w:rFonts w:ascii="Arial MT" w:hAnsi="Arial MT"/>
        </w:rPr>
      </w:pPr>
      <w:r>
        <w:rPr>
          <w:rFonts w:ascii="Arial MT" w:hAnsi="Arial MT"/>
        </w:rPr>
        <w:t>If</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projectile</w:t>
      </w:r>
      <w:r>
        <w:rPr>
          <w:rFonts w:ascii="Arial MT" w:hAnsi="Arial MT"/>
          <w:spacing w:val="-4"/>
        </w:rPr>
        <w:t xml:space="preserve"> </w:t>
      </w:r>
      <w:r>
        <w:rPr>
          <w:rFonts w:ascii="Arial MT" w:hAnsi="Arial MT"/>
        </w:rPr>
        <w:t>is</w:t>
      </w:r>
      <w:r>
        <w:rPr>
          <w:rFonts w:ascii="Arial MT" w:hAnsi="Arial MT"/>
          <w:spacing w:val="-4"/>
        </w:rPr>
        <w:t xml:space="preserve"> </w:t>
      </w:r>
      <w:r>
        <w:rPr>
          <w:rFonts w:ascii="Arial MT" w:hAnsi="Arial MT"/>
        </w:rPr>
        <w:t>thrown</w:t>
      </w:r>
      <w:r>
        <w:rPr>
          <w:rFonts w:ascii="Arial MT" w:hAnsi="Arial MT"/>
          <w:spacing w:val="-4"/>
        </w:rPr>
        <w:t xml:space="preserve"> </w:t>
      </w:r>
      <w:r>
        <w:rPr>
          <w:rFonts w:ascii="Arial MT" w:hAnsi="Arial MT"/>
        </w:rPr>
        <w:t>horizontally</w:t>
      </w:r>
      <w:r>
        <w:rPr>
          <w:rFonts w:ascii="Arial MT" w:hAnsi="Arial MT"/>
          <w:spacing w:val="-4"/>
        </w:rPr>
        <w:t xml:space="preserve"> </w:t>
      </w:r>
      <w:r>
        <w:rPr>
          <w:rFonts w:ascii="Arial MT" w:hAnsi="Arial MT"/>
        </w:rPr>
        <w:t>with</w:t>
      </w:r>
      <w:r>
        <w:rPr>
          <w:rFonts w:ascii="Arial MT" w:hAnsi="Arial MT"/>
          <w:spacing w:val="-4"/>
        </w:rPr>
        <w:t xml:space="preserve"> </w:t>
      </w:r>
      <w:r>
        <w:rPr>
          <w:rFonts w:ascii="Arial MT" w:hAnsi="Arial MT"/>
        </w:rPr>
        <w:t>velocity</w:t>
      </w:r>
      <w:r>
        <w:rPr>
          <w:rFonts w:ascii="Arial MT" w:hAnsi="Arial MT"/>
          <w:spacing w:val="-4"/>
        </w:rPr>
        <w:t xml:space="preserve"> </w:t>
      </w:r>
      <w:r>
        <w:rPr>
          <w:rFonts w:ascii="Arial MT" w:hAnsi="Arial MT"/>
        </w:rPr>
        <w:t>v_x</w:t>
      </w:r>
      <w:r>
        <w:rPr>
          <w:rFonts w:ascii="Arial MT" w:hAnsi="Arial MT"/>
          <w:spacing w:val="-4"/>
        </w:rPr>
        <w:t xml:space="preserve"> </w:t>
      </w:r>
      <w:r>
        <w:rPr>
          <w:rFonts w:ascii="Arial MT" w:hAnsi="Arial MT"/>
        </w:rPr>
        <w:t>then</w:t>
      </w:r>
      <w:r>
        <w:rPr>
          <w:rFonts w:ascii="Arial MT" w:hAnsi="Arial MT"/>
          <w:spacing w:val="-4"/>
        </w:rPr>
        <w:t xml:space="preserve"> </w:t>
      </w:r>
      <w:r>
        <w:rPr>
          <w:rFonts w:ascii="Arial MT" w:hAnsi="Arial MT"/>
        </w:rPr>
        <w:t>its</w:t>
      </w:r>
      <w:r>
        <w:rPr>
          <w:rFonts w:ascii="Arial MT" w:hAnsi="Arial MT"/>
          <w:spacing w:val="-4"/>
        </w:rPr>
        <w:t xml:space="preserve"> </w:t>
      </w:r>
      <w:r>
        <w:rPr>
          <w:rFonts w:ascii="Arial MT" w:hAnsi="Arial MT"/>
        </w:rPr>
        <w:t>horizontal</w:t>
      </w:r>
      <w:r>
        <w:rPr>
          <w:rFonts w:ascii="Arial MT" w:hAnsi="Arial MT"/>
          <w:spacing w:val="-4"/>
        </w:rPr>
        <w:t xml:space="preserve"> </w:t>
      </w:r>
      <w:r>
        <w:rPr>
          <w:rFonts w:ascii="Arial MT" w:hAnsi="Arial MT"/>
        </w:rPr>
        <w:t>distance</w:t>
      </w:r>
      <w:r>
        <w:rPr>
          <w:rFonts w:ascii="Arial MT" w:hAnsi="Arial MT"/>
          <w:spacing w:val="-4"/>
        </w:rPr>
        <w:t xml:space="preserve"> </w:t>
      </w:r>
      <w:r>
        <w:rPr>
          <w:rFonts w:ascii="Arial MT" w:hAnsi="Arial MT"/>
        </w:rPr>
        <w:t>will</w:t>
      </w:r>
      <w:r>
        <w:rPr>
          <w:rFonts w:ascii="Arial MT" w:hAnsi="Arial MT"/>
          <w:spacing w:val="-4"/>
        </w:rPr>
        <w:t xml:space="preserve"> </w:t>
      </w:r>
      <w:r>
        <w:rPr>
          <w:rFonts w:ascii="Arial MT" w:hAnsi="Arial MT"/>
        </w:rPr>
        <w:t xml:space="preserve">be </w:t>
      </w:r>
      <w:r>
        <w:rPr>
          <w:rFonts w:ascii="Arial MT" w:hAnsi="Arial MT"/>
          <w:spacing w:val="-2"/>
        </w:rPr>
        <w:t>x=v_x×t</w:t>
      </w:r>
    </w:p>
    <w:p w14:paraId="67D231DF" w14:textId="77777777" w:rsidR="00CC23AC" w:rsidRDefault="00220DAA">
      <w:pPr>
        <w:ind w:left="360"/>
        <w:rPr>
          <w:rFonts w:ascii="Arial MT"/>
        </w:rPr>
      </w:pPr>
      <w:r>
        <w:rPr>
          <w:rFonts w:ascii="Arial MT"/>
        </w:rPr>
        <w:t>The</w:t>
      </w:r>
      <w:r>
        <w:rPr>
          <w:rFonts w:ascii="Arial MT"/>
          <w:spacing w:val="-4"/>
        </w:rPr>
        <w:t xml:space="preserve"> </w:t>
      </w:r>
      <w:r>
        <w:rPr>
          <w:rFonts w:ascii="Arial MT"/>
        </w:rPr>
        <w:t>vertical</w:t>
      </w:r>
      <w:r>
        <w:rPr>
          <w:rFonts w:ascii="Arial MT"/>
          <w:spacing w:val="-4"/>
        </w:rPr>
        <w:t xml:space="preserve"> </w:t>
      </w:r>
      <w:r>
        <w:rPr>
          <w:rFonts w:ascii="Arial MT"/>
        </w:rPr>
        <w:t>distance</w:t>
      </w:r>
      <w:r>
        <w:rPr>
          <w:rFonts w:ascii="Arial MT"/>
          <w:spacing w:val="-3"/>
        </w:rPr>
        <w:t xml:space="preserve"> </w:t>
      </w:r>
      <w:r>
        <w:rPr>
          <w:rFonts w:ascii="Arial MT"/>
        </w:rPr>
        <w:t>y</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3"/>
        </w:rPr>
        <w:t xml:space="preserve"> </w:t>
      </w:r>
      <w:r>
        <w:rPr>
          <w:rFonts w:ascii="Arial MT"/>
        </w:rPr>
        <w:t>projectile</w:t>
      </w:r>
      <w:r>
        <w:rPr>
          <w:rFonts w:ascii="Arial MT"/>
          <w:spacing w:val="-4"/>
        </w:rPr>
        <w:t xml:space="preserve"> </w:t>
      </w:r>
      <w:r>
        <w:rPr>
          <w:rFonts w:ascii="Arial MT"/>
        </w:rPr>
        <w:t>in</w:t>
      </w:r>
      <w:r>
        <w:rPr>
          <w:rFonts w:ascii="Arial MT"/>
          <w:spacing w:val="-4"/>
        </w:rPr>
        <w:t xml:space="preserve"> </w:t>
      </w:r>
      <w:r>
        <w:rPr>
          <w:rFonts w:ascii="Arial MT"/>
        </w:rPr>
        <w:t>time</w:t>
      </w:r>
      <w:r>
        <w:rPr>
          <w:rFonts w:ascii="Arial MT"/>
          <w:spacing w:val="-3"/>
        </w:rPr>
        <w:t xml:space="preserve"> </w:t>
      </w:r>
      <w:r>
        <w:rPr>
          <w:rFonts w:ascii="Arial MT"/>
        </w:rPr>
        <w:t>t</w:t>
      </w:r>
      <w:r>
        <w:rPr>
          <w:rFonts w:ascii="Arial MT"/>
          <w:spacing w:val="-4"/>
        </w:rPr>
        <w:t xml:space="preserve"> </w:t>
      </w:r>
      <w:r>
        <w:rPr>
          <w:rFonts w:ascii="Arial MT"/>
        </w:rPr>
        <w:t>is</w:t>
      </w:r>
      <w:r>
        <w:rPr>
          <w:rFonts w:ascii="Arial MT"/>
          <w:spacing w:val="26"/>
        </w:rPr>
        <w:t xml:space="preserve">  </w:t>
      </w:r>
      <w:r>
        <w:rPr>
          <w:rFonts w:ascii="Arial MT"/>
        </w:rPr>
        <w:t>y=1/2</w:t>
      </w:r>
      <w:r>
        <w:rPr>
          <w:rFonts w:ascii="Arial MT"/>
          <w:spacing w:val="-4"/>
        </w:rPr>
        <w:t xml:space="preserve"> gt^2</w:t>
      </w:r>
    </w:p>
    <w:p w14:paraId="05D0343F" w14:textId="77777777" w:rsidR="00CC23AC" w:rsidRDefault="00CC23AC">
      <w:pPr>
        <w:pStyle w:val="BodyText"/>
        <w:rPr>
          <w:rFonts w:ascii="Arial MT"/>
          <w:sz w:val="22"/>
        </w:rPr>
      </w:pPr>
    </w:p>
    <w:p w14:paraId="1F710E82" w14:textId="77777777" w:rsidR="00CC23AC" w:rsidRDefault="00CC23AC">
      <w:pPr>
        <w:pStyle w:val="BodyText"/>
        <w:rPr>
          <w:rFonts w:ascii="Arial MT"/>
          <w:sz w:val="22"/>
        </w:rPr>
      </w:pPr>
    </w:p>
    <w:p w14:paraId="4F465EDA" w14:textId="77777777" w:rsidR="00CC23AC" w:rsidRDefault="00CC23AC">
      <w:pPr>
        <w:pStyle w:val="BodyText"/>
        <w:rPr>
          <w:rFonts w:ascii="Arial MT"/>
          <w:sz w:val="22"/>
        </w:rPr>
      </w:pPr>
    </w:p>
    <w:p w14:paraId="59B1B1ED" w14:textId="77777777" w:rsidR="00CC23AC" w:rsidRDefault="00CC23AC">
      <w:pPr>
        <w:pStyle w:val="BodyText"/>
        <w:rPr>
          <w:rFonts w:ascii="Arial MT"/>
          <w:sz w:val="22"/>
        </w:rPr>
      </w:pPr>
    </w:p>
    <w:p w14:paraId="1103BE0C" w14:textId="77777777" w:rsidR="00CC23AC" w:rsidRDefault="00CC23AC">
      <w:pPr>
        <w:pStyle w:val="BodyText"/>
        <w:spacing w:before="227"/>
        <w:rPr>
          <w:rFonts w:ascii="Arial MT"/>
          <w:sz w:val="22"/>
        </w:rPr>
      </w:pPr>
    </w:p>
    <w:p w14:paraId="579E89E1" w14:textId="77777777" w:rsidR="00CC23AC" w:rsidRDefault="00220DAA">
      <w:pPr>
        <w:spacing w:before="1"/>
        <w:ind w:left="360"/>
        <w:rPr>
          <w:rFonts w:ascii="Arial MT"/>
        </w:rPr>
      </w:pPr>
      <w:r>
        <w:rPr>
          <w:rFonts w:ascii="Arial MT"/>
        </w:rPr>
        <w:t>Oblique</w:t>
      </w:r>
      <w:r>
        <w:rPr>
          <w:rFonts w:ascii="Arial MT"/>
          <w:spacing w:val="-9"/>
        </w:rPr>
        <w:t xml:space="preserve"> </w:t>
      </w:r>
      <w:r>
        <w:rPr>
          <w:rFonts w:ascii="Arial MT"/>
        </w:rPr>
        <w:t>Projectile</w:t>
      </w:r>
      <w:r>
        <w:rPr>
          <w:rFonts w:ascii="Arial MT"/>
          <w:spacing w:val="-8"/>
        </w:rPr>
        <w:t xml:space="preserve"> </w:t>
      </w:r>
      <w:r>
        <w:rPr>
          <w:rFonts w:ascii="Arial MT"/>
          <w:spacing w:val="-2"/>
        </w:rPr>
        <w:t>motion</w:t>
      </w:r>
    </w:p>
    <w:p w14:paraId="781C6D6D" w14:textId="77777777" w:rsidR="00CC23AC" w:rsidRDefault="00220DAA">
      <w:pPr>
        <w:spacing w:before="38"/>
        <w:ind w:left="1398"/>
        <w:rPr>
          <w:rFonts w:ascii="Arial MT"/>
        </w:rPr>
      </w:pPr>
      <w:r>
        <w:rPr>
          <w:rFonts w:ascii="Arial MT"/>
        </w:rPr>
        <w:t>When</w:t>
      </w:r>
      <w:r>
        <w:rPr>
          <w:rFonts w:ascii="Arial MT"/>
          <w:spacing w:val="-6"/>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is</w:t>
      </w:r>
      <w:r>
        <w:rPr>
          <w:rFonts w:ascii="Arial MT"/>
          <w:spacing w:val="-3"/>
        </w:rPr>
        <w:t xml:space="preserve"> </w:t>
      </w:r>
      <w:r>
        <w:rPr>
          <w:rFonts w:ascii="Arial MT"/>
        </w:rPr>
        <w:t>projected</w:t>
      </w:r>
      <w:r>
        <w:rPr>
          <w:rFonts w:ascii="Arial MT"/>
          <w:spacing w:val="-4"/>
        </w:rPr>
        <w:t xml:space="preserve"> </w:t>
      </w:r>
      <w:r>
        <w:rPr>
          <w:rFonts w:ascii="Arial MT"/>
        </w:rPr>
        <w:t>at</w:t>
      </w:r>
      <w:r>
        <w:rPr>
          <w:rFonts w:ascii="Arial MT"/>
          <w:spacing w:val="-4"/>
        </w:rPr>
        <w:t xml:space="preserve"> </w:t>
      </w:r>
      <w:r>
        <w:rPr>
          <w:rFonts w:ascii="Arial MT"/>
        </w:rPr>
        <w:t>an</w:t>
      </w:r>
      <w:r>
        <w:rPr>
          <w:rFonts w:ascii="Arial MT"/>
          <w:spacing w:val="-3"/>
        </w:rPr>
        <w:t xml:space="preserve"> </w:t>
      </w:r>
      <w:r>
        <w:rPr>
          <w:rFonts w:ascii="Arial MT"/>
        </w:rPr>
        <w:t>angle</w:t>
      </w:r>
      <w:r>
        <w:rPr>
          <w:rFonts w:ascii="Arial MT"/>
          <w:spacing w:val="-4"/>
        </w:rPr>
        <w:t xml:space="preserve"> </w:t>
      </w:r>
      <w:r>
        <w:rPr>
          <w:rFonts w:ascii="Arial MT"/>
        </w:rPr>
        <w:t>to</w:t>
      </w:r>
      <w:r>
        <w:rPr>
          <w:rFonts w:ascii="Arial MT"/>
          <w:spacing w:val="-4"/>
        </w:rPr>
        <w:t xml:space="preserve"> </w:t>
      </w:r>
      <w:r>
        <w:rPr>
          <w:rFonts w:ascii="Arial MT"/>
        </w:rPr>
        <w:t>the</w:t>
      </w:r>
      <w:r>
        <w:rPr>
          <w:rFonts w:ascii="Arial MT"/>
          <w:spacing w:val="-3"/>
        </w:rPr>
        <w:t xml:space="preserve"> </w:t>
      </w:r>
      <w:r>
        <w:rPr>
          <w:rFonts w:ascii="Arial MT"/>
          <w:spacing w:val="-2"/>
        </w:rPr>
        <w:t>horizontal</w:t>
      </w:r>
    </w:p>
    <w:p w14:paraId="759EF5FD" w14:textId="77777777" w:rsidR="00CC23AC" w:rsidRDefault="00220DAA">
      <w:pPr>
        <w:pStyle w:val="ListParagraph"/>
        <w:numPr>
          <w:ilvl w:val="0"/>
          <w:numId w:val="84"/>
        </w:numPr>
        <w:tabs>
          <w:tab w:val="left" w:pos="1079"/>
        </w:tabs>
        <w:spacing w:before="38"/>
        <w:ind w:left="1079" w:hanging="719"/>
        <w:rPr>
          <w:rFonts w:ascii="Arial MT"/>
        </w:rPr>
      </w:pPr>
      <w:r>
        <w:rPr>
          <w:rFonts w:ascii="Arial MT"/>
        </w:rPr>
        <w:t>the</w:t>
      </w:r>
      <w:r>
        <w:rPr>
          <w:rFonts w:ascii="Arial MT"/>
          <w:spacing w:val="-8"/>
        </w:rPr>
        <w:t xml:space="preserve"> </w:t>
      </w:r>
      <w:r>
        <w:rPr>
          <w:rFonts w:ascii="Arial MT"/>
        </w:rPr>
        <w:t>horizontal</w:t>
      </w:r>
      <w:r>
        <w:rPr>
          <w:rFonts w:ascii="Arial MT"/>
          <w:spacing w:val="-5"/>
        </w:rPr>
        <w:t xml:space="preserve"> </w:t>
      </w:r>
      <w:r>
        <w:rPr>
          <w:rFonts w:ascii="Arial MT"/>
        </w:rPr>
        <w:t>component</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5"/>
        </w:rPr>
        <w:t xml:space="preserve"> </w:t>
      </w:r>
      <w:r>
        <w:rPr>
          <w:rFonts w:ascii="Arial MT"/>
        </w:rPr>
        <w:t>velocity</w:t>
      </w:r>
      <w:r>
        <w:rPr>
          <w:rFonts w:ascii="Arial MT"/>
          <w:spacing w:val="-5"/>
        </w:rPr>
        <w:t xml:space="preserve"> </w:t>
      </w:r>
      <w:r>
        <w:rPr>
          <w:rFonts w:ascii="Arial MT"/>
        </w:rPr>
        <w:t>is</w:t>
      </w:r>
      <w:r>
        <w:rPr>
          <w:rFonts w:ascii="Arial MT"/>
          <w:spacing w:val="-5"/>
        </w:rPr>
        <w:t xml:space="preserve"> </w:t>
      </w:r>
      <w:r>
        <w:rPr>
          <w:rFonts w:ascii="Arial MT"/>
        </w:rPr>
        <w:t>constant</w:t>
      </w:r>
      <w:r>
        <w:rPr>
          <w:rFonts w:ascii="Arial MT"/>
          <w:spacing w:val="-5"/>
        </w:rPr>
        <w:t xml:space="preserve"> </w:t>
      </w:r>
      <w:r>
        <w:rPr>
          <w:rFonts w:ascii="Arial MT"/>
        </w:rPr>
        <w:t>(30</w:t>
      </w:r>
      <w:r>
        <w:rPr>
          <w:rFonts w:ascii="Arial MT"/>
          <w:spacing w:val="-5"/>
        </w:rPr>
        <w:t xml:space="preserve"> </w:t>
      </w:r>
      <w:r>
        <w:rPr>
          <w:rFonts w:ascii="Arial MT"/>
        </w:rPr>
        <w:t>m</w:t>
      </w:r>
      <w:r>
        <w:rPr>
          <w:rFonts w:ascii="Arial MT"/>
          <w:spacing w:val="-5"/>
        </w:rPr>
        <w:t xml:space="preserve"> </w:t>
      </w:r>
      <w:r>
        <w:rPr>
          <w:rFonts w:ascii="Arial MT"/>
        </w:rPr>
        <w:t>s-</w:t>
      </w:r>
      <w:r>
        <w:rPr>
          <w:rFonts w:ascii="Arial MT"/>
          <w:spacing w:val="-5"/>
        </w:rPr>
        <w:t>1)</w:t>
      </w:r>
    </w:p>
    <w:p w14:paraId="6E4FF3CD" w14:textId="77777777" w:rsidR="00CC23AC" w:rsidRDefault="00220DAA">
      <w:pPr>
        <w:pStyle w:val="ListParagraph"/>
        <w:numPr>
          <w:ilvl w:val="0"/>
          <w:numId w:val="84"/>
        </w:numPr>
        <w:tabs>
          <w:tab w:val="left" w:pos="1079"/>
        </w:tabs>
        <w:spacing w:before="37"/>
        <w:ind w:left="1079" w:hanging="719"/>
        <w:rPr>
          <w:rFonts w:ascii="Arial MT"/>
        </w:rPr>
      </w:pPr>
      <w:r>
        <w:rPr>
          <w:rFonts w:ascii="Arial MT"/>
        </w:rPr>
        <w:t>the</w:t>
      </w:r>
      <w:r>
        <w:rPr>
          <w:rFonts w:ascii="Arial MT"/>
          <w:spacing w:val="-6"/>
        </w:rPr>
        <w:t xml:space="preserve"> </w:t>
      </w:r>
      <w:r>
        <w:rPr>
          <w:rFonts w:ascii="Arial MT"/>
        </w:rPr>
        <w:t>vertical</w:t>
      </w:r>
      <w:r>
        <w:rPr>
          <w:rFonts w:ascii="Arial MT"/>
          <w:spacing w:val="-6"/>
        </w:rPr>
        <w:t xml:space="preserve"> </w:t>
      </w:r>
      <w:r>
        <w:rPr>
          <w:rFonts w:ascii="Arial MT"/>
        </w:rPr>
        <w:t>'component</w:t>
      </w:r>
      <w:r>
        <w:rPr>
          <w:rFonts w:ascii="Arial MT"/>
          <w:spacing w:val="-5"/>
        </w:rPr>
        <w:t xml:space="preserve"> </w:t>
      </w:r>
      <w:r>
        <w:rPr>
          <w:rFonts w:ascii="Arial MT"/>
        </w:rPr>
        <w:t>of</w:t>
      </w:r>
      <w:r>
        <w:rPr>
          <w:rFonts w:ascii="Arial MT"/>
          <w:spacing w:val="-6"/>
        </w:rPr>
        <w:t xml:space="preserve"> </w:t>
      </w:r>
      <w:r>
        <w:rPr>
          <w:rFonts w:ascii="Arial MT"/>
        </w:rPr>
        <w:t>the</w:t>
      </w:r>
      <w:r>
        <w:rPr>
          <w:rFonts w:ascii="Arial MT"/>
          <w:spacing w:val="-6"/>
        </w:rPr>
        <w:t xml:space="preserve"> </w:t>
      </w:r>
      <w:r>
        <w:rPr>
          <w:rFonts w:ascii="Arial MT"/>
        </w:rPr>
        <w:t>velocity</w:t>
      </w:r>
      <w:r>
        <w:rPr>
          <w:rFonts w:ascii="Arial MT"/>
          <w:spacing w:val="-5"/>
        </w:rPr>
        <w:t xml:space="preserve"> </w:t>
      </w:r>
      <w:r>
        <w:rPr>
          <w:rFonts w:ascii="Arial MT"/>
          <w:spacing w:val="-2"/>
        </w:rPr>
        <w:t>changes.</w:t>
      </w:r>
    </w:p>
    <w:p w14:paraId="0C48FA49" w14:textId="77777777" w:rsidR="00CC23AC" w:rsidRDefault="00CC23AC">
      <w:pPr>
        <w:pStyle w:val="ListParagraph"/>
        <w:rPr>
          <w:rFonts w:ascii="Arial MT"/>
        </w:rPr>
        <w:sectPr w:rsidR="00CC23AC">
          <w:pgSz w:w="12240" w:h="15840"/>
          <w:pgMar w:top="1360" w:right="1080" w:bottom="280" w:left="1080" w:header="720" w:footer="720" w:gutter="0"/>
          <w:cols w:space="720"/>
        </w:sectPr>
      </w:pPr>
    </w:p>
    <w:p w14:paraId="66B66AE7" w14:textId="77777777" w:rsidR="00CC23AC" w:rsidRDefault="00220DAA">
      <w:pPr>
        <w:pStyle w:val="ListParagraph"/>
        <w:numPr>
          <w:ilvl w:val="0"/>
          <w:numId w:val="84"/>
        </w:numPr>
        <w:tabs>
          <w:tab w:val="left" w:pos="1079"/>
        </w:tabs>
        <w:spacing w:before="80"/>
        <w:ind w:left="1079" w:hanging="719"/>
        <w:rPr>
          <w:rFonts w:ascii="Arial MT"/>
        </w:rPr>
      </w:pPr>
      <w:r>
        <w:rPr>
          <w:rFonts w:ascii="Arial MT"/>
        </w:rPr>
        <w:lastRenderedPageBreak/>
        <w:t>the</w:t>
      </w:r>
      <w:r>
        <w:rPr>
          <w:rFonts w:ascii="Arial MT"/>
          <w:spacing w:val="-7"/>
        </w:rPr>
        <w:t xml:space="preserve"> </w:t>
      </w:r>
      <w:r>
        <w:rPr>
          <w:rFonts w:ascii="Arial MT"/>
        </w:rPr>
        <w:t>vertical</w:t>
      </w:r>
      <w:r>
        <w:rPr>
          <w:rFonts w:ascii="Arial MT"/>
          <w:spacing w:val="-5"/>
        </w:rPr>
        <w:t xml:space="preserve"> </w:t>
      </w:r>
      <w:r>
        <w:rPr>
          <w:rFonts w:ascii="Arial MT"/>
        </w:rPr>
        <w:t>component</w:t>
      </w:r>
      <w:r>
        <w:rPr>
          <w:rFonts w:ascii="Arial MT"/>
          <w:spacing w:val="-4"/>
        </w:rPr>
        <w:t xml:space="preserve"> </w:t>
      </w:r>
      <w:r>
        <w:rPr>
          <w:rFonts w:ascii="Arial MT"/>
        </w:rPr>
        <w:t>of</w:t>
      </w:r>
      <w:r>
        <w:rPr>
          <w:rFonts w:ascii="Arial MT"/>
          <w:spacing w:val="-5"/>
        </w:rPr>
        <w:t xml:space="preserve"> </w:t>
      </w:r>
      <w:r>
        <w:rPr>
          <w:rFonts w:ascii="Arial MT"/>
        </w:rPr>
        <w:t>the</w:t>
      </w:r>
      <w:r>
        <w:rPr>
          <w:rFonts w:ascii="Arial MT"/>
          <w:spacing w:val="-5"/>
        </w:rPr>
        <w:t xml:space="preserve"> </w:t>
      </w:r>
      <w:r>
        <w:rPr>
          <w:rFonts w:ascii="Arial MT"/>
        </w:rPr>
        <w:t>velocity</w:t>
      </w:r>
      <w:r>
        <w:rPr>
          <w:rFonts w:ascii="Arial MT"/>
          <w:spacing w:val="-4"/>
        </w:rPr>
        <w:t xml:space="preserve"> </w:t>
      </w:r>
      <w:r>
        <w:rPr>
          <w:rFonts w:ascii="Arial MT"/>
        </w:rPr>
        <w:t>is</w:t>
      </w:r>
      <w:r>
        <w:rPr>
          <w:rFonts w:ascii="Arial MT"/>
          <w:spacing w:val="-5"/>
        </w:rPr>
        <w:t xml:space="preserve"> </w:t>
      </w:r>
      <w:r>
        <w:rPr>
          <w:rFonts w:ascii="Arial MT"/>
        </w:rPr>
        <w:t>zero</w:t>
      </w:r>
      <w:r>
        <w:rPr>
          <w:rFonts w:ascii="Arial MT"/>
          <w:spacing w:val="-5"/>
        </w:rPr>
        <w:t xml:space="preserve"> </w:t>
      </w:r>
      <w:r>
        <w:rPr>
          <w:rFonts w:ascii="Arial MT"/>
        </w:rPr>
        <w:t>at</w:t>
      </w:r>
      <w:r>
        <w:rPr>
          <w:rFonts w:ascii="Arial MT"/>
          <w:spacing w:val="-4"/>
        </w:rPr>
        <w:t xml:space="preserve"> </w:t>
      </w:r>
      <w:r>
        <w:rPr>
          <w:rFonts w:ascii="Arial MT"/>
        </w:rPr>
        <w:t>the</w:t>
      </w:r>
      <w:r>
        <w:rPr>
          <w:rFonts w:ascii="Arial MT"/>
          <w:spacing w:val="-5"/>
        </w:rPr>
        <w:t xml:space="preserve"> </w:t>
      </w:r>
      <w:r>
        <w:rPr>
          <w:rFonts w:ascii="Arial MT"/>
        </w:rPr>
        <w:t>highest</w:t>
      </w:r>
      <w:r>
        <w:rPr>
          <w:rFonts w:ascii="Arial MT"/>
          <w:spacing w:val="-4"/>
        </w:rPr>
        <w:t xml:space="preserve"> </w:t>
      </w:r>
      <w:r>
        <w:rPr>
          <w:rFonts w:ascii="Arial MT"/>
          <w:spacing w:val="-2"/>
        </w:rPr>
        <w:t>point.</w:t>
      </w:r>
    </w:p>
    <w:p w14:paraId="7F301C72" w14:textId="77777777" w:rsidR="00CC23AC" w:rsidRDefault="00220DAA">
      <w:pPr>
        <w:pStyle w:val="ListParagraph"/>
        <w:numPr>
          <w:ilvl w:val="0"/>
          <w:numId w:val="84"/>
        </w:numPr>
        <w:tabs>
          <w:tab w:val="left" w:pos="1079"/>
        </w:tabs>
        <w:spacing w:before="38"/>
        <w:ind w:left="1079" w:hanging="719"/>
        <w:rPr>
          <w:rFonts w:ascii="Arial MT"/>
        </w:rPr>
      </w:pPr>
      <w:r>
        <w:rPr>
          <w:rFonts w:ascii="Arial MT"/>
        </w:rPr>
        <w:t>the</w:t>
      </w:r>
      <w:r>
        <w:rPr>
          <w:rFonts w:ascii="Arial MT"/>
          <w:spacing w:val="-9"/>
        </w:rPr>
        <w:t xml:space="preserve"> </w:t>
      </w:r>
      <w:r>
        <w:rPr>
          <w:rFonts w:ascii="Arial MT"/>
        </w:rPr>
        <w:t>vertical</w:t>
      </w:r>
      <w:r>
        <w:rPr>
          <w:rFonts w:ascii="Arial MT"/>
          <w:spacing w:val="-7"/>
        </w:rPr>
        <w:t xml:space="preserve"> </w:t>
      </w:r>
      <w:r>
        <w:rPr>
          <w:rFonts w:ascii="Arial MT"/>
        </w:rPr>
        <w:t>acceleration</w:t>
      </w:r>
      <w:r>
        <w:rPr>
          <w:rFonts w:ascii="Arial MT"/>
          <w:spacing w:val="-6"/>
        </w:rPr>
        <w:t xml:space="preserve"> </w:t>
      </w:r>
      <w:r>
        <w:rPr>
          <w:rFonts w:ascii="Arial MT"/>
        </w:rPr>
        <w:t>a=-g</w:t>
      </w:r>
      <w:r>
        <w:rPr>
          <w:rFonts w:ascii="Arial MT"/>
          <w:spacing w:val="-7"/>
        </w:rPr>
        <w:t xml:space="preserve"> </w:t>
      </w:r>
      <w:r>
        <w:rPr>
          <w:rFonts w:ascii="Arial MT"/>
        </w:rPr>
        <w:t>throughout</w:t>
      </w:r>
      <w:r>
        <w:rPr>
          <w:rFonts w:ascii="Arial MT"/>
          <w:spacing w:val="-7"/>
        </w:rPr>
        <w:t xml:space="preserve"> </w:t>
      </w:r>
      <w:r>
        <w:rPr>
          <w:rFonts w:ascii="Arial MT"/>
        </w:rPr>
        <w:t>the</w:t>
      </w:r>
      <w:r>
        <w:rPr>
          <w:rFonts w:ascii="Arial MT"/>
          <w:spacing w:val="-6"/>
        </w:rPr>
        <w:t xml:space="preserve"> </w:t>
      </w:r>
      <w:r>
        <w:rPr>
          <w:rFonts w:ascii="Arial MT"/>
          <w:spacing w:val="-2"/>
        </w:rPr>
        <w:t>motion.</w:t>
      </w:r>
    </w:p>
    <w:p w14:paraId="73C03D45" w14:textId="77777777" w:rsidR="00CC23AC" w:rsidRDefault="00220DAA">
      <w:pPr>
        <w:spacing w:before="38" w:line="276" w:lineRule="auto"/>
        <w:ind w:left="360" w:right="480"/>
        <w:rPr>
          <w:rFonts w:ascii="Arial MT" w:hAnsi="Arial MT"/>
        </w:rPr>
      </w:pPr>
      <w:r>
        <w:rPr>
          <w:rFonts w:ascii="Arial MT" w:hAnsi="Arial MT"/>
        </w:rPr>
        <w:t>If</w:t>
      </w:r>
      <w:r>
        <w:rPr>
          <w:rFonts w:ascii="Arial MT" w:hAnsi="Arial MT"/>
          <w:spacing w:val="-9"/>
        </w:rPr>
        <w:t xml:space="preserve"> </w:t>
      </w:r>
      <w:r>
        <w:rPr>
          <w:rFonts w:ascii="Arial MT" w:hAnsi="Arial MT"/>
        </w:rPr>
        <w:t>the</w:t>
      </w:r>
      <w:r>
        <w:rPr>
          <w:rFonts w:ascii="Arial MT" w:hAnsi="Arial MT"/>
          <w:spacing w:val="-9"/>
        </w:rPr>
        <w:t xml:space="preserve"> </w:t>
      </w:r>
      <w:r>
        <w:rPr>
          <w:rFonts w:ascii="Arial MT" w:hAnsi="Arial MT"/>
        </w:rPr>
        <w:t>projectile</w:t>
      </w:r>
      <w:r>
        <w:rPr>
          <w:rFonts w:ascii="Arial MT" w:hAnsi="Arial MT"/>
          <w:spacing w:val="-9"/>
        </w:rPr>
        <w:t xml:space="preserve"> </w:t>
      </w:r>
      <w:r>
        <w:rPr>
          <w:rFonts w:ascii="Arial MT" w:hAnsi="Arial MT"/>
        </w:rPr>
        <w:t>is</w:t>
      </w:r>
      <w:r>
        <w:rPr>
          <w:rFonts w:ascii="Arial MT" w:hAnsi="Arial MT"/>
          <w:spacing w:val="-9"/>
        </w:rPr>
        <w:t xml:space="preserve"> </w:t>
      </w:r>
      <w:r>
        <w:rPr>
          <w:rFonts w:ascii="Arial MT" w:hAnsi="Arial MT"/>
        </w:rPr>
        <w:t>projected</w:t>
      </w:r>
      <w:r>
        <w:rPr>
          <w:rFonts w:ascii="Arial MT" w:hAnsi="Arial MT"/>
          <w:spacing w:val="-9"/>
        </w:rPr>
        <w:t xml:space="preserve"> </w:t>
      </w:r>
      <w:r>
        <w:rPr>
          <w:rFonts w:ascii="Arial MT" w:hAnsi="Arial MT"/>
        </w:rPr>
        <w:t>with</w:t>
      </w:r>
      <w:r>
        <w:rPr>
          <w:rFonts w:ascii="Arial MT" w:hAnsi="Arial MT"/>
          <w:spacing w:val="-9"/>
        </w:rPr>
        <w:t xml:space="preserve"> </w:t>
      </w:r>
      <w:r>
        <w:rPr>
          <w:rFonts w:ascii="Arial MT" w:hAnsi="Arial MT"/>
        </w:rPr>
        <w:t>initial</w:t>
      </w:r>
      <w:r>
        <w:rPr>
          <w:rFonts w:ascii="Arial MT" w:hAnsi="Arial MT"/>
          <w:spacing w:val="-9"/>
        </w:rPr>
        <w:t xml:space="preserve"> </w:t>
      </w:r>
      <w:r>
        <w:rPr>
          <w:rFonts w:ascii="Arial MT" w:hAnsi="Arial MT"/>
        </w:rPr>
        <w:t>velocity</w:t>
      </w:r>
      <w:r>
        <w:rPr>
          <w:rFonts w:ascii="Arial MT" w:hAnsi="Arial MT"/>
          <w:spacing w:val="-9"/>
        </w:rPr>
        <w:t xml:space="preserve"> </w:t>
      </w:r>
      <w:r>
        <w:rPr>
          <w:rFonts w:ascii="Arial MT" w:hAnsi="Arial MT"/>
        </w:rPr>
        <w:t>vi</w:t>
      </w:r>
      <w:r>
        <w:rPr>
          <w:rFonts w:ascii="Arial MT" w:hAnsi="Arial MT"/>
          <w:spacing w:val="-9"/>
        </w:rPr>
        <w:t xml:space="preserve"> </w:t>
      </w:r>
      <w:r>
        <w:rPr>
          <w:rFonts w:ascii="Arial MT" w:hAnsi="Arial MT"/>
        </w:rPr>
        <w:t>at</w:t>
      </w:r>
      <w:r>
        <w:rPr>
          <w:rFonts w:ascii="Arial MT" w:hAnsi="Arial MT"/>
          <w:spacing w:val="-9"/>
        </w:rPr>
        <w:t xml:space="preserve"> </w:t>
      </w:r>
      <w:r>
        <w:rPr>
          <w:rFonts w:ascii="Arial MT" w:hAnsi="Arial MT"/>
        </w:rPr>
        <w:t>an</w:t>
      </w:r>
      <w:r>
        <w:rPr>
          <w:rFonts w:ascii="Arial MT" w:hAnsi="Arial MT"/>
          <w:spacing w:val="-9"/>
        </w:rPr>
        <w:t xml:space="preserve"> </w:t>
      </w:r>
      <w:r>
        <w:rPr>
          <w:rFonts w:ascii="Arial MT" w:hAnsi="Arial MT"/>
        </w:rPr>
        <w:t>angle</w:t>
      </w:r>
      <w:r>
        <w:rPr>
          <w:rFonts w:ascii="Arial MT" w:hAnsi="Arial MT"/>
          <w:spacing w:val="-9"/>
        </w:rPr>
        <w:t xml:space="preserve"> </w:t>
      </w:r>
      <w:r>
        <w:rPr>
          <w:rFonts w:ascii="Arial MT" w:hAnsi="Arial MT"/>
          <w:w w:val="95"/>
        </w:rPr>
        <w:t>θ</w:t>
      </w:r>
      <w:r>
        <w:rPr>
          <w:rFonts w:ascii="Arial MT" w:hAnsi="Arial MT"/>
          <w:spacing w:val="-6"/>
          <w:w w:val="95"/>
        </w:rPr>
        <w:t xml:space="preserve"> </w:t>
      </w:r>
      <w:r>
        <w:rPr>
          <w:rFonts w:ascii="Arial MT" w:hAnsi="Arial MT"/>
        </w:rPr>
        <w:t>with</w:t>
      </w:r>
      <w:r>
        <w:rPr>
          <w:rFonts w:ascii="Arial MT" w:hAnsi="Arial MT"/>
          <w:spacing w:val="-9"/>
        </w:rPr>
        <w:t xml:space="preserve"> </w:t>
      </w:r>
      <w:r>
        <w:rPr>
          <w:rFonts w:ascii="Arial MT" w:hAnsi="Arial MT"/>
        </w:rPr>
        <w:t>horizontal,</w:t>
      </w:r>
      <w:r>
        <w:rPr>
          <w:rFonts w:ascii="Arial MT" w:hAnsi="Arial MT"/>
          <w:spacing w:val="-9"/>
        </w:rPr>
        <w:t xml:space="preserve"> </w:t>
      </w:r>
      <w:r>
        <w:rPr>
          <w:rFonts w:ascii="Arial MT" w:hAnsi="Arial MT"/>
        </w:rPr>
        <w:t>then</w:t>
      </w:r>
      <w:r>
        <w:rPr>
          <w:rFonts w:ascii="Arial MT" w:hAnsi="Arial MT"/>
          <w:spacing w:val="-9"/>
        </w:rPr>
        <w:t xml:space="preserve"> </w:t>
      </w:r>
      <w:r>
        <w:rPr>
          <w:rFonts w:ascii="Arial MT" w:hAnsi="Arial MT"/>
        </w:rPr>
        <w:t>the horizontal component of velocity of projectile at any instant time t will be</w:t>
      </w:r>
    </w:p>
    <w:p w14:paraId="30FB63A6" w14:textId="77777777" w:rsidR="00CC23AC" w:rsidRDefault="00220DAA">
      <w:pPr>
        <w:ind w:left="360"/>
        <w:rPr>
          <w:rFonts w:ascii="Arial MT" w:hAnsi="Arial MT"/>
        </w:rPr>
      </w:pPr>
      <w:r>
        <w:rPr>
          <w:rFonts w:ascii="Arial MT" w:hAnsi="Arial MT"/>
        </w:rPr>
        <w:t>v_fx=v_ix=v_i</w:t>
      </w:r>
      <w:r>
        <w:rPr>
          <w:rFonts w:ascii="Arial MT" w:hAnsi="Arial MT"/>
          <w:spacing w:val="-13"/>
        </w:rPr>
        <w:t xml:space="preserve"> </w:t>
      </w:r>
      <w:r>
        <w:rPr>
          <w:rFonts w:ascii="Arial MT" w:hAnsi="Arial MT"/>
          <w:spacing w:val="-4"/>
        </w:rPr>
        <w:t>cosθ</w:t>
      </w:r>
    </w:p>
    <w:p w14:paraId="372A9A37" w14:textId="77777777" w:rsidR="00CC23AC" w:rsidRDefault="00220DAA">
      <w:pPr>
        <w:spacing w:before="38" w:line="276" w:lineRule="auto"/>
        <w:ind w:left="360" w:right="1967"/>
        <w:rPr>
          <w:rFonts w:ascii="Arial MT" w:hAnsi="Arial MT"/>
        </w:rPr>
      </w:pPr>
      <w:r>
        <w:rPr>
          <w:rFonts w:ascii="Arial MT" w:hAnsi="Arial MT"/>
        </w:rPr>
        <w:t>The</w:t>
      </w:r>
      <w:r>
        <w:rPr>
          <w:rFonts w:ascii="Arial MT" w:hAnsi="Arial MT"/>
          <w:spacing w:val="-4"/>
        </w:rPr>
        <w:t xml:space="preserve"> </w:t>
      </w:r>
      <w:r>
        <w:rPr>
          <w:rFonts w:ascii="Arial MT" w:hAnsi="Arial MT"/>
        </w:rPr>
        <w:t>vertical</w:t>
      </w:r>
      <w:r>
        <w:rPr>
          <w:rFonts w:ascii="Arial MT" w:hAnsi="Arial MT"/>
          <w:spacing w:val="-4"/>
        </w:rPr>
        <w:t xml:space="preserve"> </w:t>
      </w:r>
      <w:r>
        <w:rPr>
          <w:rFonts w:ascii="Arial MT" w:hAnsi="Arial MT"/>
        </w:rPr>
        <w:t>component</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velocity</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projectile</w:t>
      </w:r>
      <w:r>
        <w:rPr>
          <w:rFonts w:ascii="Arial MT" w:hAnsi="Arial MT"/>
          <w:spacing w:val="-4"/>
        </w:rPr>
        <w:t xml:space="preserve"> </w:t>
      </w:r>
      <w:r>
        <w:rPr>
          <w:rFonts w:ascii="Arial MT" w:hAnsi="Arial MT"/>
        </w:rPr>
        <w:t>at</w:t>
      </w:r>
      <w:r>
        <w:rPr>
          <w:rFonts w:ascii="Arial MT" w:hAnsi="Arial MT"/>
          <w:spacing w:val="-4"/>
        </w:rPr>
        <w:t xml:space="preserve"> </w:t>
      </w:r>
      <w:r>
        <w:rPr>
          <w:rFonts w:ascii="Arial MT" w:hAnsi="Arial MT"/>
        </w:rPr>
        <w:t>any</w:t>
      </w:r>
      <w:r>
        <w:rPr>
          <w:rFonts w:ascii="Arial MT" w:hAnsi="Arial MT"/>
          <w:spacing w:val="-4"/>
        </w:rPr>
        <w:t xml:space="preserve"> </w:t>
      </w:r>
      <w:r>
        <w:rPr>
          <w:rFonts w:ascii="Arial MT" w:hAnsi="Arial MT"/>
        </w:rPr>
        <w:t>instant</w:t>
      </w:r>
      <w:r>
        <w:rPr>
          <w:rFonts w:ascii="Arial MT" w:hAnsi="Arial MT"/>
          <w:spacing w:val="-4"/>
        </w:rPr>
        <w:t xml:space="preserve"> </w:t>
      </w:r>
      <w:r>
        <w:rPr>
          <w:rFonts w:ascii="Arial MT" w:hAnsi="Arial MT"/>
        </w:rPr>
        <w:t>time</w:t>
      </w:r>
      <w:r>
        <w:rPr>
          <w:rFonts w:ascii="Arial MT" w:hAnsi="Arial MT"/>
          <w:spacing w:val="-4"/>
        </w:rPr>
        <w:t xml:space="preserve"> </w:t>
      </w:r>
      <w:r>
        <w:rPr>
          <w:rFonts w:ascii="Arial MT" w:hAnsi="Arial MT"/>
        </w:rPr>
        <w:t>t</w:t>
      </w:r>
      <w:r>
        <w:rPr>
          <w:rFonts w:ascii="Arial MT" w:hAnsi="Arial MT"/>
          <w:spacing w:val="-4"/>
        </w:rPr>
        <w:t xml:space="preserve"> </w:t>
      </w:r>
      <w:r>
        <w:rPr>
          <w:rFonts w:ascii="Arial MT" w:hAnsi="Arial MT"/>
        </w:rPr>
        <w:t>will</w:t>
      </w:r>
      <w:r>
        <w:rPr>
          <w:rFonts w:ascii="Arial MT" w:hAnsi="Arial MT"/>
          <w:spacing w:val="-4"/>
        </w:rPr>
        <w:t xml:space="preserve"> </w:t>
      </w:r>
      <w:r>
        <w:rPr>
          <w:rFonts w:ascii="Arial MT" w:hAnsi="Arial MT"/>
        </w:rPr>
        <w:t>be v_fy=v_i sinθ-gt</w:t>
      </w:r>
    </w:p>
    <w:p w14:paraId="786B11AF" w14:textId="77777777" w:rsidR="00CC23AC" w:rsidRDefault="00220DAA">
      <w:pPr>
        <w:spacing w:line="276" w:lineRule="auto"/>
        <w:ind w:left="360" w:right="4576"/>
        <w:rPr>
          <w:rFonts w:ascii="Arial MT" w:hAnsi="Arial MT"/>
        </w:rPr>
      </w:pPr>
      <w:r>
        <w:rPr>
          <w:rFonts w:ascii="Arial MT" w:hAnsi="Arial MT"/>
        </w:rPr>
        <w:t>The</w:t>
      </w:r>
      <w:r>
        <w:rPr>
          <w:rFonts w:ascii="Arial MT" w:hAnsi="Arial MT"/>
          <w:spacing w:val="-6"/>
        </w:rPr>
        <w:t xml:space="preserve"> </w:t>
      </w:r>
      <w:r>
        <w:rPr>
          <w:rFonts w:ascii="Arial MT" w:hAnsi="Arial MT"/>
        </w:rPr>
        <w:t>magnitude</w:t>
      </w:r>
      <w:r>
        <w:rPr>
          <w:rFonts w:ascii="Arial MT" w:hAnsi="Arial MT"/>
          <w:spacing w:val="-6"/>
        </w:rPr>
        <w:t xml:space="preserve"> </w:t>
      </w:r>
      <w:r>
        <w:rPr>
          <w:rFonts w:ascii="Arial MT" w:hAnsi="Arial MT"/>
        </w:rPr>
        <w:t>of</w:t>
      </w:r>
      <w:r>
        <w:rPr>
          <w:rFonts w:ascii="Arial MT" w:hAnsi="Arial MT"/>
          <w:spacing w:val="-6"/>
        </w:rPr>
        <w:t xml:space="preserve"> </w:t>
      </w:r>
      <w:r>
        <w:rPr>
          <w:rFonts w:ascii="Arial MT" w:hAnsi="Arial MT"/>
        </w:rPr>
        <w:t>velocity</w:t>
      </w:r>
      <w:r>
        <w:rPr>
          <w:rFonts w:ascii="Arial MT" w:hAnsi="Arial MT"/>
          <w:spacing w:val="-6"/>
        </w:rPr>
        <w:t xml:space="preserve"> </w:t>
      </w:r>
      <w:r>
        <w:rPr>
          <w:rFonts w:ascii="Arial MT" w:hAnsi="Arial MT"/>
        </w:rPr>
        <w:t>at</w:t>
      </w:r>
      <w:r>
        <w:rPr>
          <w:rFonts w:ascii="Arial MT" w:hAnsi="Arial MT"/>
          <w:spacing w:val="-6"/>
        </w:rPr>
        <w:t xml:space="preserve"> </w:t>
      </w:r>
      <w:r>
        <w:rPr>
          <w:rFonts w:ascii="Arial MT" w:hAnsi="Arial MT"/>
        </w:rPr>
        <w:t>any</w:t>
      </w:r>
      <w:r>
        <w:rPr>
          <w:rFonts w:ascii="Arial MT" w:hAnsi="Arial MT"/>
          <w:spacing w:val="-6"/>
        </w:rPr>
        <w:t xml:space="preserve"> </w:t>
      </w:r>
      <w:r>
        <w:rPr>
          <w:rFonts w:ascii="Arial MT" w:hAnsi="Arial MT"/>
        </w:rPr>
        <w:t>instant</w:t>
      </w:r>
      <w:r>
        <w:rPr>
          <w:rFonts w:ascii="Arial MT" w:hAnsi="Arial MT"/>
          <w:spacing w:val="-6"/>
        </w:rPr>
        <w:t xml:space="preserve"> </w:t>
      </w:r>
      <w:r>
        <w:rPr>
          <w:rFonts w:ascii="Arial MT" w:hAnsi="Arial MT"/>
        </w:rPr>
        <w:t>is v=√(v_fx^2+v_fy^2 )</w:t>
      </w:r>
    </w:p>
    <w:p w14:paraId="3E926162" w14:textId="77777777" w:rsidR="00CC23AC" w:rsidRDefault="00220DAA">
      <w:pPr>
        <w:spacing w:line="276" w:lineRule="auto"/>
        <w:ind w:left="360" w:right="480"/>
        <w:rPr>
          <w:rFonts w:ascii="Arial MT" w:hAnsi="Arial MT"/>
        </w:rPr>
      </w:pPr>
      <w:r>
        <w:rPr>
          <w:rFonts w:ascii="Arial MT" w:hAnsi="Arial MT"/>
        </w:rPr>
        <w:t>The</w:t>
      </w:r>
      <w:r>
        <w:rPr>
          <w:rFonts w:ascii="Arial MT" w:hAnsi="Arial MT"/>
          <w:spacing w:val="-10"/>
        </w:rPr>
        <w:t xml:space="preserve"> </w:t>
      </w:r>
      <w:r>
        <w:rPr>
          <w:rFonts w:ascii="Arial MT" w:hAnsi="Arial MT"/>
        </w:rPr>
        <w:t>angle</w:t>
      </w:r>
      <w:r>
        <w:rPr>
          <w:rFonts w:ascii="Arial MT" w:hAnsi="Arial MT"/>
          <w:spacing w:val="-10"/>
        </w:rPr>
        <w:t xml:space="preserve"> </w:t>
      </w:r>
      <w:r>
        <w:rPr>
          <w:rFonts w:ascii="Arial MT" w:hAnsi="Arial MT"/>
        </w:rPr>
        <w:t>θwhich</w:t>
      </w:r>
      <w:r>
        <w:rPr>
          <w:rFonts w:ascii="Arial MT" w:hAnsi="Arial MT"/>
          <w:spacing w:val="-10"/>
        </w:rPr>
        <w:t xml:space="preserve"> </w:t>
      </w:r>
      <w:r>
        <w:rPr>
          <w:rFonts w:ascii="Arial MT" w:hAnsi="Arial MT"/>
        </w:rPr>
        <w:t>the</w:t>
      </w:r>
      <w:r>
        <w:rPr>
          <w:rFonts w:ascii="Arial MT" w:hAnsi="Arial MT"/>
          <w:spacing w:val="-10"/>
        </w:rPr>
        <w:t xml:space="preserve"> </w:t>
      </w:r>
      <w:r>
        <w:rPr>
          <w:rFonts w:ascii="Arial MT" w:hAnsi="Arial MT"/>
        </w:rPr>
        <w:t>resultant</w:t>
      </w:r>
      <w:r>
        <w:rPr>
          <w:rFonts w:ascii="Arial MT" w:hAnsi="Arial MT"/>
          <w:spacing w:val="-10"/>
        </w:rPr>
        <w:t xml:space="preserve"> </w:t>
      </w:r>
      <w:r>
        <w:rPr>
          <w:rFonts w:ascii="Arial MT" w:hAnsi="Arial MT"/>
        </w:rPr>
        <w:t>velocity</w:t>
      </w:r>
      <w:r>
        <w:rPr>
          <w:rFonts w:ascii="Arial MT" w:hAnsi="Arial MT"/>
          <w:spacing w:val="-10"/>
        </w:rPr>
        <w:t xml:space="preserve"> </w:t>
      </w:r>
      <w:r>
        <w:rPr>
          <w:rFonts w:ascii="Arial MT" w:hAnsi="Arial MT"/>
        </w:rPr>
        <w:t>makes</w:t>
      </w:r>
      <w:r>
        <w:rPr>
          <w:rFonts w:ascii="Arial MT" w:hAnsi="Arial MT"/>
          <w:spacing w:val="-10"/>
        </w:rPr>
        <w:t xml:space="preserve"> </w:t>
      </w:r>
      <w:r>
        <w:rPr>
          <w:rFonts w:ascii="Arial MT" w:hAnsi="Arial MT"/>
        </w:rPr>
        <w:t>with</w:t>
      </w:r>
      <w:r>
        <w:rPr>
          <w:rFonts w:ascii="Arial MT" w:hAnsi="Arial MT"/>
          <w:spacing w:val="-10"/>
        </w:rPr>
        <w:t xml:space="preserve"> </w:t>
      </w:r>
      <w:r>
        <w:rPr>
          <w:rFonts w:ascii="Arial MT" w:hAnsi="Arial MT"/>
        </w:rPr>
        <w:t>the</w:t>
      </w:r>
      <w:r>
        <w:rPr>
          <w:rFonts w:ascii="Arial MT" w:hAnsi="Arial MT"/>
          <w:spacing w:val="-10"/>
        </w:rPr>
        <w:t xml:space="preserve"> </w:t>
      </w:r>
      <w:r>
        <w:rPr>
          <w:rFonts w:ascii="Arial MT" w:hAnsi="Arial MT"/>
        </w:rPr>
        <w:t>horizontal</w:t>
      </w:r>
      <w:r>
        <w:rPr>
          <w:rFonts w:ascii="Arial MT" w:hAnsi="Arial MT"/>
          <w:spacing w:val="-10"/>
        </w:rPr>
        <w:t xml:space="preserve"> </w:t>
      </w:r>
      <w:r>
        <w:rPr>
          <w:rFonts w:ascii="Arial MT" w:hAnsi="Arial MT"/>
        </w:rPr>
        <w:t>at</w:t>
      </w:r>
      <w:r>
        <w:rPr>
          <w:rFonts w:ascii="Arial MT" w:hAnsi="Arial MT"/>
          <w:spacing w:val="-10"/>
        </w:rPr>
        <w:t xml:space="preserve"> </w:t>
      </w:r>
      <w:r>
        <w:rPr>
          <w:rFonts w:ascii="Arial MT" w:hAnsi="Arial MT"/>
        </w:rPr>
        <w:t>any</w:t>
      </w:r>
      <w:r>
        <w:rPr>
          <w:rFonts w:ascii="Arial MT" w:hAnsi="Arial MT"/>
          <w:spacing w:val="-10"/>
        </w:rPr>
        <w:t xml:space="preserve"> </w:t>
      </w:r>
      <w:r>
        <w:rPr>
          <w:rFonts w:ascii="Arial MT" w:hAnsi="Arial MT"/>
        </w:rPr>
        <w:t>instant</w:t>
      </w:r>
      <w:r>
        <w:rPr>
          <w:rFonts w:ascii="Arial MT" w:hAnsi="Arial MT"/>
          <w:spacing w:val="-10"/>
        </w:rPr>
        <w:t xml:space="preserve"> </w:t>
      </w:r>
      <w:r>
        <w:rPr>
          <w:rFonts w:ascii="Arial MT" w:hAnsi="Arial MT"/>
        </w:rPr>
        <w:t>can</w:t>
      </w:r>
      <w:r>
        <w:rPr>
          <w:rFonts w:ascii="Arial MT" w:hAnsi="Arial MT"/>
          <w:spacing w:val="-10"/>
        </w:rPr>
        <w:t xml:space="preserve"> </w:t>
      </w:r>
      <w:r>
        <w:rPr>
          <w:rFonts w:ascii="Arial MT" w:hAnsi="Arial MT"/>
        </w:rPr>
        <w:t>be</w:t>
      </w:r>
      <w:r>
        <w:rPr>
          <w:rFonts w:ascii="Arial MT" w:hAnsi="Arial MT"/>
          <w:spacing w:val="-10"/>
        </w:rPr>
        <w:t xml:space="preserve"> </w:t>
      </w:r>
      <w:r>
        <w:rPr>
          <w:rFonts w:ascii="Arial MT" w:hAnsi="Arial MT"/>
        </w:rPr>
        <w:t xml:space="preserve">found </w:t>
      </w:r>
      <w:r>
        <w:rPr>
          <w:rFonts w:ascii="Arial MT" w:hAnsi="Arial MT"/>
          <w:spacing w:val="-4"/>
        </w:rPr>
        <w:t>from</w:t>
      </w:r>
    </w:p>
    <w:p w14:paraId="10AEBB5B" w14:textId="77777777" w:rsidR="00CC23AC" w:rsidRDefault="00220DAA">
      <w:pPr>
        <w:spacing w:line="276" w:lineRule="auto"/>
        <w:ind w:left="360" w:right="7374"/>
        <w:rPr>
          <w:rFonts w:ascii="Arial MT" w:hAnsi="Arial MT"/>
        </w:rPr>
      </w:pPr>
      <w:r>
        <w:rPr>
          <w:rFonts w:ascii="Arial MT" w:hAnsi="Arial MT"/>
        </w:rPr>
        <w:t>θ=tan^(-1)(v_fy/v_fy</w:t>
      </w:r>
      <w:r>
        <w:rPr>
          <w:rFonts w:ascii="Arial MT" w:hAnsi="Arial MT"/>
          <w:spacing w:val="-2"/>
        </w:rPr>
        <w:t xml:space="preserve"> </w:t>
      </w:r>
      <w:r>
        <w:rPr>
          <w:rFonts w:ascii="Arial MT" w:hAnsi="Arial MT"/>
        </w:rPr>
        <w:t>) Height</w:t>
      </w:r>
      <w:r>
        <w:rPr>
          <w:rFonts w:ascii="Arial MT" w:hAnsi="Arial MT"/>
          <w:spacing w:val="-14"/>
        </w:rPr>
        <w:t xml:space="preserve"> </w:t>
      </w:r>
      <w:r>
        <w:rPr>
          <w:rFonts w:ascii="Arial MT" w:hAnsi="Arial MT"/>
        </w:rPr>
        <w:t>of</w:t>
      </w:r>
      <w:r>
        <w:rPr>
          <w:rFonts w:ascii="Arial MT" w:hAnsi="Arial MT"/>
          <w:spacing w:val="-14"/>
        </w:rPr>
        <w:t xml:space="preserve"> </w:t>
      </w:r>
      <w:r>
        <w:rPr>
          <w:rFonts w:ascii="Arial MT" w:hAnsi="Arial MT"/>
        </w:rPr>
        <w:t>the</w:t>
      </w:r>
      <w:r>
        <w:rPr>
          <w:rFonts w:ascii="Arial MT" w:hAnsi="Arial MT"/>
          <w:spacing w:val="-14"/>
        </w:rPr>
        <w:t xml:space="preserve"> </w:t>
      </w:r>
      <w:r>
        <w:rPr>
          <w:rFonts w:ascii="Arial MT" w:hAnsi="Arial MT"/>
        </w:rPr>
        <w:t>Projectile</w:t>
      </w:r>
    </w:p>
    <w:p w14:paraId="1A5641DE" w14:textId="77777777" w:rsidR="00CC23AC" w:rsidRDefault="00220DAA">
      <w:pPr>
        <w:spacing w:line="276" w:lineRule="auto"/>
        <w:ind w:left="360" w:right="5823"/>
        <w:rPr>
          <w:rFonts w:ascii="Arial MT" w:hAnsi="Arial MT"/>
        </w:rPr>
      </w:pPr>
      <w:r>
        <w:rPr>
          <w:rFonts w:ascii="Arial MT" w:hAnsi="Arial MT"/>
        </w:rPr>
        <w:t>The</w:t>
      </w:r>
      <w:r>
        <w:rPr>
          <w:rFonts w:ascii="Arial MT" w:hAnsi="Arial MT"/>
          <w:spacing w:val="-7"/>
        </w:rPr>
        <w:t xml:space="preserve"> </w:t>
      </w:r>
      <w:r>
        <w:rPr>
          <w:rFonts w:ascii="Arial MT" w:hAnsi="Arial MT"/>
        </w:rPr>
        <w:t>maximum</w:t>
      </w:r>
      <w:r>
        <w:rPr>
          <w:rFonts w:ascii="Arial MT" w:hAnsi="Arial MT"/>
          <w:spacing w:val="-7"/>
        </w:rPr>
        <w:t xml:space="preserve"> </w:t>
      </w:r>
      <w:r>
        <w:rPr>
          <w:rFonts w:ascii="Arial MT" w:hAnsi="Arial MT"/>
        </w:rPr>
        <w:t>height</w:t>
      </w:r>
      <w:r>
        <w:rPr>
          <w:rFonts w:ascii="Arial MT" w:hAnsi="Arial MT"/>
          <w:spacing w:val="-7"/>
        </w:rPr>
        <w:t xml:space="preserve"> </w:t>
      </w:r>
      <w:r>
        <w:rPr>
          <w:rFonts w:ascii="Arial MT" w:hAnsi="Arial MT"/>
        </w:rPr>
        <w:t>of</w:t>
      </w:r>
      <w:r>
        <w:rPr>
          <w:rFonts w:ascii="Arial MT" w:hAnsi="Arial MT"/>
          <w:spacing w:val="-7"/>
        </w:rPr>
        <w:t xml:space="preserve"> </w:t>
      </w:r>
      <w:r>
        <w:rPr>
          <w:rFonts w:ascii="Arial MT" w:hAnsi="Arial MT"/>
        </w:rPr>
        <w:t>the</w:t>
      </w:r>
      <w:r>
        <w:rPr>
          <w:rFonts w:ascii="Arial MT" w:hAnsi="Arial MT"/>
          <w:spacing w:val="-7"/>
        </w:rPr>
        <w:t xml:space="preserve"> </w:t>
      </w:r>
      <w:r>
        <w:rPr>
          <w:rFonts w:ascii="Arial MT" w:hAnsi="Arial MT"/>
        </w:rPr>
        <w:t>projectile</w:t>
      </w:r>
      <w:r>
        <w:rPr>
          <w:rFonts w:ascii="Arial MT" w:hAnsi="Arial MT"/>
          <w:spacing w:val="-7"/>
        </w:rPr>
        <w:t xml:space="preserve"> </w:t>
      </w:r>
      <w:r>
        <w:rPr>
          <w:rFonts w:ascii="Arial MT" w:hAnsi="Arial MT"/>
        </w:rPr>
        <w:t>is h=(v_i^2</w:t>
      </w:r>
      <w:r>
        <w:rPr>
          <w:rFonts w:ascii="Arial MT" w:hAnsi="Arial MT"/>
          <w:spacing w:val="40"/>
        </w:rPr>
        <w:t xml:space="preserve"> </w:t>
      </w:r>
      <w:r>
        <w:rPr>
          <w:rFonts w:ascii="Arial MT" w:hAnsi="Arial MT"/>
        </w:rPr>
        <w:t>sin^2θ)/2g</w:t>
      </w:r>
    </w:p>
    <w:p w14:paraId="7A2990C6" w14:textId="77777777" w:rsidR="00CC23AC" w:rsidRDefault="00220DAA">
      <w:pPr>
        <w:ind w:left="360"/>
        <w:rPr>
          <w:rFonts w:ascii="Arial MT"/>
        </w:rPr>
      </w:pPr>
      <w:r>
        <w:rPr>
          <w:rFonts w:ascii="Arial MT"/>
        </w:rPr>
        <w:t>Time</w:t>
      </w:r>
      <w:r>
        <w:rPr>
          <w:rFonts w:ascii="Arial MT"/>
          <w:spacing w:val="-6"/>
        </w:rPr>
        <w:t xml:space="preserve"> </w:t>
      </w:r>
      <w:r>
        <w:rPr>
          <w:rFonts w:ascii="Arial MT"/>
        </w:rPr>
        <w:t>to</w:t>
      </w:r>
      <w:r>
        <w:rPr>
          <w:rFonts w:ascii="Arial MT"/>
          <w:spacing w:val="-6"/>
        </w:rPr>
        <w:t xml:space="preserve"> </w:t>
      </w:r>
      <w:r>
        <w:rPr>
          <w:rFonts w:ascii="Arial MT"/>
        </w:rPr>
        <w:t>reach</w:t>
      </w:r>
      <w:r>
        <w:rPr>
          <w:rFonts w:ascii="Arial MT"/>
          <w:spacing w:val="-6"/>
        </w:rPr>
        <w:t xml:space="preserve"> </w:t>
      </w:r>
      <w:r>
        <w:rPr>
          <w:rFonts w:ascii="Arial MT"/>
        </w:rPr>
        <w:t>the</w:t>
      </w:r>
      <w:r>
        <w:rPr>
          <w:rFonts w:ascii="Arial MT"/>
          <w:spacing w:val="-6"/>
        </w:rPr>
        <w:t xml:space="preserve"> </w:t>
      </w:r>
      <w:r>
        <w:rPr>
          <w:rFonts w:ascii="Arial MT"/>
        </w:rPr>
        <w:t>Maximum</w:t>
      </w:r>
      <w:r>
        <w:rPr>
          <w:rFonts w:ascii="Arial MT"/>
          <w:spacing w:val="-5"/>
        </w:rPr>
        <w:t xml:space="preserve"> </w:t>
      </w:r>
      <w:r>
        <w:rPr>
          <w:rFonts w:ascii="Arial MT"/>
          <w:spacing w:val="-2"/>
        </w:rPr>
        <w:t>Height</w:t>
      </w:r>
    </w:p>
    <w:p w14:paraId="27A405CD" w14:textId="77777777" w:rsidR="00CC23AC" w:rsidRDefault="00220DAA">
      <w:pPr>
        <w:spacing w:before="37" w:line="276" w:lineRule="auto"/>
        <w:ind w:left="360" w:right="4576"/>
        <w:rPr>
          <w:rFonts w:ascii="Arial MT" w:hAnsi="Arial MT"/>
        </w:rPr>
      </w:pPr>
      <w:r>
        <w:rPr>
          <w:rFonts w:ascii="Arial MT" w:hAnsi="Arial MT"/>
        </w:rPr>
        <w:t>The</w:t>
      </w:r>
      <w:r>
        <w:rPr>
          <w:rFonts w:ascii="Arial MT" w:hAnsi="Arial MT"/>
          <w:spacing w:val="-5"/>
        </w:rPr>
        <w:t xml:space="preserve"> </w:t>
      </w:r>
      <w:r>
        <w:rPr>
          <w:rFonts w:ascii="Arial MT" w:hAnsi="Arial MT"/>
        </w:rPr>
        <w:t>time</w:t>
      </w:r>
      <w:r>
        <w:rPr>
          <w:rFonts w:ascii="Arial MT" w:hAnsi="Arial MT"/>
          <w:spacing w:val="-5"/>
        </w:rPr>
        <w:t xml:space="preserve"> </w:t>
      </w:r>
      <w:r>
        <w:rPr>
          <w:rFonts w:ascii="Arial MT" w:hAnsi="Arial MT"/>
        </w:rPr>
        <w:t>to</w:t>
      </w:r>
      <w:r>
        <w:rPr>
          <w:rFonts w:ascii="Arial MT" w:hAnsi="Arial MT"/>
          <w:spacing w:val="-5"/>
        </w:rPr>
        <w:t xml:space="preserve"> </w:t>
      </w:r>
      <w:r>
        <w:rPr>
          <w:rFonts w:ascii="Arial MT" w:hAnsi="Arial MT"/>
        </w:rPr>
        <w:t>reach</w:t>
      </w:r>
      <w:r>
        <w:rPr>
          <w:rFonts w:ascii="Arial MT" w:hAnsi="Arial MT"/>
          <w:spacing w:val="-5"/>
        </w:rPr>
        <w:t xml:space="preserve"> </w:t>
      </w:r>
      <w:r>
        <w:rPr>
          <w:rFonts w:ascii="Arial MT" w:hAnsi="Arial MT"/>
        </w:rPr>
        <w:t>maximum</w:t>
      </w:r>
      <w:r>
        <w:rPr>
          <w:rFonts w:ascii="Arial MT" w:hAnsi="Arial MT"/>
          <w:spacing w:val="-5"/>
        </w:rPr>
        <w:t xml:space="preserve"> </w:t>
      </w:r>
      <w:r>
        <w:rPr>
          <w:rFonts w:ascii="Arial MT" w:hAnsi="Arial MT"/>
        </w:rPr>
        <w:t>height</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a</w:t>
      </w:r>
      <w:r>
        <w:rPr>
          <w:rFonts w:ascii="Arial MT" w:hAnsi="Arial MT"/>
          <w:spacing w:val="-5"/>
        </w:rPr>
        <w:t xml:space="preserve"> </w:t>
      </w:r>
      <w:r>
        <w:rPr>
          <w:rFonts w:ascii="Arial MT" w:hAnsi="Arial MT"/>
        </w:rPr>
        <w:t>projectile</w:t>
      </w:r>
      <w:r>
        <w:rPr>
          <w:rFonts w:ascii="Arial MT" w:hAnsi="Arial MT"/>
          <w:spacing w:val="-5"/>
        </w:rPr>
        <w:t xml:space="preserve"> </w:t>
      </w:r>
      <w:r>
        <w:rPr>
          <w:rFonts w:ascii="Arial MT" w:hAnsi="Arial MT"/>
        </w:rPr>
        <w:t>is t^'=(v_i sinθ)/g</w:t>
      </w:r>
    </w:p>
    <w:p w14:paraId="5A7F4557" w14:textId="77777777" w:rsidR="00CC23AC" w:rsidRDefault="00220DAA">
      <w:pPr>
        <w:ind w:left="360"/>
        <w:rPr>
          <w:rFonts w:ascii="Arial MT"/>
        </w:rPr>
      </w:pPr>
      <w:r>
        <w:rPr>
          <w:rFonts w:ascii="Arial MT"/>
        </w:rPr>
        <w:t>Time</w:t>
      </w:r>
      <w:r>
        <w:rPr>
          <w:rFonts w:ascii="Arial MT"/>
          <w:spacing w:val="-7"/>
        </w:rPr>
        <w:t xml:space="preserve"> </w:t>
      </w:r>
      <w:r>
        <w:rPr>
          <w:rFonts w:ascii="Arial MT"/>
        </w:rPr>
        <w:t>of</w:t>
      </w:r>
      <w:r>
        <w:rPr>
          <w:rFonts w:ascii="Arial MT"/>
          <w:spacing w:val="-7"/>
        </w:rPr>
        <w:t xml:space="preserve"> </w:t>
      </w:r>
      <w:r>
        <w:rPr>
          <w:rFonts w:ascii="Arial MT"/>
          <w:spacing w:val="-2"/>
        </w:rPr>
        <w:t>Flight</w:t>
      </w:r>
    </w:p>
    <w:p w14:paraId="5F93F977" w14:textId="77777777" w:rsidR="00CC23AC" w:rsidRDefault="00220DAA">
      <w:pPr>
        <w:spacing w:before="38"/>
        <w:ind w:left="360"/>
        <w:rPr>
          <w:rFonts w:ascii="Arial MT"/>
        </w:rPr>
      </w:pPr>
      <w:r>
        <w:rPr>
          <w:rFonts w:ascii="Arial MT"/>
        </w:rPr>
        <w:t>The</w:t>
      </w:r>
      <w:r>
        <w:rPr>
          <w:rFonts w:ascii="Arial MT"/>
          <w:spacing w:val="-4"/>
        </w:rPr>
        <w:t xml:space="preserve"> </w:t>
      </w:r>
      <w:r>
        <w:rPr>
          <w:rFonts w:ascii="Arial MT"/>
        </w:rPr>
        <w:t>time</w:t>
      </w:r>
      <w:r>
        <w:rPr>
          <w:rFonts w:ascii="Arial MT"/>
          <w:spacing w:val="-4"/>
        </w:rPr>
        <w:t xml:space="preserve"> </w:t>
      </w:r>
      <w:r>
        <w:rPr>
          <w:rFonts w:ascii="Arial MT"/>
        </w:rPr>
        <w:t>of</w:t>
      </w:r>
      <w:r>
        <w:rPr>
          <w:rFonts w:ascii="Arial MT"/>
          <w:spacing w:val="-4"/>
        </w:rPr>
        <w:t xml:space="preserve"> </w:t>
      </w:r>
      <w:r>
        <w:rPr>
          <w:rFonts w:ascii="Arial MT"/>
        </w:rPr>
        <w:t>flight</w:t>
      </w:r>
      <w:r>
        <w:rPr>
          <w:rFonts w:ascii="Arial MT"/>
          <w:spacing w:val="-4"/>
        </w:rPr>
        <w:t xml:space="preserve"> </w:t>
      </w:r>
      <w:r>
        <w:rPr>
          <w:rFonts w:ascii="Arial MT"/>
        </w:rPr>
        <w:t>of</w:t>
      </w:r>
      <w:r>
        <w:rPr>
          <w:rFonts w:ascii="Arial MT"/>
          <w:spacing w:val="-4"/>
        </w:rPr>
        <w:t xml:space="preserve"> </w:t>
      </w:r>
      <w:r>
        <w:rPr>
          <w:rFonts w:ascii="Arial MT"/>
        </w:rPr>
        <w:t>a</w:t>
      </w:r>
      <w:r>
        <w:rPr>
          <w:rFonts w:ascii="Arial MT"/>
          <w:spacing w:val="-4"/>
        </w:rPr>
        <w:t xml:space="preserve"> </w:t>
      </w:r>
      <w:r>
        <w:rPr>
          <w:rFonts w:ascii="Arial MT"/>
        </w:rPr>
        <w:t>projectile</w:t>
      </w:r>
      <w:r>
        <w:rPr>
          <w:rFonts w:ascii="Arial MT"/>
          <w:spacing w:val="-4"/>
        </w:rPr>
        <w:t xml:space="preserve"> </w:t>
      </w:r>
      <w:r>
        <w:rPr>
          <w:rFonts w:ascii="Arial MT"/>
          <w:spacing w:val="-5"/>
        </w:rPr>
        <w:t>is</w:t>
      </w:r>
    </w:p>
    <w:p w14:paraId="4AD6226C" w14:textId="77777777" w:rsidR="00CC23AC" w:rsidRDefault="00220DAA">
      <w:pPr>
        <w:spacing w:before="38"/>
        <w:ind w:left="2520"/>
        <w:rPr>
          <w:rFonts w:ascii="Arial MT" w:hAnsi="Arial MT"/>
        </w:rPr>
      </w:pPr>
      <w:r>
        <w:rPr>
          <w:rFonts w:ascii="Arial MT" w:hAnsi="Arial MT"/>
        </w:rPr>
        <w:t>t=(2v_i</w:t>
      </w:r>
      <w:r>
        <w:rPr>
          <w:rFonts w:ascii="Arial MT" w:hAnsi="Arial MT"/>
          <w:spacing w:val="-7"/>
        </w:rPr>
        <w:t xml:space="preserve"> </w:t>
      </w:r>
      <w:r>
        <w:rPr>
          <w:rFonts w:ascii="Arial MT" w:hAnsi="Arial MT"/>
          <w:spacing w:val="-2"/>
        </w:rPr>
        <w:t>sinθ)/g</w:t>
      </w:r>
    </w:p>
    <w:p w14:paraId="13F35B0F" w14:textId="77777777" w:rsidR="00CC23AC" w:rsidRDefault="00220DAA">
      <w:pPr>
        <w:spacing w:before="38"/>
        <w:ind w:left="360"/>
        <w:rPr>
          <w:rFonts w:ascii="Arial MT"/>
        </w:rPr>
      </w:pPr>
      <w:r>
        <w:rPr>
          <w:rFonts w:ascii="Arial MT"/>
        </w:rPr>
        <w:t>Range</w:t>
      </w:r>
      <w:r>
        <w:rPr>
          <w:rFonts w:ascii="Arial MT"/>
          <w:spacing w:val="-4"/>
        </w:rPr>
        <w:t xml:space="preserve"> </w:t>
      </w:r>
      <w:r>
        <w:rPr>
          <w:rFonts w:ascii="Arial MT"/>
        </w:rPr>
        <w:t>of</w:t>
      </w:r>
      <w:r>
        <w:rPr>
          <w:rFonts w:ascii="Arial MT"/>
          <w:spacing w:val="-3"/>
        </w:rPr>
        <w:t xml:space="preserve"> </w:t>
      </w:r>
      <w:r>
        <w:rPr>
          <w:rFonts w:ascii="Arial MT"/>
          <w:spacing w:val="-2"/>
        </w:rPr>
        <w:t>Projectile</w:t>
      </w:r>
    </w:p>
    <w:p w14:paraId="79F90F69" w14:textId="77777777" w:rsidR="00CC23AC" w:rsidRDefault="00220DAA">
      <w:pPr>
        <w:spacing w:before="38"/>
        <w:ind w:left="360"/>
        <w:rPr>
          <w:rFonts w:ascii="Arial MT"/>
        </w:rPr>
      </w:pPr>
      <w:r>
        <w:rPr>
          <w:rFonts w:ascii="Arial MT"/>
        </w:rPr>
        <w:t>The</w:t>
      </w:r>
      <w:r>
        <w:rPr>
          <w:rFonts w:ascii="Arial MT"/>
          <w:spacing w:val="-5"/>
        </w:rPr>
        <w:t xml:space="preserve"> </w:t>
      </w:r>
      <w:r>
        <w:rPr>
          <w:rFonts w:ascii="Arial MT"/>
        </w:rPr>
        <w:t>range</w:t>
      </w:r>
      <w:r>
        <w:rPr>
          <w:rFonts w:ascii="Arial MT"/>
          <w:spacing w:val="-5"/>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projectile</w:t>
      </w:r>
      <w:r>
        <w:rPr>
          <w:rFonts w:ascii="Arial MT"/>
          <w:spacing w:val="-4"/>
        </w:rPr>
        <w:t xml:space="preserve"> </w:t>
      </w:r>
      <w:r>
        <w:rPr>
          <w:rFonts w:ascii="Arial MT"/>
          <w:spacing w:val="-5"/>
        </w:rPr>
        <w:t>is</w:t>
      </w:r>
    </w:p>
    <w:p w14:paraId="62D11B7D" w14:textId="77777777" w:rsidR="00CC23AC" w:rsidRDefault="00220DAA">
      <w:pPr>
        <w:spacing w:before="25" w:line="259" w:lineRule="auto"/>
        <w:ind w:left="360" w:right="4576"/>
        <w:rPr>
          <w:rFonts w:ascii="Arial MT" w:hAnsi="Arial MT"/>
        </w:rPr>
      </w:pPr>
      <w:r>
        <w:rPr>
          <w:rFonts w:ascii="Arial MT" w:hAnsi="Arial MT"/>
          <w:spacing w:val="-8"/>
        </w:rPr>
        <w:t>R=(v_i^2)/g</w:t>
      </w:r>
      <w:r>
        <w:rPr>
          <w:rFonts w:ascii="Arial MT" w:hAnsi="Arial MT"/>
          <w:spacing w:val="-5"/>
        </w:rPr>
        <w:t xml:space="preserve"> </w:t>
      </w:r>
      <w:r>
        <w:rPr>
          <w:rFonts w:ascii="Arial MT" w:hAnsi="Arial MT"/>
          <w:spacing w:val="-8"/>
        </w:rPr>
        <w:t>(2sinθ</w:t>
      </w:r>
      <w:r>
        <w:rPr>
          <w:rFonts w:ascii="Arial MT" w:hAnsi="Arial MT"/>
          <w:spacing w:val="-5"/>
        </w:rPr>
        <w:t xml:space="preserve"> </w:t>
      </w:r>
      <w:r>
        <w:rPr>
          <w:rFonts w:ascii="Arial MT" w:hAnsi="Arial MT"/>
          <w:spacing w:val="-8"/>
        </w:rPr>
        <w:t>cosθ</w:t>
      </w:r>
      <w:r>
        <w:rPr>
          <w:rFonts w:ascii="Arial MT" w:hAnsi="Arial MT"/>
          <w:spacing w:val="-5"/>
        </w:rPr>
        <w:t xml:space="preserve"> </w:t>
      </w:r>
      <w:r>
        <w:rPr>
          <w:rFonts w:ascii="Arial MT" w:hAnsi="Arial MT"/>
          <w:spacing w:val="-8"/>
        </w:rPr>
        <w:t>)</w:t>
      </w:r>
      <w:r>
        <w:rPr>
          <w:rFonts w:ascii="MS PGothic" w:hAnsi="MS PGothic"/>
          <w:spacing w:val="-8"/>
        </w:rPr>
        <w:t>⇒</w:t>
      </w:r>
      <w:r>
        <w:rPr>
          <w:rFonts w:ascii="Arial MT" w:hAnsi="Arial MT"/>
          <w:spacing w:val="-8"/>
        </w:rPr>
        <w:t>R=(v_i^2)/g</w:t>
      </w:r>
      <w:r>
        <w:rPr>
          <w:rFonts w:ascii="Arial MT" w:hAnsi="Arial MT"/>
          <w:spacing w:val="-5"/>
        </w:rPr>
        <w:t xml:space="preserve"> </w:t>
      </w:r>
      <w:r>
        <w:rPr>
          <w:rFonts w:ascii="Arial MT" w:hAnsi="Arial MT"/>
          <w:spacing w:val="-8"/>
        </w:rPr>
        <w:t xml:space="preserve">sin2θ </w:t>
      </w:r>
      <w:r>
        <w:rPr>
          <w:rFonts w:ascii="Arial MT" w:hAnsi="Arial MT"/>
        </w:rPr>
        <w:t>Maximum Range of Projectile</w:t>
      </w:r>
    </w:p>
    <w:p w14:paraId="0B187D47" w14:textId="77777777" w:rsidR="00CC23AC" w:rsidRDefault="00220DAA">
      <w:pPr>
        <w:spacing w:before="17" w:line="261" w:lineRule="auto"/>
        <w:ind w:left="360" w:right="4907"/>
        <w:jc w:val="both"/>
        <w:rPr>
          <w:rFonts w:ascii="Arial MT" w:hAnsi="Arial MT"/>
        </w:rPr>
      </w:pPr>
      <w:r>
        <w:rPr>
          <w:rFonts w:ascii="Arial MT" w:hAnsi="Arial MT"/>
        </w:rPr>
        <w:t>The</w:t>
      </w:r>
      <w:r>
        <w:rPr>
          <w:rFonts w:ascii="Arial MT" w:hAnsi="Arial MT"/>
          <w:spacing w:val="-2"/>
        </w:rPr>
        <w:t xml:space="preserve"> </w:t>
      </w:r>
      <w:r>
        <w:rPr>
          <w:rFonts w:ascii="Arial MT" w:hAnsi="Arial MT"/>
        </w:rPr>
        <w:t>range</w:t>
      </w:r>
      <w:r>
        <w:rPr>
          <w:rFonts w:ascii="Arial MT" w:hAnsi="Arial MT"/>
          <w:spacing w:val="-2"/>
        </w:rPr>
        <w:t xml:space="preserve"> </w:t>
      </w:r>
      <w:r>
        <w:rPr>
          <w:rFonts w:ascii="Arial MT" w:hAnsi="Arial MT"/>
        </w:rPr>
        <w:t>of</w:t>
      </w:r>
      <w:r>
        <w:rPr>
          <w:rFonts w:ascii="Arial MT" w:hAnsi="Arial MT"/>
          <w:spacing w:val="-2"/>
        </w:rPr>
        <w:t xml:space="preserve"> </w:t>
      </w:r>
      <w:r>
        <w:rPr>
          <w:rFonts w:ascii="Arial MT" w:hAnsi="Arial MT"/>
        </w:rPr>
        <w:t>the</w:t>
      </w:r>
      <w:r>
        <w:rPr>
          <w:rFonts w:ascii="Arial MT" w:hAnsi="Arial MT"/>
          <w:spacing w:val="-2"/>
        </w:rPr>
        <w:t xml:space="preserve"> </w:t>
      </w:r>
      <w:r>
        <w:rPr>
          <w:rFonts w:ascii="Arial MT" w:hAnsi="Arial MT"/>
        </w:rPr>
        <w:t>projectile</w:t>
      </w:r>
      <w:r>
        <w:rPr>
          <w:rFonts w:ascii="Arial MT" w:hAnsi="Arial MT"/>
          <w:spacing w:val="-2"/>
        </w:rPr>
        <w:t xml:space="preserve"> </w:t>
      </w:r>
      <w:r>
        <w:rPr>
          <w:rFonts w:ascii="Arial MT" w:hAnsi="Arial MT"/>
        </w:rPr>
        <w:t>is</w:t>
      </w:r>
      <w:r>
        <w:rPr>
          <w:rFonts w:ascii="Arial MT" w:hAnsi="Arial MT"/>
          <w:spacing w:val="-2"/>
        </w:rPr>
        <w:t xml:space="preserve"> </w:t>
      </w:r>
      <w:r>
        <w:rPr>
          <w:rFonts w:ascii="Arial MT" w:hAnsi="Arial MT"/>
        </w:rPr>
        <w:t>maximum</w:t>
      </w:r>
      <w:r>
        <w:rPr>
          <w:rFonts w:ascii="Arial MT" w:hAnsi="Arial MT"/>
          <w:spacing w:val="-2"/>
        </w:rPr>
        <w:t xml:space="preserve"> </w:t>
      </w:r>
      <w:r>
        <w:rPr>
          <w:rFonts w:ascii="Arial MT" w:hAnsi="Arial MT"/>
        </w:rPr>
        <w:t>at</w:t>
      </w:r>
      <w:r>
        <w:rPr>
          <w:rFonts w:ascii="Arial MT" w:hAnsi="Arial MT"/>
          <w:spacing w:val="-2"/>
        </w:rPr>
        <w:t xml:space="preserve"> </w:t>
      </w:r>
      <w:r>
        <w:rPr>
          <w:rFonts w:ascii="Arial MT" w:hAnsi="Arial MT"/>
        </w:rPr>
        <w:t>45°</w:t>
      </w:r>
      <w:r>
        <w:rPr>
          <w:rFonts w:ascii="Arial MT" w:hAnsi="Arial MT"/>
          <w:spacing w:val="-2"/>
        </w:rPr>
        <w:t xml:space="preserve"> </w:t>
      </w:r>
      <w:r>
        <w:rPr>
          <w:rFonts w:ascii="Arial MT" w:hAnsi="Arial MT"/>
        </w:rPr>
        <w:t>so, R_max=(v_i^2)/g</w:t>
      </w:r>
      <w:r>
        <w:rPr>
          <w:rFonts w:ascii="Arial MT" w:hAnsi="Arial MT"/>
          <w:spacing w:val="-11"/>
        </w:rPr>
        <w:t xml:space="preserve"> </w:t>
      </w:r>
      <w:r>
        <w:rPr>
          <w:rFonts w:ascii="Arial MT" w:hAnsi="Arial MT"/>
        </w:rPr>
        <w:t>sin2(45^o</w:t>
      </w:r>
      <w:r>
        <w:rPr>
          <w:rFonts w:ascii="Arial MT" w:hAnsi="Arial MT"/>
          <w:spacing w:val="-11"/>
        </w:rPr>
        <w:t xml:space="preserve"> </w:t>
      </w:r>
      <w:r>
        <w:rPr>
          <w:rFonts w:ascii="Arial MT" w:hAnsi="Arial MT"/>
        </w:rPr>
        <w:t>)</w:t>
      </w:r>
      <w:r>
        <w:rPr>
          <w:rFonts w:ascii="MS PGothic" w:hAnsi="MS PGothic"/>
        </w:rPr>
        <w:t>⇒</w:t>
      </w:r>
      <w:r>
        <w:rPr>
          <w:rFonts w:ascii="MS PGothic" w:hAnsi="MS PGothic"/>
          <w:spacing w:val="39"/>
        </w:rPr>
        <w:t xml:space="preserve"> </w:t>
      </w:r>
      <w:r>
        <w:rPr>
          <w:rFonts w:ascii="Arial MT" w:hAnsi="Arial MT"/>
        </w:rPr>
        <w:t>R_max=(v_i^2)/g Relation between Range and Maximum Range</w:t>
      </w:r>
    </w:p>
    <w:p w14:paraId="458AD1BA" w14:textId="77777777" w:rsidR="00CC23AC" w:rsidRDefault="00220DAA">
      <w:pPr>
        <w:spacing w:before="14" w:line="276" w:lineRule="auto"/>
        <w:ind w:left="360" w:right="2930"/>
        <w:rPr>
          <w:rFonts w:ascii="Arial MT" w:hAnsi="Arial MT"/>
        </w:rPr>
      </w:pPr>
      <w:r>
        <w:rPr>
          <w:rFonts w:ascii="Arial MT" w:hAnsi="Arial MT"/>
        </w:rPr>
        <w:t>The</w:t>
      </w:r>
      <w:r>
        <w:rPr>
          <w:rFonts w:ascii="Arial MT" w:hAnsi="Arial MT"/>
          <w:spacing w:val="-5"/>
        </w:rPr>
        <w:t xml:space="preserve"> </w:t>
      </w:r>
      <w:r>
        <w:rPr>
          <w:rFonts w:ascii="Arial MT" w:hAnsi="Arial MT"/>
        </w:rPr>
        <w:t>relation</w:t>
      </w:r>
      <w:r>
        <w:rPr>
          <w:rFonts w:ascii="Arial MT" w:hAnsi="Arial MT"/>
          <w:spacing w:val="-5"/>
        </w:rPr>
        <w:t xml:space="preserve"> </w:t>
      </w:r>
      <w:r>
        <w:rPr>
          <w:rFonts w:ascii="Arial MT" w:hAnsi="Arial MT"/>
        </w:rPr>
        <w:t>between</w:t>
      </w:r>
      <w:r>
        <w:rPr>
          <w:rFonts w:ascii="Arial MT" w:hAnsi="Arial MT"/>
          <w:spacing w:val="-5"/>
        </w:rPr>
        <w:t xml:space="preserve"> </w:t>
      </w:r>
      <w:r>
        <w:rPr>
          <w:rFonts w:ascii="Arial MT" w:hAnsi="Arial MT"/>
        </w:rPr>
        <w:t>range</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maximum</w:t>
      </w:r>
      <w:r>
        <w:rPr>
          <w:rFonts w:ascii="Arial MT" w:hAnsi="Arial MT"/>
          <w:spacing w:val="-5"/>
        </w:rPr>
        <w:t xml:space="preserve"> </w:t>
      </w:r>
      <w:r>
        <w:rPr>
          <w:rFonts w:ascii="Arial MT" w:hAnsi="Arial MT"/>
        </w:rPr>
        <w:t>range</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projectile</w:t>
      </w:r>
      <w:r>
        <w:rPr>
          <w:rFonts w:ascii="Arial MT" w:hAnsi="Arial MT"/>
          <w:spacing w:val="-5"/>
        </w:rPr>
        <w:t xml:space="preserve"> </w:t>
      </w:r>
      <w:r>
        <w:rPr>
          <w:rFonts w:ascii="Arial MT" w:hAnsi="Arial MT"/>
        </w:rPr>
        <w:t>is R=R_max (sin2θ)</w:t>
      </w:r>
    </w:p>
    <w:p w14:paraId="799CAA9A" w14:textId="77777777" w:rsidR="00CC23AC" w:rsidRDefault="00220DAA">
      <w:pPr>
        <w:ind w:left="360"/>
        <w:rPr>
          <w:rFonts w:ascii="Arial MT" w:hAnsi="Arial MT"/>
        </w:rPr>
      </w:pPr>
      <w:r>
        <w:rPr>
          <w:rFonts w:ascii="Arial MT" w:hAnsi="Arial MT"/>
          <w:spacing w:val="-2"/>
        </w:rPr>
        <w:t>R_max=R/sin2θ</w:t>
      </w:r>
    </w:p>
    <w:p w14:paraId="0A49D494" w14:textId="77777777" w:rsidR="00CC23AC" w:rsidRDefault="00CC23AC">
      <w:pPr>
        <w:pStyle w:val="BodyText"/>
        <w:rPr>
          <w:rFonts w:ascii="Arial MT"/>
          <w:sz w:val="22"/>
        </w:rPr>
      </w:pPr>
    </w:p>
    <w:p w14:paraId="4D6CE431" w14:textId="77777777" w:rsidR="00CC23AC" w:rsidRDefault="00CC23AC">
      <w:pPr>
        <w:pStyle w:val="BodyText"/>
        <w:rPr>
          <w:rFonts w:ascii="Arial MT"/>
          <w:sz w:val="22"/>
        </w:rPr>
      </w:pPr>
    </w:p>
    <w:p w14:paraId="657B0F01" w14:textId="77777777" w:rsidR="00CC23AC" w:rsidRDefault="00CC23AC">
      <w:pPr>
        <w:pStyle w:val="BodyText"/>
        <w:rPr>
          <w:rFonts w:ascii="Arial MT"/>
          <w:sz w:val="22"/>
        </w:rPr>
      </w:pPr>
    </w:p>
    <w:p w14:paraId="3CFB8616" w14:textId="77777777" w:rsidR="00CC23AC" w:rsidRDefault="00CC23AC">
      <w:pPr>
        <w:pStyle w:val="BodyText"/>
        <w:rPr>
          <w:rFonts w:ascii="Arial MT"/>
          <w:sz w:val="22"/>
        </w:rPr>
      </w:pPr>
    </w:p>
    <w:p w14:paraId="1853C2FA" w14:textId="77777777" w:rsidR="00CC23AC" w:rsidRDefault="00CC23AC">
      <w:pPr>
        <w:pStyle w:val="BodyText"/>
        <w:spacing w:before="228"/>
        <w:rPr>
          <w:rFonts w:ascii="Arial MT"/>
          <w:sz w:val="22"/>
        </w:rPr>
      </w:pPr>
    </w:p>
    <w:p w14:paraId="606BA126" w14:textId="77777777" w:rsidR="00CC23AC" w:rsidRDefault="00220DAA">
      <w:pPr>
        <w:spacing w:line="276" w:lineRule="auto"/>
        <w:ind w:left="1080" w:right="4576" w:hanging="720"/>
        <w:rPr>
          <w:rFonts w:ascii="Arial MT"/>
        </w:rPr>
      </w:pPr>
      <w:r>
        <w:rPr>
          <w:rFonts w:ascii="Arial MT"/>
        </w:rPr>
        <w:t>Projectile</w:t>
      </w:r>
      <w:r>
        <w:rPr>
          <w:rFonts w:ascii="Arial MT"/>
          <w:spacing w:val="-9"/>
        </w:rPr>
        <w:t xml:space="preserve"> </w:t>
      </w:r>
      <w:r>
        <w:rPr>
          <w:rFonts w:ascii="Arial MT"/>
        </w:rPr>
        <w:t>Motion</w:t>
      </w:r>
      <w:r>
        <w:rPr>
          <w:rFonts w:ascii="Arial MT"/>
          <w:spacing w:val="-9"/>
        </w:rPr>
        <w:t xml:space="preserve"> </w:t>
      </w:r>
      <w:r>
        <w:rPr>
          <w:rFonts w:ascii="Arial MT"/>
        </w:rPr>
        <w:t>Cursus</w:t>
      </w:r>
      <w:r>
        <w:rPr>
          <w:rFonts w:ascii="Arial MT"/>
          <w:spacing w:val="-9"/>
        </w:rPr>
        <w:t xml:space="preserve"> </w:t>
      </w:r>
      <w:r>
        <w:rPr>
          <w:rFonts w:ascii="Arial MT"/>
        </w:rPr>
        <w:t>Uniform</w:t>
      </w:r>
      <w:r>
        <w:rPr>
          <w:rFonts w:ascii="Arial MT"/>
          <w:spacing w:val="-9"/>
        </w:rPr>
        <w:t xml:space="preserve"> </w:t>
      </w:r>
      <w:r>
        <w:rPr>
          <w:rFonts w:ascii="Arial MT"/>
        </w:rPr>
        <w:t>Circular</w:t>
      </w:r>
      <w:r>
        <w:rPr>
          <w:rFonts w:ascii="Arial MT"/>
          <w:spacing w:val="-9"/>
        </w:rPr>
        <w:t xml:space="preserve"> </w:t>
      </w:r>
      <w:r>
        <w:rPr>
          <w:rFonts w:ascii="Arial MT"/>
        </w:rPr>
        <w:t>Motion Both are two dimensional motions.</w:t>
      </w:r>
    </w:p>
    <w:p w14:paraId="1C120EB7" w14:textId="77777777" w:rsidR="00CC23AC" w:rsidRDefault="00220DAA">
      <w:pPr>
        <w:tabs>
          <w:tab w:val="left" w:pos="7559"/>
        </w:tabs>
        <w:spacing w:line="276" w:lineRule="auto"/>
        <w:ind w:left="360" w:right="504" w:firstLine="720"/>
        <w:rPr>
          <w:rFonts w:ascii="Arial MT"/>
        </w:rPr>
      </w:pPr>
      <w:r>
        <w:rPr>
          <w:rFonts w:ascii="Arial MT"/>
        </w:rPr>
        <w:t>In</w:t>
      </w:r>
      <w:r>
        <w:rPr>
          <w:rFonts w:ascii="Arial MT"/>
          <w:spacing w:val="-4"/>
        </w:rPr>
        <w:t xml:space="preserve"> </w:t>
      </w:r>
      <w:r>
        <w:rPr>
          <w:rFonts w:ascii="Arial MT"/>
        </w:rPr>
        <w:t>projectile</w:t>
      </w:r>
      <w:r>
        <w:rPr>
          <w:rFonts w:ascii="Arial MT"/>
          <w:spacing w:val="-4"/>
        </w:rPr>
        <w:t xml:space="preserve"> </w:t>
      </w:r>
      <w:r>
        <w:rPr>
          <w:rFonts w:ascii="Arial MT"/>
        </w:rPr>
        <w:t>motion,</w:t>
      </w:r>
      <w:r>
        <w:rPr>
          <w:rFonts w:ascii="Arial MT"/>
          <w:spacing w:val="-4"/>
        </w:rPr>
        <w:t xml:space="preserve"> </w:t>
      </w:r>
      <w:r>
        <w:rPr>
          <w:rFonts w:ascii="Arial MT"/>
        </w:rPr>
        <w:t>the</w:t>
      </w:r>
      <w:r>
        <w:rPr>
          <w:rFonts w:ascii="Arial MT"/>
          <w:spacing w:val="-4"/>
        </w:rPr>
        <w:t xml:space="preserve"> </w:t>
      </w:r>
      <w:r>
        <w:rPr>
          <w:rFonts w:ascii="Arial MT"/>
        </w:rPr>
        <w:t>acceleration</w:t>
      </w:r>
      <w:r>
        <w:rPr>
          <w:rFonts w:ascii="Arial MT"/>
          <w:spacing w:val="-4"/>
        </w:rPr>
        <w:t xml:space="preserve"> </w:t>
      </w:r>
      <w:r>
        <w:rPr>
          <w:rFonts w:ascii="Arial MT"/>
        </w:rPr>
        <w:t>is</w:t>
      </w:r>
      <w:r>
        <w:rPr>
          <w:rFonts w:ascii="Arial MT"/>
          <w:spacing w:val="-4"/>
        </w:rPr>
        <w:t xml:space="preserve"> </w:t>
      </w:r>
      <w:r>
        <w:rPr>
          <w:rFonts w:ascii="Arial MT"/>
        </w:rPr>
        <w:t>constant</w:t>
      </w:r>
      <w:r>
        <w:rPr>
          <w:rFonts w:ascii="Arial MT"/>
          <w:spacing w:val="-4"/>
        </w:rPr>
        <w:t xml:space="preserve"> </w:t>
      </w:r>
      <w:r>
        <w:rPr>
          <w:rFonts w:ascii="Arial MT"/>
        </w:rPr>
        <w:t>in</w:t>
      </w:r>
      <w:r>
        <w:rPr>
          <w:rFonts w:ascii="Arial MT"/>
          <w:spacing w:val="-4"/>
        </w:rPr>
        <w:t xml:space="preserve"> </w:t>
      </w:r>
      <w:r>
        <w:rPr>
          <w:rFonts w:ascii="Arial MT"/>
        </w:rPr>
        <w:t>both</w:t>
      </w:r>
      <w:r>
        <w:rPr>
          <w:rFonts w:ascii="Arial MT"/>
          <w:spacing w:val="-4"/>
        </w:rPr>
        <w:t xml:space="preserve"> </w:t>
      </w:r>
      <w:r>
        <w:rPr>
          <w:rFonts w:ascii="Arial MT"/>
        </w:rPr>
        <w:t>magnitude</w:t>
      </w:r>
      <w:r>
        <w:rPr>
          <w:rFonts w:ascii="Arial MT"/>
          <w:spacing w:val="-4"/>
        </w:rPr>
        <w:t xml:space="preserve"> </w:t>
      </w:r>
      <w:r>
        <w:rPr>
          <w:rFonts w:ascii="Arial MT"/>
        </w:rPr>
        <w:t>and</w:t>
      </w:r>
      <w:r>
        <w:rPr>
          <w:rFonts w:ascii="Arial MT"/>
          <w:spacing w:val="-4"/>
        </w:rPr>
        <w:t xml:space="preserve"> </w:t>
      </w:r>
      <w:r>
        <w:rPr>
          <w:rFonts w:ascii="Arial MT"/>
        </w:rPr>
        <w:t>direction</w:t>
      </w:r>
      <w:r>
        <w:rPr>
          <w:rFonts w:ascii="Arial MT"/>
          <w:spacing w:val="-4"/>
        </w:rPr>
        <w:t xml:space="preserve"> </w:t>
      </w:r>
      <w:r>
        <w:rPr>
          <w:rFonts w:ascii="Arial MT"/>
        </w:rPr>
        <w:t>but</w:t>
      </w:r>
      <w:r>
        <w:rPr>
          <w:rFonts w:ascii="Arial MT"/>
          <w:spacing w:val="-4"/>
        </w:rPr>
        <w:t xml:space="preserve"> </w:t>
      </w:r>
      <w:r>
        <w:rPr>
          <w:rFonts w:ascii="Arial MT"/>
        </w:rPr>
        <w:t>the velocity changes in both magnitude and direction. However, in uniform circular motion, both velocity and acceleration are constant in magnitude but both change</w:t>
      </w:r>
      <w:r>
        <w:rPr>
          <w:rFonts w:ascii="Arial MT"/>
        </w:rPr>
        <w:tab/>
        <w:t xml:space="preserve">their directions </w:t>
      </w:r>
      <w:r>
        <w:rPr>
          <w:rFonts w:ascii="Arial MT"/>
          <w:spacing w:val="-2"/>
        </w:rPr>
        <w:t>continuously.</w:t>
      </w:r>
    </w:p>
    <w:p w14:paraId="7BCB4922" w14:textId="77777777" w:rsidR="00CC23AC" w:rsidRDefault="00220DAA">
      <w:pPr>
        <w:spacing w:line="255" w:lineRule="exact"/>
        <w:ind w:left="1080"/>
        <w:rPr>
          <w:rFonts w:ascii="Arial MT" w:hAnsi="Arial MT"/>
        </w:rPr>
      </w:pPr>
      <w:r>
        <w:rPr>
          <w:rFonts w:ascii="Arial MT" w:hAnsi="Arial MT"/>
          <w:spacing w:val="-2"/>
        </w:rPr>
        <w:t>In</w:t>
      </w:r>
      <w:r>
        <w:rPr>
          <w:rFonts w:ascii="Arial MT" w:hAnsi="Arial MT"/>
          <w:spacing w:val="-11"/>
        </w:rPr>
        <w:t xml:space="preserve"> </w:t>
      </w:r>
      <w:r>
        <w:rPr>
          <w:rFonts w:ascii="Arial MT" w:hAnsi="Arial MT"/>
          <w:spacing w:val="-2"/>
        </w:rPr>
        <w:t>projectile</w:t>
      </w:r>
      <w:r>
        <w:rPr>
          <w:rFonts w:ascii="Arial MT" w:hAnsi="Arial MT"/>
          <w:spacing w:val="-11"/>
        </w:rPr>
        <w:t xml:space="preserve"> </w:t>
      </w:r>
      <w:r>
        <w:rPr>
          <w:rFonts w:ascii="Arial MT" w:hAnsi="Arial MT"/>
          <w:spacing w:val="-2"/>
        </w:rPr>
        <w:t>motion,</w:t>
      </w:r>
      <w:r>
        <w:rPr>
          <w:rFonts w:ascii="Arial MT" w:hAnsi="Arial MT"/>
          <w:spacing w:val="-10"/>
        </w:rPr>
        <w:t xml:space="preserve"> </w:t>
      </w:r>
      <w:r>
        <w:rPr>
          <w:rFonts w:ascii="Arial MT" w:hAnsi="Arial MT"/>
          <w:spacing w:val="-2"/>
        </w:rPr>
        <w:t>a</w:t>
      </w:r>
      <w:r>
        <w:rPr>
          <w:rFonts w:ascii="Arial MT" w:hAnsi="Arial MT"/>
          <w:spacing w:val="-11"/>
        </w:rPr>
        <w:t xml:space="preserve"> </w:t>
      </w:r>
      <w:r>
        <w:rPr>
          <w:rFonts w:ascii="Cambria" w:hAnsi="Cambria"/>
          <w:spacing w:val="-2"/>
        </w:rPr>
        <w:t>⃗</w:t>
      </w:r>
      <w:r>
        <w:rPr>
          <w:rFonts w:ascii="Arial MT" w:hAnsi="Arial MT"/>
          <w:spacing w:val="-2"/>
        </w:rPr>
        <w:t>=(g</w:t>
      </w:r>
      <w:r>
        <w:rPr>
          <w:rFonts w:ascii="Arial MT" w:hAnsi="Arial MT"/>
          <w:spacing w:val="-11"/>
        </w:rPr>
        <w:t xml:space="preserve"> </w:t>
      </w:r>
      <w:r>
        <w:rPr>
          <w:rFonts w:ascii="Cambria" w:hAnsi="Cambria"/>
          <w:spacing w:val="-2"/>
        </w:rPr>
        <w:t>⃗</w:t>
      </w:r>
      <w:r>
        <w:rPr>
          <w:rFonts w:ascii="Arial MT" w:hAnsi="Arial MT"/>
          <w:spacing w:val="-2"/>
        </w:rPr>
        <w:t>)</w:t>
      </w:r>
      <w:r>
        <w:rPr>
          <w:rFonts w:ascii="Arial MT" w:hAnsi="Arial MT"/>
          <w:spacing w:val="-10"/>
        </w:rPr>
        <w:t xml:space="preserve"> </w:t>
      </w:r>
      <w:r>
        <w:rPr>
          <w:rFonts w:ascii="Arial MT" w:hAnsi="Arial MT"/>
          <w:spacing w:val="-2"/>
        </w:rPr>
        <w:t>makes</w:t>
      </w:r>
      <w:r>
        <w:rPr>
          <w:rFonts w:ascii="Arial MT" w:hAnsi="Arial MT"/>
          <w:spacing w:val="-11"/>
        </w:rPr>
        <w:t xml:space="preserve"> </w:t>
      </w:r>
      <w:r>
        <w:rPr>
          <w:rFonts w:ascii="Arial MT" w:hAnsi="Arial MT"/>
          <w:spacing w:val="-2"/>
        </w:rPr>
        <w:t>various</w:t>
      </w:r>
      <w:r>
        <w:rPr>
          <w:rFonts w:ascii="Arial MT" w:hAnsi="Arial MT"/>
          <w:spacing w:val="-10"/>
        </w:rPr>
        <w:t xml:space="preserve"> </w:t>
      </w:r>
      <w:r>
        <w:rPr>
          <w:rFonts w:ascii="Arial MT" w:hAnsi="Arial MT"/>
          <w:spacing w:val="-2"/>
        </w:rPr>
        <w:t>angles</w:t>
      </w:r>
      <w:r>
        <w:rPr>
          <w:rFonts w:ascii="Arial MT" w:hAnsi="Arial MT"/>
          <w:spacing w:val="-11"/>
        </w:rPr>
        <w:t xml:space="preserve"> </w:t>
      </w:r>
      <w:r>
        <w:rPr>
          <w:rFonts w:ascii="Arial MT" w:hAnsi="Arial MT"/>
          <w:spacing w:val="-2"/>
        </w:rPr>
        <w:t>with</w:t>
      </w:r>
      <w:r>
        <w:rPr>
          <w:rFonts w:ascii="Arial MT" w:hAnsi="Arial MT"/>
          <w:spacing w:val="-11"/>
        </w:rPr>
        <w:t xml:space="preserve"> </w:t>
      </w:r>
      <w:r>
        <w:rPr>
          <w:rFonts w:ascii="Arial MT" w:hAnsi="Arial MT"/>
          <w:spacing w:val="-2"/>
        </w:rPr>
        <w:t>v</w:t>
      </w:r>
      <w:r>
        <w:rPr>
          <w:rFonts w:ascii="Arial MT" w:hAnsi="Arial MT"/>
          <w:spacing w:val="-10"/>
        </w:rPr>
        <w:t xml:space="preserve"> </w:t>
      </w:r>
      <w:r>
        <w:rPr>
          <w:rFonts w:ascii="Cambria" w:hAnsi="Cambria"/>
          <w:spacing w:val="-2"/>
        </w:rPr>
        <w:t>⃗</w:t>
      </w:r>
      <w:r>
        <w:rPr>
          <w:rFonts w:ascii="Arial MT" w:hAnsi="Arial MT"/>
          <w:spacing w:val="-2"/>
        </w:rPr>
        <w:t>during</w:t>
      </w:r>
      <w:r>
        <w:rPr>
          <w:rFonts w:ascii="Arial MT" w:hAnsi="Arial MT"/>
          <w:spacing w:val="-11"/>
        </w:rPr>
        <w:t xml:space="preserve"> </w:t>
      </w:r>
      <w:r>
        <w:rPr>
          <w:rFonts w:ascii="Arial MT" w:hAnsi="Arial MT"/>
          <w:spacing w:val="-2"/>
        </w:rPr>
        <w:t>the</w:t>
      </w:r>
      <w:r>
        <w:rPr>
          <w:rFonts w:ascii="Arial MT" w:hAnsi="Arial MT"/>
          <w:spacing w:val="-11"/>
        </w:rPr>
        <w:t xml:space="preserve"> </w:t>
      </w:r>
      <w:r>
        <w:rPr>
          <w:rFonts w:ascii="Arial MT" w:hAnsi="Arial MT"/>
          <w:spacing w:val="-2"/>
        </w:rPr>
        <w:t>course</w:t>
      </w:r>
      <w:r>
        <w:rPr>
          <w:rFonts w:ascii="Arial MT" w:hAnsi="Arial MT"/>
          <w:spacing w:val="-10"/>
        </w:rPr>
        <w:t xml:space="preserve"> </w:t>
      </w:r>
      <w:r>
        <w:rPr>
          <w:rFonts w:ascii="Arial MT" w:hAnsi="Arial MT"/>
          <w:spacing w:val="-2"/>
        </w:rPr>
        <w:t>of</w:t>
      </w:r>
      <w:r>
        <w:rPr>
          <w:rFonts w:ascii="Arial MT" w:hAnsi="Arial MT"/>
          <w:spacing w:val="-11"/>
        </w:rPr>
        <w:t xml:space="preserve"> </w:t>
      </w:r>
      <w:r>
        <w:rPr>
          <w:rFonts w:ascii="Arial MT" w:hAnsi="Arial MT"/>
          <w:spacing w:val="-2"/>
        </w:rPr>
        <w:t>the</w:t>
      </w:r>
      <w:r>
        <w:rPr>
          <w:rFonts w:ascii="Arial MT" w:hAnsi="Arial MT"/>
          <w:spacing w:val="-10"/>
        </w:rPr>
        <w:t xml:space="preserve"> </w:t>
      </w:r>
      <w:r>
        <w:rPr>
          <w:rFonts w:ascii="Arial MT" w:hAnsi="Arial MT"/>
          <w:spacing w:val="-2"/>
        </w:rPr>
        <w:t>motion.</w:t>
      </w:r>
    </w:p>
    <w:p w14:paraId="40C1A892" w14:textId="77777777" w:rsidR="00CC23AC" w:rsidRDefault="00220DAA">
      <w:pPr>
        <w:spacing w:before="33"/>
        <w:ind w:left="360"/>
        <w:rPr>
          <w:rFonts w:ascii="Arial MT" w:hAnsi="Arial MT"/>
        </w:rPr>
      </w:pPr>
      <w:r>
        <w:rPr>
          <w:rFonts w:ascii="Arial MT" w:hAnsi="Arial MT"/>
        </w:rPr>
        <w:t>However,</w:t>
      </w:r>
      <w:r>
        <w:rPr>
          <w:rFonts w:ascii="Arial MT" w:hAnsi="Arial MT"/>
          <w:spacing w:val="-16"/>
        </w:rPr>
        <w:t xml:space="preserve"> </w:t>
      </w:r>
      <w:r>
        <w:rPr>
          <w:rFonts w:ascii="Arial MT" w:hAnsi="Arial MT"/>
        </w:rPr>
        <w:t>in</w:t>
      </w:r>
      <w:r>
        <w:rPr>
          <w:rFonts w:ascii="Arial MT" w:hAnsi="Arial MT"/>
          <w:spacing w:val="-12"/>
        </w:rPr>
        <w:t xml:space="preserve"> </w:t>
      </w:r>
      <w:r>
        <w:rPr>
          <w:rFonts w:ascii="Arial MT" w:hAnsi="Arial MT"/>
        </w:rPr>
        <w:t>case</w:t>
      </w:r>
      <w:r>
        <w:rPr>
          <w:rFonts w:ascii="Arial MT" w:hAnsi="Arial MT"/>
          <w:spacing w:val="-9"/>
        </w:rPr>
        <w:t xml:space="preserve"> </w:t>
      </w:r>
      <w:r>
        <w:rPr>
          <w:rFonts w:ascii="Arial MT" w:hAnsi="Arial MT"/>
        </w:rPr>
        <w:t>of</w:t>
      </w:r>
      <w:r>
        <w:rPr>
          <w:rFonts w:ascii="Arial MT" w:hAnsi="Arial MT"/>
          <w:spacing w:val="-10"/>
        </w:rPr>
        <w:t xml:space="preserve"> </w:t>
      </w:r>
      <w:r>
        <w:rPr>
          <w:rFonts w:ascii="Arial MT" w:hAnsi="Arial MT"/>
        </w:rPr>
        <w:t>uniform</w:t>
      </w:r>
      <w:r>
        <w:rPr>
          <w:rFonts w:ascii="Arial MT" w:hAnsi="Arial MT"/>
          <w:spacing w:val="-9"/>
        </w:rPr>
        <w:t xml:space="preserve"> </w:t>
      </w:r>
      <w:r>
        <w:rPr>
          <w:rFonts w:ascii="Arial MT" w:hAnsi="Arial MT"/>
        </w:rPr>
        <w:t>circular</w:t>
      </w:r>
      <w:r>
        <w:rPr>
          <w:rFonts w:ascii="Arial MT" w:hAnsi="Arial MT"/>
          <w:spacing w:val="-10"/>
        </w:rPr>
        <w:t xml:space="preserve"> </w:t>
      </w:r>
      <w:r>
        <w:rPr>
          <w:rFonts w:ascii="Arial MT" w:hAnsi="Arial MT"/>
        </w:rPr>
        <w:t>motion,</w:t>
      </w:r>
      <w:r>
        <w:rPr>
          <w:rFonts w:ascii="Arial MT" w:hAnsi="Arial MT"/>
          <w:spacing w:val="-9"/>
        </w:rPr>
        <w:t xml:space="preserve"> </w:t>
      </w:r>
      <w:r>
        <w:rPr>
          <w:rFonts w:ascii="Arial MT" w:hAnsi="Arial MT"/>
        </w:rPr>
        <w:t>a</w:t>
      </w:r>
      <w:r>
        <w:rPr>
          <w:rFonts w:ascii="Arial MT" w:hAnsi="Arial MT"/>
          <w:spacing w:val="-10"/>
        </w:rPr>
        <w:t xml:space="preserve"> </w:t>
      </w:r>
      <w:r>
        <w:rPr>
          <w:rFonts w:ascii="Cambria" w:hAnsi="Cambria"/>
        </w:rPr>
        <w:t>⃗</w:t>
      </w:r>
      <w:r>
        <w:rPr>
          <w:rFonts w:ascii="Arial MT" w:hAnsi="Arial MT"/>
        </w:rPr>
        <w:t>_c</w:t>
      </w:r>
      <w:r>
        <w:rPr>
          <w:rFonts w:ascii="Arial MT" w:hAnsi="Arial MT"/>
          <w:spacing w:val="43"/>
        </w:rPr>
        <w:t xml:space="preserve"> </w:t>
      </w:r>
      <w:r>
        <w:rPr>
          <w:rFonts w:ascii="Arial MT" w:hAnsi="Arial MT"/>
        </w:rPr>
        <w:t>is</w:t>
      </w:r>
      <w:r>
        <w:rPr>
          <w:rFonts w:ascii="Arial MT" w:hAnsi="Arial MT"/>
          <w:spacing w:val="-9"/>
        </w:rPr>
        <w:t xml:space="preserve"> </w:t>
      </w:r>
      <w:r>
        <w:rPr>
          <w:rFonts w:ascii="Arial MT" w:hAnsi="Arial MT"/>
        </w:rPr>
        <w:t>perpendicular</w:t>
      </w:r>
      <w:r>
        <w:rPr>
          <w:rFonts w:ascii="Arial MT" w:hAnsi="Arial MT"/>
          <w:spacing w:val="-10"/>
        </w:rPr>
        <w:t xml:space="preserve"> </w:t>
      </w:r>
      <w:r>
        <w:rPr>
          <w:rFonts w:ascii="Arial MT" w:hAnsi="Arial MT"/>
        </w:rPr>
        <w:t>to</w:t>
      </w:r>
      <w:r>
        <w:rPr>
          <w:rFonts w:ascii="Arial MT" w:hAnsi="Arial MT"/>
          <w:spacing w:val="-9"/>
        </w:rPr>
        <w:t xml:space="preserve"> </w:t>
      </w:r>
      <w:r>
        <w:rPr>
          <w:rFonts w:ascii="Arial MT" w:hAnsi="Arial MT"/>
        </w:rPr>
        <w:t>v</w:t>
      </w:r>
      <w:r>
        <w:rPr>
          <w:rFonts w:ascii="Arial MT" w:hAnsi="Arial MT"/>
          <w:spacing w:val="-10"/>
        </w:rPr>
        <w:t xml:space="preserve"> </w:t>
      </w:r>
      <w:r>
        <w:rPr>
          <w:rFonts w:ascii="Cambria" w:hAnsi="Cambria"/>
          <w:spacing w:val="-81"/>
        </w:rPr>
        <w:t>⃗</w:t>
      </w:r>
      <w:r>
        <w:rPr>
          <w:rFonts w:ascii="Cambria" w:hAnsi="Cambria"/>
          <w:spacing w:val="12"/>
        </w:rPr>
        <w:t xml:space="preserve"> </w:t>
      </w:r>
      <w:r>
        <w:rPr>
          <w:rFonts w:ascii="Arial MT" w:hAnsi="Arial MT"/>
        </w:rPr>
        <w:t>at</w:t>
      </w:r>
      <w:r>
        <w:rPr>
          <w:rFonts w:ascii="Arial MT" w:hAnsi="Arial MT"/>
          <w:spacing w:val="-9"/>
        </w:rPr>
        <w:t xml:space="preserve"> </w:t>
      </w:r>
      <w:r>
        <w:rPr>
          <w:rFonts w:ascii="Arial MT" w:hAnsi="Arial MT"/>
        </w:rPr>
        <w:t>every</w:t>
      </w:r>
      <w:r>
        <w:rPr>
          <w:rFonts w:ascii="Arial MT" w:hAnsi="Arial MT"/>
          <w:spacing w:val="-9"/>
        </w:rPr>
        <w:t xml:space="preserve"> </w:t>
      </w:r>
      <w:r>
        <w:rPr>
          <w:rFonts w:ascii="Arial MT" w:hAnsi="Arial MT"/>
          <w:spacing w:val="-2"/>
        </w:rPr>
        <w:t>instant.</w:t>
      </w:r>
    </w:p>
    <w:p w14:paraId="606CAF3F" w14:textId="77777777" w:rsidR="00CC23AC" w:rsidRDefault="00CC23AC">
      <w:pPr>
        <w:rPr>
          <w:rFonts w:ascii="Arial MT" w:hAnsi="Arial MT"/>
        </w:rPr>
        <w:sectPr w:rsidR="00CC23AC">
          <w:pgSz w:w="12240" w:h="15840"/>
          <w:pgMar w:top="1360" w:right="1080" w:bottom="280" w:left="1080" w:header="720" w:footer="720" w:gutter="0"/>
          <w:cols w:space="720"/>
        </w:sectPr>
      </w:pPr>
    </w:p>
    <w:p w14:paraId="448BE54B" w14:textId="77777777" w:rsidR="00CC23AC" w:rsidRDefault="00220DAA">
      <w:pPr>
        <w:spacing w:before="97" w:line="276" w:lineRule="auto"/>
        <w:ind w:left="360" w:right="419" w:firstLine="720"/>
        <w:rPr>
          <w:rFonts w:ascii="Arial MT" w:hAnsi="Arial MT"/>
        </w:rPr>
      </w:pPr>
      <w:r>
        <w:rPr>
          <w:rFonts w:ascii="Arial MT" w:hAnsi="Arial MT"/>
        </w:rPr>
        <w:lastRenderedPageBreak/>
        <w:t>For</w:t>
      </w:r>
      <w:r>
        <w:rPr>
          <w:rFonts w:ascii="Arial MT" w:hAnsi="Arial MT"/>
          <w:spacing w:val="-16"/>
        </w:rPr>
        <w:t xml:space="preserve"> </w:t>
      </w:r>
      <w:r>
        <w:rPr>
          <w:rFonts w:ascii="Arial MT" w:hAnsi="Arial MT"/>
        </w:rPr>
        <w:t>projectile</w:t>
      </w:r>
      <w:r>
        <w:rPr>
          <w:rFonts w:ascii="Arial MT" w:hAnsi="Arial MT"/>
          <w:spacing w:val="-15"/>
        </w:rPr>
        <w:t xml:space="preserve"> </w:t>
      </w:r>
      <w:r>
        <w:rPr>
          <w:rFonts w:ascii="Arial MT" w:hAnsi="Arial MT"/>
        </w:rPr>
        <w:t>motion,(</w:t>
      </w:r>
      <w:r>
        <w:rPr>
          <w:rFonts w:ascii="Arial MT" w:hAnsi="Arial MT"/>
          <w:spacing w:val="-15"/>
        </w:rPr>
        <w:t xml:space="preserve"> </w:t>
      </w:r>
      <w:r>
        <w:rPr>
          <w:rFonts w:ascii="Arial MT" w:hAnsi="Arial MT"/>
        </w:rPr>
        <w:t>a)</w:t>
      </w:r>
      <w:r>
        <w:rPr>
          <w:rFonts w:ascii="Arial MT" w:hAnsi="Arial MT"/>
          <w:spacing w:val="-16"/>
        </w:rPr>
        <w:t xml:space="preserve"> </w:t>
      </w:r>
      <w:r>
        <w:rPr>
          <w:rFonts w:ascii="Cambria" w:hAnsi="Cambria"/>
        </w:rPr>
        <w:t>⃗</w:t>
      </w:r>
      <w:r>
        <w:rPr>
          <w:rFonts w:ascii="Arial MT" w:hAnsi="Arial MT"/>
        </w:rPr>
        <w:t>=(g</w:t>
      </w:r>
      <w:r>
        <w:rPr>
          <w:rFonts w:ascii="Arial MT" w:hAnsi="Arial MT"/>
          <w:spacing w:val="-15"/>
        </w:rPr>
        <w:t xml:space="preserve"> </w:t>
      </w:r>
      <w:r>
        <w:rPr>
          <w:rFonts w:ascii="Cambria" w:hAnsi="Cambria"/>
        </w:rPr>
        <w:t>⃗</w:t>
      </w:r>
      <w:r>
        <w:rPr>
          <w:rFonts w:ascii="Arial MT" w:hAnsi="Arial MT"/>
        </w:rPr>
        <w:t>)</w:t>
      </w:r>
      <w:r>
        <w:rPr>
          <w:rFonts w:ascii="Arial MT" w:hAnsi="Arial MT"/>
          <w:spacing w:val="-15"/>
        </w:rPr>
        <w:t xml:space="preserve"> </w:t>
      </w:r>
      <w:r>
        <w:rPr>
          <w:rFonts w:ascii="Arial MT" w:hAnsi="Arial MT"/>
        </w:rPr>
        <w:t>is</w:t>
      </w:r>
      <w:r>
        <w:rPr>
          <w:rFonts w:ascii="Arial MT" w:hAnsi="Arial MT"/>
          <w:spacing w:val="-15"/>
        </w:rPr>
        <w:t xml:space="preserve"> </w:t>
      </w:r>
      <w:r>
        <w:rPr>
          <w:rFonts w:ascii="Arial MT" w:hAnsi="Arial MT"/>
        </w:rPr>
        <w:t>constant</w:t>
      </w:r>
      <w:r>
        <w:rPr>
          <w:rFonts w:ascii="Arial MT" w:hAnsi="Arial MT"/>
          <w:spacing w:val="-16"/>
        </w:rPr>
        <w:t xml:space="preserve"> </w:t>
      </w:r>
      <w:r>
        <w:rPr>
          <w:rFonts w:ascii="Arial MT" w:hAnsi="Arial MT"/>
        </w:rPr>
        <w:t>in</w:t>
      </w:r>
      <w:r>
        <w:rPr>
          <w:rFonts w:ascii="Arial MT" w:hAnsi="Arial MT"/>
          <w:spacing w:val="-15"/>
        </w:rPr>
        <w:t xml:space="preserve"> </w:t>
      </w:r>
      <w:r>
        <w:rPr>
          <w:rFonts w:ascii="Arial MT" w:hAnsi="Arial MT"/>
        </w:rPr>
        <w:t>both</w:t>
      </w:r>
      <w:r>
        <w:rPr>
          <w:rFonts w:ascii="Arial MT" w:hAnsi="Arial MT"/>
          <w:spacing w:val="-15"/>
        </w:rPr>
        <w:t xml:space="preserve"> </w:t>
      </w:r>
      <w:r>
        <w:rPr>
          <w:rFonts w:ascii="Arial MT" w:hAnsi="Arial MT"/>
        </w:rPr>
        <w:t>magnitude</w:t>
      </w:r>
      <w:r>
        <w:rPr>
          <w:rFonts w:ascii="Arial MT" w:hAnsi="Arial MT"/>
          <w:spacing w:val="-16"/>
        </w:rPr>
        <w:t xml:space="preserve"> </w:t>
      </w:r>
      <w:r>
        <w:rPr>
          <w:rFonts w:ascii="Arial MT" w:hAnsi="Arial MT"/>
        </w:rPr>
        <w:t>and</w:t>
      </w:r>
      <w:r>
        <w:rPr>
          <w:rFonts w:ascii="Arial MT" w:hAnsi="Arial MT"/>
          <w:spacing w:val="-15"/>
        </w:rPr>
        <w:t xml:space="preserve"> </w:t>
      </w:r>
      <w:r>
        <w:rPr>
          <w:rFonts w:ascii="Arial MT" w:hAnsi="Arial MT"/>
        </w:rPr>
        <w:t>direction.</w:t>
      </w:r>
      <w:r>
        <w:rPr>
          <w:rFonts w:ascii="Arial MT" w:hAnsi="Arial MT"/>
          <w:spacing w:val="-15"/>
        </w:rPr>
        <w:t xml:space="preserve"> </w:t>
      </w:r>
      <w:r>
        <w:rPr>
          <w:rFonts w:ascii="Arial MT" w:hAnsi="Arial MT"/>
        </w:rPr>
        <w:t>Therefore, kinematic equations for constant acceleration can be used for this type of motion. However, these equations cannot be used for uniform circular motion because the acceleration is not constant in direction.</w:t>
      </w:r>
    </w:p>
    <w:p w14:paraId="45E84D2E" w14:textId="77777777" w:rsidR="00CC23AC" w:rsidRDefault="00CC23AC">
      <w:pPr>
        <w:pStyle w:val="BodyText"/>
        <w:spacing w:before="35"/>
        <w:rPr>
          <w:rFonts w:ascii="Arial MT"/>
          <w:sz w:val="22"/>
        </w:rPr>
      </w:pPr>
    </w:p>
    <w:p w14:paraId="7BE5BCDE" w14:textId="77777777" w:rsidR="00CC23AC" w:rsidRDefault="00220DAA">
      <w:pPr>
        <w:ind w:left="360"/>
        <w:rPr>
          <w:rFonts w:ascii="Arial MT"/>
        </w:rPr>
      </w:pPr>
      <w:r>
        <w:rPr>
          <w:rFonts w:ascii="Arial MT"/>
        </w:rPr>
        <w:t>Ballistic</w:t>
      </w:r>
      <w:r>
        <w:rPr>
          <w:rFonts w:ascii="Arial MT"/>
          <w:spacing w:val="-9"/>
        </w:rPr>
        <w:t xml:space="preserve"> </w:t>
      </w:r>
      <w:r>
        <w:rPr>
          <w:rFonts w:ascii="Arial MT"/>
          <w:spacing w:val="-2"/>
        </w:rPr>
        <w:t>Missile</w:t>
      </w:r>
    </w:p>
    <w:p w14:paraId="378B84B7" w14:textId="77777777" w:rsidR="00CC23AC" w:rsidRDefault="00220DAA">
      <w:pPr>
        <w:spacing w:before="38" w:line="276" w:lineRule="auto"/>
        <w:ind w:left="360" w:right="480"/>
        <w:rPr>
          <w:rFonts w:ascii="Arial MT"/>
        </w:rPr>
      </w:pPr>
      <w:r>
        <w:rPr>
          <w:rFonts w:ascii="Arial MT"/>
        </w:rPr>
        <w:t>An</w:t>
      </w:r>
      <w:r>
        <w:rPr>
          <w:rFonts w:ascii="Arial MT"/>
          <w:spacing w:val="-4"/>
        </w:rPr>
        <w:t xml:space="preserve"> </w:t>
      </w:r>
      <w:r>
        <w:rPr>
          <w:rFonts w:ascii="Arial MT"/>
        </w:rPr>
        <w:t>un-powered</w:t>
      </w:r>
      <w:r>
        <w:rPr>
          <w:rFonts w:ascii="Arial MT"/>
          <w:spacing w:val="-4"/>
        </w:rPr>
        <w:t xml:space="preserve"> </w:t>
      </w:r>
      <w:r>
        <w:rPr>
          <w:rFonts w:ascii="Arial MT"/>
        </w:rPr>
        <w:t>and</w:t>
      </w:r>
      <w:r>
        <w:rPr>
          <w:rFonts w:ascii="Arial MT"/>
          <w:spacing w:val="-4"/>
        </w:rPr>
        <w:t xml:space="preserve"> </w:t>
      </w:r>
      <w:r>
        <w:rPr>
          <w:rFonts w:ascii="Arial MT"/>
        </w:rPr>
        <w:t>un-guided</w:t>
      </w:r>
      <w:r>
        <w:rPr>
          <w:rFonts w:ascii="Arial MT"/>
          <w:spacing w:val="-4"/>
        </w:rPr>
        <w:t xml:space="preserve"> </w:t>
      </w:r>
      <w:r>
        <w:rPr>
          <w:rFonts w:ascii="Arial MT"/>
        </w:rPr>
        <w:t>missile</w:t>
      </w:r>
      <w:r>
        <w:rPr>
          <w:rFonts w:ascii="Arial MT"/>
          <w:spacing w:val="-4"/>
        </w:rPr>
        <w:t xml:space="preserve"> </w:t>
      </w:r>
      <w:r>
        <w:rPr>
          <w:rFonts w:ascii="Arial MT"/>
        </w:rPr>
        <w:t>is</w:t>
      </w:r>
      <w:r>
        <w:rPr>
          <w:rFonts w:ascii="Arial MT"/>
          <w:spacing w:val="-4"/>
        </w:rPr>
        <w:t xml:space="preserve"> </w:t>
      </w:r>
      <w:r>
        <w:rPr>
          <w:rFonts w:ascii="Arial MT"/>
        </w:rPr>
        <w:t>called</w:t>
      </w:r>
      <w:r>
        <w:rPr>
          <w:rFonts w:ascii="Arial MT"/>
          <w:spacing w:val="-4"/>
        </w:rPr>
        <w:t xml:space="preserve"> </w:t>
      </w:r>
      <w:r>
        <w:rPr>
          <w:rFonts w:ascii="Arial MT"/>
        </w:rPr>
        <w:t>a</w:t>
      </w:r>
      <w:r>
        <w:rPr>
          <w:rFonts w:ascii="Arial MT"/>
          <w:spacing w:val="-4"/>
        </w:rPr>
        <w:t xml:space="preserve"> </w:t>
      </w:r>
      <w:r>
        <w:rPr>
          <w:rFonts w:ascii="Arial MT"/>
        </w:rPr>
        <w:t>ballistic</w:t>
      </w:r>
      <w:r>
        <w:rPr>
          <w:rFonts w:ascii="Arial MT"/>
          <w:spacing w:val="-4"/>
        </w:rPr>
        <w:t xml:space="preserve"> </w:t>
      </w:r>
      <w:r>
        <w:rPr>
          <w:rFonts w:ascii="Arial MT"/>
        </w:rPr>
        <w:t>missile.</w:t>
      </w:r>
      <w:r>
        <w:rPr>
          <w:rFonts w:ascii="Arial MT"/>
          <w:spacing w:val="-4"/>
        </w:rPr>
        <w:t xml:space="preserve"> </w:t>
      </w:r>
      <w:r>
        <w:rPr>
          <w:rFonts w:ascii="Arial MT"/>
        </w:rPr>
        <w:t>The</w:t>
      </w:r>
      <w:r>
        <w:rPr>
          <w:rFonts w:ascii="Arial MT"/>
          <w:spacing w:val="-4"/>
        </w:rPr>
        <w:t xml:space="preserve"> </w:t>
      </w:r>
      <w:r>
        <w:rPr>
          <w:rFonts w:ascii="Arial MT"/>
        </w:rPr>
        <w:t>path</w:t>
      </w:r>
      <w:r>
        <w:rPr>
          <w:rFonts w:ascii="Arial MT"/>
          <w:spacing w:val="-4"/>
        </w:rPr>
        <w:t xml:space="preserve"> </w:t>
      </w:r>
      <w:r>
        <w:rPr>
          <w:rFonts w:ascii="Arial MT"/>
        </w:rPr>
        <w:t>followed</w:t>
      </w:r>
      <w:r>
        <w:rPr>
          <w:rFonts w:ascii="Arial MT"/>
          <w:spacing w:val="-4"/>
        </w:rPr>
        <w:t xml:space="preserve"> </w:t>
      </w:r>
      <w:r>
        <w:rPr>
          <w:rFonts w:ascii="Arial MT"/>
        </w:rPr>
        <w:t>by</w:t>
      </w:r>
      <w:r>
        <w:rPr>
          <w:rFonts w:ascii="Arial MT"/>
          <w:spacing w:val="-4"/>
        </w:rPr>
        <w:t xml:space="preserve"> </w:t>
      </w:r>
      <w:r>
        <w:rPr>
          <w:rFonts w:ascii="Arial MT"/>
        </w:rPr>
        <w:t>the ballistic missile is called ballistic trajectory.</w:t>
      </w:r>
    </w:p>
    <w:p w14:paraId="7E6F21E4" w14:textId="77777777" w:rsidR="00CC23AC" w:rsidRDefault="00220DAA">
      <w:pPr>
        <w:spacing w:line="276" w:lineRule="auto"/>
        <w:ind w:left="360" w:right="480"/>
        <w:rPr>
          <w:rFonts w:ascii="Arial MT"/>
        </w:rPr>
      </w:pPr>
      <w:r>
        <w:rPr>
          <w:rFonts w:ascii="Arial MT"/>
        </w:rPr>
        <w:t>For</w:t>
      </w:r>
      <w:r>
        <w:rPr>
          <w:rFonts w:ascii="Arial MT"/>
          <w:spacing w:val="-4"/>
        </w:rPr>
        <w:t xml:space="preserve"> </w:t>
      </w:r>
      <w:r>
        <w:rPr>
          <w:rFonts w:ascii="Arial MT"/>
        </w:rPr>
        <w:t>short</w:t>
      </w:r>
      <w:r>
        <w:rPr>
          <w:rFonts w:ascii="Arial MT"/>
          <w:spacing w:val="-4"/>
        </w:rPr>
        <w:t xml:space="preserve"> </w:t>
      </w:r>
      <w:r>
        <w:rPr>
          <w:rFonts w:ascii="Arial MT"/>
        </w:rPr>
        <w:t>ranges</w:t>
      </w:r>
      <w:r>
        <w:rPr>
          <w:rFonts w:ascii="Arial MT"/>
          <w:spacing w:val="-4"/>
        </w:rPr>
        <w:t xml:space="preserve"> </w:t>
      </w:r>
      <w:r>
        <w:rPr>
          <w:rFonts w:ascii="Arial MT"/>
        </w:rPr>
        <w:t>and</w:t>
      </w:r>
      <w:r>
        <w:rPr>
          <w:rFonts w:ascii="Arial MT"/>
          <w:spacing w:val="-4"/>
        </w:rPr>
        <w:t xml:space="preserve"> </w:t>
      </w:r>
      <w:r>
        <w:rPr>
          <w:rFonts w:ascii="Arial MT"/>
        </w:rPr>
        <w:t>flat</w:t>
      </w:r>
      <w:r>
        <w:rPr>
          <w:rFonts w:ascii="Arial MT"/>
          <w:spacing w:val="-4"/>
        </w:rPr>
        <w:t xml:space="preserve"> </w:t>
      </w:r>
      <w:r>
        <w:rPr>
          <w:rFonts w:ascii="Arial MT"/>
        </w:rPr>
        <w:t>earth</w:t>
      </w:r>
      <w:r>
        <w:rPr>
          <w:rFonts w:ascii="Arial MT"/>
          <w:spacing w:val="-4"/>
        </w:rPr>
        <w:t xml:space="preserve"> </w:t>
      </w:r>
      <w:r>
        <w:rPr>
          <w:rFonts w:ascii="Arial MT"/>
        </w:rPr>
        <w:t>approximation,</w:t>
      </w:r>
      <w:r>
        <w:rPr>
          <w:rFonts w:ascii="Arial MT"/>
          <w:spacing w:val="-4"/>
        </w:rPr>
        <w:t xml:space="preserve"> </w:t>
      </w:r>
      <w:r>
        <w:rPr>
          <w:rFonts w:ascii="Arial MT"/>
        </w:rPr>
        <w:t>the</w:t>
      </w:r>
      <w:r>
        <w:rPr>
          <w:rFonts w:ascii="Arial MT"/>
          <w:spacing w:val="-4"/>
        </w:rPr>
        <w:t xml:space="preserve"> </w:t>
      </w:r>
      <w:r>
        <w:rPr>
          <w:rFonts w:ascii="Arial MT"/>
        </w:rPr>
        <w:t>trajectory</w:t>
      </w:r>
      <w:r>
        <w:rPr>
          <w:rFonts w:ascii="Arial MT"/>
          <w:spacing w:val="-4"/>
        </w:rPr>
        <w:t xml:space="preserve"> </w:t>
      </w:r>
      <w:r>
        <w:rPr>
          <w:rFonts w:ascii="Arial MT"/>
        </w:rPr>
        <w:t>is</w:t>
      </w:r>
      <w:r>
        <w:rPr>
          <w:rFonts w:ascii="Arial MT"/>
          <w:spacing w:val="-4"/>
        </w:rPr>
        <w:t xml:space="preserve"> </w:t>
      </w:r>
      <w:r>
        <w:rPr>
          <w:rFonts w:ascii="Arial MT"/>
        </w:rPr>
        <w:t>parabolic</w:t>
      </w:r>
      <w:r>
        <w:rPr>
          <w:rFonts w:ascii="Arial MT"/>
          <w:spacing w:val="-4"/>
        </w:rPr>
        <w:t xml:space="preserve"> </w:t>
      </w:r>
      <w:r>
        <w:rPr>
          <w:rFonts w:ascii="Arial MT"/>
        </w:rPr>
        <w:t>but</w:t>
      </w:r>
      <w:r>
        <w:rPr>
          <w:rFonts w:ascii="Arial MT"/>
          <w:spacing w:val="-4"/>
        </w:rPr>
        <w:t xml:space="preserve"> </w:t>
      </w:r>
      <w:r>
        <w:rPr>
          <w:rFonts w:ascii="Arial MT"/>
        </w:rPr>
        <w:t>the</w:t>
      </w:r>
      <w:r>
        <w:rPr>
          <w:rFonts w:ascii="Arial MT"/>
          <w:spacing w:val="-4"/>
        </w:rPr>
        <w:t xml:space="preserve"> </w:t>
      </w:r>
      <w:r>
        <w:rPr>
          <w:rFonts w:ascii="Arial MT"/>
        </w:rPr>
        <w:t>drag</w:t>
      </w:r>
      <w:r>
        <w:rPr>
          <w:rFonts w:ascii="Arial MT"/>
          <w:spacing w:val="-4"/>
        </w:rPr>
        <w:t xml:space="preserve"> </w:t>
      </w:r>
      <w:r>
        <w:rPr>
          <w:rFonts w:ascii="Arial MT"/>
        </w:rPr>
        <w:t>less ballistic trajectory for spherical earth should actually be elliptical.</w:t>
      </w:r>
    </w:p>
    <w:p w14:paraId="087417A0" w14:textId="77777777" w:rsidR="00CC23AC" w:rsidRDefault="00220DAA">
      <w:pPr>
        <w:ind w:left="360"/>
        <w:rPr>
          <w:rFonts w:ascii="Arial MT"/>
        </w:rPr>
      </w:pPr>
      <w:r>
        <w:rPr>
          <w:rFonts w:ascii="Arial MT"/>
        </w:rPr>
        <w:t>Application</w:t>
      </w:r>
      <w:r>
        <w:rPr>
          <w:rFonts w:ascii="Arial MT"/>
          <w:spacing w:val="-8"/>
        </w:rPr>
        <w:t xml:space="preserve"> </w:t>
      </w:r>
      <w:r>
        <w:rPr>
          <w:rFonts w:ascii="Arial MT"/>
        </w:rPr>
        <w:t>of</w:t>
      </w:r>
      <w:r>
        <w:rPr>
          <w:rFonts w:ascii="Arial MT"/>
          <w:spacing w:val="-7"/>
        </w:rPr>
        <w:t xml:space="preserve"> </w:t>
      </w:r>
      <w:r>
        <w:rPr>
          <w:rFonts w:ascii="Arial MT"/>
        </w:rPr>
        <w:t>Ballistic</w:t>
      </w:r>
      <w:r>
        <w:rPr>
          <w:rFonts w:ascii="Arial MT"/>
          <w:spacing w:val="-7"/>
        </w:rPr>
        <w:t xml:space="preserve"> </w:t>
      </w:r>
      <w:r>
        <w:rPr>
          <w:rFonts w:ascii="Arial MT"/>
          <w:spacing w:val="-2"/>
        </w:rPr>
        <w:t>Missiles</w:t>
      </w:r>
    </w:p>
    <w:p w14:paraId="68BB08E6" w14:textId="77777777" w:rsidR="00CC23AC" w:rsidRDefault="00220DAA">
      <w:pPr>
        <w:spacing w:before="38" w:line="276" w:lineRule="auto"/>
        <w:ind w:left="360"/>
        <w:rPr>
          <w:rFonts w:ascii="Arial MT"/>
        </w:rPr>
      </w:pPr>
      <w:r>
        <w:rPr>
          <w:rFonts w:ascii="Arial MT"/>
        </w:rPr>
        <w:t>These</w:t>
      </w:r>
      <w:r>
        <w:rPr>
          <w:rFonts w:ascii="Arial MT"/>
          <w:spacing w:val="-4"/>
        </w:rPr>
        <w:t xml:space="preserve"> </w:t>
      </w:r>
      <w:r>
        <w:rPr>
          <w:rFonts w:ascii="Arial MT"/>
        </w:rPr>
        <w:t>ballistic</w:t>
      </w:r>
      <w:r>
        <w:rPr>
          <w:rFonts w:ascii="Arial MT"/>
          <w:spacing w:val="-4"/>
        </w:rPr>
        <w:t xml:space="preserve"> </w:t>
      </w:r>
      <w:r>
        <w:rPr>
          <w:rFonts w:ascii="Arial MT"/>
        </w:rPr>
        <w:t>missiles</w:t>
      </w:r>
      <w:r>
        <w:rPr>
          <w:rFonts w:ascii="Arial MT"/>
          <w:spacing w:val="-4"/>
        </w:rPr>
        <w:t xml:space="preserve"> </w:t>
      </w:r>
      <w:r>
        <w:rPr>
          <w:rFonts w:ascii="Arial MT"/>
        </w:rPr>
        <w:t>are</w:t>
      </w:r>
      <w:r>
        <w:rPr>
          <w:rFonts w:ascii="Arial MT"/>
          <w:spacing w:val="-4"/>
        </w:rPr>
        <w:t xml:space="preserve"> </w:t>
      </w:r>
      <w:r>
        <w:rPr>
          <w:rFonts w:ascii="Arial MT"/>
        </w:rPr>
        <w:t>useful</w:t>
      </w:r>
      <w:r>
        <w:rPr>
          <w:rFonts w:ascii="Arial MT"/>
          <w:spacing w:val="-4"/>
        </w:rPr>
        <w:t xml:space="preserve"> </w:t>
      </w:r>
      <w:r>
        <w:rPr>
          <w:rFonts w:ascii="Arial MT"/>
        </w:rPr>
        <w:t>only</w:t>
      </w:r>
      <w:r>
        <w:rPr>
          <w:rFonts w:ascii="Arial MT"/>
          <w:spacing w:val="-4"/>
        </w:rPr>
        <w:t xml:space="preserve"> </w:t>
      </w:r>
      <w:r>
        <w:rPr>
          <w:rFonts w:ascii="Arial MT"/>
        </w:rPr>
        <w:t>for</w:t>
      </w:r>
      <w:r>
        <w:rPr>
          <w:rFonts w:ascii="Arial MT"/>
          <w:spacing w:val="-4"/>
        </w:rPr>
        <w:t xml:space="preserve"> </w:t>
      </w:r>
      <w:r>
        <w:rPr>
          <w:rFonts w:ascii="Arial MT"/>
        </w:rPr>
        <w:t>short</w:t>
      </w:r>
      <w:r>
        <w:rPr>
          <w:rFonts w:ascii="Arial MT"/>
          <w:spacing w:val="-4"/>
        </w:rPr>
        <w:t xml:space="preserve"> </w:t>
      </w:r>
      <w:r>
        <w:rPr>
          <w:rFonts w:ascii="Arial MT"/>
        </w:rPr>
        <w:t>ranges.</w:t>
      </w:r>
      <w:r>
        <w:rPr>
          <w:rFonts w:ascii="Arial MT"/>
          <w:spacing w:val="-4"/>
        </w:rPr>
        <w:t xml:space="preserve"> </w:t>
      </w:r>
      <w:r>
        <w:rPr>
          <w:rFonts w:ascii="Arial MT"/>
        </w:rPr>
        <w:t>For</w:t>
      </w:r>
      <w:r>
        <w:rPr>
          <w:rFonts w:ascii="Arial MT"/>
          <w:spacing w:val="-4"/>
        </w:rPr>
        <w:t xml:space="preserve"> </w:t>
      </w:r>
      <w:r>
        <w:rPr>
          <w:rFonts w:ascii="Arial MT"/>
        </w:rPr>
        <w:t>long</w:t>
      </w:r>
      <w:r>
        <w:rPr>
          <w:rFonts w:ascii="Arial MT"/>
          <w:spacing w:val="-4"/>
        </w:rPr>
        <w:t xml:space="preserve"> </w:t>
      </w:r>
      <w:r>
        <w:rPr>
          <w:rFonts w:ascii="Arial MT"/>
        </w:rPr>
        <w:t>ranges</w:t>
      </w:r>
      <w:r>
        <w:rPr>
          <w:rFonts w:ascii="Arial MT"/>
          <w:spacing w:val="-4"/>
        </w:rPr>
        <w:t xml:space="preserve"> </w:t>
      </w:r>
      <w:r>
        <w:rPr>
          <w:rFonts w:ascii="Arial MT"/>
        </w:rPr>
        <w:t>and</w:t>
      </w:r>
      <w:r>
        <w:rPr>
          <w:rFonts w:ascii="Arial MT"/>
          <w:spacing w:val="-4"/>
        </w:rPr>
        <w:t xml:space="preserve"> </w:t>
      </w:r>
      <w:r>
        <w:rPr>
          <w:rFonts w:ascii="Arial MT"/>
        </w:rPr>
        <w:t>greater</w:t>
      </w:r>
      <w:r>
        <w:rPr>
          <w:rFonts w:ascii="Arial MT"/>
          <w:spacing w:val="-4"/>
        </w:rPr>
        <w:t xml:space="preserve"> </w:t>
      </w:r>
      <w:r>
        <w:rPr>
          <w:rFonts w:ascii="Arial MT"/>
        </w:rPr>
        <w:t>precision powered and remote-control guided missiles are used.</w:t>
      </w:r>
    </w:p>
    <w:p w14:paraId="6A514D19" w14:textId="77777777" w:rsidR="00CC23AC" w:rsidRDefault="00CC23AC">
      <w:pPr>
        <w:pStyle w:val="BodyText"/>
        <w:rPr>
          <w:rFonts w:ascii="Arial MT"/>
          <w:sz w:val="22"/>
        </w:rPr>
      </w:pPr>
    </w:p>
    <w:p w14:paraId="4C07A75A" w14:textId="77777777" w:rsidR="00CC23AC" w:rsidRDefault="00CC23AC">
      <w:pPr>
        <w:pStyle w:val="BodyText"/>
        <w:rPr>
          <w:rFonts w:ascii="Arial MT"/>
          <w:sz w:val="22"/>
        </w:rPr>
      </w:pPr>
    </w:p>
    <w:p w14:paraId="5CABF76B" w14:textId="77777777" w:rsidR="00CC23AC" w:rsidRDefault="00CC23AC">
      <w:pPr>
        <w:pStyle w:val="BodyText"/>
        <w:rPr>
          <w:rFonts w:ascii="Arial MT"/>
          <w:sz w:val="22"/>
        </w:rPr>
      </w:pPr>
    </w:p>
    <w:p w14:paraId="4C3FA7E6" w14:textId="77777777" w:rsidR="00CC23AC" w:rsidRDefault="00CC23AC">
      <w:pPr>
        <w:pStyle w:val="BodyText"/>
        <w:rPr>
          <w:rFonts w:ascii="Arial MT"/>
          <w:sz w:val="22"/>
        </w:rPr>
      </w:pPr>
    </w:p>
    <w:p w14:paraId="41190F33" w14:textId="77777777" w:rsidR="00CC23AC" w:rsidRDefault="00CC23AC">
      <w:pPr>
        <w:pStyle w:val="BodyText"/>
        <w:rPr>
          <w:rFonts w:ascii="Arial MT"/>
          <w:sz w:val="22"/>
        </w:rPr>
      </w:pPr>
    </w:p>
    <w:p w14:paraId="7968FFE6" w14:textId="77777777" w:rsidR="00CC23AC" w:rsidRDefault="00CC23AC">
      <w:pPr>
        <w:pStyle w:val="BodyText"/>
        <w:rPr>
          <w:rFonts w:ascii="Arial MT"/>
          <w:sz w:val="22"/>
        </w:rPr>
      </w:pPr>
    </w:p>
    <w:p w14:paraId="4C2E1BBB" w14:textId="77777777" w:rsidR="00CC23AC" w:rsidRDefault="00CC23AC">
      <w:pPr>
        <w:pStyle w:val="BodyText"/>
        <w:rPr>
          <w:rFonts w:ascii="Arial MT"/>
          <w:sz w:val="22"/>
        </w:rPr>
      </w:pPr>
    </w:p>
    <w:p w14:paraId="1FEAB478" w14:textId="77777777" w:rsidR="00CC23AC" w:rsidRDefault="00CC23AC">
      <w:pPr>
        <w:pStyle w:val="BodyText"/>
        <w:rPr>
          <w:rFonts w:ascii="Arial MT"/>
          <w:sz w:val="22"/>
        </w:rPr>
      </w:pPr>
    </w:p>
    <w:p w14:paraId="0A1A29C7" w14:textId="77777777" w:rsidR="00CC23AC" w:rsidRDefault="00CC23AC">
      <w:pPr>
        <w:pStyle w:val="BodyText"/>
        <w:spacing w:before="50"/>
        <w:rPr>
          <w:rFonts w:ascii="Arial MT"/>
          <w:sz w:val="22"/>
        </w:rPr>
      </w:pPr>
    </w:p>
    <w:p w14:paraId="28C16407" w14:textId="77777777" w:rsidR="00CC23AC" w:rsidRDefault="00220DAA">
      <w:pPr>
        <w:ind w:left="360"/>
        <w:rPr>
          <w:rFonts w:ascii="Arial MT"/>
        </w:rPr>
      </w:pPr>
      <w:r>
        <w:rPr>
          <w:rFonts w:ascii="Arial MT"/>
        </w:rPr>
        <w:t>Each</w:t>
      </w:r>
      <w:r>
        <w:rPr>
          <w:rFonts w:ascii="Arial MT"/>
          <w:spacing w:val="-8"/>
        </w:rPr>
        <w:t xml:space="preserve"> </w:t>
      </w:r>
      <w:r>
        <w:rPr>
          <w:rFonts w:ascii="Arial MT"/>
        </w:rPr>
        <w:t>question</w:t>
      </w:r>
      <w:r>
        <w:rPr>
          <w:rFonts w:ascii="Arial MT"/>
          <w:spacing w:val="-6"/>
        </w:rPr>
        <w:t xml:space="preserve"> </w:t>
      </w:r>
      <w:r>
        <w:rPr>
          <w:rFonts w:ascii="Arial MT"/>
        </w:rPr>
        <w:t>has</w:t>
      </w:r>
      <w:r>
        <w:rPr>
          <w:rFonts w:ascii="Arial MT"/>
          <w:spacing w:val="-5"/>
        </w:rPr>
        <w:t xml:space="preserve"> </w:t>
      </w:r>
      <w:r>
        <w:rPr>
          <w:rFonts w:ascii="Arial MT"/>
        </w:rPr>
        <w:t>four</w:t>
      </w:r>
      <w:r>
        <w:rPr>
          <w:rFonts w:ascii="Arial MT"/>
          <w:spacing w:val="-6"/>
        </w:rPr>
        <w:t xml:space="preserve"> </w:t>
      </w:r>
      <w:r>
        <w:rPr>
          <w:rFonts w:ascii="Arial MT"/>
        </w:rPr>
        <w:t>options.</w:t>
      </w:r>
      <w:r>
        <w:rPr>
          <w:rFonts w:ascii="Arial MT"/>
          <w:spacing w:val="-6"/>
        </w:rPr>
        <w:t xml:space="preserve"> </w:t>
      </w:r>
      <w:r>
        <w:rPr>
          <w:rFonts w:ascii="Arial MT"/>
        </w:rPr>
        <w:t>Encircle</w:t>
      </w:r>
      <w:r>
        <w:rPr>
          <w:rFonts w:ascii="Arial MT"/>
          <w:spacing w:val="-5"/>
        </w:rPr>
        <w:t xml:space="preserve"> </w:t>
      </w:r>
      <w:r>
        <w:rPr>
          <w:rFonts w:ascii="Arial MT"/>
        </w:rPr>
        <w:t>the</w:t>
      </w:r>
      <w:r>
        <w:rPr>
          <w:rFonts w:ascii="Arial MT"/>
          <w:spacing w:val="-6"/>
        </w:rPr>
        <w:t xml:space="preserve"> </w:t>
      </w:r>
      <w:r>
        <w:rPr>
          <w:rFonts w:ascii="Arial MT"/>
        </w:rPr>
        <w:t>correct</w:t>
      </w:r>
      <w:r>
        <w:rPr>
          <w:rFonts w:ascii="Arial MT"/>
          <w:spacing w:val="-5"/>
        </w:rPr>
        <w:t xml:space="preserve"> </w:t>
      </w:r>
      <w:r>
        <w:rPr>
          <w:rFonts w:ascii="Arial MT"/>
          <w:spacing w:val="-2"/>
        </w:rPr>
        <w:t>option.</w:t>
      </w:r>
    </w:p>
    <w:p w14:paraId="1E2724E1" w14:textId="77777777" w:rsidR="00CC23AC" w:rsidRDefault="00220DAA">
      <w:pPr>
        <w:spacing w:before="38" w:line="276" w:lineRule="auto"/>
        <w:ind w:left="360" w:right="480" w:firstLine="720"/>
        <w:rPr>
          <w:rFonts w:ascii="Arial MT"/>
        </w:rPr>
      </w:pPr>
      <w:r>
        <w:rPr>
          <w:rFonts w:ascii="Arial MT"/>
        </w:rPr>
        <w:t>A</w:t>
      </w:r>
      <w:r>
        <w:rPr>
          <w:rFonts w:ascii="Arial MT"/>
          <w:spacing w:val="-4"/>
        </w:rPr>
        <w:t xml:space="preserve"> </w:t>
      </w:r>
      <w:r>
        <w:rPr>
          <w:rFonts w:ascii="Arial MT"/>
        </w:rPr>
        <w:t>car</w:t>
      </w:r>
      <w:r>
        <w:rPr>
          <w:rFonts w:ascii="Arial MT"/>
          <w:spacing w:val="-4"/>
        </w:rPr>
        <w:t xml:space="preserve"> </w:t>
      </w:r>
      <w:r>
        <w:rPr>
          <w:rFonts w:ascii="Arial MT"/>
        </w:rPr>
        <w:t>is</w:t>
      </w:r>
      <w:r>
        <w:rPr>
          <w:rFonts w:ascii="Arial MT"/>
          <w:spacing w:val="-4"/>
        </w:rPr>
        <w:t xml:space="preserve"> </w:t>
      </w:r>
      <w:r>
        <w:rPr>
          <w:rFonts w:ascii="Arial MT"/>
        </w:rPr>
        <w:t>travelling</w:t>
      </w:r>
      <w:r>
        <w:rPr>
          <w:rFonts w:ascii="Arial MT"/>
          <w:spacing w:val="-4"/>
        </w:rPr>
        <w:t xml:space="preserve"> </w:t>
      </w:r>
      <w:r>
        <w:rPr>
          <w:rFonts w:ascii="Arial MT"/>
        </w:rPr>
        <w:t>with</w:t>
      </w:r>
      <w:r>
        <w:rPr>
          <w:rFonts w:ascii="Arial MT"/>
          <w:spacing w:val="-4"/>
        </w:rPr>
        <w:t xml:space="preserve"> </w:t>
      </w:r>
      <w:r>
        <w:rPr>
          <w:rFonts w:ascii="Arial MT"/>
        </w:rPr>
        <w:t>uniform</w:t>
      </w:r>
      <w:r>
        <w:rPr>
          <w:rFonts w:ascii="Arial MT"/>
          <w:spacing w:val="-4"/>
        </w:rPr>
        <w:t xml:space="preserve"> </w:t>
      </w:r>
      <w:r>
        <w:rPr>
          <w:rFonts w:ascii="Arial MT"/>
        </w:rPr>
        <w:t>acceleration</w:t>
      </w:r>
      <w:r>
        <w:rPr>
          <w:rFonts w:ascii="Arial MT"/>
          <w:spacing w:val="-4"/>
        </w:rPr>
        <w:t xml:space="preserve"> </w:t>
      </w:r>
      <w:r>
        <w:rPr>
          <w:rFonts w:ascii="Arial MT"/>
        </w:rPr>
        <w:t>along</w:t>
      </w:r>
      <w:r>
        <w:rPr>
          <w:rFonts w:ascii="Arial MT"/>
          <w:spacing w:val="-4"/>
        </w:rPr>
        <w:t xml:space="preserve"> </w:t>
      </w:r>
      <w:r>
        <w:rPr>
          <w:rFonts w:ascii="Arial MT"/>
        </w:rPr>
        <w:t>a</w:t>
      </w:r>
      <w:r>
        <w:rPr>
          <w:rFonts w:ascii="Arial MT"/>
          <w:spacing w:val="-4"/>
        </w:rPr>
        <w:t xml:space="preserve"> </w:t>
      </w:r>
      <w:r>
        <w:rPr>
          <w:rFonts w:ascii="Arial MT"/>
        </w:rPr>
        <w:t>straight</w:t>
      </w:r>
      <w:r>
        <w:rPr>
          <w:rFonts w:ascii="Arial MT"/>
          <w:spacing w:val="-4"/>
        </w:rPr>
        <w:t xml:space="preserve"> </w:t>
      </w:r>
      <w:r>
        <w:rPr>
          <w:rFonts w:ascii="Arial MT"/>
        </w:rPr>
        <w:t>road.</w:t>
      </w:r>
      <w:r>
        <w:rPr>
          <w:rFonts w:ascii="Arial MT"/>
          <w:spacing w:val="-4"/>
        </w:rPr>
        <w:t xml:space="preserve"> </w:t>
      </w:r>
      <w:r>
        <w:rPr>
          <w:rFonts w:ascii="Arial MT"/>
        </w:rPr>
        <w:t>The</w:t>
      </w:r>
      <w:r>
        <w:rPr>
          <w:rFonts w:ascii="Arial MT"/>
          <w:spacing w:val="-4"/>
        </w:rPr>
        <w:t xml:space="preserve"> </w:t>
      </w:r>
      <w:r>
        <w:rPr>
          <w:rFonts w:ascii="Arial MT"/>
        </w:rPr>
        <w:t>road</w:t>
      </w:r>
      <w:r>
        <w:rPr>
          <w:rFonts w:ascii="Arial MT"/>
          <w:spacing w:val="-4"/>
        </w:rPr>
        <w:t xml:space="preserve"> </w:t>
      </w:r>
      <w:r>
        <w:rPr>
          <w:rFonts w:ascii="Arial MT"/>
        </w:rPr>
        <w:t>has</w:t>
      </w:r>
      <w:r>
        <w:rPr>
          <w:rFonts w:ascii="Arial MT"/>
          <w:spacing w:val="-4"/>
        </w:rPr>
        <w:t xml:space="preserve"> </w:t>
      </w:r>
      <w:r>
        <w:rPr>
          <w:rFonts w:ascii="Arial MT"/>
        </w:rPr>
        <w:t>marker posts every 100 m. When the car passes one post, it has a speed of 10 ms^(-1) and, when it passes the next one, its speed is 20 ms^(-1).</w:t>
      </w:r>
      <w:r>
        <w:rPr>
          <w:rFonts w:ascii="Arial MT"/>
          <w:spacing w:val="40"/>
        </w:rPr>
        <w:t xml:space="preserve"> </w:t>
      </w:r>
      <w:r>
        <w:rPr>
          <w:rFonts w:ascii="Arial MT"/>
        </w:rPr>
        <w:t>What is the car's acceleration?</w:t>
      </w:r>
    </w:p>
    <w:p w14:paraId="5EBE9863" w14:textId="77777777" w:rsidR="00CC23AC" w:rsidRDefault="00220DAA">
      <w:pPr>
        <w:tabs>
          <w:tab w:val="left" w:pos="885"/>
          <w:tab w:val="left" w:pos="4679"/>
          <w:tab w:val="left" w:pos="5144"/>
        </w:tabs>
        <w:ind w:left="360"/>
        <w:rPr>
          <w:rFonts w:ascii="Arial MT"/>
        </w:rPr>
      </w:pPr>
      <w:r>
        <w:rPr>
          <w:rFonts w:ascii="Arial MT"/>
          <w:spacing w:val="-5"/>
        </w:rPr>
        <w:t>A)</w:t>
      </w:r>
      <w:r>
        <w:rPr>
          <w:rFonts w:ascii="Arial MT"/>
        </w:rPr>
        <w:tab/>
        <w:t>0.67</w:t>
      </w:r>
      <w:r>
        <w:rPr>
          <w:rFonts w:ascii="Arial MT"/>
          <w:spacing w:val="-7"/>
        </w:rPr>
        <w:t xml:space="preserve"> </w:t>
      </w:r>
      <w:r>
        <w:rPr>
          <w:rFonts w:ascii="Arial MT"/>
        </w:rPr>
        <w:t>ms-</w:t>
      </w:r>
      <w:r>
        <w:rPr>
          <w:rFonts w:ascii="Arial MT"/>
          <w:spacing w:val="-10"/>
        </w:rPr>
        <w:t>1</w:t>
      </w:r>
      <w:r>
        <w:rPr>
          <w:rFonts w:ascii="Arial MT"/>
        </w:rPr>
        <w:tab/>
      </w:r>
      <w:r>
        <w:rPr>
          <w:rFonts w:ascii="Arial MT"/>
          <w:spacing w:val="-5"/>
        </w:rPr>
        <w:t>B)</w:t>
      </w:r>
      <w:r>
        <w:rPr>
          <w:rFonts w:ascii="Arial MT"/>
        </w:rPr>
        <w:tab/>
        <w:t>1.5</w:t>
      </w:r>
      <w:r>
        <w:rPr>
          <w:rFonts w:ascii="Arial MT"/>
          <w:spacing w:val="-10"/>
        </w:rPr>
        <w:t xml:space="preserve"> </w:t>
      </w:r>
      <w:r>
        <w:rPr>
          <w:rFonts w:ascii="Arial MT"/>
        </w:rPr>
        <w:t>ms^(-</w:t>
      </w:r>
      <w:r>
        <w:rPr>
          <w:rFonts w:ascii="Arial MT"/>
          <w:spacing w:val="-5"/>
        </w:rPr>
        <w:t>1)</w:t>
      </w:r>
    </w:p>
    <w:p w14:paraId="50E90733" w14:textId="77777777" w:rsidR="00CC23AC" w:rsidRDefault="00220DAA">
      <w:pPr>
        <w:tabs>
          <w:tab w:val="left" w:pos="897"/>
          <w:tab w:val="left" w:pos="4679"/>
          <w:tab w:val="left" w:pos="5156"/>
        </w:tabs>
        <w:spacing w:before="38"/>
        <w:ind w:left="360"/>
        <w:rPr>
          <w:rFonts w:ascii="Arial MT"/>
        </w:rPr>
      </w:pPr>
      <w:r>
        <w:rPr>
          <w:rFonts w:ascii="Arial MT"/>
          <w:spacing w:val="-5"/>
        </w:rPr>
        <w:t>C)</w:t>
      </w:r>
      <w:r>
        <w:rPr>
          <w:rFonts w:ascii="Arial MT"/>
        </w:rPr>
        <w:tab/>
        <w:t>2.5</w:t>
      </w:r>
      <w:r>
        <w:rPr>
          <w:rFonts w:ascii="Arial MT"/>
          <w:spacing w:val="-6"/>
        </w:rPr>
        <w:t xml:space="preserve"> </w:t>
      </w:r>
      <w:r>
        <w:rPr>
          <w:rFonts w:ascii="Arial MT"/>
        </w:rPr>
        <w:t>ms-</w:t>
      </w:r>
      <w:r>
        <w:rPr>
          <w:rFonts w:ascii="Arial MT"/>
          <w:spacing w:val="-10"/>
        </w:rPr>
        <w:t>1</w:t>
      </w:r>
      <w:r>
        <w:rPr>
          <w:rFonts w:ascii="Arial MT"/>
        </w:rPr>
        <w:tab/>
      </w:r>
      <w:r>
        <w:rPr>
          <w:rFonts w:ascii="Arial MT"/>
          <w:spacing w:val="-5"/>
        </w:rPr>
        <w:t>D)</w:t>
      </w:r>
      <w:r>
        <w:rPr>
          <w:rFonts w:ascii="Arial MT"/>
        </w:rPr>
        <w:tab/>
        <w:t>6.0</w:t>
      </w:r>
      <w:r>
        <w:rPr>
          <w:rFonts w:ascii="Arial MT"/>
          <w:spacing w:val="-10"/>
        </w:rPr>
        <w:t xml:space="preserve"> </w:t>
      </w:r>
      <w:r>
        <w:rPr>
          <w:rFonts w:ascii="Arial MT"/>
        </w:rPr>
        <w:t>ms^(-</w:t>
      </w:r>
      <w:r>
        <w:rPr>
          <w:rFonts w:ascii="Arial MT"/>
          <w:spacing w:val="-5"/>
        </w:rPr>
        <w:t>1)</w:t>
      </w:r>
    </w:p>
    <w:p w14:paraId="16C60553" w14:textId="77777777" w:rsidR="00CC23AC" w:rsidRDefault="00220DAA">
      <w:pPr>
        <w:spacing w:before="38"/>
        <w:ind w:left="1080"/>
        <w:rPr>
          <w:rFonts w:ascii="Arial MT"/>
        </w:rPr>
      </w:pPr>
      <w:r>
        <w:rPr>
          <w:rFonts w:ascii="Arial MT"/>
        </w:rPr>
        <w:t>The</w:t>
      </w:r>
      <w:r>
        <w:rPr>
          <w:rFonts w:ascii="Arial MT"/>
          <w:spacing w:val="-6"/>
        </w:rPr>
        <w:t xml:space="preserve"> </w:t>
      </w:r>
      <w:r>
        <w:rPr>
          <w:rFonts w:ascii="Arial MT"/>
        </w:rPr>
        <w:t>graph</w:t>
      </w:r>
      <w:r>
        <w:rPr>
          <w:rFonts w:ascii="Arial MT"/>
          <w:spacing w:val="-4"/>
        </w:rPr>
        <w:t xml:space="preserve"> </w:t>
      </w:r>
      <w:r>
        <w:rPr>
          <w:rFonts w:ascii="Arial MT"/>
        </w:rPr>
        <w:t>relates</w:t>
      </w:r>
      <w:r>
        <w:rPr>
          <w:rFonts w:ascii="Arial MT"/>
          <w:spacing w:val="-4"/>
        </w:rPr>
        <w:t xml:space="preserve"> </w:t>
      </w:r>
      <w:r>
        <w:rPr>
          <w:rFonts w:ascii="Arial MT"/>
        </w:rPr>
        <w:t>to</w:t>
      </w:r>
      <w:r>
        <w:rPr>
          <w:rFonts w:ascii="Arial MT"/>
          <w:spacing w:val="-4"/>
        </w:rPr>
        <w:t xml:space="preserve"> </w:t>
      </w:r>
      <w:r>
        <w:rPr>
          <w:rFonts w:ascii="Arial MT"/>
        </w:rPr>
        <w:t>the</w:t>
      </w:r>
      <w:r>
        <w:rPr>
          <w:rFonts w:ascii="Arial MT"/>
          <w:spacing w:val="-4"/>
        </w:rPr>
        <w:t xml:space="preserve"> </w:t>
      </w:r>
      <w:r>
        <w:rPr>
          <w:rFonts w:ascii="Arial MT"/>
        </w:rPr>
        <w:t>motion</w:t>
      </w:r>
      <w:r>
        <w:rPr>
          <w:rFonts w:ascii="Arial MT"/>
          <w:spacing w:val="-4"/>
        </w:rPr>
        <w:t xml:space="preserve"> </w:t>
      </w:r>
      <w:r>
        <w:rPr>
          <w:rFonts w:ascii="Arial MT"/>
        </w:rPr>
        <w:t>of</w:t>
      </w:r>
      <w:r>
        <w:rPr>
          <w:rFonts w:ascii="Arial MT"/>
          <w:spacing w:val="-4"/>
        </w:rPr>
        <w:t xml:space="preserve"> </w:t>
      </w:r>
      <w:r>
        <w:rPr>
          <w:rFonts w:ascii="Arial MT"/>
        </w:rPr>
        <w:t>a</w:t>
      </w:r>
      <w:r>
        <w:rPr>
          <w:rFonts w:ascii="Arial MT"/>
          <w:spacing w:val="-4"/>
        </w:rPr>
        <w:t xml:space="preserve"> </w:t>
      </w:r>
      <w:r>
        <w:rPr>
          <w:rFonts w:ascii="Arial MT"/>
        </w:rPr>
        <w:t>falling</w:t>
      </w:r>
      <w:r>
        <w:rPr>
          <w:rFonts w:ascii="Arial MT"/>
          <w:spacing w:val="-4"/>
        </w:rPr>
        <w:t xml:space="preserve"> body.</w:t>
      </w:r>
    </w:p>
    <w:p w14:paraId="45C6F3CE" w14:textId="77777777" w:rsidR="00CC23AC" w:rsidRDefault="00CC23AC">
      <w:pPr>
        <w:pStyle w:val="BodyText"/>
        <w:rPr>
          <w:rFonts w:ascii="Arial MT"/>
          <w:sz w:val="22"/>
        </w:rPr>
      </w:pPr>
    </w:p>
    <w:p w14:paraId="7C83F794" w14:textId="77777777" w:rsidR="00CC23AC" w:rsidRDefault="00CC23AC">
      <w:pPr>
        <w:pStyle w:val="BodyText"/>
        <w:rPr>
          <w:rFonts w:ascii="Arial MT"/>
          <w:sz w:val="22"/>
        </w:rPr>
      </w:pPr>
    </w:p>
    <w:p w14:paraId="6DBDEF7C" w14:textId="77777777" w:rsidR="00CC23AC" w:rsidRDefault="00CC23AC">
      <w:pPr>
        <w:pStyle w:val="BodyText"/>
        <w:rPr>
          <w:rFonts w:ascii="Arial MT"/>
          <w:sz w:val="22"/>
        </w:rPr>
      </w:pPr>
    </w:p>
    <w:p w14:paraId="2A995884" w14:textId="77777777" w:rsidR="00CC23AC" w:rsidRDefault="00CC23AC">
      <w:pPr>
        <w:pStyle w:val="BodyText"/>
        <w:rPr>
          <w:rFonts w:ascii="Arial MT"/>
          <w:sz w:val="22"/>
        </w:rPr>
      </w:pPr>
    </w:p>
    <w:p w14:paraId="57E58C27" w14:textId="77777777" w:rsidR="00CC23AC" w:rsidRDefault="00CC23AC">
      <w:pPr>
        <w:pStyle w:val="BodyText"/>
        <w:rPr>
          <w:rFonts w:ascii="Arial MT"/>
          <w:sz w:val="22"/>
        </w:rPr>
      </w:pPr>
    </w:p>
    <w:p w14:paraId="1C3EA9F5" w14:textId="77777777" w:rsidR="00CC23AC" w:rsidRDefault="00CC23AC">
      <w:pPr>
        <w:pStyle w:val="BodyText"/>
        <w:rPr>
          <w:rFonts w:ascii="Arial MT"/>
          <w:sz w:val="22"/>
        </w:rPr>
      </w:pPr>
    </w:p>
    <w:p w14:paraId="2B0AE429" w14:textId="77777777" w:rsidR="00CC23AC" w:rsidRDefault="00CC23AC">
      <w:pPr>
        <w:pStyle w:val="BodyText"/>
        <w:rPr>
          <w:rFonts w:ascii="Arial MT"/>
          <w:sz w:val="22"/>
        </w:rPr>
      </w:pPr>
    </w:p>
    <w:p w14:paraId="5BDFCFA9" w14:textId="77777777" w:rsidR="00CC23AC" w:rsidRDefault="00CC23AC">
      <w:pPr>
        <w:pStyle w:val="BodyText"/>
        <w:spacing w:before="51"/>
        <w:rPr>
          <w:rFonts w:ascii="Arial MT"/>
          <w:sz w:val="22"/>
        </w:rPr>
      </w:pPr>
    </w:p>
    <w:p w14:paraId="342E6D46" w14:textId="77777777" w:rsidR="00CC23AC" w:rsidRDefault="00220DAA">
      <w:pPr>
        <w:ind w:left="360"/>
        <w:rPr>
          <w:rFonts w:ascii="Arial MT"/>
        </w:rPr>
      </w:pPr>
      <w:r>
        <w:rPr>
          <w:rFonts w:ascii="Arial MT"/>
        </w:rPr>
        <w:t>What</w:t>
      </w:r>
      <w:r>
        <w:rPr>
          <w:rFonts w:ascii="Arial MT"/>
          <w:spacing w:val="-7"/>
        </w:rPr>
        <w:t xml:space="preserve"> </w:t>
      </w:r>
      <w:r>
        <w:rPr>
          <w:rFonts w:ascii="Arial MT"/>
        </w:rPr>
        <w:t>could</w:t>
      </w:r>
      <w:r>
        <w:rPr>
          <w:rFonts w:ascii="Arial MT"/>
          <w:spacing w:val="-5"/>
        </w:rPr>
        <w:t xml:space="preserve"> </w:t>
      </w:r>
      <w:r>
        <w:rPr>
          <w:rFonts w:ascii="Arial MT"/>
        </w:rPr>
        <w:t>y</w:t>
      </w:r>
      <w:r>
        <w:rPr>
          <w:rFonts w:ascii="Arial MT"/>
          <w:spacing w:val="-4"/>
        </w:rPr>
        <w:t xml:space="preserve"> </w:t>
      </w:r>
      <w:r>
        <w:rPr>
          <w:rFonts w:ascii="Arial MT"/>
        </w:rPr>
        <w:t>represent</w:t>
      </w:r>
      <w:r>
        <w:rPr>
          <w:rFonts w:ascii="Arial MT"/>
          <w:spacing w:val="-5"/>
        </w:rPr>
        <w:t xml:space="preserve"> </w:t>
      </w:r>
      <w:r>
        <w:rPr>
          <w:rFonts w:ascii="Arial MT"/>
        </w:rPr>
        <w:t>on</w:t>
      </w:r>
      <w:r>
        <w:rPr>
          <w:rFonts w:ascii="Arial MT"/>
          <w:spacing w:val="-4"/>
        </w:rPr>
        <w:t xml:space="preserve"> </w:t>
      </w:r>
      <w:r>
        <w:rPr>
          <w:rFonts w:ascii="Arial MT"/>
        </w:rPr>
        <w:t>the</w:t>
      </w:r>
      <w:r>
        <w:rPr>
          <w:rFonts w:ascii="Arial MT"/>
          <w:spacing w:val="-5"/>
        </w:rPr>
        <w:t xml:space="preserve"> </w:t>
      </w:r>
      <w:r>
        <w:rPr>
          <w:rFonts w:ascii="Arial MT"/>
        </w:rPr>
        <w:t>vertical</w:t>
      </w:r>
      <w:r>
        <w:rPr>
          <w:rFonts w:ascii="Arial MT"/>
          <w:spacing w:val="-4"/>
        </w:rPr>
        <w:t xml:space="preserve"> </w:t>
      </w:r>
      <w:r>
        <w:rPr>
          <w:rFonts w:ascii="Arial MT"/>
          <w:spacing w:val="-2"/>
        </w:rPr>
        <w:t>axis?</w:t>
      </w:r>
    </w:p>
    <w:p w14:paraId="7422D8F7" w14:textId="77777777" w:rsidR="00CC23AC" w:rsidRDefault="00220DAA">
      <w:pPr>
        <w:pStyle w:val="ListParagraph"/>
        <w:numPr>
          <w:ilvl w:val="0"/>
          <w:numId w:val="83"/>
        </w:numPr>
        <w:tabs>
          <w:tab w:val="left" w:pos="885"/>
        </w:tabs>
        <w:spacing w:before="38"/>
        <w:ind w:hanging="525"/>
        <w:rPr>
          <w:rFonts w:ascii="Arial MT"/>
        </w:rPr>
      </w:pPr>
      <w:r>
        <w:rPr>
          <w:rFonts w:ascii="Arial MT"/>
        </w:rPr>
        <w:t>distance</w:t>
      </w:r>
      <w:r>
        <w:rPr>
          <w:rFonts w:ascii="Arial MT"/>
          <w:spacing w:val="-8"/>
        </w:rPr>
        <w:t xml:space="preserve"> </w:t>
      </w:r>
      <w:r>
        <w:rPr>
          <w:rFonts w:ascii="Arial MT"/>
        </w:rPr>
        <w:t>when</w:t>
      </w:r>
      <w:r>
        <w:rPr>
          <w:rFonts w:ascii="Arial MT"/>
          <w:spacing w:val="-5"/>
        </w:rPr>
        <w:t xml:space="preserve"> </w:t>
      </w:r>
      <w:r>
        <w:rPr>
          <w:rFonts w:ascii="Arial MT"/>
        </w:rPr>
        <w:t>air</w:t>
      </w:r>
      <w:r>
        <w:rPr>
          <w:rFonts w:ascii="Arial MT"/>
          <w:spacing w:val="-6"/>
        </w:rPr>
        <w:t xml:space="preserve"> </w:t>
      </w:r>
      <w:r>
        <w:rPr>
          <w:rFonts w:ascii="Arial MT"/>
        </w:rPr>
        <w:t>resistance</w:t>
      </w:r>
      <w:r>
        <w:rPr>
          <w:rFonts w:ascii="Arial MT"/>
          <w:spacing w:val="-5"/>
        </w:rPr>
        <w:t xml:space="preserve"> </w:t>
      </w:r>
      <w:r>
        <w:rPr>
          <w:rFonts w:ascii="Arial MT"/>
        </w:rPr>
        <w:t>is</w:t>
      </w:r>
      <w:r>
        <w:rPr>
          <w:rFonts w:ascii="Arial MT"/>
          <w:spacing w:val="-5"/>
        </w:rPr>
        <w:t xml:space="preserve"> </w:t>
      </w:r>
      <w:r>
        <w:rPr>
          <w:rFonts w:ascii="Arial MT"/>
          <w:spacing w:val="-2"/>
        </w:rPr>
        <w:t>negligible</w:t>
      </w:r>
    </w:p>
    <w:p w14:paraId="77EA60F5" w14:textId="77777777" w:rsidR="00CC23AC" w:rsidRDefault="00220DAA">
      <w:pPr>
        <w:pStyle w:val="ListParagraph"/>
        <w:numPr>
          <w:ilvl w:val="0"/>
          <w:numId w:val="83"/>
        </w:numPr>
        <w:tabs>
          <w:tab w:val="left" w:pos="885"/>
        </w:tabs>
        <w:spacing w:before="38"/>
        <w:ind w:hanging="525"/>
        <w:rPr>
          <w:rFonts w:ascii="Arial MT"/>
        </w:rPr>
      </w:pPr>
      <w:r>
        <w:rPr>
          <w:rFonts w:ascii="Arial MT"/>
        </w:rPr>
        <w:t>distance</w:t>
      </w:r>
      <w:r>
        <w:rPr>
          <w:rFonts w:ascii="Arial MT"/>
          <w:spacing w:val="-7"/>
        </w:rPr>
        <w:t xml:space="preserve"> </w:t>
      </w:r>
      <w:r>
        <w:rPr>
          <w:rFonts w:ascii="Arial MT"/>
        </w:rPr>
        <w:t>when</w:t>
      </w:r>
      <w:r>
        <w:rPr>
          <w:rFonts w:ascii="Arial MT"/>
          <w:spacing w:val="-5"/>
        </w:rPr>
        <w:t xml:space="preserve"> </w:t>
      </w:r>
      <w:r>
        <w:rPr>
          <w:rFonts w:ascii="Arial MT"/>
        </w:rPr>
        <w:t>air</w:t>
      </w:r>
      <w:r>
        <w:rPr>
          <w:rFonts w:ascii="Arial MT"/>
          <w:spacing w:val="-5"/>
        </w:rPr>
        <w:t xml:space="preserve"> </w:t>
      </w:r>
      <w:r>
        <w:rPr>
          <w:rFonts w:ascii="Arial MT"/>
        </w:rPr>
        <w:t>resistance</w:t>
      </w:r>
      <w:r>
        <w:rPr>
          <w:rFonts w:ascii="Arial MT"/>
          <w:spacing w:val="-5"/>
        </w:rPr>
        <w:t xml:space="preserve"> </w:t>
      </w:r>
      <w:r>
        <w:rPr>
          <w:rFonts w:ascii="Arial MT"/>
        </w:rPr>
        <w:t>is</w:t>
      </w:r>
      <w:r>
        <w:rPr>
          <w:rFonts w:ascii="Arial MT"/>
          <w:spacing w:val="-5"/>
        </w:rPr>
        <w:t xml:space="preserve"> </w:t>
      </w:r>
      <w:r>
        <w:rPr>
          <w:rFonts w:ascii="Arial MT"/>
        </w:rPr>
        <w:t>not</w:t>
      </w:r>
      <w:r>
        <w:rPr>
          <w:rFonts w:ascii="Arial MT"/>
          <w:spacing w:val="-5"/>
        </w:rPr>
        <w:t xml:space="preserve"> </w:t>
      </w:r>
      <w:r>
        <w:rPr>
          <w:rFonts w:ascii="Arial MT"/>
          <w:spacing w:val="-2"/>
        </w:rPr>
        <w:t>negligible</w:t>
      </w:r>
    </w:p>
    <w:p w14:paraId="75968020" w14:textId="77777777" w:rsidR="00CC23AC" w:rsidRDefault="00220DAA">
      <w:pPr>
        <w:pStyle w:val="ListParagraph"/>
        <w:numPr>
          <w:ilvl w:val="0"/>
          <w:numId w:val="83"/>
        </w:numPr>
        <w:tabs>
          <w:tab w:val="left" w:pos="897"/>
        </w:tabs>
        <w:spacing w:before="38"/>
        <w:ind w:left="897" w:hanging="537"/>
        <w:rPr>
          <w:rFonts w:ascii="Arial MT"/>
        </w:rPr>
      </w:pPr>
      <w:r>
        <w:rPr>
          <w:rFonts w:ascii="Arial MT"/>
        </w:rPr>
        <w:t>speed</w:t>
      </w:r>
      <w:r>
        <w:rPr>
          <w:rFonts w:ascii="Arial MT"/>
          <w:spacing w:val="-7"/>
        </w:rPr>
        <w:t xml:space="preserve"> </w:t>
      </w:r>
      <w:r>
        <w:rPr>
          <w:rFonts w:ascii="Arial MT"/>
        </w:rPr>
        <w:t>when</w:t>
      </w:r>
      <w:r>
        <w:rPr>
          <w:rFonts w:ascii="Arial MT"/>
          <w:spacing w:val="-5"/>
        </w:rPr>
        <w:t xml:space="preserve"> </w:t>
      </w:r>
      <w:r>
        <w:rPr>
          <w:rFonts w:ascii="Arial MT"/>
        </w:rPr>
        <w:t>air</w:t>
      </w:r>
      <w:r>
        <w:rPr>
          <w:rFonts w:ascii="Arial MT"/>
          <w:spacing w:val="-5"/>
        </w:rPr>
        <w:t xml:space="preserve"> </w:t>
      </w:r>
      <w:r>
        <w:rPr>
          <w:rFonts w:ascii="Arial MT"/>
        </w:rPr>
        <w:t>resistance</w:t>
      </w:r>
      <w:r>
        <w:rPr>
          <w:rFonts w:ascii="Arial MT"/>
          <w:spacing w:val="-5"/>
        </w:rPr>
        <w:t xml:space="preserve"> </w:t>
      </w:r>
      <w:r>
        <w:rPr>
          <w:rFonts w:ascii="Arial MT"/>
        </w:rPr>
        <w:t>is</w:t>
      </w:r>
      <w:r>
        <w:rPr>
          <w:rFonts w:ascii="Arial MT"/>
          <w:spacing w:val="-4"/>
        </w:rPr>
        <w:t xml:space="preserve"> </w:t>
      </w:r>
      <w:r>
        <w:rPr>
          <w:rFonts w:ascii="Arial MT"/>
          <w:spacing w:val="-2"/>
        </w:rPr>
        <w:t>negligible</w:t>
      </w:r>
    </w:p>
    <w:p w14:paraId="29BE45D6" w14:textId="77777777" w:rsidR="00CC23AC" w:rsidRDefault="00220DAA">
      <w:pPr>
        <w:pStyle w:val="ListParagraph"/>
        <w:numPr>
          <w:ilvl w:val="0"/>
          <w:numId w:val="83"/>
        </w:numPr>
        <w:tabs>
          <w:tab w:val="left" w:pos="897"/>
        </w:tabs>
        <w:spacing w:before="38"/>
        <w:ind w:left="897" w:hanging="537"/>
        <w:rPr>
          <w:rFonts w:ascii="Arial MT"/>
        </w:rPr>
      </w:pPr>
      <w:r>
        <w:rPr>
          <w:rFonts w:ascii="Arial MT"/>
        </w:rPr>
        <w:t>speed</w:t>
      </w:r>
      <w:r>
        <w:rPr>
          <w:rFonts w:ascii="Arial MT"/>
          <w:spacing w:val="-7"/>
        </w:rPr>
        <w:t xml:space="preserve"> </w:t>
      </w:r>
      <w:r>
        <w:rPr>
          <w:rFonts w:ascii="Arial MT"/>
        </w:rPr>
        <w:t>when</w:t>
      </w:r>
      <w:r>
        <w:rPr>
          <w:rFonts w:ascii="Arial MT"/>
          <w:spacing w:val="-4"/>
        </w:rPr>
        <w:t xml:space="preserve"> </w:t>
      </w:r>
      <w:r>
        <w:rPr>
          <w:rFonts w:ascii="Arial MT"/>
        </w:rPr>
        <w:t>air</w:t>
      </w:r>
      <w:r>
        <w:rPr>
          <w:rFonts w:ascii="Arial MT"/>
          <w:spacing w:val="-5"/>
        </w:rPr>
        <w:t xml:space="preserve"> </w:t>
      </w:r>
      <w:r>
        <w:rPr>
          <w:rFonts w:ascii="Arial MT"/>
        </w:rPr>
        <w:t>resistance</w:t>
      </w:r>
      <w:r>
        <w:rPr>
          <w:rFonts w:ascii="Arial MT"/>
          <w:spacing w:val="-4"/>
        </w:rPr>
        <w:t xml:space="preserve"> </w:t>
      </w:r>
      <w:r>
        <w:rPr>
          <w:rFonts w:ascii="Arial MT"/>
        </w:rPr>
        <w:t>is</w:t>
      </w:r>
      <w:r>
        <w:rPr>
          <w:rFonts w:ascii="Arial MT"/>
          <w:spacing w:val="-5"/>
        </w:rPr>
        <w:t xml:space="preserve"> </w:t>
      </w:r>
      <w:r>
        <w:rPr>
          <w:rFonts w:ascii="Arial MT"/>
        </w:rPr>
        <w:t>not</w:t>
      </w:r>
      <w:r>
        <w:rPr>
          <w:rFonts w:ascii="Arial MT"/>
          <w:spacing w:val="-4"/>
        </w:rPr>
        <w:t xml:space="preserve"> </w:t>
      </w:r>
      <w:r>
        <w:rPr>
          <w:rFonts w:ascii="Arial MT"/>
          <w:spacing w:val="-2"/>
        </w:rPr>
        <w:t>negligible</w:t>
      </w:r>
    </w:p>
    <w:p w14:paraId="0389E01D" w14:textId="77777777" w:rsidR="00CC23AC" w:rsidRDefault="00220DAA">
      <w:pPr>
        <w:spacing w:before="38" w:line="276" w:lineRule="auto"/>
        <w:ind w:left="360" w:right="385" w:firstLine="720"/>
        <w:rPr>
          <w:rFonts w:ascii="Arial MT"/>
        </w:rPr>
      </w:pPr>
      <w:r>
        <w:rPr>
          <w:rFonts w:ascii="Arial MT"/>
        </w:rPr>
        <w:t>A</w:t>
      </w:r>
      <w:r>
        <w:rPr>
          <w:rFonts w:ascii="Arial MT"/>
          <w:spacing w:val="-3"/>
        </w:rPr>
        <w:t xml:space="preserve"> </w:t>
      </w:r>
      <w:r>
        <w:rPr>
          <w:rFonts w:ascii="Arial MT"/>
        </w:rPr>
        <w:t>projectile</w:t>
      </w:r>
      <w:r>
        <w:rPr>
          <w:rFonts w:ascii="Arial MT"/>
          <w:spacing w:val="-3"/>
        </w:rPr>
        <w:t xml:space="preserve"> </w:t>
      </w:r>
      <w:r>
        <w:rPr>
          <w:rFonts w:ascii="Arial MT"/>
        </w:rPr>
        <w:t>is</w:t>
      </w:r>
      <w:r>
        <w:rPr>
          <w:rFonts w:ascii="Arial MT"/>
          <w:spacing w:val="-3"/>
        </w:rPr>
        <w:t xml:space="preserve"> </w:t>
      </w:r>
      <w:r>
        <w:rPr>
          <w:rFonts w:ascii="Arial MT"/>
        </w:rPr>
        <w:t>launched</w:t>
      </w:r>
      <w:r>
        <w:rPr>
          <w:rFonts w:ascii="Arial MT"/>
          <w:spacing w:val="-3"/>
        </w:rPr>
        <w:t xml:space="preserve"> </w:t>
      </w:r>
      <w:r>
        <w:rPr>
          <w:rFonts w:ascii="Arial MT"/>
        </w:rPr>
        <w:t>at</w:t>
      </w:r>
      <w:r>
        <w:rPr>
          <w:rFonts w:ascii="Arial MT"/>
          <w:spacing w:val="-3"/>
        </w:rPr>
        <w:t xml:space="preserve"> </w:t>
      </w:r>
      <w:r>
        <w:rPr>
          <w:rFonts w:ascii="Arial MT"/>
        </w:rPr>
        <w:t>point</w:t>
      </w:r>
      <w:r>
        <w:rPr>
          <w:rFonts w:ascii="Arial MT"/>
          <w:spacing w:val="-3"/>
        </w:rPr>
        <w:t xml:space="preserve"> </w:t>
      </w:r>
      <w:r>
        <w:rPr>
          <w:rFonts w:ascii="Arial MT"/>
        </w:rPr>
        <w:t>0</w:t>
      </w:r>
      <w:r>
        <w:rPr>
          <w:rFonts w:ascii="Arial MT"/>
          <w:spacing w:val="-3"/>
        </w:rPr>
        <w:t xml:space="preserve"> </w:t>
      </w:r>
      <w:r>
        <w:rPr>
          <w:rFonts w:ascii="Arial MT"/>
        </w:rPr>
        <w:t>and</w:t>
      </w:r>
      <w:r>
        <w:rPr>
          <w:rFonts w:ascii="Arial MT"/>
          <w:spacing w:val="-3"/>
        </w:rPr>
        <w:t xml:space="preserve"> </w:t>
      </w:r>
      <w:r>
        <w:rPr>
          <w:rFonts w:ascii="Arial MT"/>
        </w:rPr>
        <w:t>follows</w:t>
      </w:r>
      <w:r>
        <w:rPr>
          <w:rFonts w:ascii="Arial MT"/>
          <w:spacing w:val="-3"/>
        </w:rPr>
        <w:t xml:space="preserve"> </w:t>
      </w:r>
      <w:r>
        <w:rPr>
          <w:rFonts w:ascii="Arial MT"/>
        </w:rPr>
        <w:t>the</w:t>
      </w:r>
      <w:r>
        <w:rPr>
          <w:rFonts w:ascii="Arial MT"/>
          <w:spacing w:val="-3"/>
        </w:rPr>
        <w:t xml:space="preserve"> </w:t>
      </w:r>
      <w:r>
        <w:rPr>
          <w:rFonts w:ascii="Arial MT"/>
        </w:rPr>
        <w:t>path</w:t>
      </w:r>
      <w:r>
        <w:rPr>
          <w:rFonts w:ascii="Arial MT"/>
          <w:spacing w:val="-3"/>
        </w:rPr>
        <w:t xml:space="preserve"> </w:t>
      </w:r>
      <w:r>
        <w:rPr>
          <w:rFonts w:ascii="Arial MT"/>
        </w:rPr>
        <w:t>OPQRS,</w:t>
      </w:r>
      <w:r>
        <w:rPr>
          <w:rFonts w:ascii="Arial MT"/>
          <w:spacing w:val="-3"/>
        </w:rPr>
        <w:t xml:space="preserve"> </w:t>
      </w:r>
      <w:r>
        <w:rPr>
          <w:rFonts w:ascii="Arial MT"/>
        </w:rPr>
        <w:t>as</w:t>
      </w:r>
      <w:r>
        <w:rPr>
          <w:rFonts w:ascii="Arial MT"/>
          <w:spacing w:val="-3"/>
        </w:rPr>
        <w:t xml:space="preserve"> </w:t>
      </w:r>
      <w:r>
        <w:rPr>
          <w:rFonts w:ascii="Arial MT"/>
        </w:rPr>
        <w:t>shown.</w:t>
      </w:r>
      <w:r>
        <w:rPr>
          <w:rFonts w:ascii="Arial MT"/>
          <w:spacing w:val="-3"/>
        </w:rPr>
        <w:t xml:space="preserve"> </w:t>
      </w:r>
      <w:r>
        <w:rPr>
          <w:rFonts w:ascii="Arial MT"/>
        </w:rPr>
        <w:t>Air</w:t>
      </w:r>
      <w:r>
        <w:rPr>
          <w:rFonts w:ascii="Arial MT"/>
          <w:spacing w:val="-3"/>
        </w:rPr>
        <w:t xml:space="preserve"> </w:t>
      </w:r>
      <w:r>
        <w:rPr>
          <w:rFonts w:ascii="Arial MT"/>
        </w:rPr>
        <w:t>resistance may be neglected.</w:t>
      </w:r>
    </w:p>
    <w:p w14:paraId="5B6762F1" w14:textId="77777777" w:rsidR="00CC23AC" w:rsidRDefault="00CC23AC">
      <w:pPr>
        <w:pStyle w:val="BodyText"/>
        <w:spacing w:before="37"/>
        <w:rPr>
          <w:rFonts w:ascii="Arial MT"/>
          <w:sz w:val="22"/>
        </w:rPr>
      </w:pPr>
    </w:p>
    <w:p w14:paraId="284BB069" w14:textId="77777777" w:rsidR="00CC23AC" w:rsidRDefault="00220DAA">
      <w:pPr>
        <w:spacing w:before="1"/>
        <w:ind w:left="360"/>
        <w:rPr>
          <w:rFonts w:ascii="Arial MT"/>
        </w:rPr>
      </w:pPr>
      <w:r>
        <w:rPr>
          <w:rFonts w:ascii="Arial MT"/>
        </w:rPr>
        <w:t>Which</w:t>
      </w:r>
      <w:r>
        <w:rPr>
          <w:rFonts w:ascii="Arial MT"/>
          <w:spacing w:val="-6"/>
        </w:rPr>
        <w:t xml:space="preserve"> </w:t>
      </w:r>
      <w:r>
        <w:rPr>
          <w:rFonts w:ascii="Arial MT"/>
        </w:rPr>
        <w:t>statement</w:t>
      </w:r>
      <w:r>
        <w:rPr>
          <w:rFonts w:ascii="Arial MT"/>
          <w:spacing w:val="-4"/>
        </w:rPr>
        <w:t xml:space="preserve"> </w:t>
      </w:r>
      <w:r>
        <w:rPr>
          <w:rFonts w:ascii="Arial MT"/>
        </w:rPr>
        <w:t>is</w:t>
      </w:r>
      <w:r>
        <w:rPr>
          <w:rFonts w:ascii="Arial MT"/>
          <w:spacing w:val="-4"/>
        </w:rPr>
        <w:t xml:space="preserve"> </w:t>
      </w:r>
      <w:r>
        <w:rPr>
          <w:rFonts w:ascii="Arial MT"/>
        </w:rPr>
        <w:t>true</w:t>
      </w:r>
      <w:r>
        <w:rPr>
          <w:rFonts w:ascii="Arial MT"/>
          <w:spacing w:val="-4"/>
        </w:rPr>
        <w:t xml:space="preserve"> </w:t>
      </w:r>
      <w:r>
        <w:rPr>
          <w:rFonts w:ascii="Arial MT"/>
        </w:rPr>
        <w:t>for</w:t>
      </w:r>
      <w:r>
        <w:rPr>
          <w:rFonts w:ascii="Arial MT"/>
          <w:spacing w:val="-4"/>
        </w:rPr>
        <w:t xml:space="preserve"> </w:t>
      </w:r>
      <w:r>
        <w:rPr>
          <w:rFonts w:ascii="Arial MT"/>
        </w:rPr>
        <w:t>the</w:t>
      </w:r>
      <w:r>
        <w:rPr>
          <w:rFonts w:ascii="Arial MT"/>
          <w:spacing w:val="-4"/>
        </w:rPr>
        <w:t xml:space="preserve"> </w:t>
      </w:r>
      <w:r>
        <w:rPr>
          <w:rFonts w:ascii="Arial MT"/>
        </w:rPr>
        <w:t>projectile</w:t>
      </w:r>
      <w:r>
        <w:rPr>
          <w:rFonts w:ascii="Arial MT"/>
          <w:spacing w:val="-4"/>
        </w:rPr>
        <w:t xml:space="preserve"> </w:t>
      </w:r>
      <w:r>
        <w:rPr>
          <w:rFonts w:ascii="Arial MT"/>
        </w:rPr>
        <w:t>when</w:t>
      </w:r>
      <w:r>
        <w:rPr>
          <w:rFonts w:ascii="Arial MT"/>
          <w:spacing w:val="-4"/>
        </w:rPr>
        <w:t xml:space="preserve"> </w:t>
      </w:r>
      <w:r>
        <w:rPr>
          <w:rFonts w:ascii="Arial MT"/>
        </w:rPr>
        <w:t>it</w:t>
      </w:r>
      <w:r>
        <w:rPr>
          <w:rFonts w:ascii="Arial MT"/>
          <w:spacing w:val="-4"/>
        </w:rPr>
        <w:t xml:space="preserve"> </w:t>
      </w:r>
      <w:r>
        <w:rPr>
          <w:rFonts w:ascii="Arial MT"/>
        </w:rPr>
        <w:t>is</w:t>
      </w:r>
      <w:r>
        <w:rPr>
          <w:rFonts w:ascii="Arial MT"/>
          <w:spacing w:val="-4"/>
        </w:rPr>
        <w:t xml:space="preserve"> </w:t>
      </w:r>
      <w:r>
        <w:rPr>
          <w:rFonts w:ascii="Arial MT"/>
        </w:rPr>
        <w:t>at</w:t>
      </w:r>
      <w:r>
        <w:rPr>
          <w:rFonts w:ascii="Arial MT"/>
          <w:spacing w:val="-4"/>
        </w:rPr>
        <w:t xml:space="preserve"> </w:t>
      </w:r>
      <w:r>
        <w:rPr>
          <w:rFonts w:ascii="Arial MT"/>
        </w:rPr>
        <w:t>the</w:t>
      </w:r>
      <w:r>
        <w:rPr>
          <w:rFonts w:ascii="Arial MT"/>
          <w:spacing w:val="-4"/>
        </w:rPr>
        <w:t xml:space="preserve"> </w:t>
      </w:r>
      <w:r>
        <w:rPr>
          <w:rFonts w:ascii="Arial MT"/>
        </w:rPr>
        <w:t>highest</w:t>
      </w:r>
      <w:r>
        <w:rPr>
          <w:rFonts w:ascii="Arial MT"/>
          <w:spacing w:val="-4"/>
        </w:rPr>
        <w:t xml:space="preserve"> </w:t>
      </w:r>
      <w:r>
        <w:rPr>
          <w:rFonts w:ascii="Arial MT"/>
        </w:rPr>
        <w:t>point</w:t>
      </w:r>
      <w:r>
        <w:rPr>
          <w:rFonts w:ascii="Arial MT"/>
          <w:spacing w:val="-4"/>
        </w:rPr>
        <w:t xml:space="preserve"> </w:t>
      </w:r>
      <w:r>
        <w:rPr>
          <w:rFonts w:ascii="Arial MT"/>
        </w:rPr>
        <w:t>Q</w:t>
      </w:r>
      <w:r>
        <w:rPr>
          <w:rFonts w:ascii="Arial MT"/>
          <w:spacing w:val="-4"/>
        </w:rPr>
        <w:t xml:space="preserve"> </w:t>
      </w:r>
      <w:r>
        <w:rPr>
          <w:rFonts w:ascii="Arial MT"/>
        </w:rPr>
        <w:t>of</w:t>
      </w:r>
      <w:r>
        <w:rPr>
          <w:rFonts w:ascii="Arial MT"/>
          <w:spacing w:val="-4"/>
        </w:rPr>
        <w:t xml:space="preserve"> </w:t>
      </w:r>
      <w:r>
        <w:rPr>
          <w:rFonts w:ascii="Arial MT"/>
        </w:rPr>
        <w:t>its</w:t>
      </w:r>
      <w:r>
        <w:rPr>
          <w:rFonts w:ascii="Arial MT"/>
          <w:spacing w:val="-3"/>
        </w:rPr>
        <w:t xml:space="preserve"> </w:t>
      </w:r>
      <w:r>
        <w:rPr>
          <w:rFonts w:ascii="Arial MT"/>
          <w:spacing w:val="-2"/>
        </w:rPr>
        <w:t>path?</w:t>
      </w:r>
    </w:p>
    <w:p w14:paraId="7ABB8575" w14:textId="77777777" w:rsidR="00CC23AC" w:rsidRDefault="00CC23AC">
      <w:pPr>
        <w:rPr>
          <w:rFonts w:ascii="Arial MT"/>
        </w:rPr>
        <w:sectPr w:rsidR="00CC23AC">
          <w:pgSz w:w="12240" w:h="15840"/>
          <w:pgMar w:top="1340" w:right="1080" w:bottom="280" w:left="1080" w:header="720" w:footer="720" w:gutter="0"/>
          <w:cols w:space="720"/>
        </w:sectPr>
      </w:pPr>
    </w:p>
    <w:p w14:paraId="06FBC721" w14:textId="77777777" w:rsidR="00CC23AC" w:rsidRDefault="00220DAA">
      <w:pPr>
        <w:pStyle w:val="ListParagraph"/>
        <w:numPr>
          <w:ilvl w:val="0"/>
          <w:numId w:val="82"/>
        </w:numPr>
        <w:tabs>
          <w:tab w:val="left" w:pos="885"/>
        </w:tabs>
        <w:spacing w:before="80"/>
        <w:ind w:hanging="525"/>
        <w:rPr>
          <w:rFonts w:ascii="Arial MT"/>
        </w:rPr>
      </w:pPr>
      <w:r>
        <w:rPr>
          <w:rFonts w:ascii="Arial MT"/>
        </w:rPr>
        <w:lastRenderedPageBreak/>
        <w:t>The</w:t>
      </w:r>
      <w:r>
        <w:rPr>
          <w:rFonts w:ascii="Arial MT"/>
          <w:spacing w:val="-7"/>
        </w:rPr>
        <w:t xml:space="preserve"> </w:t>
      </w:r>
      <w:r>
        <w:rPr>
          <w:rFonts w:ascii="Arial MT"/>
        </w:rPr>
        <w:t>horizontal</w:t>
      </w:r>
      <w:r>
        <w:rPr>
          <w:rFonts w:ascii="Arial MT"/>
          <w:spacing w:val="-7"/>
        </w:rPr>
        <w:t xml:space="preserve"> </w:t>
      </w:r>
      <w:r>
        <w:rPr>
          <w:rFonts w:ascii="Arial MT"/>
        </w:rPr>
        <w:t>component</w:t>
      </w:r>
      <w:r>
        <w:rPr>
          <w:rFonts w:ascii="Arial MT"/>
          <w:spacing w:val="-6"/>
        </w:rPr>
        <w:t xml:space="preserve"> </w:t>
      </w:r>
      <w:r>
        <w:rPr>
          <w:rFonts w:ascii="Arial MT"/>
        </w:rPr>
        <w:t>of</w:t>
      </w:r>
      <w:r>
        <w:rPr>
          <w:rFonts w:ascii="Arial MT"/>
          <w:spacing w:val="-7"/>
        </w:rPr>
        <w:t xml:space="preserve"> </w:t>
      </w:r>
      <w:r>
        <w:rPr>
          <w:rFonts w:ascii="Arial MT"/>
        </w:rPr>
        <w:t>the</w:t>
      </w:r>
      <w:r>
        <w:rPr>
          <w:rFonts w:ascii="Arial MT"/>
          <w:spacing w:val="-7"/>
        </w:rPr>
        <w:t xml:space="preserve"> </w:t>
      </w:r>
      <w:r>
        <w:rPr>
          <w:rFonts w:ascii="Arial MT"/>
        </w:rPr>
        <w:t>projectile's</w:t>
      </w:r>
      <w:r>
        <w:rPr>
          <w:rFonts w:ascii="Arial MT"/>
          <w:spacing w:val="-6"/>
        </w:rPr>
        <w:t xml:space="preserve"> </w:t>
      </w:r>
      <w:r>
        <w:rPr>
          <w:rFonts w:ascii="Arial MT"/>
        </w:rPr>
        <w:t>acceleration</w:t>
      </w:r>
      <w:r>
        <w:rPr>
          <w:rFonts w:ascii="Arial MT"/>
          <w:spacing w:val="-7"/>
        </w:rPr>
        <w:t xml:space="preserve"> </w:t>
      </w:r>
      <w:r>
        <w:rPr>
          <w:rFonts w:ascii="Arial MT"/>
        </w:rPr>
        <w:t>is</w:t>
      </w:r>
      <w:r>
        <w:rPr>
          <w:rFonts w:ascii="Arial MT"/>
          <w:spacing w:val="-6"/>
        </w:rPr>
        <w:t xml:space="preserve"> </w:t>
      </w:r>
      <w:r>
        <w:rPr>
          <w:rFonts w:ascii="Arial MT"/>
          <w:spacing w:val="-2"/>
        </w:rPr>
        <w:t>zero.</w:t>
      </w:r>
    </w:p>
    <w:p w14:paraId="0412E694" w14:textId="77777777" w:rsidR="00CC23AC" w:rsidRDefault="00220DAA">
      <w:pPr>
        <w:pStyle w:val="ListParagraph"/>
        <w:numPr>
          <w:ilvl w:val="0"/>
          <w:numId w:val="82"/>
        </w:numPr>
        <w:tabs>
          <w:tab w:val="left" w:pos="885"/>
        </w:tabs>
        <w:spacing w:before="38"/>
        <w:ind w:hanging="525"/>
        <w:rPr>
          <w:rFonts w:ascii="Arial MT"/>
        </w:rPr>
      </w:pPr>
      <w:r>
        <w:rPr>
          <w:rFonts w:ascii="Arial MT"/>
        </w:rPr>
        <w:t>The</w:t>
      </w:r>
      <w:r>
        <w:rPr>
          <w:rFonts w:ascii="Arial MT"/>
          <w:spacing w:val="-7"/>
        </w:rPr>
        <w:t xml:space="preserve"> </w:t>
      </w:r>
      <w:r>
        <w:rPr>
          <w:rFonts w:ascii="Arial MT"/>
        </w:rPr>
        <w:t>horizontal</w:t>
      </w:r>
      <w:r>
        <w:rPr>
          <w:rFonts w:ascii="Arial MT"/>
          <w:spacing w:val="-6"/>
        </w:rPr>
        <w:t xml:space="preserve"> </w:t>
      </w:r>
      <w:r>
        <w:rPr>
          <w:rFonts w:ascii="Arial MT"/>
        </w:rPr>
        <w:t>component</w:t>
      </w:r>
      <w:r>
        <w:rPr>
          <w:rFonts w:ascii="Arial MT"/>
          <w:spacing w:val="-6"/>
        </w:rPr>
        <w:t xml:space="preserve"> </w:t>
      </w:r>
      <w:r>
        <w:rPr>
          <w:rFonts w:ascii="Arial MT"/>
        </w:rPr>
        <w:t>of</w:t>
      </w:r>
      <w:r>
        <w:rPr>
          <w:rFonts w:ascii="Arial MT"/>
          <w:spacing w:val="-6"/>
        </w:rPr>
        <w:t xml:space="preserve"> </w:t>
      </w:r>
      <w:r>
        <w:rPr>
          <w:rFonts w:ascii="Arial MT"/>
        </w:rPr>
        <w:t>the</w:t>
      </w:r>
      <w:r>
        <w:rPr>
          <w:rFonts w:ascii="Arial MT"/>
          <w:spacing w:val="-6"/>
        </w:rPr>
        <w:t xml:space="preserve"> </w:t>
      </w:r>
      <w:r>
        <w:rPr>
          <w:rFonts w:ascii="Arial MT"/>
        </w:rPr>
        <w:t>projectile's</w:t>
      </w:r>
      <w:r>
        <w:rPr>
          <w:rFonts w:ascii="Arial MT"/>
          <w:spacing w:val="-6"/>
        </w:rPr>
        <w:t xml:space="preserve"> </w:t>
      </w:r>
      <w:r>
        <w:rPr>
          <w:rFonts w:ascii="Arial MT"/>
        </w:rPr>
        <w:t>velocity</w:t>
      </w:r>
      <w:r>
        <w:rPr>
          <w:rFonts w:ascii="Arial MT"/>
          <w:spacing w:val="-6"/>
        </w:rPr>
        <w:t xml:space="preserve"> </w:t>
      </w:r>
      <w:r>
        <w:rPr>
          <w:rFonts w:ascii="Arial MT"/>
        </w:rPr>
        <w:t>is</w:t>
      </w:r>
      <w:r>
        <w:rPr>
          <w:rFonts w:ascii="Arial MT"/>
          <w:spacing w:val="-6"/>
        </w:rPr>
        <w:t xml:space="preserve"> </w:t>
      </w:r>
      <w:r>
        <w:rPr>
          <w:rFonts w:ascii="Arial MT"/>
          <w:spacing w:val="-2"/>
        </w:rPr>
        <w:t>zero.</w:t>
      </w:r>
    </w:p>
    <w:p w14:paraId="642467F9" w14:textId="77777777" w:rsidR="00CC23AC" w:rsidRDefault="00220DAA">
      <w:pPr>
        <w:pStyle w:val="ListParagraph"/>
        <w:numPr>
          <w:ilvl w:val="0"/>
          <w:numId w:val="82"/>
        </w:numPr>
        <w:tabs>
          <w:tab w:val="left" w:pos="897"/>
        </w:tabs>
        <w:spacing w:before="38"/>
        <w:ind w:left="897" w:hanging="537"/>
        <w:rPr>
          <w:rFonts w:ascii="Arial MT"/>
        </w:rPr>
      </w:pPr>
      <w:r>
        <w:rPr>
          <w:rFonts w:ascii="Arial MT"/>
        </w:rPr>
        <w:t>The</w:t>
      </w:r>
      <w:r>
        <w:rPr>
          <w:rFonts w:ascii="Arial MT"/>
          <w:spacing w:val="-7"/>
        </w:rPr>
        <w:t xml:space="preserve"> </w:t>
      </w:r>
      <w:r>
        <w:rPr>
          <w:rFonts w:ascii="Arial MT"/>
        </w:rPr>
        <w:t>kinetic</w:t>
      </w:r>
      <w:r>
        <w:rPr>
          <w:rFonts w:ascii="Arial MT"/>
          <w:spacing w:val="-5"/>
        </w:rPr>
        <w:t xml:space="preserve"> </w:t>
      </w:r>
      <w:r>
        <w:rPr>
          <w:rFonts w:ascii="Arial MT"/>
        </w:rPr>
        <w:t>energy</w:t>
      </w:r>
      <w:r>
        <w:rPr>
          <w:rFonts w:ascii="Arial MT"/>
          <w:spacing w:val="-5"/>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projectile</w:t>
      </w:r>
      <w:r>
        <w:rPr>
          <w:rFonts w:ascii="Arial MT"/>
          <w:spacing w:val="-5"/>
        </w:rPr>
        <w:t xml:space="preserve"> </w:t>
      </w:r>
      <w:r>
        <w:rPr>
          <w:rFonts w:ascii="Arial MT"/>
        </w:rPr>
        <w:t>is</w:t>
      </w:r>
      <w:r>
        <w:rPr>
          <w:rFonts w:ascii="Arial MT"/>
          <w:spacing w:val="-4"/>
        </w:rPr>
        <w:t xml:space="preserve"> </w:t>
      </w:r>
      <w:r>
        <w:rPr>
          <w:rFonts w:ascii="Arial MT"/>
          <w:spacing w:val="-2"/>
        </w:rPr>
        <w:t>zero.</w:t>
      </w:r>
    </w:p>
    <w:p w14:paraId="63B59BBD" w14:textId="77777777" w:rsidR="00CC23AC" w:rsidRDefault="00220DAA">
      <w:pPr>
        <w:pStyle w:val="ListParagraph"/>
        <w:numPr>
          <w:ilvl w:val="0"/>
          <w:numId w:val="82"/>
        </w:numPr>
        <w:tabs>
          <w:tab w:val="left" w:pos="897"/>
        </w:tabs>
        <w:spacing w:before="38"/>
        <w:ind w:left="897" w:hanging="537"/>
        <w:rPr>
          <w:rFonts w:ascii="Arial MT"/>
        </w:rPr>
      </w:pPr>
      <w:r>
        <w:rPr>
          <w:rFonts w:ascii="Arial MT"/>
        </w:rPr>
        <w:t>The</w:t>
      </w:r>
      <w:r>
        <w:rPr>
          <w:rFonts w:ascii="Arial MT"/>
          <w:spacing w:val="-7"/>
        </w:rPr>
        <w:t xml:space="preserve"> </w:t>
      </w:r>
      <w:r>
        <w:rPr>
          <w:rFonts w:ascii="Arial MT"/>
        </w:rPr>
        <w:t>momentum</w:t>
      </w:r>
      <w:r>
        <w:rPr>
          <w:rFonts w:ascii="Arial MT"/>
          <w:spacing w:val="-5"/>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projectile</w:t>
      </w:r>
      <w:r>
        <w:rPr>
          <w:rFonts w:ascii="Arial MT"/>
          <w:spacing w:val="-5"/>
        </w:rPr>
        <w:t xml:space="preserve"> </w:t>
      </w:r>
      <w:r>
        <w:rPr>
          <w:rFonts w:ascii="Arial MT"/>
        </w:rPr>
        <w:t>is</w:t>
      </w:r>
      <w:r>
        <w:rPr>
          <w:rFonts w:ascii="Arial MT"/>
          <w:spacing w:val="-4"/>
        </w:rPr>
        <w:t xml:space="preserve"> </w:t>
      </w:r>
      <w:r>
        <w:rPr>
          <w:rFonts w:ascii="Arial MT"/>
          <w:spacing w:val="-2"/>
        </w:rPr>
        <w:t>zero,</w:t>
      </w:r>
    </w:p>
    <w:p w14:paraId="49248B29" w14:textId="77777777" w:rsidR="00CC23AC" w:rsidRDefault="00220DAA">
      <w:pPr>
        <w:spacing w:before="37" w:line="276" w:lineRule="auto"/>
        <w:ind w:left="360" w:firstLine="720"/>
        <w:rPr>
          <w:rFonts w:ascii="Arial MT"/>
        </w:rPr>
      </w:pPr>
      <w:r>
        <w:rPr>
          <w:rFonts w:ascii="Arial MT"/>
        </w:rPr>
        <w:t>Which</w:t>
      </w:r>
      <w:r>
        <w:rPr>
          <w:rFonts w:ascii="Arial MT"/>
          <w:spacing w:val="-3"/>
        </w:rPr>
        <w:t xml:space="preserve"> </w:t>
      </w:r>
      <w:r>
        <w:rPr>
          <w:rFonts w:ascii="Arial MT"/>
        </w:rPr>
        <w:t>graph</w:t>
      </w:r>
      <w:r>
        <w:rPr>
          <w:rFonts w:ascii="Arial MT"/>
          <w:spacing w:val="-3"/>
        </w:rPr>
        <w:t xml:space="preserve"> </w:t>
      </w:r>
      <w:r>
        <w:rPr>
          <w:rFonts w:ascii="Arial MT"/>
        </w:rPr>
        <w:t>represents</w:t>
      </w:r>
      <w:r>
        <w:rPr>
          <w:rFonts w:ascii="Arial MT"/>
          <w:spacing w:val="-3"/>
        </w:rPr>
        <w:t xml:space="preserve"> </w:t>
      </w:r>
      <w:r>
        <w:rPr>
          <w:rFonts w:ascii="Arial MT"/>
        </w:rPr>
        <w:t>the</w:t>
      </w:r>
      <w:r>
        <w:rPr>
          <w:rFonts w:ascii="Arial MT"/>
          <w:spacing w:val="-3"/>
        </w:rPr>
        <w:t xml:space="preserve"> </w:t>
      </w:r>
      <w:r>
        <w:rPr>
          <w:rFonts w:ascii="Arial MT"/>
        </w:rPr>
        <w:t>motion</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car</w:t>
      </w:r>
      <w:r>
        <w:rPr>
          <w:rFonts w:ascii="Arial MT"/>
          <w:spacing w:val="-3"/>
        </w:rPr>
        <w:t xml:space="preserve"> </w:t>
      </w:r>
      <w:r>
        <w:rPr>
          <w:rFonts w:ascii="Arial MT"/>
        </w:rPr>
        <w:t>that</w:t>
      </w:r>
      <w:r>
        <w:rPr>
          <w:rFonts w:ascii="Arial MT"/>
          <w:spacing w:val="-3"/>
        </w:rPr>
        <w:t xml:space="preserve"> </w:t>
      </w:r>
      <w:r>
        <w:rPr>
          <w:rFonts w:ascii="Arial MT"/>
        </w:rPr>
        <w:t>is</w:t>
      </w:r>
      <w:r>
        <w:rPr>
          <w:rFonts w:ascii="Arial MT"/>
          <w:spacing w:val="-3"/>
        </w:rPr>
        <w:t xml:space="preserve"> </w:t>
      </w:r>
      <w:r>
        <w:rPr>
          <w:rFonts w:ascii="Arial MT"/>
        </w:rPr>
        <w:t>travelling</w:t>
      </w:r>
      <w:r>
        <w:rPr>
          <w:rFonts w:ascii="Arial MT"/>
          <w:spacing w:val="-3"/>
        </w:rPr>
        <w:t xml:space="preserve"> </w:t>
      </w:r>
      <w:r>
        <w:rPr>
          <w:rFonts w:ascii="Arial MT"/>
        </w:rPr>
        <w:t>along</w:t>
      </w:r>
      <w:r>
        <w:rPr>
          <w:rFonts w:ascii="Arial MT"/>
          <w:spacing w:val="-3"/>
        </w:rPr>
        <w:t xml:space="preserve"> </w:t>
      </w:r>
      <w:r>
        <w:rPr>
          <w:rFonts w:ascii="Arial MT"/>
        </w:rPr>
        <w:t>a</w:t>
      </w:r>
      <w:r>
        <w:rPr>
          <w:rFonts w:ascii="Arial MT"/>
          <w:spacing w:val="-3"/>
        </w:rPr>
        <w:t xml:space="preserve"> </w:t>
      </w:r>
      <w:r>
        <w:rPr>
          <w:rFonts w:ascii="Arial MT"/>
        </w:rPr>
        <w:t>straight</w:t>
      </w:r>
      <w:r>
        <w:rPr>
          <w:rFonts w:ascii="Arial MT"/>
          <w:spacing w:val="-3"/>
        </w:rPr>
        <w:t xml:space="preserve"> </w:t>
      </w:r>
      <w:r>
        <w:rPr>
          <w:rFonts w:ascii="Arial MT"/>
        </w:rPr>
        <w:t>road</w:t>
      </w:r>
      <w:r>
        <w:rPr>
          <w:rFonts w:ascii="Arial MT"/>
          <w:spacing w:val="-3"/>
        </w:rPr>
        <w:t xml:space="preserve"> </w:t>
      </w:r>
      <w:r>
        <w:rPr>
          <w:rFonts w:ascii="Arial MT"/>
        </w:rPr>
        <w:t>with</w:t>
      </w:r>
      <w:r>
        <w:rPr>
          <w:rFonts w:ascii="Arial MT"/>
          <w:spacing w:val="-3"/>
        </w:rPr>
        <w:t xml:space="preserve"> </w:t>
      </w:r>
      <w:r>
        <w:rPr>
          <w:rFonts w:ascii="Arial MT"/>
        </w:rPr>
        <w:t>a uniformly increasing speed?</w:t>
      </w:r>
    </w:p>
    <w:p w14:paraId="19FB7425" w14:textId="77777777" w:rsidR="00CC23AC" w:rsidRDefault="00CC23AC">
      <w:pPr>
        <w:pStyle w:val="BodyText"/>
        <w:rPr>
          <w:rFonts w:ascii="Arial MT"/>
          <w:sz w:val="22"/>
        </w:rPr>
      </w:pPr>
    </w:p>
    <w:p w14:paraId="5EA37785" w14:textId="77777777" w:rsidR="00CC23AC" w:rsidRDefault="00CC23AC">
      <w:pPr>
        <w:pStyle w:val="BodyText"/>
        <w:rPr>
          <w:rFonts w:ascii="Arial MT"/>
          <w:sz w:val="22"/>
        </w:rPr>
      </w:pPr>
    </w:p>
    <w:p w14:paraId="402D1F7B" w14:textId="77777777" w:rsidR="00CC23AC" w:rsidRDefault="00CC23AC">
      <w:pPr>
        <w:pStyle w:val="BodyText"/>
        <w:rPr>
          <w:rFonts w:ascii="Arial MT"/>
          <w:sz w:val="22"/>
        </w:rPr>
      </w:pPr>
    </w:p>
    <w:p w14:paraId="1E1D7652" w14:textId="77777777" w:rsidR="00CC23AC" w:rsidRDefault="00CC23AC">
      <w:pPr>
        <w:pStyle w:val="BodyText"/>
        <w:spacing w:before="152"/>
        <w:rPr>
          <w:rFonts w:ascii="Arial MT"/>
          <w:sz w:val="22"/>
        </w:rPr>
      </w:pPr>
    </w:p>
    <w:p w14:paraId="6B50E9F3" w14:textId="77777777" w:rsidR="00CC23AC" w:rsidRDefault="00220DAA">
      <w:pPr>
        <w:ind w:left="1080"/>
        <w:rPr>
          <w:rFonts w:ascii="Arial MT"/>
        </w:rPr>
      </w:pPr>
      <w:r>
        <w:rPr>
          <w:rFonts w:ascii="Arial MT"/>
        </w:rPr>
        <w:t>The</w:t>
      </w:r>
      <w:r>
        <w:rPr>
          <w:rFonts w:ascii="Arial MT"/>
          <w:spacing w:val="-7"/>
        </w:rPr>
        <w:t xml:space="preserve"> </w:t>
      </w:r>
      <w:r>
        <w:rPr>
          <w:rFonts w:ascii="Arial MT"/>
        </w:rPr>
        <w:t>velocity</w:t>
      </w:r>
      <w:r>
        <w:rPr>
          <w:rFonts w:ascii="Arial MT"/>
          <w:spacing w:val="-4"/>
        </w:rPr>
        <w:t xml:space="preserve"> </w:t>
      </w:r>
      <w:r>
        <w:rPr>
          <w:rFonts w:ascii="Arial MT"/>
        </w:rPr>
        <w:t>of</w:t>
      </w:r>
      <w:r>
        <w:rPr>
          <w:rFonts w:ascii="Arial MT"/>
          <w:spacing w:val="-4"/>
        </w:rPr>
        <w:t xml:space="preserve"> </w:t>
      </w:r>
      <w:r>
        <w:rPr>
          <w:rFonts w:ascii="Arial MT"/>
        </w:rPr>
        <w:t>an</w:t>
      </w:r>
      <w:r>
        <w:rPr>
          <w:rFonts w:ascii="Arial MT"/>
          <w:spacing w:val="-4"/>
        </w:rPr>
        <w:t xml:space="preserve"> </w:t>
      </w:r>
      <w:r>
        <w:rPr>
          <w:rFonts w:ascii="Arial MT"/>
        </w:rPr>
        <w:t>object</w:t>
      </w:r>
      <w:r>
        <w:rPr>
          <w:rFonts w:ascii="Arial MT"/>
          <w:spacing w:val="-4"/>
        </w:rPr>
        <w:t xml:space="preserve"> </w:t>
      </w:r>
      <w:r>
        <w:rPr>
          <w:rFonts w:ascii="Arial MT"/>
        </w:rPr>
        <w:t>during</w:t>
      </w:r>
      <w:r>
        <w:rPr>
          <w:rFonts w:ascii="Arial MT"/>
          <w:spacing w:val="-4"/>
        </w:rPr>
        <w:t xml:space="preserve"> </w:t>
      </w:r>
      <w:r>
        <w:rPr>
          <w:rFonts w:ascii="Arial MT"/>
        </w:rPr>
        <w:t>the</w:t>
      </w:r>
      <w:r>
        <w:rPr>
          <w:rFonts w:ascii="Arial MT"/>
          <w:spacing w:val="-4"/>
        </w:rPr>
        <w:t xml:space="preserve"> </w:t>
      </w:r>
      <w:r>
        <w:rPr>
          <w:rFonts w:ascii="Arial MT"/>
        </w:rPr>
        <w:t>first</w:t>
      </w:r>
      <w:r>
        <w:rPr>
          <w:rFonts w:ascii="Arial MT"/>
          <w:spacing w:val="-4"/>
        </w:rPr>
        <w:t xml:space="preserve"> </w:t>
      </w:r>
      <w:r>
        <w:rPr>
          <w:rFonts w:ascii="Arial MT"/>
        </w:rPr>
        <w:t>five</w:t>
      </w:r>
      <w:r>
        <w:rPr>
          <w:rFonts w:ascii="Arial MT"/>
          <w:spacing w:val="-4"/>
        </w:rPr>
        <w:t xml:space="preserve"> </w:t>
      </w:r>
      <w:r>
        <w:rPr>
          <w:rFonts w:ascii="Arial MT"/>
        </w:rPr>
        <w:t>seconds</w:t>
      </w:r>
      <w:r>
        <w:rPr>
          <w:rFonts w:ascii="Arial MT"/>
          <w:spacing w:val="-4"/>
        </w:rPr>
        <w:t xml:space="preserve"> </w:t>
      </w:r>
      <w:r>
        <w:rPr>
          <w:rFonts w:ascii="Arial MT"/>
        </w:rPr>
        <w:t>of</w:t>
      </w:r>
      <w:r>
        <w:rPr>
          <w:rFonts w:ascii="Arial MT"/>
          <w:spacing w:val="-4"/>
        </w:rPr>
        <w:t xml:space="preserve"> </w:t>
      </w:r>
      <w:r>
        <w:rPr>
          <w:rFonts w:ascii="Arial MT"/>
        </w:rPr>
        <w:t>its</w:t>
      </w:r>
      <w:r>
        <w:rPr>
          <w:rFonts w:ascii="Arial MT"/>
          <w:spacing w:val="-4"/>
        </w:rPr>
        <w:t xml:space="preserve"> </w:t>
      </w:r>
      <w:r>
        <w:rPr>
          <w:rFonts w:ascii="Arial MT"/>
        </w:rPr>
        <w:t>motion</w:t>
      </w:r>
      <w:r>
        <w:rPr>
          <w:rFonts w:ascii="Arial MT"/>
          <w:spacing w:val="-4"/>
        </w:rPr>
        <w:t xml:space="preserve"> </w:t>
      </w:r>
      <w:r>
        <w:rPr>
          <w:rFonts w:ascii="Arial MT"/>
        </w:rPr>
        <w:t>is</w:t>
      </w:r>
      <w:r>
        <w:rPr>
          <w:rFonts w:ascii="Arial MT"/>
          <w:spacing w:val="-4"/>
        </w:rPr>
        <w:t xml:space="preserve"> </w:t>
      </w:r>
      <w:r>
        <w:rPr>
          <w:rFonts w:ascii="Arial MT"/>
        </w:rPr>
        <w:t>shown</w:t>
      </w:r>
      <w:r>
        <w:rPr>
          <w:rFonts w:ascii="Arial MT"/>
          <w:spacing w:val="-4"/>
        </w:rPr>
        <w:t xml:space="preserve"> </w:t>
      </w:r>
      <w:r>
        <w:rPr>
          <w:rFonts w:ascii="Arial MT"/>
        </w:rPr>
        <w:t>on</w:t>
      </w:r>
      <w:r>
        <w:rPr>
          <w:rFonts w:ascii="Arial MT"/>
          <w:spacing w:val="-4"/>
        </w:rPr>
        <w:t xml:space="preserve"> </w:t>
      </w:r>
      <w:r>
        <w:rPr>
          <w:rFonts w:ascii="Arial MT"/>
        </w:rPr>
        <w:t>the</w:t>
      </w:r>
      <w:r>
        <w:rPr>
          <w:rFonts w:ascii="Arial MT"/>
          <w:spacing w:val="-4"/>
        </w:rPr>
        <w:t xml:space="preserve"> </w:t>
      </w:r>
      <w:r>
        <w:rPr>
          <w:rFonts w:ascii="Arial MT"/>
          <w:spacing w:val="-2"/>
        </w:rPr>
        <w:t>graph.</w:t>
      </w:r>
    </w:p>
    <w:p w14:paraId="1A2BF808" w14:textId="77777777" w:rsidR="00CC23AC" w:rsidRDefault="00CC23AC">
      <w:pPr>
        <w:pStyle w:val="BodyText"/>
        <w:rPr>
          <w:rFonts w:ascii="Arial MT"/>
          <w:sz w:val="22"/>
        </w:rPr>
      </w:pPr>
    </w:p>
    <w:p w14:paraId="23D6FBD6" w14:textId="77777777" w:rsidR="00CC23AC" w:rsidRDefault="00CC23AC">
      <w:pPr>
        <w:pStyle w:val="BodyText"/>
        <w:rPr>
          <w:rFonts w:ascii="Arial MT"/>
          <w:sz w:val="22"/>
        </w:rPr>
      </w:pPr>
    </w:p>
    <w:p w14:paraId="09880BAD" w14:textId="77777777" w:rsidR="00CC23AC" w:rsidRDefault="00CC23AC">
      <w:pPr>
        <w:pStyle w:val="BodyText"/>
        <w:rPr>
          <w:rFonts w:ascii="Arial MT"/>
          <w:sz w:val="22"/>
        </w:rPr>
      </w:pPr>
    </w:p>
    <w:p w14:paraId="43349189" w14:textId="77777777" w:rsidR="00CC23AC" w:rsidRDefault="00CC23AC">
      <w:pPr>
        <w:pStyle w:val="BodyText"/>
        <w:rPr>
          <w:rFonts w:ascii="Arial MT"/>
          <w:sz w:val="22"/>
        </w:rPr>
      </w:pPr>
    </w:p>
    <w:p w14:paraId="52C01C9F" w14:textId="77777777" w:rsidR="00CC23AC" w:rsidRDefault="00CC23AC">
      <w:pPr>
        <w:pStyle w:val="BodyText"/>
        <w:rPr>
          <w:rFonts w:ascii="Arial MT"/>
          <w:sz w:val="22"/>
        </w:rPr>
      </w:pPr>
    </w:p>
    <w:p w14:paraId="2F16D029" w14:textId="77777777" w:rsidR="00CC23AC" w:rsidRDefault="00CC23AC">
      <w:pPr>
        <w:pStyle w:val="BodyText"/>
        <w:rPr>
          <w:rFonts w:ascii="Arial MT"/>
          <w:sz w:val="22"/>
        </w:rPr>
      </w:pPr>
    </w:p>
    <w:p w14:paraId="193C8AEA" w14:textId="77777777" w:rsidR="00CC23AC" w:rsidRDefault="00CC23AC">
      <w:pPr>
        <w:pStyle w:val="BodyText"/>
        <w:rPr>
          <w:rFonts w:ascii="Arial MT"/>
          <w:sz w:val="22"/>
        </w:rPr>
      </w:pPr>
    </w:p>
    <w:p w14:paraId="42A9FA91" w14:textId="77777777" w:rsidR="00CC23AC" w:rsidRDefault="00CC23AC">
      <w:pPr>
        <w:pStyle w:val="BodyText"/>
        <w:rPr>
          <w:rFonts w:ascii="Arial MT"/>
          <w:sz w:val="22"/>
        </w:rPr>
      </w:pPr>
    </w:p>
    <w:p w14:paraId="0DFE5210" w14:textId="77777777" w:rsidR="00CC23AC" w:rsidRDefault="00CC23AC">
      <w:pPr>
        <w:pStyle w:val="BodyText"/>
        <w:rPr>
          <w:rFonts w:ascii="Arial MT"/>
          <w:sz w:val="22"/>
        </w:rPr>
      </w:pPr>
    </w:p>
    <w:p w14:paraId="709EEAEE" w14:textId="77777777" w:rsidR="00CC23AC" w:rsidRDefault="00CC23AC">
      <w:pPr>
        <w:pStyle w:val="BodyText"/>
        <w:spacing w:before="127"/>
        <w:rPr>
          <w:rFonts w:ascii="Arial MT"/>
          <w:sz w:val="22"/>
        </w:rPr>
      </w:pPr>
    </w:p>
    <w:p w14:paraId="1BA7925E" w14:textId="77777777" w:rsidR="00CC23AC" w:rsidRDefault="00220DAA">
      <w:pPr>
        <w:ind w:left="360"/>
        <w:rPr>
          <w:rFonts w:ascii="Arial MT"/>
        </w:rPr>
      </w:pPr>
      <w:r>
        <w:rPr>
          <w:rFonts w:ascii="Arial MT"/>
        </w:rPr>
        <w:t>What</w:t>
      </w:r>
      <w:r>
        <w:rPr>
          <w:rFonts w:ascii="Arial MT"/>
          <w:spacing w:val="-7"/>
        </w:rPr>
        <w:t xml:space="preserve"> </w:t>
      </w:r>
      <w:r>
        <w:rPr>
          <w:rFonts w:ascii="Arial MT"/>
        </w:rPr>
        <w:t>is</w:t>
      </w:r>
      <w:r>
        <w:rPr>
          <w:rFonts w:ascii="Arial MT"/>
          <w:spacing w:val="-4"/>
        </w:rPr>
        <w:t xml:space="preserve"> </w:t>
      </w:r>
      <w:r>
        <w:rPr>
          <w:rFonts w:ascii="Arial MT"/>
        </w:rPr>
        <w:t>the</w:t>
      </w:r>
      <w:r>
        <w:rPr>
          <w:rFonts w:ascii="Arial MT"/>
          <w:spacing w:val="-4"/>
        </w:rPr>
        <w:t xml:space="preserve"> </w:t>
      </w:r>
      <w:r>
        <w:rPr>
          <w:rFonts w:ascii="Arial MT"/>
        </w:rPr>
        <w:t>distance</w:t>
      </w:r>
      <w:r>
        <w:rPr>
          <w:rFonts w:ascii="Arial MT"/>
          <w:spacing w:val="-5"/>
        </w:rPr>
        <w:t xml:space="preserve"> </w:t>
      </w:r>
      <w:r>
        <w:rPr>
          <w:rFonts w:ascii="Arial MT"/>
        </w:rPr>
        <w:t>travelled</w:t>
      </w:r>
      <w:r>
        <w:rPr>
          <w:rFonts w:ascii="Arial MT"/>
          <w:spacing w:val="-4"/>
        </w:rPr>
        <w:t xml:space="preserve"> </w:t>
      </w:r>
      <w:r>
        <w:rPr>
          <w:rFonts w:ascii="Arial MT"/>
        </w:rPr>
        <w:t>by</w:t>
      </w:r>
      <w:r>
        <w:rPr>
          <w:rFonts w:ascii="Arial MT"/>
          <w:spacing w:val="-4"/>
        </w:rPr>
        <w:t xml:space="preserve"> </w:t>
      </w:r>
      <w:r>
        <w:rPr>
          <w:rFonts w:ascii="Arial MT"/>
        </w:rPr>
        <w:t>the</w:t>
      </w:r>
      <w:r>
        <w:rPr>
          <w:rFonts w:ascii="Arial MT"/>
          <w:spacing w:val="-5"/>
        </w:rPr>
        <w:t xml:space="preserve"> </w:t>
      </w:r>
      <w:r>
        <w:rPr>
          <w:rFonts w:ascii="Arial MT"/>
        </w:rPr>
        <w:t>object</w:t>
      </w:r>
      <w:r>
        <w:rPr>
          <w:rFonts w:ascii="Arial MT"/>
          <w:spacing w:val="-4"/>
        </w:rPr>
        <w:t xml:space="preserve"> </w:t>
      </w:r>
      <w:r>
        <w:rPr>
          <w:rFonts w:ascii="Arial MT"/>
        </w:rPr>
        <w:t>in</w:t>
      </w:r>
      <w:r>
        <w:rPr>
          <w:rFonts w:ascii="Arial MT"/>
          <w:spacing w:val="-4"/>
        </w:rPr>
        <w:t xml:space="preserve"> </w:t>
      </w:r>
      <w:r>
        <w:rPr>
          <w:rFonts w:ascii="Arial MT"/>
        </w:rPr>
        <w:t>this</w:t>
      </w:r>
      <w:r>
        <w:rPr>
          <w:rFonts w:ascii="Arial MT"/>
          <w:spacing w:val="-4"/>
        </w:rPr>
        <w:t xml:space="preserve"> </w:t>
      </w:r>
      <w:r>
        <w:rPr>
          <w:rFonts w:ascii="Arial MT"/>
          <w:spacing w:val="-2"/>
        </w:rPr>
        <w:t>time?</w:t>
      </w:r>
    </w:p>
    <w:p w14:paraId="06A6D4D4" w14:textId="77777777" w:rsidR="00CC23AC" w:rsidRDefault="00220DAA">
      <w:pPr>
        <w:pStyle w:val="ListParagraph"/>
        <w:numPr>
          <w:ilvl w:val="0"/>
          <w:numId w:val="81"/>
        </w:numPr>
        <w:tabs>
          <w:tab w:val="left" w:pos="885"/>
          <w:tab w:val="left" w:pos="4679"/>
          <w:tab w:val="left" w:pos="5144"/>
        </w:tabs>
        <w:spacing w:before="38"/>
        <w:ind w:hanging="525"/>
        <w:rPr>
          <w:rFonts w:ascii="Arial MT"/>
        </w:rPr>
      </w:pPr>
      <w:r>
        <w:rPr>
          <w:rFonts w:ascii="Arial MT"/>
          <w:spacing w:val="-5"/>
        </w:rPr>
        <w:t>4m</w:t>
      </w:r>
      <w:r>
        <w:rPr>
          <w:rFonts w:ascii="Arial MT"/>
        </w:rPr>
        <w:tab/>
      </w:r>
      <w:r>
        <w:rPr>
          <w:rFonts w:ascii="Arial MT"/>
          <w:spacing w:val="-5"/>
        </w:rPr>
        <w:t>B)</w:t>
      </w:r>
      <w:r>
        <w:rPr>
          <w:rFonts w:ascii="Arial MT"/>
        </w:rPr>
        <w:tab/>
      </w:r>
      <w:r>
        <w:rPr>
          <w:rFonts w:ascii="Arial MT"/>
          <w:spacing w:val="-5"/>
        </w:rPr>
        <w:t>20m</w:t>
      </w:r>
    </w:p>
    <w:p w14:paraId="493F70BA" w14:textId="77777777" w:rsidR="00CC23AC" w:rsidRDefault="00220DAA">
      <w:pPr>
        <w:tabs>
          <w:tab w:val="left" w:pos="897"/>
          <w:tab w:val="left" w:pos="4679"/>
          <w:tab w:val="left" w:pos="5156"/>
        </w:tabs>
        <w:spacing w:before="38"/>
        <w:ind w:left="360"/>
        <w:rPr>
          <w:rFonts w:ascii="Arial MT"/>
        </w:rPr>
      </w:pPr>
      <w:r>
        <w:rPr>
          <w:rFonts w:ascii="Arial MT"/>
          <w:spacing w:val="-5"/>
        </w:rPr>
        <w:t>C)</w:t>
      </w:r>
      <w:r>
        <w:rPr>
          <w:rFonts w:ascii="Arial MT"/>
        </w:rPr>
        <w:tab/>
      </w:r>
      <w:r>
        <w:rPr>
          <w:rFonts w:ascii="Arial MT"/>
          <w:spacing w:val="-5"/>
        </w:rPr>
        <w:t>50m</w:t>
      </w:r>
      <w:r>
        <w:rPr>
          <w:rFonts w:ascii="Arial MT"/>
        </w:rPr>
        <w:tab/>
      </w:r>
      <w:r>
        <w:rPr>
          <w:rFonts w:ascii="Arial MT"/>
          <w:spacing w:val="-5"/>
        </w:rPr>
        <w:t>D)</w:t>
      </w:r>
      <w:r>
        <w:rPr>
          <w:rFonts w:ascii="Arial MT"/>
        </w:rPr>
        <w:tab/>
      </w:r>
      <w:r>
        <w:rPr>
          <w:rFonts w:ascii="Arial MT"/>
          <w:spacing w:val="-4"/>
        </w:rPr>
        <w:t>100m</w:t>
      </w:r>
    </w:p>
    <w:p w14:paraId="21D473C0" w14:textId="77777777" w:rsidR="00CC23AC" w:rsidRDefault="00220DAA">
      <w:pPr>
        <w:spacing w:before="38" w:line="276" w:lineRule="auto"/>
        <w:ind w:left="360" w:firstLine="720"/>
        <w:rPr>
          <w:rFonts w:ascii="Arial MT"/>
        </w:rPr>
      </w:pPr>
      <w:r>
        <w:rPr>
          <w:rFonts w:ascii="Arial MT"/>
        </w:rPr>
        <w:t>A</w:t>
      </w:r>
      <w:r>
        <w:rPr>
          <w:rFonts w:ascii="Arial MT"/>
          <w:spacing w:val="-4"/>
        </w:rPr>
        <w:t xml:space="preserve"> </w:t>
      </w:r>
      <w:r>
        <w:rPr>
          <w:rFonts w:ascii="Arial MT"/>
        </w:rPr>
        <w:t>table-tennis</w:t>
      </w:r>
      <w:r>
        <w:rPr>
          <w:rFonts w:ascii="Arial MT"/>
          <w:spacing w:val="-4"/>
        </w:rPr>
        <w:t xml:space="preserve"> </w:t>
      </w:r>
      <w:r>
        <w:rPr>
          <w:rFonts w:ascii="Arial MT"/>
        </w:rPr>
        <w:t>ball</w:t>
      </w:r>
      <w:r>
        <w:rPr>
          <w:rFonts w:ascii="Arial MT"/>
          <w:spacing w:val="-4"/>
        </w:rPr>
        <w:t xml:space="preserve"> </w:t>
      </w:r>
      <w:r>
        <w:rPr>
          <w:rFonts w:ascii="Arial MT"/>
        </w:rPr>
        <w:t>is</w:t>
      </w:r>
      <w:r>
        <w:rPr>
          <w:rFonts w:ascii="Arial MT"/>
          <w:spacing w:val="-4"/>
        </w:rPr>
        <w:t xml:space="preserve"> </w:t>
      </w:r>
      <w:r>
        <w:rPr>
          <w:rFonts w:ascii="Arial MT"/>
        </w:rPr>
        <w:t>released</w:t>
      </w:r>
      <w:r>
        <w:rPr>
          <w:rFonts w:ascii="Arial MT"/>
          <w:spacing w:val="-5"/>
        </w:rPr>
        <w:t xml:space="preserve"> </w:t>
      </w:r>
      <w:r>
        <w:rPr>
          <w:rFonts w:ascii="Arial MT"/>
        </w:rPr>
        <w:t>In</w:t>
      </w:r>
      <w:r>
        <w:rPr>
          <w:rFonts w:ascii="Arial MT"/>
          <w:spacing w:val="-4"/>
        </w:rPr>
        <w:t xml:space="preserve"> </w:t>
      </w:r>
      <w:r>
        <w:rPr>
          <w:rFonts w:ascii="Arial MT"/>
        </w:rPr>
        <w:t>air</w:t>
      </w:r>
      <w:r>
        <w:rPr>
          <w:rFonts w:ascii="Arial MT"/>
          <w:spacing w:val="-4"/>
        </w:rPr>
        <w:t xml:space="preserve"> </w:t>
      </w:r>
      <w:r>
        <w:rPr>
          <w:rFonts w:ascii="Arial MT"/>
        </w:rPr>
        <w:t>and</w:t>
      </w:r>
      <w:r>
        <w:rPr>
          <w:rFonts w:ascii="Arial MT"/>
          <w:spacing w:val="-4"/>
        </w:rPr>
        <w:t xml:space="preserve"> </w:t>
      </w:r>
      <w:r>
        <w:rPr>
          <w:rFonts w:ascii="Arial MT"/>
        </w:rPr>
        <w:t>falls</w:t>
      </w:r>
      <w:r>
        <w:rPr>
          <w:rFonts w:ascii="Arial MT"/>
          <w:spacing w:val="-4"/>
        </w:rPr>
        <w:t xml:space="preserve"> </w:t>
      </w:r>
      <w:r>
        <w:rPr>
          <w:rFonts w:ascii="Arial MT"/>
        </w:rPr>
        <w:t>vertically.</w:t>
      </w:r>
      <w:r>
        <w:rPr>
          <w:rFonts w:ascii="Arial MT"/>
          <w:spacing w:val="-5"/>
        </w:rPr>
        <w:t xml:space="preserve"> </w:t>
      </w:r>
      <w:r>
        <w:rPr>
          <w:rFonts w:ascii="Arial MT"/>
        </w:rPr>
        <w:t>The</w:t>
      </w:r>
      <w:r>
        <w:rPr>
          <w:rFonts w:ascii="Arial MT"/>
          <w:spacing w:val="-4"/>
        </w:rPr>
        <w:t xml:space="preserve"> </w:t>
      </w:r>
      <w:r>
        <w:rPr>
          <w:rFonts w:ascii="Arial MT"/>
        </w:rPr>
        <w:t>graph</w:t>
      </w:r>
      <w:r>
        <w:rPr>
          <w:rFonts w:ascii="Arial MT"/>
          <w:spacing w:val="-4"/>
        </w:rPr>
        <w:t xml:space="preserve"> </w:t>
      </w:r>
      <w:r>
        <w:rPr>
          <w:rFonts w:ascii="Arial MT"/>
        </w:rPr>
        <w:t>shows</w:t>
      </w:r>
      <w:r>
        <w:rPr>
          <w:rFonts w:ascii="Arial MT"/>
          <w:spacing w:val="-4"/>
        </w:rPr>
        <w:t xml:space="preserve"> </w:t>
      </w:r>
      <w:r>
        <w:rPr>
          <w:rFonts w:ascii="Arial MT"/>
        </w:rPr>
        <w:t>how</w:t>
      </w:r>
      <w:r>
        <w:rPr>
          <w:rFonts w:ascii="Arial MT"/>
          <w:spacing w:val="-4"/>
        </w:rPr>
        <w:t xml:space="preserve"> </w:t>
      </w:r>
      <w:r>
        <w:rPr>
          <w:rFonts w:ascii="Arial MT"/>
        </w:rPr>
        <w:t>its</w:t>
      </w:r>
      <w:r>
        <w:rPr>
          <w:rFonts w:ascii="Arial MT"/>
          <w:spacing w:val="-5"/>
        </w:rPr>
        <w:t xml:space="preserve"> </w:t>
      </w:r>
      <w:r>
        <w:rPr>
          <w:rFonts w:ascii="Arial MT"/>
        </w:rPr>
        <w:t>velocity varies with time.</w:t>
      </w:r>
    </w:p>
    <w:p w14:paraId="6E6960F8" w14:textId="77777777" w:rsidR="00CC23AC" w:rsidRDefault="00CC23AC">
      <w:pPr>
        <w:pStyle w:val="BodyText"/>
        <w:rPr>
          <w:rFonts w:ascii="Arial MT"/>
          <w:sz w:val="22"/>
        </w:rPr>
      </w:pPr>
    </w:p>
    <w:p w14:paraId="5BB9EA3A" w14:textId="77777777" w:rsidR="00CC23AC" w:rsidRDefault="00CC23AC">
      <w:pPr>
        <w:pStyle w:val="BodyText"/>
        <w:rPr>
          <w:rFonts w:ascii="Arial MT"/>
          <w:sz w:val="22"/>
        </w:rPr>
      </w:pPr>
    </w:p>
    <w:p w14:paraId="065B8EB6" w14:textId="77777777" w:rsidR="00CC23AC" w:rsidRDefault="00CC23AC">
      <w:pPr>
        <w:pStyle w:val="BodyText"/>
        <w:spacing w:before="113"/>
        <w:rPr>
          <w:rFonts w:ascii="Arial MT"/>
          <w:sz w:val="22"/>
        </w:rPr>
      </w:pPr>
    </w:p>
    <w:p w14:paraId="017E9537" w14:textId="77777777" w:rsidR="00CC23AC" w:rsidRDefault="00220DAA">
      <w:pPr>
        <w:ind w:left="360"/>
        <w:rPr>
          <w:rFonts w:ascii="Arial MT"/>
        </w:rPr>
      </w:pPr>
      <w:r>
        <w:rPr>
          <w:rFonts w:ascii="Arial MT"/>
        </w:rPr>
        <w:t>Which</w:t>
      </w:r>
      <w:r>
        <w:rPr>
          <w:rFonts w:ascii="Arial MT"/>
          <w:spacing w:val="-8"/>
        </w:rPr>
        <w:t xml:space="preserve"> </w:t>
      </w:r>
      <w:r>
        <w:rPr>
          <w:rFonts w:ascii="Arial MT"/>
        </w:rPr>
        <w:t>graph</w:t>
      </w:r>
      <w:r>
        <w:rPr>
          <w:rFonts w:ascii="Arial MT"/>
          <w:spacing w:val="-5"/>
        </w:rPr>
        <w:t xml:space="preserve"> </w:t>
      </w:r>
      <w:r>
        <w:rPr>
          <w:rFonts w:ascii="Arial MT"/>
        </w:rPr>
        <w:t>best</w:t>
      </w:r>
      <w:r>
        <w:rPr>
          <w:rFonts w:ascii="Arial MT"/>
          <w:spacing w:val="-5"/>
        </w:rPr>
        <w:t xml:space="preserve"> </w:t>
      </w:r>
      <w:r>
        <w:rPr>
          <w:rFonts w:ascii="Arial MT"/>
        </w:rPr>
        <w:t>Illustrates</w:t>
      </w:r>
      <w:r>
        <w:rPr>
          <w:rFonts w:ascii="Arial MT"/>
          <w:spacing w:val="-5"/>
        </w:rPr>
        <w:t xml:space="preserve"> </w:t>
      </w:r>
      <w:r>
        <w:rPr>
          <w:rFonts w:ascii="Arial MT"/>
        </w:rPr>
        <w:t>the</w:t>
      </w:r>
      <w:r>
        <w:rPr>
          <w:rFonts w:ascii="Arial MT"/>
          <w:spacing w:val="-6"/>
        </w:rPr>
        <w:t xml:space="preserve"> </w:t>
      </w:r>
      <w:r>
        <w:rPr>
          <w:rFonts w:ascii="Arial MT"/>
        </w:rPr>
        <w:t>variation</w:t>
      </w:r>
      <w:r>
        <w:rPr>
          <w:rFonts w:ascii="Arial MT"/>
          <w:spacing w:val="-5"/>
        </w:rPr>
        <w:t xml:space="preserve"> </w:t>
      </w:r>
      <w:r>
        <w:rPr>
          <w:rFonts w:ascii="Arial MT"/>
        </w:rPr>
        <w:t>with</w:t>
      </w:r>
      <w:r>
        <w:rPr>
          <w:rFonts w:ascii="Arial MT"/>
          <w:spacing w:val="-5"/>
        </w:rPr>
        <w:t xml:space="preserve"> </w:t>
      </w:r>
      <w:r>
        <w:rPr>
          <w:rFonts w:ascii="Arial MT"/>
        </w:rPr>
        <w:t>time</w:t>
      </w:r>
      <w:r>
        <w:rPr>
          <w:rFonts w:ascii="Arial MT"/>
          <w:spacing w:val="-5"/>
        </w:rPr>
        <w:t xml:space="preserve"> </w:t>
      </w:r>
      <w:r>
        <w:rPr>
          <w:rFonts w:ascii="Arial MT"/>
        </w:rPr>
        <w:t>r</w:t>
      </w:r>
      <w:r>
        <w:rPr>
          <w:rFonts w:ascii="Arial MT"/>
          <w:spacing w:val="-6"/>
        </w:rPr>
        <w:t xml:space="preserve"> </w:t>
      </w:r>
      <w:r>
        <w:rPr>
          <w:rFonts w:ascii="Arial MT"/>
        </w:rPr>
        <w:t>of</w:t>
      </w:r>
      <w:r>
        <w:rPr>
          <w:rFonts w:ascii="Arial MT"/>
          <w:spacing w:val="-5"/>
        </w:rPr>
        <w:t xml:space="preserve"> </w:t>
      </w:r>
      <w:r>
        <w:rPr>
          <w:rFonts w:ascii="Arial MT"/>
        </w:rPr>
        <w:t>its</w:t>
      </w:r>
      <w:r>
        <w:rPr>
          <w:rFonts w:ascii="Arial MT"/>
          <w:spacing w:val="-5"/>
        </w:rPr>
        <w:t xml:space="preserve"> </w:t>
      </w:r>
      <w:r>
        <w:rPr>
          <w:rFonts w:ascii="Arial MT"/>
        </w:rPr>
        <w:t>acceleration</w:t>
      </w:r>
      <w:r>
        <w:rPr>
          <w:rFonts w:ascii="Arial MT"/>
          <w:spacing w:val="-5"/>
        </w:rPr>
        <w:t xml:space="preserve"> a?</w:t>
      </w:r>
    </w:p>
    <w:p w14:paraId="702F2230" w14:textId="77777777" w:rsidR="00CC23AC" w:rsidRDefault="00CC23AC">
      <w:pPr>
        <w:pStyle w:val="BodyText"/>
        <w:spacing w:before="76"/>
        <w:rPr>
          <w:rFonts w:ascii="Arial MT"/>
          <w:sz w:val="22"/>
        </w:rPr>
      </w:pPr>
    </w:p>
    <w:p w14:paraId="5B3F8904" w14:textId="77777777" w:rsidR="00CC23AC" w:rsidRDefault="00220DAA">
      <w:pPr>
        <w:ind w:left="1141"/>
        <w:rPr>
          <w:rFonts w:ascii="Arial MT"/>
        </w:rPr>
      </w:pPr>
      <w:r>
        <w:rPr>
          <w:rFonts w:ascii="Arial MT"/>
        </w:rPr>
        <w:t>An</w:t>
      </w:r>
      <w:r>
        <w:rPr>
          <w:rFonts w:ascii="Arial MT"/>
          <w:spacing w:val="-7"/>
        </w:rPr>
        <w:t xml:space="preserve"> </w:t>
      </w:r>
      <w:r>
        <w:rPr>
          <w:rFonts w:ascii="Arial MT"/>
        </w:rPr>
        <w:t>object</w:t>
      </w:r>
      <w:r>
        <w:rPr>
          <w:rFonts w:ascii="Arial MT"/>
          <w:spacing w:val="-5"/>
        </w:rPr>
        <w:t xml:space="preserve"> </w:t>
      </w:r>
      <w:r>
        <w:rPr>
          <w:rFonts w:ascii="Arial MT"/>
        </w:rPr>
        <w:t>is</w:t>
      </w:r>
      <w:r>
        <w:rPr>
          <w:rFonts w:ascii="Arial MT"/>
          <w:spacing w:val="-4"/>
        </w:rPr>
        <w:t xml:space="preserve"> </w:t>
      </w:r>
      <w:r>
        <w:rPr>
          <w:rFonts w:ascii="Arial MT"/>
        </w:rPr>
        <w:t>dropped</w:t>
      </w:r>
      <w:r>
        <w:rPr>
          <w:rFonts w:ascii="Arial MT"/>
          <w:spacing w:val="-5"/>
        </w:rPr>
        <w:t xml:space="preserve"> </w:t>
      </w:r>
      <w:r>
        <w:rPr>
          <w:rFonts w:ascii="Arial MT"/>
        </w:rPr>
        <w:t>from</w:t>
      </w:r>
      <w:r>
        <w:rPr>
          <w:rFonts w:ascii="Arial MT"/>
          <w:spacing w:val="-4"/>
        </w:rPr>
        <w:t xml:space="preserve"> </w:t>
      </w:r>
      <w:r>
        <w:rPr>
          <w:rFonts w:ascii="Arial MT"/>
        </w:rPr>
        <w:t>a</w:t>
      </w:r>
      <w:r>
        <w:rPr>
          <w:rFonts w:ascii="Arial MT"/>
          <w:spacing w:val="-5"/>
        </w:rPr>
        <w:t xml:space="preserve"> </w:t>
      </w:r>
      <w:r>
        <w:rPr>
          <w:rFonts w:ascii="Arial MT"/>
        </w:rPr>
        <w:t>great</w:t>
      </w:r>
      <w:r>
        <w:rPr>
          <w:rFonts w:ascii="Arial MT"/>
          <w:spacing w:val="-4"/>
        </w:rPr>
        <w:t xml:space="preserve"> </w:t>
      </w:r>
      <w:r>
        <w:rPr>
          <w:rFonts w:ascii="Arial MT"/>
        </w:rPr>
        <w:t>height</w:t>
      </w:r>
      <w:r>
        <w:rPr>
          <w:rFonts w:ascii="Arial MT"/>
          <w:spacing w:val="-5"/>
        </w:rPr>
        <w:t xml:space="preserve"> </w:t>
      </w:r>
      <w:r>
        <w:rPr>
          <w:rFonts w:ascii="Arial MT"/>
        </w:rPr>
        <w:t>so</w:t>
      </w:r>
      <w:r>
        <w:rPr>
          <w:rFonts w:ascii="Arial MT"/>
          <w:spacing w:val="-4"/>
        </w:rPr>
        <w:t xml:space="preserve"> </w:t>
      </w:r>
      <w:r>
        <w:rPr>
          <w:rFonts w:ascii="Arial MT"/>
        </w:rPr>
        <w:t>that</w:t>
      </w:r>
      <w:r>
        <w:rPr>
          <w:rFonts w:ascii="Arial MT"/>
          <w:spacing w:val="-5"/>
        </w:rPr>
        <w:t xml:space="preserve"> </w:t>
      </w:r>
      <w:r>
        <w:rPr>
          <w:rFonts w:ascii="Arial MT"/>
        </w:rPr>
        <w:t>air</w:t>
      </w:r>
      <w:r>
        <w:rPr>
          <w:rFonts w:ascii="Arial MT"/>
          <w:spacing w:val="-4"/>
        </w:rPr>
        <w:t xml:space="preserve"> </w:t>
      </w:r>
      <w:r>
        <w:rPr>
          <w:rFonts w:ascii="Arial MT"/>
        </w:rPr>
        <w:t>resistance</w:t>
      </w:r>
      <w:r>
        <w:rPr>
          <w:rFonts w:ascii="Arial MT"/>
          <w:spacing w:val="-5"/>
        </w:rPr>
        <w:t xml:space="preserve"> </w:t>
      </w:r>
      <w:r>
        <w:rPr>
          <w:rFonts w:ascii="Arial MT"/>
        </w:rPr>
        <w:t>becomes</w:t>
      </w:r>
      <w:r>
        <w:rPr>
          <w:rFonts w:ascii="Arial MT"/>
          <w:spacing w:val="-4"/>
        </w:rPr>
        <w:t xml:space="preserve"> </w:t>
      </w:r>
      <w:r>
        <w:rPr>
          <w:rFonts w:ascii="Arial MT"/>
          <w:spacing w:val="-2"/>
        </w:rPr>
        <w:t>significant.</w:t>
      </w:r>
    </w:p>
    <w:p w14:paraId="2F785451" w14:textId="77777777" w:rsidR="00CC23AC" w:rsidRDefault="00220DAA">
      <w:pPr>
        <w:spacing w:before="38"/>
        <w:ind w:left="360"/>
        <w:rPr>
          <w:rFonts w:ascii="Arial MT"/>
        </w:rPr>
      </w:pPr>
      <w:r>
        <w:rPr>
          <w:rFonts w:ascii="Arial MT"/>
        </w:rPr>
        <w:t>Which</w:t>
      </w:r>
      <w:r>
        <w:rPr>
          <w:rFonts w:ascii="Arial MT"/>
          <w:spacing w:val="-8"/>
        </w:rPr>
        <w:t xml:space="preserve"> </w:t>
      </w:r>
      <w:r>
        <w:rPr>
          <w:rFonts w:ascii="Arial MT"/>
        </w:rPr>
        <w:t>graph</w:t>
      </w:r>
      <w:r>
        <w:rPr>
          <w:rFonts w:ascii="Arial MT"/>
          <w:spacing w:val="-5"/>
        </w:rPr>
        <w:t xml:space="preserve"> </w:t>
      </w:r>
      <w:r>
        <w:rPr>
          <w:rFonts w:ascii="Arial MT"/>
        </w:rPr>
        <w:t>shows</w:t>
      </w:r>
      <w:r>
        <w:rPr>
          <w:rFonts w:ascii="Arial MT"/>
          <w:spacing w:val="-6"/>
        </w:rPr>
        <w:t xml:space="preserve"> </w:t>
      </w:r>
      <w:r>
        <w:rPr>
          <w:rFonts w:ascii="Arial MT"/>
        </w:rPr>
        <w:t>how</w:t>
      </w:r>
      <w:r>
        <w:rPr>
          <w:rFonts w:ascii="Arial MT"/>
          <w:spacing w:val="-5"/>
        </w:rPr>
        <w:t xml:space="preserve"> </w:t>
      </w:r>
      <w:r>
        <w:rPr>
          <w:rFonts w:ascii="Arial MT"/>
        </w:rPr>
        <w:t>its</w:t>
      </w:r>
      <w:r>
        <w:rPr>
          <w:rFonts w:ascii="Arial MT"/>
          <w:spacing w:val="-5"/>
        </w:rPr>
        <w:t xml:space="preserve"> </w:t>
      </w:r>
      <w:r>
        <w:rPr>
          <w:rFonts w:ascii="Arial MT"/>
        </w:rPr>
        <w:t>acceleration</w:t>
      </w:r>
      <w:r>
        <w:rPr>
          <w:rFonts w:ascii="Arial MT"/>
          <w:spacing w:val="-6"/>
        </w:rPr>
        <w:t xml:space="preserve"> </w:t>
      </w:r>
      <w:r>
        <w:rPr>
          <w:rFonts w:ascii="Arial MT"/>
        </w:rPr>
        <w:t>varies</w:t>
      </w:r>
      <w:r>
        <w:rPr>
          <w:rFonts w:ascii="Arial MT"/>
          <w:spacing w:val="-5"/>
        </w:rPr>
        <w:t xml:space="preserve"> </w:t>
      </w:r>
      <w:r>
        <w:rPr>
          <w:rFonts w:ascii="Arial MT"/>
        </w:rPr>
        <w:t>with</w:t>
      </w:r>
      <w:r>
        <w:rPr>
          <w:rFonts w:ascii="Arial MT"/>
          <w:spacing w:val="-5"/>
        </w:rPr>
        <w:t xml:space="preserve"> </w:t>
      </w:r>
      <w:r>
        <w:rPr>
          <w:rFonts w:ascii="Arial MT"/>
          <w:spacing w:val="-2"/>
        </w:rPr>
        <w:t>time?</w:t>
      </w:r>
    </w:p>
    <w:p w14:paraId="3647768D" w14:textId="77777777" w:rsidR="00CC23AC" w:rsidRDefault="00CC23AC">
      <w:pPr>
        <w:pStyle w:val="BodyText"/>
        <w:rPr>
          <w:rFonts w:ascii="Arial MT"/>
          <w:sz w:val="22"/>
        </w:rPr>
      </w:pPr>
    </w:p>
    <w:p w14:paraId="6E9BD1DE" w14:textId="77777777" w:rsidR="00CC23AC" w:rsidRDefault="00CC23AC">
      <w:pPr>
        <w:pStyle w:val="BodyText"/>
        <w:rPr>
          <w:rFonts w:ascii="Arial MT"/>
          <w:sz w:val="22"/>
        </w:rPr>
      </w:pPr>
    </w:p>
    <w:p w14:paraId="6ACF18E6" w14:textId="77777777" w:rsidR="00CC23AC" w:rsidRDefault="00CC23AC">
      <w:pPr>
        <w:pStyle w:val="BodyText"/>
        <w:rPr>
          <w:rFonts w:ascii="Arial MT"/>
          <w:sz w:val="22"/>
        </w:rPr>
      </w:pPr>
    </w:p>
    <w:p w14:paraId="25FB14EF" w14:textId="77777777" w:rsidR="00CC23AC" w:rsidRDefault="00CC23AC">
      <w:pPr>
        <w:pStyle w:val="BodyText"/>
        <w:spacing w:before="190"/>
        <w:rPr>
          <w:rFonts w:ascii="Arial MT"/>
          <w:sz w:val="22"/>
        </w:rPr>
      </w:pPr>
    </w:p>
    <w:p w14:paraId="2C5EE586" w14:textId="77777777" w:rsidR="00CC23AC" w:rsidRDefault="00220DAA">
      <w:pPr>
        <w:spacing w:line="276" w:lineRule="auto"/>
        <w:ind w:left="360" w:right="480" w:firstLine="720"/>
        <w:rPr>
          <w:rFonts w:ascii="Arial MT"/>
        </w:rPr>
      </w:pPr>
      <w:r>
        <w:rPr>
          <w:rFonts w:ascii="Arial MT"/>
        </w:rPr>
        <w:t>A</w:t>
      </w:r>
      <w:r>
        <w:rPr>
          <w:rFonts w:ascii="Arial MT"/>
          <w:spacing w:val="-4"/>
        </w:rPr>
        <w:t xml:space="preserve"> </w:t>
      </w:r>
      <w:r>
        <w:rPr>
          <w:rFonts w:ascii="Arial MT"/>
        </w:rPr>
        <w:t>ball</w:t>
      </w:r>
      <w:r>
        <w:rPr>
          <w:rFonts w:ascii="Arial MT"/>
          <w:spacing w:val="-4"/>
        </w:rPr>
        <w:t xml:space="preserve"> </w:t>
      </w:r>
      <w:r>
        <w:rPr>
          <w:rFonts w:ascii="Arial MT"/>
        </w:rPr>
        <w:t>is</w:t>
      </w:r>
      <w:r>
        <w:rPr>
          <w:rFonts w:ascii="Arial MT"/>
          <w:spacing w:val="-4"/>
        </w:rPr>
        <w:t xml:space="preserve"> </w:t>
      </w:r>
      <w:r>
        <w:rPr>
          <w:rFonts w:ascii="Arial MT"/>
        </w:rPr>
        <w:t>thrown</w:t>
      </w:r>
      <w:r>
        <w:rPr>
          <w:rFonts w:ascii="Arial MT"/>
          <w:spacing w:val="-4"/>
        </w:rPr>
        <w:t xml:space="preserve"> </w:t>
      </w:r>
      <w:r>
        <w:rPr>
          <w:rFonts w:ascii="Arial MT"/>
        </w:rPr>
        <w:t>vertically</w:t>
      </w:r>
      <w:r>
        <w:rPr>
          <w:rFonts w:ascii="Arial MT"/>
          <w:spacing w:val="-4"/>
        </w:rPr>
        <w:t xml:space="preserve"> </w:t>
      </w:r>
      <w:r>
        <w:rPr>
          <w:rFonts w:ascii="Arial MT"/>
        </w:rPr>
        <w:t>upwards</w:t>
      </w:r>
      <w:r>
        <w:rPr>
          <w:rFonts w:ascii="Arial MT"/>
          <w:spacing w:val="-4"/>
        </w:rPr>
        <w:t xml:space="preserve"> </w:t>
      </w:r>
      <w:r>
        <w:rPr>
          <w:rFonts w:ascii="Arial MT"/>
        </w:rPr>
        <w:t>and</w:t>
      </w:r>
      <w:r>
        <w:rPr>
          <w:rFonts w:ascii="Arial MT"/>
          <w:spacing w:val="-4"/>
        </w:rPr>
        <w:t xml:space="preserve"> </w:t>
      </w:r>
      <w:r>
        <w:rPr>
          <w:rFonts w:ascii="Arial MT"/>
        </w:rPr>
        <w:t>returns</w:t>
      </w:r>
      <w:r>
        <w:rPr>
          <w:rFonts w:ascii="Arial MT"/>
          <w:spacing w:val="-4"/>
        </w:rPr>
        <w:t xml:space="preserve"> </w:t>
      </w:r>
      <w:r>
        <w:rPr>
          <w:rFonts w:ascii="Arial MT"/>
        </w:rPr>
        <w:t>along</w:t>
      </w:r>
      <w:r>
        <w:rPr>
          <w:rFonts w:ascii="Arial MT"/>
          <w:spacing w:val="-4"/>
        </w:rPr>
        <w:t xml:space="preserve"> </w:t>
      </w:r>
      <w:r>
        <w:rPr>
          <w:rFonts w:ascii="Arial MT"/>
        </w:rPr>
        <w:t>the</w:t>
      </w:r>
      <w:r>
        <w:rPr>
          <w:rFonts w:ascii="Arial MT"/>
          <w:spacing w:val="-4"/>
        </w:rPr>
        <w:t xml:space="preserve"> </w:t>
      </w:r>
      <w:r>
        <w:rPr>
          <w:rFonts w:ascii="Arial MT"/>
        </w:rPr>
        <w:t>same</w:t>
      </w:r>
      <w:r>
        <w:rPr>
          <w:rFonts w:ascii="Arial MT"/>
          <w:spacing w:val="-4"/>
        </w:rPr>
        <w:t xml:space="preserve"> </w:t>
      </w:r>
      <w:r>
        <w:rPr>
          <w:rFonts w:ascii="Arial MT"/>
        </w:rPr>
        <w:t>path.</w:t>
      </w:r>
      <w:r>
        <w:rPr>
          <w:rFonts w:ascii="Arial MT"/>
          <w:spacing w:val="-4"/>
        </w:rPr>
        <w:t xml:space="preserve"> </w:t>
      </w:r>
      <w:r>
        <w:rPr>
          <w:rFonts w:ascii="Arial MT"/>
        </w:rPr>
        <w:t>The</w:t>
      </w:r>
      <w:r>
        <w:rPr>
          <w:rFonts w:ascii="Arial MT"/>
          <w:spacing w:val="-4"/>
        </w:rPr>
        <w:t xml:space="preserve"> </w:t>
      </w:r>
      <w:r>
        <w:rPr>
          <w:rFonts w:ascii="Arial MT"/>
        </w:rPr>
        <w:t>graph</w:t>
      </w:r>
      <w:r>
        <w:rPr>
          <w:rFonts w:ascii="Arial MT"/>
          <w:spacing w:val="-4"/>
        </w:rPr>
        <w:t xml:space="preserve"> </w:t>
      </w:r>
      <w:r>
        <w:rPr>
          <w:rFonts w:ascii="Arial MT"/>
        </w:rPr>
        <w:t>shows how its height varies with time.</w:t>
      </w:r>
    </w:p>
    <w:p w14:paraId="4F981135" w14:textId="77777777" w:rsidR="00CC23AC" w:rsidRDefault="00CC23AC">
      <w:pPr>
        <w:spacing w:line="276" w:lineRule="auto"/>
        <w:rPr>
          <w:rFonts w:ascii="Arial MT"/>
        </w:rPr>
        <w:sectPr w:rsidR="00CC23AC">
          <w:pgSz w:w="12240" w:h="15840"/>
          <w:pgMar w:top="1360" w:right="1080" w:bottom="280" w:left="1080" w:header="720" w:footer="720" w:gutter="0"/>
          <w:cols w:space="720"/>
        </w:sectPr>
      </w:pPr>
    </w:p>
    <w:p w14:paraId="17D8FBB1" w14:textId="77777777" w:rsidR="00CC23AC" w:rsidRDefault="00220DAA">
      <w:pPr>
        <w:spacing w:before="80"/>
        <w:ind w:left="360"/>
        <w:rPr>
          <w:rFonts w:ascii="Arial MT"/>
        </w:rPr>
      </w:pPr>
      <w:r>
        <w:rPr>
          <w:rFonts w:ascii="Arial MT"/>
        </w:rPr>
        <w:lastRenderedPageBreak/>
        <w:t>Which</w:t>
      </w:r>
      <w:r>
        <w:rPr>
          <w:rFonts w:ascii="Arial MT"/>
          <w:spacing w:val="-10"/>
        </w:rPr>
        <w:t xml:space="preserve"> </w:t>
      </w:r>
      <w:r>
        <w:rPr>
          <w:rFonts w:ascii="Arial MT"/>
        </w:rPr>
        <w:t>velocity-time</w:t>
      </w:r>
      <w:r>
        <w:rPr>
          <w:rFonts w:ascii="Arial MT"/>
          <w:spacing w:val="-7"/>
        </w:rPr>
        <w:t xml:space="preserve"> </w:t>
      </w:r>
      <w:r>
        <w:rPr>
          <w:rFonts w:ascii="Arial MT"/>
        </w:rPr>
        <w:t>graph</w:t>
      </w:r>
      <w:r>
        <w:rPr>
          <w:rFonts w:ascii="Arial MT"/>
          <w:spacing w:val="-7"/>
        </w:rPr>
        <w:t xml:space="preserve"> </w:t>
      </w:r>
      <w:r>
        <w:rPr>
          <w:rFonts w:ascii="Arial MT"/>
        </w:rPr>
        <w:t>describes</w:t>
      </w:r>
      <w:r>
        <w:rPr>
          <w:rFonts w:ascii="Arial MT"/>
          <w:spacing w:val="-7"/>
        </w:rPr>
        <w:t xml:space="preserve"> </w:t>
      </w:r>
      <w:r>
        <w:rPr>
          <w:rFonts w:ascii="Arial MT"/>
        </w:rPr>
        <w:t>this</w:t>
      </w:r>
      <w:r>
        <w:rPr>
          <w:rFonts w:ascii="Arial MT"/>
          <w:spacing w:val="-7"/>
        </w:rPr>
        <w:t xml:space="preserve"> </w:t>
      </w:r>
      <w:r>
        <w:rPr>
          <w:rFonts w:ascii="Arial MT"/>
          <w:spacing w:val="-2"/>
        </w:rPr>
        <w:t>motion?</w:t>
      </w:r>
    </w:p>
    <w:p w14:paraId="7A3C7C2E" w14:textId="77777777" w:rsidR="00CC23AC" w:rsidRDefault="00CC23AC">
      <w:pPr>
        <w:pStyle w:val="BodyText"/>
        <w:spacing w:before="75"/>
        <w:rPr>
          <w:rFonts w:ascii="Arial MT"/>
          <w:sz w:val="22"/>
        </w:rPr>
      </w:pPr>
    </w:p>
    <w:p w14:paraId="7D74EA77" w14:textId="77777777" w:rsidR="00CC23AC" w:rsidRDefault="00220DAA">
      <w:pPr>
        <w:spacing w:before="1" w:line="276" w:lineRule="auto"/>
        <w:ind w:left="360" w:right="480" w:firstLine="720"/>
        <w:rPr>
          <w:rFonts w:ascii="Arial MT"/>
        </w:rPr>
      </w:pPr>
      <w:r>
        <w:rPr>
          <w:rFonts w:ascii="Arial MT"/>
        </w:rPr>
        <w:t>When</w:t>
      </w:r>
      <w:r>
        <w:rPr>
          <w:rFonts w:ascii="Arial MT"/>
          <w:spacing w:val="-2"/>
        </w:rPr>
        <w:t xml:space="preserve"> </w:t>
      </w:r>
      <w:r>
        <w:rPr>
          <w:rFonts w:ascii="Arial MT"/>
        </w:rPr>
        <w:t>a</w:t>
      </w:r>
      <w:r>
        <w:rPr>
          <w:rFonts w:ascii="Arial MT"/>
          <w:spacing w:val="-2"/>
        </w:rPr>
        <w:t xml:space="preserve"> </w:t>
      </w:r>
      <w:r>
        <w:rPr>
          <w:rFonts w:ascii="Arial MT"/>
        </w:rPr>
        <w:t>force</w:t>
      </w:r>
      <w:r>
        <w:rPr>
          <w:rFonts w:ascii="Arial MT"/>
          <w:spacing w:val="-2"/>
        </w:rPr>
        <w:t xml:space="preserve"> </w:t>
      </w:r>
      <w:r>
        <w:rPr>
          <w:rFonts w:ascii="Arial MT"/>
        </w:rPr>
        <w:t>of</w:t>
      </w:r>
      <w:r>
        <w:rPr>
          <w:rFonts w:ascii="Arial MT"/>
          <w:spacing w:val="-2"/>
        </w:rPr>
        <w:t xml:space="preserve"> </w:t>
      </w:r>
      <w:r>
        <w:rPr>
          <w:rFonts w:ascii="Arial MT"/>
        </w:rPr>
        <w:t>4</w:t>
      </w:r>
      <w:r>
        <w:rPr>
          <w:rFonts w:ascii="Arial MT"/>
          <w:spacing w:val="-2"/>
        </w:rPr>
        <w:t xml:space="preserve"> </w:t>
      </w:r>
      <w:r>
        <w:rPr>
          <w:rFonts w:ascii="Arial MT"/>
        </w:rPr>
        <w:t>N</w:t>
      </w:r>
      <w:r>
        <w:rPr>
          <w:rFonts w:ascii="Arial MT"/>
          <w:spacing w:val="-2"/>
        </w:rPr>
        <w:t xml:space="preserve"> </w:t>
      </w:r>
      <w:r>
        <w:rPr>
          <w:rFonts w:ascii="Arial MT"/>
        </w:rPr>
        <w:t>acts</w:t>
      </w:r>
      <w:r>
        <w:rPr>
          <w:rFonts w:ascii="Arial MT"/>
          <w:spacing w:val="-2"/>
        </w:rPr>
        <w:t xml:space="preserve"> </w:t>
      </w:r>
      <w:r>
        <w:rPr>
          <w:rFonts w:ascii="Arial MT"/>
        </w:rPr>
        <w:t>on</w:t>
      </w:r>
      <w:r>
        <w:rPr>
          <w:rFonts w:ascii="Arial MT"/>
          <w:spacing w:val="-2"/>
        </w:rPr>
        <w:t xml:space="preserve"> </w:t>
      </w:r>
      <w:r>
        <w:rPr>
          <w:rFonts w:ascii="Arial MT"/>
        </w:rPr>
        <w:t>a</w:t>
      </w:r>
      <w:r>
        <w:rPr>
          <w:rFonts w:ascii="Arial MT"/>
          <w:spacing w:val="-2"/>
        </w:rPr>
        <w:t xml:space="preserve"> </w:t>
      </w:r>
      <w:r>
        <w:rPr>
          <w:rFonts w:ascii="Arial MT"/>
        </w:rPr>
        <w:t>mass</w:t>
      </w:r>
      <w:r>
        <w:rPr>
          <w:rFonts w:ascii="Arial MT"/>
          <w:spacing w:val="-2"/>
        </w:rPr>
        <w:t xml:space="preserve"> </w:t>
      </w:r>
      <w:r>
        <w:rPr>
          <w:rFonts w:ascii="Arial MT"/>
        </w:rPr>
        <w:t>of</w:t>
      </w:r>
      <w:r>
        <w:rPr>
          <w:rFonts w:ascii="Arial MT"/>
          <w:spacing w:val="-2"/>
        </w:rPr>
        <w:t xml:space="preserve"> </w:t>
      </w:r>
      <w:r>
        <w:rPr>
          <w:rFonts w:ascii="Arial MT"/>
        </w:rPr>
        <w:t>2</w:t>
      </w:r>
      <w:r>
        <w:rPr>
          <w:rFonts w:ascii="Arial MT"/>
          <w:spacing w:val="-2"/>
        </w:rPr>
        <w:t xml:space="preserve"> </w:t>
      </w:r>
      <w:r>
        <w:rPr>
          <w:rFonts w:ascii="Arial MT"/>
        </w:rPr>
        <w:t>kg</w:t>
      </w:r>
      <w:r>
        <w:rPr>
          <w:rFonts w:ascii="Arial MT"/>
          <w:spacing w:val="-2"/>
        </w:rPr>
        <w:t xml:space="preserve"> </w:t>
      </w:r>
      <w:r>
        <w:rPr>
          <w:rFonts w:ascii="Arial MT"/>
        </w:rPr>
        <w:t>for</w:t>
      </w:r>
      <w:r>
        <w:rPr>
          <w:rFonts w:ascii="Arial MT"/>
          <w:spacing w:val="-2"/>
        </w:rPr>
        <w:t xml:space="preserve"> </w:t>
      </w:r>
      <w:r>
        <w:rPr>
          <w:rFonts w:ascii="Arial MT"/>
        </w:rPr>
        <w:t>a</w:t>
      </w:r>
      <w:r>
        <w:rPr>
          <w:rFonts w:ascii="Arial MT"/>
          <w:spacing w:val="-2"/>
        </w:rPr>
        <w:t xml:space="preserve"> </w:t>
      </w:r>
      <w:r>
        <w:rPr>
          <w:rFonts w:ascii="Arial MT"/>
        </w:rPr>
        <w:t>time</w:t>
      </w:r>
      <w:r>
        <w:rPr>
          <w:rFonts w:ascii="Arial MT"/>
          <w:spacing w:val="-2"/>
        </w:rPr>
        <w:t xml:space="preserve"> </w:t>
      </w:r>
      <w:r>
        <w:rPr>
          <w:rFonts w:ascii="Arial MT"/>
        </w:rPr>
        <w:t>of</w:t>
      </w:r>
      <w:r>
        <w:rPr>
          <w:rFonts w:ascii="Arial MT"/>
          <w:spacing w:val="-2"/>
        </w:rPr>
        <w:t xml:space="preserve"> </w:t>
      </w:r>
      <w:r>
        <w:rPr>
          <w:rFonts w:ascii="Arial MT"/>
        </w:rPr>
        <w:t>2</w:t>
      </w:r>
      <w:r>
        <w:rPr>
          <w:rFonts w:ascii="Arial MT"/>
          <w:spacing w:val="-2"/>
        </w:rPr>
        <w:t xml:space="preserve"> </w:t>
      </w:r>
      <w:r>
        <w:rPr>
          <w:rFonts w:ascii="Arial MT"/>
        </w:rPr>
        <w:t>s,</w:t>
      </w:r>
      <w:r>
        <w:rPr>
          <w:rFonts w:ascii="Arial MT"/>
          <w:spacing w:val="-2"/>
        </w:rPr>
        <w:t xml:space="preserve"> </w:t>
      </w:r>
      <w:r>
        <w:rPr>
          <w:rFonts w:ascii="Arial MT"/>
        </w:rPr>
        <w:t>what</w:t>
      </w:r>
      <w:r>
        <w:rPr>
          <w:rFonts w:ascii="Arial MT"/>
          <w:spacing w:val="-2"/>
        </w:rPr>
        <w:t xml:space="preserve"> </w:t>
      </w:r>
      <w:r>
        <w:rPr>
          <w:rFonts w:ascii="Arial MT"/>
        </w:rPr>
        <w:t>is</w:t>
      </w:r>
      <w:r>
        <w:rPr>
          <w:rFonts w:ascii="Arial MT"/>
          <w:spacing w:val="-2"/>
        </w:rPr>
        <w:t xml:space="preserve"> </w:t>
      </w:r>
      <w:r>
        <w:rPr>
          <w:rFonts w:ascii="Arial MT"/>
        </w:rPr>
        <w:t>the</w:t>
      </w:r>
      <w:r>
        <w:rPr>
          <w:rFonts w:ascii="Arial MT"/>
          <w:spacing w:val="-2"/>
        </w:rPr>
        <w:t xml:space="preserve"> </w:t>
      </w:r>
      <w:r>
        <w:rPr>
          <w:rFonts w:ascii="Arial MT"/>
        </w:rPr>
        <w:t>rate</w:t>
      </w:r>
      <w:r>
        <w:rPr>
          <w:rFonts w:ascii="Arial MT"/>
          <w:spacing w:val="-2"/>
        </w:rPr>
        <w:t xml:space="preserve"> </w:t>
      </w:r>
      <w:r>
        <w:rPr>
          <w:rFonts w:ascii="Arial MT"/>
        </w:rPr>
        <w:t>of</w:t>
      </w:r>
      <w:r>
        <w:rPr>
          <w:rFonts w:ascii="Arial MT"/>
          <w:spacing w:val="-2"/>
        </w:rPr>
        <w:t xml:space="preserve"> </w:t>
      </w:r>
      <w:r>
        <w:rPr>
          <w:rFonts w:ascii="Arial MT"/>
        </w:rPr>
        <w:t>change of momentum?</w:t>
      </w:r>
    </w:p>
    <w:p w14:paraId="0953DDE1"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t>2</w:t>
      </w:r>
      <w:r>
        <w:rPr>
          <w:rFonts w:ascii="Arial MT"/>
          <w:spacing w:val="-4"/>
        </w:rPr>
        <w:t xml:space="preserve"> </w:t>
      </w:r>
      <w:r>
        <w:rPr>
          <w:rFonts w:ascii="Arial MT"/>
        </w:rPr>
        <w:t>kg</w:t>
      </w:r>
      <w:r>
        <w:rPr>
          <w:rFonts w:ascii="Arial MT"/>
          <w:spacing w:val="-4"/>
        </w:rPr>
        <w:t xml:space="preserve"> </w:t>
      </w:r>
      <w:r>
        <w:rPr>
          <w:rFonts w:ascii="Arial MT"/>
        </w:rPr>
        <w:t>ms^(-</w:t>
      </w:r>
      <w:r>
        <w:rPr>
          <w:rFonts w:ascii="Arial MT"/>
          <w:spacing w:val="-5"/>
        </w:rPr>
        <w:t>1)</w:t>
      </w:r>
      <w:r>
        <w:rPr>
          <w:rFonts w:ascii="Arial MT"/>
        </w:rPr>
        <w:tab/>
      </w:r>
      <w:r>
        <w:rPr>
          <w:rFonts w:ascii="Arial MT"/>
          <w:spacing w:val="-5"/>
        </w:rPr>
        <w:t>B)</w:t>
      </w:r>
      <w:r>
        <w:rPr>
          <w:rFonts w:ascii="Arial MT"/>
        </w:rPr>
        <w:tab/>
        <w:t>4</w:t>
      </w:r>
      <w:r>
        <w:rPr>
          <w:rFonts w:ascii="Arial MT"/>
          <w:spacing w:val="-6"/>
        </w:rPr>
        <w:t xml:space="preserve"> </w:t>
      </w:r>
      <w:r>
        <w:rPr>
          <w:rFonts w:ascii="Arial MT"/>
        </w:rPr>
        <w:t>kg</w:t>
      </w:r>
      <w:r>
        <w:rPr>
          <w:rFonts w:ascii="Arial MT"/>
          <w:spacing w:val="-4"/>
        </w:rPr>
        <w:t xml:space="preserve"> </w:t>
      </w:r>
      <w:r>
        <w:rPr>
          <w:rFonts w:ascii="Arial MT"/>
        </w:rPr>
        <w:t>ms^(-</w:t>
      </w:r>
      <w:r>
        <w:rPr>
          <w:rFonts w:ascii="Arial MT"/>
          <w:spacing w:val="-5"/>
        </w:rPr>
        <w:t>1)</w:t>
      </w:r>
    </w:p>
    <w:p w14:paraId="7173C3F2"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t>8</w:t>
      </w:r>
      <w:r>
        <w:rPr>
          <w:rFonts w:ascii="Arial MT"/>
          <w:spacing w:val="-4"/>
        </w:rPr>
        <w:t xml:space="preserve"> </w:t>
      </w:r>
      <w:r>
        <w:rPr>
          <w:rFonts w:ascii="Arial MT"/>
        </w:rPr>
        <w:t>kg</w:t>
      </w:r>
      <w:r>
        <w:rPr>
          <w:rFonts w:ascii="Arial MT"/>
          <w:spacing w:val="-4"/>
        </w:rPr>
        <w:t xml:space="preserve"> </w:t>
      </w:r>
      <w:r>
        <w:rPr>
          <w:rFonts w:ascii="Arial MT"/>
        </w:rPr>
        <w:t>ms^(-</w:t>
      </w:r>
      <w:r>
        <w:rPr>
          <w:rFonts w:ascii="Arial MT"/>
          <w:spacing w:val="-5"/>
        </w:rPr>
        <w:t>1)</w:t>
      </w:r>
      <w:r>
        <w:rPr>
          <w:rFonts w:ascii="Arial MT"/>
        </w:rPr>
        <w:tab/>
      </w:r>
      <w:r>
        <w:rPr>
          <w:rFonts w:ascii="Arial MT"/>
          <w:spacing w:val="-5"/>
        </w:rPr>
        <w:t>D)</w:t>
      </w:r>
      <w:r>
        <w:rPr>
          <w:rFonts w:ascii="Arial MT"/>
        </w:rPr>
        <w:tab/>
        <w:t>16</w:t>
      </w:r>
      <w:r>
        <w:rPr>
          <w:rFonts w:ascii="Arial MT"/>
          <w:spacing w:val="-7"/>
        </w:rPr>
        <w:t xml:space="preserve"> </w:t>
      </w:r>
      <w:r>
        <w:rPr>
          <w:rFonts w:ascii="Arial MT"/>
        </w:rPr>
        <w:t>kg</w:t>
      </w:r>
      <w:r>
        <w:rPr>
          <w:rFonts w:ascii="Arial MT"/>
          <w:spacing w:val="-4"/>
        </w:rPr>
        <w:t xml:space="preserve"> </w:t>
      </w:r>
      <w:r>
        <w:rPr>
          <w:rFonts w:ascii="Arial MT"/>
        </w:rPr>
        <w:t>ms^(-</w:t>
      </w:r>
      <w:r>
        <w:rPr>
          <w:rFonts w:ascii="Arial MT"/>
          <w:spacing w:val="-5"/>
        </w:rPr>
        <w:t>1)</w:t>
      </w:r>
    </w:p>
    <w:p w14:paraId="0131187F" w14:textId="77777777" w:rsidR="00CC23AC" w:rsidRDefault="00CC23AC">
      <w:pPr>
        <w:pStyle w:val="BodyText"/>
        <w:spacing w:before="75"/>
        <w:rPr>
          <w:rFonts w:ascii="Arial MT"/>
          <w:sz w:val="22"/>
        </w:rPr>
      </w:pPr>
    </w:p>
    <w:p w14:paraId="53858419" w14:textId="77777777" w:rsidR="00CC23AC" w:rsidRDefault="00220DAA">
      <w:pPr>
        <w:spacing w:line="276" w:lineRule="auto"/>
        <w:ind w:left="360" w:right="480" w:firstLine="720"/>
        <w:rPr>
          <w:rFonts w:ascii="Arial MT"/>
        </w:rPr>
      </w:pPr>
      <w:r>
        <w:rPr>
          <w:rFonts w:ascii="Arial MT"/>
        </w:rPr>
        <w:t>Which</w:t>
      </w:r>
      <w:r>
        <w:rPr>
          <w:rFonts w:ascii="Arial MT"/>
          <w:spacing w:val="-4"/>
        </w:rPr>
        <w:t xml:space="preserve"> </w:t>
      </w:r>
      <w:r>
        <w:rPr>
          <w:rFonts w:ascii="Arial MT"/>
        </w:rPr>
        <w:t>graph</w:t>
      </w:r>
      <w:r>
        <w:rPr>
          <w:rFonts w:ascii="Arial MT"/>
          <w:spacing w:val="-4"/>
        </w:rPr>
        <w:t xml:space="preserve"> </w:t>
      </w:r>
      <w:r>
        <w:rPr>
          <w:rFonts w:ascii="Arial MT"/>
        </w:rPr>
        <w:t>best</w:t>
      </w:r>
      <w:r>
        <w:rPr>
          <w:rFonts w:ascii="Arial MT"/>
          <w:spacing w:val="-4"/>
        </w:rPr>
        <w:t xml:space="preserve"> </w:t>
      </w:r>
      <w:r>
        <w:rPr>
          <w:rFonts w:ascii="Arial MT"/>
        </w:rPr>
        <w:t>shows</w:t>
      </w:r>
      <w:r>
        <w:rPr>
          <w:rFonts w:ascii="Arial MT"/>
          <w:spacing w:val="-4"/>
        </w:rPr>
        <w:t xml:space="preserve"> </w:t>
      </w:r>
      <w:r>
        <w:rPr>
          <w:rFonts w:ascii="Arial MT"/>
        </w:rPr>
        <w:t>the</w:t>
      </w:r>
      <w:r>
        <w:rPr>
          <w:rFonts w:ascii="Arial MT"/>
          <w:spacing w:val="-4"/>
        </w:rPr>
        <w:t xml:space="preserve"> </w:t>
      </w:r>
      <w:r>
        <w:rPr>
          <w:rFonts w:ascii="Arial MT"/>
        </w:rPr>
        <w:t>variation</w:t>
      </w:r>
      <w:r>
        <w:rPr>
          <w:rFonts w:ascii="Arial MT"/>
          <w:spacing w:val="-4"/>
        </w:rPr>
        <w:t xml:space="preserve"> </w:t>
      </w:r>
      <w:r>
        <w:rPr>
          <w:rFonts w:ascii="Arial MT"/>
        </w:rPr>
        <w:t>with</w:t>
      </w:r>
      <w:r>
        <w:rPr>
          <w:rFonts w:ascii="Arial MT"/>
          <w:spacing w:val="-4"/>
        </w:rPr>
        <w:t xml:space="preserve"> </w:t>
      </w:r>
      <w:r>
        <w:rPr>
          <w:rFonts w:ascii="Arial MT"/>
        </w:rPr>
        <w:t>time</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4"/>
        </w:rPr>
        <w:t xml:space="preserve"> </w:t>
      </w:r>
      <w:r>
        <w:rPr>
          <w:rFonts w:ascii="Arial MT"/>
        </w:rPr>
        <w:t>momentum</w:t>
      </w:r>
      <w:r>
        <w:rPr>
          <w:rFonts w:ascii="Arial MT"/>
          <w:spacing w:val="-4"/>
        </w:rPr>
        <w:t xml:space="preserve"> </w:t>
      </w:r>
      <w:r>
        <w:rPr>
          <w:rFonts w:ascii="Arial MT"/>
        </w:rPr>
        <w:t>of</w:t>
      </w:r>
      <w:r>
        <w:rPr>
          <w:rFonts w:ascii="Arial MT"/>
          <w:spacing w:val="-4"/>
        </w:rPr>
        <w:t xml:space="preserve"> </w:t>
      </w:r>
      <w:r>
        <w:rPr>
          <w:rFonts w:ascii="Arial MT"/>
        </w:rPr>
        <w:t>a</w:t>
      </w:r>
      <w:r>
        <w:rPr>
          <w:rFonts w:ascii="Arial MT"/>
          <w:spacing w:val="-4"/>
        </w:rPr>
        <w:t xml:space="preserve"> </w:t>
      </w:r>
      <w:r>
        <w:rPr>
          <w:rFonts w:ascii="Arial MT"/>
        </w:rPr>
        <w:t>body</w:t>
      </w:r>
      <w:r>
        <w:rPr>
          <w:rFonts w:ascii="Arial MT"/>
          <w:spacing w:val="-4"/>
        </w:rPr>
        <w:t xml:space="preserve"> </w:t>
      </w:r>
      <w:r>
        <w:rPr>
          <w:rFonts w:ascii="Arial MT"/>
        </w:rPr>
        <w:t>accelerated by a constant force?</w:t>
      </w:r>
    </w:p>
    <w:p w14:paraId="44298342" w14:textId="77777777" w:rsidR="00CC23AC" w:rsidRDefault="00CC23AC">
      <w:pPr>
        <w:pStyle w:val="BodyText"/>
        <w:spacing w:before="38"/>
        <w:rPr>
          <w:rFonts w:ascii="Arial MT"/>
          <w:sz w:val="22"/>
        </w:rPr>
      </w:pPr>
    </w:p>
    <w:p w14:paraId="079D478F" w14:textId="77777777" w:rsidR="00CC23AC" w:rsidRDefault="00220DAA">
      <w:pPr>
        <w:spacing w:line="276" w:lineRule="auto"/>
        <w:ind w:left="360" w:firstLine="720"/>
        <w:rPr>
          <w:rFonts w:ascii="Arial MT" w:hAnsi="Arial MT"/>
        </w:rPr>
      </w:pPr>
      <w:r>
        <w:rPr>
          <w:rFonts w:ascii="Arial MT" w:hAnsi="Arial MT"/>
        </w:rPr>
        <w:t>A</w:t>
      </w:r>
      <w:r>
        <w:rPr>
          <w:rFonts w:ascii="Arial MT" w:hAnsi="Arial MT"/>
          <w:spacing w:val="-4"/>
        </w:rPr>
        <w:t xml:space="preserve"> </w:t>
      </w:r>
      <w:r>
        <w:rPr>
          <w:rFonts w:ascii="Arial MT" w:hAnsi="Arial MT"/>
        </w:rPr>
        <w:t>planet</w:t>
      </w:r>
      <w:r>
        <w:rPr>
          <w:rFonts w:ascii="Arial MT" w:hAnsi="Arial MT"/>
          <w:spacing w:val="-4"/>
        </w:rPr>
        <w:t xml:space="preserve"> </w:t>
      </w:r>
      <w:r>
        <w:rPr>
          <w:rFonts w:ascii="Arial MT" w:hAnsi="Arial MT"/>
        </w:rPr>
        <w:t>whose</w:t>
      </w:r>
      <w:r>
        <w:rPr>
          <w:rFonts w:ascii="Arial MT" w:hAnsi="Arial MT"/>
          <w:spacing w:val="-4"/>
        </w:rPr>
        <w:t xml:space="preserve"> </w:t>
      </w:r>
      <w:r>
        <w:rPr>
          <w:rFonts w:ascii="Arial MT" w:hAnsi="Arial MT"/>
        </w:rPr>
        <w:t>mass</w:t>
      </w:r>
      <w:r>
        <w:rPr>
          <w:rFonts w:ascii="Arial MT" w:hAnsi="Arial MT"/>
          <w:spacing w:val="-4"/>
        </w:rPr>
        <w:t xml:space="preserve"> </w:t>
      </w:r>
      <w:r>
        <w:rPr>
          <w:rFonts w:ascii="Arial MT" w:hAnsi="Arial MT"/>
        </w:rPr>
        <w:t>is</w:t>
      </w:r>
      <w:r>
        <w:rPr>
          <w:rFonts w:ascii="Arial MT" w:hAnsi="Arial MT"/>
          <w:spacing w:val="-4"/>
        </w:rPr>
        <w:t xml:space="preserve"> </w:t>
      </w:r>
      <w:r>
        <w:rPr>
          <w:rFonts w:ascii="Arial MT" w:hAnsi="Arial MT"/>
        </w:rPr>
        <w:t>twice</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earth’s</w:t>
      </w:r>
      <w:r>
        <w:rPr>
          <w:rFonts w:ascii="Arial MT" w:hAnsi="Arial MT"/>
          <w:spacing w:val="-4"/>
        </w:rPr>
        <w:t xml:space="preserve"> </w:t>
      </w:r>
      <w:r>
        <w:rPr>
          <w:rFonts w:ascii="Arial MT" w:hAnsi="Arial MT"/>
        </w:rPr>
        <w:t>and</w:t>
      </w:r>
      <w:r>
        <w:rPr>
          <w:rFonts w:ascii="Arial MT" w:hAnsi="Arial MT"/>
          <w:spacing w:val="-4"/>
        </w:rPr>
        <w:t xml:space="preserve"> </w:t>
      </w:r>
      <w:r>
        <w:rPr>
          <w:rFonts w:ascii="Arial MT" w:hAnsi="Arial MT"/>
        </w:rPr>
        <w:t>radius</w:t>
      </w:r>
      <w:r>
        <w:rPr>
          <w:rFonts w:ascii="Arial MT" w:hAnsi="Arial MT"/>
          <w:spacing w:val="-4"/>
        </w:rPr>
        <w:t xml:space="preserve"> </w:t>
      </w:r>
      <w:r>
        <w:rPr>
          <w:rFonts w:ascii="Arial MT" w:hAnsi="Arial MT"/>
        </w:rPr>
        <w:t>also</w:t>
      </w:r>
      <w:r>
        <w:rPr>
          <w:rFonts w:ascii="Arial MT" w:hAnsi="Arial MT"/>
          <w:spacing w:val="-4"/>
        </w:rPr>
        <w:t xml:space="preserve"> </w:t>
      </w:r>
      <w:r>
        <w:rPr>
          <w:rFonts w:ascii="Arial MT" w:hAnsi="Arial MT"/>
        </w:rPr>
        <w:t>twice</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earth’s</w:t>
      </w:r>
      <w:r>
        <w:rPr>
          <w:rFonts w:ascii="Arial MT" w:hAnsi="Arial MT"/>
          <w:spacing w:val="-4"/>
        </w:rPr>
        <w:t xml:space="preserve"> </w:t>
      </w:r>
      <w:r>
        <w:rPr>
          <w:rFonts w:ascii="Arial MT" w:hAnsi="Arial MT"/>
        </w:rPr>
        <w:t>will</w:t>
      </w:r>
      <w:r>
        <w:rPr>
          <w:rFonts w:ascii="Arial MT" w:hAnsi="Arial MT"/>
          <w:spacing w:val="-4"/>
        </w:rPr>
        <w:t xml:space="preserve"> </w:t>
      </w:r>
      <w:r>
        <w:rPr>
          <w:rFonts w:ascii="Arial MT" w:hAnsi="Arial MT"/>
        </w:rPr>
        <w:t>have acceleration due to gravity:</w:t>
      </w:r>
    </w:p>
    <w:p w14:paraId="37CEDE7D" w14:textId="77777777" w:rsidR="00CC23AC" w:rsidRDefault="00220DAA">
      <w:pPr>
        <w:tabs>
          <w:tab w:val="left" w:pos="1079"/>
          <w:tab w:val="left" w:pos="4679"/>
          <w:tab w:val="left" w:pos="5205"/>
        </w:tabs>
        <w:ind w:left="360"/>
        <w:rPr>
          <w:rFonts w:ascii="Arial MT"/>
        </w:rPr>
      </w:pPr>
      <w:r>
        <w:rPr>
          <w:rFonts w:ascii="Arial MT"/>
          <w:spacing w:val="-5"/>
        </w:rPr>
        <w:t>A)</w:t>
      </w:r>
      <w:r>
        <w:rPr>
          <w:rFonts w:ascii="Arial MT"/>
        </w:rPr>
        <w:tab/>
        <w:t>4.9</w:t>
      </w:r>
      <w:r>
        <w:rPr>
          <w:rFonts w:ascii="Arial MT"/>
          <w:spacing w:val="-5"/>
        </w:rPr>
        <w:t xml:space="preserve"> </w:t>
      </w:r>
      <w:r>
        <w:rPr>
          <w:rFonts w:ascii="Arial MT"/>
          <w:spacing w:val="-4"/>
        </w:rPr>
        <w:t>m/s^2</w:t>
      </w:r>
      <w:r>
        <w:rPr>
          <w:rFonts w:ascii="Arial MT"/>
        </w:rPr>
        <w:tab/>
      </w:r>
      <w:r>
        <w:rPr>
          <w:rFonts w:ascii="Arial MT"/>
          <w:spacing w:val="-5"/>
        </w:rPr>
        <w:t>B)</w:t>
      </w:r>
      <w:r>
        <w:rPr>
          <w:rFonts w:ascii="Arial MT"/>
        </w:rPr>
        <w:tab/>
        <w:t>9.8</w:t>
      </w:r>
      <w:r>
        <w:rPr>
          <w:rFonts w:ascii="Arial MT"/>
          <w:spacing w:val="-5"/>
        </w:rPr>
        <w:t xml:space="preserve"> </w:t>
      </w:r>
      <w:r>
        <w:rPr>
          <w:rFonts w:ascii="Arial MT"/>
          <w:spacing w:val="-2"/>
        </w:rPr>
        <w:t>m/s^2</w:t>
      </w:r>
    </w:p>
    <w:p w14:paraId="163A3B54" w14:textId="77777777" w:rsidR="00CC23AC" w:rsidRDefault="00220DAA">
      <w:pPr>
        <w:tabs>
          <w:tab w:val="left" w:pos="897"/>
          <w:tab w:val="left" w:pos="4679"/>
          <w:tab w:val="left" w:pos="5217"/>
        </w:tabs>
        <w:spacing w:before="38" w:line="276" w:lineRule="auto"/>
        <w:ind w:left="1080" w:right="3975" w:hanging="720"/>
        <w:rPr>
          <w:rFonts w:ascii="Arial MT"/>
        </w:rPr>
      </w:pPr>
      <w:r>
        <w:rPr>
          <w:rFonts w:ascii="Arial MT"/>
          <w:spacing w:val="-6"/>
        </w:rPr>
        <w:t>C)</w:t>
      </w:r>
      <w:r>
        <w:rPr>
          <w:rFonts w:ascii="Arial MT"/>
        </w:rPr>
        <w:tab/>
        <w:t>19.6 m/s^2</w:t>
      </w:r>
      <w:r>
        <w:rPr>
          <w:rFonts w:ascii="Arial MT"/>
        </w:rPr>
        <w:tab/>
      </w:r>
      <w:r>
        <w:rPr>
          <w:rFonts w:ascii="Arial MT"/>
          <w:spacing w:val="-6"/>
        </w:rPr>
        <w:t>D)</w:t>
      </w:r>
      <w:r>
        <w:rPr>
          <w:rFonts w:ascii="Arial MT"/>
        </w:rPr>
        <w:tab/>
        <w:t>32</w:t>
      </w:r>
      <w:r>
        <w:rPr>
          <w:rFonts w:ascii="Arial MT"/>
          <w:spacing w:val="-16"/>
        </w:rPr>
        <w:t xml:space="preserve"> </w:t>
      </w:r>
      <w:r>
        <w:rPr>
          <w:rFonts w:ascii="Arial MT"/>
        </w:rPr>
        <w:t>m/s^2 The weight of a body will be maximum at:</w:t>
      </w:r>
    </w:p>
    <w:p w14:paraId="5302B7CB" w14:textId="77777777" w:rsidR="00CC23AC" w:rsidRDefault="00220DAA">
      <w:pPr>
        <w:tabs>
          <w:tab w:val="left" w:pos="824"/>
          <w:tab w:val="left" w:pos="4679"/>
          <w:tab w:val="left" w:pos="5144"/>
        </w:tabs>
        <w:ind w:left="360"/>
        <w:rPr>
          <w:rFonts w:ascii="Arial MT"/>
        </w:rPr>
      </w:pPr>
      <w:r>
        <w:rPr>
          <w:rFonts w:ascii="Arial MT"/>
          <w:spacing w:val="-5"/>
        </w:rPr>
        <w:t>A)</w:t>
      </w:r>
      <w:r>
        <w:rPr>
          <w:rFonts w:ascii="Arial MT"/>
        </w:rPr>
        <w:tab/>
      </w:r>
      <w:r>
        <w:rPr>
          <w:rFonts w:ascii="Arial MT"/>
          <w:spacing w:val="-2"/>
        </w:rPr>
        <w:t>Poles</w:t>
      </w:r>
      <w:r>
        <w:rPr>
          <w:rFonts w:ascii="Arial MT"/>
        </w:rPr>
        <w:tab/>
      </w:r>
      <w:r>
        <w:rPr>
          <w:rFonts w:ascii="Arial MT"/>
          <w:spacing w:val="-5"/>
        </w:rPr>
        <w:t>B)</w:t>
      </w:r>
      <w:r>
        <w:rPr>
          <w:rFonts w:ascii="Arial MT"/>
        </w:rPr>
        <w:tab/>
      </w:r>
      <w:r>
        <w:rPr>
          <w:rFonts w:ascii="Arial MT"/>
          <w:spacing w:val="-2"/>
        </w:rPr>
        <w:t>Equator</w:t>
      </w:r>
    </w:p>
    <w:p w14:paraId="2A51BC04" w14:textId="77777777" w:rsidR="00CC23AC" w:rsidRDefault="00220DAA">
      <w:pPr>
        <w:tabs>
          <w:tab w:val="left" w:pos="836"/>
          <w:tab w:val="left" w:pos="4679"/>
          <w:tab w:val="left" w:pos="5156"/>
        </w:tabs>
        <w:spacing w:before="38"/>
        <w:ind w:left="360"/>
        <w:rPr>
          <w:rFonts w:ascii="Arial MT"/>
        </w:rPr>
      </w:pPr>
      <w:r>
        <w:rPr>
          <w:rFonts w:ascii="Arial MT"/>
          <w:spacing w:val="-5"/>
        </w:rPr>
        <w:t>C)</w:t>
      </w:r>
      <w:r>
        <w:rPr>
          <w:rFonts w:ascii="Arial MT"/>
        </w:rPr>
        <w:tab/>
        <w:t>45</w:t>
      </w:r>
      <w:r>
        <w:rPr>
          <w:rFonts w:ascii="Arial MT"/>
          <w:spacing w:val="-2"/>
        </w:rPr>
        <w:t xml:space="preserve"> </w:t>
      </w:r>
      <w:r>
        <w:rPr>
          <w:rFonts w:ascii="Arial MT"/>
        </w:rPr>
        <w:t>N</w:t>
      </w:r>
      <w:r>
        <w:rPr>
          <w:rFonts w:ascii="Arial MT"/>
          <w:spacing w:val="-1"/>
        </w:rPr>
        <w:t xml:space="preserve"> </w:t>
      </w:r>
      <w:r>
        <w:rPr>
          <w:rFonts w:ascii="Arial MT"/>
          <w:spacing w:val="-2"/>
        </w:rPr>
        <w:t>latitude</w:t>
      </w:r>
      <w:r>
        <w:rPr>
          <w:rFonts w:ascii="Arial MT"/>
        </w:rPr>
        <w:tab/>
      </w:r>
      <w:r>
        <w:rPr>
          <w:rFonts w:ascii="Arial MT"/>
          <w:spacing w:val="-5"/>
        </w:rPr>
        <w:t>D)</w:t>
      </w:r>
      <w:r>
        <w:rPr>
          <w:rFonts w:ascii="Arial MT"/>
        </w:rPr>
        <w:tab/>
        <w:t>45</w:t>
      </w:r>
      <w:r>
        <w:rPr>
          <w:rFonts w:ascii="Arial MT"/>
          <w:spacing w:val="-4"/>
        </w:rPr>
        <w:t xml:space="preserve"> </w:t>
      </w:r>
      <w:r>
        <w:rPr>
          <w:rFonts w:ascii="Arial MT"/>
          <w:spacing w:val="-2"/>
        </w:rPr>
        <w:t>latitude</w:t>
      </w:r>
    </w:p>
    <w:p w14:paraId="1CA6B40E" w14:textId="77777777" w:rsidR="00CC23AC" w:rsidRDefault="00220DAA">
      <w:pPr>
        <w:spacing w:before="38" w:after="8" w:line="276" w:lineRule="auto"/>
        <w:ind w:left="360" w:right="482" w:firstLine="720"/>
        <w:rPr>
          <w:rFonts w:ascii="Arial MT"/>
        </w:rPr>
      </w:pPr>
      <w:r>
        <w:rPr>
          <w:rFonts w:ascii="Arial MT"/>
        </w:rPr>
        <w:t>A</w:t>
      </w:r>
      <w:r>
        <w:rPr>
          <w:rFonts w:ascii="Arial MT"/>
          <w:spacing w:val="-4"/>
        </w:rPr>
        <w:t xml:space="preserve"> </w:t>
      </w:r>
      <w:r>
        <w:rPr>
          <w:rFonts w:ascii="Arial MT"/>
        </w:rPr>
        <w:t>man</w:t>
      </w:r>
      <w:r>
        <w:rPr>
          <w:rFonts w:ascii="Arial MT"/>
          <w:spacing w:val="-4"/>
        </w:rPr>
        <w:t xml:space="preserve"> </w:t>
      </w:r>
      <w:r>
        <w:rPr>
          <w:rFonts w:ascii="Arial MT"/>
        </w:rPr>
        <w:t>of</w:t>
      </w:r>
      <w:r>
        <w:rPr>
          <w:rFonts w:ascii="Arial MT"/>
          <w:spacing w:val="-4"/>
        </w:rPr>
        <w:t xml:space="preserve"> </w:t>
      </w:r>
      <w:r>
        <w:rPr>
          <w:rFonts w:ascii="Arial MT"/>
        </w:rPr>
        <w:t>mass</w:t>
      </w:r>
      <w:r>
        <w:rPr>
          <w:rFonts w:ascii="Arial MT"/>
          <w:spacing w:val="-4"/>
        </w:rPr>
        <w:t xml:space="preserve"> </w:t>
      </w:r>
      <w:r>
        <w:rPr>
          <w:rFonts w:ascii="Arial MT"/>
        </w:rPr>
        <w:t>100</w:t>
      </w:r>
      <w:r>
        <w:rPr>
          <w:rFonts w:ascii="Arial MT"/>
          <w:spacing w:val="-4"/>
        </w:rPr>
        <w:t xml:space="preserve"> </w:t>
      </w:r>
      <w:r>
        <w:rPr>
          <w:rFonts w:ascii="Arial MT"/>
        </w:rPr>
        <w:t>kg</w:t>
      </w:r>
      <w:r>
        <w:rPr>
          <w:rFonts w:ascii="Arial MT"/>
          <w:spacing w:val="-4"/>
        </w:rPr>
        <w:t xml:space="preserve"> </w:t>
      </w:r>
      <w:r>
        <w:rPr>
          <w:rFonts w:ascii="Arial MT"/>
        </w:rPr>
        <w:t>is</w:t>
      </w:r>
      <w:r>
        <w:rPr>
          <w:rFonts w:ascii="Arial MT"/>
          <w:spacing w:val="-4"/>
        </w:rPr>
        <w:t xml:space="preserve"> </w:t>
      </w:r>
      <w:r>
        <w:rPr>
          <w:rFonts w:ascii="Arial MT"/>
        </w:rPr>
        <w:t>standing</w:t>
      </w:r>
      <w:r>
        <w:rPr>
          <w:rFonts w:ascii="Arial MT"/>
          <w:spacing w:val="-4"/>
        </w:rPr>
        <w:t xml:space="preserve"> </w:t>
      </w:r>
      <w:r>
        <w:rPr>
          <w:rFonts w:ascii="Arial MT"/>
        </w:rPr>
        <w:t>in</w:t>
      </w:r>
      <w:r>
        <w:rPr>
          <w:rFonts w:ascii="Arial MT"/>
          <w:spacing w:val="-4"/>
        </w:rPr>
        <w:t xml:space="preserve"> </w:t>
      </w:r>
      <w:r>
        <w:rPr>
          <w:rFonts w:ascii="Arial MT"/>
        </w:rPr>
        <w:t>an</w:t>
      </w:r>
      <w:r>
        <w:rPr>
          <w:rFonts w:ascii="Arial MT"/>
          <w:spacing w:val="-4"/>
        </w:rPr>
        <w:t xml:space="preserve"> </w:t>
      </w:r>
      <w:r>
        <w:rPr>
          <w:rFonts w:ascii="Arial MT"/>
        </w:rPr>
        <w:t>elevator.</w:t>
      </w:r>
      <w:r>
        <w:rPr>
          <w:rFonts w:ascii="Arial MT"/>
          <w:spacing w:val="-4"/>
        </w:rPr>
        <w:t xml:space="preserve"> </w:t>
      </w:r>
      <w:r>
        <w:rPr>
          <w:rFonts w:ascii="Arial MT"/>
        </w:rPr>
        <w:t>The</w:t>
      </w:r>
      <w:r>
        <w:rPr>
          <w:rFonts w:ascii="Arial MT"/>
          <w:spacing w:val="-4"/>
        </w:rPr>
        <w:t xml:space="preserve"> </w:t>
      </w:r>
      <w:r>
        <w:rPr>
          <w:rFonts w:ascii="Arial MT"/>
        </w:rPr>
        <w:t>net</w:t>
      </w:r>
      <w:r>
        <w:rPr>
          <w:rFonts w:ascii="Arial MT"/>
          <w:spacing w:val="-4"/>
        </w:rPr>
        <w:t xml:space="preserve"> </w:t>
      </w:r>
      <w:r>
        <w:rPr>
          <w:rFonts w:ascii="Arial MT"/>
        </w:rPr>
        <w:t>force</w:t>
      </w:r>
      <w:r>
        <w:rPr>
          <w:rFonts w:ascii="Arial MT"/>
          <w:spacing w:val="-4"/>
        </w:rPr>
        <w:t xml:space="preserve"> </w:t>
      </w:r>
      <w:r>
        <w:rPr>
          <w:rFonts w:ascii="Arial MT"/>
        </w:rPr>
        <w:t>of</w:t>
      </w:r>
      <w:r>
        <w:rPr>
          <w:rFonts w:ascii="Arial MT"/>
          <w:spacing w:val="-4"/>
        </w:rPr>
        <w:t xml:space="preserve"> </w:t>
      </w:r>
      <w:r>
        <w:rPr>
          <w:rFonts w:ascii="Arial MT"/>
        </w:rPr>
        <w:t>a</w:t>
      </w:r>
      <w:r>
        <w:rPr>
          <w:rFonts w:ascii="Arial MT"/>
          <w:spacing w:val="-4"/>
        </w:rPr>
        <w:t xml:space="preserve"> </w:t>
      </w:r>
      <w:r>
        <w:rPr>
          <w:rFonts w:ascii="Arial MT"/>
        </w:rPr>
        <w:t>man</w:t>
      </w:r>
      <w:r>
        <w:rPr>
          <w:rFonts w:ascii="Arial MT"/>
          <w:spacing w:val="-4"/>
        </w:rPr>
        <w:t xml:space="preserve"> </w:t>
      </w:r>
      <w:r>
        <w:rPr>
          <w:rFonts w:ascii="Arial MT"/>
        </w:rPr>
        <w:t>when</w:t>
      </w:r>
      <w:r>
        <w:rPr>
          <w:rFonts w:ascii="Arial MT"/>
          <w:spacing w:val="-4"/>
        </w:rPr>
        <w:t xml:space="preserve"> </w:t>
      </w:r>
      <w:r>
        <w:rPr>
          <w:rFonts w:ascii="Arial MT"/>
        </w:rPr>
        <w:t>elevator is going up with acceleration of 4 ms^2 would be:</w:t>
      </w:r>
    </w:p>
    <w:tbl>
      <w:tblPr>
        <w:tblW w:w="0" w:type="auto"/>
        <w:tblInd w:w="317" w:type="dxa"/>
        <w:tblLayout w:type="fixed"/>
        <w:tblCellMar>
          <w:left w:w="0" w:type="dxa"/>
          <w:right w:w="0" w:type="dxa"/>
        </w:tblCellMar>
        <w:tblLook w:val="01E0" w:firstRow="1" w:lastRow="1" w:firstColumn="1" w:lastColumn="1" w:noHBand="0" w:noVBand="0"/>
      </w:tblPr>
      <w:tblGrid>
        <w:gridCol w:w="4025"/>
        <w:gridCol w:w="694"/>
        <w:gridCol w:w="888"/>
      </w:tblGrid>
      <w:tr w:rsidR="00CC23AC" w14:paraId="500F7695" w14:textId="77777777">
        <w:trPr>
          <w:trHeight w:val="268"/>
        </w:trPr>
        <w:tc>
          <w:tcPr>
            <w:tcW w:w="4025" w:type="dxa"/>
          </w:tcPr>
          <w:p w14:paraId="42564551" w14:textId="77777777" w:rsidR="00CC23AC" w:rsidRDefault="00220DAA">
            <w:pPr>
              <w:pStyle w:val="TableParagraph"/>
              <w:tabs>
                <w:tab w:val="left" w:pos="514"/>
              </w:tabs>
              <w:spacing w:line="246" w:lineRule="exact"/>
              <w:ind w:left="50"/>
              <w:jc w:val="left"/>
              <w:rPr>
                <w:rFonts w:ascii="Arial MT"/>
              </w:rPr>
            </w:pPr>
            <w:r>
              <w:rPr>
                <w:rFonts w:ascii="Arial MT"/>
                <w:spacing w:val="-5"/>
              </w:rPr>
              <w:t>A)</w:t>
            </w:r>
            <w:r>
              <w:rPr>
                <w:rFonts w:ascii="Arial MT"/>
              </w:rPr>
              <w:tab/>
              <w:t>908</w:t>
            </w:r>
            <w:r>
              <w:rPr>
                <w:rFonts w:ascii="Arial MT"/>
                <w:spacing w:val="-3"/>
              </w:rPr>
              <w:t xml:space="preserve"> </w:t>
            </w:r>
            <w:r>
              <w:rPr>
                <w:rFonts w:ascii="Arial MT"/>
                <w:spacing w:val="-10"/>
              </w:rPr>
              <w:t>N</w:t>
            </w:r>
          </w:p>
        </w:tc>
        <w:tc>
          <w:tcPr>
            <w:tcW w:w="694" w:type="dxa"/>
          </w:tcPr>
          <w:p w14:paraId="02AE122A" w14:textId="77777777" w:rsidR="00CC23AC" w:rsidRDefault="00220DAA">
            <w:pPr>
              <w:pStyle w:val="TableParagraph"/>
              <w:spacing w:line="246" w:lineRule="exact"/>
              <w:ind w:right="127"/>
              <w:jc w:val="right"/>
              <w:rPr>
                <w:rFonts w:ascii="Arial MT"/>
              </w:rPr>
            </w:pPr>
            <w:r>
              <w:rPr>
                <w:rFonts w:ascii="Arial MT"/>
                <w:spacing w:val="-5"/>
              </w:rPr>
              <w:t>B)</w:t>
            </w:r>
          </w:p>
        </w:tc>
        <w:tc>
          <w:tcPr>
            <w:tcW w:w="888" w:type="dxa"/>
          </w:tcPr>
          <w:p w14:paraId="6AFB91A6" w14:textId="77777777" w:rsidR="00CC23AC" w:rsidRDefault="00220DAA">
            <w:pPr>
              <w:pStyle w:val="TableParagraph"/>
              <w:spacing w:line="246" w:lineRule="exact"/>
              <w:ind w:left="115"/>
              <w:jc w:val="left"/>
              <w:rPr>
                <w:rFonts w:ascii="Arial MT"/>
              </w:rPr>
            </w:pPr>
            <w:r>
              <w:rPr>
                <w:rFonts w:ascii="Arial MT"/>
              </w:rPr>
              <w:t>490</w:t>
            </w:r>
            <w:r>
              <w:rPr>
                <w:rFonts w:ascii="Arial MT"/>
                <w:spacing w:val="-5"/>
              </w:rPr>
              <w:t xml:space="preserve"> </w:t>
            </w:r>
            <w:r>
              <w:rPr>
                <w:rFonts w:ascii="Arial MT"/>
                <w:spacing w:val="-10"/>
              </w:rPr>
              <w:t>N</w:t>
            </w:r>
          </w:p>
        </w:tc>
      </w:tr>
      <w:tr w:rsidR="00CC23AC" w14:paraId="6878E33D" w14:textId="77777777">
        <w:trPr>
          <w:trHeight w:val="290"/>
        </w:trPr>
        <w:tc>
          <w:tcPr>
            <w:tcW w:w="4025" w:type="dxa"/>
          </w:tcPr>
          <w:p w14:paraId="7C450479" w14:textId="77777777" w:rsidR="00CC23AC" w:rsidRDefault="00220DAA">
            <w:pPr>
              <w:pStyle w:val="TableParagraph"/>
              <w:tabs>
                <w:tab w:val="left" w:pos="526"/>
              </w:tabs>
              <w:spacing w:before="15"/>
              <w:ind w:left="50"/>
              <w:jc w:val="left"/>
              <w:rPr>
                <w:rFonts w:ascii="Arial MT"/>
              </w:rPr>
            </w:pPr>
            <w:r>
              <w:rPr>
                <w:rFonts w:ascii="Arial MT"/>
                <w:spacing w:val="-5"/>
              </w:rPr>
              <w:t>C)</w:t>
            </w:r>
            <w:r>
              <w:rPr>
                <w:rFonts w:ascii="Arial MT"/>
              </w:rPr>
              <w:tab/>
              <w:t>100</w:t>
            </w:r>
            <w:r>
              <w:rPr>
                <w:rFonts w:ascii="Arial MT"/>
                <w:spacing w:val="-3"/>
              </w:rPr>
              <w:t xml:space="preserve"> </w:t>
            </w:r>
            <w:r>
              <w:rPr>
                <w:rFonts w:ascii="Arial MT"/>
                <w:spacing w:val="-10"/>
              </w:rPr>
              <w:t>N</w:t>
            </w:r>
          </w:p>
        </w:tc>
        <w:tc>
          <w:tcPr>
            <w:tcW w:w="694" w:type="dxa"/>
          </w:tcPr>
          <w:p w14:paraId="7EC987B2" w14:textId="77777777" w:rsidR="00CC23AC" w:rsidRDefault="00220DAA">
            <w:pPr>
              <w:pStyle w:val="TableParagraph"/>
              <w:spacing w:before="15"/>
              <w:ind w:right="114"/>
              <w:jc w:val="right"/>
              <w:rPr>
                <w:rFonts w:ascii="Arial MT"/>
              </w:rPr>
            </w:pPr>
            <w:r>
              <w:rPr>
                <w:rFonts w:ascii="Arial MT"/>
                <w:spacing w:val="-5"/>
              </w:rPr>
              <w:t>D)</w:t>
            </w:r>
          </w:p>
        </w:tc>
        <w:tc>
          <w:tcPr>
            <w:tcW w:w="888" w:type="dxa"/>
          </w:tcPr>
          <w:p w14:paraId="1467AD87" w14:textId="77777777" w:rsidR="00CC23AC" w:rsidRDefault="00220DAA">
            <w:pPr>
              <w:pStyle w:val="TableParagraph"/>
              <w:spacing w:before="15"/>
              <w:ind w:left="127"/>
              <w:jc w:val="left"/>
              <w:rPr>
                <w:rFonts w:ascii="Arial MT"/>
              </w:rPr>
            </w:pPr>
            <w:r>
              <w:rPr>
                <w:rFonts w:ascii="Arial MT"/>
              </w:rPr>
              <w:t>1380</w:t>
            </w:r>
            <w:r>
              <w:rPr>
                <w:rFonts w:ascii="Arial MT"/>
                <w:spacing w:val="-4"/>
              </w:rPr>
              <w:t xml:space="preserve"> </w:t>
            </w:r>
            <w:r>
              <w:rPr>
                <w:rFonts w:ascii="Arial MT"/>
                <w:spacing w:val="-10"/>
              </w:rPr>
              <w:t>N</w:t>
            </w:r>
          </w:p>
        </w:tc>
      </w:tr>
      <w:tr w:rsidR="00CC23AC" w14:paraId="2F53F439" w14:textId="77777777">
        <w:trPr>
          <w:trHeight w:val="290"/>
        </w:trPr>
        <w:tc>
          <w:tcPr>
            <w:tcW w:w="4025" w:type="dxa"/>
          </w:tcPr>
          <w:p w14:paraId="00B29B24" w14:textId="77777777" w:rsidR="00CC23AC" w:rsidRDefault="00220DAA">
            <w:pPr>
              <w:pStyle w:val="TableParagraph"/>
              <w:spacing w:before="15"/>
              <w:ind w:left="770"/>
              <w:jc w:val="left"/>
              <w:rPr>
                <w:rFonts w:ascii="Arial MT"/>
              </w:rPr>
            </w:pPr>
            <w:r>
              <w:rPr>
                <w:rFonts w:ascii="Arial MT"/>
              </w:rPr>
              <w:t>Freely</w:t>
            </w:r>
            <w:r>
              <w:rPr>
                <w:rFonts w:ascii="Arial MT"/>
                <w:spacing w:val="-7"/>
              </w:rPr>
              <w:t xml:space="preserve"> </w:t>
            </w:r>
            <w:r>
              <w:rPr>
                <w:rFonts w:ascii="Arial MT"/>
              </w:rPr>
              <w:t>falling</w:t>
            </w:r>
            <w:r>
              <w:rPr>
                <w:rFonts w:ascii="Arial MT"/>
                <w:spacing w:val="-6"/>
              </w:rPr>
              <w:t xml:space="preserve"> </w:t>
            </w:r>
            <w:r>
              <w:rPr>
                <w:rFonts w:ascii="Arial MT"/>
                <w:spacing w:val="-2"/>
              </w:rPr>
              <w:t>bodies:</w:t>
            </w:r>
          </w:p>
        </w:tc>
        <w:tc>
          <w:tcPr>
            <w:tcW w:w="1582" w:type="dxa"/>
            <w:gridSpan w:val="2"/>
            <w:vMerge w:val="restart"/>
          </w:tcPr>
          <w:p w14:paraId="5EF670D8" w14:textId="77777777" w:rsidR="00CC23AC" w:rsidRDefault="00CC23AC">
            <w:pPr>
              <w:pStyle w:val="TableParagraph"/>
              <w:jc w:val="left"/>
            </w:pPr>
          </w:p>
        </w:tc>
      </w:tr>
      <w:tr w:rsidR="00CC23AC" w14:paraId="71E696A7" w14:textId="77777777">
        <w:trPr>
          <w:trHeight w:val="290"/>
        </w:trPr>
        <w:tc>
          <w:tcPr>
            <w:tcW w:w="4025" w:type="dxa"/>
          </w:tcPr>
          <w:p w14:paraId="42CD0746" w14:textId="77777777" w:rsidR="00CC23AC" w:rsidRDefault="00220DAA">
            <w:pPr>
              <w:pStyle w:val="TableParagraph"/>
              <w:tabs>
                <w:tab w:val="left" w:pos="514"/>
              </w:tabs>
              <w:spacing w:before="15"/>
              <w:ind w:left="50"/>
              <w:jc w:val="left"/>
              <w:rPr>
                <w:rFonts w:ascii="Arial MT"/>
              </w:rPr>
            </w:pPr>
            <w:r>
              <w:rPr>
                <w:rFonts w:ascii="Arial MT"/>
                <w:spacing w:val="-5"/>
              </w:rPr>
              <w:t>A)</w:t>
            </w:r>
            <w:r>
              <w:rPr>
                <w:rFonts w:ascii="Arial MT"/>
              </w:rPr>
              <w:tab/>
              <w:t>Have</w:t>
            </w:r>
            <w:r>
              <w:rPr>
                <w:rFonts w:ascii="Arial MT"/>
                <w:spacing w:val="-6"/>
              </w:rPr>
              <w:t xml:space="preserve"> </w:t>
            </w:r>
            <w:r>
              <w:rPr>
                <w:rFonts w:ascii="Arial MT"/>
              </w:rPr>
              <w:t>maximum</w:t>
            </w:r>
            <w:r>
              <w:rPr>
                <w:rFonts w:ascii="Arial MT"/>
                <w:spacing w:val="-5"/>
              </w:rPr>
              <w:t xml:space="preserve"> </w:t>
            </w:r>
            <w:r>
              <w:rPr>
                <w:rFonts w:ascii="Arial MT"/>
                <w:spacing w:val="-2"/>
              </w:rPr>
              <w:t>weight</w:t>
            </w:r>
          </w:p>
        </w:tc>
        <w:tc>
          <w:tcPr>
            <w:tcW w:w="1582" w:type="dxa"/>
            <w:gridSpan w:val="2"/>
            <w:vMerge/>
            <w:tcBorders>
              <w:top w:val="nil"/>
            </w:tcBorders>
          </w:tcPr>
          <w:p w14:paraId="4E9CD6BB" w14:textId="77777777" w:rsidR="00CC23AC" w:rsidRDefault="00CC23AC">
            <w:pPr>
              <w:rPr>
                <w:sz w:val="2"/>
                <w:szCs w:val="2"/>
              </w:rPr>
            </w:pPr>
          </w:p>
        </w:tc>
      </w:tr>
      <w:tr w:rsidR="00CC23AC" w14:paraId="53D41D13" w14:textId="77777777">
        <w:trPr>
          <w:trHeight w:val="290"/>
        </w:trPr>
        <w:tc>
          <w:tcPr>
            <w:tcW w:w="4025" w:type="dxa"/>
          </w:tcPr>
          <w:p w14:paraId="362E72E3" w14:textId="77777777" w:rsidR="00CC23AC" w:rsidRDefault="00220DAA">
            <w:pPr>
              <w:pStyle w:val="TableParagraph"/>
              <w:tabs>
                <w:tab w:val="left" w:pos="575"/>
              </w:tabs>
              <w:spacing w:before="15"/>
              <w:ind w:left="50"/>
              <w:jc w:val="left"/>
              <w:rPr>
                <w:rFonts w:ascii="Arial MT"/>
              </w:rPr>
            </w:pPr>
            <w:r>
              <w:rPr>
                <w:rFonts w:ascii="Arial MT"/>
                <w:spacing w:val="-5"/>
              </w:rPr>
              <w:t>B)</w:t>
            </w:r>
            <w:r>
              <w:rPr>
                <w:rFonts w:ascii="Arial MT"/>
              </w:rPr>
              <w:tab/>
              <w:t>Have</w:t>
            </w:r>
            <w:r>
              <w:rPr>
                <w:rFonts w:ascii="Arial MT"/>
                <w:spacing w:val="-6"/>
              </w:rPr>
              <w:t xml:space="preserve"> </w:t>
            </w:r>
            <w:r>
              <w:rPr>
                <w:rFonts w:ascii="Arial MT"/>
              </w:rPr>
              <w:t>minimum</w:t>
            </w:r>
            <w:r>
              <w:rPr>
                <w:rFonts w:ascii="Arial MT"/>
                <w:spacing w:val="-5"/>
              </w:rPr>
              <w:t xml:space="preserve"> </w:t>
            </w:r>
            <w:r>
              <w:rPr>
                <w:rFonts w:ascii="Arial MT"/>
                <w:spacing w:val="-2"/>
              </w:rPr>
              <w:t>weight</w:t>
            </w:r>
          </w:p>
        </w:tc>
        <w:tc>
          <w:tcPr>
            <w:tcW w:w="1582" w:type="dxa"/>
            <w:gridSpan w:val="2"/>
            <w:vMerge/>
            <w:tcBorders>
              <w:top w:val="nil"/>
            </w:tcBorders>
          </w:tcPr>
          <w:p w14:paraId="2EFA4FCC" w14:textId="77777777" w:rsidR="00CC23AC" w:rsidRDefault="00CC23AC">
            <w:pPr>
              <w:rPr>
                <w:sz w:val="2"/>
                <w:szCs w:val="2"/>
              </w:rPr>
            </w:pPr>
          </w:p>
        </w:tc>
      </w:tr>
      <w:tr w:rsidR="00CC23AC" w14:paraId="4554D947" w14:textId="77777777">
        <w:trPr>
          <w:trHeight w:val="290"/>
        </w:trPr>
        <w:tc>
          <w:tcPr>
            <w:tcW w:w="4025" w:type="dxa"/>
          </w:tcPr>
          <w:p w14:paraId="0B6C4530" w14:textId="77777777" w:rsidR="00CC23AC" w:rsidRDefault="00220DAA">
            <w:pPr>
              <w:pStyle w:val="TableParagraph"/>
              <w:tabs>
                <w:tab w:val="left" w:pos="587"/>
              </w:tabs>
              <w:spacing w:before="15"/>
              <w:ind w:left="50"/>
              <w:jc w:val="left"/>
              <w:rPr>
                <w:rFonts w:ascii="Arial MT"/>
              </w:rPr>
            </w:pPr>
            <w:r>
              <w:rPr>
                <w:rFonts w:ascii="Arial MT"/>
                <w:spacing w:val="-5"/>
              </w:rPr>
              <w:t>C)</w:t>
            </w:r>
            <w:r>
              <w:rPr>
                <w:rFonts w:ascii="Arial MT"/>
              </w:rPr>
              <w:tab/>
              <w:t>Are</w:t>
            </w:r>
            <w:r>
              <w:rPr>
                <w:rFonts w:ascii="Arial MT"/>
                <w:spacing w:val="-3"/>
              </w:rPr>
              <w:t xml:space="preserve"> </w:t>
            </w:r>
            <w:r>
              <w:rPr>
                <w:rFonts w:ascii="Arial MT"/>
              </w:rPr>
              <w:t>in</w:t>
            </w:r>
            <w:r>
              <w:rPr>
                <w:rFonts w:ascii="Arial MT"/>
                <w:spacing w:val="-3"/>
              </w:rPr>
              <w:t xml:space="preserve"> </w:t>
            </w:r>
            <w:r>
              <w:rPr>
                <w:rFonts w:ascii="Arial MT"/>
              </w:rPr>
              <w:t>a</w:t>
            </w:r>
            <w:r>
              <w:rPr>
                <w:rFonts w:ascii="Arial MT"/>
                <w:spacing w:val="-2"/>
              </w:rPr>
              <w:t xml:space="preserve"> </w:t>
            </w:r>
            <w:r>
              <w:rPr>
                <w:rFonts w:ascii="Arial MT"/>
              </w:rPr>
              <w:t>state</w:t>
            </w:r>
            <w:r>
              <w:rPr>
                <w:rFonts w:ascii="Arial MT"/>
                <w:spacing w:val="-3"/>
              </w:rPr>
              <w:t xml:space="preserve"> </w:t>
            </w:r>
            <w:r>
              <w:rPr>
                <w:rFonts w:ascii="Arial MT"/>
              </w:rPr>
              <w:t>of</w:t>
            </w:r>
            <w:r>
              <w:rPr>
                <w:rFonts w:ascii="Arial MT"/>
                <w:spacing w:val="-2"/>
              </w:rPr>
              <w:t xml:space="preserve"> weightlessness</w:t>
            </w:r>
          </w:p>
        </w:tc>
        <w:tc>
          <w:tcPr>
            <w:tcW w:w="1582" w:type="dxa"/>
            <w:gridSpan w:val="2"/>
            <w:vMerge/>
            <w:tcBorders>
              <w:top w:val="nil"/>
            </w:tcBorders>
          </w:tcPr>
          <w:p w14:paraId="53A6E966" w14:textId="77777777" w:rsidR="00CC23AC" w:rsidRDefault="00CC23AC">
            <w:pPr>
              <w:rPr>
                <w:sz w:val="2"/>
                <w:szCs w:val="2"/>
              </w:rPr>
            </w:pPr>
          </w:p>
        </w:tc>
      </w:tr>
      <w:tr w:rsidR="00CC23AC" w14:paraId="67E7BA1D" w14:textId="77777777">
        <w:trPr>
          <w:trHeight w:val="268"/>
        </w:trPr>
        <w:tc>
          <w:tcPr>
            <w:tcW w:w="4025" w:type="dxa"/>
          </w:tcPr>
          <w:p w14:paraId="63204FDC" w14:textId="77777777" w:rsidR="00CC23AC" w:rsidRDefault="00220DAA">
            <w:pPr>
              <w:pStyle w:val="TableParagraph"/>
              <w:tabs>
                <w:tab w:val="left" w:pos="587"/>
              </w:tabs>
              <w:spacing w:before="15" w:line="233" w:lineRule="exact"/>
              <w:ind w:left="50"/>
              <w:jc w:val="left"/>
              <w:rPr>
                <w:rFonts w:ascii="Arial MT"/>
              </w:rPr>
            </w:pPr>
            <w:r>
              <w:rPr>
                <w:rFonts w:ascii="Arial MT"/>
                <w:spacing w:val="-5"/>
              </w:rPr>
              <w:t>D)</w:t>
            </w:r>
            <w:r>
              <w:rPr>
                <w:rFonts w:ascii="Arial MT"/>
              </w:rPr>
              <w:tab/>
              <w:t>None</w:t>
            </w:r>
            <w:r>
              <w:rPr>
                <w:rFonts w:ascii="Arial MT"/>
                <w:spacing w:val="-3"/>
              </w:rPr>
              <w:t xml:space="preserve"> </w:t>
            </w:r>
            <w:r>
              <w:rPr>
                <w:rFonts w:ascii="Arial MT"/>
              </w:rPr>
              <w:t>of</w:t>
            </w:r>
            <w:r>
              <w:rPr>
                <w:rFonts w:ascii="Arial MT"/>
                <w:spacing w:val="-3"/>
              </w:rPr>
              <w:t xml:space="preserve"> </w:t>
            </w:r>
            <w:r>
              <w:rPr>
                <w:rFonts w:ascii="Arial MT"/>
                <w:spacing w:val="-4"/>
              </w:rPr>
              <w:t>these</w:t>
            </w:r>
          </w:p>
        </w:tc>
        <w:tc>
          <w:tcPr>
            <w:tcW w:w="1582" w:type="dxa"/>
            <w:gridSpan w:val="2"/>
            <w:vMerge/>
            <w:tcBorders>
              <w:top w:val="nil"/>
            </w:tcBorders>
          </w:tcPr>
          <w:p w14:paraId="69A4874E" w14:textId="77777777" w:rsidR="00CC23AC" w:rsidRDefault="00CC23AC">
            <w:pPr>
              <w:rPr>
                <w:sz w:val="2"/>
                <w:szCs w:val="2"/>
              </w:rPr>
            </w:pPr>
          </w:p>
        </w:tc>
      </w:tr>
    </w:tbl>
    <w:p w14:paraId="3FDBD143" w14:textId="77777777" w:rsidR="00CC23AC" w:rsidRDefault="00220DAA">
      <w:pPr>
        <w:spacing w:before="43"/>
        <w:ind w:left="1080"/>
        <w:rPr>
          <w:rFonts w:ascii="Arial MT"/>
        </w:rPr>
      </w:pPr>
      <w:r>
        <w:rPr>
          <w:rFonts w:ascii="Arial MT"/>
        </w:rPr>
        <w:t>Two</w:t>
      </w:r>
      <w:r>
        <w:rPr>
          <w:rFonts w:ascii="Arial MT"/>
          <w:spacing w:val="-5"/>
        </w:rPr>
        <w:t xml:space="preserve"> </w:t>
      </w:r>
      <w:r>
        <w:rPr>
          <w:rFonts w:ascii="Arial MT"/>
        </w:rPr>
        <w:t>forces</w:t>
      </w:r>
      <w:r>
        <w:rPr>
          <w:rFonts w:ascii="Arial MT"/>
          <w:spacing w:val="-4"/>
        </w:rPr>
        <w:t xml:space="preserve"> </w:t>
      </w:r>
      <w:r>
        <w:rPr>
          <w:rFonts w:ascii="Arial MT"/>
        </w:rPr>
        <w:t>of</w:t>
      </w:r>
      <w:r>
        <w:rPr>
          <w:rFonts w:ascii="Arial MT"/>
          <w:spacing w:val="-4"/>
        </w:rPr>
        <w:t xml:space="preserve"> </w:t>
      </w:r>
      <w:r>
        <w:rPr>
          <w:rFonts w:ascii="Arial MT"/>
        </w:rPr>
        <w:t>6</w:t>
      </w:r>
      <w:r>
        <w:rPr>
          <w:rFonts w:ascii="Arial MT"/>
          <w:spacing w:val="-4"/>
        </w:rPr>
        <w:t xml:space="preserve"> </w:t>
      </w:r>
      <w:r>
        <w:rPr>
          <w:rFonts w:ascii="Arial MT"/>
        </w:rPr>
        <w:t>N</w:t>
      </w:r>
      <w:r>
        <w:rPr>
          <w:rFonts w:ascii="Arial MT"/>
          <w:spacing w:val="-4"/>
        </w:rPr>
        <w:t xml:space="preserve"> </w:t>
      </w:r>
      <w:r>
        <w:rPr>
          <w:rFonts w:ascii="Arial MT"/>
        </w:rPr>
        <w:t>and</w:t>
      </w:r>
      <w:r>
        <w:rPr>
          <w:rFonts w:ascii="Arial MT"/>
          <w:spacing w:val="-4"/>
        </w:rPr>
        <w:t xml:space="preserve"> </w:t>
      </w:r>
      <w:r>
        <w:rPr>
          <w:rFonts w:ascii="Arial MT"/>
        </w:rPr>
        <w:t>8</w:t>
      </w:r>
      <w:r>
        <w:rPr>
          <w:rFonts w:ascii="Arial MT"/>
          <w:spacing w:val="-5"/>
        </w:rPr>
        <w:t xml:space="preserve"> </w:t>
      </w:r>
      <w:r>
        <w:rPr>
          <w:rFonts w:ascii="Arial MT"/>
        </w:rPr>
        <w:t>N</w:t>
      </w:r>
      <w:r>
        <w:rPr>
          <w:rFonts w:ascii="Arial MT"/>
          <w:spacing w:val="-4"/>
        </w:rPr>
        <w:t xml:space="preserve"> </w:t>
      </w:r>
      <w:r>
        <w:rPr>
          <w:rFonts w:ascii="Arial MT"/>
        </w:rPr>
        <w:t>can</w:t>
      </w:r>
      <w:r>
        <w:rPr>
          <w:rFonts w:ascii="Arial MT"/>
          <w:spacing w:val="-4"/>
        </w:rPr>
        <w:t xml:space="preserve"> </w:t>
      </w:r>
      <w:r>
        <w:rPr>
          <w:rFonts w:ascii="Arial MT"/>
        </w:rPr>
        <w:t>produce</w:t>
      </w:r>
      <w:r>
        <w:rPr>
          <w:rFonts w:ascii="Arial MT"/>
          <w:spacing w:val="-4"/>
        </w:rPr>
        <w:t xml:space="preserve"> </w:t>
      </w:r>
      <w:r>
        <w:rPr>
          <w:rFonts w:ascii="Arial MT"/>
        </w:rPr>
        <w:t>a</w:t>
      </w:r>
      <w:r>
        <w:rPr>
          <w:rFonts w:ascii="Arial MT"/>
          <w:spacing w:val="-4"/>
        </w:rPr>
        <w:t xml:space="preserve"> </w:t>
      </w:r>
      <w:r>
        <w:rPr>
          <w:rFonts w:ascii="Arial MT"/>
        </w:rPr>
        <w:t>resultant</w:t>
      </w:r>
      <w:r>
        <w:rPr>
          <w:rFonts w:ascii="Arial MT"/>
          <w:spacing w:val="-4"/>
        </w:rPr>
        <w:t xml:space="preserve"> </w:t>
      </w:r>
      <w:r>
        <w:rPr>
          <w:rFonts w:ascii="Arial MT"/>
          <w:spacing w:val="-5"/>
        </w:rPr>
        <w:t>of:</w:t>
      </w:r>
    </w:p>
    <w:p w14:paraId="6EF7D24D" w14:textId="77777777" w:rsidR="00CC23AC" w:rsidRDefault="00220DAA">
      <w:pPr>
        <w:tabs>
          <w:tab w:val="left" w:pos="824"/>
          <w:tab w:val="left" w:pos="4679"/>
          <w:tab w:val="left" w:pos="5144"/>
        </w:tabs>
        <w:spacing w:before="38"/>
        <w:ind w:left="360"/>
        <w:rPr>
          <w:rFonts w:ascii="Arial MT"/>
        </w:rPr>
      </w:pPr>
      <w:r>
        <w:rPr>
          <w:rFonts w:ascii="Arial MT"/>
          <w:spacing w:val="-5"/>
        </w:rPr>
        <w:t>A)</w:t>
      </w:r>
      <w:r>
        <w:rPr>
          <w:rFonts w:ascii="Arial MT"/>
        </w:rPr>
        <w:tab/>
        <w:t>0</w:t>
      </w:r>
      <w:r>
        <w:rPr>
          <w:rFonts w:ascii="Arial MT"/>
          <w:spacing w:val="-1"/>
        </w:rPr>
        <w:t xml:space="preserve"> </w:t>
      </w:r>
      <w:r>
        <w:rPr>
          <w:rFonts w:ascii="Arial MT"/>
          <w:spacing w:val="-10"/>
        </w:rPr>
        <w:t>N</w:t>
      </w:r>
      <w:r>
        <w:rPr>
          <w:rFonts w:ascii="Arial MT"/>
        </w:rPr>
        <w:tab/>
      </w:r>
      <w:r>
        <w:rPr>
          <w:rFonts w:ascii="Arial MT"/>
          <w:spacing w:val="-5"/>
        </w:rPr>
        <w:t>B)</w:t>
      </w:r>
      <w:r>
        <w:rPr>
          <w:rFonts w:ascii="Arial MT"/>
        </w:rPr>
        <w:tab/>
        <w:t>1</w:t>
      </w:r>
      <w:r>
        <w:rPr>
          <w:rFonts w:ascii="Arial MT"/>
          <w:spacing w:val="-3"/>
        </w:rPr>
        <w:t xml:space="preserve"> </w:t>
      </w:r>
      <w:r>
        <w:rPr>
          <w:rFonts w:ascii="Arial MT"/>
          <w:spacing w:val="-10"/>
        </w:rPr>
        <w:t>N</w:t>
      </w:r>
    </w:p>
    <w:p w14:paraId="344BC172" w14:textId="77777777" w:rsidR="00CC23AC" w:rsidRDefault="00220DAA">
      <w:pPr>
        <w:tabs>
          <w:tab w:val="left" w:pos="836"/>
          <w:tab w:val="left" w:pos="4679"/>
          <w:tab w:val="left" w:pos="5217"/>
        </w:tabs>
        <w:spacing w:before="38"/>
        <w:ind w:left="360"/>
        <w:rPr>
          <w:rFonts w:ascii="Arial MT"/>
        </w:rPr>
      </w:pPr>
      <w:r>
        <w:rPr>
          <w:rFonts w:ascii="Arial MT"/>
          <w:spacing w:val="-5"/>
        </w:rPr>
        <w:t>C)</w:t>
      </w:r>
      <w:r>
        <w:rPr>
          <w:rFonts w:ascii="Arial MT"/>
        </w:rPr>
        <w:tab/>
        <w:t>10</w:t>
      </w:r>
      <w:r>
        <w:rPr>
          <w:rFonts w:ascii="Arial MT"/>
          <w:spacing w:val="-2"/>
        </w:rPr>
        <w:t xml:space="preserve"> </w:t>
      </w:r>
      <w:r>
        <w:rPr>
          <w:rFonts w:ascii="Arial MT"/>
          <w:spacing w:val="-10"/>
        </w:rPr>
        <w:t>N</w:t>
      </w:r>
      <w:r>
        <w:rPr>
          <w:rFonts w:ascii="Arial MT"/>
        </w:rPr>
        <w:tab/>
      </w:r>
      <w:r>
        <w:rPr>
          <w:rFonts w:ascii="Arial MT"/>
          <w:spacing w:val="-5"/>
        </w:rPr>
        <w:t>D)</w:t>
      </w:r>
      <w:r>
        <w:rPr>
          <w:rFonts w:ascii="Arial MT"/>
        </w:rPr>
        <w:tab/>
        <w:t>18</w:t>
      </w:r>
      <w:r>
        <w:rPr>
          <w:rFonts w:ascii="Arial MT"/>
          <w:spacing w:val="-4"/>
        </w:rPr>
        <w:t xml:space="preserve"> </w:t>
      </w:r>
      <w:r>
        <w:rPr>
          <w:rFonts w:ascii="Arial MT"/>
          <w:spacing w:val="-10"/>
        </w:rPr>
        <w:t>N</w:t>
      </w:r>
    </w:p>
    <w:p w14:paraId="5948F46D" w14:textId="77777777" w:rsidR="00CC23AC" w:rsidRDefault="00220DAA">
      <w:pPr>
        <w:spacing w:before="38"/>
        <w:ind w:left="1080"/>
        <w:rPr>
          <w:rFonts w:ascii="Arial MT"/>
        </w:rPr>
      </w:pPr>
      <w:r>
        <w:rPr>
          <w:rFonts w:ascii="Arial MT"/>
        </w:rPr>
        <w:t>The</w:t>
      </w:r>
      <w:r>
        <w:rPr>
          <w:rFonts w:ascii="Arial MT"/>
          <w:spacing w:val="-7"/>
        </w:rPr>
        <w:t xml:space="preserve"> </w:t>
      </w:r>
      <w:r>
        <w:rPr>
          <w:rFonts w:ascii="Arial MT"/>
        </w:rPr>
        <w:t>resultant</w:t>
      </w:r>
      <w:r>
        <w:rPr>
          <w:rFonts w:ascii="Arial MT"/>
          <w:spacing w:val="-4"/>
        </w:rPr>
        <w:t xml:space="preserve"> </w:t>
      </w:r>
      <w:r>
        <w:rPr>
          <w:rFonts w:ascii="Arial MT"/>
        </w:rPr>
        <w:t>of</w:t>
      </w:r>
      <w:r>
        <w:rPr>
          <w:rFonts w:ascii="Arial MT"/>
          <w:spacing w:val="-4"/>
        </w:rPr>
        <w:t xml:space="preserve"> </w:t>
      </w:r>
      <w:r>
        <w:rPr>
          <w:rFonts w:ascii="Arial MT"/>
        </w:rPr>
        <w:t>two</w:t>
      </w:r>
      <w:r>
        <w:rPr>
          <w:rFonts w:ascii="Arial MT"/>
          <w:spacing w:val="-5"/>
        </w:rPr>
        <w:t xml:space="preserve"> </w:t>
      </w:r>
      <w:r>
        <w:rPr>
          <w:rFonts w:ascii="Arial MT"/>
        </w:rPr>
        <w:t>equal</w:t>
      </w:r>
      <w:r>
        <w:rPr>
          <w:rFonts w:ascii="Arial MT"/>
          <w:spacing w:val="-4"/>
        </w:rPr>
        <w:t xml:space="preserve"> </w:t>
      </w:r>
      <w:r>
        <w:rPr>
          <w:rFonts w:ascii="Arial MT"/>
        </w:rPr>
        <w:t>forces</w:t>
      </w:r>
      <w:r>
        <w:rPr>
          <w:rFonts w:ascii="Arial MT"/>
          <w:spacing w:val="-4"/>
        </w:rPr>
        <w:t xml:space="preserve"> </w:t>
      </w:r>
      <w:r>
        <w:rPr>
          <w:rFonts w:ascii="Arial MT"/>
        </w:rPr>
        <w:t>is</w:t>
      </w:r>
      <w:r>
        <w:rPr>
          <w:rFonts w:ascii="Arial MT"/>
          <w:spacing w:val="-4"/>
        </w:rPr>
        <w:t xml:space="preserve"> </w:t>
      </w:r>
      <w:r>
        <w:rPr>
          <w:rFonts w:ascii="Arial MT"/>
        </w:rPr>
        <w:t>double</w:t>
      </w:r>
      <w:r>
        <w:rPr>
          <w:rFonts w:ascii="Arial MT"/>
          <w:spacing w:val="-5"/>
        </w:rPr>
        <w:t xml:space="preserve"> </w:t>
      </w:r>
      <w:r>
        <w:rPr>
          <w:rFonts w:ascii="Arial MT"/>
        </w:rPr>
        <w:t>of</w:t>
      </w:r>
      <w:r>
        <w:rPr>
          <w:rFonts w:ascii="Arial MT"/>
          <w:spacing w:val="-4"/>
        </w:rPr>
        <w:t xml:space="preserve"> </w:t>
      </w:r>
      <w:r>
        <w:rPr>
          <w:rFonts w:ascii="Arial MT"/>
        </w:rPr>
        <w:t>either</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forces.</w:t>
      </w:r>
      <w:r>
        <w:rPr>
          <w:rFonts w:ascii="Arial MT"/>
          <w:spacing w:val="-4"/>
        </w:rPr>
        <w:t xml:space="preserve"> </w:t>
      </w:r>
      <w:r>
        <w:rPr>
          <w:rFonts w:ascii="Arial MT"/>
        </w:rPr>
        <w:t>The</w:t>
      </w:r>
      <w:r>
        <w:rPr>
          <w:rFonts w:ascii="Arial MT"/>
          <w:spacing w:val="-4"/>
        </w:rPr>
        <w:t xml:space="preserve"> </w:t>
      </w:r>
      <w:r>
        <w:rPr>
          <w:rFonts w:ascii="Arial MT"/>
        </w:rPr>
        <w:t>angle</w:t>
      </w:r>
      <w:r>
        <w:rPr>
          <w:rFonts w:ascii="Arial MT"/>
          <w:spacing w:val="-4"/>
        </w:rPr>
        <w:t xml:space="preserve"> </w:t>
      </w:r>
      <w:r>
        <w:rPr>
          <w:rFonts w:ascii="Arial MT"/>
          <w:spacing w:val="-2"/>
        </w:rPr>
        <w:t>between</w:t>
      </w:r>
    </w:p>
    <w:p w14:paraId="5ED5D469" w14:textId="77777777" w:rsidR="00CC23AC" w:rsidRDefault="00220DAA">
      <w:pPr>
        <w:spacing w:before="38"/>
        <w:ind w:left="360"/>
        <w:rPr>
          <w:rFonts w:ascii="Arial MT"/>
        </w:rPr>
      </w:pPr>
      <w:r>
        <w:rPr>
          <w:rFonts w:ascii="Arial MT"/>
        </w:rPr>
        <w:t>them</w:t>
      </w:r>
      <w:r>
        <w:rPr>
          <w:rFonts w:ascii="Arial MT"/>
          <w:spacing w:val="-4"/>
        </w:rPr>
        <w:t xml:space="preserve"> </w:t>
      </w:r>
      <w:r>
        <w:rPr>
          <w:rFonts w:ascii="Arial MT"/>
          <w:spacing w:val="-5"/>
        </w:rPr>
        <w:t>is</w:t>
      </w:r>
    </w:p>
    <w:p w14:paraId="4C429FAD" w14:textId="77777777" w:rsidR="00CC23AC" w:rsidRDefault="00220DAA">
      <w:pPr>
        <w:tabs>
          <w:tab w:val="left" w:pos="885"/>
          <w:tab w:val="left" w:pos="4679"/>
          <w:tab w:val="left" w:pos="5205"/>
        </w:tabs>
        <w:spacing w:before="38"/>
        <w:ind w:left="360"/>
        <w:rPr>
          <w:rFonts w:ascii="Arial MT"/>
        </w:rPr>
      </w:pPr>
      <w:r>
        <w:rPr>
          <w:rFonts w:ascii="Arial MT"/>
          <w:spacing w:val="-5"/>
        </w:rPr>
        <w:t>A)</w:t>
      </w:r>
      <w:r>
        <w:rPr>
          <w:rFonts w:ascii="Arial MT"/>
        </w:rPr>
        <w:tab/>
      </w:r>
      <w:r>
        <w:rPr>
          <w:rFonts w:ascii="Arial MT"/>
          <w:spacing w:val="-2"/>
        </w:rPr>
        <w:t>120^0</w:t>
      </w:r>
      <w:r>
        <w:rPr>
          <w:rFonts w:ascii="Arial MT"/>
        </w:rPr>
        <w:tab/>
      </w:r>
      <w:r>
        <w:rPr>
          <w:rFonts w:ascii="Arial MT"/>
          <w:spacing w:val="-5"/>
        </w:rPr>
        <w:t>B)</w:t>
      </w:r>
      <w:r>
        <w:rPr>
          <w:rFonts w:ascii="Arial MT"/>
        </w:rPr>
        <w:tab/>
      </w:r>
      <w:r>
        <w:rPr>
          <w:rFonts w:ascii="Arial MT"/>
          <w:spacing w:val="-5"/>
        </w:rPr>
        <w:t>0^0</w:t>
      </w:r>
    </w:p>
    <w:p w14:paraId="32F4A064"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r>
      <w:r>
        <w:rPr>
          <w:rFonts w:ascii="Arial MT"/>
          <w:spacing w:val="-4"/>
        </w:rPr>
        <w:t>60^0</w:t>
      </w:r>
      <w:r>
        <w:rPr>
          <w:rFonts w:ascii="Arial MT"/>
        </w:rPr>
        <w:tab/>
      </w:r>
      <w:r>
        <w:rPr>
          <w:rFonts w:ascii="Arial MT"/>
          <w:spacing w:val="-5"/>
        </w:rPr>
        <w:t>D)</w:t>
      </w:r>
      <w:r>
        <w:rPr>
          <w:rFonts w:ascii="Arial MT"/>
        </w:rPr>
        <w:tab/>
      </w:r>
      <w:r>
        <w:rPr>
          <w:rFonts w:ascii="Arial MT"/>
          <w:spacing w:val="-2"/>
        </w:rPr>
        <w:t>180^0</w:t>
      </w:r>
    </w:p>
    <w:p w14:paraId="6DB9EF6C" w14:textId="77777777" w:rsidR="00CC23AC" w:rsidRDefault="00220DAA">
      <w:pPr>
        <w:spacing w:before="38" w:line="276" w:lineRule="auto"/>
        <w:ind w:left="360" w:right="419" w:firstLine="720"/>
        <w:rPr>
          <w:rFonts w:ascii="Arial MT"/>
        </w:rPr>
      </w:pPr>
      <w:r>
        <w:rPr>
          <w:rFonts w:ascii="Arial MT"/>
        </w:rPr>
        <w:t>A</w:t>
      </w:r>
      <w:r>
        <w:rPr>
          <w:rFonts w:ascii="Arial MT"/>
          <w:spacing w:val="-3"/>
        </w:rPr>
        <w:t xml:space="preserve"> </w:t>
      </w:r>
      <w:r>
        <w:rPr>
          <w:rFonts w:ascii="Arial MT"/>
        </w:rPr>
        <w:t>car</w:t>
      </w:r>
      <w:r>
        <w:rPr>
          <w:rFonts w:ascii="Arial MT"/>
          <w:spacing w:val="-3"/>
        </w:rPr>
        <w:t xml:space="preserve"> </w:t>
      </w:r>
      <w:r>
        <w:rPr>
          <w:rFonts w:ascii="Arial MT"/>
        </w:rPr>
        <w:t>travels</w:t>
      </w:r>
      <w:r>
        <w:rPr>
          <w:rFonts w:ascii="Arial MT"/>
          <w:spacing w:val="-3"/>
        </w:rPr>
        <w:t xml:space="preserve"> </w:t>
      </w:r>
      <w:r>
        <w:rPr>
          <w:rFonts w:ascii="Arial MT"/>
        </w:rPr>
        <w:t>due</w:t>
      </w:r>
      <w:r>
        <w:rPr>
          <w:rFonts w:ascii="Arial MT"/>
          <w:spacing w:val="-3"/>
        </w:rPr>
        <w:t xml:space="preserve"> </w:t>
      </w:r>
      <w:r>
        <w:rPr>
          <w:rFonts w:ascii="Arial MT"/>
        </w:rPr>
        <w:t>east</w:t>
      </w:r>
      <w:r>
        <w:rPr>
          <w:rFonts w:ascii="Arial MT"/>
          <w:spacing w:val="-3"/>
        </w:rPr>
        <w:t xml:space="preserve"> </w:t>
      </w:r>
      <w:r>
        <w:rPr>
          <w:rFonts w:ascii="Arial MT"/>
        </w:rPr>
        <w:t>on</w:t>
      </w:r>
      <w:r>
        <w:rPr>
          <w:rFonts w:ascii="Arial MT"/>
          <w:spacing w:val="-3"/>
        </w:rPr>
        <w:t xml:space="preserve"> </w:t>
      </w:r>
      <w:r>
        <w:rPr>
          <w:rFonts w:ascii="Arial MT"/>
        </w:rPr>
        <w:t>a</w:t>
      </w:r>
      <w:r>
        <w:rPr>
          <w:rFonts w:ascii="Arial MT"/>
          <w:spacing w:val="-3"/>
        </w:rPr>
        <w:t xml:space="preserve"> </w:t>
      </w:r>
      <w:r>
        <w:rPr>
          <w:rFonts w:ascii="Arial MT"/>
        </w:rPr>
        <w:t>level</w:t>
      </w:r>
      <w:r>
        <w:rPr>
          <w:rFonts w:ascii="Arial MT"/>
          <w:spacing w:val="-3"/>
        </w:rPr>
        <w:t xml:space="preserve"> </w:t>
      </w:r>
      <w:r>
        <w:rPr>
          <w:rFonts w:ascii="Arial MT"/>
        </w:rPr>
        <w:t>road</w:t>
      </w:r>
      <w:r>
        <w:rPr>
          <w:rFonts w:ascii="Arial MT"/>
          <w:spacing w:val="-3"/>
        </w:rPr>
        <w:t xml:space="preserve"> </w:t>
      </w:r>
      <w:r>
        <w:rPr>
          <w:rFonts w:ascii="Arial MT"/>
        </w:rPr>
        <w:t>for</w:t>
      </w:r>
      <w:r>
        <w:rPr>
          <w:rFonts w:ascii="Arial MT"/>
          <w:spacing w:val="-3"/>
        </w:rPr>
        <w:t xml:space="preserve"> </w:t>
      </w:r>
      <w:r>
        <w:rPr>
          <w:rFonts w:ascii="Arial MT"/>
        </w:rPr>
        <w:t>3</w:t>
      </w:r>
      <w:r>
        <w:rPr>
          <w:rFonts w:ascii="Arial MT"/>
          <w:spacing w:val="-3"/>
        </w:rPr>
        <w:t xml:space="preserve"> </w:t>
      </w:r>
      <w:r>
        <w:rPr>
          <w:rFonts w:ascii="Arial MT"/>
        </w:rPr>
        <w:t>km.</w:t>
      </w:r>
      <w:r>
        <w:rPr>
          <w:rFonts w:ascii="Arial MT"/>
          <w:spacing w:val="-3"/>
        </w:rPr>
        <w:t xml:space="preserve"> </w:t>
      </w:r>
      <w:r>
        <w:rPr>
          <w:rFonts w:ascii="Arial MT"/>
        </w:rPr>
        <w:t>It</w:t>
      </w:r>
      <w:r>
        <w:rPr>
          <w:rFonts w:ascii="Arial MT"/>
          <w:spacing w:val="-3"/>
        </w:rPr>
        <w:t xml:space="preserve"> </w:t>
      </w:r>
      <w:r>
        <w:rPr>
          <w:rFonts w:ascii="Arial MT"/>
        </w:rPr>
        <w:t>then</w:t>
      </w:r>
      <w:r>
        <w:rPr>
          <w:rFonts w:ascii="Arial MT"/>
          <w:spacing w:val="-3"/>
        </w:rPr>
        <w:t xml:space="preserve"> </w:t>
      </w:r>
      <w:r>
        <w:rPr>
          <w:rFonts w:ascii="Arial MT"/>
        </w:rPr>
        <w:t>turns</w:t>
      </w:r>
      <w:r>
        <w:rPr>
          <w:rFonts w:ascii="Arial MT"/>
          <w:spacing w:val="-3"/>
        </w:rPr>
        <w:t xml:space="preserve"> </w:t>
      </w:r>
      <w:r>
        <w:rPr>
          <w:rFonts w:ascii="Arial MT"/>
        </w:rPr>
        <w:t>the</w:t>
      </w:r>
      <w:r>
        <w:rPr>
          <w:rFonts w:ascii="Arial MT"/>
          <w:spacing w:val="-3"/>
        </w:rPr>
        <w:t xml:space="preserve"> </w:t>
      </w:r>
      <w:r>
        <w:rPr>
          <w:rFonts w:ascii="Arial MT"/>
        </w:rPr>
        <w:t>North</w:t>
      </w:r>
      <w:r>
        <w:rPr>
          <w:rFonts w:ascii="Arial MT"/>
          <w:spacing w:val="-3"/>
        </w:rPr>
        <w:t xml:space="preserve"> </w:t>
      </w:r>
      <w:r>
        <w:rPr>
          <w:rFonts w:ascii="Arial MT"/>
        </w:rPr>
        <w:t>at</w:t>
      </w:r>
      <w:r>
        <w:rPr>
          <w:rFonts w:ascii="Arial MT"/>
          <w:spacing w:val="-3"/>
        </w:rPr>
        <w:t xml:space="preserve"> </w:t>
      </w:r>
      <w:r>
        <w:rPr>
          <w:rFonts w:ascii="Arial MT"/>
        </w:rPr>
        <w:t>an</w:t>
      </w:r>
      <w:r>
        <w:rPr>
          <w:rFonts w:ascii="Arial MT"/>
          <w:spacing w:val="-3"/>
        </w:rPr>
        <w:t xml:space="preserve"> </w:t>
      </w:r>
      <w:r>
        <w:rPr>
          <w:rFonts w:ascii="Arial MT"/>
        </w:rPr>
        <w:t>intersection and travels 4 km before stopping. The magnitude of the resultant displacement of car is:</w:t>
      </w:r>
    </w:p>
    <w:p w14:paraId="1122ECEF"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t>5</w:t>
      </w:r>
      <w:r>
        <w:rPr>
          <w:rFonts w:ascii="Arial MT"/>
          <w:spacing w:val="-1"/>
        </w:rPr>
        <w:t xml:space="preserve"> </w:t>
      </w:r>
      <w:r>
        <w:rPr>
          <w:rFonts w:ascii="Arial MT"/>
          <w:spacing w:val="-5"/>
        </w:rPr>
        <w:t>km</w:t>
      </w:r>
      <w:r>
        <w:rPr>
          <w:rFonts w:ascii="Arial MT"/>
        </w:rPr>
        <w:tab/>
      </w:r>
      <w:r>
        <w:rPr>
          <w:rFonts w:ascii="Arial MT"/>
          <w:spacing w:val="-5"/>
        </w:rPr>
        <w:t>B)</w:t>
      </w:r>
      <w:r>
        <w:rPr>
          <w:rFonts w:ascii="Arial MT"/>
        </w:rPr>
        <w:tab/>
        <w:t>7</w:t>
      </w:r>
      <w:r>
        <w:rPr>
          <w:rFonts w:ascii="Arial MT"/>
          <w:spacing w:val="-1"/>
        </w:rPr>
        <w:t xml:space="preserve"> </w:t>
      </w:r>
      <w:r>
        <w:rPr>
          <w:rFonts w:ascii="Arial MT"/>
          <w:spacing w:val="-7"/>
        </w:rPr>
        <w:t>km</w:t>
      </w:r>
    </w:p>
    <w:p w14:paraId="03E8597B"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t>1</w:t>
      </w:r>
      <w:r>
        <w:rPr>
          <w:rFonts w:ascii="Arial MT"/>
          <w:spacing w:val="-1"/>
        </w:rPr>
        <w:t xml:space="preserve"> </w:t>
      </w:r>
      <w:r>
        <w:rPr>
          <w:rFonts w:ascii="Arial MT"/>
          <w:spacing w:val="-5"/>
        </w:rPr>
        <w:t>km</w:t>
      </w:r>
      <w:r>
        <w:rPr>
          <w:rFonts w:ascii="Arial MT"/>
        </w:rPr>
        <w:tab/>
      </w:r>
      <w:r>
        <w:rPr>
          <w:rFonts w:ascii="Arial MT"/>
          <w:spacing w:val="-5"/>
        </w:rPr>
        <w:t>D)</w:t>
      </w:r>
      <w:r>
        <w:rPr>
          <w:rFonts w:ascii="Arial MT"/>
        </w:rPr>
        <w:tab/>
      </w:r>
      <w:r>
        <w:rPr>
          <w:rFonts w:ascii="Arial MT"/>
          <w:spacing w:val="-4"/>
        </w:rPr>
        <w:t>11</w:t>
      </w:r>
      <w:r>
        <w:rPr>
          <w:rFonts w:ascii="Arial MT"/>
          <w:spacing w:val="-10"/>
        </w:rPr>
        <w:t xml:space="preserve"> </w:t>
      </w:r>
      <w:r>
        <w:rPr>
          <w:rFonts w:ascii="Arial MT"/>
          <w:spacing w:val="-5"/>
        </w:rPr>
        <w:t>cm</w:t>
      </w:r>
    </w:p>
    <w:p w14:paraId="03BD7032" w14:textId="77777777" w:rsidR="00CC23AC" w:rsidRDefault="00220DAA">
      <w:pPr>
        <w:spacing w:before="37" w:line="276" w:lineRule="auto"/>
        <w:ind w:left="360" w:right="385" w:firstLine="720"/>
        <w:rPr>
          <w:rFonts w:ascii="Arial MT"/>
        </w:rPr>
      </w:pPr>
      <w:r>
        <w:rPr>
          <w:rFonts w:ascii="Arial MT"/>
        </w:rPr>
        <w:t>A</w:t>
      </w:r>
      <w:r>
        <w:rPr>
          <w:rFonts w:ascii="Arial MT"/>
          <w:spacing w:val="-3"/>
        </w:rPr>
        <w:t xml:space="preserve"> </w:t>
      </w:r>
      <w:r>
        <w:rPr>
          <w:rFonts w:ascii="Arial MT"/>
        </w:rPr>
        <w:t>force</w:t>
      </w:r>
      <w:r>
        <w:rPr>
          <w:rFonts w:ascii="Arial MT"/>
          <w:spacing w:val="-3"/>
        </w:rPr>
        <w:t xml:space="preserve"> </w:t>
      </w:r>
      <w:r>
        <w:rPr>
          <w:rFonts w:ascii="Arial MT"/>
        </w:rPr>
        <w:t>of</w:t>
      </w:r>
      <w:r>
        <w:rPr>
          <w:rFonts w:ascii="Arial MT"/>
          <w:spacing w:val="-3"/>
        </w:rPr>
        <w:t xml:space="preserve"> </w:t>
      </w:r>
      <w:r>
        <w:rPr>
          <w:rFonts w:ascii="Arial MT"/>
        </w:rPr>
        <w:t>12</w:t>
      </w:r>
      <w:r>
        <w:rPr>
          <w:rFonts w:ascii="Arial MT"/>
          <w:spacing w:val="-3"/>
        </w:rPr>
        <w:t xml:space="preserve"> </w:t>
      </w:r>
      <w:r>
        <w:rPr>
          <w:rFonts w:ascii="Arial MT"/>
        </w:rPr>
        <w:t>N</w:t>
      </w:r>
      <w:r>
        <w:rPr>
          <w:rFonts w:ascii="Arial MT"/>
          <w:spacing w:val="-3"/>
        </w:rPr>
        <w:t xml:space="preserve"> </w:t>
      </w:r>
      <w:r>
        <w:rPr>
          <w:rFonts w:ascii="Arial MT"/>
        </w:rPr>
        <w:t>gives</w:t>
      </w:r>
      <w:r>
        <w:rPr>
          <w:rFonts w:ascii="Arial MT"/>
          <w:spacing w:val="-3"/>
        </w:rPr>
        <w:t xml:space="preserve"> </w:t>
      </w:r>
      <w:r>
        <w:rPr>
          <w:rFonts w:ascii="Arial MT"/>
        </w:rPr>
        <w:t>an</w:t>
      </w:r>
      <w:r>
        <w:rPr>
          <w:rFonts w:ascii="Arial MT"/>
          <w:spacing w:val="-3"/>
        </w:rPr>
        <w:t xml:space="preserve"> </w:t>
      </w:r>
      <w:r>
        <w:rPr>
          <w:rFonts w:ascii="Arial MT"/>
        </w:rPr>
        <w:t>acceleration</w:t>
      </w:r>
      <w:r>
        <w:rPr>
          <w:rFonts w:ascii="Arial MT"/>
          <w:spacing w:val="-3"/>
        </w:rPr>
        <w:t xml:space="preserve"> </w:t>
      </w:r>
      <w:r>
        <w:rPr>
          <w:rFonts w:ascii="Arial MT"/>
        </w:rPr>
        <w:t>of</w:t>
      </w:r>
      <w:r>
        <w:rPr>
          <w:rFonts w:ascii="Arial MT"/>
          <w:spacing w:val="-3"/>
        </w:rPr>
        <w:t xml:space="preserve"> </w:t>
      </w:r>
      <w:r>
        <w:rPr>
          <w:rFonts w:ascii="Arial MT"/>
        </w:rPr>
        <w:t>4</w:t>
      </w:r>
      <w:r>
        <w:rPr>
          <w:rFonts w:ascii="Arial MT"/>
          <w:spacing w:val="-3"/>
        </w:rPr>
        <w:t xml:space="preserve"> </w:t>
      </w:r>
      <w:r>
        <w:rPr>
          <w:rFonts w:ascii="Arial MT"/>
        </w:rPr>
        <w:t>ms^2</w:t>
      </w:r>
      <w:r>
        <w:rPr>
          <w:rFonts w:ascii="Arial MT"/>
          <w:spacing w:val="-3"/>
        </w:rPr>
        <w:t xml:space="preserve"> </w:t>
      </w:r>
      <w:r>
        <w:rPr>
          <w:rFonts w:ascii="Arial MT"/>
        </w:rPr>
        <w:t>to</w:t>
      </w:r>
      <w:r>
        <w:rPr>
          <w:rFonts w:ascii="Arial MT"/>
          <w:spacing w:val="-3"/>
        </w:rPr>
        <w:t xml:space="preserve"> </w:t>
      </w:r>
      <w:r>
        <w:rPr>
          <w:rFonts w:ascii="Arial MT"/>
        </w:rPr>
        <w:t>an</w:t>
      </w:r>
      <w:r>
        <w:rPr>
          <w:rFonts w:ascii="Arial MT"/>
          <w:spacing w:val="-3"/>
        </w:rPr>
        <w:t xml:space="preserve"> </w:t>
      </w:r>
      <w:r>
        <w:rPr>
          <w:rFonts w:ascii="Arial MT"/>
        </w:rPr>
        <w:t>object.</w:t>
      </w:r>
      <w:r>
        <w:rPr>
          <w:rFonts w:ascii="Arial MT"/>
          <w:spacing w:val="-3"/>
        </w:rPr>
        <w:t xml:space="preserve"> </w:t>
      </w:r>
      <w:r>
        <w:rPr>
          <w:rFonts w:ascii="Arial MT"/>
        </w:rPr>
        <w:t>The</w:t>
      </w:r>
      <w:r>
        <w:rPr>
          <w:rFonts w:ascii="Arial MT"/>
          <w:spacing w:val="-3"/>
        </w:rPr>
        <w:t xml:space="preserve"> </w:t>
      </w:r>
      <w:r>
        <w:rPr>
          <w:rFonts w:ascii="Arial MT"/>
        </w:rPr>
        <w:t>force</w:t>
      </w:r>
      <w:r>
        <w:rPr>
          <w:rFonts w:ascii="Arial MT"/>
          <w:spacing w:val="-3"/>
        </w:rPr>
        <w:t xml:space="preserve"> </w:t>
      </w:r>
      <w:r>
        <w:rPr>
          <w:rFonts w:ascii="Arial MT"/>
        </w:rPr>
        <w:t>required</w:t>
      </w:r>
      <w:r>
        <w:rPr>
          <w:rFonts w:ascii="Arial MT"/>
          <w:spacing w:val="-3"/>
        </w:rPr>
        <w:t xml:space="preserve"> </w:t>
      </w:r>
      <w:r>
        <w:rPr>
          <w:rFonts w:ascii="Arial MT"/>
        </w:rPr>
        <w:t>to</w:t>
      </w:r>
      <w:r>
        <w:rPr>
          <w:rFonts w:ascii="Arial MT"/>
          <w:spacing w:val="-3"/>
        </w:rPr>
        <w:t xml:space="preserve"> </w:t>
      </w:r>
      <w:r>
        <w:rPr>
          <w:rFonts w:ascii="Arial MT"/>
        </w:rPr>
        <w:t>give</w:t>
      </w:r>
      <w:r>
        <w:rPr>
          <w:rFonts w:ascii="Arial MT"/>
          <w:spacing w:val="-3"/>
        </w:rPr>
        <w:t xml:space="preserve"> </w:t>
      </w:r>
      <w:r>
        <w:rPr>
          <w:rFonts w:ascii="Arial MT"/>
        </w:rPr>
        <w:t>it an acceleration of 10 ms^2 is:</w:t>
      </w:r>
    </w:p>
    <w:p w14:paraId="1585DD99" w14:textId="77777777" w:rsidR="00CC23AC" w:rsidRDefault="00220DAA">
      <w:pPr>
        <w:tabs>
          <w:tab w:val="left" w:pos="885"/>
          <w:tab w:val="left" w:pos="4679"/>
          <w:tab w:val="left" w:pos="5205"/>
        </w:tabs>
        <w:spacing w:before="1"/>
        <w:ind w:left="360"/>
        <w:rPr>
          <w:rFonts w:ascii="Arial MT"/>
        </w:rPr>
      </w:pPr>
      <w:r>
        <w:rPr>
          <w:rFonts w:ascii="Arial MT"/>
          <w:spacing w:val="-5"/>
        </w:rPr>
        <w:t>A)</w:t>
      </w:r>
      <w:r>
        <w:rPr>
          <w:rFonts w:ascii="Arial MT"/>
        </w:rPr>
        <w:tab/>
        <w:t>15</w:t>
      </w:r>
      <w:r>
        <w:rPr>
          <w:rFonts w:ascii="Arial MT"/>
          <w:spacing w:val="-2"/>
        </w:rPr>
        <w:t xml:space="preserve"> </w:t>
      </w:r>
      <w:r>
        <w:rPr>
          <w:rFonts w:ascii="Arial MT"/>
          <w:spacing w:val="-10"/>
        </w:rPr>
        <w:t>N</w:t>
      </w:r>
      <w:r>
        <w:rPr>
          <w:rFonts w:ascii="Arial MT"/>
        </w:rPr>
        <w:tab/>
      </w:r>
      <w:r>
        <w:rPr>
          <w:rFonts w:ascii="Arial MT"/>
          <w:spacing w:val="-5"/>
        </w:rPr>
        <w:t>B)</w:t>
      </w:r>
      <w:r>
        <w:rPr>
          <w:rFonts w:ascii="Arial MT"/>
        </w:rPr>
        <w:tab/>
        <w:t>20</w:t>
      </w:r>
      <w:r>
        <w:rPr>
          <w:rFonts w:ascii="Arial MT"/>
          <w:spacing w:val="-4"/>
        </w:rPr>
        <w:t xml:space="preserve"> </w:t>
      </w:r>
      <w:r>
        <w:rPr>
          <w:rFonts w:ascii="Arial MT"/>
          <w:spacing w:val="-10"/>
        </w:rPr>
        <w:t>N</w:t>
      </w:r>
    </w:p>
    <w:p w14:paraId="4B92E93C" w14:textId="77777777" w:rsidR="00CC23AC" w:rsidRDefault="00220DAA">
      <w:pPr>
        <w:tabs>
          <w:tab w:val="left" w:pos="897"/>
          <w:tab w:val="left" w:pos="4679"/>
          <w:tab w:val="left" w:pos="5217"/>
        </w:tabs>
        <w:spacing w:before="37"/>
        <w:ind w:left="360"/>
        <w:rPr>
          <w:rFonts w:ascii="Arial MT"/>
        </w:rPr>
      </w:pPr>
      <w:r>
        <w:rPr>
          <w:rFonts w:ascii="Arial MT"/>
          <w:spacing w:val="-5"/>
        </w:rPr>
        <w:t>C)</w:t>
      </w:r>
      <w:r>
        <w:rPr>
          <w:rFonts w:ascii="Arial MT"/>
        </w:rPr>
        <w:tab/>
        <w:t>25</w:t>
      </w:r>
      <w:r>
        <w:rPr>
          <w:rFonts w:ascii="Arial MT"/>
          <w:spacing w:val="-2"/>
        </w:rPr>
        <w:t xml:space="preserve"> </w:t>
      </w:r>
      <w:r>
        <w:rPr>
          <w:rFonts w:ascii="Arial MT"/>
          <w:spacing w:val="-10"/>
        </w:rPr>
        <w:t>N</w:t>
      </w:r>
      <w:r>
        <w:rPr>
          <w:rFonts w:ascii="Arial MT"/>
        </w:rPr>
        <w:tab/>
      </w:r>
      <w:r>
        <w:rPr>
          <w:rFonts w:ascii="Arial MT"/>
          <w:spacing w:val="-5"/>
        </w:rPr>
        <w:t>D)</w:t>
      </w:r>
      <w:r>
        <w:rPr>
          <w:rFonts w:ascii="Arial MT"/>
        </w:rPr>
        <w:tab/>
        <w:t>30</w:t>
      </w:r>
      <w:r>
        <w:rPr>
          <w:rFonts w:ascii="Arial MT"/>
          <w:spacing w:val="-4"/>
        </w:rPr>
        <w:t xml:space="preserve"> </w:t>
      </w:r>
      <w:r>
        <w:rPr>
          <w:rFonts w:ascii="Arial MT"/>
          <w:spacing w:val="-10"/>
        </w:rPr>
        <w:t>N</w:t>
      </w:r>
    </w:p>
    <w:p w14:paraId="5E0A748B" w14:textId="77777777" w:rsidR="00CC23AC" w:rsidRDefault="00220DAA">
      <w:pPr>
        <w:spacing w:before="38" w:line="276" w:lineRule="auto"/>
        <w:ind w:left="360" w:right="480" w:firstLine="720"/>
        <w:rPr>
          <w:rFonts w:ascii="Arial MT"/>
        </w:rPr>
      </w:pP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3"/>
        </w:rPr>
        <w:t xml:space="preserve"> </w:t>
      </w:r>
      <w:r>
        <w:rPr>
          <w:rFonts w:ascii="Arial MT"/>
        </w:rPr>
        <w:t>dropped</w:t>
      </w:r>
      <w:r>
        <w:rPr>
          <w:rFonts w:ascii="Arial MT"/>
          <w:spacing w:val="-3"/>
        </w:rPr>
        <w:t xml:space="preserve"> </w:t>
      </w:r>
      <w:r>
        <w:rPr>
          <w:rFonts w:ascii="Arial MT"/>
        </w:rPr>
        <w:t>from</w:t>
      </w:r>
      <w:r>
        <w:rPr>
          <w:rFonts w:ascii="Arial MT"/>
          <w:spacing w:val="-3"/>
        </w:rPr>
        <w:t xml:space="preserve"> </w:t>
      </w:r>
      <w:r>
        <w:rPr>
          <w:rFonts w:ascii="Arial MT"/>
        </w:rPr>
        <w:t>a</w:t>
      </w:r>
      <w:r>
        <w:rPr>
          <w:rFonts w:ascii="Arial MT"/>
          <w:spacing w:val="-3"/>
        </w:rPr>
        <w:t xml:space="preserve"> </w:t>
      </w:r>
      <w:r>
        <w:rPr>
          <w:rFonts w:ascii="Arial MT"/>
        </w:rPr>
        <w:t>tower</w:t>
      </w:r>
      <w:r>
        <w:rPr>
          <w:rFonts w:ascii="Arial MT"/>
          <w:spacing w:val="-3"/>
        </w:rPr>
        <w:t xml:space="preserve"> </w:t>
      </w:r>
      <w:r>
        <w:rPr>
          <w:rFonts w:ascii="Arial MT"/>
        </w:rPr>
        <w:t>with</w:t>
      </w:r>
      <w:r>
        <w:rPr>
          <w:rFonts w:ascii="Arial MT"/>
          <w:spacing w:val="-3"/>
        </w:rPr>
        <w:t xml:space="preserve"> </w:t>
      </w:r>
      <w:r>
        <w:rPr>
          <w:rFonts w:ascii="Arial MT"/>
        </w:rPr>
        <w:t>zero</w:t>
      </w:r>
      <w:r>
        <w:rPr>
          <w:rFonts w:ascii="Arial MT"/>
          <w:spacing w:val="-3"/>
        </w:rPr>
        <w:t xml:space="preserve"> </w:t>
      </w:r>
      <w:r>
        <w:rPr>
          <w:rFonts w:ascii="Arial MT"/>
        </w:rPr>
        <w:t>velocity</w:t>
      </w:r>
      <w:r>
        <w:rPr>
          <w:rFonts w:ascii="Arial MT"/>
          <w:spacing w:val="-3"/>
        </w:rPr>
        <w:t xml:space="preserve"> </w:t>
      </w:r>
      <w:r>
        <w:rPr>
          <w:rFonts w:ascii="Arial MT"/>
        </w:rPr>
        <w:t>reaches</w:t>
      </w:r>
      <w:r>
        <w:rPr>
          <w:rFonts w:ascii="Arial MT"/>
          <w:spacing w:val="-3"/>
        </w:rPr>
        <w:t xml:space="preserve"> </w:t>
      </w:r>
      <w:r>
        <w:rPr>
          <w:rFonts w:ascii="Arial MT"/>
        </w:rPr>
        <w:t>ground</w:t>
      </w:r>
      <w:r>
        <w:rPr>
          <w:rFonts w:ascii="Arial MT"/>
          <w:spacing w:val="-3"/>
        </w:rPr>
        <w:t xml:space="preserve"> </w:t>
      </w:r>
      <w:r>
        <w:rPr>
          <w:rFonts w:ascii="Arial MT"/>
        </w:rPr>
        <w:t>in</w:t>
      </w:r>
      <w:r>
        <w:rPr>
          <w:rFonts w:ascii="Arial MT"/>
          <w:spacing w:val="-3"/>
        </w:rPr>
        <w:t xml:space="preserve"> </w:t>
      </w:r>
      <w:r>
        <w:rPr>
          <w:rFonts w:ascii="Arial MT"/>
        </w:rPr>
        <w:t>4</w:t>
      </w:r>
      <w:r>
        <w:rPr>
          <w:rFonts w:ascii="Arial MT"/>
          <w:spacing w:val="-3"/>
        </w:rPr>
        <w:t xml:space="preserve"> </w:t>
      </w:r>
      <w:r>
        <w:rPr>
          <w:rFonts w:ascii="Arial MT"/>
        </w:rPr>
        <w:t>seconds.</w:t>
      </w:r>
      <w:r>
        <w:rPr>
          <w:rFonts w:ascii="Arial MT"/>
          <w:spacing w:val="-3"/>
        </w:rPr>
        <w:t xml:space="preserve"> </w:t>
      </w:r>
      <w:r>
        <w:rPr>
          <w:rFonts w:ascii="Arial MT"/>
        </w:rPr>
        <w:t>The height of tower is about:</w:t>
      </w:r>
    </w:p>
    <w:p w14:paraId="5225D8DA"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t>80</w:t>
      </w:r>
      <w:r>
        <w:rPr>
          <w:rFonts w:ascii="Arial MT"/>
          <w:spacing w:val="-2"/>
        </w:rPr>
        <w:t xml:space="preserve"> </w:t>
      </w:r>
      <w:r>
        <w:rPr>
          <w:rFonts w:ascii="Arial MT"/>
          <w:spacing w:val="-10"/>
        </w:rPr>
        <w:t>m</w:t>
      </w:r>
      <w:r>
        <w:rPr>
          <w:rFonts w:ascii="Arial MT"/>
        </w:rPr>
        <w:tab/>
      </w:r>
      <w:r>
        <w:rPr>
          <w:rFonts w:ascii="Arial MT"/>
          <w:spacing w:val="-5"/>
        </w:rPr>
        <w:t>B)</w:t>
      </w:r>
      <w:r>
        <w:rPr>
          <w:rFonts w:ascii="Arial MT"/>
        </w:rPr>
        <w:tab/>
        <w:t>20</w:t>
      </w:r>
      <w:r>
        <w:rPr>
          <w:rFonts w:ascii="Arial MT"/>
          <w:spacing w:val="-4"/>
        </w:rPr>
        <w:t xml:space="preserve"> </w:t>
      </w:r>
      <w:r>
        <w:rPr>
          <w:rFonts w:ascii="Arial MT"/>
          <w:spacing w:val="-10"/>
        </w:rPr>
        <w:t>m</w:t>
      </w:r>
    </w:p>
    <w:p w14:paraId="10FD13AA" w14:textId="77777777" w:rsidR="00CC23AC" w:rsidRDefault="00CC23AC">
      <w:pPr>
        <w:rPr>
          <w:rFonts w:ascii="Arial MT"/>
        </w:rPr>
        <w:sectPr w:rsidR="00CC23AC">
          <w:pgSz w:w="12240" w:h="15840"/>
          <w:pgMar w:top="1360" w:right="1080" w:bottom="280" w:left="1080" w:header="720" w:footer="720" w:gutter="0"/>
          <w:cols w:space="720"/>
        </w:sectPr>
      </w:pPr>
    </w:p>
    <w:p w14:paraId="57E82CE2" w14:textId="77777777" w:rsidR="00CC23AC" w:rsidRDefault="00220DAA">
      <w:pPr>
        <w:tabs>
          <w:tab w:val="left" w:pos="897"/>
          <w:tab w:val="left" w:pos="4679"/>
          <w:tab w:val="left" w:pos="5217"/>
        </w:tabs>
        <w:spacing w:before="80"/>
        <w:ind w:left="360"/>
        <w:rPr>
          <w:rFonts w:ascii="Arial MT"/>
        </w:rPr>
      </w:pPr>
      <w:r>
        <w:rPr>
          <w:rFonts w:ascii="Arial MT"/>
          <w:spacing w:val="-5"/>
        </w:rPr>
        <w:lastRenderedPageBreak/>
        <w:t>C)</w:t>
      </w:r>
      <w:r>
        <w:rPr>
          <w:rFonts w:ascii="Arial MT"/>
        </w:rPr>
        <w:tab/>
        <w:t>160</w:t>
      </w:r>
      <w:r>
        <w:rPr>
          <w:rFonts w:ascii="Arial MT"/>
          <w:spacing w:val="-3"/>
        </w:rPr>
        <w:t xml:space="preserve"> </w:t>
      </w:r>
      <w:r>
        <w:rPr>
          <w:rFonts w:ascii="Arial MT"/>
          <w:spacing w:val="-10"/>
        </w:rPr>
        <w:t>m</w:t>
      </w:r>
      <w:r>
        <w:rPr>
          <w:rFonts w:ascii="Arial MT"/>
        </w:rPr>
        <w:tab/>
      </w:r>
      <w:r>
        <w:rPr>
          <w:rFonts w:ascii="Arial MT"/>
          <w:spacing w:val="-5"/>
        </w:rPr>
        <w:t>D)</w:t>
      </w:r>
      <w:r>
        <w:rPr>
          <w:rFonts w:ascii="Arial MT"/>
        </w:rPr>
        <w:tab/>
        <w:t>40</w:t>
      </w:r>
      <w:r>
        <w:rPr>
          <w:rFonts w:ascii="Arial MT"/>
          <w:spacing w:val="-4"/>
        </w:rPr>
        <w:t xml:space="preserve"> </w:t>
      </w:r>
      <w:r>
        <w:rPr>
          <w:rFonts w:ascii="Arial MT"/>
          <w:spacing w:val="-10"/>
        </w:rPr>
        <w:t>m</w:t>
      </w:r>
    </w:p>
    <w:p w14:paraId="010EC8ED" w14:textId="77777777" w:rsidR="00CC23AC" w:rsidRDefault="00220DAA">
      <w:pPr>
        <w:spacing w:before="38"/>
        <w:ind w:left="1080"/>
        <w:rPr>
          <w:rFonts w:ascii="Arial MT" w:hAnsi="Arial MT"/>
        </w:rPr>
      </w:pPr>
      <w:r>
        <w:rPr>
          <w:rFonts w:ascii="Arial MT" w:hAnsi="Arial MT"/>
        </w:rPr>
        <w:t>The</w:t>
      </w:r>
      <w:r>
        <w:rPr>
          <w:rFonts w:ascii="Arial MT" w:hAnsi="Arial MT"/>
          <w:spacing w:val="-7"/>
        </w:rPr>
        <w:t xml:space="preserve"> </w:t>
      </w:r>
      <w:r>
        <w:rPr>
          <w:rFonts w:ascii="Arial MT" w:hAnsi="Arial MT"/>
        </w:rPr>
        <w:t>distance</w:t>
      </w:r>
      <w:r>
        <w:rPr>
          <w:rFonts w:ascii="Arial MT" w:hAnsi="Arial MT"/>
          <w:spacing w:val="-4"/>
        </w:rPr>
        <w:t xml:space="preserve"> </w:t>
      </w:r>
      <w:r>
        <w:rPr>
          <w:rFonts w:ascii="Arial MT" w:hAnsi="Arial MT"/>
        </w:rPr>
        <w:t>covered</w:t>
      </w:r>
      <w:r>
        <w:rPr>
          <w:rFonts w:ascii="Arial MT" w:hAnsi="Arial MT"/>
          <w:spacing w:val="-4"/>
        </w:rPr>
        <w:t xml:space="preserve"> </w:t>
      </w:r>
      <w:r>
        <w:rPr>
          <w:rFonts w:ascii="Arial MT" w:hAnsi="Arial MT"/>
        </w:rPr>
        <w:t>by</w:t>
      </w:r>
      <w:r>
        <w:rPr>
          <w:rFonts w:ascii="Arial MT" w:hAnsi="Arial MT"/>
          <w:spacing w:val="-4"/>
        </w:rPr>
        <w:t xml:space="preserve"> </w:t>
      </w:r>
      <w:r>
        <w:rPr>
          <w:rFonts w:ascii="Arial MT" w:hAnsi="Arial MT"/>
        </w:rPr>
        <w:t>a</w:t>
      </w:r>
      <w:r>
        <w:rPr>
          <w:rFonts w:ascii="Arial MT" w:hAnsi="Arial MT"/>
          <w:spacing w:val="-4"/>
        </w:rPr>
        <w:t xml:space="preserve"> </w:t>
      </w:r>
      <w:r>
        <w:rPr>
          <w:rFonts w:ascii="Arial MT" w:hAnsi="Arial MT"/>
        </w:rPr>
        <w:t>body</w:t>
      </w:r>
      <w:r>
        <w:rPr>
          <w:rFonts w:ascii="Arial MT" w:hAnsi="Arial MT"/>
          <w:spacing w:val="-4"/>
        </w:rPr>
        <w:t xml:space="preserve"> </w:t>
      </w:r>
      <w:r>
        <w:rPr>
          <w:rFonts w:ascii="Arial MT" w:hAnsi="Arial MT"/>
        </w:rPr>
        <w:t>in</w:t>
      </w:r>
      <w:r>
        <w:rPr>
          <w:rFonts w:ascii="Arial MT" w:hAnsi="Arial MT"/>
          <w:spacing w:val="-5"/>
        </w:rPr>
        <w:t xml:space="preserve"> </w:t>
      </w:r>
      <w:r>
        <w:rPr>
          <w:rFonts w:ascii="Arial MT" w:hAnsi="Arial MT"/>
        </w:rPr>
        <w:t>time</w:t>
      </w:r>
      <w:r>
        <w:rPr>
          <w:rFonts w:ascii="Arial MT" w:hAnsi="Arial MT"/>
          <w:spacing w:val="-4"/>
        </w:rPr>
        <w:t xml:space="preserve"> </w:t>
      </w:r>
      <w:r>
        <w:rPr>
          <w:rFonts w:ascii="Arial MT" w:hAnsi="Arial MT"/>
        </w:rPr>
        <w:t>‘t’</w:t>
      </w:r>
      <w:r>
        <w:rPr>
          <w:rFonts w:ascii="Arial MT" w:hAnsi="Arial MT"/>
          <w:spacing w:val="-4"/>
        </w:rPr>
        <w:t xml:space="preserve"> </w:t>
      </w:r>
      <w:r>
        <w:rPr>
          <w:rFonts w:ascii="Arial MT" w:hAnsi="Arial MT"/>
        </w:rPr>
        <w:t>starting</w:t>
      </w:r>
      <w:r>
        <w:rPr>
          <w:rFonts w:ascii="Arial MT" w:hAnsi="Arial MT"/>
          <w:spacing w:val="-4"/>
        </w:rPr>
        <w:t xml:space="preserve"> </w:t>
      </w:r>
      <w:r>
        <w:rPr>
          <w:rFonts w:ascii="Arial MT" w:hAnsi="Arial MT"/>
        </w:rPr>
        <w:t>from</w:t>
      </w:r>
      <w:r>
        <w:rPr>
          <w:rFonts w:ascii="Arial MT" w:hAnsi="Arial MT"/>
          <w:spacing w:val="-4"/>
        </w:rPr>
        <w:t xml:space="preserve"> </w:t>
      </w:r>
      <w:r>
        <w:rPr>
          <w:rFonts w:ascii="Arial MT" w:hAnsi="Arial MT"/>
        </w:rPr>
        <w:t>rest</w:t>
      </w:r>
      <w:r>
        <w:rPr>
          <w:rFonts w:ascii="Arial MT" w:hAnsi="Arial MT"/>
          <w:spacing w:val="-4"/>
        </w:rPr>
        <w:t xml:space="preserve"> </w:t>
      </w:r>
      <w:r>
        <w:rPr>
          <w:rFonts w:ascii="Arial MT" w:hAnsi="Arial MT"/>
          <w:spacing w:val="-5"/>
        </w:rPr>
        <w:t>is:</w:t>
      </w:r>
    </w:p>
    <w:p w14:paraId="2F3ED203" w14:textId="77777777" w:rsidR="00CC23AC" w:rsidRDefault="00220DAA">
      <w:pPr>
        <w:tabs>
          <w:tab w:val="left" w:pos="824"/>
          <w:tab w:val="left" w:pos="4679"/>
          <w:tab w:val="left" w:pos="5205"/>
        </w:tabs>
        <w:spacing w:before="38"/>
        <w:ind w:left="360"/>
        <w:rPr>
          <w:rFonts w:ascii="Arial MT"/>
        </w:rPr>
      </w:pPr>
      <w:r>
        <w:rPr>
          <w:rFonts w:ascii="Arial MT"/>
          <w:spacing w:val="-5"/>
        </w:rPr>
        <w:t>A)</w:t>
      </w:r>
      <w:r>
        <w:rPr>
          <w:rFonts w:ascii="Arial MT"/>
        </w:rPr>
        <w:tab/>
      </w:r>
      <w:r>
        <w:rPr>
          <w:rFonts w:ascii="Arial MT"/>
          <w:spacing w:val="-2"/>
        </w:rPr>
        <w:t>(gt^2)/2</w:t>
      </w:r>
      <w:r>
        <w:rPr>
          <w:rFonts w:ascii="Arial MT"/>
        </w:rPr>
        <w:tab/>
      </w:r>
      <w:r>
        <w:rPr>
          <w:rFonts w:ascii="Arial MT"/>
          <w:spacing w:val="-5"/>
        </w:rPr>
        <w:t>B)</w:t>
      </w:r>
      <w:r>
        <w:rPr>
          <w:rFonts w:ascii="Arial MT"/>
        </w:rPr>
        <w:tab/>
      </w:r>
      <w:r>
        <w:rPr>
          <w:rFonts w:ascii="Arial MT"/>
          <w:spacing w:val="-2"/>
        </w:rPr>
        <w:t>(at^2)/2</w:t>
      </w:r>
    </w:p>
    <w:p w14:paraId="180B937C" w14:textId="77777777" w:rsidR="00CC23AC" w:rsidRDefault="00220DAA">
      <w:pPr>
        <w:tabs>
          <w:tab w:val="left" w:pos="897"/>
          <w:tab w:val="left" w:pos="3959"/>
          <w:tab w:val="left" w:pos="4497"/>
        </w:tabs>
        <w:spacing w:before="38"/>
        <w:ind w:left="360"/>
        <w:rPr>
          <w:rFonts w:ascii="Arial MT"/>
        </w:rPr>
      </w:pPr>
      <w:r>
        <w:rPr>
          <w:rFonts w:ascii="Arial MT"/>
          <w:spacing w:val="-5"/>
        </w:rPr>
        <w:t>C)</w:t>
      </w:r>
      <w:r>
        <w:rPr>
          <w:rFonts w:ascii="Arial MT"/>
        </w:rPr>
        <w:tab/>
      </w:r>
      <w:r>
        <w:rPr>
          <w:rFonts w:ascii="Arial MT"/>
          <w:spacing w:val="-5"/>
        </w:rPr>
        <w:t>vt</w:t>
      </w:r>
      <w:r>
        <w:rPr>
          <w:rFonts w:ascii="Arial MT"/>
        </w:rPr>
        <w:tab/>
      </w:r>
      <w:r>
        <w:rPr>
          <w:rFonts w:ascii="Arial MT"/>
          <w:spacing w:val="-5"/>
        </w:rPr>
        <w:t>D)</w:t>
      </w:r>
      <w:r>
        <w:rPr>
          <w:rFonts w:ascii="Arial MT"/>
        </w:rPr>
        <w:tab/>
      </w:r>
      <w:r>
        <w:rPr>
          <w:rFonts w:ascii="Arial MT"/>
          <w:spacing w:val="-4"/>
        </w:rPr>
        <w:t>at^2</w:t>
      </w:r>
    </w:p>
    <w:p w14:paraId="0F25CB96" w14:textId="77777777" w:rsidR="00CC23AC" w:rsidRDefault="00220DAA">
      <w:pPr>
        <w:spacing w:before="37" w:line="276" w:lineRule="auto"/>
        <w:ind w:left="360" w:right="480" w:firstLine="720"/>
        <w:rPr>
          <w:rFonts w:ascii="Arial MT"/>
        </w:rPr>
      </w:pPr>
      <w:r>
        <w:rPr>
          <w:rFonts w:ascii="Arial MT"/>
        </w:rPr>
        <w:t>An</w:t>
      </w:r>
      <w:r>
        <w:rPr>
          <w:rFonts w:ascii="Arial MT"/>
          <w:spacing w:val="-3"/>
        </w:rPr>
        <w:t xml:space="preserve"> </w:t>
      </w:r>
      <w:r>
        <w:rPr>
          <w:rFonts w:ascii="Arial MT"/>
        </w:rPr>
        <w:t>automobile</w:t>
      </w:r>
      <w:r>
        <w:rPr>
          <w:rFonts w:ascii="Arial MT"/>
          <w:spacing w:val="-3"/>
        </w:rPr>
        <w:t xml:space="preserve"> </w:t>
      </w:r>
      <w:r>
        <w:rPr>
          <w:rFonts w:ascii="Arial MT"/>
        </w:rPr>
        <w:t>moves</w:t>
      </w:r>
      <w:r>
        <w:rPr>
          <w:rFonts w:ascii="Arial MT"/>
          <w:spacing w:val="-3"/>
        </w:rPr>
        <w:t xml:space="preserve"> </w:t>
      </w:r>
      <w:r>
        <w:rPr>
          <w:rFonts w:ascii="Arial MT"/>
        </w:rPr>
        <w:t>with</w:t>
      </w:r>
      <w:r>
        <w:rPr>
          <w:rFonts w:ascii="Arial MT"/>
          <w:spacing w:val="-3"/>
        </w:rPr>
        <w:t xml:space="preserve"> </w:t>
      </w:r>
      <w:r>
        <w:rPr>
          <w:rFonts w:ascii="Arial MT"/>
        </w:rPr>
        <w:t>constant</w:t>
      </w:r>
      <w:r>
        <w:rPr>
          <w:rFonts w:ascii="Arial MT"/>
          <w:spacing w:val="-3"/>
        </w:rPr>
        <w:t xml:space="preserve"> </w:t>
      </w:r>
      <w:r>
        <w:rPr>
          <w:rFonts w:ascii="Arial MT"/>
        </w:rPr>
        <w:t>speed</w:t>
      </w:r>
      <w:r>
        <w:rPr>
          <w:rFonts w:ascii="Arial MT"/>
          <w:spacing w:val="-3"/>
        </w:rPr>
        <w:t xml:space="preserve"> </w:t>
      </w:r>
      <w:r>
        <w:rPr>
          <w:rFonts w:ascii="Arial MT"/>
        </w:rPr>
        <w:t>along</w:t>
      </w:r>
      <w:r>
        <w:rPr>
          <w:rFonts w:ascii="Arial MT"/>
          <w:spacing w:val="-3"/>
        </w:rPr>
        <w:t xml:space="preserve"> </w:t>
      </w:r>
      <w:r>
        <w:rPr>
          <w:rFonts w:ascii="Arial MT"/>
        </w:rPr>
        <w:t>a</w:t>
      </w:r>
      <w:r>
        <w:rPr>
          <w:rFonts w:ascii="Arial MT"/>
          <w:spacing w:val="-3"/>
        </w:rPr>
        <w:t xml:space="preserve"> </w:t>
      </w:r>
      <w:r>
        <w:rPr>
          <w:rFonts w:ascii="Arial MT"/>
        </w:rPr>
        <w:t>circle</w:t>
      </w:r>
      <w:r>
        <w:rPr>
          <w:rFonts w:ascii="Arial MT"/>
          <w:spacing w:val="-3"/>
        </w:rPr>
        <w:t xml:space="preserve"> </w:t>
      </w:r>
      <w:r>
        <w:rPr>
          <w:rFonts w:ascii="Arial MT"/>
        </w:rPr>
        <w:t>of</w:t>
      </w:r>
      <w:r>
        <w:rPr>
          <w:rFonts w:ascii="Arial MT"/>
          <w:spacing w:val="-3"/>
        </w:rPr>
        <w:t xml:space="preserve"> </w:t>
      </w:r>
      <w:r>
        <w:rPr>
          <w:rFonts w:ascii="Arial MT"/>
        </w:rPr>
        <w:t>radius</w:t>
      </w:r>
      <w:r>
        <w:rPr>
          <w:rFonts w:ascii="Arial MT"/>
          <w:spacing w:val="-3"/>
        </w:rPr>
        <w:t xml:space="preserve"> </w:t>
      </w:r>
      <w:r>
        <w:rPr>
          <w:rFonts w:ascii="Arial MT"/>
        </w:rPr>
        <w:t>40</w:t>
      </w:r>
      <w:r>
        <w:rPr>
          <w:rFonts w:ascii="Arial MT"/>
          <w:spacing w:val="-3"/>
        </w:rPr>
        <w:t xml:space="preserve"> </w:t>
      </w:r>
      <w:r>
        <w:rPr>
          <w:rFonts w:ascii="Arial MT"/>
        </w:rPr>
        <w:t>m.</w:t>
      </w:r>
      <w:r>
        <w:rPr>
          <w:rFonts w:ascii="Arial MT"/>
          <w:spacing w:val="-3"/>
        </w:rPr>
        <w:t xml:space="preserve"> </w:t>
      </w:r>
      <w:r>
        <w:rPr>
          <w:rFonts w:ascii="Arial MT"/>
        </w:rPr>
        <w:t>It</w:t>
      </w:r>
      <w:r>
        <w:rPr>
          <w:rFonts w:ascii="Arial MT"/>
          <w:spacing w:val="-3"/>
        </w:rPr>
        <w:t xml:space="preserve"> </w:t>
      </w:r>
      <w:r>
        <w:rPr>
          <w:rFonts w:ascii="Arial MT"/>
        </w:rPr>
        <w:t>takes</w:t>
      </w:r>
      <w:r>
        <w:rPr>
          <w:rFonts w:ascii="Arial MT"/>
          <w:spacing w:val="-3"/>
        </w:rPr>
        <w:t xml:space="preserve"> </w:t>
      </w:r>
      <w:r>
        <w:rPr>
          <w:rFonts w:ascii="Arial MT"/>
        </w:rPr>
        <w:t>2 second to complete one circle. The average speed for one complete circle is:</w:t>
      </w:r>
    </w:p>
    <w:p w14:paraId="37FFF8EB" w14:textId="77777777" w:rsidR="00CC23AC" w:rsidRDefault="00220DAA">
      <w:pPr>
        <w:tabs>
          <w:tab w:val="left" w:pos="885"/>
          <w:tab w:val="left" w:pos="3959"/>
          <w:tab w:val="left" w:pos="4485"/>
        </w:tabs>
        <w:ind w:left="360"/>
        <w:rPr>
          <w:rFonts w:ascii="Arial MT" w:hAnsi="Arial MT"/>
        </w:rPr>
      </w:pPr>
      <w:r>
        <w:rPr>
          <w:rFonts w:ascii="Arial MT" w:hAnsi="Arial MT"/>
          <w:spacing w:val="-5"/>
        </w:rPr>
        <w:t>A)</w:t>
      </w:r>
      <w:r>
        <w:rPr>
          <w:rFonts w:ascii="Arial MT" w:hAnsi="Arial MT"/>
        </w:rPr>
        <w:tab/>
      </w:r>
      <w:r>
        <w:rPr>
          <w:rFonts w:ascii="Arial MT" w:hAnsi="Arial MT"/>
          <w:spacing w:val="-2"/>
        </w:rPr>
        <w:t>20πms1</w:t>
      </w:r>
      <w:r>
        <w:rPr>
          <w:rFonts w:ascii="Arial MT" w:hAnsi="Arial MT"/>
        </w:rPr>
        <w:tab/>
      </w:r>
      <w:r>
        <w:rPr>
          <w:rFonts w:ascii="Arial MT" w:hAnsi="Arial MT"/>
          <w:spacing w:val="-5"/>
        </w:rPr>
        <w:t>B)</w:t>
      </w:r>
      <w:r>
        <w:rPr>
          <w:rFonts w:ascii="Arial MT" w:hAnsi="Arial MT"/>
        </w:rPr>
        <w:tab/>
        <w:t>40</w:t>
      </w:r>
      <w:r>
        <w:rPr>
          <w:rFonts w:ascii="Arial MT" w:hAnsi="Arial MT"/>
          <w:spacing w:val="-2"/>
        </w:rPr>
        <w:t xml:space="preserve"> </w:t>
      </w:r>
      <w:r>
        <w:rPr>
          <w:rFonts w:ascii="Arial MT" w:hAnsi="Arial MT"/>
        </w:rPr>
        <w:t>π</w:t>
      </w:r>
      <w:r>
        <w:rPr>
          <w:rFonts w:ascii="Arial MT" w:hAnsi="Arial MT"/>
          <w:spacing w:val="-1"/>
        </w:rPr>
        <w:t xml:space="preserve"> </w:t>
      </w:r>
      <w:r>
        <w:rPr>
          <w:rFonts w:ascii="Arial MT" w:hAnsi="Arial MT"/>
          <w:spacing w:val="-4"/>
        </w:rPr>
        <w:t>ms^1</w:t>
      </w:r>
    </w:p>
    <w:p w14:paraId="71FD3323" w14:textId="77777777" w:rsidR="00CC23AC" w:rsidRDefault="00220DAA">
      <w:pPr>
        <w:tabs>
          <w:tab w:val="left" w:pos="897"/>
          <w:tab w:val="left" w:pos="3959"/>
          <w:tab w:val="left" w:pos="4497"/>
        </w:tabs>
        <w:spacing w:before="38" w:line="276" w:lineRule="auto"/>
        <w:ind w:left="1080" w:right="5042" w:hanging="720"/>
        <w:rPr>
          <w:rFonts w:ascii="Arial MT" w:hAnsi="Arial MT"/>
        </w:rPr>
      </w:pPr>
      <w:r>
        <w:rPr>
          <w:rFonts w:ascii="Arial MT" w:hAnsi="Arial MT"/>
          <w:spacing w:val="-6"/>
        </w:rPr>
        <w:t>C)</w:t>
      </w:r>
      <w:r>
        <w:rPr>
          <w:rFonts w:ascii="Arial MT" w:hAnsi="Arial MT"/>
        </w:rPr>
        <w:tab/>
      </w:r>
      <w:r>
        <w:rPr>
          <w:rFonts w:ascii="Arial MT" w:hAnsi="Arial MT"/>
          <w:spacing w:val="-2"/>
        </w:rPr>
        <w:t>60πms1</w:t>
      </w:r>
      <w:r>
        <w:rPr>
          <w:rFonts w:ascii="Arial MT" w:hAnsi="Arial MT"/>
        </w:rPr>
        <w:tab/>
      </w:r>
      <w:r>
        <w:rPr>
          <w:rFonts w:ascii="Arial MT" w:hAnsi="Arial MT"/>
          <w:spacing w:val="-6"/>
        </w:rPr>
        <w:t>D)</w:t>
      </w:r>
      <w:r>
        <w:rPr>
          <w:rFonts w:ascii="Arial MT" w:hAnsi="Arial MT"/>
        </w:rPr>
        <w:tab/>
      </w:r>
      <w:r>
        <w:rPr>
          <w:rFonts w:ascii="Arial MT" w:hAnsi="Arial MT"/>
          <w:spacing w:val="-4"/>
        </w:rPr>
        <w:t xml:space="preserve">0ms1 </w:t>
      </w:r>
      <w:r>
        <w:rPr>
          <w:rFonts w:ascii="Arial MT" w:hAnsi="Arial MT"/>
        </w:rPr>
        <w:t>The slope of velocity-time graph gives:</w:t>
      </w:r>
    </w:p>
    <w:p w14:paraId="199FAD32" w14:textId="77777777" w:rsidR="00CC23AC" w:rsidRDefault="00220DAA">
      <w:pPr>
        <w:tabs>
          <w:tab w:val="left" w:pos="885"/>
          <w:tab w:val="left" w:pos="3959"/>
          <w:tab w:val="left" w:pos="4485"/>
        </w:tabs>
        <w:ind w:left="360"/>
        <w:rPr>
          <w:rFonts w:ascii="Arial MT"/>
        </w:rPr>
      </w:pPr>
      <w:r>
        <w:rPr>
          <w:rFonts w:ascii="Arial MT"/>
          <w:spacing w:val="-5"/>
        </w:rPr>
        <w:t>A)</w:t>
      </w:r>
      <w:r>
        <w:rPr>
          <w:rFonts w:ascii="Arial MT"/>
        </w:rPr>
        <w:tab/>
      </w:r>
      <w:r>
        <w:rPr>
          <w:rFonts w:ascii="Arial MT"/>
          <w:spacing w:val="-2"/>
        </w:rPr>
        <w:t>Distance</w:t>
      </w:r>
      <w:r>
        <w:rPr>
          <w:rFonts w:ascii="Arial MT"/>
        </w:rPr>
        <w:tab/>
      </w:r>
      <w:r>
        <w:rPr>
          <w:rFonts w:ascii="Arial MT"/>
          <w:spacing w:val="-5"/>
        </w:rPr>
        <w:t>B)</w:t>
      </w:r>
      <w:r>
        <w:rPr>
          <w:rFonts w:ascii="Arial MT"/>
        </w:rPr>
        <w:tab/>
      </w:r>
      <w:r>
        <w:rPr>
          <w:rFonts w:ascii="Arial MT"/>
          <w:spacing w:val="-4"/>
        </w:rPr>
        <w:t>Area</w:t>
      </w:r>
    </w:p>
    <w:p w14:paraId="1DC404CC"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r>
      <w:r>
        <w:rPr>
          <w:rFonts w:ascii="Arial MT"/>
          <w:spacing w:val="-2"/>
        </w:rPr>
        <w:t>Acceleration</w:t>
      </w:r>
      <w:r>
        <w:rPr>
          <w:rFonts w:ascii="Arial MT"/>
        </w:rPr>
        <w:tab/>
      </w:r>
      <w:r>
        <w:rPr>
          <w:rFonts w:ascii="Arial MT"/>
          <w:spacing w:val="-5"/>
        </w:rPr>
        <w:t>D)</w:t>
      </w:r>
      <w:r>
        <w:rPr>
          <w:rFonts w:ascii="Arial MT"/>
        </w:rPr>
        <w:tab/>
      </w:r>
      <w:r>
        <w:rPr>
          <w:rFonts w:ascii="Arial MT"/>
          <w:spacing w:val="-2"/>
        </w:rPr>
        <w:t>Speed</w:t>
      </w:r>
    </w:p>
    <w:p w14:paraId="03F8D157" w14:textId="77777777" w:rsidR="00CC23AC" w:rsidRDefault="00220DAA">
      <w:pPr>
        <w:spacing w:before="38"/>
        <w:ind w:left="1080"/>
        <w:rPr>
          <w:rFonts w:ascii="Arial MT" w:hAnsi="Arial MT"/>
        </w:rPr>
      </w:pPr>
      <w:r>
        <w:rPr>
          <w:rFonts w:ascii="Arial MT" w:hAnsi="Arial MT"/>
        </w:rPr>
        <w:t>The</w:t>
      </w:r>
      <w:r>
        <w:rPr>
          <w:rFonts w:ascii="Arial MT" w:hAnsi="Arial MT"/>
          <w:spacing w:val="-7"/>
        </w:rPr>
        <w:t xml:space="preserve"> </w:t>
      </w:r>
      <w:r>
        <w:rPr>
          <w:rFonts w:ascii="Arial MT" w:hAnsi="Arial MT"/>
        </w:rPr>
        <w:t>mass</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fuel</w:t>
      </w:r>
      <w:r>
        <w:rPr>
          <w:rFonts w:ascii="Arial MT" w:hAnsi="Arial MT"/>
          <w:spacing w:val="-5"/>
        </w:rPr>
        <w:t xml:space="preserve"> </w:t>
      </w:r>
      <w:r>
        <w:rPr>
          <w:rFonts w:ascii="Arial MT" w:hAnsi="Arial MT"/>
        </w:rPr>
        <w:t>consumed</w:t>
      </w:r>
      <w:r>
        <w:rPr>
          <w:rFonts w:ascii="Arial MT" w:hAnsi="Arial MT"/>
          <w:spacing w:val="-5"/>
        </w:rPr>
        <w:t xml:space="preserve"> </w:t>
      </w:r>
      <w:r>
        <w:rPr>
          <w:rFonts w:ascii="Arial MT" w:hAnsi="Arial MT"/>
        </w:rPr>
        <w:t>by</w:t>
      </w:r>
      <w:r>
        <w:rPr>
          <w:rFonts w:ascii="Arial MT" w:hAnsi="Arial MT"/>
          <w:spacing w:val="-5"/>
        </w:rPr>
        <w:t xml:space="preserve"> </w:t>
      </w:r>
      <w:r>
        <w:rPr>
          <w:rFonts w:ascii="Arial MT" w:hAnsi="Arial MT"/>
        </w:rPr>
        <w:t>a</w:t>
      </w:r>
      <w:r>
        <w:rPr>
          <w:rFonts w:ascii="Arial MT" w:hAnsi="Arial MT"/>
          <w:spacing w:val="-5"/>
        </w:rPr>
        <w:t xml:space="preserve"> </w:t>
      </w:r>
      <w:r>
        <w:rPr>
          <w:rFonts w:ascii="Arial MT" w:hAnsi="Arial MT"/>
        </w:rPr>
        <w:t>typical</w:t>
      </w:r>
      <w:r>
        <w:rPr>
          <w:rFonts w:ascii="Arial MT" w:hAnsi="Arial MT"/>
          <w:spacing w:val="-5"/>
        </w:rPr>
        <w:t xml:space="preserve"> </w:t>
      </w:r>
      <w:r>
        <w:rPr>
          <w:rFonts w:ascii="Arial MT" w:hAnsi="Arial MT"/>
        </w:rPr>
        <w:t>rocket</w:t>
      </w:r>
      <w:r>
        <w:rPr>
          <w:rFonts w:ascii="Arial MT" w:hAnsi="Arial MT"/>
          <w:spacing w:val="-5"/>
        </w:rPr>
        <w:t xml:space="preserve"> </w:t>
      </w:r>
      <w:r>
        <w:rPr>
          <w:rFonts w:ascii="Arial MT" w:hAnsi="Arial MT"/>
        </w:rPr>
        <w:t>to</w:t>
      </w:r>
      <w:r>
        <w:rPr>
          <w:rFonts w:ascii="Arial MT" w:hAnsi="Arial MT"/>
          <w:spacing w:val="-5"/>
        </w:rPr>
        <w:t xml:space="preserve"> </w:t>
      </w:r>
      <w:r>
        <w:rPr>
          <w:rFonts w:ascii="Arial MT" w:hAnsi="Arial MT"/>
        </w:rPr>
        <w:t>overcome</w:t>
      </w:r>
      <w:r>
        <w:rPr>
          <w:rFonts w:ascii="Arial MT" w:hAnsi="Arial MT"/>
          <w:spacing w:val="-5"/>
        </w:rPr>
        <w:t xml:space="preserve"> </w:t>
      </w:r>
      <w:r>
        <w:rPr>
          <w:rFonts w:ascii="Arial MT" w:hAnsi="Arial MT"/>
        </w:rPr>
        <w:t>earth’s</w:t>
      </w:r>
      <w:r>
        <w:rPr>
          <w:rFonts w:ascii="Arial MT" w:hAnsi="Arial MT"/>
          <w:spacing w:val="-5"/>
        </w:rPr>
        <w:t xml:space="preserve"> </w:t>
      </w:r>
      <w:r>
        <w:rPr>
          <w:rFonts w:ascii="Arial MT" w:hAnsi="Arial MT"/>
        </w:rPr>
        <w:t>gravity</w:t>
      </w:r>
      <w:r>
        <w:rPr>
          <w:rFonts w:ascii="Arial MT" w:hAnsi="Arial MT"/>
          <w:spacing w:val="-4"/>
        </w:rPr>
        <w:t xml:space="preserve"> </w:t>
      </w:r>
      <w:r>
        <w:rPr>
          <w:rFonts w:ascii="Arial MT" w:hAnsi="Arial MT"/>
          <w:spacing w:val="-5"/>
        </w:rPr>
        <w:t>is:</w:t>
      </w:r>
    </w:p>
    <w:p w14:paraId="7B83B82A" w14:textId="77777777" w:rsidR="00CC23AC" w:rsidRDefault="00220DAA">
      <w:pPr>
        <w:tabs>
          <w:tab w:val="left" w:pos="885"/>
          <w:tab w:val="left" w:pos="4679"/>
          <w:tab w:val="left" w:pos="5205"/>
        </w:tabs>
        <w:spacing w:before="38"/>
        <w:ind w:left="360"/>
        <w:rPr>
          <w:rFonts w:ascii="Arial MT"/>
        </w:rPr>
      </w:pPr>
      <w:r>
        <w:rPr>
          <w:rFonts w:ascii="Arial MT"/>
          <w:spacing w:val="-5"/>
        </w:rPr>
        <w:t>A)</w:t>
      </w:r>
      <w:r>
        <w:rPr>
          <w:rFonts w:ascii="Arial MT"/>
        </w:rPr>
        <w:tab/>
        <w:t>1000</w:t>
      </w:r>
      <w:r>
        <w:rPr>
          <w:rFonts w:ascii="Arial MT"/>
          <w:spacing w:val="-4"/>
        </w:rPr>
        <w:t xml:space="preserve"> kgs1</w:t>
      </w:r>
      <w:r>
        <w:rPr>
          <w:rFonts w:ascii="Arial MT"/>
        </w:rPr>
        <w:tab/>
      </w:r>
      <w:r>
        <w:rPr>
          <w:rFonts w:ascii="Arial MT"/>
          <w:spacing w:val="-5"/>
        </w:rPr>
        <w:t>B)</w:t>
      </w:r>
      <w:r>
        <w:rPr>
          <w:rFonts w:ascii="Arial MT"/>
        </w:rPr>
        <w:tab/>
        <w:t>100</w:t>
      </w:r>
      <w:r>
        <w:rPr>
          <w:rFonts w:ascii="Arial MT"/>
          <w:spacing w:val="-3"/>
        </w:rPr>
        <w:t xml:space="preserve"> </w:t>
      </w:r>
      <w:r>
        <w:rPr>
          <w:rFonts w:ascii="Arial MT"/>
          <w:spacing w:val="-4"/>
        </w:rPr>
        <w:t>kgs1</w:t>
      </w:r>
    </w:p>
    <w:p w14:paraId="073D20FE"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t>10000</w:t>
      </w:r>
      <w:r>
        <w:rPr>
          <w:rFonts w:ascii="Arial MT"/>
          <w:spacing w:val="-5"/>
        </w:rPr>
        <w:t xml:space="preserve"> </w:t>
      </w:r>
      <w:r>
        <w:rPr>
          <w:rFonts w:ascii="Arial MT"/>
          <w:spacing w:val="-4"/>
        </w:rPr>
        <w:t>kgs1</w:t>
      </w:r>
      <w:r>
        <w:rPr>
          <w:rFonts w:ascii="Arial MT"/>
        </w:rPr>
        <w:tab/>
      </w:r>
      <w:r>
        <w:rPr>
          <w:rFonts w:ascii="Arial MT"/>
          <w:spacing w:val="-5"/>
        </w:rPr>
        <w:t>D)</w:t>
      </w:r>
      <w:r>
        <w:rPr>
          <w:rFonts w:ascii="Arial MT"/>
        </w:rPr>
        <w:tab/>
        <w:t>10</w:t>
      </w:r>
      <w:r>
        <w:rPr>
          <w:rFonts w:ascii="Arial MT"/>
          <w:spacing w:val="-2"/>
        </w:rPr>
        <w:t xml:space="preserve"> </w:t>
      </w:r>
      <w:r>
        <w:rPr>
          <w:rFonts w:ascii="Arial MT"/>
          <w:spacing w:val="-4"/>
        </w:rPr>
        <w:t>kgs1</w:t>
      </w:r>
    </w:p>
    <w:p w14:paraId="4F275BCE" w14:textId="77777777" w:rsidR="00CC23AC" w:rsidRDefault="00220DAA">
      <w:pPr>
        <w:spacing w:before="38" w:line="276" w:lineRule="auto"/>
        <w:ind w:left="360" w:right="480" w:firstLine="720"/>
        <w:rPr>
          <w:rFonts w:ascii="Arial MT"/>
        </w:rPr>
      </w:pPr>
      <w:r>
        <w:rPr>
          <w:rFonts w:ascii="Arial MT"/>
        </w:rPr>
        <w:t>The</w:t>
      </w:r>
      <w:r>
        <w:rPr>
          <w:rFonts w:ascii="Arial MT"/>
          <w:spacing w:val="-3"/>
        </w:rPr>
        <w:t xml:space="preserve"> </w:t>
      </w:r>
      <w:r>
        <w:rPr>
          <w:rFonts w:ascii="Arial MT"/>
        </w:rPr>
        <w:t>displacement</w:t>
      </w:r>
      <w:r>
        <w:rPr>
          <w:rFonts w:ascii="Arial MT"/>
          <w:spacing w:val="-3"/>
        </w:rPr>
        <w:t xml:space="preserve"> </w:t>
      </w:r>
      <w:r>
        <w:rPr>
          <w:rFonts w:ascii="Arial MT"/>
        </w:rPr>
        <w:t>time</w:t>
      </w:r>
      <w:r>
        <w:rPr>
          <w:rFonts w:ascii="Arial MT"/>
          <w:spacing w:val="-3"/>
        </w:rPr>
        <w:t xml:space="preserve"> </w:t>
      </w:r>
      <w:r>
        <w:rPr>
          <w:rFonts w:ascii="Arial MT"/>
        </w:rPr>
        <w:t>graph</w:t>
      </w:r>
      <w:r>
        <w:rPr>
          <w:rFonts w:ascii="Arial MT"/>
          <w:spacing w:val="-3"/>
        </w:rPr>
        <w:t xml:space="preserve"> </w:t>
      </w:r>
      <w:r>
        <w:rPr>
          <w:rFonts w:ascii="Arial MT"/>
        </w:rPr>
        <w:t>for</w:t>
      </w:r>
      <w:r>
        <w:rPr>
          <w:rFonts w:ascii="Arial MT"/>
          <w:spacing w:val="-3"/>
        </w:rPr>
        <w:t xml:space="preserve"> </w:t>
      </w:r>
      <w:r>
        <w:rPr>
          <w:rFonts w:ascii="Arial MT"/>
        </w:rPr>
        <w:t>the</w:t>
      </w:r>
      <w:r>
        <w:rPr>
          <w:rFonts w:ascii="Arial MT"/>
          <w:spacing w:val="-3"/>
        </w:rPr>
        <w:t xml:space="preserve"> </w:t>
      </w:r>
      <w:r>
        <w:rPr>
          <w:rFonts w:ascii="Arial MT"/>
        </w:rPr>
        <w:t>two</w:t>
      </w:r>
      <w:r>
        <w:rPr>
          <w:rFonts w:ascii="Arial MT"/>
          <w:spacing w:val="-3"/>
        </w:rPr>
        <w:t xml:space="preserve"> </w:t>
      </w:r>
      <w:r>
        <w:rPr>
          <w:rFonts w:ascii="Arial MT"/>
        </w:rPr>
        <w:t>particles</w:t>
      </w:r>
      <w:r>
        <w:rPr>
          <w:rFonts w:ascii="Arial MT"/>
          <w:spacing w:val="-3"/>
        </w:rPr>
        <w:t xml:space="preserve"> </w:t>
      </w:r>
      <w:r>
        <w:rPr>
          <w:rFonts w:ascii="Arial MT"/>
        </w:rPr>
        <w:t>A</w:t>
      </w:r>
      <w:r>
        <w:rPr>
          <w:rFonts w:ascii="Arial MT"/>
          <w:spacing w:val="-3"/>
        </w:rPr>
        <w:t xml:space="preserve"> </w:t>
      </w:r>
      <w:r>
        <w:rPr>
          <w:rFonts w:ascii="Arial MT"/>
        </w:rPr>
        <w:t>and</w:t>
      </w:r>
      <w:r>
        <w:rPr>
          <w:rFonts w:ascii="Arial MT"/>
          <w:spacing w:val="-3"/>
        </w:rPr>
        <w:t xml:space="preserve"> </w:t>
      </w:r>
      <w:r>
        <w:rPr>
          <w:rFonts w:ascii="Arial MT"/>
        </w:rPr>
        <w:t>B</w:t>
      </w:r>
      <w:r>
        <w:rPr>
          <w:rFonts w:ascii="Arial MT"/>
          <w:spacing w:val="-3"/>
        </w:rPr>
        <w:t xml:space="preserve"> </w:t>
      </w:r>
      <w:r>
        <w:rPr>
          <w:rFonts w:ascii="Arial MT"/>
        </w:rPr>
        <w:t>are</w:t>
      </w:r>
      <w:r>
        <w:rPr>
          <w:rFonts w:ascii="Arial MT"/>
          <w:spacing w:val="-3"/>
        </w:rPr>
        <w:t xml:space="preserve"> </w:t>
      </w:r>
      <w:r>
        <w:rPr>
          <w:rFonts w:ascii="Arial MT"/>
        </w:rPr>
        <w:t>straight</w:t>
      </w:r>
      <w:r>
        <w:rPr>
          <w:rFonts w:ascii="Arial MT"/>
          <w:spacing w:val="-3"/>
        </w:rPr>
        <w:t xml:space="preserve"> </w:t>
      </w:r>
      <w:r>
        <w:rPr>
          <w:rFonts w:ascii="Arial MT"/>
        </w:rPr>
        <w:t>lines</w:t>
      </w:r>
      <w:r>
        <w:rPr>
          <w:rFonts w:ascii="Arial MT"/>
          <w:spacing w:val="-3"/>
        </w:rPr>
        <w:t xml:space="preserve"> </w:t>
      </w:r>
      <w:r>
        <w:rPr>
          <w:rFonts w:ascii="Arial MT"/>
        </w:rPr>
        <w:t>inclined</w:t>
      </w:r>
      <w:r>
        <w:rPr>
          <w:rFonts w:ascii="Arial MT"/>
          <w:spacing w:val="-3"/>
        </w:rPr>
        <w:t xml:space="preserve"> </w:t>
      </w:r>
      <w:r>
        <w:rPr>
          <w:rFonts w:ascii="Arial MT"/>
        </w:rPr>
        <w:t>at 60 and 30 with the same axis. The ratio of the velocity of A and velocity of B is:</w:t>
      </w:r>
    </w:p>
    <w:p w14:paraId="33F9DC22"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t>1:</w:t>
      </w:r>
      <w:r>
        <w:rPr>
          <w:rFonts w:ascii="Arial MT"/>
          <w:spacing w:val="-2"/>
        </w:rPr>
        <w:t xml:space="preserve"> </w:t>
      </w:r>
      <w:r>
        <w:rPr>
          <w:rFonts w:ascii="Arial MT"/>
          <w:spacing w:val="-10"/>
        </w:rPr>
        <w:t>1</w:t>
      </w:r>
      <w:r>
        <w:rPr>
          <w:rFonts w:ascii="Arial MT"/>
        </w:rPr>
        <w:tab/>
      </w:r>
      <w:r>
        <w:rPr>
          <w:rFonts w:ascii="Arial MT"/>
          <w:spacing w:val="-5"/>
        </w:rPr>
        <w:t>B)</w:t>
      </w:r>
      <w:r>
        <w:rPr>
          <w:rFonts w:ascii="Arial MT"/>
        </w:rPr>
        <w:tab/>
        <w:t>2:</w:t>
      </w:r>
      <w:r>
        <w:rPr>
          <w:rFonts w:ascii="Arial MT"/>
          <w:spacing w:val="-4"/>
        </w:rPr>
        <w:t xml:space="preserve"> </w:t>
      </w:r>
      <w:r>
        <w:rPr>
          <w:rFonts w:ascii="Arial MT"/>
          <w:spacing w:val="-10"/>
        </w:rPr>
        <w:t>1</w:t>
      </w:r>
    </w:p>
    <w:p w14:paraId="137EC637"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t>3</w:t>
      </w:r>
      <w:r>
        <w:rPr>
          <w:rFonts w:ascii="Arial MT"/>
          <w:spacing w:val="-1"/>
        </w:rPr>
        <w:t xml:space="preserve"> </w:t>
      </w:r>
      <w:r>
        <w:rPr>
          <w:rFonts w:ascii="Arial MT"/>
        </w:rPr>
        <w:t>:</w:t>
      </w:r>
      <w:r>
        <w:rPr>
          <w:rFonts w:ascii="Arial MT"/>
          <w:spacing w:val="-1"/>
        </w:rPr>
        <w:t xml:space="preserve"> </w:t>
      </w:r>
      <w:r>
        <w:rPr>
          <w:rFonts w:ascii="Arial MT"/>
          <w:spacing w:val="-10"/>
        </w:rPr>
        <w:t>1</w:t>
      </w:r>
      <w:r>
        <w:rPr>
          <w:rFonts w:ascii="Arial MT"/>
        </w:rPr>
        <w:tab/>
      </w:r>
      <w:r>
        <w:rPr>
          <w:rFonts w:ascii="Arial MT"/>
          <w:spacing w:val="-5"/>
        </w:rPr>
        <w:t>D)</w:t>
      </w:r>
      <w:r>
        <w:rPr>
          <w:rFonts w:ascii="Arial MT"/>
        </w:rPr>
        <w:tab/>
        <w:t>4</w:t>
      </w:r>
      <w:r>
        <w:rPr>
          <w:rFonts w:ascii="Arial MT"/>
          <w:spacing w:val="-3"/>
        </w:rPr>
        <w:t xml:space="preserve"> </w:t>
      </w:r>
      <w:r>
        <w:rPr>
          <w:rFonts w:ascii="Arial MT"/>
        </w:rPr>
        <w:t>:</w:t>
      </w:r>
      <w:r>
        <w:rPr>
          <w:rFonts w:ascii="Arial MT"/>
          <w:spacing w:val="-1"/>
        </w:rPr>
        <w:t xml:space="preserve"> </w:t>
      </w:r>
      <w:r>
        <w:rPr>
          <w:rFonts w:ascii="Arial MT"/>
          <w:spacing w:val="-10"/>
        </w:rPr>
        <w:t>1</w:t>
      </w:r>
    </w:p>
    <w:p w14:paraId="0186F8DC" w14:textId="77777777" w:rsidR="00CC23AC" w:rsidRDefault="00220DAA">
      <w:pPr>
        <w:spacing w:before="38" w:line="276" w:lineRule="auto"/>
        <w:ind w:left="360" w:firstLine="720"/>
        <w:rPr>
          <w:rFonts w:ascii="Arial MT"/>
        </w:rPr>
      </w:pPr>
      <w:r>
        <w:rPr>
          <w:rFonts w:ascii="Arial MT"/>
        </w:rPr>
        <w:t>If</w:t>
      </w:r>
      <w:r>
        <w:rPr>
          <w:rFonts w:ascii="Arial MT"/>
          <w:spacing w:val="-3"/>
        </w:rPr>
        <w:t xml:space="preserve"> </w:t>
      </w:r>
      <w:r>
        <w:rPr>
          <w:rFonts w:ascii="Arial MT"/>
        </w:rPr>
        <w:t>the</w:t>
      </w:r>
      <w:r>
        <w:rPr>
          <w:rFonts w:ascii="Arial MT"/>
          <w:spacing w:val="-3"/>
        </w:rPr>
        <w:t xml:space="preserve"> </w:t>
      </w:r>
      <w:r>
        <w:rPr>
          <w:rFonts w:ascii="Arial MT"/>
        </w:rPr>
        <w:t>horizontal</w:t>
      </w:r>
      <w:r>
        <w:rPr>
          <w:rFonts w:ascii="Arial MT"/>
          <w:spacing w:val="-3"/>
        </w:rPr>
        <w:t xml:space="preserve"> </w:t>
      </w:r>
      <w:r>
        <w:rPr>
          <w:rFonts w:ascii="Arial MT"/>
        </w:rPr>
        <w:t>range</w:t>
      </w:r>
      <w:r>
        <w:rPr>
          <w:rFonts w:ascii="Arial MT"/>
          <w:spacing w:val="-3"/>
        </w:rPr>
        <w:t xml:space="preserve"> </w:t>
      </w:r>
      <w:r>
        <w:rPr>
          <w:rFonts w:ascii="Arial MT"/>
        </w:rPr>
        <w:t>of</w:t>
      </w:r>
      <w:r>
        <w:rPr>
          <w:rFonts w:ascii="Arial MT"/>
          <w:spacing w:val="-3"/>
        </w:rPr>
        <w:t xml:space="preserve"> </w:t>
      </w:r>
      <w:r>
        <w:rPr>
          <w:rFonts w:ascii="Arial MT"/>
        </w:rPr>
        <w:t>a</w:t>
      </w:r>
      <w:r>
        <w:rPr>
          <w:rFonts w:ascii="Arial MT"/>
          <w:spacing w:val="-3"/>
        </w:rPr>
        <w:t xml:space="preserve"> </w:t>
      </w:r>
      <w:r>
        <w:rPr>
          <w:rFonts w:ascii="Arial MT"/>
        </w:rPr>
        <w:t>projectile</w:t>
      </w:r>
      <w:r>
        <w:rPr>
          <w:rFonts w:ascii="Arial MT"/>
          <w:spacing w:val="-3"/>
        </w:rPr>
        <w:t xml:space="preserve"> </w:t>
      </w:r>
      <w:r>
        <w:rPr>
          <w:rFonts w:ascii="Arial MT"/>
        </w:rPr>
        <w:t>is</w:t>
      </w:r>
      <w:r>
        <w:rPr>
          <w:rFonts w:ascii="Arial MT"/>
          <w:spacing w:val="-3"/>
        </w:rPr>
        <w:t xml:space="preserve"> </w:t>
      </w:r>
      <w:r>
        <w:rPr>
          <w:rFonts w:ascii="Arial MT"/>
        </w:rPr>
        <w:t>four</w:t>
      </w:r>
      <w:r>
        <w:rPr>
          <w:rFonts w:ascii="Arial MT"/>
          <w:spacing w:val="-3"/>
        </w:rPr>
        <w:t xml:space="preserve"> </w:t>
      </w:r>
      <w:r>
        <w:rPr>
          <w:rFonts w:ascii="Arial MT"/>
        </w:rPr>
        <w:t>times</w:t>
      </w:r>
      <w:r>
        <w:rPr>
          <w:rFonts w:ascii="Arial MT"/>
          <w:spacing w:val="-3"/>
        </w:rPr>
        <w:t xml:space="preserve"> </w:t>
      </w:r>
      <w:r>
        <w:rPr>
          <w:rFonts w:ascii="Arial MT"/>
        </w:rPr>
        <w:t>of</w:t>
      </w:r>
      <w:r>
        <w:rPr>
          <w:rFonts w:ascii="Arial MT"/>
          <w:spacing w:val="-3"/>
        </w:rPr>
        <w:t xml:space="preserve"> </w:t>
      </w:r>
      <w:r>
        <w:rPr>
          <w:rFonts w:ascii="Arial MT"/>
        </w:rPr>
        <w:t>its</w:t>
      </w:r>
      <w:r>
        <w:rPr>
          <w:rFonts w:ascii="Arial MT"/>
          <w:spacing w:val="-3"/>
        </w:rPr>
        <w:t xml:space="preserve"> </w:t>
      </w:r>
      <w:r>
        <w:rPr>
          <w:rFonts w:ascii="Arial MT"/>
        </w:rPr>
        <w:t>maximum</w:t>
      </w:r>
      <w:r>
        <w:rPr>
          <w:rFonts w:ascii="Arial MT"/>
          <w:spacing w:val="-3"/>
        </w:rPr>
        <w:t xml:space="preserve"> </w:t>
      </w:r>
      <w:r>
        <w:rPr>
          <w:rFonts w:ascii="Arial MT"/>
        </w:rPr>
        <w:t>height,</w:t>
      </w:r>
      <w:r>
        <w:rPr>
          <w:rFonts w:ascii="Arial MT"/>
          <w:spacing w:val="-3"/>
        </w:rPr>
        <w:t xml:space="preserve"> </w:t>
      </w:r>
      <w:r>
        <w:rPr>
          <w:rFonts w:ascii="Arial MT"/>
        </w:rPr>
        <w:t>the</w:t>
      </w:r>
      <w:r>
        <w:rPr>
          <w:rFonts w:ascii="Arial MT"/>
          <w:spacing w:val="-3"/>
        </w:rPr>
        <w:t xml:space="preserve"> </w:t>
      </w:r>
      <w:r>
        <w:rPr>
          <w:rFonts w:ascii="Arial MT"/>
        </w:rPr>
        <w:t>angle</w:t>
      </w:r>
      <w:r>
        <w:rPr>
          <w:rFonts w:ascii="Arial MT"/>
          <w:spacing w:val="-3"/>
        </w:rPr>
        <w:t xml:space="preserve"> </w:t>
      </w:r>
      <w:r>
        <w:rPr>
          <w:rFonts w:ascii="Arial MT"/>
        </w:rPr>
        <w:t>of projection is:</w:t>
      </w:r>
    </w:p>
    <w:p w14:paraId="3205D156"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r>
      <w:r>
        <w:rPr>
          <w:rFonts w:ascii="Arial MT"/>
          <w:spacing w:val="-5"/>
        </w:rPr>
        <w:t>30</w:t>
      </w:r>
      <w:r>
        <w:rPr>
          <w:rFonts w:ascii="Arial MT"/>
        </w:rPr>
        <w:tab/>
      </w:r>
      <w:r>
        <w:rPr>
          <w:rFonts w:ascii="Arial MT"/>
          <w:spacing w:val="-5"/>
        </w:rPr>
        <w:t>B)</w:t>
      </w:r>
      <w:r>
        <w:rPr>
          <w:rFonts w:ascii="Arial MT"/>
        </w:rPr>
        <w:tab/>
      </w:r>
      <w:r>
        <w:rPr>
          <w:rFonts w:ascii="Arial MT"/>
          <w:spacing w:val="-5"/>
        </w:rPr>
        <w:t>45</w:t>
      </w:r>
    </w:p>
    <w:p w14:paraId="243C99AD" w14:textId="77777777" w:rsidR="00CC23AC" w:rsidRDefault="00220DAA">
      <w:pPr>
        <w:tabs>
          <w:tab w:val="left" w:pos="897"/>
          <w:tab w:val="left" w:pos="3959"/>
          <w:tab w:val="left" w:pos="4497"/>
        </w:tabs>
        <w:spacing w:before="38"/>
        <w:ind w:left="360"/>
        <w:rPr>
          <w:rFonts w:ascii="Arial MT"/>
        </w:rPr>
      </w:pPr>
      <w:r>
        <w:rPr>
          <w:rFonts w:ascii="Arial MT"/>
          <w:spacing w:val="-5"/>
        </w:rPr>
        <w:t>C)</w:t>
      </w:r>
      <w:r>
        <w:rPr>
          <w:rFonts w:ascii="Arial MT"/>
        </w:rPr>
        <w:tab/>
        <w:t>sin1</w:t>
      </w:r>
      <w:r>
        <w:rPr>
          <w:rFonts w:ascii="Arial MT"/>
          <w:spacing w:val="-4"/>
        </w:rPr>
        <w:t xml:space="preserve"> </w:t>
      </w:r>
      <w:r>
        <w:rPr>
          <w:rFonts w:ascii="Arial MT"/>
          <w:spacing w:val="-5"/>
        </w:rPr>
        <w:t>14</w:t>
      </w:r>
      <w:r>
        <w:rPr>
          <w:rFonts w:ascii="Arial MT"/>
        </w:rPr>
        <w:tab/>
      </w:r>
      <w:r>
        <w:rPr>
          <w:rFonts w:ascii="Arial MT"/>
          <w:spacing w:val="-5"/>
        </w:rPr>
        <w:t>D)</w:t>
      </w:r>
      <w:r>
        <w:rPr>
          <w:rFonts w:ascii="Arial MT"/>
        </w:rPr>
        <w:tab/>
        <w:t>tan1</w:t>
      </w:r>
      <w:r>
        <w:rPr>
          <w:rFonts w:ascii="Arial MT"/>
          <w:spacing w:val="-6"/>
        </w:rPr>
        <w:t xml:space="preserve"> </w:t>
      </w:r>
      <w:r>
        <w:rPr>
          <w:rFonts w:ascii="Arial MT"/>
          <w:spacing w:val="-5"/>
        </w:rPr>
        <w:t>14</w:t>
      </w:r>
    </w:p>
    <w:p w14:paraId="43E04120" w14:textId="77777777" w:rsidR="00CC23AC" w:rsidRDefault="00220DAA">
      <w:pPr>
        <w:spacing w:before="38" w:line="276" w:lineRule="auto"/>
        <w:ind w:left="360" w:right="419" w:firstLine="720"/>
        <w:rPr>
          <w:rFonts w:ascii="Arial MT"/>
        </w:rPr>
      </w:pPr>
      <w:r>
        <w:rPr>
          <w:rFonts w:ascii="Arial MT"/>
        </w:rPr>
        <w:t>If</w:t>
      </w:r>
      <w:r>
        <w:rPr>
          <w:rFonts w:ascii="Arial MT"/>
          <w:spacing w:val="-3"/>
        </w:rPr>
        <w:t xml:space="preserve"> </w:t>
      </w:r>
      <w:r>
        <w:rPr>
          <w:rFonts w:ascii="Arial MT"/>
        </w:rPr>
        <w:t>the</w:t>
      </w:r>
      <w:r>
        <w:rPr>
          <w:rFonts w:ascii="Arial MT"/>
          <w:spacing w:val="-3"/>
        </w:rPr>
        <w:t xml:space="preserve"> </w:t>
      </w:r>
      <w:r>
        <w:rPr>
          <w:rFonts w:ascii="Arial MT"/>
        </w:rPr>
        <w:t>range</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projectile</w:t>
      </w:r>
      <w:r>
        <w:rPr>
          <w:rFonts w:ascii="Arial MT"/>
          <w:spacing w:val="-3"/>
        </w:rPr>
        <w:t xml:space="preserve"> </w:t>
      </w:r>
      <w:r>
        <w:rPr>
          <w:rFonts w:ascii="Arial MT"/>
        </w:rPr>
        <w:t>be</w:t>
      </w:r>
      <w:r>
        <w:rPr>
          <w:rFonts w:ascii="Arial MT"/>
          <w:spacing w:val="-3"/>
        </w:rPr>
        <w:t xml:space="preserve"> </w:t>
      </w:r>
      <w:r>
        <w:rPr>
          <w:rFonts w:ascii="Arial MT"/>
        </w:rPr>
        <w:t>R,</w:t>
      </w:r>
      <w:r>
        <w:rPr>
          <w:rFonts w:ascii="Arial MT"/>
          <w:spacing w:val="-3"/>
        </w:rPr>
        <w:t xml:space="preserve"> </w:t>
      </w:r>
      <w:r>
        <w:rPr>
          <w:rFonts w:ascii="Arial MT"/>
        </w:rPr>
        <w:t>then</w:t>
      </w:r>
      <w:r>
        <w:rPr>
          <w:rFonts w:ascii="Arial MT"/>
          <w:spacing w:val="-3"/>
        </w:rPr>
        <w:t xml:space="preserve"> </w:t>
      </w:r>
      <w:r>
        <w:rPr>
          <w:rFonts w:ascii="Arial MT"/>
        </w:rPr>
        <w:t>its</w:t>
      </w:r>
      <w:r>
        <w:rPr>
          <w:rFonts w:ascii="Arial MT"/>
          <w:spacing w:val="-3"/>
        </w:rPr>
        <w:t xml:space="preserve"> </w:t>
      </w:r>
      <w:r>
        <w:rPr>
          <w:rFonts w:ascii="Arial MT"/>
        </w:rPr>
        <w:t>kinetic</w:t>
      </w:r>
      <w:r>
        <w:rPr>
          <w:rFonts w:ascii="Arial MT"/>
          <w:spacing w:val="-3"/>
        </w:rPr>
        <w:t xml:space="preserve"> </w:t>
      </w:r>
      <w:r>
        <w:rPr>
          <w:rFonts w:ascii="Arial MT"/>
        </w:rPr>
        <w:t>energy</w:t>
      </w:r>
      <w:r>
        <w:rPr>
          <w:rFonts w:ascii="Arial MT"/>
          <w:spacing w:val="-3"/>
        </w:rPr>
        <w:t xml:space="preserve"> </w:t>
      </w:r>
      <w:r>
        <w:rPr>
          <w:rFonts w:ascii="Arial MT"/>
        </w:rPr>
        <w:t>is</w:t>
      </w:r>
      <w:r>
        <w:rPr>
          <w:rFonts w:ascii="Arial MT"/>
          <w:spacing w:val="-3"/>
        </w:rPr>
        <w:t xml:space="preserve"> </w:t>
      </w:r>
      <w:r>
        <w:rPr>
          <w:rFonts w:ascii="Arial MT"/>
        </w:rPr>
        <w:t>maximum</w:t>
      </w:r>
      <w:r>
        <w:rPr>
          <w:rFonts w:ascii="Arial MT"/>
          <w:spacing w:val="-3"/>
        </w:rPr>
        <w:t xml:space="preserve"> </w:t>
      </w:r>
      <w:r>
        <w:rPr>
          <w:rFonts w:ascii="Arial MT"/>
        </w:rPr>
        <w:t>after</w:t>
      </w:r>
      <w:r>
        <w:rPr>
          <w:rFonts w:ascii="Arial MT"/>
          <w:spacing w:val="-3"/>
        </w:rPr>
        <w:t xml:space="preserve"> </w:t>
      </w:r>
      <w:r>
        <w:rPr>
          <w:rFonts w:ascii="Arial MT"/>
        </w:rPr>
        <w:t>covering</w:t>
      </w:r>
      <w:r>
        <w:rPr>
          <w:rFonts w:ascii="Arial MT"/>
          <w:spacing w:val="-3"/>
        </w:rPr>
        <w:t xml:space="preserve"> </w:t>
      </w:r>
      <w:r>
        <w:rPr>
          <w:rFonts w:ascii="Arial MT"/>
        </w:rPr>
        <w:t>a distance equal to:</w:t>
      </w:r>
    </w:p>
    <w:p w14:paraId="0D2F3E75"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r>
      <w:r>
        <w:rPr>
          <w:rFonts w:ascii="Arial MT"/>
          <w:spacing w:val="-5"/>
        </w:rPr>
        <w:t>R4</w:t>
      </w:r>
      <w:r>
        <w:rPr>
          <w:rFonts w:ascii="Arial MT"/>
        </w:rPr>
        <w:tab/>
      </w:r>
      <w:r>
        <w:rPr>
          <w:rFonts w:ascii="Arial MT"/>
          <w:spacing w:val="-5"/>
        </w:rPr>
        <w:t>B)</w:t>
      </w:r>
      <w:r>
        <w:rPr>
          <w:rFonts w:ascii="Arial MT"/>
        </w:rPr>
        <w:tab/>
      </w:r>
      <w:r>
        <w:rPr>
          <w:rFonts w:ascii="Arial MT"/>
          <w:spacing w:val="-5"/>
        </w:rPr>
        <w:t>R2</w:t>
      </w:r>
    </w:p>
    <w:p w14:paraId="687BD7DB"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r>
      <w:r>
        <w:rPr>
          <w:rFonts w:ascii="Arial MT"/>
          <w:spacing w:val="-5"/>
        </w:rPr>
        <w:t>3R4</w:t>
      </w:r>
      <w:r>
        <w:rPr>
          <w:rFonts w:ascii="Arial MT"/>
        </w:rPr>
        <w:tab/>
      </w:r>
      <w:r>
        <w:rPr>
          <w:rFonts w:ascii="Arial MT"/>
          <w:spacing w:val="-5"/>
        </w:rPr>
        <w:t>D)</w:t>
      </w:r>
      <w:r>
        <w:rPr>
          <w:rFonts w:ascii="Arial MT"/>
        </w:rPr>
        <w:tab/>
      </w:r>
      <w:r>
        <w:rPr>
          <w:rFonts w:ascii="Arial MT"/>
          <w:spacing w:val="-10"/>
        </w:rPr>
        <w:t>R</w:t>
      </w:r>
    </w:p>
    <w:p w14:paraId="7214E617" w14:textId="77777777" w:rsidR="00CC23AC" w:rsidRDefault="00220DAA">
      <w:pPr>
        <w:spacing w:before="38" w:line="276" w:lineRule="auto"/>
        <w:ind w:left="360" w:right="480" w:firstLine="720"/>
        <w:rPr>
          <w:rFonts w:ascii="Arial MT" w:hAnsi="Arial MT"/>
        </w:rPr>
      </w:pPr>
      <w:r>
        <w:rPr>
          <w:rFonts w:ascii="Arial MT" w:hAnsi="Arial MT"/>
        </w:rPr>
        <w:t>Two</w:t>
      </w:r>
      <w:r>
        <w:rPr>
          <w:rFonts w:ascii="Arial MT" w:hAnsi="Arial MT"/>
          <w:spacing w:val="-5"/>
        </w:rPr>
        <w:t xml:space="preserve"> </w:t>
      </w:r>
      <w:r>
        <w:rPr>
          <w:rFonts w:ascii="Arial MT" w:hAnsi="Arial MT"/>
        </w:rPr>
        <w:t>projectiles</w:t>
      </w:r>
      <w:r>
        <w:rPr>
          <w:rFonts w:ascii="Arial MT" w:hAnsi="Arial MT"/>
          <w:spacing w:val="-5"/>
        </w:rPr>
        <w:t xml:space="preserve"> </w:t>
      </w:r>
      <w:r>
        <w:rPr>
          <w:rFonts w:ascii="Arial MT" w:hAnsi="Arial MT"/>
        </w:rPr>
        <w:t>‘A’</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‘B’</w:t>
      </w:r>
      <w:r>
        <w:rPr>
          <w:rFonts w:ascii="Arial MT" w:hAnsi="Arial MT"/>
          <w:spacing w:val="-5"/>
        </w:rPr>
        <w:t xml:space="preserve"> </w:t>
      </w:r>
      <w:r>
        <w:rPr>
          <w:rFonts w:ascii="Arial MT" w:hAnsi="Arial MT"/>
        </w:rPr>
        <w:t>are</w:t>
      </w:r>
      <w:r>
        <w:rPr>
          <w:rFonts w:ascii="Arial MT" w:hAnsi="Arial MT"/>
          <w:spacing w:val="-5"/>
        </w:rPr>
        <w:t xml:space="preserve"> </w:t>
      </w:r>
      <w:r>
        <w:rPr>
          <w:rFonts w:ascii="Arial MT" w:hAnsi="Arial MT"/>
        </w:rPr>
        <w:t>thrown</w:t>
      </w:r>
      <w:r>
        <w:rPr>
          <w:rFonts w:ascii="Arial MT" w:hAnsi="Arial MT"/>
          <w:spacing w:val="-5"/>
        </w:rPr>
        <w:t xml:space="preserve"> </w:t>
      </w:r>
      <w:r>
        <w:rPr>
          <w:rFonts w:ascii="Arial MT" w:hAnsi="Arial MT"/>
        </w:rPr>
        <w:t>with</w:t>
      </w:r>
      <w:r>
        <w:rPr>
          <w:rFonts w:ascii="Arial MT" w:hAnsi="Arial MT"/>
          <w:spacing w:val="-5"/>
        </w:rPr>
        <w:t xml:space="preserve"> </w:t>
      </w:r>
      <w:r>
        <w:rPr>
          <w:rFonts w:ascii="Arial MT" w:hAnsi="Arial MT"/>
        </w:rPr>
        <w:t>the</w:t>
      </w:r>
      <w:r>
        <w:rPr>
          <w:rFonts w:ascii="Arial MT" w:hAnsi="Arial MT"/>
          <w:spacing w:val="-5"/>
        </w:rPr>
        <w:t xml:space="preserve"> </w:t>
      </w:r>
      <w:r>
        <w:rPr>
          <w:rFonts w:ascii="Arial MT" w:hAnsi="Arial MT"/>
        </w:rPr>
        <w:t>same</w:t>
      </w:r>
      <w:r>
        <w:rPr>
          <w:rFonts w:ascii="Arial MT" w:hAnsi="Arial MT"/>
          <w:spacing w:val="-5"/>
        </w:rPr>
        <w:t xml:space="preserve"> </w:t>
      </w:r>
      <w:r>
        <w:rPr>
          <w:rFonts w:ascii="Arial MT" w:hAnsi="Arial MT"/>
        </w:rPr>
        <w:t>speed</w:t>
      </w:r>
      <w:r>
        <w:rPr>
          <w:rFonts w:ascii="Arial MT" w:hAnsi="Arial MT"/>
          <w:spacing w:val="-5"/>
        </w:rPr>
        <w:t xml:space="preserve"> </w:t>
      </w:r>
      <w:r>
        <w:rPr>
          <w:rFonts w:ascii="Arial MT" w:hAnsi="Arial MT"/>
        </w:rPr>
        <w:t>but</w:t>
      </w:r>
      <w:r>
        <w:rPr>
          <w:rFonts w:ascii="Arial MT" w:hAnsi="Arial MT"/>
          <w:spacing w:val="-5"/>
        </w:rPr>
        <w:t xml:space="preserve"> </w:t>
      </w:r>
      <w:r>
        <w:rPr>
          <w:rFonts w:ascii="Arial MT" w:hAnsi="Arial MT"/>
        </w:rPr>
        <w:t>at</w:t>
      </w:r>
      <w:r>
        <w:rPr>
          <w:rFonts w:ascii="Arial MT" w:hAnsi="Arial MT"/>
          <w:spacing w:val="-5"/>
        </w:rPr>
        <w:t xml:space="preserve"> </w:t>
      </w:r>
      <w:r>
        <w:rPr>
          <w:rFonts w:ascii="Arial MT" w:hAnsi="Arial MT"/>
        </w:rPr>
        <w:t>angles</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40</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50 with the horizontal. The horizontal range of ‘A’ will be:</w:t>
      </w:r>
    </w:p>
    <w:p w14:paraId="26CBF206" w14:textId="77777777" w:rsidR="00CC23AC" w:rsidRDefault="00220DAA">
      <w:pPr>
        <w:tabs>
          <w:tab w:val="left" w:pos="824"/>
          <w:tab w:val="left" w:pos="4679"/>
          <w:tab w:val="left" w:pos="5205"/>
        </w:tabs>
        <w:ind w:left="360"/>
        <w:rPr>
          <w:rFonts w:ascii="Arial MT" w:hAnsi="Arial MT"/>
        </w:rPr>
      </w:pPr>
      <w:r>
        <w:rPr>
          <w:rFonts w:ascii="Arial MT" w:hAnsi="Arial MT"/>
          <w:spacing w:val="-5"/>
        </w:rPr>
        <w:t>A)</w:t>
      </w:r>
      <w:r>
        <w:rPr>
          <w:rFonts w:ascii="Arial MT" w:hAnsi="Arial MT"/>
        </w:rPr>
        <w:tab/>
        <w:t>Equal</w:t>
      </w:r>
      <w:r>
        <w:rPr>
          <w:rFonts w:ascii="Arial MT" w:hAnsi="Arial MT"/>
          <w:spacing w:val="-4"/>
        </w:rPr>
        <w:t xml:space="preserve"> </w:t>
      </w:r>
      <w:r>
        <w:rPr>
          <w:rFonts w:ascii="Arial MT" w:hAnsi="Arial MT"/>
        </w:rPr>
        <w:t>to</w:t>
      </w:r>
      <w:r>
        <w:rPr>
          <w:rFonts w:ascii="Arial MT" w:hAnsi="Arial MT"/>
          <w:spacing w:val="-3"/>
        </w:rPr>
        <w:t xml:space="preserve"> </w:t>
      </w:r>
      <w:r>
        <w:rPr>
          <w:rFonts w:ascii="Arial MT" w:hAnsi="Arial MT"/>
        </w:rPr>
        <w:t>that</w:t>
      </w:r>
      <w:r>
        <w:rPr>
          <w:rFonts w:ascii="Arial MT" w:hAnsi="Arial MT"/>
          <w:spacing w:val="-3"/>
        </w:rPr>
        <w:t xml:space="preserve"> </w:t>
      </w:r>
      <w:r>
        <w:rPr>
          <w:rFonts w:ascii="Arial MT" w:hAnsi="Arial MT"/>
        </w:rPr>
        <w:t>of</w:t>
      </w:r>
      <w:r>
        <w:rPr>
          <w:rFonts w:ascii="Arial MT" w:hAnsi="Arial MT"/>
          <w:spacing w:val="-3"/>
        </w:rPr>
        <w:t xml:space="preserve"> </w:t>
      </w:r>
      <w:r>
        <w:rPr>
          <w:rFonts w:ascii="Arial MT" w:hAnsi="Arial MT"/>
          <w:spacing w:val="-5"/>
        </w:rPr>
        <w:t>‘B’</w:t>
      </w:r>
      <w:r>
        <w:rPr>
          <w:rFonts w:ascii="Arial MT" w:hAnsi="Arial MT"/>
        </w:rPr>
        <w:tab/>
      </w:r>
      <w:r>
        <w:rPr>
          <w:rFonts w:ascii="Arial MT" w:hAnsi="Arial MT"/>
          <w:spacing w:val="-5"/>
        </w:rPr>
        <w:t>B)</w:t>
      </w:r>
      <w:r>
        <w:rPr>
          <w:rFonts w:ascii="Arial MT" w:hAnsi="Arial MT"/>
        </w:rPr>
        <w:tab/>
        <w:t>Greater</w:t>
      </w:r>
      <w:r>
        <w:rPr>
          <w:rFonts w:ascii="Arial MT" w:hAnsi="Arial MT"/>
          <w:spacing w:val="-7"/>
        </w:rPr>
        <w:t xml:space="preserve"> </w:t>
      </w:r>
      <w:r>
        <w:rPr>
          <w:rFonts w:ascii="Arial MT" w:hAnsi="Arial MT"/>
        </w:rPr>
        <w:t>than</w:t>
      </w:r>
      <w:r>
        <w:rPr>
          <w:rFonts w:ascii="Arial MT" w:hAnsi="Arial MT"/>
          <w:spacing w:val="-4"/>
        </w:rPr>
        <w:t xml:space="preserve"> </w:t>
      </w:r>
      <w:r>
        <w:rPr>
          <w:rFonts w:ascii="Arial MT" w:hAnsi="Arial MT"/>
        </w:rPr>
        <w:t>that</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spacing w:val="-5"/>
        </w:rPr>
        <w:t>‘B’</w:t>
      </w:r>
    </w:p>
    <w:p w14:paraId="791098C8" w14:textId="77777777" w:rsidR="00CC23AC" w:rsidRDefault="00220DAA">
      <w:pPr>
        <w:tabs>
          <w:tab w:val="left" w:pos="836"/>
          <w:tab w:val="left" w:pos="4679"/>
          <w:tab w:val="left" w:pos="5217"/>
        </w:tabs>
        <w:spacing w:before="38" w:line="276" w:lineRule="auto"/>
        <w:ind w:left="1080" w:right="3052" w:hanging="720"/>
        <w:rPr>
          <w:rFonts w:ascii="Arial MT" w:hAnsi="Arial MT"/>
        </w:rPr>
      </w:pPr>
      <w:r>
        <w:rPr>
          <w:rFonts w:ascii="Arial MT" w:hAnsi="Arial MT"/>
          <w:spacing w:val="-6"/>
        </w:rPr>
        <w:t>C)</w:t>
      </w:r>
      <w:r>
        <w:rPr>
          <w:rFonts w:ascii="Arial MT" w:hAnsi="Arial MT"/>
        </w:rPr>
        <w:tab/>
        <w:t>Less than that of ‘B’</w:t>
      </w:r>
      <w:r>
        <w:rPr>
          <w:rFonts w:ascii="Arial MT" w:hAnsi="Arial MT"/>
        </w:rPr>
        <w:tab/>
      </w:r>
      <w:r>
        <w:rPr>
          <w:rFonts w:ascii="Arial MT" w:hAnsi="Arial MT"/>
          <w:spacing w:val="-6"/>
        </w:rPr>
        <w:t>D)</w:t>
      </w:r>
      <w:r>
        <w:rPr>
          <w:rFonts w:ascii="Arial MT" w:hAnsi="Arial MT"/>
        </w:rPr>
        <w:tab/>
        <w:t>45</w:t>
      </w:r>
      <w:r>
        <w:rPr>
          <w:rFonts w:ascii="Arial MT" w:hAnsi="Arial MT"/>
          <w:spacing w:val="-10"/>
        </w:rPr>
        <w:t xml:space="preserve"> </w:t>
      </w:r>
      <w:r>
        <w:rPr>
          <w:rFonts w:ascii="Arial MT" w:hAnsi="Arial MT"/>
        </w:rPr>
        <w:t>times</w:t>
      </w:r>
      <w:r>
        <w:rPr>
          <w:rFonts w:ascii="Arial MT" w:hAnsi="Arial MT"/>
          <w:spacing w:val="-10"/>
        </w:rPr>
        <w:t xml:space="preserve"> </w:t>
      </w:r>
      <w:r>
        <w:rPr>
          <w:rFonts w:ascii="Arial MT" w:hAnsi="Arial MT"/>
        </w:rPr>
        <w:t>that</w:t>
      </w:r>
      <w:r>
        <w:rPr>
          <w:rFonts w:ascii="Arial MT" w:hAnsi="Arial MT"/>
          <w:spacing w:val="-10"/>
        </w:rPr>
        <w:t xml:space="preserve"> </w:t>
      </w:r>
      <w:r>
        <w:rPr>
          <w:rFonts w:ascii="Arial MT" w:hAnsi="Arial MT"/>
        </w:rPr>
        <w:t>of</w:t>
      </w:r>
      <w:r>
        <w:rPr>
          <w:rFonts w:ascii="Arial MT" w:hAnsi="Arial MT"/>
          <w:spacing w:val="-10"/>
        </w:rPr>
        <w:t xml:space="preserve"> </w:t>
      </w:r>
      <w:r>
        <w:rPr>
          <w:rFonts w:ascii="Arial MT" w:hAnsi="Arial MT"/>
        </w:rPr>
        <w:t>‘B’ The numerical ratio of velocity to speed is:</w:t>
      </w:r>
    </w:p>
    <w:p w14:paraId="0CC2313D"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t>Less</w:t>
      </w:r>
      <w:r>
        <w:rPr>
          <w:rFonts w:ascii="Arial MT"/>
          <w:spacing w:val="-4"/>
        </w:rPr>
        <w:t xml:space="preserve"> </w:t>
      </w:r>
      <w:r>
        <w:rPr>
          <w:rFonts w:ascii="Arial MT"/>
        </w:rPr>
        <w:t>than</w:t>
      </w:r>
      <w:r>
        <w:rPr>
          <w:rFonts w:ascii="Arial MT"/>
          <w:spacing w:val="-4"/>
        </w:rPr>
        <w:t xml:space="preserve"> </w:t>
      </w:r>
      <w:r>
        <w:rPr>
          <w:rFonts w:ascii="Arial MT"/>
          <w:spacing w:val="-10"/>
        </w:rPr>
        <w:t>1</w:t>
      </w:r>
      <w:r>
        <w:rPr>
          <w:rFonts w:ascii="Arial MT"/>
        </w:rPr>
        <w:tab/>
      </w:r>
      <w:r>
        <w:rPr>
          <w:rFonts w:ascii="Arial MT"/>
          <w:spacing w:val="-5"/>
        </w:rPr>
        <w:t>B)</w:t>
      </w:r>
      <w:r>
        <w:rPr>
          <w:rFonts w:ascii="Arial MT"/>
        </w:rPr>
        <w:tab/>
        <w:t>Less</w:t>
      </w:r>
      <w:r>
        <w:rPr>
          <w:rFonts w:ascii="Arial MT"/>
          <w:spacing w:val="-6"/>
        </w:rPr>
        <w:t xml:space="preserve"> </w:t>
      </w:r>
      <w:r>
        <w:rPr>
          <w:rFonts w:ascii="Arial MT"/>
        </w:rPr>
        <w:t>than</w:t>
      </w:r>
      <w:r>
        <w:rPr>
          <w:rFonts w:ascii="Arial MT"/>
          <w:spacing w:val="-4"/>
        </w:rPr>
        <w:t xml:space="preserve"> zero</w:t>
      </w:r>
    </w:p>
    <w:p w14:paraId="10E798F3" w14:textId="77777777" w:rsidR="00CC23AC" w:rsidRDefault="00220DAA">
      <w:pPr>
        <w:tabs>
          <w:tab w:val="left" w:pos="897"/>
          <w:tab w:val="left" w:pos="4679"/>
          <w:tab w:val="left" w:pos="5217"/>
        </w:tabs>
        <w:spacing w:before="38" w:line="276" w:lineRule="auto"/>
        <w:ind w:left="1080" w:right="1817" w:hanging="720"/>
        <w:rPr>
          <w:rFonts w:ascii="Arial MT"/>
        </w:rPr>
      </w:pPr>
      <w:r>
        <w:rPr>
          <w:rFonts w:ascii="Arial MT"/>
          <w:spacing w:val="-6"/>
        </w:rPr>
        <w:t>C)</w:t>
      </w:r>
      <w:r>
        <w:rPr>
          <w:rFonts w:ascii="Arial MT"/>
        </w:rPr>
        <w:tab/>
        <w:t>Greater than 1</w:t>
      </w:r>
      <w:r>
        <w:rPr>
          <w:rFonts w:ascii="Arial MT"/>
        </w:rPr>
        <w:tab/>
      </w:r>
      <w:r>
        <w:rPr>
          <w:rFonts w:ascii="Arial MT"/>
          <w:spacing w:val="-6"/>
        </w:rPr>
        <w:t>D)</w:t>
      </w:r>
      <w:r>
        <w:rPr>
          <w:rFonts w:ascii="Arial MT"/>
        </w:rPr>
        <w:tab/>
        <w:t>Either</w:t>
      </w:r>
      <w:r>
        <w:rPr>
          <w:rFonts w:ascii="Arial MT"/>
          <w:spacing w:val="-7"/>
        </w:rPr>
        <w:t xml:space="preserve"> </w:t>
      </w:r>
      <w:r>
        <w:rPr>
          <w:rFonts w:ascii="Arial MT"/>
        </w:rPr>
        <w:t>less</w:t>
      </w:r>
      <w:r>
        <w:rPr>
          <w:rFonts w:ascii="Arial MT"/>
          <w:spacing w:val="-7"/>
        </w:rPr>
        <w:t xml:space="preserve"> </w:t>
      </w:r>
      <w:r>
        <w:rPr>
          <w:rFonts w:ascii="Arial MT"/>
        </w:rPr>
        <w:t>than</w:t>
      </w:r>
      <w:r>
        <w:rPr>
          <w:rFonts w:ascii="Arial MT"/>
          <w:spacing w:val="-7"/>
        </w:rPr>
        <w:t xml:space="preserve"> </w:t>
      </w:r>
      <w:r>
        <w:rPr>
          <w:rFonts w:ascii="Arial MT"/>
        </w:rPr>
        <w:t>or</w:t>
      </w:r>
      <w:r>
        <w:rPr>
          <w:rFonts w:ascii="Arial MT"/>
          <w:spacing w:val="-7"/>
        </w:rPr>
        <w:t xml:space="preserve"> </w:t>
      </w:r>
      <w:r>
        <w:rPr>
          <w:rFonts w:ascii="Arial MT"/>
        </w:rPr>
        <w:t>equal</w:t>
      </w:r>
      <w:r>
        <w:rPr>
          <w:rFonts w:ascii="Arial MT"/>
          <w:spacing w:val="-7"/>
        </w:rPr>
        <w:t xml:space="preserve"> </w:t>
      </w:r>
      <w:r>
        <w:rPr>
          <w:rFonts w:ascii="Arial MT"/>
        </w:rPr>
        <w:t>to</w:t>
      </w:r>
      <w:r>
        <w:rPr>
          <w:rFonts w:ascii="Arial MT"/>
          <w:spacing w:val="-7"/>
        </w:rPr>
        <w:t xml:space="preserve"> </w:t>
      </w:r>
      <w:r>
        <w:rPr>
          <w:rFonts w:ascii="Arial MT"/>
        </w:rPr>
        <w:t>one A fighter plane is chasing another plane, when it opens fire its speed:</w:t>
      </w:r>
    </w:p>
    <w:p w14:paraId="1FE36710"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r>
      <w:r>
        <w:rPr>
          <w:rFonts w:ascii="Arial MT"/>
          <w:spacing w:val="-2"/>
        </w:rPr>
        <w:t>Increases</w:t>
      </w:r>
      <w:r>
        <w:rPr>
          <w:rFonts w:ascii="Arial MT"/>
        </w:rPr>
        <w:tab/>
      </w:r>
      <w:r>
        <w:rPr>
          <w:rFonts w:ascii="Arial MT"/>
          <w:spacing w:val="-5"/>
        </w:rPr>
        <w:t>B)</w:t>
      </w:r>
      <w:r>
        <w:rPr>
          <w:rFonts w:ascii="Arial MT"/>
        </w:rPr>
        <w:tab/>
      </w:r>
      <w:r>
        <w:rPr>
          <w:rFonts w:ascii="Arial MT"/>
          <w:spacing w:val="-2"/>
        </w:rPr>
        <w:t>Decreases</w:t>
      </w:r>
    </w:p>
    <w:p w14:paraId="71F5A0E8"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t>Remains</w:t>
      </w:r>
      <w:r>
        <w:rPr>
          <w:rFonts w:ascii="Arial MT"/>
          <w:spacing w:val="-7"/>
        </w:rPr>
        <w:t xml:space="preserve"> </w:t>
      </w:r>
      <w:r>
        <w:rPr>
          <w:rFonts w:ascii="Arial MT"/>
          <w:spacing w:val="-2"/>
        </w:rPr>
        <w:t>constant</w:t>
      </w:r>
      <w:r>
        <w:rPr>
          <w:rFonts w:ascii="Arial MT"/>
        </w:rPr>
        <w:tab/>
      </w:r>
      <w:r>
        <w:rPr>
          <w:rFonts w:ascii="Arial MT"/>
          <w:spacing w:val="-5"/>
        </w:rPr>
        <w:t>D)</w:t>
      </w:r>
      <w:r>
        <w:rPr>
          <w:rFonts w:ascii="Arial MT"/>
        </w:rPr>
        <w:tab/>
        <w:t>It</w:t>
      </w:r>
      <w:r>
        <w:rPr>
          <w:rFonts w:ascii="Arial MT"/>
          <w:spacing w:val="-4"/>
        </w:rPr>
        <w:t xml:space="preserve"> </w:t>
      </w:r>
      <w:r>
        <w:rPr>
          <w:rFonts w:ascii="Arial MT"/>
          <w:spacing w:val="-2"/>
        </w:rPr>
        <w:t>stops</w:t>
      </w:r>
    </w:p>
    <w:p w14:paraId="772AEB26" w14:textId="77777777" w:rsidR="00CC23AC" w:rsidRDefault="00220DAA">
      <w:pPr>
        <w:spacing w:before="38" w:line="276" w:lineRule="auto"/>
        <w:ind w:left="360" w:right="1188" w:firstLine="720"/>
        <w:rPr>
          <w:rFonts w:ascii="Arial MT" w:hAnsi="Arial MT"/>
        </w:rPr>
      </w:pPr>
      <w:r>
        <w:rPr>
          <w:rFonts w:ascii="Arial MT" w:hAnsi="Arial MT"/>
        </w:rPr>
        <w:t>The</w:t>
      </w:r>
      <w:r>
        <w:rPr>
          <w:rFonts w:ascii="Arial MT" w:hAnsi="Arial MT"/>
          <w:spacing w:val="-4"/>
        </w:rPr>
        <w:t xml:space="preserve"> </w:t>
      </w:r>
      <w:r>
        <w:rPr>
          <w:rFonts w:ascii="Arial MT" w:hAnsi="Arial MT"/>
        </w:rPr>
        <w:t>ratio</w:t>
      </w:r>
      <w:r>
        <w:rPr>
          <w:rFonts w:ascii="Arial MT" w:hAnsi="Arial MT"/>
          <w:spacing w:val="-4"/>
        </w:rPr>
        <w:t xml:space="preserve"> </w:t>
      </w:r>
      <w:r>
        <w:rPr>
          <w:rFonts w:ascii="Arial MT" w:hAnsi="Arial MT"/>
        </w:rPr>
        <w:t>of</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distance</w:t>
      </w:r>
      <w:r>
        <w:rPr>
          <w:rFonts w:ascii="Arial MT" w:hAnsi="Arial MT"/>
          <w:spacing w:val="-4"/>
        </w:rPr>
        <w:t xml:space="preserve"> </w:t>
      </w:r>
      <w:r>
        <w:rPr>
          <w:rFonts w:ascii="Arial MT" w:hAnsi="Arial MT"/>
        </w:rPr>
        <w:t>covered</w:t>
      </w:r>
      <w:r>
        <w:rPr>
          <w:rFonts w:ascii="Arial MT" w:hAnsi="Arial MT"/>
          <w:spacing w:val="-4"/>
        </w:rPr>
        <w:t xml:space="preserve"> </w:t>
      </w:r>
      <w:r>
        <w:rPr>
          <w:rFonts w:ascii="Arial MT" w:hAnsi="Arial MT"/>
        </w:rPr>
        <w:t>to</w:t>
      </w:r>
      <w:r>
        <w:rPr>
          <w:rFonts w:ascii="Arial MT" w:hAnsi="Arial MT"/>
          <w:spacing w:val="-4"/>
        </w:rPr>
        <w:t xml:space="preserve"> </w:t>
      </w:r>
      <w:r>
        <w:rPr>
          <w:rFonts w:ascii="Arial MT" w:hAnsi="Arial MT"/>
        </w:rPr>
        <w:t>the</w:t>
      </w:r>
      <w:r>
        <w:rPr>
          <w:rFonts w:ascii="Arial MT" w:hAnsi="Arial MT"/>
          <w:spacing w:val="-4"/>
        </w:rPr>
        <w:t xml:space="preserve"> </w:t>
      </w:r>
      <w:r>
        <w:rPr>
          <w:rFonts w:ascii="Arial MT" w:hAnsi="Arial MT"/>
        </w:rPr>
        <w:t>displacement</w:t>
      </w:r>
      <w:r>
        <w:rPr>
          <w:rFonts w:ascii="Arial MT" w:hAnsi="Arial MT"/>
          <w:spacing w:val="-4"/>
        </w:rPr>
        <w:t xml:space="preserve"> </w:t>
      </w:r>
      <w:r>
        <w:rPr>
          <w:rFonts w:ascii="Arial MT" w:hAnsi="Arial MT"/>
        </w:rPr>
        <w:t>covered</w:t>
      </w:r>
      <w:r>
        <w:rPr>
          <w:rFonts w:ascii="Arial MT" w:hAnsi="Arial MT"/>
          <w:spacing w:val="-4"/>
        </w:rPr>
        <w:t xml:space="preserve"> </w:t>
      </w:r>
      <w:r>
        <w:rPr>
          <w:rFonts w:ascii="Arial MT" w:hAnsi="Arial MT"/>
        </w:rPr>
        <w:t>by</w:t>
      </w:r>
      <w:r>
        <w:rPr>
          <w:rFonts w:ascii="Arial MT" w:hAnsi="Arial MT"/>
          <w:spacing w:val="-4"/>
        </w:rPr>
        <w:t xml:space="preserve"> </w:t>
      </w:r>
      <w:r>
        <w:rPr>
          <w:rFonts w:ascii="Arial MT" w:hAnsi="Arial MT"/>
        </w:rPr>
        <w:t>a</w:t>
      </w:r>
      <w:r>
        <w:rPr>
          <w:rFonts w:ascii="Arial MT" w:hAnsi="Arial MT"/>
          <w:spacing w:val="-4"/>
        </w:rPr>
        <w:t xml:space="preserve"> </w:t>
      </w:r>
      <w:r>
        <w:rPr>
          <w:rFonts w:ascii="Arial MT" w:hAnsi="Arial MT"/>
        </w:rPr>
        <w:t>body</w:t>
      </w:r>
      <w:r>
        <w:rPr>
          <w:rFonts w:ascii="Arial MT" w:hAnsi="Arial MT"/>
          <w:spacing w:val="-4"/>
        </w:rPr>
        <w:t xml:space="preserve"> </w:t>
      </w:r>
      <w:r>
        <w:rPr>
          <w:rFonts w:ascii="Arial MT" w:hAnsi="Arial MT"/>
        </w:rPr>
        <w:t>along</w:t>
      </w:r>
      <w:r>
        <w:rPr>
          <w:rFonts w:ascii="Arial MT" w:hAnsi="Arial MT"/>
          <w:spacing w:val="-4"/>
        </w:rPr>
        <w:t xml:space="preserve"> </w:t>
      </w:r>
      <w:r>
        <w:rPr>
          <w:rFonts w:ascii="Arial MT" w:hAnsi="Arial MT"/>
        </w:rPr>
        <w:t>a semi-circle of radius ‘r’ is:</w:t>
      </w:r>
    </w:p>
    <w:p w14:paraId="448C0F35" w14:textId="77777777" w:rsidR="00CC23AC" w:rsidRDefault="00220DAA">
      <w:pPr>
        <w:tabs>
          <w:tab w:val="left" w:pos="885"/>
          <w:tab w:val="left" w:pos="3959"/>
        </w:tabs>
        <w:ind w:left="360"/>
        <w:rPr>
          <w:rFonts w:ascii="Arial MT"/>
        </w:rPr>
      </w:pPr>
      <w:r>
        <w:rPr>
          <w:rFonts w:ascii="Arial MT"/>
          <w:spacing w:val="-5"/>
        </w:rPr>
        <w:t>A)</w:t>
      </w:r>
      <w:r>
        <w:rPr>
          <w:rFonts w:ascii="Arial MT"/>
        </w:rPr>
        <w:tab/>
      </w:r>
      <w:r>
        <w:rPr>
          <w:rFonts w:ascii="Arial MT"/>
          <w:spacing w:val="-10"/>
        </w:rPr>
        <w:t>2</w:t>
      </w:r>
      <w:r>
        <w:rPr>
          <w:rFonts w:ascii="Arial MT"/>
        </w:rPr>
        <w:tab/>
      </w:r>
      <w:r>
        <w:rPr>
          <w:rFonts w:ascii="Arial MT"/>
          <w:spacing w:val="-5"/>
        </w:rPr>
        <w:t>B)</w:t>
      </w:r>
    </w:p>
    <w:p w14:paraId="4C304E94" w14:textId="77777777" w:rsidR="00CC23AC" w:rsidRDefault="00220DAA">
      <w:pPr>
        <w:tabs>
          <w:tab w:val="left" w:pos="3959"/>
          <w:tab w:val="left" w:pos="4497"/>
        </w:tabs>
        <w:spacing w:before="38"/>
        <w:ind w:left="360"/>
        <w:rPr>
          <w:rFonts w:ascii="Arial MT"/>
        </w:rPr>
      </w:pPr>
      <w:r>
        <w:rPr>
          <w:rFonts w:ascii="Arial MT"/>
          <w:spacing w:val="-5"/>
        </w:rPr>
        <w:t>C)</w:t>
      </w:r>
      <w:r>
        <w:rPr>
          <w:rFonts w:ascii="Arial MT"/>
        </w:rPr>
        <w:tab/>
      </w:r>
      <w:r>
        <w:rPr>
          <w:rFonts w:ascii="Arial MT"/>
          <w:spacing w:val="-5"/>
        </w:rPr>
        <w:t>D)</w:t>
      </w:r>
      <w:r>
        <w:rPr>
          <w:rFonts w:ascii="Arial MT"/>
        </w:rPr>
        <w:tab/>
        <w:t>None</w:t>
      </w:r>
      <w:r>
        <w:rPr>
          <w:rFonts w:ascii="Arial MT"/>
          <w:spacing w:val="-5"/>
        </w:rPr>
        <w:t xml:space="preserve"> </w:t>
      </w:r>
      <w:r>
        <w:rPr>
          <w:rFonts w:ascii="Arial MT"/>
        </w:rPr>
        <w:t>of</w:t>
      </w:r>
      <w:r>
        <w:rPr>
          <w:rFonts w:ascii="Arial MT"/>
          <w:spacing w:val="-3"/>
        </w:rPr>
        <w:t xml:space="preserve"> </w:t>
      </w:r>
      <w:r>
        <w:rPr>
          <w:rFonts w:ascii="Arial MT"/>
          <w:spacing w:val="-2"/>
        </w:rPr>
        <w:t>these</w:t>
      </w:r>
    </w:p>
    <w:p w14:paraId="744353F0" w14:textId="77777777" w:rsidR="00CC23AC" w:rsidRDefault="00220DAA">
      <w:pPr>
        <w:spacing w:before="38"/>
        <w:ind w:left="1080"/>
        <w:rPr>
          <w:rFonts w:ascii="Arial MT"/>
        </w:rPr>
      </w:pPr>
      <w:r>
        <w:rPr>
          <w:rFonts w:ascii="Arial MT"/>
        </w:rPr>
        <w:t>The</w:t>
      </w:r>
      <w:r>
        <w:rPr>
          <w:rFonts w:ascii="Arial MT"/>
          <w:spacing w:val="-7"/>
        </w:rPr>
        <w:t xml:space="preserve"> </w:t>
      </w:r>
      <w:r>
        <w:rPr>
          <w:rFonts w:ascii="Arial MT"/>
        </w:rPr>
        <w:t>displacement-time</w:t>
      </w:r>
      <w:r>
        <w:rPr>
          <w:rFonts w:ascii="Arial MT"/>
          <w:spacing w:val="-6"/>
        </w:rPr>
        <w:t xml:space="preserve"> </w:t>
      </w:r>
      <w:r>
        <w:rPr>
          <w:rFonts w:ascii="Arial MT"/>
        </w:rPr>
        <w:t>graph</w:t>
      </w:r>
      <w:r>
        <w:rPr>
          <w:rFonts w:ascii="Arial MT"/>
          <w:spacing w:val="-6"/>
        </w:rPr>
        <w:t xml:space="preserve"> </w:t>
      </w:r>
      <w:r>
        <w:rPr>
          <w:rFonts w:ascii="Arial MT"/>
        </w:rPr>
        <w:t>of</w:t>
      </w:r>
      <w:r>
        <w:rPr>
          <w:rFonts w:ascii="Arial MT"/>
          <w:spacing w:val="-6"/>
        </w:rPr>
        <w:t xml:space="preserve"> </w:t>
      </w:r>
      <w:r>
        <w:rPr>
          <w:rFonts w:ascii="Arial MT"/>
        </w:rPr>
        <w:t>a</w:t>
      </w:r>
      <w:r>
        <w:rPr>
          <w:rFonts w:ascii="Arial MT"/>
          <w:spacing w:val="-6"/>
        </w:rPr>
        <w:t xml:space="preserve"> </w:t>
      </w:r>
      <w:r>
        <w:rPr>
          <w:rFonts w:ascii="Arial MT"/>
        </w:rPr>
        <w:t>particle</w:t>
      </w:r>
      <w:r>
        <w:rPr>
          <w:rFonts w:ascii="Arial MT"/>
          <w:spacing w:val="-6"/>
        </w:rPr>
        <w:t xml:space="preserve"> </w:t>
      </w:r>
      <w:r>
        <w:rPr>
          <w:rFonts w:ascii="Arial MT"/>
        </w:rPr>
        <w:t>is</w:t>
      </w:r>
      <w:r>
        <w:rPr>
          <w:rFonts w:ascii="Arial MT"/>
          <w:spacing w:val="-7"/>
        </w:rPr>
        <w:t xml:space="preserve"> </w:t>
      </w:r>
      <w:r>
        <w:rPr>
          <w:rFonts w:ascii="Arial MT"/>
        </w:rPr>
        <w:t>as</w:t>
      </w:r>
      <w:r>
        <w:rPr>
          <w:rFonts w:ascii="Arial MT"/>
          <w:spacing w:val="-6"/>
        </w:rPr>
        <w:t xml:space="preserve"> </w:t>
      </w:r>
      <w:r>
        <w:rPr>
          <w:rFonts w:ascii="Arial MT"/>
        </w:rPr>
        <w:t>shown</w:t>
      </w:r>
      <w:r>
        <w:rPr>
          <w:rFonts w:ascii="Arial MT"/>
          <w:spacing w:val="-6"/>
        </w:rPr>
        <w:t xml:space="preserve"> </w:t>
      </w:r>
      <w:r>
        <w:rPr>
          <w:rFonts w:ascii="Arial MT"/>
        </w:rPr>
        <w:t>below.</w:t>
      </w:r>
      <w:r>
        <w:rPr>
          <w:rFonts w:ascii="Arial MT"/>
          <w:spacing w:val="-6"/>
        </w:rPr>
        <w:t xml:space="preserve"> </w:t>
      </w:r>
      <w:r>
        <w:rPr>
          <w:rFonts w:ascii="Arial MT"/>
        </w:rPr>
        <w:t>It</w:t>
      </w:r>
      <w:r>
        <w:rPr>
          <w:rFonts w:ascii="Arial MT"/>
          <w:spacing w:val="-6"/>
        </w:rPr>
        <w:t xml:space="preserve"> </w:t>
      </w:r>
      <w:r>
        <w:rPr>
          <w:rFonts w:ascii="Arial MT"/>
        </w:rPr>
        <w:t>indicates</w:t>
      </w:r>
      <w:r>
        <w:rPr>
          <w:rFonts w:ascii="Arial MT"/>
          <w:spacing w:val="-6"/>
        </w:rPr>
        <w:t xml:space="preserve"> </w:t>
      </w:r>
      <w:r>
        <w:rPr>
          <w:rFonts w:ascii="Arial MT"/>
          <w:spacing w:val="-2"/>
        </w:rPr>
        <w:t>that:</w:t>
      </w:r>
    </w:p>
    <w:p w14:paraId="55F805AA" w14:textId="77777777" w:rsidR="00CC23AC" w:rsidRDefault="00CC23AC">
      <w:pPr>
        <w:rPr>
          <w:rFonts w:ascii="Arial MT"/>
        </w:rPr>
        <w:sectPr w:rsidR="00CC23AC">
          <w:pgSz w:w="12240" w:h="15840"/>
          <w:pgMar w:top="1360" w:right="1080" w:bottom="280" w:left="1080" w:header="720" w:footer="720" w:gutter="0"/>
          <w:cols w:space="720"/>
        </w:sectPr>
      </w:pPr>
    </w:p>
    <w:p w14:paraId="26FE1EC1" w14:textId="77777777" w:rsidR="00CC23AC" w:rsidRDefault="00220DAA">
      <w:pPr>
        <w:pStyle w:val="ListParagraph"/>
        <w:numPr>
          <w:ilvl w:val="0"/>
          <w:numId w:val="80"/>
        </w:numPr>
        <w:tabs>
          <w:tab w:val="left" w:pos="761"/>
        </w:tabs>
        <w:spacing w:before="202" w:line="276" w:lineRule="auto"/>
        <w:ind w:right="630" w:firstLine="0"/>
        <w:rPr>
          <w:rFonts w:ascii="Arial MT"/>
        </w:rPr>
      </w:pPr>
      <w:r>
        <w:rPr>
          <w:rFonts w:ascii="Arial MT"/>
        </w:rPr>
        <w:lastRenderedPageBreak/>
        <w:t>The</w:t>
      </w:r>
      <w:r>
        <w:rPr>
          <w:rFonts w:ascii="Arial MT"/>
          <w:spacing w:val="-4"/>
        </w:rPr>
        <w:t xml:space="preserve"> </w:t>
      </w:r>
      <w:r>
        <w:rPr>
          <w:rFonts w:ascii="Arial MT"/>
        </w:rPr>
        <w:t>particle</w:t>
      </w:r>
      <w:r>
        <w:rPr>
          <w:rFonts w:ascii="Arial MT"/>
          <w:spacing w:val="-4"/>
        </w:rPr>
        <w:t xml:space="preserve"> </w:t>
      </w:r>
      <w:r>
        <w:rPr>
          <w:rFonts w:ascii="Arial MT"/>
        </w:rPr>
        <w:t>starts</w:t>
      </w:r>
      <w:r>
        <w:rPr>
          <w:rFonts w:ascii="Arial MT"/>
          <w:spacing w:val="-4"/>
        </w:rPr>
        <w:t xml:space="preserve"> </w:t>
      </w:r>
      <w:r>
        <w:rPr>
          <w:rFonts w:ascii="Arial MT"/>
        </w:rPr>
        <w:t>with</w:t>
      </w:r>
      <w:r>
        <w:rPr>
          <w:rFonts w:ascii="Arial MT"/>
          <w:spacing w:val="-4"/>
        </w:rPr>
        <w:t xml:space="preserve"> </w:t>
      </w:r>
      <w:r>
        <w:rPr>
          <w:rFonts w:ascii="Arial MT"/>
        </w:rPr>
        <w:t>a</w:t>
      </w:r>
      <w:r>
        <w:rPr>
          <w:rFonts w:ascii="Arial MT"/>
          <w:spacing w:val="-4"/>
        </w:rPr>
        <w:t xml:space="preserve"> </w:t>
      </w:r>
      <w:r>
        <w:rPr>
          <w:rFonts w:ascii="Arial MT"/>
        </w:rPr>
        <w:t>certain</w:t>
      </w:r>
      <w:r>
        <w:rPr>
          <w:rFonts w:ascii="Arial MT"/>
          <w:spacing w:val="-4"/>
        </w:rPr>
        <w:t xml:space="preserve"> </w:t>
      </w:r>
      <w:r>
        <w:rPr>
          <w:rFonts w:ascii="Arial MT"/>
        </w:rPr>
        <w:t>velocity,</w:t>
      </w:r>
      <w:r>
        <w:rPr>
          <w:rFonts w:ascii="Arial MT"/>
          <w:spacing w:val="-4"/>
        </w:rPr>
        <w:t xml:space="preserve"> </w:t>
      </w:r>
      <w:r>
        <w:rPr>
          <w:rFonts w:ascii="Arial MT"/>
        </w:rPr>
        <w:t>but</w:t>
      </w:r>
      <w:r>
        <w:rPr>
          <w:rFonts w:ascii="Arial MT"/>
          <w:spacing w:val="-4"/>
        </w:rPr>
        <w:t xml:space="preserve"> </w:t>
      </w:r>
      <w:r>
        <w:rPr>
          <w:rFonts w:ascii="Arial MT"/>
        </w:rPr>
        <w:t>the</w:t>
      </w:r>
      <w:r>
        <w:rPr>
          <w:rFonts w:ascii="Arial MT"/>
          <w:spacing w:val="-4"/>
        </w:rPr>
        <w:t xml:space="preserve"> </w:t>
      </w:r>
      <w:r>
        <w:rPr>
          <w:rFonts w:ascii="Arial MT"/>
        </w:rPr>
        <w:t>motion</w:t>
      </w:r>
      <w:r>
        <w:rPr>
          <w:rFonts w:ascii="Arial MT"/>
          <w:spacing w:val="-4"/>
        </w:rPr>
        <w:t xml:space="preserve"> </w:t>
      </w:r>
      <w:r>
        <w:rPr>
          <w:rFonts w:ascii="Arial MT"/>
        </w:rPr>
        <w:t>is</w:t>
      </w:r>
      <w:r>
        <w:rPr>
          <w:rFonts w:ascii="Arial MT"/>
          <w:spacing w:val="-4"/>
        </w:rPr>
        <w:t xml:space="preserve"> </w:t>
      </w:r>
      <w:r>
        <w:rPr>
          <w:rFonts w:ascii="Arial MT"/>
        </w:rPr>
        <w:t>retarded</w:t>
      </w:r>
      <w:r>
        <w:rPr>
          <w:rFonts w:ascii="Arial MT"/>
          <w:spacing w:val="-4"/>
        </w:rPr>
        <w:t xml:space="preserve"> </w:t>
      </w:r>
      <w:r>
        <w:rPr>
          <w:rFonts w:ascii="Arial MT"/>
        </w:rPr>
        <w:t>and</w:t>
      </w:r>
      <w:r>
        <w:rPr>
          <w:rFonts w:ascii="Arial MT"/>
          <w:spacing w:val="-4"/>
        </w:rPr>
        <w:t xml:space="preserve"> </w:t>
      </w:r>
      <w:r>
        <w:rPr>
          <w:rFonts w:ascii="Arial MT"/>
        </w:rPr>
        <w:t>finally</w:t>
      </w:r>
      <w:r>
        <w:rPr>
          <w:rFonts w:ascii="Arial MT"/>
          <w:spacing w:val="-4"/>
        </w:rPr>
        <w:t xml:space="preserve"> </w:t>
      </w:r>
      <w:r>
        <w:rPr>
          <w:rFonts w:ascii="Arial MT"/>
        </w:rPr>
        <w:t>the</w:t>
      </w:r>
      <w:r>
        <w:rPr>
          <w:rFonts w:ascii="Arial MT"/>
          <w:spacing w:val="-4"/>
        </w:rPr>
        <w:t xml:space="preserve"> </w:t>
      </w:r>
      <w:r>
        <w:rPr>
          <w:rFonts w:ascii="Arial MT"/>
        </w:rPr>
        <w:t xml:space="preserve">particle </w:t>
      </w:r>
      <w:r>
        <w:rPr>
          <w:rFonts w:ascii="Arial MT"/>
          <w:spacing w:val="-2"/>
        </w:rPr>
        <w:t>stops</w:t>
      </w:r>
    </w:p>
    <w:p w14:paraId="7DEE9D56" w14:textId="77777777" w:rsidR="00CC23AC" w:rsidRDefault="00220DAA">
      <w:pPr>
        <w:pStyle w:val="ListParagraph"/>
        <w:numPr>
          <w:ilvl w:val="0"/>
          <w:numId w:val="80"/>
        </w:numPr>
        <w:tabs>
          <w:tab w:val="left" w:pos="824"/>
        </w:tabs>
        <w:spacing w:before="0"/>
        <w:ind w:left="824" w:hanging="464"/>
        <w:rPr>
          <w:rFonts w:ascii="Arial MT"/>
        </w:rPr>
      </w:pPr>
      <w:r>
        <w:rPr>
          <w:rFonts w:ascii="Arial MT"/>
        </w:rPr>
        <w:t>The</w:t>
      </w:r>
      <w:r>
        <w:rPr>
          <w:rFonts w:ascii="Arial MT"/>
          <w:spacing w:val="-7"/>
        </w:rPr>
        <w:t xml:space="preserve"> </w:t>
      </w:r>
      <w:r>
        <w:rPr>
          <w:rFonts w:ascii="Arial MT"/>
        </w:rPr>
        <w:t>velocity</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5"/>
        </w:rPr>
        <w:t xml:space="preserve"> </w:t>
      </w:r>
      <w:r>
        <w:rPr>
          <w:rFonts w:ascii="Arial MT"/>
        </w:rPr>
        <w:t>particle</w:t>
      </w:r>
      <w:r>
        <w:rPr>
          <w:rFonts w:ascii="Arial MT"/>
          <w:spacing w:val="-5"/>
        </w:rPr>
        <w:t xml:space="preserve"> </w:t>
      </w:r>
      <w:r>
        <w:rPr>
          <w:rFonts w:ascii="Arial MT"/>
        </w:rPr>
        <w:t>is</w:t>
      </w:r>
      <w:r>
        <w:rPr>
          <w:rFonts w:ascii="Arial MT"/>
          <w:spacing w:val="-5"/>
        </w:rPr>
        <w:t xml:space="preserve"> </w:t>
      </w:r>
      <w:r>
        <w:rPr>
          <w:rFonts w:ascii="Arial MT"/>
        </w:rPr>
        <w:t>constant</w:t>
      </w:r>
      <w:r>
        <w:rPr>
          <w:rFonts w:ascii="Arial MT"/>
          <w:spacing w:val="-4"/>
        </w:rPr>
        <w:t xml:space="preserve"> </w:t>
      </w:r>
      <w:r>
        <w:rPr>
          <w:rFonts w:ascii="Arial MT"/>
          <w:spacing w:val="-2"/>
        </w:rPr>
        <w:t>throughout</w:t>
      </w:r>
    </w:p>
    <w:p w14:paraId="4616FA88" w14:textId="77777777" w:rsidR="00CC23AC" w:rsidRDefault="00220DAA">
      <w:pPr>
        <w:pStyle w:val="ListParagraph"/>
        <w:numPr>
          <w:ilvl w:val="0"/>
          <w:numId w:val="80"/>
        </w:numPr>
        <w:tabs>
          <w:tab w:val="left" w:pos="836"/>
        </w:tabs>
        <w:spacing w:before="37"/>
        <w:ind w:left="836" w:hanging="476"/>
        <w:rPr>
          <w:rFonts w:ascii="Arial MT"/>
        </w:rPr>
      </w:pPr>
      <w:r>
        <w:rPr>
          <w:rFonts w:ascii="Arial MT"/>
        </w:rPr>
        <w:t>The</w:t>
      </w:r>
      <w:r>
        <w:rPr>
          <w:rFonts w:ascii="Arial MT"/>
          <w:spacing w:val="-6"/>
        </w:rPr>
        <w:t xml:space="preserve"> </w:t>
      </w:r>
      <w:r>
        <w:rPr>
          <w:rFonts w:ascii="Arial MT"/>
        </w:rPr>
        <w:t>acceleration</w:t>
      </w:r>
      <w:r>
        <w:rPr>
          <w:rFonts w:ascii="Arial MT"/>
          <w:spacing w:val="-5"/>
        </w:rPr>
        <w:t xml:space="preserve"> </w:t>
      </w:r>
      <w:r>
        <w:rPr>
          <w:rFonts w:ascii="Arial MT"/>
        </w:rPr>
        <w:t>of</w:t>
      </w:r>
      <w:r>
        <w:rPr>
          <w:rFonts w:ascii="Arial MT"/>
          <w:spacing w:val="-6"/>
        </w:rPr>
        <w:t xml:space="preserve"> </w:t>
      </w:r>
      <w:r>
        <w:rPr>
          <w:rFonts w:ascii="Arial MT"/>
        </w:rPr>
        <w:t>the</w:t>
      </w:r>
      <w:r>
        <w:rPr>
          <w:rFonts w:ascii="Arial MT"/>
          <w:spacing w:val="-5"/>
        </w:rPr>
        <w:t xml:space="preserve"> </w:t>
      </w:r>
      <w:r>
        <w:rPr>
          <w:rFonts w:ascii="Arial MT"/>
        </w:rPr>
        <w:t>particle</w:t>
      </w:r>
      <w:r>
        <w:rPr>
          <w:rFonts w:ascii="Arial MT"/>
          <w:spacing w:val="-6"/>
        </w:rPr>
        <w:t xml:space="preserve"> </w:t>
      </w:r>
      <w:r>
        <w:rPr>
          <w:rFonts w:ascii="Arial MT"/>
        </w:rPr>
        <w:t>is</w:t>
      </w:r>
      <w:r>
        <w:rPr>
          <w:rFonts w:ascii="Arial MT"/>
          <w:spacing w:val="-5"/>
        </w:rPr>
        <w:t xml:space="preserve"> </w:t>
      </w:r>
      <w:r>
        <w:rPr>
          <w:rFonts w:ascii="Arial MT"/>
        </w:rPr>
        <w:t>constant</w:t>
      </w:r>
      <w:r>
        <w:rPr>
          <w:rFonts w:ascii="Arial MT"/>
          <w:spacing w:val="-5"/>
        </w:rPr>
        <w:t xml:space="preserve"> </w:t>
      </w:r>
      <w:r>
        <w:rPr>
          <w:rFonts w:ascii="Arial MT"/>
          <w:spacing w:val="-2"/>
        </w:rPr>
        <w:t>throughout</w:t>
      </w:r>
    </w:p>
    <w:p w14:paraId="7A960AD8" w14:textId="77777777" w:rsidR="00CC23AC" w:rsidRDefault="00220DAA">
      <w:pPr>
        <w:pStyle w:val="ListParagraph"/>
        <w:numPr>
          <w:ilvl w:val="0"/>
          <w:numId w:val="80"/>
        </w:numPr>
        <w:tabs>
          <w:tab w:val="left" w:pos="836"/>
        </w:tabs>
        <w:spacing w:before="38" w:line="276" w:lineRule="auto"/>
        <w:ind w:right="619" w:firstLine="0"/>
        <w:rPr>
          <w:rFonts w:ascii="Arial MT"/>
        </w:rPr>
      </w:pPr>
      <w:r>
        <w:rPr>
          <w:rFonts w:ascii="Arial MT"/>
        </w:rPr>
        <w:t>The</w:t>
      </w:r>
      <w:r>
        <w:rPr>
          <w:rFonts w:ascii="Arial MT"/>
          <w:spacing w:val="-5"/>
        </w:rPr>
        <w:t xml:space="preserve"> </w:t>
      </w:r>
      <w:r>
        <w:rPr>
          <w:rFonts w:ascii="Arial MT"/>
        </w:rPr>
        <w:t>particle</w:t>
      </w:r>
      <w:r>
        <w:rPr>
          <w:rFonts w:ascii="Arial MT"/>
          <w:spacing w:val="-5"/>
        </w:rPr>
        <w:t xml:space="preserve"> </w:t>
      </w:r>
      <w:r>
        <w:rPr>
          <w:rFonts w:ascii="Arial MT"/>
        </w:rPr>
        <w:t>starts</w:t>
      </w:r>
      <w:r>
        <w:rPr>
          <w:rFonts w:ascii="Arial MT"/>
          <w:spacing w:val="-5"/>
        </w:rPr>
        <w:t xml:space="preserve"> </w:t>
      </w:r>
      <w:r>
        <w:rPr>
          <w:rFonts w:ascii="Arial MT"/>
        </w:rPr>
        <w:t>with</w:t>
      </w:r>
      <w:r>
        <w:rPr>
          <w:rFonts w:ascii="Arial MT"/>
          <w:spacing w:val="-5"/>
        </w:rPr>
        <w:t xml:space="preserve"> </w:t>
      </w:r>
      <w:r>
        <w:rPr>
          <w:rFonts w:ascii="Arial MT"/>
        </w:rPr>
        <w:t>a</w:t>
      </w:r>
      <w:r>
        <w:rPr>
          <w:rFonts w:ascii="Arial MT"/>
          <w:spacing w:val="-5"/>
        </w:rPr>
        <w:t xml:space="preserve"> </w:t>
      </w:r>
      <w:r>
        <w:rPr>
          <w:rFonts w:ascii="Arial MT"/>
        </w:rPr>
        <w:t>velocity,</w:t>
      </w:r>
      <w:r>
        <w:rPr>
          <w:rFonts w:ascii="Arial MT"/>
          <w:spacing w:val="-5"/>
        </w:rPr>
        <w:t xml:space="preserve"> </w:t>
      </w:r>
      <w:r>
        <w:rPr>
          <w:rFonts w:ascii="Arial MT"/>
        </w:rPr>
        <w:t>the</w:t>
      </w:r>
      <w:r>
        <w:rPr>
          <w:rFonts w:ascii="Arial MT"/>
          <w:spacing w:val="-5"/>
        </w:rPr>
        <w:t xml:space="preserve"> </w:t>
      </w:r>
      <w:r>
        <w:rPr>
          <w:rFonts w:ascii="Arial MT"/>
        </w:rPr>
        <w:t>motion</w:t>
      </w:r>
      <w:r>
        <w:rPr>
          <w:rFonts w:ascii="Arial MT"/>
          <w:spacing w:val="-5"/>
        </w:rPr>
        <w:t xml:space="preserve"> </w:t>
      </w:r>
      <w:r>
        <w:rPr>
          <w:rFonts w:ascii="Arial MT"/>
        </w:rPr>
        <w:t>is</w:t>
      </w:r>
      <w:r>
        <w:rPr>
          <w:rFonts w:ascii="Arial MT"/>
          <w:spacing w:val="-5"/>
        </w:rPr>
        <w:t xml:space="preserve"> </w:t>
      </w:r>
      <w:r>
        <w:rPr>
          <w:rFonts w:ascii="Arial MT"/>
        </w:rPr>
        <w:t>accelerated</w:t>
      </w:r>
      <w:r>
        <w:rPr>
          <w:rFonts w:ascii="Arial MT"/>
          <w:spacing w:val="-5"/>
        </w:rPr>
        <w:t xml:space="preserve"> </w:t>
      </w:r>
      <w:r>
        <w:rPr>
          <w:rFonts w:ascii="Arial MT"/>
        </w:rPr>
        <w:t>and</w:t>
      </w:r>
      <w:r>
        <w:rPr>
          <w:rFonts w:ascii="Arial MT"/>
          <w:spacing w:val="-5"/>
        </w:rPr>
        <w:t xml:space="preserve"> </w:t>
      </w:r>
      <w:r>
        <w:rPr>
          <w:rFonts w:ascii="Arial MT"/>
        </w:rPr>
        <w:t>finally</w:t>
      </w:r>
      <w:r>
        <w:rPr>
          <w:rFonts w:ascii="Arial MT"/>
          <w:spacing w:val="-5"/>
        </w:rPr>
        <w:t xml:space="preserve"> </w:t>
      </w:r>
      <w:r>
        <w:rPr>
          <w:rFonts w:ascii="Arial MT"/>
        </w:rPr>
        <w:t>the</w:t>
      </w:r>
      <w:r>
        <w:rPr>
          <w:rFonts w:ascii="Arial MT"/>
          <w:spacing w:val="-5"/>
        </w:rPr>
        <w:t xml:space="preserve"> </w:t>
      </w:r>
      <w:r>
        <w:rPr>
          <w:rFonts w:ascii="Arial MT"/>
        </w:rPr>
        <w:t>particle</w:t>
      </w:r>
      <w:r>
        <w:rPr>
          <w:rFonts w:ascii="Arial MT"/>
          <w:spacing w:val="-5"/>
        </w:rPr>
        <w:t xml:space="preserve"> </w:t>
      </w:r>
      <w:r>
        <w:rPr>
          <w:rFonts w:ascii="Arial MT"/>
        </w:rPr>
        <w:t>moves with a constant velocity.</w:t>
      </w:r>
    </w:p>
    <w:p w14:paraId="692AFFB2" w14:textId="77777777" w:rsidR="00CC23AC" w:rsidRDefault="00220DAA">
      <w:pPr>
        <w:ind w:left="1080"/>
        <w:rPr>
          <w:rFonts w:ascii="Arial MT"/>
        </w:rPr>
      </w:pPr>
      <w:r>
        <w:rPr>
          <w:rFonts w:ascii="Arial MT"/>
        </w:rPr>
        <w:t>The</w:t>
      </w:r>
      <w:r>
        <w:rPr>
          <w:rFonts w:ascii="Arial MT"/>
          <w:spacing w:val="-7"/>
        </w:rPr>
        <w:t xml:space="preserve"> </w:t>
      </w:r>
      <w:r>
        <w:rPr>
          <w:rFonts w:ascii="Arial MT"/>
        </w:rPr>
        <w:t>numerical</w:t>
      </w:r>
      <w:r>
        <w:rPr>
          <w:rFonts w:ascii="Arial MT"/>
          <w:spacing w:val="-5"/>
        </w:rPr>
        <w:t xml:space="preserve"> </w:t>
      </w:r>
      <w:r>
        <w:rPr>
          <w:rFonts w:ascii="Arial MT"/>
        </w:rPr>
        <w:t>values</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5"/>
        </w:rPr>
        <w:t xml:space="preserve"> </w:t>
      </w:r>
      <w:r>
        <w:rPr>
          <w:rFonts w:ascii="Arial MT"/>
        </w:rPr>
        <w:t>ratio</w:t>
      </w:r>
      <w:r>
        <w:rPr>
          <w:rFonts w:ascii="Arial MT"/>
          <w:spacing w:val="-5"/>
        </w:rPr>
        <w:t xml:space="preserve"> </w:t>
      </w:r>
      <w:r>
        <w:rPr>
          <w:rFonts w:ascii="Arial MT"/>
        </w:rPr>
        <w:t>of</w:t>
      </w:r>
      <w:r>
        <w:rPr>
          <w:rFonts w:ascii="Arial MT"/>
          <w:spacing w:val="-5"/>
        </w:rPr>
        <w:t xml:space="preserve"> </w:t>
      </w:r>
      <w:r>
        <w:rPr>
          <w:rFonts w:ascii="Arial MT"/>
        </w:rPr>
        <w:t>displacement</w:t>
      </w:r>
      <w:r>
        <w:rPr>
          <w:rFonts w:ascii="Arial MT"/>
          <w:spacing w:val="-5"/>
        </w:rPr>
        <w:t xml:space="preserve"> </w:t>
      </w:r>
      <w:r>
        <w:rPr>
          <w:rFonts w:ascii="Arial MT"/>
        </w:rPr>
        <w:t>to</w:t>
      </w:r>
      <w:r>
        <w:rPr>
          <w:rFonts w:ascii="Arial MT"/>
          <w:spacing w:val="-5"/>
        </w:rPr>
        <w:t xml:space="preserve"> </w:t>
      </w:r>
      <w:r>
        <w:rPr>
          <w:rFonts w:ascii="Arial MT"/>
        </w:rPr>
        <w:t>the</w:t>
      </w:r>
      <w:r>
        <w:rPr>
          <w:rFonts w:ascii="Arial MT"/>
          <w:spacing w:val="-5"/>
        </w:rPr>
        <w:t xml:space="preserve"> </w:t>
      </w:r>
      <w:r>
        <w:rPr>
          <w:rFonts w:ascii="Arial MT"/>
        </w:rPr>
        <w:t>distance</w:t>
      </w:r>
      <w:r>
        <w:rPr>
          <w:rFonts w:ascii="Arial MT"/>
          <w:spacing w:val="-5"/>
        </w:rPr>
        <w:t xml:space="preserve"> is:</w:t>
      </w:r>
    </w:p>
    <w:p w14:paraId="31A039D7" w14:textId="77777777" w:rsidR="00CC23AC" w:rsidRDefault="00220DAA">
      <w:pPr>
        <w:pStyle w:val="ListParagraph"/>
        <w:numPr>
          <w:ilvl w:val="0"/>
          <w:numId w:val="79"/>
        </w:numPr>
        <w:tabs>
          <w:tab w:val="left" w:pos="885"/>
          <w:tab w:val="left" w:pos="4679"/>
          <w:tab w:val="left" w:pos="5205"/>
        </w:tabs>
        <w:spacing w:before="38"/>
        <w:ind w:hanging="525"/>
        <w:rPr>
          <w:rFonts w:ascii="Arial MT"/>
        </w:rPr>
      </w:pPr>
      <w:r>
        <w:rPr>
          <w:rFonts w:ascii="Arial MT"/>
        </w:rPr>
        <w:t>Always</w:t>
      </w:r>
      <w:r>
        <w:rPr>
          <w:rFonts w:ascii="Arial MT"/>
          <w:spacing w:val="-5"/>
        </w:rPr>
        <w:t xml:space="preserve"> </w:t>
      </w:r>
      <w:r>
        <w:rPr>
          <w:rFonts w:ascii="Arial MT"/>
        </w:rPr>
        <w:t>less</w:t>
      </w:r>
      <w:r>
        <w:rPr>
          <w:rFonts w:ascii="Arial MT"/>
          <w:spacing w:val="-5"/>
        </w:rPr>
        <w:t xml:space="preserve"> </w:t>
      </w:r>
      <w:r>
        <w:rPr>
          <w:rFonts w:ascii="Arial MT"/>
        </w:rPr>
        <w:t>than</w:t>
      </w:r>
      <w:r>
        <w:rPr>
          <w:rFonts w:ascii="Arial MT"/>
          <w:spacing w:val="-4"/>
        </w:rPr>
        <w:t xml:space="preserve"> </w:t>
      </w:r>
      <w:r>
        <w:rPr>
          <w:rFonts w:ascii="Arial MT"/>
          <w:spacing w:val="-5"/>
        </w:rPr>
        <w:t>one</w:t>
      </w:r>
      <w:r>
        <w:rPr>
          <w:rFonts w:ascii="Arial MT"/>
        </w:rPr>
        <w:tab/>
      </w:r>
      <w:r>
        <w:rPr>
          <w:rFonts w:ascii="Arial MT"/>
          <w:spacing w:val="-5"/>
        </w:rPr>
        <w:t>B)</w:t>
      </w:r>
      <w:r>
        <w:rPr>
          <w:rFonts w:ascii="Arial MT"/>
        </w:rPr>
        <w:tab/>
        <w:t>Always</w:t>
      </w:r>
      <w:r>
        <w:rPr>
          <w:rFonts w:ascii="Arial MT"/>
          <w:spacing w:val="-7"/>
        </w:rPr>
        <w:t xml:space="preserve"> </w:t>
      </w:r>
      <w:r>
        <w:rPr>
          <w:rFonts w:ascii="Arial MT"/>
        </w:rPr>
        <w:t>equal</w:t>
      </w:r>
      <w:r>
        <w:rPr>
          <w:rFonts w:ascii="Arial MT"/>
          <w:spacing w:val="-4"/>
        </w:rPr>
        <w:t xml:space="preserve"> </w:t>
      </w:r>
      <w:r>
        <w:rPr>
          <w:rFonts w:ascii="Arial MT"/>
        </w:rPr>
        <w:t>to</w:t>
      </w:r>
      <w:r>
        <w:rPr>
          <w:rFonts w:ascii="Arial MT"/>
          <w:spacing w:val="-4"/>
        </w:rPr>
        <w:t xml:space="preserve"> </w:t>
      </w:r>
      <w:r>
        <w:rPr>
          <w:rFonts w:ascii="Arial MT"/>
          <w:spacing w:val="-5"/>
        </w:rPr>
        <w:t>one</w:t>
      </w:r>
    </w:p>
    <w:p w14:paraId="6AD7AF57" w14:textId="77777777" w:rsidR="00CC23AC" w:rsidRDefault="00220DAA">
      <w:pPr>
        <w:tabs>
          <w:tab w:val="left" w:pos="897"/>
          <w:tab w:val="left" w:pos="3959"/>
          <w:tab w:val="left" w:pos="4497"/>
        </w:tabs>
        <w:spacing w:before="38"/>
        <w:ind w:left="360"/>
        <w:rPr>
          <w:rFonts w:ascii="Arial MT"/>
        </w:rPr>
      </w:pPr>
      <w:r>
        <w:rPr>
          <w:rFonts w:ascii="Arial MT"/>
          <w:spacing w:val="-5"/>
        </w:rPr>
        <w:t>C)</w:t>
      </w:r>
      <w:r>
        <w:rPr>
          <w:rFonts w:ascii="Arial MT"/>
        </w:rPr>
        <w:tab/>
        <w:t>Always</w:t>
      </w:r>
      <w:r>
        <w:rPr>
          <w:rFonts w:ascii="Arial MT"/>
          <w:spacing w:val="-5"/>
        </w:rPr>
        <w:t xml:space="preserve"> </w:t>
      </w:r>
      <w:r>
        <w:rPr>
          <w:rFonts w:ascii="Arial MT"/>
        </w:rPr>
        <w:t>more</w:t>
      </w:r>
      <w:r>
        <w:rPr>
          <w:rFonts w:ascii="Arial MT"/>
          <w:spacing w:val="-5"/>
        </w:rPr>
        <w:t xml:space="preserve"> </w:t>
      </w:r>
      <w:r>
        <w:rPr>
          <w:rFonts w:ascii="Arial MT"/>
        </w:rPr>
        <w:t>than</w:t>
      </w:r>
      <w:r>
        <w:rPr>
          <w:rFonts w:ascii="Arial MT"/>
          <w:spacing w:val="-4"/>
        </w:rPr>
        <w:t xml:space="preserve"> </w:t>
      </w:r>
      <w:r>
        <w:rPr>
          <w:rFonts w:ascii="Arial MT"/>
          <w:spacing w:val="-5"/>
        </w:rPr>
        <w:t>one</w:t>
      </w:r>
      <w:r>
        <w:rPr>
          <w:rFonts w:ascii="Arial MT"/>
        </w:rPr>
        <w:tab/>
      </w:r>
      <w:r>
        <w:rPr>
          <w:rFonts w:ascii="Arial MT"/>
          <w:spacing w:val="-5"/>
        </w:rPr>
        <w:t>D)</w:t>
      </w:r>
      <w:r>
        <w:rPr>
          <w:rFonts w:ascii="Arial MT"/>
        </w:rPr>
        <w:tab/>
        <w:t>Equal</w:t>
      </w:r>
      <w:r>
        <w:rPr>
          <w:rFonts w:ascii="Arial MT"/>
          <w:spacing w:val="-6"/>
        </w:rPr>
        <w:t xml:space="preserve"> </w:t>
      </w:r>
      <w:r>
        <w:rPr>
          <w:rFonts w:ascii="Arial MT"/>
        </w:rPr>
        <w:t>to</w:t>
      </w:r>
      <w:r>
        <w:rPr>
          <w:rFonts w:ascii="Arial MT"/>
          <w:spacing w:val="-3"/>
        </w:rPr>
        <w:t xml:space="preserve"> </w:t>
      </w:r>
      <w:r>
        <w:rPr>
          <w:rFonts w:ascii="Arial MT"/>
        </w:rPr>
        <w:t>or</w:t>
      </w:r>
      <w:r>
        <w:rPr>
          <w:rFonts w:ascii="Arial MT"/>
          <w:spacing w:val="-4"/>
        </w:rPr>
        <w:t xml:space="preserve"> </w:t>
      </w:r>
      <w:r>
        <w:rPr>
          <w:rFonts w:ascii="Arial MT"/>
        </w:rPr>
        <w:t>less</w:t>
      </w:r>
      <w:r>
        <w:rPr>
          <w:rFonts w:ascii="Arial MT"/>
          <w:spacing w:val="-3"/>
        </w:rPr>
        <w:t xml:space="preserve"> </w:t>
      </w:r>
      <w:r>
        <w:rPr>
          <w:rFonts w:ascii="Arial MT"/>
        </w:rPr>
        <w:t>than</w:t>
      </w:r>
      <w:r>
        <w:rPr>
          <w:rFonts w:ascii="Arial MT"/>
          <w:spacing w:val="-3"/>
        </w:rPr>
        <w:t xml:space="preserve"> </w:t>
      </w:r>
      <w:r>
        <w:rPr>
          <w:rFonts w:ascii="Arial MT"/>
          <w:spacing w:val="-5"/>
        </w:rPr>
        <w:t>one</w:t>
      </w:r>
    </w:p>
    <w:p w14:paraId="6F6E8C52" w14:textId="77777777" w:rsidR="00CC23AC" w:rsidRDefault="00220DAA">
      <w:pPr>
        <w:spacing w:before="38"/>
        <w:ind w:left="1080"/>
        <w:rPr>
          <w:rFonts w:ascii="Arial MT"/>
        </w:rPr>
      </w:pPr>
      <w:r>
        <w:rPr>
          <w:rFonts w:ascii="Arial MT"/>
        </w:rPr>
        <w:t>Velocity</w:t>
      </w:r>
      <w:r>
        <w:rPr>
          <w:rFonts w:ascii="Arial MT"/>
          <w:spacing w:val="-6"/>
        </w:rPr>
        <w:t xml:space="preserve"> </w:t>
      </w:r>
      <w:r>
        <w:rPr>
          <w:rFonts w:ascii="Arial MT"/>
        </w:rPr>
        <w:t>time</w:t>
      </w:r>
      <w:r>
        <w:rPr>
          <w:rFonts w:ascii="Arial MT"/>
          <w:spacing w:val="-6"/>
        </w:rPr>
        <w:t xml:space="preserve"> </w:t>
      </w:r>
      <w:r>
        <w:rPr>
          <w:rFonts w:ascii="Arial MT"/>
        </w:rPr>
        <w:t>graph</w:t>
      </w:r>
      <w:r>
        <w:rPr>
          <w:rFonts w:ascii="Arial MT"/>
          <w:spacing w:val="-6"/>
        </w:rPr>
        <w:t xml:space="preserve"> </w:t>
      </w:r>
      <w:r>
        <w:rPr>
          <w:rFonts w:ascii="Arial MT"/>
        </w:rPr>
        <w:t>can</w:t>
      </w:r>
      <w:r>
        <w:rPr>
          <w:rFonts w:ascii="Arial MT"/>
          <w:spacing w:val="-6"/>
        </w:rPr>
        <w:t xml:space="preserve"> </w:t>
      </w:r>
      <w:r>
        <w:rPr>
          <w:rFonts w:ascii="Arial MT"/>
        </w:rPr>
        <w:t>never</w:t>
      </w:r>
      <w:r>
        <w:rPr>
          <w:rFonts w:ascii="Arial MT"/>
          <w:spacing w:val="-6"/>
        </w:rPr>
        <w:t xml:space="preserve"> </w:t>
      </w:r>
      <w:r>
        <w:rPr>
          <w:rFonts w:ascii="Arial MT"/>
        </w:rPr>
        <w:t>be</w:t>
      </w:r>
      <w:r>
        <w:rPr>
          <w:rFonts w:ascii="Arial MT"/>
          <w:spacing w:val="-6"/>
        </w:rPr>
        <w:t xml:space="preserve"> </w:t>
      </w:r>
      <w:r>
        <w:rPr>
          <w:rFonts w:ascii="Arial MT"/>
        </w:rPr>
        <w:t>perpendicular</w:t>
      </w:r>
      <w:r>
        <w:rPr>
          <w:rFonts w:ascii="Arial MT"/>
          <w:spacing w:val="-6"/>
        </w:rPr>
        <w:t xml:space="preserve"> </w:t>
      </w:r>
      <w:r>
        <w:rPr>
          <w:rFonts w:ascii="Arial MT"/>
        </w:rPr>
        <w:t>to</w:t>
      </w:r>
      <w:r>
        <w:rPr>
          <w:rFonts w:ascii="Arial MT"/>
          <w:spacing w:val="-6"/>
        </w:rPr>
        <w:t xml:space="preserve"> </w:t>
      </w:r>
      <w:r>
        <w:rPr>
          <w:rFonts w:ascii="Arial MT"/>
        </w:rPr>
        <w:t>time</w:t>
      </w:r>
      <w:r>
        <w:rPr>
          <w:rFonts w:ascii="Arial MT"/>
          <w:spacing w:val="-6"/>
        </w:rPr>
        <w:t xml:space="preserve"> </w:t>
      </w:r>
      <w:r>
        <w:rPr>
          <w:rFonts w:ascii="Arial MT"/>
        </w:rPr>
        <w:t>axis,</w:t>
      </w:r>
      <w:r>
        <w:rPr>
          <w:rFonts w:ascii="Arial MT"/>
          <w:spacing w:val="-6"/>
        </w:rPr>
        <w:t xml:space="preserve"> </w:t>
      </w:r>
      <w:r>
        <w:rPr>
          <w:rFonts w:ascii="Arial MT"/>
        </w:rPr>
        <w:t>it</w:t>
      </w:r>
      <w:r>
        <w:rPr>
          <w:rFonts w:ascii="Arial MT"/>
          <w:spacing w:val="-5"/>
        </w:rPr>
        <w:t xml:space="preserve"> </w:t>
      </w:r>
      <w:r>
        <w:rPr>
          <w:rFonts w:ascii="Arial MT"/>
          <w:spacing w:val="-2"/>
        </w:rPr>
        <w:t>implies:</w:t>
      </w:r>
    </w:p>
    <w:p w14:paraId="7F0A1F65" w14:textId="77777777" w:rsidR="00CC23AC" w:rsidRDefault="00220DAA">
      <w:pPr>
        <w:tabs>
          <w:tab w:val="left" w:pos="885"/>
          <w:tab w:val="left" w:pos="4679"/>
          <w:tab w:val="left" w:pos="5205"/>
        </w:tabs>
        <w:spacing w:before="38"/>
        <w:ind w:left="360"/>
        <w:rPr>
          <w:rFonts w:ascii="Arial MT"/>
        </w:rPr>
      </w:pPr>
      <w:r>
        <w:rPr>
          <w:rFonts w:ascii="Arial MT"/>
          <w:spacing w:val="-5"/>
        </w:rPr>
        <w:t>A)</w:t>
      </w:r>
      <w:r>
        <w:rPr>
          <w:rFonts w:ascii="Arial MT"/>
        </w:rPr>
        <w:tab/>
        <w:t>Zero</w:t>
      </w:r>
      <w:r>
        <w:rPr>
          <w:rFonts w:ascii="Arial MT"/>
          <w:spacing w:val="-4"/>
        </w:rPr>
        <w:t xml:space="preserve"> </w:t>
      </w:r>
      <w:r>
        <w:rPr>
          <w:rFonts w:ascii="Arial MT"/>
          <w:spacing w:val="-2"/>
        </w:rPr>
        <w:t>acceleration</w:t>
      </w:r>
      <w:r>
        <w:rPr>
          <w:rFonts w:ascii="Arial MT"/>
        </w:rPr>
        <w:tab/>
      </w:r>
      <w:r>
        <w:rPr>
          <w:rFonts w:ascii="Arial MT"/>
          <w:spacing w:val="-5"/>
        </w:rPr>
        <w:t>B)</w:t>
      </w:r>
      <w:r>
        <w:rPr>
          <w:rFonts w:ascii="Arial MT"/>
        </w:rPr>
        <w:tab/>
        <w:t>Zero</w:t>
      </w:r>
      <w:r>
        <w:rPr>
          <w:rFonts w:ascii="Arial MT"/>
          <w:spacing w:val="-6"/>
        </w:rPr>
        <w:t xml:space="preserve"> </w:t>
      </w:r>
      <w:r>
        <w:rPr>
          <w:rFonts w:ascii="Arial MT"/>
          <w:spacing w:val="-2"/>
        </w:rPr>
        <w:t>velocity</w:t>
      </w:r>
    </w:p>
    <w:p w14:paraId="42635E67" w14:textId="77777777" w:rsidR="00CC23AC" w:rsidRDefault="00220DAA">
      <w:pPr>
        <w:tabs>
          <w:tab w:val="left" w:pos="897"/>
          <w:tab w:val="left" w:pos="4679"/>
          <w:tab w:val="left" w:pos="5217"/>
        </w:tabs>
        <w:spacing w:before="38" w:line="276" w:lineRule="auto"/>
        <w:ind w:left="1080" w:right="3052" w:hanging="720"/>
        <w:rPr>
          <w:rFonts w:ascii="Arial MT"/>
        </w:rPr>
      </w:pPr>
      <w:r>
        <w:rPr>
          <w:rFonts w:ascii="Arial MT"/>
          <w:spacing w:val="-6"/>
        </w:rPr>
        <w:t>C)</w:t>
      </w:r>
      <w:r>
        <w:rPr>
          <w:rFonts w:ascii="Arial MT"/>
        </w:rPr>
        <w:tab/>
        <w:t>Infinite acceleration</w:t>
      </w:r>
      <w:r>
        <w:rPr>
          <w:rFonts w:ascii="Arial MT"/>
        </w:rPr>
        <w:tab/>
      </w:r>
      <w:r>
        <w:rPr>
          <w:rFonts w:ascii="Arial MT"/>
          <w:spacing w:val="-6"/>
        </w:rPr>
        <w:t>D)</w:t>
      </w:r>
      <w:r>
        <w:rPr>
          <w:rFonts w:ascii="Arial MT"/>
        </w:rPr>
        <w:tab/>
        <w:t>Zero</w:t>
      </w:r>
      <w:r>
        <w:rPr>
          <w:rFonts w:ascii="Arial MT"/>
          <w:spacing w:val="-16"/>
        </w:rPr>
        <w:t xml:space="preserve"> </w:t>
      </w:r>
      <w:r>
        <w:rPr>
          <w:rFonts w:ascii="Arial MT"/>
        </w:rPr>
        <w:t>displacement The product of mass flow per second with velocity is:</w:t>
      </w:r>
    </w:p>
    <w:p w14:paraId="792960DE" w14:textId="77777777" w:rsidR="00CC23AC" w:rsidRDefault="00220DAA">
      <w:pPr>
        <w:tabs>
          <w:tab w:val="left" w:pos="824"/>
          <w:tab w:val="left" w:pos="4679"/>
          <w:tab w:val="left" w:pos="5205"/>
        </w:tabs>
        <w:ind w:left="360"/>
        <w:rPr>
          <w:rFonts w:ascii="Arial MT"/>
        </w:rPr>
      </w:pPr>
      <w:r>
        <w:rPr>
          <w:rFonts w:ascii="Arial MT"/>
          <w:spacing w:val="-5"/>
        </w:rPr>
        <w:t>A)</w:t>
      </w:r>
      <w:r>
        <w:rPr>
          <w:rFonts w:ascii="Arial MT"/>
        </w:rPr>
        <w:tab/>
      </w:r>
      <w:r>
        <w:rPr>
          <w:rFonts w:ascii="Arial MT"/>
          <w:spacing w:val="-2"/>
        </w:rPr>
        <w:t>Momentum</w:t>
      </w:r>
      <w:r>
        <w:rPr>
          <w:rFonts w:ascii="Arial MT"/>
        </w:rPr>
        <w:tab/>
      </w:r>
      <w:r>
        <w:rPr>
          <w:rFonts w:ascii="Arial MT"/>
          <w:spacing w:val="-5"/>
        </w:rPr>
        <w:t>B)</w:t>
      </w:r>
      <w:r>
        <w:rPr>
          <w:rFonts w:ascii="Arial MT"/>
        </w:rPr>
        <w:tab/>
      </w:r>
      <w:r>
        <w:rPr>
          <w:rFonts w:ascii="Arial MT"/>
          <w:spacing w:val="-2"/>
        </w:rPr>
        <w:t>Acceleration</w:t>
      </w:r>
    </w:p>
    <w:p w14:paraId="4376217B" w14:textId="77777777" w:rsidR="00CC23AC" w:rsidRDefault="00220DAA">
      <w:pPr>
        <w:tabs>
          <w:tab w:val="left" w:pos="836"/>
          <w:tab w:val="left" w:pos="4679"/>
          <w:tab w:val="left" w:pos="5217"/>
        </w:tabs>
        <w:spacing w:before="38"/>
        <w:ind w:left="360"/>
        <w:rPr>
          <w:rFonts w:ascii="Arial MT"/>
        </w:rPr>
      </w:pPr>
      <w:r>
        <w:rPr>
          <w:rFonts w:ascii="Arial MT"/>
          <w:spacing w:val="-5"/>
        </w:rPr>
        <w:t>C)</w:t>
      </w:r>
      <w:r>
        <w:rPr>
          <w:rFonts w:ascii="Arial MT"/>
        </w:rPr>
        <w:tab/>
      </w:r>
      <w:r>
        <w:rPr>
          <w:rFonts w:ascii="Arial MT"/>
          <w:spacing w:val="-2"/>
        </w:rPr>
        <w:t>Force</w:t>
      </w:r>
      <w:r>
        <w:rPr>
          <w:rFonts w:ascii="Arial MT"/>
        </w:rPr>
        <w:tab/>
      </w:r>
      <w:r>
        <w:rPr>
          <w:rFonts w:ascii="Arial MT"/>
          <w:spacing w:val="-5"/>
        </w:rPr>
        <w:t>D)</w:t>
      </w:r>
      <w:r>
        <w:rPr>
          <w:rFonts w:ascii="Arial MT"/>
        </w:rPr>
        <w:tab/>
      </w:r>
      <w:r>
        <w:rPr>
          <w:rFonts w:ascii="Arial MT"/>
          <w:spacing w:val="-2"/>
        </w:rPr>
        <w:t>Displacement</w:t>
      </w:r>
    </w:p>
    <w:p w14:paraId="25EF36B0" w14:textId="77777777" w:rsidR="00CC23AC" w:rsidRDefault="00220DAA">
      <w:pPr>
        <w:spacing w:before="38"/>
        <w:ind w:left="1080"/>
        <w:rPr>
          <w:rFonts w:ascii="Arial MT" w:hAnsi="Arial MT"/>
        </w:rPr>
      </w:pPr>
      <w:r>
        <w:rPr>
          <w:rFonts w:ascii="Arial MT" w:hAnsi="Arial MT"/>
        </w:rPr>
        <w:t>The</w:t>
      </w:r>
      <w:r>
        <w:rPr>
          <w:rFonts w:ascii="Arial MT" w:hAnsi="Arial MT"/>
          <w:spacing w:val="-7"/>
        </w:rPr>
        <w:t xml:space="preserve"> </w:t>
      </w:r>
      <w:r>
        <w:rPr>
          <w:rFonts w:ascii="Arial MT" w:hAnsi="Arial MT"/>
        </w:rPr>
        <w:t>relative</w:t>
      </w:r>
      <w:r>
        <w:rPr>
          <w:rFonts w:ascii="Arial MT" w:hAnsi="Arial MT"/>
          <w:spacing w:val="-5"/>
        </w:rPr>
        <w:t xml:space="preserve"> </w:t>
      </w:r>
      <w:r>
        <w:rPr>
          <w:rFonts w:ascii="Arial MT" w:hAnsi="Arial MT"/>
        </w:rPr>
        <w:t>velocity</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a</w:t>
      </w:r>
      <w:r>
        <w:rPr>
          <w:rFonts w:ascii="Arial MT" w:hAnsi="Arial MT"/>
          <w:spacing w:val="-5"/>
        </w:rPr>
        <w:t xml:space="preserve"> </w:t>
      </w:r>
      <w:r>
        <w:rPr>
          <w:rFonts w:ascii="Arial MT" w:hAnsi="Arial MT"/>
        </w:rPr>
        <w:t>particle</w:t>
      </w:r>
      <w:r>
        <w:rPr>
          <w:rFonts w:ascii="Arial MT" w:hAnsi="Arial MT"/>
          <w:spacing w:val="-5"/>
        </w:rPr>
        <w:t xml:space="preserve"> </w:t>
      </w:r>
      <w:r>
        <w:rPr>
          <w:rFonts w:ascii="Arial MT" w:hAnsi="Arial MT"/>
        </w:rPr>
        <w:t>moving</w:t>
      </w:r>
      <w:r>
        <w:rPr>
          <w:rFonts w:ascii="Arial MT" w:hAnsi="Arial MT"/>
          <w:spacing w:val="-5"/>
        </w:rPr>
        <w:t xml:space="preserve"> </w:t>
      </w:r>
      <w:r>
        <w:rPr>
          <w:rFonts w:ascii="Arial MT" w:hAnsi="Arial MT"/>
        </w:rPr>
        <w:t>with</w:t>
      </w:r>
      <w:r>
        <w:rPr>
          <w:rFonts w:ascii="Arial MT" w:hAnsi="Arial MT"/>
          <w:spacing w:val="-5"/>
        </w:rPr>
        <w:t xml:space="preserve"> </w:t>
      </w:r>
      <w:r>
        <w:rPr>
          <w:rFonts w:ascii="Arial MT" w:hAnsi="Arial MT"/>
        </w:rPr>
        <w:t>velocity</w:t>
      </w:r>
      <w:r>
        <w:rPr>
          <w:rFonts w:ascii="Arial MT" w:hAnsi="Arial MT"/>
          <w:spacing w:val="-5"/>
        </w:rPr>
        <w:t xml:space="preserve"> </w:t>
      </w:r>
      <w:r>
        <w:rPr>
          <w:rFonts w:ascii="Arial MT" w:hAnsi="Arial MT"/>
        </w:rPr>
        <w:t>‘V’</w:t>
      </w:r>
      <w:r>
        <w:rPr>
          <w:rFonts w:ascii="Arial MT" w:hAnsi="Arial MT"/>
          <w:spacing w:val="-5"/>
        </w:rPr>
        <w:t xml:space="preserve"> </w:t>
      </w:r>
      <w:r>
        <w:rPr>
          <w:rFonts w:ascii="Arial MT" w:hAnsi="Arial MT"/>
        </w:rPr>
        <w:t>with</w:t>
      </w:r>
      <w:r>
        <w:rPr>
          <w:rFonts w:ascii="Arial MT" w:hAnsi="Arial MT"/>
          <w:spacing w:val="-5"/>
        </w:rPr>
        <w:t xml:space="preserve"> </w:t>
      </w:r>
      <w:r>
        <w:rPr>
          <w:rFonts w:ascii="Arial MT" w:hAnsi="Arial MT"/>
        </w:rPr>
        <w:t>respect</w:t>
      </w:r>
      <w:r>
        <w:rPr>
          <w:rFonts w:ascii="Arial MT" w:hAnsi="Arial MT"/>
          <w:spacing w:val="-5"/>
        </w:rPr>
        <w:t xml:space="preserve"> </w:t>
      </w:r>
      <w:r>
        <w:rPr>
          <w:rFonts w:ascii="Arial MT" w:hAnsi="Arial MT"/>
        </w:rPr>
        <w:t>to</w:t>
      </w:r>
      <w:r>
        <w:rPr>
          <w:rFonts w:ascii="Arial MT" w:hAnsi="Arial MT"/>
          <w:spacing w:val="-5"/>
        </w:rPr>
        <w:t xml:space="preserve"> </w:t>
      </w:r>
      <w:r>
        <w:rPr>
          <w:rFonts w:ascii="Arial MT" w:hAnsi="Arial MT"/>
        </w:rPr>
        <w:t>itself</w:t>
      </w:r>
      <w:r>
        <w:rPr>
          <w:rFonts w:ascii="Arial MT" w:hAnsi="Arial MT"/>
          <w:spacing w:val="-5"/>
        </w:rPr>
        <w:t xml:space="preserve"> is:</w:t>
      </w:r>
    </w:p>
    <w:p w14:paraId="6511D0F5" w14:textId="77777777" w:rsidR="00CC23AC" w:rsidRDefault="00220DAA">
      <w:pPr>
        <w:tabs>
          <w:tab w:val="left" w:pos="885"/>
          <w:tab w:val="left" w:pos="4679"/>
          <w:tab w:val="left" w:pos="5205"/>
        </w:tabs>
        <w:spacing w:before="38"/>
        <w:ind w:left="360"/>
        <w:rPr>
          <w:rFonts w:ascii="Arial MT"/>
        </w:rPr>
      </w:pPr>
      <w:r>
        <w:rPr>
          <w:rFonts w:ascii="Arial MT"/>
          <w:spacing w:val="-5"/>
        </w:rPr>
        <w:t>A)</w:t>
      </w:r>
      <w:r>
        <w:rPr>
          <w:rFonts w:ascii="Arial MT"/>
        </w:rPr>
        <w:tab/>
      </w:r>
      <w:r>
        <w:rPr>
          <w:rFonts w:ascii="Arial MT"/>
          <w:spacing w:val="-4"/>
        </w:rPr>
        <w:t>zero</w:t>
      </w:r>
      <w:r>
        <w:rPr>
          <w:rFonts w:ascii="Arial MT"/>
        </w:rPr>
        <w:tab/>
      </w:r>
      <w:r>
        <w:rPr>
          <w:rFonts w:ascii="Arial MT"/>
          <w:spacing w:val="-5"/>
        </w:rPr>
        <w:t>B)</w:t>
      </w:r>
      <w:r>
        <w:rPr>
          <w:rFonts w:ascii="Arial MT"/>
        </w:rPr>
        <w:tab/>
      </w:r>
      <w:r>
        <w:rPr>
          <w:rFonts w:ascii="Arial MT"/>
          <w:spacing w:val="-10"/>
        </w:rPr>
        <w:t>V</w:t>
      </w:r>
    </w:p>
    <w:p w14:paraId="778A2ABB" w14:textId="77777777" w:rsidR="00CC23AC" w:rsidRDefault="00220DAA">
      <w:pPr>
        <w:tabs>
          <w:tab w:val="left" w:pos="897"/>
          <w:tab w:val="left" w:pos="4679"/>
          <w:tab w:val="left" w:pos="5217"/>
        </w:tabs>
        <w:spacing w:before="38"/>
        <w:ind w:left="360"/>
        <w:rPr>
          <w:rFonts w:ascii="Arial MT" w:hAnsi="Arial MT"/>
        </w:rPr>
      </w:pPr>
      <w:r>
        <w:rPr>
          <w:rFonts w:ascii="Arial MT" w:hAnsi="Arial MT"/>
          <w:spacing w:val="-5"/>
        </w:rPr>
        <w:t>C)</w:t>
      </w:r>
      <w:r>
        <w:rPr>
          <w:rFonts w:ascii="Arial MT" w:hAnsi="Arial MT"/>
        </w:rPr>
        <w:tab/>
      </w:r>
      <w:r>
        <w:rPr>
          <w:rFonts w:ascii="Arial MT" w:hAnsi="Arial MT"/>
          <w:spacing w:val="-5"/>
        </w:rPr>
        <w:t>–V</w:t>
      </w:r>
      <w:r>
        <w:rPr>
          <w:rFonts w:ascii="Arial MT" w:hAnsi="Arial MT"/>
        </w:rPr>
        <w:tab/>
      </w:r>
      <w:r>
        <w:rPr>
          <w:rFonts w:ascii="Arial MT" w:hAnsi="Arial MT"/>
          <w:spacing w:val="-5"/>
        </w:rPr>
        <w:t>D)</w:t>
      </w:r>
      <w:r>
        <w:rPr>
          <w:rFonts w:ascii="Arial MT" w:hAnsi="Arial MT"/>
        </w:rPr>
        <w:tab/>
        <w:t>none</w:t>
      </w:r>
      <w:r>
        <w:rPr>
          <w:rFonts w:ascii="Arial MT" w:hAnsi="Arial MT"/>
          <w:spacing w:val="-5"/>
        </w:rPr>
        <w:t xml:space="preserve"> </w:t>
      </w:r>
      <w:r>
        <w:rPr>
          <w:rFonts w:ascii="Arial MT" w:hAnsi="Arial MT"/>
        </w:rPr>
        <w:t>of</w:t>
      </w:r>
      <w:r>
        <w:rPr>
          <w:rFonts w:ascii="Arial MT" w:hAnsi="Arial MT"/>
          <w:spacing w:val="-3"/>
        </w:rPr>
        <w:t xml:space="preserve"> </w:t>
      </w:r>
      <w:r>
        <w:rPr>
          <w:rFonts w:ascii="Arial MT" w:hAnsi="Arial MT"/>
          <w:spacing w:val="-2"/>
        </w:rPr>
        <w:t>there</w:t>
      </w:r>
    </w:p>
    <w:p w14:paraId="0A963F13" w14:textId="77777777" w:rsidR="00CC23AC" w:rsidRDefault="00220DAA">
      <w:pPr>
        <w:spacing w:before="38"/>
        <w:ind w:left="1080"/>
        <w:rPr>
          <w:rFonts w:ascii="Arial MT" w:hAnsi="Arial MT"/>
        </w:rPr>
      </w:pPr>
      <w:r>
        <w:rPr>
          <w:rFonts w:ascii="Arial MT" w:hAnsi="Arial MT"/>
        </w:rPr>
        <w:t>Newton’s</w:t>
      </w:r>
      <w:r>
        <w:rPr>
          <w:rFonts w:ascii="Arial MT" w:hAnsi="Arial MT"/>
          <w:spacing w:val="-6"/>
        </w:rPr>
        <w:t xml:space="preserve"> </w:t>
      </w:r>
      <w:r>
        <w:rPr>
          <w:rFonts w:ascii="Arial MT" w:hAnsi="Arial MT"/>
        </w:rPr>
        <w:t>first</w:t>
      </w:r>
      <w:r>
        <w:rPr>
          <w:rFonts w:ascii="Arial MT" w:hAnsi="Arial MT"/>
          <w:spacing w:val="-5"/>
        </w:rPr>
        <w:t xml:space="preserve"> </w:t>
      </w:r>
      <w:r>
        <w:rPr>
          <w:rFonts w:ascii="Arial MT" w:hAnsi="Arial MT"/>
        </w:rPr>
        <w:t>law</w:t>
      </w:r>
      <w:r>
        <w:rPr>
          <w:rFonts w:ascii="Arial MT" w:hAnsi="Arial MT"/>
          <w:spacing w:val="-6"/>
        </w:rPr>
        <w:t xml:space="preserve"> </w:t>
      </w:r>
      <w:r>
        <w:rPr>
          <w:rFonts w:ascii="Arial MT" w:hAnsi="Arial MT"/>
        </w:rPr>
        <w:t>of</w:t>
      </w:r>
      <w:r>
        <w:rPr>
          <w:rFonts w:ascii="Arial MT" w:hAnsi="Arial MT"/>
          <w:spacing w:val="-5"/>
        </w:rPr>
        <w:t xml:space="preserve"> </w:t>
      </w:r>
      <w:r>
        <w:rPr>
          <w:rFonts w:ascii="Arial MT" w:hAnsi="Arial MT"/>
        </w:rPr>
        <w:t>motion</w:t>
      </w:r>
      <w:r>
        <w:rPr>
          <w:rFonts w:ascii="Arial MT" w:hAnsi="Arial MT"/>
          <w:spacing w:val="-5"/>
        </w:rPr>
        <w:t xml:space="preserve"> </w:t>
      </w:r>
      <w:r>
        <w:rPr>
          <w:rFonts w:ascii="Arial MT" w:hAnsi="Arial MT"/>
          <w:spacing w:val="-2"/>
        </w:rPr>
        <w:t>defines:</w:t>
      </w:r>
    </w:p>
    <w:p w14:paraId="40FE6809" w14:textId="77777777" w:rsidR="00CC23AC" w:rsidRDefault="00220DAA">
      <w:pPr>
        <w:tabs>
          <w:tab w:val="left" w:pos="885"/>
          <w:tab w:val="left" w:pos="4679"/>
          <w:tab w:val="left" w:pos="5205"/>
        </w:tabs>
        <w:spacing w:before="38"/>
        <w:ind w:left="360"/>
        <w:rPr>
          <w:rFonts w:ascii="Arial MT"/>
        </w:rPr>
      </w:pPr>
      <w:r>
        <w:rPr>
          <w:rFonts w:ascii="Arial MT"/>
          <w:spacing w:val="-5"/>
        </w:rPr>
        <w:t>A)</w:t>
      </w:r>
      <w:r>
        <w:rPr>
          <w:rFonts w:ascii="Arial MT"/>
        </w:rPr>
        <w:tab/>
      </w:r>
      <w:r>
        <w:rPr>
          <w:rFonts w:ascii="Arial MT"/>
          <w:spacing w:val="-4"/>
        </w:rPr>
        <w:t>Mass</w:t>
      </w:r>
      <w:r>
        <w:rPr>
          <w:rFonts w:ascii="Arial MT"/>
        </w:rPr>
        <w:tab/>
      </w:r>
      <w:r>
        <w:rPr>
          <w:rFonts w:ascii="Arial MT"/>
          <w:spacing w:val="-5"/>
        </w:rPr>
        <w:t>B)</w:t>
      </w:r>
      <w:r>
        <w:rPr>
          <w:rFonts w:ascii="Arial MT"/>
        </w:rPr>
        <w:tab/>
      </w:r>
      <w:r>
        <w:rPr>
          <w:rFonts w:ascii="Arial MT"/>
          <w:spacing w:val="-2"/>
        </w:rPr>
        <w:t>Force</w:t>
      </w:r>
    </w:p>
    <w:p w14:paraId="7AE9FA95"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r>
      <w:r>
        <w:rPr>
          <w:rFonts w:ascii="Arial MT"/>
          <w:spacing w:val="-2"/>
        </w:rPr>
        <w:t>Acceleration</w:t>
      </w:r>
      <w:r>
        <w:rPr>
          <w:rFonts w:ascii="Arial MT"/>
        </w:rPr>
        <w:tab/>
      </w:r>
      <w:r>
        <w:rPr>
          <w:rFonts w:ascii="Arial MT"/>
          <w:spacing w:val="-5"/>
        </w:rPr>
        <w:t>D)</w:t>
      </w:r>
      <w:r>
        <w:rPr>
          <w:rFonts w:ascii="Arial MT"/>
        </w:rPr>
        <w:tab/>
      </w:r>
      <w:r>
        <w:rPr>
          <w:rFonts w:ascii="Arial MT"/>
          <w:spacing w:val="-2"/>
        </w:rPr>
        <w:t>Speed</w:t>
      </w:r>
    </w:p>
    <w:p w14:paraId="7D3F13BF" w14:textId="77777777" w:rsidR="00CC23AC" w:rsidRDefault="00220DAA">
      <w:pPr>
        <w:spacing w:before="38" w:line="276" w:lineRule="auto"/>
        <w:ind w:left="360" w:right="480" w:firstLine="720"/>
        <w:rPr>
          <w:rFonts w:ascii="Arial MT"/>
        </w:rPr>
      </w:pPr>
      <w:r>
        <w:rPr>
          <w:rFonts w:ascii="Arial MT"/>
        </w:rPr>
        <w:t>During</w:t>
      </w:r>
      <w:r>
        <w:rPr>
          <w:rFonts w:ascii="Arial MT"/>
          <w:spacing w:val="-4"/>
        </w:rPr>
        <w:t xml:space="preserve"> </w:t>
      </w:r>
      <w:r>
        <w:rPr>
          <w:rFonts w:ascii="Arial MT"/>
        </w:rPr>
        <w:t>a</w:t>
      </w:r>
      <w:r>
        <w:rPr>
          <w:rFonts w:ascii="Arial MT"/>
          <w:spacing w:val="-4"/>
        </w:rPr>
        <w:t xml:space="preserve"> </w:t>
      </w:r>
      <w:r>
        <w:rPr>
          <w:rFonts w:ascii="Arial MT"/>
        </w:rPr>
        <w:t>projectile</w:t>
      </w:r>
      <w:r>
        <w:rPr>
          <w:rFonts w:ascii="Arial MT"/>
          <w:spacing w:val="-4"/>
        </w:rPr>
        <w:t xml:space="preserve"> </w:t>
      </w:r>
      <w:r>
        <w:rPr>
          <w:rFonts w:ascii="Arial MT"/>
        </w:rPr>
        <w:t>motion</w:t>
      </w:r>
      <w:r>
        <w:rPr>
          <w:rFonts w:ascii="Arial MT"/>
          <w:spacing w:val="-4"/>
        </w:rPr>
        <w:t xml:space="preserve"> </w:t>
      </w:r>
      <w:r>
        <w:rPr>
          <w:rFonts w:ascii="Arial MT"/>
        </w:rPr>
        <w:t>if</w:t>
      </w:r>
      <w:r>
        <w:rPr>
          <w:rFonts w:ascii="Arial MT"/>
          <w:spacing w:val="-4"/>
        </w:rPr>
        <w:t xml:space="preserve"> </w:t>
      </w:r>
      <w:r>
        <w:rPr>
          <w:rFonts w:ascii="Arial MT"/>
        </w:rPr>
        <w:t>the</w:t>
      </w:r>
      <w:r>
        <w:rPr>
          <w:rFonts w:ascii="Arial MT"/>
          <w:spacing w:val="-4"/>
        </w:rPr>
        <w:t xml:space="preserve"> </w:t>
      </w:r>
      <w:r>
        <w:rPr>
          <w:rFonts w:ascii="Arial MT"/>
        </w:rPr>
        <w:t>maximum</w:t>
      </w:r>
      <w:r>
        <w:rPr>
          <w:rFonts w:ascii="Arial MT"/>
          <w:spacing w:val="-4"/>
        </w:rPr>
        <w:t xml:space="preserve"> </w:t>
      </w:r>
      <w:r>
        <w:rPr>
          <w:rFonts w:ascii="Arial MT"/>
        </w:rPr>
        <w:t>height</w:t>
      </w:r>
      <w:r>
        <w:rPr>
          <w:rFonts w:ascii="Arial MT"/>
          <w:spacing w:val="-4"/>
        </w:rPr>
        <w:t xml:space="preserve"> </w:t>
      </w:r>
      <w:r>
        <w:rPr>
          <w:rFonts w:ascii="Arial MT"/>
        </w:rPr>
        <w:t>equal</w:t>
      </w:r>
      <w:r>
        <w:rPr>
          <w:rFonts w:ascii="Arial MT"/>
          <w:spacing w:val="-4"/>
        </w:rPr>
        <w:t xml:space="preserve"> </w:t>
      </w:r>
      <w:r>
        <w:rPr>
          <w:rFonts w:ascii="Arial MT"/>
        </w:rPr>
        <w:t>to</w:t>
      </w:r>
      <w:r>
        <w:rPr>
          <w:rFonts w:ascii="Arial MT"/>
          <w:spacing w:val="-4"/>
        </w:rPr>
        <w:t xml:space="preserve"> </w:t>
      </w:r>
      <w:r>
        <w:rPr>
          <w:rFonts w:ascii="Arial MT"/>
        </w:rPr>
        <w:t>horizontal</w:t>
      </w:r>
      <w:r>
        <w:rPr>
          <w:rFonts w:ascii="Arial MT"/>
          <w:spacing w:val="-4"/>
        </w:rPr>
        <w:t xml:space="preserve"> </w:t>
      </w:r>
      <w:r>
        <w:rPr>
          <w:rFonts w:ascii="Arial MT"/>
        </w:rPr>
        <w:t>range,</w:t>
      </w:r>
      <w:r>
        <w:rPr>
          <w:rFonts w:ascii="Arial MT"/>
          <w:spacing w:val="-4"/>
        </w:rPr>
        <w:t xml:space="preserve"> </w:t>
      </w:r>
      <w:r>
        <w:rPr>
          <w:rFonts w:ascii="Arial MT"/>
        </w:rPr>
        <w:t>then</w:t>
      </w:r>
      <w:r>
        <w:rPr>
          <w:rFonts w:ascii="Arial MT"/>
          <w:spacing w:val="-4"/>
        </w:rPr>
        <w:t xml:space="preserve"> </w:t>
      </w:r>
      <w:r>
        <w:rPr>
          <w:rFonts w:ascii="Arial MT"/>
        </w:rPr>
        <w:t>the angle of projection is:</w:t>
      </w:r>
    </w:p>
    <w:p w14:paraId="77E57CB2" w14:textId="77777777" w:rsidR="00CC23AC" w:rsidRDefault="00220DAA">
      <w:pPr>
        <w:tabs>
          <w:tab w:val="left" w:pos="3239"/>
        </w:tabs>
        <w:ind w:left="360"/>
        <w:rPr>
          <w:rFonts w:ascii="Arial MT"/>
        </w:rPr>
      </w:pPr>
      <w:r>
        <w:rPr>
          <w:rFonts w:ascii="Arial MT"/>
          <w:spacing w:val="-5"/>
        </w:rPr>
        <w:t>A)</w:t>
      </w:r>
      <w:r>
        <w:rPr>
          <w:rFonts w:ascii="Arial MT"/>
        </w:rPr>
        <w:tab/>
      </w:r>
      <w:r>
        <w:rPr>
          <w:rFonts w:ascii="Arial MT"/>
          <w:spacing w:val="-5"/>
        </w:rPr>
        <w:t>B)</w:t>
      </w:r>
    </w:p>
    <w:p w14:paraId="39EDB1AD" w14:textId="77777777" w:rsidR="00CC23AC" w:rsidRDefault="00220DAA">
      <w:pPr>
        <w:tabs>
          <w:tab w:val="left" w:pos="3959"/>
        </w:tabs>
        <w:spacing w:before="38"/>
        <w:ind w:left="360"/>
        <w:rPr>
          <w:rFonts w:ascii="Arial MT"/>
        </w:rPr>
      </w:pPr>
      <w:r>
        <w:rPr>
          <w:rFonts w:ascii="Arial MT"/>
          <w:spacing w:val="-5"/>
        </w:rPr>
        <w:t>C)</w:t>
      </w:r>
      <w:r>
        <w:rPr>
          <w:rFonts w:ascii="Arial MT"/>
        </w:rPr>
        <w:tab/>
      </w:r>
      <w:r>
        <w:rPr>
          <w:rFonts w:ascii="Arial MT"/>
          <w:spacing w:val="-5"/>
        </w:rPr>
        <w:t>D)</w:t>
      </w:r>
    </w:p>
    <w:p w14:paraId="6EC5FACF" w14:textId="77777777" w:rsidR="00CC23AC" w:rsidRDefault="00220DAA">
      <w:pPr>
        <w:spacing w:before="38" w:line="276" w:lineRule="auto"/>
        <w:ind w:left="360" w:right="480" w:firstLine="720"/>
        <w:rPr>
          <w:rFonts w:ascii="Arial MT"/>
        </w:rPr>
      </w:pPr>
      <w:r>
        <w:rPr>
          <w:rFonts w:ascii="Arial MT"/>
        </w:rPr>
        <w:t>The</w:t>
      </w:r>
      <w:r>
        <w:rPr>
          <w:rFonts w:ascii="Arial MT"/>
          <w:spacing w:val="-4"/>
        </w:rPr>
        <w:t xml:space="preserve"> </w:t>
      </w:r>
      <w:r>
        <w:rPr>
          <w:rFonts w:ascii="Arial MT"/>
        </w:rPr>
        <w:t>engine</w:t>
      </w:r>
      <w:r>
        <w:rPr>
          <w:rFonts w:ascii="Arial MT"/>
          <w:spacing w:val="-4"/>
        </w:rPr>
        <w:t xml:space="preserve"> </w:t>
      </w:r>
      <w:r>
        <w:rPr>
          <w:rFonts w:ascii="Arial MT"/>
        </w:rPr>
        <w:t>of</w:t>
      </w:r>
      <w:r>
        <w:rPr>
          <w:rFonts w:ascii="Arial MT"/>
          <w:spacing w:val="-4"/>
        </w:rPr>
        <w:t xml:space="preserve"> </w:t>
      </w:r>
      <w:r>
        <w:rPr>
          <w:rFonts w:ascii="Arial MT"/>
        </w:rPr>
        <w:t>a</w:t>
      </w:r>
      <w:r>
        <w:rPr>
          <w:rFonts w:ascii="Arial MT"/>
          <w:spacing w:val="-4"/>
        </w:rPr>
        <w:t xml:space="preserve"> </w:t>
      </w:r>
      <w:r>
        <w:rPr>
          <w:rFonts w:ascii="Arial MT"/>
        </w:rPr>
        <w:t>car</w:t>
      </w:r>
      <w:r>
        <w:rPr>
          <w:rFonts w:ascii="Arial MT"/>
          <w:spacing w:val="-4"/>
        </w:rPr>
        <w:t xml:space="preserve"> </w:t>
      </w:r>
      <w:r>
        <w:rPr>
          <w:rFonts w:ascii="Arial MT"/>
        </w:rPr>
        <w:t>produces</w:t>
      </w:r>
      <w:r>
        <w:rPr>
          <w:rFonts w:ascii="Arial MT"/>
          <w:spacing w:val="-4"/>
        </w:rPr>
        <w:t xml:space="preserve"> </w:t>
      </w:r>
      <w:r>
        <w:rPr>
          <w:rFonts w:ascii="Arial MT"/>
        </w:rPr>
        <w:t>acceleration</w:t>
      </w:r>
      <w:r>
        <w:rPr>
          <w:rFonts w:ascii="Arial MT"/>
          <w:spacing w:val="-4"/>
        </w:rPr>
        <w:t xml:space="preserve"> </w:t>
      </w:r>
      <w:r>
        <w:rPr>
          <w:rFonts w:ascii="Arial MT"/>
        </w:rPr>
        <w:t>of</w:t>
      </w:r>
      <w:r>
        <w:rPr>
          <w:rFonts w:ascii="Arial MT"/>
          <w:spacing w:val="-4"/>
        </w:rPr>
        <w:t xml:space="preserve"> </w:t>
      </w:r>
      <w:r>
        <w:rPr>
          <w:rFonts w:ascii="Arial MT"/>
        </w:rPr>
        <w:t>4</w:t>
      </w:r>
      <w:r>
        <w:rPr>
          <w:rFonts w:ascii="Arial MT"/>
          <w:spacing w:val="-4"/>
        </w:rPr>
        <w:t xml:space="preserve"> </w:t>
      </w:r>
      <w:r>
        <w:rPr>
          <w:rFonts w:ascii="Arial MT"/>
        </w:rPr>
        <w:t>m/s^2</w:t>
      </w:r>
      <w:r>
        <w:rPr>
          <w:rFonts w:ascii="Arial MT"/>
          <w:spacing w:val="-4"/>
        </w:rPr>
        <w:t xml:space="preserve"> </w:t>
      </w:r>
      <w:r>
        <w:rPr>
          <w:rFonts w:ascii="Arial MT"/>
        </w:rPr>
        <w:t>in</w:t>
      </w:r>
      <w:r>
        <w:rPr>
          <w:rFonts w:ascii="Arial MT"/>
          <w:spacing w:val="-4"/>
        </w:rPr>
        <w:t xml:space="preserve"> </w:t>
      </w:r>
      <w:r>
        <w:rPr>
          <w:rFonts w:ascii="Arial MT"/>
        </w:rPr>
        <w:t>the</w:t>
      </w:r>
      <w:r>
        <w:rPr>
          <w:rFonts w:ascii="Arial MT"/>
          <w:spacing w:val="-4"/>
        </w:rPr>
        <w:t xml:space="preserve"> </w:t>
      </w:r>
      <w:r>
        <w:rPr>
          <w:rFonts w:ascii="Arial MT"/>
        </w:rPr>
        <w:t>car.</w:t>
      </w:r>
      <w:r>
        <w:rPr>
          <w:rFonts w:ascii="Arial MT"/>
          <w:spacing w:val="-4"/>
        </w:rPr>
        <w:t xml:space="preserve"> </w:t>
      </w:r>
      <w:r>
        <w:rPr>
          <w:rFonts w:ascii="Arial MT"/>
        </w:rPr>
        <w:t>If</w:t>
      </w:r>
      <w:r>
        <w:rPr>
          <w:rFonts w:ascii="Arial MT"/>
          <w:spacing w:val="-4"/>
        </w:rPr>
        <w:t xml:space="preserve"> </w:t>
      </w:r>
      <w:r>
        <w:rPr>
          <w:rFonts w:ascii="Arial MT"/>
        </w:rPr>
        <w:t>this</w:t>
      </w:r>
      <w:r>
        <w:rPr>
          <w:rFonts w:ascii="Arial MT"/>
          <w:spacing w:val="-4"/>
        </w:rPr>
        <w:t xml:space="preserve"> </w:t>
      </w:r>
      <w:r>
        <w:rPr>
          <w:rFonts w:ascii="Arial MT"/>
        </w:rPr>
        <w:t>car</w:t>
      </w:r>
      <w:r>
        <w:rPr>
          <w:rFonts w:ascii="Arial MT"/>
          <w:spacing w:val="-4"/>
        </w:rPr>
        <w:t xml:space="preserve"> </w:t>
      </w:r>
      <w:r>
        <w:rPr>
          <w:rFonts w:ascii="Arial MT"/>
        </w:rPr>
        <w:t>pulls</w:t>
      </w:r>
      <w:r>
        <w:rPr>
          <w:rFonts w:ascii="Arial MT"/>
          <w:spacing w:val="-4"/>
        </w:rPr>
        <w:t xml:space="preserve"> </w:t>
      </w:r>
      <w:r>
        <w:rPr>
          <w:rFonts w:ascii="Arial MT"/>
        </w:rPr>
        <w:t>another car of same mass, what will be the acceleration produces in m/s^2:</w:t>
      </w:r>
    </w:p>
    <w:p w14:paraId="3C33C38C" w14:textId="77777777" w:rsidR="00CC23AC" w:rsidRDefault="00220DAA">
      <w:pPr>
        <w:tabs>
          <w:tab w:val="left" w:pos="946"/>
          <w:tab w:val="left" w:pos="3959"/>
          <w:tab w:val="left" w:pos="4424"/>
        </w:tabs>
        <w:ind w:left="360"/>
        <w:rPr>
          <w:rFonts w:ascii="Arial MT"/>
        </w:rPr>
      </w:pPr>
      <w:r>
        <w:rPr>
          <w:rFonts w:ascii="Arial MT"/>
          <w:spacing w:val="-5"/>
        </w:rPr>
        <w:t>A)</w:t>
      </w:r>
      <w:r>
        <w:rPr>
          <w:rFonts w:ascii="Arial MT"/>
        </w:rPr>
        <w:tab/>
      </w:r>
      <w:r>
        <w:rPr>
          <w:rFonts w:ascii="Arial MT"/>
          <w:spacing w:val="-10"/>
        </w:rPr>
        <w:t>2</w:t>
      </w:r>
      <w:r>
        <w:rPr>
          <w:rFonts w:ascii="Arial MT"/>
        </w:rPr>
        <w:tab/>
      </w:r>
      <w:r>
        <w:rPr>
          <w:rFonts w:ascii="Arial MT"/>
          <w:spacing w:val="-5"/>
        </w:rPr>
        <w:t>B)</w:t>
      </w:r>
      <w:r>
        <w:rPr>
          <w:rFonts w:ascii="Arial MT"/>
        </w:rPr>
        <w:tab/>
      </w:r>
      <w:r>
        <w:rPr>
          <w:rFonts w:ascii="Arial MT"/>
          <w:spacing w:val="-10"/>
        </w:rPr>
        <w:t>8</w:t>
      </w:r>
    </w:p>
    <w:p w14:paraId="28E19E5D" w14:textId="77777777" w:rsidR="00CC23AC" w:rsidRDefault="00220DAA">
      <w:pPr>
        <w:tabs>
          <w:tab w:val="left" w:pos="958"/>
          <w:tab w:val="left" w:pos="4679"/>
          <w:tab w:val="left" w:pos="5156"/>
        </w:tabs>
        <w:spacing w:before="38"/>
        <w:ind w:left="360"/>
        <w:rPr>
          <w:rFonts w:ascii="Arial MT"/>
        </w:rPr>
      </w:pPr>
      <w:r>
        <w:rPr>
          <w:rFonts w:ascii="Arial MT"/>
          <w:spacing w:val="-5"/>
        </w:rPr>
        <w:t>C)</w:t>
      </w:r>
      <w:r>
        <w:rPr>
          <w:rFonts w:ascii="Arial MT"/>
        </w:rPr>
        <w:tab/>
      </w:r>
      <w:r>
        <w:rPr>
          <w:rFonts w:ascii="Arial MT"/>
          <w:spacing w:val="-10"/>
        </w:rPr>
        <w:t>4</w:t>
      </w:r>
      <w:r>
        <w:rPr>
          <w:rFonts w:ascii="Arial MT"/>
        </w:rPr>
        <w:tab/>
      </w:r>
      <w:r>
        <w:rPr>
          <w:rFonts w:ascii="Arial MT"/>
          <w:spacing w:val="-5"/>
        </w:rPr>
        <w:t>D)</w:t>
      </w:r>
      <w:r>
        <w:rPr>
          <w:rFonts w:ascii="Arial MT"/>
        </w:rPr>
        <w:tab/>
      </w:r>
      <w:r>
        <w:rPr>
          <w:rFonts w:ascii="Arial MT"/>
          <w:spacing w:val="-5"/>
        </w:rPr>
        <w:t>12</w:t>
      </w:r>
    </w:p>
    <w:p w14:paraId="72851AB7" w14:textId="77777777" w:rsidR="00CC23AC" w:rsidRDefault="00220DAA">
      <w:pPr>
        <w:spacing w:before="38"/>
        <w:ind w:left="1080"/>
        <w:rPr>
          <w:rFonts w:ascii="Arial MT"/>
        </w:rPr>
      </w:pPr>
      <w:r>
        <w:rPr>
          <w:rFonts w:ascii="Arial MT"/>
        </w:rPr>
        <w:t>For</w:t>
      </w:r>
      <w:r>
        <w:rPr>
          <w:rFonts w:ascii="Arial MT"/>
          <w:spacing w:val="-7"/>
        </w:rPr>
        <w:t xml:space="preserve"> </w:t>
      </w:r>
      <w:r>
        <w:rPr>
          <w:rFonts w:ascii="Arial MT"/>
        </w:rPr>
        <w:t>a</w:t>
      </w:r>
      <w:r>
        <w:rPr>
          <w:rFonts w:ascii="Arial MT"/>
          <w:spacing w:val="-4"/>
        </w:rPr>
        <w:t xml:space="preserve"> </w:t>
      </w:r>
      <w:r>
        <w:rPr>
          <w:rFonts w:ascii="Arial MT"/>
        </w:rPr>
        <w:t>rocket</w:t>
      </w:r>
      <w:r>
        <w:rPr>
          <w:rFonts w:ascii="Arial MT"/>
          <w:spacing w:val="-4"/>
        </w:rPr>
        <w:t xml:space="preserve"> </w:t>
      </w:r>
      <w:r>
        <w:rPr>
          <w:rFonts w:ascii="Arial MT"/>
        </w:rPr>
        <w:t>the</w:t>
      </w:r>
      <w:r>
        <w:rPr>
          <w:rFonts w:ascii="Arial MT"/>
          <w:spacing w:val="-4"/>
        </w:rPr>
        <w:t xml:space="preserve"> </w:t>
      </w:r>
      <w:r>
        <w:rPr>
          <w:rFonts w:ascii="Arial MT"/>
        </w:rPr>
        <w:t>change</w:t>
      </w:r>
      <w:r>
        <w:rPr>
          <w:rFonts w:ascii="Arial MT"/>
          <w:spacing w:val="-4"/>
        </w:rPr>
        <w:t xml:space="preserve"> </w:t>
      </w:r>
      <w:r>
        <w:rPr>
          <w:rFonts w:ascii="Arial MT"/>
        </w:rPr>
        <w:t>in</w:t>
      </w:r>
      <w:r>
        <w:rPr>
          <w:rFonts w:ascii="Arial MT"/>
          <w:spacing w:val="-5"/>
        </w:rPr>
        <w:t xml:space="preserve"> </w:t>
      </w:r>
      <w:r>
        <w:rPr>
          <w:rFonts w:ascii="Arial MT"/>
        </w:rPr>
        <w:t>momentum</w:t>
      </w:r>
      <w:r>
        <w:rPr>
          <w:rFonts w:ascii="Arial MT"/>
          <w:spacing w:val="-4"/>
        </w:rPr>
        <w:t xml:space="preserve"> </w:t>
      </w:r>
      <w:r>
        <w:rPr>
          <w:rFonts w:ascii="Arial MT"/>
        </w:rPr>
        <w:t>per</w:t>
      </w:r>
      <w:r>
        <w:rPr>
          <w:rFonts w:ascii="Arial MT"/>
          <w:spacing w:val="-4"/>
        </w:rPr>
        <w:t xml:space="preserve"> </w:t>
      </w:r>
      <w:r>
        <w:rPr>
          <w:rFonts w:ascii="Arial MT"/>
        </w:rPr>
        <w:t>second</w:t>
      </w:r>
      <w:r>
        <w:rPr>
          <w:rFonts w:ascii="Arial MT"/>
          <w:spacing w:val="-4"/>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ejecting</w:t>
      </w:r>
      <w:r>
        <w:rPr>
          <w:rFonts w:ascii="Arial MT"/>
          <w:spacing w:val="-4"/>
        </w:rPr>
        <w:t xml:space="preserve"> </w:t>
      </w:r>
      <w:r>
        <w:rPr>
          <w:rFonts w:ascii="Arial MT"/>
        </w:rPr>
        <w:t>gases</w:t>
      </w:r>
      <w:r>
        <w:rPr>
          <w:rFonts w:ascii="Arial MT"/>
          <w:spacing w:val="-4"/>
        </w:rPr>
        <w:t xml:space="preserve"> </w:t>
      </w:r>
      <w:r>
        <w:rPr>
          <w:rFonts w:ascii="Arial MT"/>
        </w:rPr>
        <w:t>is</w:t>
      </w:r>
      <w:r>
        <w:rPr>
          <w:rFonts w:ascii="Arial MT"/>
          <w:spacing w:val="-4"/>
        </w:rPr>
        <w:t xml:space="preserve"> </w:t>
      </w:r>
      <w:r>
        <w:rPr>
          <w:rFonts w:ascii="Arial MT"/>
        </w:rPr>
        <w:t>equal</w:t>
      </w:r>
      <w:r>
        <w:rPr>
          <w:rFonts w:ascii="Arial MT"/>
          <w:spacing w:val="-4"/>
        </w:rPr>
        <w:t xml:space="preserve"> </w:t>
      </w:r>
      <w:r>
        <w:rPr>
          <w:rFonts w:ascii="Arial MT"/>
          <w:spacing w:val="-5"/>
        </w:rPr>
        <w:t>to</w:t>
      </w:r>
    </w:p>
    <w:p w14:paraId="775EE2E0" w14:textId="77777777" w:rsidR="00CC23AC" w:rsidRDefault="00220DAA">
      <w:pPr>
        <w:tabs>
          <w:tab w:val="left" w:pos="824"/>
          <w:tab w:val="left" w:pos="3959"/>
          <w:tab w:val="left" w:pos="4424"/>
        </w:tabs>
        <w:spacing w:before="37"/>
        <w:ind w:left="360"/>
        <w:rPr>
          <w:rFonts w:ascii="Arial MT"/>
        </w:rPr>
      </w:pPr>
      <w:r>
        <w:rPr>
          <w:rFonts w:ascii="Arial MT"/>
          <w:spacing w:val="-5"/>
        </w:rPr>
        <w:t>A)</w:t>
      </w:r>
      <w:r>
        <w:rPr>
          <w:rFonts w:ascii="Arial MT"/>
        </w:rPr>
        <w:tab/>
        <w:t>Acceleration</w:t>
      </w:r>
      <w:r>
        <w:rPr>
          <w:rFonts w:ascii="Arial MT"/>
          <w:spacing w:val="-7"/>
        </w:rPr>
        <w:t xml:space="preserve"> </w:t>
      </w:r>
      <w:r>
        <w:rPr>
          <w:rFonts w:ascii="Arial MT"/>
        </w:rPr>
        <w:t>of</w:t>
      </w:r>
      <w:r>
        <w:rPr>
          <w:rFonts w:ascii="Arial MT"/>
          <w:spacing w:val="-7"/>
        </w:rPr>
        <w:t xml:space="preserve"> </w:t>
      </w:r>
      <w:r>
        <w:rPr>
          <w:rFonts w:ascii="Arial MT"/>
          <w:spacing w:val="-2"/>
        </w:rPr>
        <w:t>rocket</w:t>
      </w:r>
      <w:r>
        <w:rPr>
          <w:rFonts w:ascii="Arial MT"/>
        </w:rPr>
        <w:tab/>
      </w:r>
      <w:r>
        <w:rPr>
          <w:rFonts w:ascii="Arial MT"/>
          <w:spacing w:val="-5"/>
        </w:rPr>
        <w:t>B)</w:t>
      </w:r>
      <w:r>
        <w:rPr>
          <w:rFonts w:ascii="Arial MT"/>
        </w:rPr>
        <w:tab/>
        <w:t>Velocity</w:t>
      </w:r>
      <w:r>
        <w:rPr>
          <w:rFonts w:ascii="Arial MT"/>
          <w:spacing w:val="-13"/>
        </w:rPr>
        <w:t xml:space="preserve"> </w:t>
      </w:r>
      <w:r>
        <w:rPr>
          <w:rFonts w:ascii="Arial MT"/>
        </w:rPr>
        <w:t>of</w:t>
      </w:r>
      <w:r>
        <w:rPr>
          <w:rFonts w:ascii="Arial MT"/>
          <w:spacing w:val="-11"/>
        </w:rPr>
        <w:t xml:space="preserve"> </w:t>
      </w:r>
      <w:r>
        <w:rPr>
          <w:rFonts w:ascii="Arial MT"/>
          <w:spacing w:val="-2"/>
        </w:rPr>
        <w:t>rocket</w:t>
      </w:r>
    </w:p>
    <w:p w14:paraId="0E32AA15" w14:textId="77777777" w:rsidR="00CC23AC" w:rsidRDefault="00220DAA">
      <w:pPr>
        <w:tabs>
          <w:tab w:val="left" w:pos="836"/>
          <w:tab w:val="left" w:pos="3959"/>
          <w:tab w:val="left" w:pos="4436"/>
        </w:tabs>
        <w:spacing w:before="38" w:line="276" w:lineRule="auto"/>
        <w:ind w:left="1080" w:right="3637" w:hanging="720"/>
        <w:rPr>
          <w:rFonts w:ascii="Arial MT"/>
        </w:rPr>
      </w:pPr>
      <w:r>
        <w:rPr>
          <w:rFonts w:ascii="Arial MT"/>
          <w:spacing w:val="-6"/>
        </w:rPr>
        <w:t>C)</w:t>
      </w:r>
      <w:r>
        <w:rPr>
          <w:rFonts w:ascii="Arial MT"/>
        </w:rPr>
        <w:tab/>
        <w:t>Force acting on rocket</w:t>
      </w:r>
      <w:r>
        <w:rPr>
          <w:rFonts w:ascii="Arial MT"/>
        </w:rPr>
        <w:tab/>
      </w:r>
      <w:r>
        <w:rPr>
          <w:rFonts w:ascii="Arial MT"/>
          <w:spacing w:val="-6"/>
        </w:rPr>
        <w:t>D)</w:t>
      </w:r>
      <w:r>
        <w:rPr>
          <w:rFonts w:ascii="Arial MT"/>
        </w:rPr>
        <w:tab/>
        <w:t>Momentum</w:t>
      </w:r>
      <w:r>
        <w:rPr>
          <w:rFonts w:ascii="Arial MT"/>
          <w:spacing w:val="-16"/>
        </w:rPr>
        <w:t xml:space="preserve"> </w:t>
      </w:r>
      <w:r>
        <w:rPr>
          <w:rFonts w:ascii="Arial MT"/>
        </w:rPr>
        <w:t>of</w:t>
      </w:r>
      <w:r>
        <w:rPr>
          <w:rFonts w:ascii="Arial MT"/>
          <w:spacing w:val="-15"/>
        </w:rPr>
        <w:t xml:space="preserve"> </w:t>
      </w:r>
      <w:r>
        <w:rPr>
          <w:rFonts w:ascii="Arial MT"/>
        </w:rPr>
        <w:t>rocket Slope of velocity time graph is:</w:t>
      </w:r>
    </w:p>
    <w:p w14:paraId="48B3A119" w14:textId="77777777" w:rsidR="00CC23AC" w:rsidRDefault="00220DAA">
      <w:pPr>
        <w:tabs>
          <w:tab w:val="left" w:pos="824"/>
          <w:tab w:val="left" w:pos="4679"/>
          <w:tab w:val="left" w:pos="5144"/>
        </w:tabs>
        <w:ind w:left="360"/>
        <w:rPr>
          <w:rFonts w:ascii="Arial MT"/>
        </w:rPr>
      </w:pPr>
      <w:r>
        <w:rPr>
          <w:rFonts w:ascii="Arial MT"/>
          <w:spacing w:val="-5"/>
        </w:rPr>
        <w:t>A)</w:t>
      </w:r>
      <w:r>
        <w:rPr>
          <w:rFonts w:ascii="Arial MT"/>
        </w:rPr>
        <w:tab/>
      </w:r>
      <w:r>
        <w:rPr>
          <w:rFonts w:ascii="Arial MT"/>
          <w:spacing w:val="-2"/>
        </w:rPr>
        <w:t>Speed</w:t>
      </w:r>
      <w:r>
        <w:rPr>
          <w:rFonts w:ascii="Arial MT"/>
        </w:rPr>
        <w:tab/>
      </w:r>
      <w:r>
        <w:rPr>
          <w:rFonts w:ascii="Arial MT"/>
          <w:spacing w:val="-5"/>
        </w:rPr>
        <w:t>B)</w:t>
      </w:r>
      <w:r>
        <w:rPr>
          <w:rFonts w:ascii="Arial MT"/>
        </w:rPr>
        <w:tab/>
      </w:r>
      <w:r>
        <w:rPr>
          <w:rFonts w:ascii="Arial MT"/>
          <w:spacing w:val="-4"/>
        </w:rPr>
        <w:t>Work</w:t>
      </w:r>
    </w:p>
    <w:p w14:paraId="2E382223" w14:textId="77777777" w:rsidR="00CC23AC" w:rsidRDefault="00220DAA">
      <w:pPr>
        <w:tabs>
          <w:tab w:val="left" w:pos="836"/>
          <w:tab w:val="left" w:pos="4679"/>
          <w:tab w:val="left" w:pos="5156"/>
        </w:tabs>
        <w:spacing w:before="38"/>
        <w:ind w:left="360"/>
        <w:rPr>
          <w:rFonts w:ascii="Arial MT"/>
        </w:rPr>
      </w:pPr>
      <w:r>
        <w:rPr>
          <w:rFonts w:ascii="Arial MT"/>
          <w:spacing w:val="-5"/>
        </w:rPr>
        <w:t>C)</w:t>
      </w:r>
      <w:r>
        <w:rPr>
          <w:rFonts w:ascii="Arial MT"/>
        </w:rPr>
        <w:tab/>
      </w:r>
      <w:r>
        <w:rPr>
          <w:rFonts w:ascii="Arial MT"/>
          <w:spacing w:val="-2"/>
        </w:rPr>
        <w:t>Power</w:t>
      </w:r>
      <w:r>
        <w:rPr>
          <w:rFonts w:ascii="Arial MT"/>
        </w:rPr>
        <w:tab/>
      </w:r>
      <w:r>
        <w:rPr>
          <w:rFonts w:ascii="Arial MT"/>
          <w:spacing w:val="-5"/>
        </w:rPr>
        <w:t>D)</w:t>
      </w:r>
      <w:r>
        <w:rPr>
          <w:rFonts w:ascii="Arial MT"/>
        </w:rPr>
        <w:tab/>
      </w:r>
      <w:r>
        <w:rPr>
          <w:rFonts w:ascii="Arial MT"/>
          <w:spacing w:val="-2"/>
        </w:rPr>
        <w:t>Acceleration</w:t>
      </w:r>
    </w:p>
    <w:p w14:paraId="3A825B54" w14:textId="77777777" w:rsidR="00CC23AC" w:rsidRDefault="00220DAA">
      <w:pPr>
        <w:spacing w:before="38" w:line="276" w:lineRule="auto"/>
        <w:ind w:left="360" w:right="480" w:firstLine="720"/>
        <w:rPr>
          <w:rFonts w:ascii="Arial MT"/>
        </w:rPr>
      </w:pPr>
      <w:r>
        <w:rPr>
          <w:rFonts w:ascii="Arial MT"/>
        </w:rPr>
        <w:t>A</w:t>
      </w:r>
      <w:r>
        <w:rPr>
          <w:rFonts w:ascii="Arial MT"/>
          <w:spacing w:val="-3"/>
        </w:rPr>
        <w:t xml:space="preserve"> </w:t>
      </w:r>
      <w:r>
        <w:rPr>
          <w:rFonts w:ascii="Arial MT"/>
        </w:rPr>
        <w:t>ball</w:t>
      </w:r>
      <w:r>
        <w:rPr>
          <w:rFonts w:ascii="Arial MT"/>
          <w:spacing w:val="-3"/>
        </w:rPr>
        <w:t xml:space="preserve"> </w:t>
      </w:r>
      <w:r>
        <w:rPr>
          <w:rFonts w:ascii="Arial MT"/>
        </w:rPr>
        <w:t>whose</w:t>
      </w:r>
      <w:r>
        <w:rPr>
          <w:rFonts w:ascii="Arial MT"/>
          <w:spacing w:val="-3"/>
        </w:rPr>
        <w:t xml:space="preserve"> </w:t>
      </w:r>
      <w:r>
        <w:rPr>
          <w:rFonts w:ascii="Arial MT"/>
        </w:rPr>
        <w:t>kinetic</w:t>
      </w:r>
      <w:r>
        <w:rPr>
          <w:rFonts w:ascii="Arial MT"/>
          <w:spacing w:val="-3"/>
        </w:rPr>
        <w:t xml:space="preserve"> </w:t>
      </w:r>
      <w:r>
        <w:rPr>
          <w:rFonts w:ascii="Arial MT"/>
        </w:rPr>
        <w:t>energy</w:t>
      </w:r>
      <w:r>
        <w:rPr>
          <w:rFonts w:ascii="Arial MT"/>
          <w:spacing w:val="-3"/>
        </w:rPr>
        <w:t xml:space="preserve"> </w:t>
      </w:r>
      <w:r>
        <w:rPr>
          <w:rFonts w:ascii="Arial MT"/>
        </w:rPr>
        <w:t>E,</w:t>
      </w:r>
      <w:r>
        <w:rPr>
          <w:rFonts w:ascii="Arial MT"/>
          <w:spacing w:val="-3"/>
        </w:rPr>
        <w:t xml:space="preserve"> </w:t>
      </w:r>
      <w:r>
        <w:rPr>
          <w:rFonts w:ascii="Arial MT"/>
        </w:rPr>
        <w:t>is</w:t>
      </w:r>
      <w:r>
        <w:rPr>
          <w:rFonts w:ascii="Arial MT"/>
          <w:spacing w:val="-3"/>
        </w:rPr>
        <w:t xml:space="preserve"> </w:t>
      </w:r>
      <w:r>
        <w:rPr>
          <w:rFonts w:ascii="Arial MT"/>
        </w:rPr>
        <w:t>thrown</w:t>
      </w:r>
      <w:r>
        <w:rPr>
          <w:rFonts w:ascii="Arial MT"/>
          <w:spacing w:val="-3"/>
        </w:rPr>
        <w:t xml:space="preserve"> </w:t>
      </w:r>
      <w:r>
        <w:rPr>
          <w:rFonts w:ascii="Arial MT"/>
        </w:rPr>
        <w:t>at</w:t>
      </w:r>
      <w:r>
        <w:rPr>
          <w:rFonts w:ascii="Arial MT"/>
          <w:spacing w:val="-3"/>
        </w:rPr>
        <w:t xml:space="preserve"> </w:t>
      </w:r>
      <w:r>
        <w:rPr>
          <w:rFonts w:ascii="Arial MT"/>
        </w:rPr>
        <w:t>an</w:t>
      </w:r>
      <w:r>
        <w:rPr>
          <w:rFonts w:ascii="Arial MT"/>
          <w:spacing w:val="-3"/>
        </w:rPr>
        <w:t xml:space="preserve"> </w:t>
      </w:r>
      <w:r>
        <w:rPr>
          <w:rFonts w:ascii="Arial MT"/>
        </w:rPr>
        <w:t>angle</w:t>
      </w:r>
      <w:r>
        <w:rPr>
          <w:rFonts w:ascii="Arial MT"/>
          <w:spacing w:val="-3"/>
        </w:rPr>
        <w:t xml:space="preserve"> </w:t>
      </w:r>
      <w:r>
        <w:rPr>
          <w:rFonts w:ascii="Arial MT"/>
        </w:rPr>
        <w:t>of</w:t>
      </w:r>
      <w:r>
        <w:rPr>
          <w:rFonts w:ascii="Arial MT"/>
          <w:spacing w:val="-3"/>
        </w:rPr>
        <w:t xml:space="preserve"> </w:t>
      </w:r>
      <w:r>
        <w:rPr>
          <w:rFonts w:ascii="Arial MT"/>
        </w:rPr>
        <w:t>45</w:t>
      </w:r>
      <w:r>
        <w:rPr>
          <w:rFonts w:ascii="Arial MT"/>
          <w:spacing w:val="-3"/>
        </w:rPr>
        <w:t xml:space="preserve"> </w:t>
      </w:r>
      <w:r>
        <w:rPr>
          <w:rFonts w:ascii="Arial MT"/>
        </w:rPr>
        <w:t>with</w:t>
      </w:r>
      <w:r>
        <w:rPr>
          <w:rFonts w:ascii="Arial MT"/>
          <w:spacing w:val="-3"/>
        </w:rPr>
        <w:t xml:space="preserve"> </w:t>
      </w:r>
      <w:r>
        <w:rPr>
          <w:rFonts w:ascii="Arial MT"/>
        </w:rPr>
        <w:t>horizontal,</w:t>
      </w:r>
      <w:r>
        <w:rPr>
          <w:rFonts w:ascii="Arial MT"/>
          <w:spacing w:val="-3"/>
        </w:rPr>
        <w:t xml:space="preserve"> </w:t>
      </w:r>
      <w:r>
        <w:rPr>
          <w:rFonts w:ascii="Arial MT"/>
        </w:rPr>
        <w:t>its</w:t>
      </w:r>
      <w:r>
        <w:rPr>
          <w:rFonts w:ascii="Arial MT"/>
          <w:spacing w:val="-3"/>
        </w:rPr>
        <w:t xml:space="preserve"> </w:t>
      </w:r>
      <w:r>
        <w:rPr>
          <w:rFonts w:ascii="Arial MT"/>
        </w:rPr>
        <w:t>kinetic energy at highest point of flight is:</w:t>
      </w:r>
    </w:p>
    <w:p w14:paraId="35F66B5A" w14:textId="77777777" w:rsidR="00CC23AC" w:rsidRDefault="00220DAA">
      <w:pPr>
        <w:tabs>
          <w:tab w:val="left" w:pos="824"/>
          <w:tab w:val="left" w:pos="4679"/>
        </w:tabs>
        <w:ind w:left="360"/>
        <w:rPr>
          <w:rFonts w:ascii="Arial MT"/>
        </w:rPr>
      </w:pPr>
      <w:r>
        <w:rPr>
          <w:rFonts w:ascii="Arial MT"/>
          <w:spacing w:val="-5"/>
        </w:rPr>
        <w:t>A)</w:t>
      </w:r>
      <w:r>
        <w:rPr>
          <w:rFonts w:ascii="Arial MT"/>
        </w:rPr>
        <w:tab/>
      </w:r>
      <w:r>
        <w:rPr>
          <w:rFonts w:ascii="Arial MT"/>
          <w:spacing w:val="-10"/>
        </w:rPr>
        <w:t>E</w:t>
      </w:r>
      <w:r>
        <w:rPr>
          <w:rFonts w:ascii="Arial MT"/>
        </w:rPr>
        <w:tab/>
      </w:r>
      <w:r>
        <w:rPr>
          <w:rFonts w:ascii="Arial MT"/>
          <w:spacing w:val="-5"/>
        </w:rPr>
        <w:t>B)</w:t>
      </w:r>
    </w:p>
    <w:p w14:paraId="49811A43" w14:textId="77777777" w:rsidR="00CC23AC" w:rsidRDefault="00220DAA">
      <w:pPr>
        <w:tabs>
          <w:tab w:val="left" w:pos="836"/>
          <w:tab w:val="left" w:pos="3239"/>
          <w:tab w:val="left" w:pos="3716"/>
        </w:tabs>
        <w:spacing w:before="38"/>
        <w:ind w:left="360"/>
        <w:rPr>
          <w:rFonts w:ascii="Arial MT"/>
        </w:rPr>
      </w:pPr>
      <w:r>
        <w:rPr>
          <w:rFonts w:ascii="Arial MT"/>
          <w:spacing w:val="-5"/>
        </w:rPr>
        <w:t>C)</w:t>
      </w:r>
      <w:r>
        <w:rPr>
          <w:rFonts w:ascii="Arial MT"/>
        </w:rPr>
        <w:tab/>
      </w:r>
      <w:r>
        <w:rPr>
          <w:rFonts w:ascii="Arial MT"/>
          <w:spacing w:val="-5"/>
        </w:rPr>
        <w:t>E/2</w:t>
      </w:r>
      <w:r>
        <w:rPr>
          <w:rFonts w:ascii="Arial MT"/>
        </w:rPr>
        <w:tab/>
      </w:r>
      <w:r>
        <w:rPr>
          <w:rFonts w:ascii="Arial MT"/>
          <w:spacing w:val="-5"/>
        </w:rPr>
        <w:t>D)</w:t>
      </w:r>
      <w:r>
        <w:rPr>
          <w:rFonts w:ascii="Arial MT"/>
        </w:rPr>
        <w:tab/>
      </w:r>
      <w:r>
        <w:rPr>
          <w:rFonts w:ascii="Arial MT"/>
          <w:spacing w:val="-4"/>
        </w:rPr>
        <w:t>zero</w:t>
      </w:r>
    </w:p>
    <w:p w14:paraId="78D94983" w14:textId="77777777" w:rsidR="00CC23AC" w:rsidRDefault="00220DAA">
      <w:pPr>
        <w:spacing w:before="38"/>
        <w:ind w:left="1080"/>
        <w:rPr>
          <w:rFonts w:ascii="Arial MT"/>
        </w:rPr>
      </w:pPr>
      <w:r>
        <w:rPr>
          <w:rFonts w:ascii="Arial MT"/>
        </w:rPr>
        <w:t>When</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2"/>
        </w:rPr>
        <w:t xml:space="preserve"> stationary?</w:t>
      </w:r>
    </w:p>
    <w:p w14:paraId="42E62A3D" w14:textId="77777777" w:rsidR="00CC23AC" w:rsidRDefault="00220DAA">
      <w:pPr>
        <w:pStyle w:val="ListParagraph"/>
        <w:numPr>
          <w:ilvl w:val="0"/>
          <w:numId w:val="78"/>
        </w:numPr>
        <w:tabs>
          <w:tab w:val="left" w:pos="824"/>
        </w:tabs>
        <w:spacing w:before="38"/>
        <w:ind w:hanging="464"/>
        <w:rPr>
          <w:rFonts w:ascii="Arial MT"/>
        </w:rPr>
      </w:pPr>
      <w:r>
        <w:rPr>
          <w:rFonts w:ascii="Arial MT"/>
        </w:rPr>
        <w:t>There</w:t>
      </w:r>
      <w:r>
        <w:rPr>
          <w:rFonts w:ascii="Arial MT"/>
          <w:spacing w:val="-4"/>
        </w:rPr>
        <w:t xml:space="preserve"> </w:t>
      </w:r>
      <w:r>
        <w:rPr>
          <w:rFonts w:ascii="Arial MT"/>
        </w:rPr>
        <w:t>is</w:t>
      </w:r>
      <w:r>
        <w:rPr>
          <w:rFonts w:ascii="Arial MT"/>
          <w:spacing w:val="-4"/>
        </w:rPr>
        <w:t xml:space="preserve"> </w:t>
      </w:r>
      <w:r>
        <w:rPr>
          <w:rFonts w:ascii="Arial MT"/>
        </w:rPr>
        <w:t>no</w:t>
      </w:r>
      <w:r>
        <w:rPr>
          <w:rFonts w:ascii="Arial MT"/>
          <w:spacing w:val="-3"/>
        </w:rPr>
        <w:t xml:space="preserve"> </w:t>
      </w:r>
      <w:r>
        <w:rPr>
          <w:rFonts w:ascii="Arial MT"/>
        </w:rPr>
        <w:t>force</w:t>
      </w:r>
      <w:r>
        <w:rPr>
          <w:rFonts w:ascii="Arial MT"/>
          <w:spacing w:val="-4"/>
        </w:rPr>
        <w:t xml:space="preserve"> </w:t>
      </w:r>
      <w:r>
        <w:rPr>
          <w:rFonts w:ascii="Arial MT"/>
        </w:rPr>
        <w:t>acting</w:t>
      </w:r>
      <w:r>
        <w:rPr>
          <w:rFonts w:ascii="Arial MT"/>
          <w:spacing w:val="-4"/>
        </w:rPr>
        <w:t xml:space="preserve"> </w:t>
      </w:r>
      <w:r>
        <w:rPr>
          <w:rFonts w:ascii="Arial MT"/>
        </w:rPr>
        <w:t>on</w:t>
      </w:r>
      <w:r>
        <w:rPr>
          <w:rFonts w:ascii="Arial MT"/>
          <w:spacing w:val="-3"/>
        </w:rPr>
        <w:t xml:space="preserve"> </w:t>
      </w:r>
      <w:r>
        <w:rPr>
          <w:rFonts w:ascii="Arial MT"/>
          <w:spacing w:val="-5"/>
        </w:rPr>
        <w:t>it</w:t>
      </w:r>
    </w:p>
    <w:p w14:paraId="12EF458C" w14:textId="77777777" w:rsidR="00CC23AC" w:rsidRDefault="00220DAA">
      <w:pPr>
        <w:pStyle w:val="ListParagraph"/>
        <w:numPr>
          <w:ilvl w:val="0"/>
          <w:numId w:val="78"/>
        </w:numPr>
        <w:tabs>
          <w:tab w:val="left" w:pos="824"/>
        </w:tabs>
        <w:spacing w:before="38"/>
        <w:ind w:hanging="464"/>
        <w:rPr>
          <w:rFonts w:ascii="Arial MT"/>
        </w:rPr>
      </w:pPr>
      <w:r>
        <w:rPr>
          <w:rFonts w:ascii="Arial MT"/>
        </w:rPr>
        <w:t>The</w:t>
      </w:r>
      <w:r>
        <w:rPr>
          <w:rFonts w:ascii="Arial MT"/>
          <w:spacing w:val="-6"/>
        </w:rPr>
        <w:t xml:space="preserve"> </w:t>
      </w:r>
      <w:r>
        <w:rPr>
          <w:rFonts w:ascii="Arial MT"/>
        </w:rPr>
        <w:t>forces</w:t>
      </w:r>
      <w:r>
        <w:rPr>
          <w:rFonts w:ascii="Arial MT"/>
          <w:spacing w:val="-4"/>
        </w:rPr>
        <w:t xml:space="preserve"> </w:t>
      </w:r>
      <w:r>
        <w:rPr>
          <w:rFonts w:ascii="Arial MT"/>
        </w:rPr>
        <w:t>acting</w:t>
      </w:r>
      <w:r>
        <w:rPr>
          <w:rFonts w:ascii="Arial MT"/>
          <w:spacing w:val="-4"/>
        </w:rPr>
        <w:t xml:space="preserve"> </w:t>
      </w:r>
      <w:r>
        <w:rPr>
          <w:rFonts w:ascii="Arial MT"/>
        </w:rPr>
        <w:t>on</w:t>
      </w:r>
      <w:r>
        <w:rPr>
          <w:rFonts w:ascii="Arial MT"/>
          <w:spacing w:val="-4"/>
        </w:rPr>
        <w:t xml:space="preserve"> </w:t>
      </w:r>
      <w:r>
        <w:rPr>
          <w:rFonts w:ascii="Arial MT"/>
        </w:rPr>
        <w:t>it</w:t>
      </w:r>
      <w:r>
        <w:rPr>
          <w:rFonts w:ascii="Arial MT"/>
          <w:spacing w:val="-3"/>
        </w:rPr>
        <w:t xml:space="preserve"> </w:t>
      </w:r>
      <w:r>
        <w:rPr>
          <w:rFonts w:ascii="Arial MT"/>
        </w:rPr>
        <w:t>are</w:t>
      </w:r>
      <w:r>
        <w:rPr>
          <w:rFonts w:ascii="Arial MT"/>
          <w:spacing w:val="-4"/>
        </w:rPr>
        <w:t xml:space="preserve"> </w:t>
      </w:r>
      <w:r>
        <w:rPr>
          <w:rFonts w:ascii="Arial MT"/>
        </w:rPr>
        <w:t>not</w:t>
      </w:r>
      <w:r>
        <w:rPr>
          <w:rFonts w:ascii="Arial MT"/>
          <w:spacing w:val="-4"/>
        </w:rPr>
        <w:t xml:space="preserve"> </w:t>
      </w:r>
      <w:r>
        <w:rPr>
          <w:rFonts w:ascii="Arial MT"/>
        </w:rPr>
        <w:t>in</w:t>
      </w:r>
      <w:r>
        <w:rPr>
          <w:rFonts w:ascii="Arial MT"/>
          <w:spacing w:val="-4"/>
        </w:rPr>
        <w:t xml:space="preserve"> </w:t>
      </w:r>
      <w:r>
        <w:rPr>
          <w:rFonts w:ascii="Arial MT"/>
        </w:rPr>
        <w:t>contact</w:t>
      </w:r>
      <w:r>
        <w:rPr>
          <w:rFonts w:ascii="Arial MT"/>
          <w:spacing w:val="-4"/>
        </w:rPr>
        <w:t xml:space="preserve"> </w:t>
      </w:r>
      <w:r>
        <w:rPr>
          <w:rFonts w:ascii="Arial MT"/>
        </w:rPr>
        <w:t>with</w:t>
      </w:r>
      <w:r>
        <w:rPr>
          <w:rFonts w:ascii="Arial MT"/>
          <w:spacing w:val="-3"/>
        </w:rPr>
        <w:t xml:space="preserve"> </w:t>
      </w:r>
      <w:r>
        <w:rPr>
          <w:rFonts w:ascii="Arial MT"/>
          <w:spacing w:val="-7"/>
        </w:rPr>
        <w:t>it</w:t>
      </w:r>
    </w:p>
    <w:p w14:paraId="004BC81B" w14:textId="77777777" w:rsidR="00CC23AC" w:rsidRDefault="00CC23AC">
      <w:pPr>
        <w:pStyle w:val="ListParagraph"/>
        <w:rPr>
          <w:rFonts w:ascii="Arial MT"/>
        </w:rPr>
        <w:sectPr w:rsidR="00CC23AC">
          <w:pgSz w:w="12240" w:h="15840"/>
          <w:pgMar w:top="1820" w:right="1080" w:bottom="280" w:left="1080" w:header="720" w:footer="720" w:gutter="0"/>
          <w:cols w:space="720"/>
        </w:sectPr>
      </w:pPr>
    </w:p>
    <w:p w14:paraId="764868C8" w14:textId="77777777" w:rsidR="00CC23AC" w:rsidRDefault="00220DAA">
      <w:pPr>
        <w:pStyle w:val="ListParagraph"/>
        <w:numPr>
          <w:ilvl w:val="0"/>
          <w:numId w:val="78"/>
        </w:numPr>
        <w:tabs>
          <w:tab w:val="left" w:pos="836"/>
        </w:tabs>
        <w:spacing w:before="80"/>
        <w:ind w:left="836" w:hanging="476"/>
        <w:rPr>
          <w:rFonts w:ascii="Arial MT"/>
        </w:rPr>
      </w:pPr>
      <w:r>
        <w:rPr>
          <w:rFonts w:ascii="Arial MT"/>
        </w:rPr>
        <w:lastRenderedPageBreak/>
        <w:t>The</w:t>
      </w:r>
      <w:r>
        <w:rPr>
          <w:rFonts w:ascii="Arial MT"/>
          <w:spacing w:val="-7"/>
        </w:rPr>
        <w:t xml:space="preserve"> </w:t>
      </w:r>
      <w:r>
        <w:rPr>
          <w:rFonts w:ascii="Arial MT"/>
        </w:rPr>
        <w:t>combination</w:t>
      </w:r>
      <w:r>
        <w:rPr>
          <w:rFonts w:ascii="Arial MT"/>
          <w:spacing w:val="-5"/>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forces</w:t>
      </w:r>
      <w:r>
        <w:rPr>
          <w:rFonts w:ascii="Arial MT"/>
          <w:spacing w:val="-4"/>
        </w:rPr>
        <w:t xml:space="preserve"> </w:t>
      </w:r>
      <w:r>
        <w:rPr>
          <w:rFonts w:ascii="Arial MT"/>
        </w:rPr>
        <w:t>acting</w:t>
      </w:r>
      <w:r>
        <w:rPr>
          <w:rFonts w:ascii="Arial MT"/>
          <w:spacing w:val="-5"/>
        </w:rPr>
        <w:t xml:space="preserve"> </w:t>
      </w:r>
      <w:r>
        <w:rPr>
          <w:rFonts w:ascii="Arial MT"/>
        </w:rPr>
        <w:t>on</w:t>
      </w:r>
      <w:r>
        <w:rPr>
          <w:rFonts w:ascii="Arial MT"/>
          <w:spacing w:val="-5"/>
        </w:rPr>
        <w:t xml:space="preserve"> </w:t>
      </w:r>
      <w:r>
        <w:rPr>
          <w:rFonts w:ascii="Arial MT"/>
        </w:rPr>
        <w:t>it</w:t>
      </w:r>
      <w:r>
        <w:rPr>
          <w:rFonts w:ascii="Arial MT"/>
          <w:spacing w:val="-4"/>
        </w:rPr>
        <w:t xml:space="preserve"> </w:t>
      </w:r>
      <w:r>
        <w:rPr>
          <w:rFonts w:ascii="Arial MT"/>
        </w:rPr>
        <w:t>balance</w:t>
      </w:r>
      <w:r>
        <w:rPr>
          <w:rFonts w:ascii="Arial MT"/>
          <w:spacing w:val="-5"/>
        </w:rPr>
        <w:t xml:space="preserve"> </w:t>
      </w:r>
      <w:r>
        <w:rPr>
          <w:rFonts w:ascii="Arial MT"/>
        </w:rPr>
        <w:t>each</w:t>
      </w:r>
      <w:r>
        <w:rPr>
          <w:rFonts w:ascii="Arial MT"/>
          <w:spacing w:val="-4"/>
        </w:rPr>
        <w:t xml:space="preserve"> </w:t>
      </w:r>
      <w:r>
        <w:rPr>
          <w:rFonts w:ascii="Arial MT"/>
          <w:spacing w:val="-2"/>
        </w:rPr>
        <w:t>other</w:t>
      </w:r>
    </w:p>
    <w:p w14:paraId="52E8AA9B" w14:textId="77777777" w:rsidR="00CC23AC" w:rsidRDefault="00220DAA">
      <w:pPr>
        <w:pStyle w:val="ListParagraph"/>
        <w:numPr>
          <w:ilvl w:val="0"/>
          <w:numId w:val="78"/>
        </w:numPr>
        <w:tabs>
          <w:tab w:val="left" w:pos="836"/>
        </w:tabs>
        <w:spacing w:before="38"/>
        <w:ind w:left="836" w:hanging="476"/>
        <w:rPr>
          <w:rFonts w:ascii="Arial MT"/>
        </w:rPr>
      </w:pPr>
      <w:r>
        <w:rPr>
          <w:rFonts w:ascii="Arial MT"/>
        </w:rPr>
        <w:t>The</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3"/>
        </w:rPr>
        <w:t xml:space="preserve"> </w:t>
      </w:r>
      <w:r>
        <w:rPr>
          <w:rFonts w:ascii="Arial MT"/>
        </w:rPr>
        <w:t>in</w:t>
      </w:r>
      <w:r>
        <w:rPr>
          <w:rFonts w:ascii="Arial MT"/>
          <w:spacing w:val="-2"/>
        </w:rPr>
        <w:t xml:space="preserve"> vacuum</w:t>
      </w:r>
    </w:p>
    <w:p w14:paraId="42E5DE64" w14:textId="77777777" w:rsidR="00CC23AC" w:rsidRDefault="00220DAA">
      <w:pPr>
        <w:spacing w:before="38"/>
        <w:ind w:left="1080"/>
        <w:rPr>
          <w:rFonts w:ascii="Arial MT"/>
        </w:rPr>
      </w:pPr>
      <w:r>
        <w:rPr>
          <w:rFonts w:ascii="Arial MT"/>
        </w:rPr>
        <w:t>When</w:t>
      </w:r>
      <w:r>
        <w:rPr>
          <w:rFonts w:ascii="Arial MT"/>
          <w:spacing w:val="-8"/>
        </w:rPr>
        <w:t xml:space="preserve"> </w:t>
      </w:r>
      <w:r>
        <w:rPr>
          <w:rFonts w:ascii="Arial MT"/>
        </w:rPr>
        <w:t>a</w:t>
      </w:r>
      <w:r>
        <w:rPr>
          <w:rFonts w:ascii="Arial MT"/>
          <w:spacing w:val="-5"/>
        </w:rPr>
        <w:t xml:space="preserve"> </w:t>
      </w:r>
      <w:r>
        <w:rPr>
          <w:rFonts w:ascii="Arial MT"/>
        </w:rPr>
        <w:t>constant</w:t>
      </w:r>
      <w:r>
        <w:rPr>
          <w:rFonts w:ascii="Arial MT"/>
          <w:spacing w:val="-5"/>
        </w:rPr>
        <w:t xml:space="preserve"> </w:t>
      </w:r>
      <w:r>
        <w:rPr>
          <w:rFonts w:ascii="Arial MT"/>
        </w:rPr>
        <w:t>force</w:t>
      </w:r>
      <w:r>
        <w:rPr>
          <w:rFonts w:ascii="Arial MT"/>
          <w:spacing w:val="-5"/>
        </w:rPr>
        <w:t xml:space="preserve"> </w:t>
      </w:r>
      <w:r>
        <w:rPr>
          <w:rFonts w:ascii="Arial MT"/>
        </w:rPr>
        <w:t>is</w:t>
      </w:r>
      <w:r>
        <w:rPr>
          <w:rFonts w:ascii="Arial MT"/>
          <w:spacing w:val="-5"/>
        </w:rPr>
        <w:t xml:space="preserve"> </w:t>
      </w:r>
      <w:r>
        <w:rPr>
          <w:rFonts w:ascii="Arial MT"/>
        </w:rPr>
        <w:t>applied</w:t>
      </w:r>
      <w:r>
        <w:rPr>
          <w:rFonts w:ascii="Arial MT"/>
          <w:spacing w:val="-5"/>
        </w:rPr>
        <w:t xml:space="preserve"> </w:t>
      </w:r>
      <w:r>
        <w:rPr>
          <w:rFonts w:ascii="Arial MT"/>
        </w:rPr>
        <w:t>on</w:t>
      </w:r>
      <w:r>
        <w:rPr>
          <w:rFonts w:ascii="Arial MT"/>
          <w:spacing w:val="-6"/>
        </w:rPr>
        <w:t xml:space="preserve"> </w:t>
      </w:r>
      <w:r>
        <w:rPr>
          <w:rFonts w:ascii="Arial MT"/>
        </w:rPr>
        <w:t>a</w:t>
      </w:r>
      <w:r>
        <w:rPr>
          <w:rFonts w:ascii="Arial MT"/>
          <w:spacing w:val="-5"/>
        </w:rPr>
        <w:t xml:space="preserve"> </w:t>
      </w:r>
      <w:r>
        <w:rPr>
          <w:rFonts w:ascii="Arial MT"/>
        </w:rPr>
        <w:t>body,</w:t>
      </w:r>
      <w:r>
        <w:rPr>
          <w:rFonts w:ascii="Arial MT"/>
          <w:spacing w:val="-5"/>
        </w:rPr>
        <w:t xml:space="preserve"> </w:t>
      </w:r>
      <w:r>
        <w:rPr>
          <w:rFonts w:ascii="Arial MT"/>
        </w:rPr>
        <w:t>it</w:t>
      </w:r>
      <w:r>
        <w:rPr>
          <w:rFonts w:ascii="Arial MT"/>
          <w:spacing w:val="-5"/>
        </w:rPr>
        <w:t xml:space="preserve"> </w:t>
      </w:r>
      <w:r>
        <w:rPr>
          <w:rFonts w:ascii="Arial MT"/>
        </w:rPr>
        <w:t>moves</w:t>
      </w:r>
      <w:r>
        <w:rPr>
          <w:rFonts w:ascii="Arial MT"/>
          <w:spacing w:val="-5"/>
        </w:rPr>
        <w:t xml:space="preserve"> </w:t>
      </w:r>
      <w:r>
        <w:rPr>
          <w:rFonts w:ascii="Arial MT"/>
        </w:rPr>
        <w:t>with</w:t>
      </w:r>
      <w:r>
        <w:rPr>
          <w:rFonts w:ascii="Arial MT"/>
          <w:spacing w:val="-5"/>
        </w:rPr>
        <w:t xml:space="preserve"> </w:t>
      </w:r>
      <w:r>
        <w:rPr>
          <w:rFonts w:ascii="Arial MT"/>
          <w:spacing w:val="-2"/>
        </w:rPr>
        <w:t>uniform?</w:t>
      </w:r>
    </w:p>
    <w:p w14:paraId="07917341" w14:textId="77777777" w:rsidR="00CC23AC" w:rsidRDefault="00220DAA">
      <w:pPr>
        <w:pStyle w:val="ListParagraph"/>
        <w:numPr>
          <w:ilvl w:val="0"/>
          <w:numId w:val="77"/>
        </w:numPr>
        <w:tabs>
          <w:tab w:val="left" w:pos="824"/>
          <w:tab w:val="left" w:pos="4679"/>
          <w:tab w:val="left" w:pos="5144"/>
        </w:tabs>
        <w:spacing w:before="38"/>
        <w:ind w:hanging="464"/>
        <w:rPr>
          <w:rFonts w:ascii="Arial MT"/>
        </w:rPr>
      </w:pPr>
      <w:r>
        <w:rPr>
          <w:rFonts w:ascii="Arial MT"/>
          <w:spacing w:val="-2"/>
        </w:rPr>
        <w:t>Acceleration</w:t>
      </w:r>
      <w:r>
        <w:rPr>
          <w:rFonts w:ascii="Arial MT"/>
        </w:rPr>
        <w:tab/>
      </w:r>
      <w:r>
        <w:rPr>
          <w:rFonts w:ascii="Arial MT"/>
          <w:spacing w:val="-5"/>
        </w:rPr>
        <w:t>B)</w:t>
      </w:r>
      <w:r>
        <w:rPr>
          <w:rFonts w:ascii="Arial MT"/>
        </w:rPr>
        <w:tab/>
      </w:r>
      <w:r>
        <w:rPr>
          <w:rFonts w:ascii="Arial MT"/>
          <w:spacing w:val="-2"/>
        </w:rPr>
        <w:t>Velocity</w:t>
      </w:r>
    </w:p>
    <w:p w14:paraId="71FF3EAE" w14:textId="77777777" w:rsidR="00CC23AC" w:rsidRDefault="00220DAA">
      <w:pPr>
        <w:tabs>
          <w:tab w:val="left" w:pos="836"/>
          <w:tab w:val="left" w:pos="4679"/>
          <w:tab w:val="left" w:pos="5156"/>
        </w:tabs>
        <w:spacing w:before="37"/>
        <w:ind w:left="360"/>
        <w:rPr>
          <w:rFonts w:ascii="Arial MT"/>
        </w:rPr>
      </w:pPr>
      <w:r>
        <w:rPr>
          <w:rFonts w:ascii="Arial MT"/>
          <w:spacing w:val="-5"/>
        </w:rPr>
        <w:t>C)</w:t>
      </w:r>
      <w:r>
        <w:rPr>
          <w:rFonts w:ascii="Arial MT"/>
        </w:rPr>
        <w:tab/>
      </w:r>
      <w:r>
        <w:rPr>
          <w:rFonts w:ascii="Arial MT"/>
          <w:spacing w:val="-2"/>
        </w:rPr>
        <w:t>Speed</w:t>
      </w:r>
      <w:r>
        <w:rPr>
          <w:rFonts w:ascii="Arial MT"/>
        </w:rPr>
        <w:tab/>
      </w:r>
      <w:r>
        <w:rPr>
          <w:rFonts w:ascii="Arial MT"/>
          <w:spacing w:val="-5"/>
        </w:rPr>
        <w:t>D)</w:t>
      </w:r>
      <w:r>
        <w:rPr>
          <w:rFonts w:ascii="Arial MT"/>
        </w:rPr>
        <w:tab/>
      </w:r>
      <w:r>
        <w:rPr>
          <w:rFonts w:ascii="Arial MT"/>
          <w:spacing w:val="-2"/>
        </w:rPr>
        <w:t>Momentum</w:t>
      </w:r>
    </w:p>
    <w:p w14:paraId="681490A5" w14:textId="77777777" w:rsidR="00CC23AC" w:rsidRDefault="00220DAA">
      <w:pPr>
        <w:spacing w:before="38"/>
        <w:ind w:left="1080"/>
        <w:rPr>
          <w:rFonts w:ascii="Arial MT"/>
        </w:rPr>
      </w:pPr>
      <w:r>
        <w:rPr>
          <w:rFonts w:ascii="Arial MT"/>
        </w:rPr>
        <w:t>A</w:t>
      </w:r>
      <w:r>
        <w:rPr>
          <w:rFonts w:ascii="Arial MT"/>
          <w:spacing w:val="-6"/>
        </w:rPr>
        <w:t xml:space="preserve"> </w:t>
      </w:r>
      <w:r>
        <w:rPr>
          <w:rFonts w:ascii="Arial MT"/>
        </w:rPr>
        <w:t>5</w:t>
      </w:r>
      <w:r>
        <w:rPr>
          <w:rFonts w:ascii="Arial MT"/>
          <w:spacing w:val="-3"/>
        </w:rPr>
        <w:t xml:space="preserve"> </w:t>
      </w:r>
      <w:r>
        <w:rPr>
          <w:rFonts w:ascii="Arial MT"/>
        </w:rPr>
        <w:t>kg</w:t>
      </w:r>
      <w:r>
        <w:rPr>
          <w:rFonts w:ascii="Arial MT"/>
          <w:spacing w:val="-3"/>
        </w:rPr>
        <w:t xml:space="preserve"> </w:t>
      </w:r>
      <w:r>
        <w:rPr>
          <w:rFonts w:ascii="Arial MT"/>
        </w:rPr>
        <w:t>weight</w:t>
      </w:r>
      <w:r>
        <w:rPr>
          <w:rFonts w:ascii="Arial MT"/>
          <w:spacing w:val="-4"/>
        </w:rPr>
        <w:t xml:space="preserve"> </w:t>
      </w:r>
      <w:r>
        <w:rPr>
          <w:rFonts w:ascii="Arial MT"/>
        </w:rPr>
        <w:t>is</w:t>
      </w:r>
      <w:r>
        <w:rPr>
          <w:rFonts w:ascii="Arial MT"/>
          <w:spacing w:val="-3"/>
        </w:rPr>
        <w:t xml:space="preserve"> </w:t>
      </w:r>
      <w:r>
        <w:rPr>
          <w:rFonts w:ascii="Arial MT"/>
        </w:rPr>
        <w:t>accelerated</w:t>
      </w:r>
      <w:r>
        <w:rPr>
          <w:rFonts w:ascii="Arial MT"/>
          <w:spacing w:val="-3"/>
        </w:rPr>
        <w:t xml:space="preserve"> </w:t>
      </w:r>
      <w:r>
        <w:rPr>
          <w:rFonts w:ascii="Arial MT"/>
        </w:rPr>
        <w:t>from</w:t>
      </w:r>
      <w:r>
        <w:rPr>
          <w:rFonts w:ascii="Arial MT"/>
          <w:spacing w:val="-4"/>
        </w:rPr>
        <w:t xml:space="preserve"> </w:t>
      </w:r>
      <w:r>
        <w:rPr>
          <w:rFonts w:ascii="Arial MT"/>
        </w:rPr>
        <w:t>rest</w:t>
      </w:r>
      <w:r>
        <w:rPr>
          <w:rFonts w:ascii="Arial MT"/>
          <w:spacing w:val="-3"/>
        </w:rPr>
        <w:t xml:space="preserve"> </w:t>
      </w:r>
      <w:r>
        <w:rPr>
          <w:rFonts w:ascii="Arial MT"/>
        </w:rPr>
        <w:t>to</w:t>
      </w:r>
      <w:r>
        <w:rPr>
          <w:rFonts w:ascii="Arial MT"/>
          <w:spacing w:val="-3"/>
        </w:rPr>
        <w:t xml:space="preserve"> </w:t>
      </w:r>
      <w:r>
        <w:rPr>
          <w:rFonts w:ascii="Arial MT"/>
        </w:rPr>
        <w:t>60</w:t>
      </w:r>
      <w:r>
        <w:rPr>
          <w:rFonts w:ascii="Arial MT"/>
          <w:spacing w:val="-4"/>
        </w:rPr>
        <w:t xml:space="preserve"> </w:t>
      </w:r>
      <w:r>
        <w:rPr>
          <w:rFonts w:ascii="Arial MT"/>
        </w:rPr>
        <w:t>m/s</w:t>
      </w:r>
      <w:r>
        <w:rPr>
          <w:rFonts w:ascii="Arial MT"/>
          <w:spacing w:val="-3"/>
        </w:rPr>
        <w:t xml:space="preserve"> </w:t>
      </w:r>
      <w:r>
        <w:rPr>
          <w:rFonts w:ascii="Arial MT"/>
        </w:rPr>
        <w:t>in</w:t>
      </w:r>
      <w:r>
        <w:rPr>
          <w:rFonts w:ascii="Arial MT"/>
          <w:spacing w:val="-3"/>
        </w:rPr>
        <w:t xml:space="preserve"> </w:t>
      </w:r>
      <w:r>
        <w:rPr>
          <w:rFonts w:ascii="Arial MT"/>
        </w:rPr>
        <w:t>1</w:t>
      </w:r>
      <w:r>
        <w:rPr>
          <w:rFonts w:ascii="Arial MT"/>
          <w:spacing w:val="-4"/>
        </w:rPr>
        <w:t xml:space="preserve"> </w:t>
      </w:r>
      <w:r>
        <w:rPr>
          <w:rFonts w:ascii="Arial MT"/>
        </w:rPr>
        <w:t>sec.</w:t>
      </w:r>
      <w:r>
        <w:rPr>
          <w:rFonts w:ascii="Arial MT"/>
          <w:spacing w:val="-3"/>
        </w:rPr>
        <w:t xml:space="preserve"> </w:t>
      </w:r>
      <w:r>
        <w:rPr>
          <w:rFonts w:ascii="Arial MT"/>
        </w:rPr>
        <w:t>What</w:t>
      </w:r>
      <w:r>
        <w:rPr>
          <w:rFonts w:ascii="Arial MT"/>
          <w:spacing w:val="-3"/>
        </w:rPr>
        <w:t xml:space="preserve"> </w:t>
      </w:r>
      <w:r>
        <w:rPr>
          <w:rFonts w:ascii="Arial MT"/>
        </w:rPr>
        <w:t>force</w:t>
      </w:r>
      <w:r>
        <w:rPr>
          <w:rFonts w:ascii="Arial MT"/>
          <w:spacing w:val="-4"/>
        </w:rPr>
        <w:t xml:space="preserve"> </w:t>
      </w:r>
      <w:r>
        <w:rPr>
          <w:rFonts w:ascii="Arial MT"/>
        </w:rPr>
        <w:t>acts</w:t>
      </w:r>
      <w:r>
        <w:rPr>
          <w:rFonts w:ascii="Arial MT"/>
          <w:spacing w:val="-3"/>
        </w:rPr>
        <w:t xml:space="preserve"> </w:t>
      </w:r>
      <w:r>
        <w:rPr>
          <w:rFonts w:ascii="Arial MT"/>
        </w:rPr>
        <w:t>on</w:t>
      </w:r>
      <w:r>
        <w:rPr>
          <w:rFonts w:ascii="Arial MT"/>
          <w:spacing w:val="-3"/>
        </w:rPr>
        <w:t xml:space="preserve"> </w:t>
      </w:r>
      <w:r>
        <w:rPr>
          <w:rFonts w:ascii="Arial MT"/>
          <w:spacing w:val="-5"/>
        </w:rPr>
        <w:t>it?</w:t>
      </w:r>
    </w:p>
    <w:p w14:paraId="77FDF84F" w14:textId="77777777" w:rsidR="00CC23AC" w:rsidRDefault="00220DAA">
      <w:pPr>
        <w:tabs>
          <w:tab w:val="left" w:pos="824"/>
          <w:tab w:val="left" w:pos="4679"/>
          <w:tab w:val="left" w:pos="5144"/>
        </w:tabs>
        <w:spacing w:before="38"/>
        <w:ind w:left="360"/>
        <w:rPr>
          <w:rFonts w:ascii="Arial MT"/>
        </w:rPr>
      </w:pPr>
      <w:r>
        <w:rPr>
          <w:rFonts w:ascii="Arial MT"/>
          <w:spacing w:val="-5"/>
        </w:rPr>
        <w:t>A)</w:t>
      </w:r>
      <w:r>
        <w:rPr>
          <w:rFonts w:ascii="Arial MT"/>
        </w:rPr>
        <w:tab/>
        <w:t>5</w:t>
      </w:r>
      <w:r>
        <w:rPr>
          <w:rFonts w:ascii="Arial MT"/>
          <w:spacing w:val="-2"/>
        </w:rPr>
        <w:t xml:space="preserve"> </w:t>
      </w:r>
      <w:r>
        <w:rPr>
          <w:rFonts w:ascii="Arial MT"/>
        </w:rPr>
        <w:t>x</w:t>
      </w:r>
      <w:r>
        <w:rPr>
          <w:rFonts w:ascii="Arial MT"/>
          <w:spacing w:val="-1"/>
        </w:rPr>
        <w:t xml:space="preserve"> </w:t>
      </w:r>
      <w:r>
        <w:rPr>
          <w:rFonts w:ascii="Arial MT"/>
        </w:rPr>
        <w:t>60</w:t>
      </w:r>
      <w:r>
        <w:rPr>
          <w:rFonts w:ascii="Arial MT"/>
          <w:spacing w:val="-1"/>
        </w:rPr>
        <w:t xml:space="preserve"> </w:t>
      </w:r>
      <w:r>
        <w:rPr>
          <w:rFonts w:ascii="Arial MT"/>
          <w:spacing w:val="-10"/>
        </w:rPr>
        <w:t>N</w:t>
      </w:r>
      <w:r>
        <w:rPr>
          <w:rFonts w:ascii="Arial MT"/>
        </w:rPr>
        <w:tab/>
      </w:r>
      <w:r>
        <w:rPr>
          <w:rFonts w:ascii="Arial MT"/>
          <w:spacing w:val="-5"/>
        </w:rPr>
        <w:t>B)</w:t>
      </w:r>
      <w:r>
        <w:rPr>
          <w:rFonts w:ascii="Arial MT"/>
        </w:rPr>
        <w:tab/>
        <w:t>(5/60)</w:t>
      </w:r>
      <w:r>
        <w:rPr>
          <w:rFonts w:ascii="Arial MT"/>
          <w:spacing w:val="-6"/>
        </w:rPr>
        <w:t xml:space="preserve"> </w:t>
      </w:r>
      <w:r>
        <w:rPr>
          <w:rFonts w:ascii="Arial MT"/>
        </w:rPr>
        <w:t>x</w:t>
      </w:r>
      <w:r>
        <w:rPr>
          <w:rFonts w:ascii="Arial MT"/>
          <w:spacing w:val="-3"/>
        </w:rPr>
        <w:t xml:space="preserve"> </w:t>
      </w:r>
      <w:r>
        <w:rPr>
          <w:rFonts w:ascii="Arial MT"/>
        </w:rPr>
        <w:t>981</w:t>
      </w:r>
      <w:r>
        <w:rPr>
          <w:rFonts w:ascii="Arial MT"/>
          <w:spacing w:val="-3"/>
        </w:rPr>
        <w:t xml:space="preserve"> </w:t>
      </w:r>
      <w:r>
        <w:rPr>
          <w:rFonts w:ascii="Arial MT"/>
          <w:spacing w:val="-10"/>
        </w:rPr>
        <w:t>N</w:t>
      </w:r>
    </w:p>
    <w:p w14:paraId="652BDDE4" w14:textId="77777777" w:rsidR="00CC23AC" w:rsidRDefault="00220DAA">
      <w:pPr>
        <w:tabs>
          <w:tab w:val="left" w:pos="836"/>
          <w:tab w:val="left" w:pos="4679"/>
          <w:tab w:val="left" w:pos="5156"/>
        </w:tabs>
        <w:spacing w:before="38"/>
        <w:ind w:left="360"/>
        <w:rPr>
          <w:rFonts w:ascii="Arial MT"/>
        </w:rPr>
      </w:pPr>
      <w:r>
        <w:rPr>
          <w:rFonts w:ascii="Arial MT"/>
          <w:spacing w:val="-5"/>
        </w:rPr>
        <w:t>C)</w:t>
      </w:r>
      <w:r>
        <w:rPr>
          <w:rFonts w:ascii="Arial MT"/>
        </w:rPr>
        <w:tab/>
        <w:t>(60)2</w:t>
      </w:r>
      <w:r>
        <w:rPr>
          <w:rFonts w:ascii="Arial MT"/>
          <w:spacing w:val="-3"/>
        </w:rPr>
        <w:t xml:space="preserve"> </w:t>
      </w:r>
      <w:r>
        <w:rPr>
          <w:rFonts w:ascii="Arial MT"/>
        </w:rPr>
        <w:t>x</w:t>
      </w:r>
      <w:r>
        <w:rPr>
          <w:rFonts w:ascii="Arial MT"/>
          <w:spacing w:val="-3"/>
        </w:rPr>
        <w:t xml:space="preserve"> </w:t>
      </w:r>
      <w:r>
        <w:rPr>
          <w:rFonts w:ascii="Arial MT"/>
        </w:rPr>
        <w:t>52</w:t>
      </w:r>
      <w:r>
        <w:rPr>
          <w:rFonts w:ascii="Arial MT"/>
          <w:spacing w:val="-2"/>
        </w:rPr>
        <w:t xml:space="preserve"> </w:t>
      </w:r>
      <w:r>
        <w:rPr>
          <w:rFonts w:ascii="Arial MT"/>
          <w:spacing w:val="-10"/>
        </w:rPr>
        <w:t>N</w:t>
      </w:r>
      <w:r>
        <w:rPr>
          <w:rFonts w:ascii="Arial MT"/>
        </w:rPr>
        <w:tab/>
      </w:r>
      <w:r>
        <w:rPr>
          <w:rFonts w:ascii="Arial MT"/>
          <w:spacing w:val="-5"/>
        </w:rPr>
        <w:t>D)</w:t>
      </w:r>
      <w:r>
        <w:rPr>
          <w:rFonts w:ascii="Arial MT"/>
        </w:rPr>
        <w:tab/>
        <w:t>(5/2)</w:t>
      </w:r>
      <w:r>
        <w:rPr>
          <w:rFonts w:ascii="Arial MT"/>
          <w:spacing w:val="-5"/>
        </w:rPr>
        <w:t xml:space="preserve"> </w:t>
      </w:r>
      <w:r>
        <w:rPr>
          <w:rFonts w:ascii="Arial MT"/>
        </w:rPr>
        <w:t>x</w:t>
      </w:r>
      <w:r>
        <w:rPr>
          <w:rFonts w:ascii="Arial MT"/>
          <w:spacing w:val="-3"/>
        </w:rPr>
        <w:t xml:space="preserve"> </w:t>
      </w:r>
      <w:r>
        <w:rPr>
          <w:rFonts w:ascii="Arial MT"/>
        </w:rPr>
        <w:t>602</w:t>
      </w:r>
      <w:r>
        <w:rPr>
          <w:rFonts w:ascii="Arial MT"/>
          <w:spacing w:val="-2"/>
        </w:rPr>
        <w:t xml:space="preserve"> </w:t>
      </w:r>
      <w:r>
        <w:rPr>
          <w:rFonts w:ascii="Arial MT"/>
        </w:rPr>
        <w:t>x</w:t>
      </w:r>
      <w:r>
        <w:rPr>
          <w:rFonts w:ascii="Arial MT"/>
          <w:spacing w:val="-3"/>
        </w:rPr>
        <w:t xml:space="preserve"> </w:t>
      </w:r>
      <w:r>
        <w:rPr>
          <w:rFonts w:ascii="Arial MT"/>
        </w:rPr>
        <w:t>981</w:t>
      </w:r>
      <w:r>
        <w:rPr>
          <w:rFonts w:ascii="Arial MT"/>
          <w:spacing w:val="-2"/>
        </w:rPr>
        <w:t xml:space="preserve"> </w:t>
      </w:r>
      <w:r>
        <w:rPr>
          <w:rFonts w:ascii="Arial MT"/>
          <w:spacing w:val="-10"/>
        </w:rPr>
        <w:t>N</w:t>
      </w:r>
    </w:p>
    <w:p w14:paraId="5EEC62F2" w14:textId="77777777" w:rsidR="00CC23AC" w:rsidRDefault="00220DAA">
      <w:pPr>
        <w:spacing w:before="38"/>
        <w:ind w:left="1080"/>
        <w:rPr>
          <w:rFonts w:ascii="Arial MT"/>
        </w:rPr>
      </w:pPr>
      <w:r>
        <w:rPr>
          <w:rFonts w:ascii="Arial MT"/>
        </w:rPr>
        <w:t>Swimming</w:t>
      </w:r>
      <w:r>
        <w:rPr>
          <w:rFonts w:ascii="Arial MT"/>
          <w:spacing w:val="-6"/>
        </w:rPr>
        <w:t xml:space="preserve"> </w:t>
      </w:r>
      <w:r>
        <w:rPr>
          <w:rFonts w:ascii="Arial MT"/>
        </w:rPr>
        <w:t>is</w:t>
      </w:r>
      <w:r>
        <w:rPr>
          <w:rFonts w:ascii="Arial MT"/>
          <w:spacing w:val="-5"/>
        </w:rPr>
        <w:t xml:space="preserve"> </w:t>
      </w:r>
      <w:r>
        <w:rPr>
          <w:rFonts w:ascii="Arial MT"/>
        </w:rPr>
        <w:t>possible</w:t>
      </w:r>
      <w:r>
        <w:rPr>
          <w:rFonts w:ascii="Arial MT"/>
          <w:spacing w:val="-6"/>
        </w:rPr>
        <w:t xml:space="preserve"> </w:t>
      </w:r>
      <w:r>
        <w:rPr>
          <w:rFonts w:ascii="Arial MT"/>
        </w:rPr>
        <w:t>on</w:t>
      </w:r>
      <w:r>
        <w:rPr>
          <w:rFonts w:ascii="Arial MT"/>
          <w:spacing w:val="-5"/>
        </w:rPr>
        <w:t xml:space="preserve"> </w:t>
      </w:r>
      <w:r>
        <w:rPr>
          <w:rFonts w:ascii="Arial MT"/>
        </w:rPr>
        <w:t>account</w:t>
      </w:r>
      <w:r>
        <w:rPr>
          <w:rFonts w:ascii="Arial MT"/>
          <w:spacing w:val="-5"/>
        </w:rPr>
        <w:t xml:space="preserve"> of</w:t>
      </w:r>
    </w:p>
    <w:p w14:paraId="2D9CC611" w14:textId="77777777" w:rsidR="00CC23AC" w:rsidRDefault="00220DAA">
      <w:pPr>
        <w:tabs>
          <w:tab w:val="left" w:pos="824"/>
          <w:tab w:val="left" w:pos="4679"/>
          <w:tab w:val="left" w:pos="5144"/>
        </w:tabs>
        <w:spacing w:before="38"/>
        <w:ind w:left="360"/>
        <w:rPr>
          <w:rFonts w:ascii="Arial MT"/>
        </w:rPr>
      </w:pPr>
      <w:r>
        <w:rPr>
          <w:rFonts w:ascii="Arial MT"/>
          <w:spacing w:val="-5"/>
        </w:rPr>
        <w:t>A)</w:t>
      </w:r>
      <w:r>
        <w:rPr>
          <w:rFonts w:ascii="Arial MT"/>
        </w:rPr>
        <w:tab/>
        <w:t>First</w:t>
      </w:r>
      <w:r>
        <w:rPr>
          <w:rFonts w:ascii="Arial MT"/>
          <w:spacing w:val="-4"/>
        </w:rPr>
        <w:t xml:space="preserve"> </w:t>
      </w:r>
      <w:r>
        <w:rPr>
          <w:rFonts w:ascii="Arial MT"/>
        </w:rPr>
        <w:t>law</w:t>
      </w:r>
      <w:r>
        <w:rPr>
          <w:rFonts w:ascii="Arial MT"/>
          <w:spacing w:val="-3"/>
        </w:rPr>
        <w:t xml:space="preserve"> </w:t>
      </w:r>
      <w:r>
        <w:rPr>
          <w:rFonts w:ascii="Arial MT"/>
        </w:rPr>
        <w:t>of</w:t>
      </w:r>
      <w:r>
        <w:rPr>
          <w:rFonts w:ascii="Arial MT"/>
          <w:spacing w:val="-3"/>
        </w:rPr>
        <w:t xml:space="preserve"> </w:t>
      </w:r>
      <w:r>
        <w:rPr>
          <w:rFonts w:ascii="Arial MT"/>
          <w:spacing w:val="-2"/>
        </w:rPr>
        <w:t>motion</w:t>
      </w:r>
      <w:r>
        <w:rPr>
          <w:rFonts w:ascii="Arial MT"/>
        </w:rPr>
        <w:tab/>
      </w:r>
      <w:r>
        <w:rPr>
          <w:rFonts w:ascii="Arial MT"/>
          <w:spacing w:val="-5"/>
        </w:rPr>
        <w:t>B)</w:t>
      </w:r>
      <w:r>
        <w:rPr>
          <w:rFonts w:ascii="Arial MT"/>
        </w:rPr>
        <w:tab/>
        <w:t>second</w:t>
      </w:r>
      <w:r>
        <w:rPr>
          <w:rFonts w:ascii="Arial MT"/>
          <w:spacing w:val="-6"/>
        </w:rPr>
        <w:t xml:space="preserve"> </w:t>
      </w:r>
      <w:r>
        <w:rPr>
          <w:rFonts w:ascii="Arial MT"/>
        </w:rPr>
        <w:t>law</w:t>
      </w:r>
      <w:r>
        <w:rPr>
          <w:rFonts w:ascii="Arial MT"/>
          <w:spacing w:val="-4"/>
        </w:rPr>
        <w:t xml:space="preserve"> </w:t>
      </w:r>
      <w:r>
        <w:rPr>
          <w:rFonts w:ascii="Arial MT"/>
        </w:rPr>
        <w:t>of</w:t>
      </w:r>
      <w:r>
        <w:rPr>
          <w:rFonts w:ascii="Arial MT"/>
          <w:spacing w:val="-3"/>
        </w:rPr>
        <w:t xml:space="preserve"> </w:t>
      </w:r>
      <w:r>
        <w:rPr>
          <w:rFonts w:ascii="Arial MT"/>
          <w:spacing w:val="-2"/>
        </w:rPr>
        <w:t>motion</w:t>
      </w:r>
    </w:p>
    <w:p w14:paraId="72674015" w14:textId="77777777" w:rsidR="00CC23AC" w:rsidRDefault="00220DAA">
      <w:pPr>
        <w:tabs>
          <w:tab w:val="left" w:pos="836"/>
          <w:tab w:val="left" w:pos="4679"/>
          <w:tab w:val="left" w:pos="5156"/>
        </w:tabs>
        <w:spacing w:before="38" w:line="276" w:lineRule="auto"/>
        <w:ind w:left="1080" w:right="2310" w:hanging="720"/>
        <w:rPr>
          <w:rFonts w:ascii="Arial MT" w:hAnsi="Arial MT"/>
        </w:rPr>
      </w:pPr>
      <w:r>
        <w:rPr>
          <w:rFonts w:ascii="Arial MT" w:hAnsi="Arial MT"/>
          <w:spacing w:val="-6"/>
        </w:rPr>
        <w:t>C)</w:t>
      </w:r>
      <w:r>
        <w:rPr>
          <w:rFonts w:ascii="Arial MT" w:hAnsi="Arial MT"/>
        </w:rPr>
        <w:tab/>
        <w:t>Third law of motion</w:t>
      </w:r>
      <w:r>
        <w:rPr>
          <w:rFonts w:ascii="Arial MT" w:hAnsi="Arial MT"/>
        </w:rPr>
        <w:tab/>
      </w:r>
      <w:r>
        <w:rPr>
          <w:rFonts w:ascii="Arial MT" w:hAnsi="Arial MT"/>
          <w:spacing w:val="-6"/>
        </w:rPr>
        <w:t>D)</w:t>
      </w:r>
      <w:r>
        <w:rPr>
          <w:rFonts w:ascii="Arial MT" w:hAnsi="Arial MT"/>
        </w:rPr>
        <w:tab/>
        <w:t>Newton’s</w:t>
      </w:r>
      <w:r>
        <w:rPr>
          <w:rFonts w:ascii="Arial MT" w:hAnsi="Arial MT"/>
          <w:spacing w:val="-15"/>
        </w:rPr>
        <w:t xml:space="preserve"> </w:t>
      </w:r>
      <w:r>
        <w:rPr>
          <w:rFonts w:ascii="Arial MT" w:hAnsi="Arial MT"/>
        </w:rPr>
        <w:t>law</w:t>
      </w:r>
      <w:r>
        <w:rPr>
          <w:rFonts w:ascii="Arial MT" w:hAnsi="Arial MT"/>
          <w:spacing w:val="-15"/>
        </w:rPr>
        <w:t xml:space="preserve"> </w:t>
      </w:r>
      <w:r>
        <w:rPr>
          <w:rFonts w:ascii="Arial MT" w:hAnsi="Arial MT"/>
        </w:rPr>
        <w:t>of</w:t>
      </w:r>
      <w:r>
        <w:rPr>
          <w:rFonts w:ascii="Arial MT" w:hAnsi="Arial MT"/>
          <w:spacing w:val="-15"/>
        </w:rPr>
        <w:t xml:space="preserve"> </w:t>
      </w:r>
      <w:r>
        <w:rPr>
          <w:rFonts w:ascii="Arial MT" w:hAnsi="Arial MT"/>
        </w:rPr>
        <w:t>gravitation When we jump out of a boat standing in water it moves?</w:t>
      </w:r>
    </w:p>
    <w:p w14:paraId="7E125186" w14:textId="77777777" w:rsidR="00CC23AC" w:rsidRDefault="00220DAA">
      <w:pPr>
        <w:tabs>
          <w:tab w:val="left" w:pos="824"/>
          <w:tab w:val="left" w:pos="4679"/>
          <w:tab w:val="left" w:pos="5144"/>
        </w:tabs>
        <w:ind w:left="360"/>
        <w:rPr>
          <w:rFonts w:ascii="Arial MT"/>
        </w:rPr>
      </w:pPr>
      <w:r>
        <w:rPr>
          <w:rFonts w:ascii="Arial MT"/>
          <w:spacing w:val="-5"/>
        </w:rPr>
        <w:t>A)</w:t>
      </w:r>
      <w:r>
        <w:rPr>
          <w:rFonts w:ascii="Arial MT"/>
        </w:rPr>
        <w:tab/>
      </w:r>
      <w:r>
        <w:rPr>
          <w:rFonts w:ascii="Arial MT"/>
          <w:spacing w:val="-2"/>
        </w:rPr>
        <w:t>Forward</w:t>
      </w:r>
      <w:r>
        <w:rPr>
          <w:rFonts w:ascii="Arial MT"/>
        </w:rPr>
        <w:tab/>
      </w:r>
      <w:r>
        <w:rPr>
          <w:rFonts w:ascii="Arial MT"/>
          <w:spacing w:val="-5"/>
        </w:rPr>
        <w:t>B)</w:t>
      </w:r>
      <w:r>
        <w:rPr>
          <w:rFonts w:ascii="Arial MT"/>
        </w:rPr>
        <w:tab/>
      </w:r>
      <w:r>
        <w:rPr>
          <w:rFonts w:ascii="Arial MT"/>
          <w:spacing w:val="-2"/>
        </w:rPr>
        <w:t>Backward</w:t>
      </w:r>
    </w:p>
    <w:p w14:paraId="1FCE711A" w14:textId="77777777" w:rsidR="00CC23AC" w:rsidRDefault="00220DAA">
      <w:pPr>
        <w:tabs>
          <w:tab w:val="left" w:pos="836"/>
          <w:tab w:val="left" w:pos="3959"/>
          <w:tab w:val="left" w:pos="4436"/>
        </w:tabs>
        <w:spacing w:before="38" w:line="276" w:lineRule="auto"/>
        <w:ind w:left="1080" w:right="4272" w:hanging="720"/>
        <w:rPr>
          <w:rFonts w:ascii="Arial MT" w:hAnsi="Arial MT"/>
        </w:rPr>
      </w:pPr>
      <w:r>
        <w:rPr>
          <w:rFonts w:ascii="Arial MT" w:hAnsi="Arial MT"/>
          <w:spacing w:val="-6"/>
        </w:rPr>
        <w:t>C)</w:t>
      </w:r>
      <w:r>
        <w:rPr>
          <w:rFonts w:ascii="Arial MT" w:hAnsi="Arial MT"/>
        </w:rPr>
        <w:tab/>
      </w:r>
      <w:r>
        <w:rPr>
          <w:rFonts w:ascii="Arial MT" w:hAnsi="Arial MT"/>
          <w:spacing w:val="-2"/>
        </w:rPr>
        <w:t>Sideways</w:t>
      </w:r>
      <w:r>
        <w:rPr>
          <w:rFonts w:ascii="Arial MT" w:hAnsi="Arial MT"/>
        </w:rPr>
        <w:tab/>
      </w:r>
      <w:r>
        <w:rPr>
          <w:rFonts w:ascii="Arial MT" w:hAnsi="Arial MT"/>
          <w:spacing w:val="-6"/>
        </w:rPr>
        <w:t>D)</w:t>
      </w:r>
      <w:r>
        <w:rPr>
          <w:rFonts w:ascii="Arial MT" w:hAnsi="Arial MT"/>
        </w:rPr>
        <w:tab/>
        <w:t>None</w:t>
      </w:r>
      <w:r>
        <w:rPr>
          <w:rFonts w:ascii="Arial MT" w:hAnsi="Arial MT"/>
          <w:spacing w:val="-16"/>
        </w:rPr>
        <w:t xml:space="preserve"> </w:t>
      </w:r>
      <w:r>
        <w:rPr>
          <w:rFonts w:ascii="Arial MT" w:hAnsi="Arial MT"/>
        </w:rPr>
        <w:t>of</w:t>
      </w:r>
      <w:r>
        <w:rPr>
          <w:rFonts w:ascii="Arial MT" w:hAnsi="Arial MT"/>
          <w:spacing w:val="-15"/>
        </w:rPr>
        <w:t xml:space="preserve"> </w:t>
      </w:r>
      <w:r>
        <w:rPr>
          <w:rFonts w:ascii="Arial MT" w:hAnsi="Arial MT"/>
        </w:rPr>
        <w:t>these Newton’s second law gives the measures of</w:t>
      </w:r>
    </w:p>
    <w:p w14:paraId="4DD5A9D1" w14:textId="77777777" w:rsidR="00CC23AC" w:rsidRDefault="00220DAA">
      <w:pPr>
        <w:tabs>
          <w:tab w:val="left" w:pos="824"/>
          <w:tab w:val="left" w:pos="4679"/>
          <w:tab w:val="left" w:pos="5144"/>
        </w:tabs>
        <w:ind w:left="360"/>
        <w:rPr>
          <w:rFonts w:ascii="Arial MT"/>
        </w:rPr>
      </w:pPr>
      <w:r>
        <w:rPr>
          <w:rFonts w:ascii="Arial MT"/>
          <w:spacing w:val="-5"/>
        </w:rPr>
        <w:t>A)</w:t>
      </w:r>
      <w:r>
        <w:rPr>
          <w:rFonts w:ascii="Arial MT"/>
        </w:rPr>
        <w:tab/>
      </w:r>
      <w:r>
        <w:rPr>
          <w:rFonts w:ascii="Arial MT"/>
          <w:spacing w:val="-2"/>
        </w:rPr>
        <w:t>Acceleration</w:t>
      </w:r>
      <w:r>
        <w:rPr>
          <w:rFonts w:ascii="Arial MT"/>
        </w:rPr>
        <w:tab/>
      </w:r>
      <w:r>
        <w:rPr>
          <w:rFonts w:ascii="Arial MT"/>
          <w:spacing w:val="-5"/>
        </w:rPr>
        <w:t>B)</w:t>
      </w:r>
      <w:r>
        <w:rPr>
          <w:rFonts w:ascii="Arial MT"/>
        </w:rPr>
        <w:tab/>
      </w:r>
      <w:r>
        <w:rPr>
          <w:rFonts w:ascii="Arial MT"/>
          <w:spacing w:val="-2"/>
        </w:rPr>
        <w:t>Force</w:t>
      </w:r>
    </w:p>
    <w:p w14:paraId="18E099AF" w14:textId="77777777" w:rsidR="00CC23AC" w:rsidRDefault="00220DAA">
      <w:pPr>
        <w:tabs>
          <w:tab w:val="left" w:pos="836"/>
          <w:tab w:val="left" w:pos="4679"/>
          <w:tab w:val="left" w:pos="5156"/>
        </w:tabs>
        <w:spacing w:before="38"/>
        <w:ind w:left="360"/>
        <w:rPr>
          <w:rFonts w:ascii="Arial MT"/>
        </w:rPr>
      </w:pPr>
      <w:r>
        <w:rPr>
          <w:rFonts w:ascii="Arial MT"/>
          <w:spacing w:val="-5"/>
        </w:rPr>
        <w:t>C)</w:t>
      </w:r>
      <w:r>
        <w:rPr>
          <w:rFonts w:ascii="Arial MT"/>
        </w:rPr>
        <w:tab/>
      </w:r>
      <w:r>
        <w:rPr>
          <w:rFonts w:ascii="Arial MT"/>
          <w:spacing w:val="-2"/>
        </w:rPr>
        <w:t>Momentum</w:t>
      </w:r>
      <w:r>
        <w:rPr>
          <w:rFonts w:ascii="Arial MT"/>
        </w:rPr>
        <w:tab/>
      </w:r>
      <w:r>
        <w:rPr>
          <w:rFonts w:ascii="Arial MT"/>
          <w:spacing w:val="-5"/>
        </w:rPr>
        <w:t>D)</w:t>
      </w:r>
      <w:r>
        <w:rPr>
          <w:rFonts w:ascii="Arial MT"/>
        </w:rPr>
        <w:tab/>
        <w:t>Angular</w:t>
      </w:r>
      <w:r>
        <w:rPr>
          <w:rFonts w:ascii="Arial MT"/>
          <w:spacing w:val="-9"/>
        </w:rPr>
        <w:t xml:space="preserve"> </w:t>
      </w:r>
      <w:r>
        <w:rPr>
          <w:rFonts w:ascii="Arial MT"/>
          <w:spacing w:val="-2"/>
        </w:rPr>
        <w:t>momentum</w:t>
      </w:r>
    </w:p>
    <w:p w14:paraId="7B74917B" w14:textId="77777777" w:rsidR="00CC23AC" w:rsidRDefault="00220DAA">
      <w:pPr>
        <w:spacing w:before="38" w:line="276" w:lineRule="auto"/>
        <w:ind w:left="360" w:right="480" w:firstLine="720"/>
        <w:rPr>
          <w:rFonts w:ascii="Arial MT"/>
        </w:rPr>
      </w:pPr>
      <w:r>
        <w:rPr>
          <w:rFonts w:ascii="Arial MT"/>
        </w:rPr>
        <w:t>When</w:t>
      </w:r>
      <w:r>
        <w:rPr>
          <w:rFonts w:ascii="Arial MT"/>
          <w:spacing w:val="-3"/>
        </w:rPr>
        <w:t xml:space="preserve"> </w:t>
      </w:r>
      <w:r>
        <w:rPr>
          <w:rFonts w:ascii="Arial MT"/>
        </w:rPr>
        <w:t>a</w:t>
      </w:r>
      <w:r>
        <w:rPr>
          <w:rFonts w:ascii="Arial MT"/>
          <w:spacing w:val="-3"/>
        </w:rPr>
        <w:t xml:space="preserve"> </w:t>
      </w:r>
      <w:r>
        <w:rPr>
          <w:rFonts w:ascii="Arial MT"/>
        </w:rPr>
        <w:t>horse</w:t>
      </w:r>
      <w:r>
        <w:rPr>
          <w:rFonts w:ascii="Arial MT"/>
          <w:spacing w:val="-3"/>
        </w:rPr>
        <w:t xml:space="preserve"> </w:t>
      </w:r>
      <w:r>
        <w:rPr>
          <w:rFonts w:ascii="Arial MT"/>
        </w:rPr>
        <w:t>pulls</w:t>
      </w:r>
      <w:r>
        <w:rPr>
          <w:rFonts w:ascii="Arial MT"/>
          <w:spacing w:val="-3"/>
        </w:rPr>
        <w:t xml:space="preserve"> </w:t>
      </w:r>
      <w:r>
        <w:rPr>
          <w:rFonts w:ascii="Arial MT"/>
        </w:rPr>
        <w:t>a</w:t>
      </w:r>
      <w:r>
        <w:rPr>
          <w:rFonts w:ascii="Arial MT"/>
          <w:spacing w:val="-3"/>
        </w:rPr>
        <w:t xml:space="preserve"> </w:t>
      </w:r>
      <w:r>
        <w:rPr>
          <w:rFonts w:ascii="Arial MT"/>
        </w:rPr>
        <w:t>cart,</w:t>
      </w:r>
      <w:r>
        <w:rPr>
          <w:rFonts w:ascii="Arial MT"/>
          <w:spacing w:val="-3"/>
        </w:rPr>
        <w:t xml:space="preserve"> </w:t>
      </w:r>
      <w:r>
        <w:rPr>
          <w:rFonts w:ascii="Arial MT"/>
        </w:rPr>
        <w:t>the</w:t>
      </w:r>
      <w:r>
        <w:rPr>
          <w:rFonts w:ascii="Arial MT"/>
          <w:spacing w:val="-3"/>
        </w:rPr>
        <w:t xml:space="preserve"> </w:t>
      </w:r>
      <w:r>
        <w:rPr>
          <w:rFonts w:ascii="Arial MT"/>
        </w:rPr>
        <w:t>force</w:t>
      </w:r>
      <w:r>
        <w:rPr>
          <w:rFonts w:ascii="Arial MT"/>
          <w:spacing w:val="-3"/>
        </w:rPr>
        <w:t xml:space="preserve"> </w:t>
      </w:r>
      <w:r>
        <w:rPr>
          <w:rFonts w:ascii="Arial MT"/>
        </w:rPr>
        <w:t>that</w:t>
      </w:r>
      <w:r>
        <w:rPr>
          <w:rFonts w:ascii="Arial MT"/>
          <w:spacing w:val="-3"/>
        </w:rPr>
        <w:t xml:space="preserve"> </w:t>
      </w:r>
      <w:r>
        <w:rPr>
          <w:rFonts w:ascii="Arial MT"/>
        </w:rPr>
        <w:t>helps</w:t>
      </w:r>
      <w:r>
        <w:rPr>
          <w:rFonts w:ascii="Arial MT"/>
          <w:spacing w:val="-3"/>
        </w:rPr>
        <w:t xml:space="preserve"> </w:t>
      </w:r>
      <w:r>
        <w:rPr>
          <w:rFonts w:ascii="Arial MT"/>
        </w:rPr>
        <w:t>the</w:t>
      </w:r>
      <w:r>
        <w:rPr>
          <w:rFonts w:ascii="Arial MT"/>
          <w:spacing w:val="-3"/>
        </w:rPr>
        <w:t xml:space="preserve"> </w:t>
      </w:r>
      <w:r>
        <w:rPr>
          <w:rFonts w:ascii="Arial MT"/>
        </w:rPr>
        <w:t>horse</w:t>
      </w:r>
      <w:r>
        <w:rPr>
          <w:rFonts w:ascii="Arial MT"/>
          <w:spacing w:val="-3"/>
        </w:rPr>
        <w:t xml:space="preserve"> </w:t>
      </w:r>
      <w:r>
        <w:rPr>
          <w:rFonts w:ascii="Arial MT"/>
        </w:rPr>
        <w:t>to</w:t>
      </w:r>
      <w:r>
        <w:rPr>
          <w:rFonts w:ascii="Arial MT"/>
          <w:spacing w:val="-3"/>
        </w:rPr>
        <w:t xml:space="preserve"> </w:t>
      </w:r>
      <w:r>
        <w:rPr>
          <w:rFonts w:ascii="Arial MT"/>
        </w:rPr>
        <w:t>move</w:t>
      </w:r>
      <w:r>
        <w:rPr>
          <w:rFonts w:ascii="Arial MT"/>
          <w:spacing w:val="-3"/>
        </w:rPr>
        <w:t xml:space="preserve"> </w:t>
      </w:r>
      <w:r>
        <w:rPr>
          <w:rFonts w:ascii="Arial MT"/>
        </w:rPr>
        <w:t>forward</w:t>
      </w:r>
      <w:r>
        <w:rPr>
          <w:rFonts w:ascii="Arial MT"/>
          <w:spacing w:val="-3"/>
        </w:rPr>
        <w:t xml:space="preserve"> </w:t>
      </w:r>
      <w:r>
        <w:rPr>
          <w:rFonts w:ascii="Arial MT"/>
        </w:rPr>
        <w:t>is</w:t>
      </w:r>
      <w:r>
        <w:rPr>
          <w:rFonts w:ascii="Arial MT"/>
          <w:spacing w:val="-3"/>
        </w:rPr>
        <w:t xml:space="preserve"> </w:t>
      </w:r>
      <w:r>
        <w:rPr>
          <w:rFonts w:ascii="Arial MT"/>
        </w:rPr>
        <w:t>the</w:t>
      </w:r>
      <w:r>
        <w:rPr>
          <w:rFonts w:ascii="Arial MT"/>
          <w:spacing w:val="-3"/>
        </w:rPr>
        <w:t xml:space="preserve"> </w:t>
      </w:r>
      <w:r>
        <w:rPr>
          <w:rFonts w:ascii="Arial MT"/>
        </w:rPr>
        <w:t>force exerted by</w:t>
      </w:r>
    </w:p>
    <w:p w14:paraId="41FE23C1"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t>The</w:t>
      </w:r>
      <w:r>
        <w:rPr>
          <w:rFonts w:ascii="Arial MT"/>
          <w:spacing w:val="-3"/>
        </w:rPr>
        <w:t xml:space="preserve"> </w:t>
      </w:r>
      <w:r>
        <w:rPr>
          <w:rFonts w:ascii="Arial MT"/>
        </w:rPr>
        <w:t>cart</w:t>
      </w:r>
      <w:r>
        <w:rPr>
          <w:rFonts w:ascii="Arial MT"/>
          <w:spacing w:val="-3"/>
        </w:rPr>
        <w:t xml:space="preserve"> </w:t>
      </w:r>
      <w:r>
        <w:rPr>
          <w:rFonts w:ascii="Arial MT"/>
        </w:rPr>
        <w:t>on</w:t>
      </w:r>
      <w:r>
        <w:rPr>
          <w:rFonts w:ascii="Arial MT"/>
          <w:spacing w:val="-3"/>
        </w:rPr>
        <w:t xml:space="preserve"> </w:t>
      </w:r>
      <w:r>
        <w:rPr>
          <w:rFonts w:ascii="Arial MT"/>
        </w:rPr>
        <w:t>the</w:t>
      </w:r>
      <w:r>
        <w:rPr>
          <w:rFonts w:ascii="Arial MT"/>
          <w:spacing w:val="-3"/>
        </w:rPr>
        <w:t xml:space="preserve"> </w:t>
      </w:r>
      <w:r>
        <w:rPr>
          <w:rFonts w:ascii="Arial MT"/>
          <w:spacing w:val="-4"/>
        </w:rPr>
        <w:t>horse</w:t>
      </w:r>
      <w:r>
        <w:rPr>
          <w:rFonts w:ascii="Arial MT"/>
        </w:rPr>
        <w:tab/>
      </w:r>
      <w:r>
        <w:rPr>
          <w:rFonts w:ascii="Arial MT"/>
          <w:spacing w:val="-5"/>
        </w:rPr>
        <w:t>B)</w:t>
      </w:r>
      <w:r>
        <w:rPr>
          <w:rFonts w:ascii="Arial MT"/>
        </w:rPr>
        <w:tab/>
        <w:t>The</w:t>
      </w:r>
      <w:r>
        <w:rPr>
          <w:rFonts w:ascii="Arial MT"/>
          <w:spacing w:val="-6"/>
        </w:rPr>
        <w:t xml:space="preserve"> </w:t>
      </w:r>
      <w:r>
        <w:rPr>
          <w:rFonts w:ascii="Arial MT"/>
        </w:rPr>
        <w:t>ground</w:t>
      </w:r>
      <w:r>
        <w:rPr>
          <w:rFonts w:ascii="Arial MT"/>
          <w:spacing w:val="-3"/>
        </w:rPr>
        <w:t xml:space="preserve"> </w:t>
      </w:r>
      <w:r>
        <w:rPr>
          <w:rFonts w:ascii="Arial MT"/>
        </w:rPr>
        <w:t>on</w:t>
      </w:r>
      <w:r>
        <w:rPr>
          <w:rFonts w:ascii="Arial MT"/>
          <w:spacing w:val="-4"/>
        </w:rPr>
        <w:t xml:space="preserve"> </w:t>
      </w:r>
      <w:r>
        <w:rPr>
          <w:rFonts w:ascii="Arial MT"/>
        </w:rPr>
        <w:t>the</w:t>
      </w:r>
      <w:r>
        <w:rPr>
          <w:rFonts w:ascii="Arial MT"/>
          <w:spacing w:val="-3"/>
        </w:rPr>
        <w:t xml:space="preserve"> </w:t>
      </w:r>
      <w:r>
        <w:rPr>
          <w:rFonts w:ascii="Arial MT"/>
          <w:spacing w:val="-2"/>
        </w:rPr>
        <w:t>horse</w:t>
      </w:r>
    </w:p>
    <w:p w14:paraId="4DAE778F" w14:textId="77777777" w:rsidR="00CC23AC" w:rsidRDefault="00220DAA">
      <w:pPr>
        <w:tabs>
          <w:tab w:val="left" w:pos="897"/>
          <w:tab w:val="left" w:pos="3959"/>
          <w:tab w:val="left" w:pos="4497"/>
        </w:tabs>
        <w:spacing w:before="38"/>
        <w:ind w:left="360"/>
        <w:rPr>
          <w:rFonts w:ascii="Arial MT"/>
        </w:rPr>
      </w:pPr>
      <w:r>
        <w:rPr>
          <w:rFonts w:ascii="Arial MT"/>
          <w:spacing w:val="-5"/>
        </w:rPr>
        <w:t>C)</w:t>
      </w:r>
      <w:r>
        <w:rPr>
          <w:rFonts w:ascii="Arial MT"/>
        </w:rPr>
        <w:tab/>
        <w:t>The</w:t>
      </w:r>
      <w:r>
        <w:rPr>
          <w:rFonts w:ascii="Arial MT"/>
          <w:spacing w:val="-4"/>
        </w:rPr>
        <w:t xml:space="preserve"> </w:t>
      </w:r>
      <w:r>
        <w:rPr>
          <w:rFonts w:ascii="Arial MT"/>
        </w:rPr>
        <w:t>ground</w:t>
      </w:r>
      <w:r>
        <w:rPr>
          <w:rFonts w:ascii="Arial MT"/>
          <w:spacing w:val="-3"/>
        </w:rPr>
        <w:t xml:space="preserve"> </w:t>
      </w:r>
      <w:r>
        <w:rPr>
          <w:rFonts w:ascii="Arial MT"/>
        </w:rPr>
        <w:t>on</w:t>
      </w:r>
      <w:r>
        <w:rPr>
          <w:rFonts w:ascii="Arial MT"/>
          <w:spacing w:val="-4"/>
        </w:rPr>
        <w:t xml:space="preserve"> </w:t>
      </w:r>
      <w:r>
        <w:rPr>
          <w:rFonts w:ascii="Arial MT"/>
        </w:rPr>
        <w:t>the</w:t>
      </w:r>
      <w:r>
        <w:rPr>
          <w:rFonts w:ascii="Arial MT"/>
          <w:spacing w:val="-3"/>
        </w:rPr>
        <w:t xml:space="preserve"> </w:t>
      </w:r>
      <w:r>
        <w:rPr>
          <w:rFonts w:ascii="Arial MT"/>
          <w:spacing w:val="-4"/>
        </w:rPr>
        <w:t>cart</w:t>
      </w:r>
      <w:r>
        <w:rPr>
          <w:rFonts w:ascii="Arial MT"/>
        </w:rPr>
        <w:tab/>
      </w:r>
      <w:r>
        <w:rPr>
          <w:rFonts w:ascii="Arial MT"/>
          <w:spacing w:val="-5"/>
        </w:rPr>
        <w:t>D)</w:t>
      </w:r>
      <w:r>
        <w:rPr>
          <w:rFonts w:ascii="Arial MT"/>
        </w:rPr>
        <w:tab/>
        <w:t>The</w:t>
      </w:r>
      <w:r>
        <w:rPr>
          <w:rFonts w:ascii="Arial MT"/>
          <w:spacing w:val="-6"/>
        </w:rPr>
        <w:t xml:space="preserve"> </w:t>
      </w:r>
      <w:r>
        <w:rPr>
          <w:rFonts w:ascii="Arial MT"/>
        </w:rPr>
        <w:t>horse</w:t>
      </w:r>
      <w:r>
        <w:rPr>
          <w:rFonts w:ascii="Arial MT"/>
          <w:spacing w:val="-3"/>
        </w:rPr>
        <w:t xml:space="preserve"> </w:t>
      </w:r>
      <w:r>
        <w:rPr>
          <w:rFonts w:ascii="Arial MT"/>
        </w:rPr>
        <w:t>on</w:t>
      </w:r>
      <w:r>
        <w:rPr>
          <w:rFonts w:ascii="Arial MT"/>
          <w:spacing w:val="-3"/>
        </w:rPr>
        <w:t xml:space="preserve"> </w:t>
      </w:r>
      <w:r>
        <w:rPr>
          <w:rFonts w:ascii="Arial MT"/>
        </w:rPr>
        <w:t>the</w:t>
      </w:r>
      <w:r>
        <w:rPr>
          <w:rFonts w:ascii="Arial MT"/>
          <w:spacing w:val="-3"/>
        </w:rPr>
        <w:t xml:space="preserve"> </w:t>
      </w:r>
      <w:r>
        <w:rPr>
          <w:rFonts w:ascii="Arial MT"/>
          <w:spacing w:val="-2"/>
        </w:rPr>
        <w:t>ground</w:t>
      </w:r>
    </w:p>
    <w:p w14:paraId="392D77A0" w14:textId="77777777" w:rsidR="00CC23AC" w:rsidRDefault="00220DAA">
      <w:pPr>
        <w:spacing w:before="38" w:line="276" w:lineRule="auto"/>
        <w:ind w:left="360" w:right="480" w:firstLine="720"/>
        <w:rPr>
          <w:rFonts w:ascii="Arial MT"/>
        </w:rPr>
      </w:pPr>
      <w:r>
        <w:rPr>
          <w:rFonts w:ascii="Arial MT"/>
        </w:rPr>
        <w:t>A</w:t>
      </w:r>
      <w:r>
        <w:rPr>
          <w:rFonts w:ascii="Arial MT"/>
          <w:spacing w:val="-3"/>
        </w:rPr>
        <w:t xml:space="preserve"> </w:t>
      </w:r>
      <w:r>
        <w:rPr>
          <w:rFonts w:ascii="Arial MT"/>
        </w:rPr>
        <w:t>particle</w:t>
      </w:r>
      <w:r>
        <w:rPr>
          <w:rFonts w:ascii="Arial MT"/>
          <w:spacing w:val="-3"/>
        </w:rPr>
        <w:t xml:space="preserve"> </w:t>
      </w:r>
      <w:r>
        <w:rPr>
          <w:rFonts w:ascii="Arial MT"/>
        </w:rPr>
        <w:t>is</w:t>
      </w:r>
      <w:r>
        <w:rPr>
          <w:rFonts w:ascii="Arial MT"/>
          <w:spacing w:val="-3"/>
        </w:rPr>
        <w:t xml:space="preserve"> </w:t>
      </w:r>
      <w:r>
        <w:rPr>
          <w:rFonts w:ascii="Arial MT"/>
        </w:rPr>
        <w:t>moving</w:t>
      </w:r>
      <w:r>
        <w:rPr>
          <w:rFonts w:ascii="Arial MT"/>
          <w:spacing w:val="-3"/>
        </w:rPr>
        <w:t xml:space="preserve"> </w:t>
      </w:r>
      <w:r>
        <w:rPr>
          <w:rFonts w:ascii="Arial MT"/>
        </w:rPr>
        <w:t>with</w:t>
      </w:r>
      <w:r>
        <w:rPr>
          <w:rFonts w:ascii="Arial MT"/>
          <w:spacing w:val="-3"/>
        </w:rPr>
        <w:t xml:space="preserve"> </w:t>
      </w:r>
      <w:r>
        <w:rPr>
          <w:rFonts w:ascii="Arial MT"/>
        </w:rPr>
        <w:t>a</w:t>
      </w:r>
      <w:r>
        <w:rPr>
          <w:rFonts w:ascii="Arial MT"/>
          <w:spacing w:val="-3"/>
        </w:rPr>
        <w:t xml:space="preserve"> </w:t>
      </w:r>
      <w:r>
        <w:rPr>
          <w:rFonts w:ascii="Arial MT"/>
        </w:rPr>
        <w:t>constant</w:t>
      </w:r>
      <w:r>
        <w:rPr>
          <w:rFonts w:ascii="Arial MT"/>
          <w:spacing w:val="-3"/>
        </w:rPr>
        <w:t xml:space="preserve"> </w:t>
      </w:r>
      <w:r>
        <w:rPr>
          <w:rFonts w:ascii="Arial MT"/>
        </w:rPr>
        <w:t>speed</w:t>
      </w:r>
      <w:r>
        <w:rPr>
          <w:rFonts w:ascii="Arial MT"/>
          <w:spacing w:val="-3"/>
        </w:rPr>
        <w:t xml:space="preserve"> </w:t>
      </w:r>
      <w:r>
        <w:rPr>
          <w:rFonts w:ascii="Arial MT"/>
        </w:rPr>
        <w:t>along</w:t>
      </w:r>
      <w:r>
        <w:rPr>
          <w:rFonts w:ascii="Arial MT"/>
          <w:spacing w:val="-3"/>
        </w:rPr>
        <w:t xml:space="preserve"> </w:t>
      </w:r>
      <w:r>
        <w:rPr>
          <w:rFonts w:ascii="Arial MT"/>
        </w:rPr>
        <w:t>a</w:t>
      </w:r>
      <w:r>
        <w:rPr>
          <w:rFonts w:ascii="Arial MT"/>
          <w:spacing w:val="-3"/>
        </w:rPr>
        <w:t xml:space="preserve"> </w:t>
      </w:r>
      <w:r>
        <w:rPr>
          <w:rFonts w:ascii="Arial MT"/>
        </w:rPr>
        <w:t>straight-line</w:t>
      </w:r>
      <w:r>
        <w:rPr>
          <w:rFonts w:ascii="Arial MT"/>
          <w:spacing w:val="-3"/>
        </w:rPr>
        <w:t xml:space="preserve"> </w:t>
      </w:r>
      <w:r>
        <w:rPr>
          <w:rFonts w:ascii="Arial MT"/>
        </w:rPr>
        <w:t>path.</w:t>
      </w:r>
      <w:r>
        <w:rPr>
          <w:rFonts w:ascii="Arial MT"/>
          <w:spacing w:val="-3"/>
        </w:rPr>
        <w:t xml:space="preserve"> </w:t>
      </w:r>
      <w:r>
        <w:rPr>
          <w:rFonts w:ascii="Arial MT"/>
        </w:rPr>
        <w:t>A</w:t>
      </w:r>
      <w:r>
        <w:rPr>
          <w:rFonts w:ascii="Arial MT"/>
          <w:spacing w:val="-3"/>
        </w:rPr>
        <w:t xml:space="preserve"> </w:t>
      </w:r>
      <w:r>
        <w:rPr>
          <w:rFonts w:ascii="Arial MT"/>
        </w:rPr>
        <w:t>force</w:t>
      </w:r>
      <w:r>
        <w:rPr>
          <w:rFonts w:ascii="Arial MT"/>
          <w:spacing w:val="-3"/>
        </w:rPr>
        <w:t xml:space="preserve"> </w:t>
      </w:r>
      <w:r>
        <w:rPr>
          <w:rFonts w:ascii="Arial MT"/>
        </w:rPr>
        <w:t>is</w:t>
      </w:r>
      <w:r>
        <w:rPr>
          <w:rFonts w:ascii="Arial MT"/>
          <w:spacing w:val="-3"/>
        </w:rPr>
        <w:t xml:space="preserve"> </w:t>
      </w:r>
      <w:r>
        <w:rPr>
          <w:rFonts w:ascii="Arial MT"/>
        </w:rPr>
        <w:t>not required to</w:t>
      </w:r>
    </w:p>
    <w:p w14:paraId="20530454" w14:textId="77777777" w:rsidR="00CC23AC" w:rsidRDefault="00220DAA">
      <w:pPr>
        <w:tabs>
          <w:tab w:val="left" w:pos="885"/>
          <w:tab w:val="left" w:pos="4679"/>
        </w:tabs>
        <w:ind w:left="360"/>
        <w:rPr>
          <w:rFonts w:ascii="Arial MT"/>
        </w:rPr>
      </w:pPr>
      <w:r>
        <w:rPr>
          <w:rFonts w:ascii="Arial MT"/>
          <w:spacing w:val="-5"/>
        </w:rPr>
        <w:t>A)</w:t>
      </w:r>
      <w:r>
        <w:rPr>
          <w:rFonts w:ascii="Arial MT"/>
        </w:rPr>
        <w:tab/>
        <w:t>Increase</w:t>
      </w:r>
      <w:r>
        <w:rPr>
          <w:rFonts w:ascii="Arial MT"/>
          <w:spacing w:val="-6"/>
        </w:rPr>
        <w:t xml:space="preserve"> </w:t>
      </w:r>
      <w:r>
        <w:rPr>
          <w:rFonts w:ascii="Arial MT"/>
        </w:rPr>
        <w:t>its</w:t>
      </w:r>
      <w:r>
        <w:rPr>
          <w:rFonts w:ascii="Arial MT"/>
          <w:spacing w:val="-5"/>
        </w:rPr>
        <w:t xml:space="preserve"> </w:t>
      </w:r>
      <w:r>
        <w:rPr>
          <w:rFonts w:ascii="Arial MT"/>
          <w:spacing w:val="-4"/>
        </w:rPr>
        <w:t>speed</w:t>
      </w:r>
      <w:r>
        <w:rPr>
          <w:rFonts w:ascii="Arial MT"/>
        </w:rPr>
        <w:tab/>
        <w:t>B)</w:t>
      </w:r>
      <w:r>
        <w:rPr>
          <w:rFonts w:ascii="Arial MT"/>
          <w:spacing w:val="52"/>
        </w:rPr>
        <w:t xml:space="preserve"> </w:t>
      </w:r>
      <w:r>
        <w:rPr>
          <w:rFonts w:ascii="Arial MT"/>
        </w:rPr>
        <w:t>Decrease</w:t>
      </w:r>
      <w:r>
        <w:rPr>
          <w:rFonts w:ascii="Arial MT"/>
          <w:spacing w:val="-3"/>
        </w:rPr>
        <w:t xml:space="preserve"> </w:t>
      </w:r>
      <w:r>
        <w:rPr>
          <w:rFonts w:ascii="Arial MT"/>
        </w:rPr>
        <w:t>its</w:t>
      </w:r>
      <w:r>
        <w:rPr>
          <w:rFonts w:ascii="Arial MT"/>
          <w:spacing w:val="-3"/>
        </w:rPr>
        <w:t xml:space="preserve"> </w:t>
      </w:r>
      <w:r>
        <w:rPr>
          <w:rFonts w:ascii="Arial MT"/>
          <w:spacing w:val="-2"/>
        </w:rPr>
        <w:t>momentum</w:t>
      </w:r>
    </w:p>
    <w:p w14:paraId="2BD9BDC5" w14:textId="77777777" w:rsidR="00CC23AC" w:rsidRDefault="00220DAA">
      <w:pPr>
        <w:tabs>
          <w:tab w:val="left" w:pos="897"/>
          <w:tab w:val="left" w:pos="4679"/>
        </w:tabs>
        <w:spacing w:before="38"/>
        <w:ind w:left="360"/>
        <w:rPr>
          <w:rFonts w:ascii="Arial MT"/>
        </w:rPr>
      </w:pPr>
      <w:r>
        <w:rPr>
          <w:rFonts w:ascii="Arial MT"/>
          <w:spacing w:val="-5"/>
        </w:rPr>
        <w:t>C)</w:t>
      </w:r>
      <w:r>
        <w:rPr>
          <w:rFonts w:ascii="Arial MT"/>
        </w:rPr>
        <w:tab/>
        <w:t>Change</w:t>
      </w:r>
      <w:r>
        <w:rPr>
          <w:rFonts w:ascii="Arial MT"/>
          <w:spacing w:val="-5"/>
        </w:rPr>
        <w:t xml:space="preserve"> </w:t>
      </w:r>
      <w:r>
        <w:rPr>
          <w:rFonts w:ascii="Arial MT"/>
        </w:rPr>
        <w:t>its</w:t>
      </w:r>
      <w:r>
        <w:rPr>
          <w:rFonts w:ascii="Arial MT"/>
          <w:spacing w:val="-4"/>
        </w:rPr>
        <w:t xml:space="preserve"> </w:t>
      </w:r>
      <w:r>
        <w:rPr>
          <w:rFonts w:ascii="Arial MT"/>
          <w:spacing w:val="-2"/>
        </w:rPr>
        <w:t>direction</w:t>
      </w:r>
      <w:r>
        <w:rPr>
          <w:rFonts w:ascii="Arial MT"/>
        </w:rPr>
        <w:tab/>
        <w:t>D)</w:t>
      </w:r>
      <w:r>
        <w:rPr>
          <w:rFonts w:ascii="Arial MT"/>
          <w:spacing w:val="53"/>
        </w:rPr>
        <w:t xml:space="preserve"> </w:t>
      </w:r>
      <w:r>
        <w:rPr>
          <w:rFonts w:ascii="Arial MT"/>
        </w:rPr>
        <w:t>Keep</w:t>
      </w:r>
      <w:r>
        <w:rPr>
          <w:rFonts w:ascii="Arial MT"/>
          <w:spacing w:val="-3"/>
        </w:rPr>
        <w:t xml:space="preserve"> </w:t>
      </w:r>
      <w:r>
        <w:rPr>
          <w:rFonts w:ascii="Arial MT"/>
        </w:rPr>
        <w:t>it</w:t>
      </w:r>
      <w:r>
        <w:rPr>
          <w:rFonts w:ascii="Arial MT"/>
          <w:spacing w:val="-4"/>
        </w:rPr>
        <w:t xml:space="preserve"> </w:t>
      </w:r>
      <w:r>
        <w:rPr>
          <w:rFonts w:ascii="Arial MT"/>
        </w:rPr>
        <w:t>moving</w:t>
      </w:r>
      <w:r>
        <w:rPr>
          <w:rFonts w:ascii="Arial MT"/>
          <w:spacing w:val="-3"/>
        </w:rPr>
        <w:t xml:space="preserve"> </w:t>
      </w:r>
      <w:r>
        <w:rPr>
          <w:rFonts w:ascii="Arial MT"/>
        </w:rPr>
        <w:t>with</w:t>
      </w:r>
      <w:r>
        <w:rPr>
          <w:rFonts w:ascii="Arial MT"/>
          <w:spacing w:val="-3"/>
        </w:rPr>
        <w:t xml:space="preserve"> </w:t>
      </w:r>
      <w:r>
        <w:rPr>
          <w:rFonts w:ascii="Arial MT"/>
        </w:rPr>
        <w:t>the</w:t>
      </w:r>
      <w:r>
        <w:rPr>
          <w:rFonts w:ascii="Arial MT"/>
          <w:spacing w:val="-3"/>
        </w:rPr>
        <w:t xml:space="preserve"> </w:t>
      </w:r>
      <w:r>
        <w:rPr>
          <w:rFonts w:ascii="Arial MT"/>
        </w:rPr>
        <w:t>same</w:t>
      </w:r>
      <w:r>
        <w:rPr>
          <w:rFonts w:ascii="Arial MT"/>
          <w:spacing w:val="-3"/>
        </w:rPr>
        <w:t xml:space="preserve"> </w:t>
      </w:r>
      <w:r>
        <w:rPr>
          <w:rFonts w:ascii="Arial MT"/>
          <w:spacing w:val="-2"/>
        </w:rPr>
        <w:t>speed</w:t>
      </w:r>
    </w:p>
    <w:p w14:paraId="5B51EB55" w14:textId="77777777" w:rsidR="00CC23AC" w:rsidRDefault="00220DAA">
      <w:pPr>
        <w:spacing w:before="38" w:line="276" w:lineRule="auto"/>
        <w:ind w:left="360" w:right="419" w:firstLine="720"/>
        <w:rPr>
          <w:rFonts w:ascii="Arial MT"/>
        </w:rPr>
      </w:pPr>
      <w:r>
        <w:rPr>
          <w:rFonts w:ascii="Arial MT"/>
        </w:rPr>
        <w:t>A</w:t>
      </w:r>
      <w:r>
        <w:rPr>
          <w:rFonts w:ascii="Arial MT"/>
          <w:spacing w:val="-3"/>
        </w:rPr>
        <w:t xml:space="preserve"> </w:t>
      </w:r>
      <w:r>
        <w:rPr>
          <w:rFonts w:ascii="Arial MT"/>
        </w:rPr>
        <w:t>book</w:t>
      </w:r>
      <w:r>
        <w:rPr>
          <w:rFonts w:ascii="Arial MT"/>
          <w:spacing w:val="-3"/>
        </w:rPr>
        <w:t xml:space="preserve"> </w:t>
      </w:r>
      <w:r>
        <w:rPr>
          <w:rFonts w:ascii="Arial MT"/>
        </w:rPr>
        <w:t>is</w:t>
      </w:r>
      <w:r>
        <w:rPr>
          <w:rFonts w:ascii="Arial MT"/>
          <w:spacing w:val="-3"/>
        </w:rPr>
        <w:t xml:space="preserve"> </w:t>
      </w:r>
      <w:r>
        <w:rPr>
          <w:rFonts w:ascii="Arial MT"/>
        </w:rPr>
        <w:t>lying</w:t>
      </w:r>
      <w:r>
        <w:rPr>
          <w:rFonts w:ascii="Arial MT"/>
          <w:spacing w:val="-3"/>
        </w:rPr>
        <w:t xml:space="preserve"> </w:t>
      </w:r>
      <w:r>
        <w:rPr>
          <w:rFonts w:ascii="Arial MT"/>
        </w:rPr>
        <w:t>on</w:t>
      </w:r>
      <w:r>
        <w:rPr>
          <w:rFonts w:ascii="Arial MT"/>
          <w:spacing w:val="-3"/>
        </w:rPr>
        <w:t xml:space="preserve"> </w:t>
      </w:r>
      <w:r>
        <w:rPr>
          <w:rFonts w:ascii="Arial MT"/>
        </w:rPr>
        <w:t>the</w:t>
      </w:r>
      <w:r>
        <w:rPr>
          <w:rFonts w:ascii="Arial MT"/>
          <w:spacing w:val="-3"/>
        </w:rPr>
        <w:t xml:space="preserve"> </w:t>
      </w:r>
      <w:r>
        <w:rPr>
          <w:rFonts w:ascii="Arial MT"/>
        </w:rPr>
        <w:t>table.</w:t>
      </w:r>
      <w:r>
        <w:rPr>
          <w:rFonts w:ascii="Arial MT"/>
          <w:spacing w:val="-3"/>
        </w:rPr>
        <w:t xml:space="preserve"> </w:t>
      </w:r>
      <w:r>
        <w:rPr>
          <w:rFonts w:ascii="Arial MT"/>
        </w:rPr>
        <w:t>What</w:t>
      </w:r>
      <w:r>
        <w:rPr>
          <w:rFonts w:ascii="Arial MT"/>
          <w:spacing w:val="-3"/>
        </w:rPr>
        <w:t xml:space="preserve"> </w:t>
      </w:r>
      <w:r>
        <w:rPr>
          <w:rFonts w:ascii="Arial MT"/>
        </w:rPr>
        <w:t>is</w:t>
      </w:r>
      <w:r>
        <w:rPr>
          <w:rFonts w:ascii="Arial MT"/>
          <w:spacing w:val="-3"/>
        </w:rPr>
        <w:t xml:space="preserve"> </w:t>
      </w:r>
      <w:r>
        <w:rPr>
          <w:rFonts w:ascii="Arial MT"/>
        </w:rPr>
        <w:t>the</w:t>
      </w:r>
      <w:r>
        <w:rPr>
          <w:rFonts w:ascii="Arial MT"/>
          <w:spacing w:val="-3"/>
        </w:rPr>
        <w:t xml:space="preserve"> </w:t>
      </w:r>
      <w:r>
        <w:rPr>
          <w:rFonts w:ascii="Arial MT"/>
        </w:rPr>
        <w:t>angle</w:t>
      </w:r>
      <w:r>
        <w:rPr>
          <w:rFonts w:ascii="Arial MT"/>
          <w:spacing w:val="-3"/>
        </w:rPr>
        <w:t xml:space="preserve"> </w:t>
      </w:r>
      <w:r>
        <w:rPr>
          <w:rFonts w:ascii="Arial MT"/>
        </w:rPr>
        <w:t>between</w:t>
      </w:r>
      <w:r>
        <w:rPr>
          <w:rFonts w:ascii="Arial MT"/>
          <w:spacing w:val="-3"/>
        </w:rPr>
        <w:t xml:space="preserve"> </w:t>
      </w:r>
      <w:r>
        <w:rPr>
          <w:rFonts w:ascii="Arial MT"/>
        </w:rPr>
        <w:t>the</w:t>
      </w:r>
      <w:r>
        <w:rPr>
          <w:rFonts w:ascii="Arial MT"/>
          <w:spacing w:val="-3"/>
        </w:rPr>
        <w:t xml:space="preserve"> </w:t>
      </w:r>
      <w:r>
        <w:rPr>
          <w:rFonts w:ascii="Arial MT"/>
        </w:rPr>
        <w:t>action</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book</w:t>
      </w:r>
      <w:r>
        <w:rPr>
          <w:rFonts w:ascii="Arial MT"/>
          <w:spacing w:val="-3"/>
        </w:rPr>
        <w:t xml:space="preserve"> </w:t>
      </w:r>
      <w:r>
        <w:rPr>
          <w:rFonts w:ascii="Arial MT"/>
        </w:rPr>
        <w:t>and</w:t>
      </w:r>
      <w:r>
        <w:rPr>
          <w:rFonts w:ascii="Arial MT"/>
          <w:spacing w:val="-3"/>
        </w:rPr>
        <w:t xml:space="preserve"> </w:t>
      </w:r>
      <w:r>
        <w:rPr>
          <w:rFonts w:ascii="Arial MT"/>
        </w:rPr>
        <w:t>the reaction of the table on the book?</w:t>
      </w:r>
    </w:p>
    <w:p w14:paraId="70BE01A1" w14:textId="77777777" w:rsidR="00CC23AC" w:rsidRDefault="00220DAA">
      <w:pPr>
        <w:tabs>
          <w:tab w:val="left" w:pos="885"/>
          <w:tab w:val="left" w:pos="4679"/>
          <w:tab w:val="left" w:pos="5205"/>
        </w:tabs>
        <w:ind w:left="360"/>
        <w:rPr>
          <w:rFonts w:ascii="Arial MT"/>
        </w:rPr>
      </w:pPr>
      <w:r>
        <w:rPr>
          <w:rFonts w:ascii="Arial MT"/>
          <w:spacing w:val="-5"/>
        </w:rPr>
        <w:t>A)</w:t>
      </w:r>
      <w:r>
        <w:rPr>
          <w:rFonts w:ascii="Arial MT"/>
        </w:rPr>
        <w:tab/>
      </w:r>
      <w:r>
        <w:rPr>
          <w:rFonts w:ascii="Arial MT"/>
          <w:spacing w:val="-5"/>
        </w:rPr>
        <w:t>00</w:t>
      </w:r>
      <w:r>
        <w:rPr>
          <w:rFonts w:ascii="Arial MT"/>
        </w:rPr>
        <w:tab/>
      </w:r>
      <w:r>
        <w:rPr>
          <w:rFonts w:ascii="Arial MT"/>
          <w:spacing w:val="-5"/>
        </w:rPr>
        <w:t>B)</w:t>
      </w:r>
      <w:r>
        <w:rPr>
          <w:rFonts w:ascii="Arial MT"/>
        </w:rPr>
        <w:tab/>
      </w:r>
      <w:r>
        <w:rPr>
          <w:rFonts w:ascii="Arial MT"/>
          <w:spacing w:val="-4"/>
        </w:rPr>
        <w:t>1800</w:t>
      </w:r>
    </w:p>
    <w:p w14:paraId="445170F4"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r>
      <w:r>
        <w:rPr>
          <w:rFonts w:ascii="Arial MT"/>
          <w:spacing w:val="-5"/>
        </w:rPr>
        <w:t>300</w:t>
      </w:r>
      <w:r>
        <w:rPr>
          <w:rFonts w:ascii="Arial MT"/>
        </w:rPr>
        <w:tab/>
      </w:r>
      <w:r>
        <w:rPr>
          <w:rFonts w:ascii="Arial MT"/>
          <w:spacing w:val="-5"/>
        </w:rPr>
        <w:t>D)</w:t>
      </w:r>
      <w:r>
        <w:rPr>
          <w:rFonts w:ascii="Arial MT"/>
        </w:rPr>
        <w:tab/>
      </w:r>
      <w:r>
        <w:rPr>
          <w:rFonts w:ascii="Arial MT"/>
          <w:spacing w:val="-5"/>
        </w:rPr>
        <w:t>900</w:t>
      </w:r>
    </w:p>
    <w:p w14:paraId="03671709" w14:textId="77777777" w:rsidR="00CC23AC" w:rsidRDefault="00220DAA">
      <w:pPr>
        <w:spacing w:before="38"/>
        <w:ind w:left="1080"/>
        <w:rPr>
          <w:rFonts w:ascii="Arial MT" w:hAnsi="Arial MT"/>
        </w:rPr>
      </w:pPr>
      <w:r>
        <w:rPr>
          <w:rFonts w:ascii="Arial MT" w:hAnsi="Arial MT"/>
        </w:rPr>
        <w:t>The</w:t>
      </w:r>
      <w:r>
        <w:rPr>
          <w:rFonts w:ascii="Arial MT" w:hAnsi="Arial MT"/>
          <w:spacing w:val="-7"/>
        </w:rPr>
        <w:t xml:space="preserve"> </w:t>
      </w:r>
      <w:r>
        <w:rPr>
          <w:rFonts w:ascii="Arial MT" w:hAnsi="Arial MT"/>
        </w:rPr>
        <w:t>law</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conservation</w:t>
      </w:r>
      <w:r>
        <w:rPr>
          <w:rFonts w:ascii="Arial MT" w:hAnsi="Arial MT"/>
          <w:spacing w:val="-5"/>
        </w:rPr>
        <w:t xml:space="preserve"> </w:t>
      </w:r>
      <w:r>
        <w:rPr>
          <w:rFonts w:ascii="Arial MT" w:hAnsi="Arial MT"/>
        </w:rPr>
        <w:t>of</w:t>
      </w:r>
      <w:r>
        <w:rPr>
          <w:rFonts w:ascii="Arial MT" w:hAnsi="Arial MT"/>
          <w:spacing w:val="-5"/>
        </w:rPr>
        <w:t xml:space="preserve"> </w:t>
      </w:r>
      <w:r>
        <w:rPr>
          <w:rFonts w:ascii="Arial MT" w:hAnsi="Arial MT"/>
        </w:rPr>
        <w:t>linear</w:t>
      </w:r>
      <w:r>
        <w:rPr>
          <w:rFonts w:ascii="Arial MT" w:hAnsi="Arial MT"/>
          <w:spacing w:val="-5"/>
        </w:rPr>
        <w:t xml:space="preserve"> </w:t>
      </w:r>
      <w:r>
        <w:rPr>
          <w:rFonts w:ascii="Arial MT" w:hAnsi="Arial MT"/>
        </w:rPr>
        <w:t>momentum</w:t>
      </w:r>
      <w:r>
        <w:rPr>
          <w:rFonts w:ascii="Arial MT" w:hAnsi="Arial MT"/>
          <w:spacing w:val="-5"/>
        </w:rPr>
        <w:t xml:space="preserve"> </w:t>
      </w:r>
      <w:r>
        <w:rPr>
          <w:rFonts w:ascii="Arial MT" w:hAnsi="Arial MT"/>
        </w:rPr>
        <w:t>is</w:t>
      </w:r>
      <w:r>
        <w:rPr>
          <w:rFonts w:ascii="Arial MT" w:hAnsi="Arial MT"/>
          <w:spacing w:val="-5"/>
        </w:rPr>
        <w:t xml:space="preserve"> </w:t>
      </w:r>
      <w:r>
        <w:rPr>
          <w:rFonts w:ascii="Arial MT" w:hAnsi="Arial MT"/>
        </w:rPr>
        <w:t>a</w:t>
      </w:r>
      <w:r>
        <w:rPr>
          <w:rFonts w:ascii="Arial MT" w:hAnsi="Arial MT"/>
          <w:spacing w:val="-5"/>
        </w:rPr>
        <w:t xml:space="preserve"> </w:t>
      </w:r>
      <w:r>
        <w:rPr>
          <w:rFonts w:ascii="Arial MT" w:hAnsi="Arial MT"/>
        </w:rPr>
        <w:t>logical</w:t>
      </w:r>
      <w:r>
        <w:rPr>
          <w:rFonts w:ascii="Arial MT" w:hAnsi="Arial MT"/>
          <w:spacing w:val="-5"/>
        </w:rPr>
        <w:t xml:space="preserve"> </w:t>
      </w:r>
      <w:r>
        <w:rPr>
          <w:rFonts w:ascii="Arial MT" w:hAnsi="Arial MT"/>
        </w:rPr>
        <w:t>consequence</w:t>
      </w:r>
      <w:r>
        <w:rPr>
          <w:rFonts w:ascii="Arial MT" w:hAnsi="Arial MT"/>
          <w:spacing w:val="-5"/>
        </w:rPr>
        <w:t xml:space="preserve"> </w:t>
      </w:r>
      <w:r>
        <w:rPr>
          <w:rFonts w:ascii="Arial MT" w:hAnsi="Arial MT"/>
        </w:rPr>
        <w:t>of</w:t>
      </w:r>
      <w:r>
        <w:rPr>
          <w:rFonts w:ascii="Arial MT" w:hAnsi="Arial MT"/>
          <w:spacing w:val="-4"/>
        </w:rPr>
        <w:t xml:space="preserve"> </w:t>
      </w:r>
      <w:r>
        <w:rPr>
          <w:rFonts w:ascii="Arial MT" w:hAnsi="Arial MT"/>
          <w:spacing w:val="-2"/>
        </w:rPr>
        <w:t>Newton’s</w:t>
      </w:r>
    </w:p>
    <w:p w14:paraId="24EB784E" w14:textId="77777777" w:rsidR="00CC23AC" w:rsidRDefault="00220DAA">
      <w:pPr>
        <w:tabs>
          <w:tab w:val="left" w:pos="885"/>
          <w:tab w:val="left" w:pos="3959"/>
          <w:tab w:val="left" w:pos="4485"/>
        </w:tabs>
        <w:spacing w:before="38"/>
        <w:ind w:left="360"/>
        <w:rPr>
          <w:rFonts w:ascii="Arial MT"/>
        </w:rPr>
      </w:pPr>
      <w:r>
        <w:rPr>
          <w:rFonts w:ascii="Arial MT"/>
          <w:spacing w:val="-5"/>
        </w:rPr>
        <w:t>A)</w:t>
      </w:r>
      <w:r>
        <w:rPr>
          <w:rFonts w:ascii="Arial MT"/>
        </w:rPr>
        <w:tab/>
        <w:t>First</w:t>
      </w:r>
      <w:r>
        <w:rPr>
          <w:rFonts w:ascii="Arial MT"/>
          <w:spacing w:val="-5"/>
        </w:rPr>
        <w:t xml:space="preserve"> law</w:t>
      </w:r>
      <w:r>
        <w:rPr>
          <w:rFonts w:ascii="Arial MT"/>
        </w:rPr>
        <w:tab/>
      </w:r>
      <w:r>
        <w:rPr>
          <w:rFonts w:ascii="Arial MT"/>
          <w:spacing w:val="-5"/>
        </w:rPr>
        <w:t>B)</w:t>
      </w:r>
      <w:r>
        <w:rPr>
          <w:rFonts w:ascii="Arial MT"/>
        </w:rPr>
        <w:tab/>
        <w:t>Second</w:t>
      </w:r>
      <w:r>
        <w:rPr>
          <w:rFonts w:ascii="Arial MT"/>
          <w:spacing w:val="-8"/>
        </w:rPr>
        <w:t xml:space="preserve"> </w:t>
      </w:r>
      <w:r>
        <w:rPr>
          <w:rFonts w:ascii="Arial MT"/>
          <w:spacing w:val="-5"/>
        </w:rPr>
        <w:t>law</w:t>
      </w:r>
    </w:p>
    <w:p w14:paraId="78731F79" w14:textId="77777777" w:rsidR="00CC23AC" w:rsidRDefault="00220DAA">
      <w:pPr>
        <w:tabs>
          <w:tab w:val="left" w:pos="897"/>
          <w:tab w:val="left" w:pos="3959"/>
          <w:tab w:val="left" w:pos="4497"/>
        </w:tabs>
        <w:spacing w:before="38"/>
        <w:ind w:left="360"/>
        <w:rPr>
          <w:rFonts w:ascii="Arial MT"/>
        </w:rPr>
      </w:pPr>
      <w:r>
        <w:rPr>
          <w:rFonts w:ascii="Arial MT"/>
          <w:spacing w:val="-5"/>
        </w:rPr>
        <w:t>C)</w:t>
      </w:r>
      <w:r>
        <w:rPr>
          <w:rFonts w:ascii="Arial MT"/>
        </w:rPr>
        <w:tab/>
        <w:t>Third</w:t>
      </w:r>
      <w:r>
        <w:rPr>
          <w:rFonts w:ascii="Arial MT"/>
          <w:spacing w:val="-5"/>
        </w:rPr>
        <w:t xml:space="preserve"> law</w:t>
      </w:r>
      <w:r>
        <w:rPr>
          <w:rFonts w:ascii="Arial MT"/>
        </w:rPr>
        <w:tab/>
      </w:r>
      <w:r>
        <w:rPr>
          <w:rFonts w:ascii="Arial MT"/>
          <w:spacing w:val="-5"/>
        </w:rPr>
        <w:t>D)</w:t>
      </w:r>
      <w:r>
        <w:rPr>
          <w:rFonts w:ascii="Arial MT"/>
        </w:rPr>
        <w:tab/>
        <w:t>All</w:t>
      </w:r>
      <w:r>
        <w:rPr>
          <w:rFonts w:ascii="Arial MT"/>
          <w:spacing w:val="-6"/>
        </w:rPr>
        <w:t xml:space="preserve"> </w:t>
      </w:r>
      <w:r>
        <w:rPr>
          <w:rFonts w:ascii="Arial MT"/>
        </w:rPr>
        <w:t>of</w:t>
      </w:r>
      <w:r>
        <w:rPr>
          <w:rFonts w:ascii="Arial MT"/>
          <w:spacing w:val="-3"/>
        </w:rPr>
        <w:t xml:space="preserve"> </w:t>
      </w:r>
      <w:r>
        <w:rPr>
          <w:rFonts w:ascii="Arial MT"/>
        </w:rPr>
        <w:t>three</w:t>
      </w:r>
      <w:r>
        <w:rPr>
          <w:rFonts w:ascii="Arial MT"/>
          <w:spacing w:val="-3"/>
        </w:rPr>
        <w:t xml:space="preserve"> </w:t>
      </w:r>
      <w:r>
        <w:rPr>
          <w:rFonts w:ascii="Arial MT"/>
          <w:spacing w:val="-4"/>
        </w:rPr>
        <w:t>laws</w:t>
      </w:r>
    </w:p>
    <w:p w14:paraId="738B6EAC" w14:textId="77777777" w:rsidR="00CC23AC" w:rsidRDefault="00220DAA">
      <w:pPr>
        <w:spacing w:before="38"/>
        <w:ind w:left="1080"/>
        <w:rPr>
          <w:rFonts w:ascii="Arial MT"/>
        </w:rPr>
      </w:pPr>
      <w:r>
        <w:rPr>
          <w:rFonts w:ascii="Arial MT"/>
        </w:rPr>
        <w:t>A</w:t>
      </w:r>
      <w:r>
        <w:rPr>
          <w:rFonts w:ascii="Arial MT"/>
          <w:spacing w:val="-7"/>
        </w:rPr>
        <w:t xml:space="preserve"> </w:t>
      </w:r>
      <w:r>
        <w:rPr>
          <w:rFonts w:ascii="Arial MT"/>
        </w:rPr>
        <w:t>shell</w:t>
      </w:r>
      <w:r>
        <w:rPr>
          <w:rFonts w:ascii="Arial MT"/>
          <w:spacing w:val="-5"/>
        </w:rPr>
        <w:t xml:space="preserve"> </w:t>
      </w:r>
      <w:r>
        <w:rPr>
          <w:rFonts w:ascii="Arial MT"/>
        </w:rPr>
        <w:t>initially</w:t>
      </w:r>
      <w:r>
        <w:rPr>
          <w:rFonts w:ascii="Arial MT"/>
          <w:spacing w:val="-4"/>
        </w:rPr>
        <w:t xml:space="preserve"> </w:t>
      </w:r>
      <w:r>
        <w:rPr>
          <w:rFonts w:ascii="Arial MT"/>
        </w:rPr>
        <w:t>at</w:t>
      </w:r>
      <w:r>
        <w:rPr>
          <w:rFonts w:ascii="Arial MT"/>
          <w:spacing w:val="-5"/>
        </w:rPr>
        <w:t xml:space="preserve"> </w:t>
      </w:r>
      <w:r>
        <w:rPr>
          <w:rFonts w:ascii="Arial MT"/>
        </w:rPr>
        <w:t>rest</w:t>
      </w:r>
      <w:r>
        <w:rPr>
          <w:rFonts w:ascii="Arial MT"/>
          <w:spacing w:val="-4"/>
        </w:rPr>
        <w:t xml:space="preserve"> </w:t>
      </w:r>
      <w:r>
        <w:rPr>
          <w:rFonts w:ascii="Arial MT"/>
        </w:rPr>
        <w:t>explodes</w:t>
      </w:r>
      <w:r>
        <w:rPr>
          <w:rFonts w:ascii="Arial MT"/>
          <w:spacing w:val="-5"/>
        </w:rPr>
        <w:t xml:space="preserve"> </w:t>
      </w:r>
      <w:r>
        <w:rPr>
          <w:rFonts w:ascii="Arial MT"/>
        </w:rPr>
        <w:t>into</w:t>
      </w:r>
      <w:r>
        <w:rPr>
          <w:rFonts w:ascii="Arial MT"/>
          <w:spacing w:val="-4"/>
        </w:rPr>
        <w:t xml:space="preserve"> </w:t>
      </w:r>
      <w:r>
        <w:rPr>
          <w:rFonts w:ascii="Arial MT"/>
        </w:rPr>
        <w:t>two</w:t>
      </w:r>
      <w:r>
        <w:rPr>
          <w:rFonts w:ascii="Arial MT"/>
          <w:spacing w:val="-5"/>
        </w:rPr>
        <w:t xml:space="preserve"> </w:t>
      </w:r>
      <w:r>
        <w:rPr>
          <w:rFonts w:ascii="Arial MT"/>
        </w:rPr>
        <w:t>pieces</w:t>
      </w:r>
      <w:r>
        <w:rPr>
          <w:rFonts w:ascii="Arial MT"/>
          <w:spacing w:val="-5"/>
        </w:rPr>
        <w:t xml:space="preserve"> </w:t>
      </w:r>
      <w:r>
        <w:rPr>
          <w:rFonts w:ascii="Arial MT"/>
        </w:rPr>
        <w:t>of</w:t>
      </w:r>
      <w:r>
        <w:rPr>
          <w:rFonts w:ascii="Arial MT"/>
          <w:spacing w:val="-4"/>
        </w:rPr>
        <w:t xml:space="preserve"> </w:t>
      </w:r>
      <w:r>
        <w:rPr>
          <w:rFonts w:ascii="Arial MT"/>
        </w:rPr>
        <w:t>equal,</w:t>
      </w:r>
      <w:r>
        <w:rPr>
          <w:rFonts w:ascii="Arial MT"/>
          <w:spacing w:val="-5"/>
        </w:rPr>
        <w:t xml:space="preserve"> </w:t>
      </w:r>
      <w:r>
        <w:rPr>
          <w:rFonts w:ascii="Arial MT"/>
        </w:rPr>
        <w:t>masses,</w:t>
      </w:r>
      <w:r>
        <w:rPr>
          <w:rFonts w:ascii="Arial MT"/>
          <w:spacing w:val="-4"/>
        </w:rPr>
        <w:t xml:space="preserve"> </w:t>
      </w:r>
      <w:r>
        <w:rPr>
          <w:rFonts w:ascii="Arial MT"/>
        </w:rPr>
        <w:t>then</w:t>
      </w:r>
      <w:r>
        <w:rPr>
          <w:rFonts w:ascii="Arial MT"/>
          <w:spacing w:val="-5"/>
        </w:rPr>
        <w:t xml:space="preserve"> </w:t>
      </w:r>
      <w:r>
        <w:rPr>
          <w:rFonts w:ascii="Arial MT"/>
        </w:rPr>
        <w:t>the</w:t>
      </w:r>
      <w:r>
        <w:rPr>
          <w:rFonts w:ascii="Arial MT"/>
          <w:spacing w:val="-4"/>
        </w:rPr>
        <w:t xml:space="preserve"> </w:t>
      </w:r>
      <w:r>
        <w:rPr>
          <w:rFonts w:ascii="Arial MT"/>
        </w:rPr>
        <w:t>two</w:t>
      </w:r>
      <w:r>
        <w:rPr>
          <w:rFonts w:ascii="Arial MT"/>
          <w:spacing w:val="-5"/>
        </w:rPr>
        <w:t xml:space="preserve"> </w:t>
      </w:r>
      <w:r>
        <w:rPr>
          <w:rFonts w:ascii="Arial MT"/>
        </w:rPr>
        <w:t>pieces</w:t>
      </w:r>
      <w:r>
        <w:rPr>
          <w:rFonts w:ascii="Arial MT"/>
          <w:spacing w:val="-4"/>
        </w:rPr>
        <w:t xml:space="preserve"> will</w:t>
      </w:r>
    </w:p>
    <w:p w14:paraId="4721B724" w14:textId="77777777" w:rsidR="00CC23AC" w:rsidRDefault="00220DAA">
      <w:pPr>
        <w:pStyle w:val="ListParagraph"/>
        <w:numPr>
          <w:ilvl w:val="0"/>
          <w:numId w:val="76"/>
        </w:numPr>
        <w:tabs>
          <w:tab w:val="left" w:pos="824"/>
        </w:tabs>
        <w:spacing w:before="37"/>
        <w:ind w:hanging="464"/>
        <w:rPr>
          <w:rFonts w:ascii="Arial MT"/>
        </w:rPr>
      </w:pPr>
      <w:r>
        <w:rPr>
          <w:rFonts w:ascii="Arial MT"/>
        </w:rPr>
        <w:t>Be</w:t>
      </w:r>
      <w:r>
        <w:rPr>
          <w:rFonts w:ascii="Arial MT"/>
          <w:spacing w:val="-4"/>
        </w:rPr>
        <w:t xml:space="preserve"> </w:t>
      </w:r>
      <w:r>
        <w:rPr>
          <w:rFonts w:ascii="Arial MT"/>
        </w:rPr>
        <w:t>at</w:t>
      </w:r>
      <w:r>
        <w:rPr>
          <w:rFonts w:ascii="Arial MT"/>
          <w:spacing w:val="-2"/>
        </w:rPr>
        <w:t xml:space="preserve"> </w:t>
      </w:r>
      <w:r>
        <w:rPr>
          <w:rFonts w:ascii="Arial MT"/>
          <w:spacing w:val="-4"/>
        </w:rPr>
        <w:t>rest</w:t>
      </w:r>
    </w:p>
    <w:p w14:paraId="737BC740" w14:textId="77777777" w:rsidR="00CC23AC" w:rsidRDefault="00220DAA">
      <w:pPr>
        <w:pStyle w:val="ListParagraph"/>
        <w:numPr>
          <w:ilvl w:val="0"/>
          <w:numId w:val="76"/>
        </w:numPr>
        <w:tabs>
          <w:tab w:val="left" w:pos="824"/>
        </w:tabs>
        <w:spacing w:before="38"/>
        <w:ind w:hanging="464"/>
        <w:rPr>
          <w:rFonts w:ascii="Arial MT"/>
        </w:rPr>
      </w:pPr>
      <w:r>
        <w:rPr>
          <w:rFonts w:ascii="Arial MT"/>
        </w:rPr>
        <w:t>Move</w:t>
      </w:r>
      <w:r>
        <w:rPr>
          <w:rFonts w:ascii="Arial MT"/>
          <w:spacing w:val="-10"/>
        </w:rPr>
        <w:t xml:space="preserve"> </w:t>
      </w:r>
      <w:r>
        <w:rPr>
          <w:rFonts w:ascii="Arial MT"/>
        </w:rPr>
        <w:t>with</w:t>
      </w:r>
      <w:r>
        <w:rPr>
          <w:rFonts w:ascii="Arial MT"/>
          <w:spacing w:val="-8"/>
        </w:rPr>
        <w:t xml:space="preserve"> </w:t>
      </w:r>
      <w:r>
        <w:rPr>
          <w:rFonts w:ascii="Arial MT"/>
        </w:rPr>
        <w:t>different</w:t>
      </w:r>
      <w:r>
        <w:rPr>
          <w:rFonts w:ascii="Arial MT"/>
          <w:spacing w:val="-7"/>
        </w:rPr>
        <w:t xml:space="preserve"> </w:t>
      </w:r>
      <w:r>
        <w:rPr>
          <w:rFonts w:ascii="Arial MT"/>
        </w:rPr>
        <w:t>velocities</w:t>
      </w:r>
      <w:r>
        <w:rPr>
          <w:rFonts w:ascii="Arial MT"/>
          <w:spacing w:val="-8"/>
        </w:rPr>
        <w:t xml:space="preserve"> </w:t>
      </w:r>
      <w:r>
        <w:rPr>
          <w:rFonts w:ascii="Arial MT"/>
        </w:rPr>
        <w:t>in</w:t>
      </w:r>
      <w:r>
        <w:rPr>
          <w:rFonts w:ascii="Arial MT"/>
          <w:spacing w:val="-8"/>
        </w:rPr>
        <w:t xml:space="preserve"> </w:t>
      </w:r>
      <w:r>
        <w:rPr>
          <w:rFonts w:ascii="Arial MT"/>
        </w:rPr>
        <w:t>different</w:t>
      </w:r>
      <w:r>
        <w:rPr>
          <w:rFonts w:ascii="Arial MT"/>
          <w:spacing w:val="-7"/>
        </w:rPr>
        <w:t xml:space="preserve"> </w:t>
      </w:r>
      <w:r>
        <w:rPr>
          <w:rFonts w:ascii="Arial MT"/>
          <w:spacing w:val="-2"/>
        </w:rPr>
        <w:t>directions</w:t>
      </w:r>
    </w:p>
    <w:p w14:paraId="6E97E705" w14:textId="77777777" w:rsidR="00CC23AC" w:rsidRDefault="00220DAA">
      <w:pPr>
        <w:pStyle w:val="ListParagraph"/>
        <w:numPr>
          <w:ilvl w:val="0"/>
          <w:numId w:val="76"/>
        </w:numPr>
        <w:tabs>
          <w:tab w:val="left" w:pos="836"/>
        </w:tabs>
        <w:spacing w:before="38"/>
        <w:ind w:left="836" w:hanging="476"/>
        <w:rPr>
          <w:rFonts w:ascii="Arial MT"/>
        </w:rPr>
      </w:pPr>
      <w:r>
        <w:rPr>
          <w:rFonts w:ascii="Arial MT"/>
        </w:rPr>
        <w:t>Move</w:t>
      </w:r>
      <w:r>
        <w:rPr>
          <w:rFonts w:ascii="Arial MT"/>
          <w:spacing w:val="-5"/>
        </w:rPr>
        <w:t xml:space="preserve"> </w:t>
      </w:r>
      <w:r>
        <w:rPr>
          <w:rFonts w:ascii="Arial MT"/>
        </w:rPr>
        <w:t>with</w:t>
      </w:r>
      <w:r>
        <w:rPr>
          <w:rFonts w:ascii="Arial MT"/>
          <w:spacing w:val="-5"/>
        </w:rPr>
        <w:t xml:space="preserve"> </w:t>
      </w:r>
      <w:r>
        <w:rPr>
          <w:rFonts w:ascii="Arial MT"/>
        </w:rPr>
        <w:t>same</w:t>
      </w:r>
      <w:r>
        <w:rPr>
          <w:rFonts w:ascii="Arial MT"/>
          <w:spacing w:val="-5"/>
        </w:rPr>
        <w:t xml:space="preserve"> </w:t>
      </w:r>
      <w:r>
        <w:rPr>
          <w:rFonts w:ascii="Arial MT"/>
        </w:rPr>
        <w:t>velocity</w:t>
      </w:r>
      <w:r>
        <w:rPr>
          <w:rFonts w:ascii="Arial MT"/>
          <w:spacing w:val="-5"/>
        </w:rPr>
        <w:t xml:space="preserve"> </w:t>
      </w:r>
      <w:r>
        <w:rPr>
          <w:rFonts w:ascii="Arial MT"/>
        </w:rPr>
        <w:t>in</w:t>
      </w:r>
      <w:r>
        <w:rPr>
          <w:rFonts w:ascii="Arial MT"/>
          <w:spacing w:val="-5"/>
        </w:rPr>
        <w:t xml:space="preserve"> </w:t>
      </w:r>
      <w:r>
        <w:rPr>
          <w:rFonts w:ascii="Arial MT"/>
        </w:rPr>
        <w:t>opposite</w:t>
      </w:r>
      <w:r>
        <w:rPr>
          <w:rFonts w:ascii="Arial MT"/>
          <w:spacing w:val="-5"/>
        </w:rPr>
        <w:t xml:space="preserve"> </w:t>
      </w:r>
      <w:r>
        <w:rPr>
          <w:rFonts w:ascii="Arial MT"/>
          <w:spacing w:val="-2"/>
        </w:rPr>
        <w:t>direction</w:t>
      </w:r>
    </w:p>
    <w:p w14:paraId="5486A5EC" w14:textId="77777777" w:rsidR="00CC23AC" w:rsidRDefault="00220DAA">
      <w:pPr>
        <w:pStyle w:val="ListParagraph"/>
        <w:numPr>
          <w:ilvl w:val="0"/>
          <w:numId w:val="76"/>
        </w:numPr>
        <w:tabs>
          <w:tab w:val="left" w:pos="836"/>
        </w:tabs>
        <w:spacing w:before="38"/>
        <w:ind w:left="836" w:hanging="476"/>
        <w:rPr>
          <w:rFonts w:ascii="Arial MT"/>
        </w:rPr>
      </w:pPr>
      <w:r>
        <w:rPr>
          <w:rFonts w:ascii="Arial MT"/>
        </w:rPr>
        <w:t>Move</w:t>
      </w:r>
      <w:r>
        <w:rPr>
          <w:rFonts w:ascii="Arial MT"/>
          <w:spacing w:val="-6"/>
        </w:rPr>
        <w:t xml:space="preserve"> </w:t>
      </w:r>
      <w:r>
        <w:rPr>
          <w:rFonts w:ascii="Arial MT"/>
        </w:rPr>
        <w:t>with</w:t>
      </w:r>
      <w:r>
        <w:rPr>
          <w:rFonts w:ascii="Arial MT"/>
          <w:spacing w:val="-4"/>
        </w:rPr>
        <w:t xml:space="preserve"> </w:t>
      </w:r>
      <w:r>
        <w:rPr>
          <w:rFonts w:ascii="Arial MT"/>
        </w:rPr>
        <w:t>the</w:t>
      </w:r>
      <w:r>
        <w:rPr>
          <w:rFonts w:ascii="Arial MT"/>
          <w:spacing w:val="-4"/>
        </w:rPr>
        <w:t xml:space="preserve"> </w:t>
      </w:r>
      <w:r>
        <w:rPr>
          <w:rFonts w:ascii="Arial MT"/>
        </w:rPr>
        <w:t>same</w:t>
      </w:r>
      <w:r>
        <w:rPr>
          <w:rFonts w:ascii="Arial MT"/>
          <w:spacing w:val="-4"/>
        </w:rPr>
        <w:t xml:space="preserve"> </w:t>
      </w:r>
      <w:r>
        <w:rPr>
          <w:rFonts w:ascii="Arial MT"/>
        </w:rPr>
        <w:t>velocity</w:t>
      </w:r>
      <w:r>
        <w:rPr>
          <w:rFonts w:ascii="Arial MT"/>
          <w:spacing w:val="-4"/>
        </w:rPr>
        <w:t xml:space="preserve"> </w:t>
      </w:r>
      <w:r>
        <w:rPr>
          <w:rFonts w:ascii="Arial MT"/>
        </w:rPr>
        <w:t>in</w:t>
      </w:r>
      <w:r>
        <w:rPr>
          <w:rFonts w:ascii="Arial MT"/>
          <w:spacing w:val="-4"/>
        </w:rPr>
        <w:t xml:space="preserve"> </w:t>
      </w:r>
      <w:r>
        <w:rPr>
          <w:rFonts w:ascii="Arial MT"/>
        </w:rPr>
        <w:t>the</w:t>
      </w:r>
      <w:r>
        <w:rPr>
          <w:rFonts w:ascii="Arial MT"/>
          <w:spacing w:val="-4"/>
        </w:rPr>
        <w:t xml:space="preserve"> </w:t>
      </w:r>
      <w:r>
        <w:rPr>
          <w:rFonts w:ascii="Arial MT"/>
        </w:rPr>
        <w:t>same</w:t>
      </w:r>
      <w:r>
        <w:rPr>
          <w:rFonts w:ascii="Arial MT"/>
          <w:spacing w:val="-4"/>
        </w:rPr>
        <w:t xml:space="preserve"> </w:t>
      </w:r>
      <w:r>
        <w:rPr>
          <w:rFonts w:ascii="Arial MT"/>
          <w:spacing w:val="-2"/>
        </w:rPr>
        <w:t>direction</w:t>
      </w:r>
    </w:p>
    <w:p w14:paraId="4C98395B" w14:textId="77777777" w:rsidR="00CC23AC" w:rsidRDefault="00220DAA">
      <w:pPr>
        <w:spacing w:before="38" w:line="276" w:lineRule="auto"/>
        <w:ind w:left="360" w:right="771" w:firstLine="720"/>
        <w:rPr>
          <w:rFonts w:ascii="Arial MT"/>
        </w:rPr>
      </w:pP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of</w:t>
      </w:r>
      <w:r>
        <w:rPr>
          <w:rFonts w:ascii="Arial MT"/>
          <w:spacing w:val="-3"/>
        </w:rPr>
        <w:t xml:space="preserve"> </w:t>
      </w:r>
      <w:r>
        <w:rPr>
          <w:rFonts w:ascii="Arial MT"/>
        </w:rPr>
        <w:t>mass</w:t>
      </w:r>
      <w:r>
        <w:rPr>
          <w:rFonts w:ascii="Arial MT"/>
          <w:spacing w:val="-3"/>
        </w:rPr>
        <w:t xml:space="preserve"> </w:t>
      </w:r>
      <w:r>
        <w:rPr>
          <w:rFonts w:ascii="Arial MT"/>
        </w:rPr>
        <w:t>2kg</w:t>
      </w:r>
      <w:r>
        <w:rPr>
          <w:rFonts w:ascii="Arial MT"/>
          <w:spacing w:val="-3"/>
        </w:rPr>
        <w:t xml:space="preserve"> </w:t>
      </w:r>
      <w:r>
        <w:rPr>
          <w:rFonts w:ascii="Arial MT"/>
        </w:rPr>
        <w:t>moves</w:t>
      </w:r>
      <w:r>
        <w:rPr>
          <w:rFonts w:ascii="Arial MT"/>
          <w:spacing w:val="-3"/>
        </w:rPr>
        <w:t xml:space="preserve"> </w:t>
      </w:r>
      <w:r>
        <w:rPr>
          <w:rFonts w:ascii="Arial MT"/>
        </w:rPr>
        <w:t>with</w:t>
      </w:r>
      <w:r>
        <w:rPr>
          <w:rFonts w:ascii="Arial MT"/>
          <w:spacing w:val="-3"/>
        </w:rPr>
        <w:t xml:space="preserve"> </w:t>
      </w:r>
      <w:r>
        <w:rPr>
          <w:rFonts w:ascii="Arial MT"/>
        </w:rPr>
        <w:t>an</w:t>
      </w:r>
      <w:r>
        <w:rPr>
          <w:rFonts w:ascii="Arial MT"/>
          <w:spacing w:val="-3"/>
        </w:rPr>
        <w:t xml:space="preserve"> </w:t>
      </w:r>
      <w:r>
        <w:rPr>
          <w:rFonts w:ascii="Arial MT"/>
        </w:rPr>
        <w:t>acceleration</w:t>
      </w:r>
      <w:r>
        <w:rPr>
          <w:rFonts w:ascii="Arial MT"/>
          <w:spacing w:val="-3"/>
        </w:rPr>
        <w:t xml:space="preserve"> </w:t>
      </w:r>
      <w:r>
        <w:rPr>
          <w:rFonts w:ascii="Arial MT"/>
        </w:rPr>
        <w:t>of</w:t>
      </w:r>
      <w:r>
        <w:rPr>
          <w:rFonts w:ascii="Arial MT"/>
          <w:spacing w:val="-3"/>
        </w:rPr>
        <w:t xml:space="preserve"> </w:t>
      </w:r>
      <w:r>
        <w:rPr>
          <w:rFonts w:ascii="Arial MT"/>
        </w:rPr>
        <w:t>20ms^(-2).</w:t>
      </w:r>
      <w:r>
        <w:rPr>
          <w:rFonts w:ascii="Arial MT"/>
          <w:spacing w:val="-3"/>
        </w:rPr>
        <w:t xml:space="preserve"> </w:t>
      </w:r>
      <w:r>
        <w:rPr>
          <w:rFonts w:ascii="Arial MT"/>
        </w:rPr>
        <w:t>The</w:t>
      </w:r>
      <w:r>
        <w:rPr>
          <w:rFonts w:ascii="Arial MT"/>
          <w:spacing w:val="-3"/>
        </w:rPr>
        <w:t xml:space="preserve"> </w:t>
      </w:r>
      <w:r>
        <w:rPr>
          <w:rFonts w:ascii="Arial MT"/>
        </w:rPr>
        <w:t>rate</w:t>
      </w:r>
      <w:r>
        <w:rPr>
          <w:rFonts w:ascii="Arial MT"/>
          <w:spacing w:val="-3"/>
        </w:rPr>
        <w:t xml:space="preserve"> </w:t>
      </w:r>
      <w:r>
        <w:rPr>
          <w:rFonts w:ascii="Arial MT"/>
        </w:rPr>
        <w:t>of</w:t>
      </w:r>
      <w:r>
        <w:rPr>
          <w:rFonts w:ascii="Arial MT"/>
          <w:spacing w:val="-3"/>
        </w:rPr>
        <w:t xml:space="preserve"> </w:t>
      </w:r>
      <w:r>
        <w:rPr>
          <w:rFonts w:ascii="Arial MT"/>
        </w:rPr>
        <w:t>change</w:t>
      </w:r>
      <w:r>
        <w:rPr>
          <w:rFonts w:ascii="Arial MT"/>
          <w:spacing w:val="-3"/>
        </w:rPr>
        <w:t xml:space="preserve"> </w:t>
      </w:r>
      <w:r>
        <w:rPr>
          <w:rFonts w:ascii="Arial MT"/>
        </w:rPr>
        <w:t>of momentum in SI is</w:t>
      </w:r>
    </w:p>
    <w:p w14:paraId="06DD441C" w14:textId="77777777" w:rsidR="00CC23AC" w:rsidRDefault="00220DAA">
      <w:pPr>
        <w:pStyle w:val="ListParagraph"/>
        <w:numPr>
          <w:ilvl w:val="0"/>
          <w:numId w:val="75"/>
        </w:numPr>
        <w:tabs>
          <w:tab w:val="left" w:pos="885"/>
          <w:tab w:val="left" w:pos="4679"/>
          <w:tab w:val="left" w:pos="5205"/>
        </w:tabs>
        <w:spacing w:before="0"/>
        <w:ind w:hanging="525"/>
        <w:rPr>
          <w:rFonts w:ascii="Arial MT"/>
        </w:rPr>
      </w:pPr>
      <w:r>
        <w:rPr>
          <w:rFonts w:ascii="Arial MT"/>
          <w:spacing w:val="-5"/>
        </w:rPr>
        <w:t>40</w:t>
      </w:r>
      <w:r>
        <w:rPr>
          <w:rFonts w:ascii="Arial MT"/>
        </w:rPr>
        <w:tab/>
      </w:r>
      <w:r>
        <w:rPr>
          <w:rFonts w:ascii="Arial MT"/>
          <w:spacing w:val="-5"/>
        </w:rPr>
        <w:t>B)</w:t>
      </w:r>
      <w:r>
        <w:rPr>
          <w:rFonts w:ascii="Arial MT"/>
        </w:rPr>
        <w:tab/>
      </w:r>
      <w:r>
        <w:rPr>
          <w:rFonts w:ascii="Arial MT"/>
          <w:spacing w:val="-10"/>
        </w:rPr>
        <w:t>0</w:t>
      </w:r>
    </w:p>
    <w:p w14:paraId="718A96CC" w14:textId="77777777" w:rsidR="00CC23AC" w:rsidRDefault="00220DAA">
      <w:pPr>
        <w:tabs>
          <w:tab w:val="left" w:pos="897"/>
          <w:tab w:val="left" w:pos="4679"/>
          <w:tab w:val="left" w:pos="5217"/>
        </w:tabs>
        <w:spacing w:before="38"/>
        <w:ind w:left="360"/>
        <w:rPr>
          <w:rFonts w:ascii="Arial MT"/>
        </w:rPr>
      </w:pPr>
      <w:r>
        <w:rPr>
          <w:rFonts w:ascii="Arial MT"/>
          <w:spacing w:val="-5"/>
        </w:rPr>
        <w:t>C)</w:t>
      </w:r>
      <w:r>
        <w:rPr>
          <w:rFonts w:ascii="Arial MT"/>
        </w:rPr>
        <w:tab/>
      </w:r>
      <w:r>
        <w:rPr>
          <w:rFonts w:ascii="Arial MT"/>
          <w:spacing w:val="-10"/>
        </w:rPr>
        <w:t>4</w:t>
      </w:r>
      <w:r>
        <w:rPr>
          <w:rFonts w:ascii="Arial MT"/>
        </w:rPr>
        <w:tab/>
      </w:r>
      <w:r>
        <w:rPr>
          <w:rFonts w:ascii="Arial MT"/>
          <w:spacing w:val="-5"/>
        </w:rPr>
        <w:t>D)</w:t>
      </w:r>
      <w:r>
        <w:rPr>
          <w:rFonts w:ascii="Arial MT"/>
        </w:rPr>
        <w:tab/>
      </w:r>
      <w:r>
        <w:rPr>
          <w:rFonts w:ascii="Arial MT"/>
          <w:spacing w:val="-10"/>
        </w:rPr>
        <w:t>1</w:t>
      </w:r>
    </w:p>
    <w:p w14:paraId="6CC80BE3" w14:textId="77777777" w:rsidR="00CC23AC" w:rsidRDefault="00220DAA">
      <w:pPr>
        <w:spacing w:before="38" w:line="276" w:lineRule="auto"/>
        <w:ind w:left="360" w:right="480" w:firstLine="720"/>
        <w:rPr>
          <w:rFonts w:ascii="Arial MT"/>
        </w:rPr>
      </w:pPr>
      <w:r>
        <w:rPr>
          <w:rFonts w:ascii="Arial MT"/>
        </w:rPr>
        <w:t>A</w:t>
      </w:r>
      <w:r>
        <w:rPr>
          <w:rFonts w:ascii="Arial MT"/>
          <w:spacing w:val="-3"/>
        </w:rPr>
        <w:t xml:space="preserve"> </w:t>
      </w:r>
      <w:r>
        <w:rPr>
          <w:rFonts w:ascii="Arial MT"/>
        </w:rPr>
        <w:t>bullet</w:t>
      </w:r>
      <w:r>
        <w:rPr>
          <w:rFonts w:ascii="Arial MT"/>
          <w:spacing w:val="-3"/>
        </w:rPr>
        <w:t xml:space="preserve"> </w:t>
      </w:r>
      <w:r>
        <w:rPr>
          <w:rFonts w:ascii="Arial MT"/>
        </w:rPr>
        <w:t>is</w:t>
      </w:r>
      <w:r>
        <w:rPr>
          <w:rFonts w:ascii="Arial MT"/>
          <w:spacing w:val="-3"/>
        </w:rPr>
        <w:t xml:space="preserve"> </w:t>
      </w:r>
      <w:r>
        <w:rPr>
          <w:rFonts w:ascii="Arial MT"/>
        </w:rPr>
        <w:t>fired</w:t>
      </w:r>
      <w:r>
        <w:rPr>
          <w:rFonts w:ascii="Arial MT"/>
          <w:spacing w:val="-3"/>
        </w:rPr>
        <w:t xml:space="preserve"> </w:t>
      </w:r>
      <w:r>
        <w:rPr>
          <w:rFonts w:ascii="Arial MT"/>
        </w:rPr>
        <w:t>into</w:t>
      </w:r>
      <w:r>
        <w:rPr>
          <w:rFonts w:ascii="Arial MT"/>
          <w:spacing w:val="-3"/>
        </w:rPr>
        <w:t xml:space="preserve"> </w:t>
      </w:r>
      <w:r>
        <w:rPr>
          <w:rFonts w:ascii="Arial MT"/>
        </w:rPr>
        <w:t>the</w:t>
      </w:r>
      <w:r>
        <w:rPr>
          <w:rFonts w:ascii="Arial MT"/>
          <w:spacing w:val="-3"/>
        </w:rPr>
        <w:t xml:space="preserve"> </w:t>
      </w:r>
      <w:r>
        <w:rPr>
          <w:rFonts w:ascii="Arial MT"/>
        </w:rPr>
        <w:t>block,</w:t>
      </w:r>
      <w:r>
        <w:rPr>
          <w:rFonts w:ascii="Arial MT"/>
          <w:spacing w:val="-3"/>
        </w:rPr>
        <w:t xml:space="preserve"> </w:t>
      </w:r>
      <w:r>
        <w:rPr>
          <w:rFonts w:ascii="Arial MT"/>
        </w:rPr>
        <w:t>bullet</w:t>
      </w:r>
      <w:r>
        <w:rPr>
          <w:rFonts w:ascii="Arial MT"/>
          <w:spacing w:val="-3"/>
        </w:rPr>
        <w:t xml:space="preserve"> </w:t>
      </w:r>
      <w:r>
        <w:rPr>
          <w:rFonts w:ascii="Arial MT"/>
        </w:rPr>
        <w:t>penetrates</w:t>
      </w:r>
      <w:r>
        <w:rPr>
          <w:rFonts w:ascii="Arial MT"/>
          <w:spacing w:val="-3"/>
        </w:rPr>
        <w:t xml:space="preserve"> </w:t>
      </w:r>
      <w:r>
        <w:rPr>
          <w:rFonts w:ascii="Arial MT"/>
        </w:rPr>
        <w:t>into</w:t>
      </w:r>
      <w:r>
        <w:rPr>
          <w:rFonts w:ascii="Arial MT"/>
          <w:spacing w:val="-3"/>
        </w:rPr>
        <w:t xml:space="preserve"> </w:t>
      </w:r>
      <w:r>
        <w:rPr>
          <w:rFonts w:ascii="Arial MT"/>
        </w:rPr>
        <w:t>the</w:t>
      </w:r>
      <w:r>
        <w:rPr>
          <w:rFonts w:ascii="Arial MT"/>
          <w:spacing w:val="-3"/>
        </w:rPr>
        <w:t xml:space="preserve"> </w:t>
      </w:r>
      <w:r>
        <w:rPr>
          <w:rFonts w:ascii="Arial MT"/>
        </w:rPr>
        <w:t>block</w:t>
      </w:r>
      <w:r>
        <w:rPr>
          <w:rFonts w:ascii="Arial MT"/>
          <w:spacing w:val="-3"/>
        </w:rPr>
        <w:t xml:space="preserve"> </w:t>
      </w:r>
      <w:r>
        <w:rPr>
          <w:rFonts w:ascii="Arial MT"/>
        </w:rPr>
        <w:t>and</w:t>
      </w:r>
      <w:r>
        <w:rPr>
          <w:rFonts w:ascii="Arial MT"/>
          <w:spacing w:val="-3"/>
        </w:rPr>
        <w:t xml:space="preserve"> </w:t>
      </w:r>
      <w:r>
        <w:rPr>
          <w:rFonts w:ascii="Arial MT"/>
        </w:rPr>
        <w:t>block</w:t>
      </w:r>
      <w:r>
        <w:rPr>
          <w:rFonts w:ascii="Arial MT"/>
          <w:spacing w:val="-3"/>
        </w:rPr>
        <w:t xml:space="preserve"> </w:t>
      </w:r>
      <w:r>
        <w:rPr>
          <w:rFonts w:ascii="Arial MT"/>
        </w:rPr>
        <w:t>moves</w:t>
      </w:r>
      <w:r>
        <w:rPr>
          <w:rFonts w:ascii="Arial MT"/>
          <w:spacing w:val="-3"/>
        </w:rPr>
        <w:t xml:space="preserve"> </w:t>
      </w:r>
      <w:r>
        <w:rPr>
          <w:rFonts w:ascii="Arial MT"/>
        </w:rPr>
        <w:t>along with bullet. The collision is:</w:t>
      </w:r>
    </w:p>
    <w:p w14:paraId="517D065D" w14:textId="77777777" w:rsidR="00CC23AC" w:rsidRDefault="00220DAA">
      <w:pPr>
        <w:pStyle w:val="ListParagraph"/>
        <w:numPr>
          <w:ilvl w:val="0"/>
          <w:numId w:val="74"/>
        </w:numPr>
        <w:tabs>
          <w:tab w:val="left" w:pos="885"/>
        </w:tabs>
        <w:spacing w:before="0"/>
        <w:ind w:hanging="525"/>
        <w:rPr>
          <w:rFonts w:ascii="Arial MT"/>
        </w:rPr>
      </w:pPr>
      <w:r>
        <w:rPr>
          <w:rFonts w:ascii="Arial MT"/>
          <w:spacing w:val="-2"/>
        </w:rPr>
        <w:t>Elastic</w:t>
      </w:r>
    </w:p>
    <w:p w14:paraId="446A0436" w14:textId="77777777" w:rsidR="00CC23AC" w:rsidRDefault="00CC23AC">
      <w:pPr>
        <w:pStyle w:val="ListParagraph"/>
        <w:rPr>
          <w:rFonts w:ascii="Arial MT"/>
        </w:rPr>
        <w:sectPr w:rsidR="00CC23AC">
          <w:pgSz w:w="12240" w:h="15840"/>
          <w:pgMar w:top="1360" w:right="1080" w:bottom="280" w:left="1080" w:header="720" w:footer="720" w:gutter="0"/>
          <w:cols w:space="720"/>
        </w:sectPr>
      </w:pPr>
    </w:p>
    <w:p w14:paraId="32307112" w14:textId="77777777" w:rsidR="00CC23AC" w:rsidRDefault="00220DAA">
      <w:pPr>
        <w:pStyle w:val="ListParagraph"/>
        <w:numPr>
          <w:ilvl w:val="0"/>
          <w:numId w:val="74"/>
        </w:numPr>
        <w:tabs>
          <w:tab w:val="left" w:pos="885"/>
        </w:tabs>
        <w:spacing w:before="80"/>
        <w:ind w:hanging="525"/>
        <w:rPr>
          <w:rFonts w:ascii="Arial MT"/>
        </w:rPr>
      </w:pPr>
      <w:r>
        <w:rPr>
          <w:rFonts w:ascii="Arial MT"/>
        </w:rPr>
        <w:lastRenderedPageBreak/>
        <w:t>In</w:t>
      </w:r>
      <w:r>
        <w:rPr>
          <w:rFonts w:ascii="Arial MT"/>
          <w:spacing w:val="-2"/>
        </w:rPr>
        <w:t xml:space="preserve"> elastic</w:t>
      </w:r>
    </w:p>
    <w:p w14:paraId="076E9722" w14:textId="77777777" w:rsidR="00CC23AC" w:rsidRDefault="00220DAA">
      <w:pPr>
        <w:pStyle w:val="ListParagraph"/>
        <w:numPr>
          <w:ilvl w:val="0"/>
          <w:numId w:val="74"/>
        </w:numPr>
        <w:tabs>
          <w:tab w:val="left" w:pos="897"/>
        </w:tabs>
        <w:spacing w:before="38"/>
        <w:ind w:left="897" w:hanging="537"/>
        <w:rPr>
          <w:rFonts w:ascii="Arial MT"/>
        </w:rPr>
      </w:pPr>
      <w:r>
        <w:rPr>
          <w:rFonts w:ascii="Arial MT"/>
        </w:rPr>
        <w:t>Elastic</w:t>
      </w:r>
      <w:r>
        <w:rPr>
          <w:rFonts w:ascii="Arial MT"/>
          <w:spacing w:val="-4"/>
        </w:rPr>
        <w:t xml:space="preserve"> </w:t>
      </w:r>
      <w:r>
        <w:rPr>
          <w:rFonts w:ascii="Arial MT"/>
        </w:rPr>
        <w:t>if</w:t>
      </w:r>
      <w:r>
        <w:rPr>
          <w:rFonts w:ascii="Arial MT"/>
          <w:spacing w:val="-4"/>
        </w:rPr>
        <w:t xml:space="preserve"> </w:t>
      </w:r>
      <w:r>
        <w:rPr>
          <w:rFonts w:ascii="Arial MT"/>
        </w:rPr>
        <w:t>speed</w:t>
      </w:r>
      <w:r>
        <w:rPr>
          <w:rFonts w:ascii="Arial MT"/>
          <w:spacing w:val="-4"/>
        </w:rPr>
        <w:t xml:space="preserve"> </w:t>
      </w:r>
      <w:r>
        <w:rPr>
          <w:rFonts w:ascii="Arial MT"/>
        </w:rPr>
        <w:t>of</w:t>
      </w:r>
      <w:r>
        <w:rPr>
          <w:rFonts w:ascii="Arial MT"/>
          <w:spacing w:val="-4"/>
        </w:rPr>
        <w:t xml:space="preserve"> </w:t>
      </w:r>
      <w:r>
        <w:rPr>
          <w:rFonts w:ascii="Arial MT"/>
        </w:rPr>
        <w:t>block</w:t>
      </w:r>
      <w:r>
        <w:rPr>
          <w:rFonts w:ascii="Arial MT"/>
          <w:spacing w:val="-4"/>
        </w:rPr>
        <w:t xml:space="preserve"> </w:t>
      </w:r>
      <w:r>
        <w:rPr>
          <w:rFonts w:ascii="Arial MT"/>
        </w:rPr>
        <w:t>is</w:t>
      </w:r>
      <w:r>
        <w:rPr>
          <w:rFonts w:ascii="Arial MT"/>
          <w:spacing w:val="-3"/>
        </w:rPr>
        <w:t xml:space="preserve"> </w:t>
      </w:r>
      <w:r>
        <w:rPr>
          <w:rFonts w:ascii="Arial MT"/>
          <w:spacing w:val="-4"/>
        </w:rPr>
        <w:t>high</w:t>
      </w:r>
    </w:p>
    <w:p w14:paraId="38A8B3CA" w14:textId="77777777" w:rsidR="00CC23AC" w:rsidRDefault="00220DAA">
      <w:pPr>
        <w:pStyle w:val="ListParagraph"/>
        <w:numPr>
          <w:ilvl w:val="0"/>
          <w:numId w:val="74"/>
        </w:numPr>
        <w:tabs>
          <w:tab w:val="left" w:pos="897"/>
        </w:tabs>
        <w:spacing w:before="38"/>
        <w:ind w:left="897" w:hanging="537"/>
        <w:rPr>
          <w:rFonts w:ascii="Arial MT"/>
        </w:rPr>
      </w:pPr>
      <w:r>
        <w:rPr>
          <w:rFonts w:ascii="Arial MT"/>
        </w:rPr>
        <w:t>Inelastic</w:t>
      </w:r>
      <w:r>
        <w:rPr>
          <w:rFonts w:ascii="Arial MT"/>
          <w:spacing w:val="-5"/>
        </w:rPr>
        <w:t xml:space="preserve"> </w:t>
      </w:r>
      <w:r>
        <w:rPr>
          <w:rFonts w:ascii="Arial MT"/>
        </w:rPr>
        <w:t>if</w:t>
      </w:r>
      <w:r>
        <w:rPr>
          <w:rFonts w:ascii="Arial MT"/>
          <w:spacing w:val="-4"/>
        </w:rPr>
        <w:t xml:space="preserve"> </w:t>
      </w:r>
      <w:r>
        <w:rPr>
          <w:rFonts w:ascii="Arial MT"/>
        </w:rPr>
        <w:t>speed</w:t>
      </w:r>
      <w:r>
        <w:rPr>
          <w:rFonts w:ascii="Arial MT"/>
          <w:spacing w:val="-4"/>
        </w:rPr>
        <w:t xml:space="preserve"> </w:t>
      </w:r>
      <w:r>
        <w:rPr>
          <w:rFonts w:ascii="Arial MT"/>
        </w:rPr>
        <w:t>of</w:t>
      </w:r>
      <w:r>
        <w:rPr>
          <w:rFonts w:ascii="Arial MT"/>
          <w:spacing w:val="-4"/>
        </w:rPr>
        <w:t xml:space="preserve"> </w:t>
      </w:r>
      <w:r>
        <w:rPr>
          <w:rFonts w:ascii="Arial MT"/>
        </w:rPr>
        <w:t>block</w:t>
      </w:r>
      <w:r>
        <w:rPr>
          <w:rFonts w:ascii="Arial MT"/>
          <w:spacing w:val="-4"/>
        </w:rPr>
        <w:t xml:space="preserve"> </w:t>
      </w:r>
      <w:r>
        <w:rPr>
          <w:rFonts w:ascii="Arial MT"/>
        </w:rPr>
        <w:t>is</w:t>
      </w:r>
      <w:r>
        <w:rPr>
          <w:rFonts w:ascii="Arial MT"/>
          <w:spacing w:val="-4"/>
        </w:rPr>
        <w:t xml:space="preserve"> </w:t>
      </w:r>
      <w:r>
        <w:rPr>
          <w:rFonts w:ascii="Arial MT"/>
          <w:spacing w:val="-2"/>
        </w:rPr>
        <w:t>small</w:t>
      </w:r>
    </w:p>
    <w:p w14:paraId="3B062E51" w14:textId="77777777" w:rsidR="00CC23AC" w:rsidRDefault="00220DAA">
      <w:pPr>
        <w:spacing w:before="38" w:line="276" w:lineRule="auto"/>
        <w:ind w:left="360" w:right="251" w:firstLine="720"/>
        <w:rPr>
          <w:rFonts w:ascii="Arial MT"/>
        </w:rPr>
      </w:pPr>
      <w:r>
        <w:rPr>
          <w:rFonts w:ascii="Arial MT"/>
        </w:rPr>
        <w:t>The</w:t>
      </w:r>
      <w:r>
        <w:rPr>
          <w:rFonts w:ascii="Arial MT"/>
          <w:spacing w:val="-3"/>
        </w:rPr>
        <w:t xml:space="preserve"> </w:t>
      </w:r>
      <w:r>
        <w:rPr>
          <w:rFonts w:ascii="Arial MT"/>
        </w:rPr>
        <w:t>distance</w:t>
      </w:r>
      <w:r>
        <w:rPr>
          <w:rFonts w:ascii="Arial MT"/>
          <w:spacing w:val="-3"/>
        </w:rPr>
        <w:t xml:space="preserve"> </w:t>
      </w:r>
      <w:r>
        <w:rPr>
          <w:rFonts w:ascii="Arial MT"/>
        </w:rPr>
        <w:t>traveled</w:t>
      </w:r>
      <w:r>
        <w:rPr>
          <w:rFonts w:ascii="Arial MT"/>
          <w:spacing w:val="-3"/>
        </w:rPr>
        <w:t xml:space="preserve"> </w:t>
      </w:r>
      <w:r>
        <w:rPr>
          <w:rFonts w:ascii="Arial MT"/>
        </w:rPr>
        <w:t>by</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falling</w:t>
      </w:r>
      <w:r>
        <w:rPr>
          <w:rFonts w:ascii="Arial MT"/>
          <w:spacing w:val="-3"/>
        </w:rPr>
        <w:t xml:space="preserve"> </w:t>
      </w:r>
      <w:r>
        <w:rPr>
          <w:rFonts w:ascii="Arial MT"/>
        </w:rPr>
        <w:t>from</w:t>
      </w:r>
      <w:r>
        <w:rPr>
          <w:rFonts w:ascii="Arial MT"/>
          <w:spacing w:val="-3"/>
        </w:rPr>
        <w:t xml:space="preserve"> </w:t>
      </w:r>
      <w:r>
        <w:rPr>
          <w:rFonts w:ascii="Arial MT"/>
        </w:rPr>
        <w:t>rest</w:t>
      </w:r>
      <w:r>
        <w:rPr>
          <w:rFonts w:ascii="Arial MT"/>
          <w:spacing w:val="-3"/>
        </w:rPr>
        <w:t xml:space="preserve"> </w:t>
      </w:r>
      <w:r>
        <w:rPr>
          <w:rFonts w:ascii="Arial MT"/>
        </w:rPr>
        <w:t>in</w:t>
      </w:r>
      <w:r>
        <w:rPr>
          <w:rFonts w:ascii="Arial MT"/>
          <w:spacing w:val="-3"/>
        </w:rPr>
        <w:t xml:space="preserve"> </w:t>
      </w:r>
      <w:r>
        <w:rPr>
          <w:rFonts w:ascii="Arial MT"/>
        </w:rPr>
        <w:t>the</w:t>
      </w:r>
      <w:r>
        <w:rPr>
          <w:rFonts w:ascii="Arial MT"/>
          <w:spacing w:val="-3"/>
        </w:rPr>
        <w:t xml:space="preserve"> </w:t>
      </w:r>
      <w:r>
        <w:rPr>
          <w:rFonts w:ascii="Arial MT"/>
        </w:rPr>
        <w:t>first</w:t>
      </w:r>
      <w:r>
        <w:rPr>
          <w:rFonts w:ascii="Arial MT"/>
          <w:spacing w:val="-3"/>
        </w:rPr>
        <w:t xml:space="preserve"> </w:t>
      </w:r>
      <w:r>
        <w:rPr>
          <w:rFonts w:ascii="Arial MT"/>
        </w:rPr>
        <w:t>second</w:t>
      </w:r>
      <w:r>
        <w:rPr>
          <w:rFonts w:ascii="Arial MT"/>
          <w:spacing w:val="-3"/>
        </w:rPr>
        <w:t xml:space="preserve"> </w:t>
      </w:r>
      <w:r>
        <w:rPr>
          <w:rFonts w:ascii="Arial MT"/>
        </w:rPr>
        <w:t>and</w:t>
      </w:r>
      <w:r>
        <w:rPr>
          <w:rFonts w:ascii="Arial MT"/>
          <w:spacing w:val="-3"/>
        </w:rPr>
        <w:t xml:space="preserve"> </w:t>
      </w:r>
      <w:r>
        <w:rPr>
          <w:rFonts w:ascii="Arial MT"/>
        </w:rPr>
        <w:t>third</w:t>
      </w:r>
      <w:r>
        <w:rPr>
          <w:rFonts w:ascii="Arial MT"/>
          <w:spacing w:val="-3"/>
        </w:rPr>
        <w:t xml:space="preserve"> </w:t>
      </w:r>
      <w:r>
        <w:rPr>
          <w:rFonts w:ascii="Arial MT"/>
        </w:rPr>
        <w:t>seconds</w:t>
      </w:r>
      <w:r>
        <w:rPr>
          <w:rFonts w:ascii="Arial MT"/>
          <w:spacing w:val="-3"/>
        </w:rPr>
        <w:t xml:space="preserve"> </w:t>
      </w:r>
      <w:r>
        <w:rPr>
          <w:rFonts w:ascii="Arial MT"/>
        </w:rPr>
        <w:t>are in the ratio</w:t>
      </w:r>
    </w:p>
    <w:p w14:paraId="772B9C69" w14:textId="77777777" w:rsidR="00CC23AC" w:rsidRDefault="00220DAA">
      <w:pPr>
        <w:pStyle w:val="ListParagraph"/>
        <w:numPr>
          <w:ilvl w:val="0"/>
          <w:numId w:val="73"/>
        </w:numPr>
        <w:tabs>
          <w:tab w:val="left" w:pos="824"/>
          <w:tab w:val="left" w:pos="4679"/>
          <w:tab w:val="left" w:pos="5144"/>
        </w:tabs>
        <w:spacing w:before="0"/>
        <w:ind w:hanging="464"/>
        <w:rPr>
          <w:rFonts w:ascii="Arial MT"/>
        </w:rPr>
      </w:pPr>
      <w:r>
        <w:rPr>
          <w:rFonts w:ascii="Arial MT"/>
          <w:spacing w:val="-2"/>
        </w:rPr>
        <w:t>1:2:3</w:t>
      </w:r>
      <w:r>
        <w:rPr>
          <w:rFonts w:ascii="Arial MT"/>
        </w:rPr>
        <w:tab/>
      </w:r>
      <w:r>
        <w:rPr>
          <w:rFonts w:ascii="Arial MT"/>
          <w:spacing w:val="-5"/>
        </w:rPr>
        <w:t>B)</w:t>
      </w:r>
      <w:r>
        <w:rPr>
          <w:rFonts w:ascii="Arial MT"/>
        </w:rPr>
        <w:tab/>
      </w:r>
      <w:r>
        <w:rPr>
          <w:rFonts w:ascii="Arial MT"/>
          <w:spacing w:val="-2"/>
        </w:rPr>
        <w:t>1:3:5</w:t>
      </w:r>
    </w:p>
    <w:p w14:paraId="5F1C50D1" w14:textId="77777777" w:rsidR="00CC23AC" w:rsidRDefault="00220DAA">
      <w:pPr>
        <w:tabs>
          <w:tab w:val="left" w:pos="836"/>
          <w:tab w:val="left" w:pos="4679"/>
          <w:tab w:val="left" w:pos="5156"/>
        </w:tabs>
        <w:spacing w:before="38"/>
        <w:ind w:left="360"/>
        <w:rPr>
          <w:rFonts w:ascii="Arial MT"/>
        </w:rPr>
      </w:pPr>
      <w:r>
        <w:rPr>
          <w:rFonts w:ascii="Arial MT"/>
          <w:spacing w:val="-5"/>
        </w:rPr>
        <w:t>C)</w:t>
      </w:r>
      <w:r>
        <w:rPr>
          <w:rFonts w:ascii="Arial MT"/>
        </w:rPr>
        <w:tab/>
      </w:r>
      <w:r>
        <w:rPr>
          <w:rFonts w:ascii="Arial MT"/>
          <w:spacing w:val="-2"/>
        </w:rPr>
        <w:t>1:4:9</w:t>
      </w:r>
      <w:r>
        <w:rPr>
          <w:rFonts w:ascii="Arial MT"/>
        </w:rPr>
        <w:tab/>
      </w:r>
      <w:r>
        <w:rPr>
          <w:rFonts w:ascii="Arial MT"/>
          <w:spacing w:val="-5"/>
        </w:rPr>
        <w:t>D)</w:t>
      </w:r>
      <w:r>
        <w:rPr>
          <w:rFonts w:ascii="Arial MT"/>
        </w:rPr>
        <w:tab/>
        <w:t>None</w:t>
      </w:r>
      <w:r>
        <w:rPr>
          <w:rFonts w:ascii="Arial MT"/>
          <w:spacing w:val="-5"/>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spacing w:val="-2"/>
        </w:rPr>
        <w:t>above</w:t>
      </w:r>
    </w:p>
    <w:p w14:paraId="5C5558B0" w14:textId="77777777" w:rsidR="00CC23AC" w:rsidRDefault="00220DAA">
      <w:pPr>
        <w:spacing w:before="37" w:line="276" w:lineRule="auto"/>
        <w:ind w:left="360" w:right="480" w:firstLine="720"/>
        <w:rPr>
          <w:rFonts w:ascii="Arial MT"/>
        </w:rPr>
      </w:pPr>
      <w:r>
        <w:rPr>
          <w:rFonts w:ascii="Arial MT"/>
        </w:rPr>
        <w:t>If</w:t>
      </w:r>
      <w:r>
        <w:rPr>
          <w:rFonts w:ascii="Arial MT"/>
          <w:spacing w:val="-3"/>
        </w:rPr>
        <w:t xml:space="preserve"> </w:t>
      </w:r>
      <w:r>
        <w:rPr>
          <w:rFonts w:ascii="Arial MT"/>
        </w:rPr>
        <w:t>a</w:t>
      </w:r>
      <w:r>
        <w:rPr>
          <w:rFonts w:ascii="Arial MT"/>
          <w:spacing w:val="-3"/>
        </w:rPr>
        <w:t xml:space="preserve"> </w:t>
      </w:r>
      <w:r>
        <w:rPr>
          <w:rFonts w:ascii="Arial MT"/>
        </w:rPr>
        <w:t>body</w:t>
      </w:r>
      <w:r>
        <w:rPr>
          <w:rFonts w:ascii="Arial MT"/>
          <w:spacing w:val="-3"/>
        </w:rPr>
        <w:t xml:space="preserve"> </w:t>
      </w:r>
      <w:r>
        <w:rPr>
          <w:rFonts w:ascii="Arial MT"/>
        </w:rPr>
        <w:t>is</w:t>
      </w:r>
      <w:r>
        <w:rPr>
          <w:rFonts w:ascii="Arial MT"/>
          <w:spacing w:val="-3"/>
        </w:rPr>
        <w:t xml:space="preserve"> </w:t>
      </w:r>
      <w:r>
        <w:rPr>
          <w:rFonts w:ascii="Arial MT"/>
        </w:rPr>
        <w:t>thrown</w:t>
      </w:r>
      <w:r>
        <w:rPr>
          <w:rFonts w:ascii="Arial MT"/>
          <w:spacing w:val="-3"/>
        </w:rPr>
        <w:t xml:space="preserve"> </w:t>
      </w:r>
      <w:r>
        <w:rPr>
          <w:rFonts w:ascii="Arial MT"/>
        </w:rPr>
        <w:t>at</w:t>
      </w:r>
      <w:r>
        <w:rPr>
          <w:rFonts w:ascii="Arial MT"/>
          <w:spacing w:val="-3"/>
        </w:rPr>
        <w:t xml:space="preserve"> </w:t>
      </w:r>
      <w:r>
        <w:rPr>
          <w:rFonts w:ascii="Arial MT"/>
        </w:rPr>
        <w:t>an</w:t>
      </w:r>
      <w:r>
        <w:rPr>
          <w:rFonts w:ascii="Arial MT"/>
          <w:spacing w:val="-3"/>
        </w:rPr>
        <w:t xml:space="preserve"> </w:t>
      </w:r>
      <w:r>
        <w:rPr>
          <w:rFonts w:ascii="Arial MT"/>
        </w:rPr>
        <w:t>angle</w:t>
      </w:r>
      <w:r>
        <w:rPr>
          <w:rFonts w:ascii="Arial MT"/>
          <w:spacing w:val="-3"/>
        </w:rPr>
        <w:t xml:space="preserve"> </w:t>
      </w:r>
      <w:r>
        <w:rPr>
          <w:rFonts w:ascii="Arial MT"/>
        </w:rPr>
        <w:t>of</w:t>
      </w:r>
      <w:r>
        <w:rPr>
          <w:rFonts w:ascii="Arial MT"/>
          <w:spacing w:val="-3"/>
        </w:rPr>
        <w:t xml:space="preserve"> </w:t>
      </w:r>
      <w:r>
        <w:rPr>
          <w:rFonts w:ascii="Arial MT"/>
        </w:rPr>
        <w:t>30o</w:t>
      </w:r>
      <w:r>
        <w:rPr>
          <w:rFonts w:ascii="Arial MT"/>
          <w:spacing w:val="-3"/>
        </w:rPr>
        <w:t xml:space="preserve"> </w:t>
      </w:r>
      <w:r>
        <w:rPr>
          <w:rFonts w:ascii="Arial MT"/>
        </w:rPr>
        <w:t>with</w:t>
      </w:r>
      <w:r>
        <w:rPr>
          <w:rFonts w:ascii="Arial MT"/>
          <w:spacing w:val="-3"/>
        </w:rPr>
        <w:t xml:space="preserve"> </w:t>
      </w:r>
      <w:r>
        <w:rPr>
          <w:rFonts w:ascii="Arial MT"/>
        </w:rPr>
        <w:t>horizontal</w:t>
      </w:r>
      <w:r>
        <w:rPr>
          <w:rFonts w:ascii="Arial MT"/>
          <w:spacing w:val="-3"/>
        </w:rPr>
        <w:t xml:space="preserve"> </w:t>
      </w:r>
      <w:r>
        <w:rPr>
          <w:rFonts w:ascii="Arial MT"/>
        </w:rPr>
        <w:t>and</w:t>
      </w:r>
      <w:r>
        <w:rPr>
          <w:rFonts w:ascii="Arial MT"/>
          <w:spacing w:val="-3"/>
        </w:rPr>
        <w:t xml:space="preserve"> </w:t>
      </w:r>
      <w:r>
        <w:rPr>
          <w:rFonts w:ascii="Arial MT"/>
        </w:rPr>
        <w:t>another</w:t>
      </w:r>
      <w:r>
        <w:rPr>
          <w:rFonts w:ascii="Arial MT"/>
          <w:spacing w:val="-3"/>
        </w:rPr>
        <w:t xml:space="preserve"> </w:t>
      </w:r>
      <w:r>
        <w:rPr>
          <w:rFonts w:ascii="Arial MT"/>
        </w:rPr>
        <w:t>body</w:t>
      </w:r>
      <w:r>
        <w:rPr>
          <w:rFonts w:ascii="Arial MT"/>
          <w:spacing w:val="-3"/>
        </w:rPr>
        <w:t xml:space="preserve"> </w:t>
      </w:r>
      <w:r>
        <w:rPr>
          <w:rFonts w:ascii="Arial MT"/>
        </w:rPr>
        <w:t>B</w:t>
      </w:r>
      <w:r>
        <w:rPr>
          <w:rFonts w:ascii="Arial MT"/>
          <w:spacing w:val="-3"/>
        </w:rPr>
        <w:t xml:space="preserve"> </w:t>
      </w:r>
      <w:r>
        <w:rPr>
          <w:rFonts w:ascii="Arial MT"/>
        </w:rPr>
        <w:t>of</w:t>
      </w:r>
      <w:r>
        <w:rPr>
          <w:rFonts w:ascii="Arial MT"/>
          <w:spacing w:val="-3"/>
        </w:rPr>
        <w:t xml:space="preserve"> </w:t>
      </w:r>
      <w:r>
        <w:rPr>
          <w:rFonts w:ascii="Arial MT"/>
        </w:rPr>
        <w:t>the</w:t>
      </w:r>
      <w:r>
        <w:rPr>
          <w:rFonts w:ascii="Arial MT"/>
          <w:spacing w:val="-3"/>
        </w:rPr>
        <w:t xml:space="preserve"> </w:t>
      </w:r>
      <w:r>
        <w:rPr>
          <w:rFonts w:ascii="Arial MT"/>
        </w:rPr>
        <w:t>same mass is thrown with the same speed at an angle of 60^o to the horizontal, the ratio of the horizontal ranges of A and B is</w:t>
      </w:r>
    </w:p>
    <w:p w14:paraId="51382DF4" w14:textId="77777777" w:rsidR="00CC23AC" w:rsidRDefault="00220DAA">
      <w:pPr>
        <w:tabs>
          <w:tab w:val="left" w:pos="885"/>
          <w:tab w:val="left" w:pos="4679"/>
        </w:tabs>
        <w:ind w:left="360"/>
        <w:rPr>
          <w:rFonts w:ascii="Arial MT"/>
        </w:rPr>
      </w:pPr>
      <w:r>
        <w:rPr>
          <w:rFonts w:ascii="Arial MT"/>
          <w:spacing w:val="-5"/>
        </w:rPr>
        <w:t>A)</w:t>
      </w:r>
      <w:r>
        <w:rPr>
          <w:rFonts w:ascii="Arial MT"/>
        </w:rPr>
        <w:tab/>
      </w:r>
      <w:r>
        <w:rPr>
          <w:rFonts w:ascii="Arial MT"/>
          <w:spacing w:val="-5"/>
        </w:rPr>
        <w:t>1:3</w:t>
      </w:r>
      <w:r>
        <w:rPr>
          <w:rFonts w:ascii="Arial MT"/>
        </w:rPr>
        <w:tab/>
      </w:r>
      <w:r>
        <w:rPr>
          <w:rFonts w:ascii="Arial MT"/>
          <w:spacing w:val="-5"/>
        </w:rPr>
        <w:t>B)</w:t>
      </w:r>
    </w:p>
    <w:p w14:paraId="7347D78F" w14:textId="77777777" w:rsidR="00CC23AC" w:rsidRDefault="00220DAA">
      <w:pPr>
        <w:tabs>
          <w:tab w:val="left" w:pos="3959"/>
          <w:tab w:val="right" w:pos="4985"/>
        </w:tabs>
        <w:spacing w:before="38"/>
        <w:ind w:left="360"/>
        <w:rPr>
          <w:rFonts w:ascii="Arial MT"/>
        </w:rPr>
      </w:pPr>
      <w:r>
        <w:rPr>
          <w:rFonts w:ascii="Arial MT"/>
          <w:spacing w:val="-5"/>
        </w:rPr>
        <w:t>C)</w:t>
      </w:r>
      <w:r>
        <w:rPr>
          <w:rFonts w:ascii="Arial MT"/>
        </w:rPr>
        <w:tab/>
      </w:r>
      <w:r>
        <w:rPr>
          <w:rFonts w:ascii="Arial MT"/>
          <w:spacing w:val="-5"/>
        </w:rPr>
        <w:t>D)</w:t>
      </w:r>
      <w:r>
        <w:tab/>
      </w:r>
      <w:r>
        <w:rPr>
          <w:rFonts w:ascii="Arial MT"/>
          <w:spacing w:val="-5"/>
        </w:rPr>
        <w:t>1:1</w:t>
      </w:r>
    </w:p>
    <w:p w14:paraId="262574B3" w14:textId="77777777" w:rsidR="00CC23AC" w:rsidRDefault="00220DAA">
      <w:pPr>
        <w:spacing w:before="38"/>
        <w:ind w:left="1080"/>
        <w:rPr>
          <w:rFonts w:ascii="Arial MT"/>
        </w:rPr>
      </w:pPr>
      <w:r>
        <w:rPr>
          <w:rFonts w:ascii="Arial MT"/>
        </w:rPr>
        <w:t>Which</w:t>
      </w:r>
      <w:r>
        <w:rPr>
          <w:rFonts w:ascii="Arial MT"/>
          <w:spacing w:val="-7"/>
        </w:rPr>
        <w:t xml:space="preserve"> </w:t>
      </w:r>
      <w:r>
        <w:rPr>
          <w:rFonts w:ascii="Arial MT"/>
        </w:rPr>
        <w:t>one</w:t>
      </w:r>
      <w:r>
        <w:rPr>
          <w:rFonts w:ascii="Arial MT"/>
          <w:spacing w:val="-5"/>
        </w:rPr>
        <w:t xml:space="preserve"> </w:t>
      </w:r>
      <w:r>
        <w:rPr>
          <w:rFonts w:ascii="Arial MT"/>
        </w:rPr>
        <w:t>of</w:t>
      </w:r>
      <w:r>
        <w:rPr>
          <w:rFonts w:ascii="Arial MT"/>
          <w:spacing w:val="-5"/>
        </w:rPr>
        <w:t xml:space="preserve"> </w:t>
      </w:r>
      <w:r>
        <w:rPr>
          <w:rFonts w:ascii="Arial MT"/>
        </w:rPr>
        <w:t>the</w:t>
      </w:r>
      <w:r>
        <w:rPr>
          <w:rFonts w:ascii="Arial MT"/>
          <w:spacing w:val="-4"/>
        </w:rPr>
        <w:t xml:space="preserve"> </w:t>
      </w:r>
      <w:r>
        <w:rPr>
          <w:rFonts w:ascii="Arial MT"/>
        </w:rPr>
        <w:t>following</w:t>
      </w:r>
      <w:r>
        <w:rPr>
          <w:rFonts w:ascii="Arial MT"/>
          <w:spacing w:val="-5"/>
        </w:rPr>
        <w:t xml:space="preserve"> </w:t>
      </w:r>
      <w:r>
        <w:rPr>
          <w:rFonts w:ascii="Arial MT"/>
        </w:rPr>
        <w:t>is</w:t>
      </w:r>
      <w:r>
        <w:rPr>
          <w:rFonts w:ascii="Arial MT"/>
          <w:spacing w:val="-5"/>
        </w:rPr>
        <w:t xml:space="preserve"> </w:t>
      </w:r>
      <w:r>
        <w:rPr>
          <w:rFonts w:ascii="Arial MT"/>
        </w:rPr>
        <w:t>true</w:t>
      </w:r>
      <w:r>
        <w:rPr>
          <w:rFonts w:ascii="Arial MT"/>
          <w:spacing w:val="-5"/>
        </w:rPr>
        <w:t xml:space="preserve"> </w:t>
      </w:r>
      <w:r>
        <w:rPr>
          <w:rFonts w:ascii="Arial MT"/>
        </w:rPr>
        <w:t>concerning</w:t>
      </w:r>
      <w:r>
        <w:rPr>
          <w:rFonts w:ascii="Arial MT"/>
          <w:spacing w:val="-4"/>
        </w:rPr>
        <w:t xml:space="preserve"> </w:t>
      </w:r>
      <w:r>
        <w:rPr>
          <w:rFonts w:ascii="Arial MT"/>
          <w:spacing w:val="-2"/>
        </w:rPr>
        <w:t>momentum?</w:t>
      </w:r>
    </w:p>
    <w:p w14:paraId="05FAB226" w14:textId="77777777" w:rsidR="00CC23AC" w:rsidRDefault="00220DAA">
      <w:pPr>
        <w:pStyle w:val="ListParagraph"/>
        <w:numPr>
          <w:ilvl w:val="0"/>
          <w:numId w:val="72"/>
        </w:numPr>
        <w:tabs>
          <w:tab w:val="left" w:pos="885"/>
        </w:tabs>
        <w:spacing w:before="38"/>
        <w:ind w:hanging="525"/>
        <w:rPr>
          <w:rFonts w:ascii="Arial MT"/>
        </w:rPr>
      </w:pPr>
      <w:r>
        <w:rPr>
          <w:rFonts w:ascii="Arial MT"/>
        </w:rPr>
        <w:t>Momentum</w:t>
      </w:r>
      <w:r>
        <w:rPr>
          <w:rFonts w:ascii="Arial MT"/>
          <w:spacing w:val="-4"/>
        </w:rPr>
        <w:t xml:space="preserve"> </w:t>
      </w:r>
      <w:r>
        <w:rPr>
          <w:rFonts w:ascii="Arial MT"/>
        </w:rPr>
        <w:t>is</w:t>
      </w:r>
      <w:r>
        <w:rPr>
          <w:rFonts w:ascii="Arial MT"/>
          <w:spacing w:val="-4"/>
        </w:rPr>
        <w:t xml:space="preserve"> </w:t>
      </w:r>
      <w:r>
        <w:rPr>
          <w:rFonts w:ascii="Arial MT"/>
        </w:rPr>
        <w:t>a</w:t>
      </w:r>
      <w:r>
        <w:rPr>
          <w:rFonts w:ascii="Arial MT"/>
          <w:spacing w:val="-3"/>
        </w:rPr>
        <w:t xml:space="preserve"> </w:t>
      </w:r>
      <w:r>
        <w:rPr>
          <w:rFonts w:ascii="Arial MT"/>
          <w:spacing w:val="-2"/>
        </w:rPr>
        <w:t>force.</w:t>
      </w:r>
    </w:p>
    <w:p w14:paraId="7D911B57" w14:textId="77777777" w:rsidR="00CC23AC" w:rsidRDefault="00220DAA">
      <w:pPr>
        <w:pStyle w:val="ListParagraph"/>
        <w:numPr>
          <w:ilvl w:val="0"/>
          <w:numId w:val="72"/>
        </w:numPr>
        <w:tabs>
          <w:tab w:val="left" w:pos="885"/>
        </w:tabs>
        <w:spacing w:before="38"/>
        <w:ind w:hanging="525"/>
        <w:rPr>
          <w:rFonts w:ascii="Arial MT"/>
        </w:rPr>
      </w:pPr>
      <w:r>
        <w:rPr>
          <w:rFonts w:ascii="Arial MT"/>
        </w:rPr>
        <w:t>Momentum</w:t>
      </w:r>
      <w:r>
        <w:rPr>
          <w:rFonts w:ascii="Arial MT"/>
          <w:spacing w:val="-5"/>
        </w:rPr>
        <w:t xml:space="preserve"> </w:t>
      </w:r>
      <w:r>
        <w:rPr>
          <w:rFonts w:ascii="Arial MT"/>
        </w:rPr>
        <w:t>is</w:t>
      </w:r>
      <w:r>
        <w:rPr>
          <w:rFonts w:ascii="Arial MT"/>
          <w:spacing w:val="-4"/>
        </w:rPr>
        <w:t xml:space="preserve"> </w:t>
      </w:r>
      <w:r>
        <w:rPr>
          <w:rFonts w:ascii="Arial MT"/>
        </w:rPr>
        <w:t>a</w:t>
      </w:r>
      <w:r>
        <w:rPr>
          <w:rFonts w:ascii="Arial MT"/>
          <w:spacing w:val="-4"/>
        </w:rPr>
        <w:t xml:space="preserve"> </w:t>
      </w:r>
      <w:r>
        <w:rPr>
          <w:rFonts w:ascii="Arial MT"/>
        </w:rPr>
        <w:t>scalar</w:t>
      </w:r>
      <w:r>
        <w:rPr>
          <w:rFonts w:ascii="Arial MT"/>
          <w:spacing w:val="-4"/>
        </w:rPr>
        <w:t xml:space="preserve"> </w:t>
      </w:r>
      <w:r>
        <w:rPr>
          <w:rFonts w:ascii="Arial MT"/>
          <w:spacing w:val="-2"/>
        </w:rPr>
        <w:t>quantity.</w:t>
      </w:r>
    </w:p>
    <w:p w14:paraId="42D2DA02" w14:textId="77777777" w:rsidR="00CC23AC" w:rsidRDefault="00220DAA">
      <w:pPr>
        <w:pStyle w:val="ListParagraph"/>
        <w:numPr>
          <w:ilvl w:val="0"/>
          <w:numId w:val="72"/>
        </w:numPr>
        <w:tabs>
          <w:tab w:val="left" w:pos="897"/>
        </w:tabs>
        <w:spacing w:before="38"/>
        <w:ind w:left="897" w:hanging="537"/>
        <w:rPr>
          <w:rFonts w:ascii="Arial MT"/>
        </w:rPr>
      </w:pPr>
      <w:r>
        <w:rPr>
          <w:rFonts w:ascii="Arial MT"/>
        </w:rPr>
        <w:t>The</w:t>
      </w:r>
      <w:r>
        <w:rPr>
          <w:rFonts w:ascii="Arial MT"/>
          <w:spacing w:val="-6"/>
        </w:rPr>
        <w:t xml:space="preserve"> </w:t>
      </w:r>
      <w:r>
        <w:rPr>
          <w:rFonts w:ascii="Arial MT"/>
        </w:rPr>
        <w:t>SI</w:t>
      </w:r>
      <w:r>
        <w:rPr>
          <w:rFonts w:ascii="Arial MT"/>
          <w:spacing w:val="-3"/>
        </w:rPr>
        <w:t xml:space="preserve"> </w:t>
      </w:r>
      <w:r>
        <w:rPr>
          <w:rFonts w:ascii="Arial MT"/>
        </w:rPr>
        <w:t>unit</w:t>
      </w:r>
      <w:r>
        <w:rPr>
          <w:rFonts w:ascii="Arial MT"/>
          <w:spacing w:val="-3"/>
        </w:rPr>
        <w:t xml:space="preserve"> </w:t>
      </w:r>
      <w:r>
        <w:rPr>
          <w:rFonts w:ascii="Arial MT"/>
        </w:rPr>
        <w:t>of</w:t>
      </w:r>
      <w:r>
        <w:rPr>
          <w:rFonts w:ascii="Arial MT"/>
          <w:spacing w:val="-3"/>
        </w:rPr>
        <w:t xml:space="preserve"> </w:t>
      </w:r>
      <w:r>
        <w:rPr>
          <w:rFonts w:ascii="Arial MT"/>
        </w:rPr>
        <w:t>momentum</w:t>
      </w:r>
      <w:r>
        <w:rPr>
          <w:rFonts w:ascii="Arial MT"/>
          <w:spacing w:val="-3"/>
        </w:rPr>
        <w:t xml:space="preserve"> </w:t>
      </w:r>
      <w:r>
        <w:rPr>
          <w:rFonts w:ascii="Arial MT"/>
        </w:rPr>
        <w:t>is</w:t>
      </w:r>
      <w:r>
        <w:rPr>
          <w:rFonts w:ascii="Arial MT"/>
          <w:spacing w:val="-3"/>
        </w:rPr>
        <w:t xml:space="preserve"> </w:t>
      </w:r>
      <w:r>
        <w:rPr>
          <w:rFonts w:ascii="Arial MT"/>
        </w:rPr>
        <w:t>kg</w:t>
      </w:r>
      <w:r>
        <w:rPr>
          <w:rFonts w:ascii="Arial MT"/>
          <w:spacing w:val="-3"/>
        </w:rPr>
        <w:t xml:space="preserve"> </w:t>
      </w:r>
      <w:r>
        <w:rPr>
          <w:rFonts w:ascii="Arial MT"/>
        </w:rPr>
        <w:t>m2</w:t>
      </w:r>
      <w:r>
        <w:rPr>
          <w:rFonts w:ascii="Arial MT"/>
          <w:spacing w:val="-3"/>
        </w:rPr>
        <w:t xml:space="preserve"> </w:t>
      </w:r>
      <w:r>
        <w:rPr>
          <w:rFonts w:ascii="Arial MT"/>
          <w:spacing w:val="-5"/>
        </w:rPr>
        <w:t>/s.</w:t>
      </w:r>
    </w:p>
    <w:p w14:paraId="2E024CE1" w14:textId="77777777" w:rsidR="00CC23AC" w:rsidRDefault="00220DAA">
      <w:pPr>
        <w:pStyle w:val="ListParagraph"/>
        <w:numPr>
          <w:ilvl w:val="0"/>
          <w:numId w:val="72"/>
        </w:numPr>
        <w:tabs>
          <w:tab w:val="left" w:pos="897"/>
        </w:tabs>
        <w:spacing w:before="38"/>
        <w:ind w:left="897" w:hanging="537"/>
        <w:rPr>
          <w:rFonts w:ascii="Arial MT"/>
        </w:rPr>
      </w:pPr>
      <w:r>
        <w:rPr>
          <w:rFonts w:ascii="Arial MT"/>
        </w:rPr>
        <w:t>Momentum</w:t>
      </w:r>
      <w:r>
        <w:rPr>
          <w:rFonts w:ascii="Arial MT"/>
          <w:spacing w:val="-7"/>
        </w:rPr>
        <w:t xml:space="preserve"> </w:t>
      </w:r>
      <w:r>
        <w:rPr>
          <w:rFonts w:ascii="Arial MT"/>
        </w:rPr>
        <w:t>and</w:t>
      </w:r>
      <w:r>
        <w:rPr>
          <w:rFonts w:ascii="Arial MT"/>
          <w:spacing w:val="-5"/>
        </w:rPr>
        <w:t xml:space="preserve"> </w:t>
      </w:r>
      <w:r>
        <w:rPr>
          <w:rFonts w:ascii="Arial MT"/>
        </w:rPr>
        <w:t>impulse</w:t>
      </w:r>
      <w:r>
        <w:rPr>
          <w:rFonts w:ascii="Arial MT"/>
          <w:spacing w:val="-5"/>
        </w:rPr>
        <w:t xml:space="preserve"> </w:t>
      </w:r>
      <w:r>
        <w:rPr>
          <w:rFonts w:ascii="Arial MT"/>
        </w:rPr>
        <w:t>are</w:t>
      </w:r>
      <w:r>
        <w:rPr>
          <w:rFonts w:ascii="Arial MT"/>
          <w:spacing w:val="-4"/>
        </w:rPr>
        <w:t xml:space="preserve"> </w:t>
      </w:r>
      <w:r>
        <w:rPr>
          <w:rFonts w:ascii="Arial MT"/>
        </w:rPr>
        <w:t>measured</w:t>
      </w:r>
      <w:r>
        <w:rPr>
          <w:rFonts w:ascii="Arial MT"/>
          <w:spacing w:val="-5"/>
        </w:rPr>
        <w:t xml:space="preserve"> </w:t>
      </w:r>
      <w:r>
        <w:rPr>
          <w:rFonts w:ascii="Arial MT"/>
        </w:rPr>
        <w:t>in</w:t>
      </w:r>
      <w:r>
        <w:rPr>
          <w:rFonts w:ascii="Arial MT"/>
          <w:spacing w:val="-5"/>
        </w:rPr>
        <w:t xml:space="preserve"> </w:t>
      </w:r>
      <w:r>
        <w:rPr>
          <w:rFonts w:ascii="Arial MT"/>
        </w:rPr>
        <w:t>the</w:t>
      </w:r>
      <w:r>
        <w:rPr>
          <w:rFonts w:ascii="Arial MT"/>
          <w:spacing w:val="-5"/>
        </w:rPr>
        <w:t xml:space="preserve"> </w:t>
      </w:r>
      <w:r>
        <w:rPr>
          <w:rFonts w:ascii="Arial MT"/>
        </w:rPr>
        <w:t>same</w:t>
      </w:r>
      <w:r>
        <w:rPr>
          <w:rFonts w:ascii="Arial MT"/>
          <w:spacing w:val="-4"/>
        </w:rPr>
        <w:t xml:space="preserve"> </w:t>
      </w:r>
      <w:r>
        <w:rPr>
          <w:rFonts w:ascii="Arial MT"/>
          <w:spacing w:val="-2"/>
        </w:rPr>
        <w:t>units.</w:t>
      </w:r>
    </w:p>
    <w:p w14:paraId="294C1886" w14:textId="77777777" w:rsidR="00CC23AC" w:rsidRDefault="00220DAA">
      <w:pPr>
        <w:spacing w:before="38" w:after="8" w:line="276" w:lineRule="auto"/>
        <w:ind w:left="360" w:right="385"/>
        <w:rPr>
          <w:rFonts w:ascii="Arial MT"/>
        </w:rPr>
      </w:pPr>
      <w:r>
        <w:rPr>
          <w:rFonts w:ascii="Arial MT"/>
        </w:rPr>
        <w:t>A</w:t>
      </w:r>
      <w:r>
        <w:rPr>
          <w:rFonts w:ascii="Arial MT"/>
          <w:spacing w:val="-3"/>
        </w:rPr>
        <w:t xml:space="preserve"> </w:t>
      </w:r>
      <w:r>
        <w:rPr>
          <w:rFonts w:ascii="Arial MT"/>
        </w:rPr>
        <w:t>0.1kg</w:t>
      </w:r>
      <w:r>
        <w:rPr>
          <w:rFonts w:ascii="Arial MT"/>
          <w:spacing w:val="-3"/>
        </w:rPr>
        <w:t xml:space="preserve"> </w:t>
      </w:r>
      <w:r>
        <w:rPr>
          <w:rFonts w:ascii="Arial MT"/>
        </w:rPr>
        <w:t>steel</w:t>
      </w:r>
      <w:r>
        <w:rPr>
          <w:rFonts w:ascii="Arial MT"/>
          <w:spacing w:val="-3"/>
        </w:rPr>
        <w:t xml:space="preserve"> </w:t>
      </w:r>
      <w:r>
        <w:rPr>
          <w:rFonts w:ascii="Arial MT"/>
        </w:rPr>
        <w:t>ball</w:t>
      </w:r>
      <w:r>
        <w:rPr>
          <w:rFonts w:ascii="Arial MT"/>
          <w:spacing w:val="-3"/>
        </w:rPr>
        <w:t xml:space="preserve"> </w:t>
      </w:r>
      <w:r>
        <w:rPr>
          <w:rFonts w:ascii="Arial MT"/>
        </w:rPr>
        <w:t>is</w:t>
      </w:r>
      <w:r>
        <w:rPr>
          <w:rFonts w:ascii="Arial MT"/>
          <w:spacing w:val="-3"/>
        </w:rPr>
        <w:t xml:space="preserve"> </w:t>
      </w:r>
      <w:r>
        <w:rPr>
          <w:rFonts w:ascii="Arial MT"/>
        </w:rPr>
        <w:t>dropped</w:t>
      </w:r>
      <w:r>
        <w:rPr>
          <w:rFonts w:ascii="Arial MT"/>
          <w:spacing w:val="-3"/>
        </w:rPr>
        <w:t xml:space="preserve"> </w:t>
      </w:r>
      <w:r>
        <w:rPr>
          <w:rFonts w:ascii="Arial MT"/>
        </w:rPr>
        <w:t>straight</w:t>
      </w:r>
      <w:r>
        <w:rPr>
          <w:rFonts w:ascii="Arial MT"/>
          <w:spacing w:val="-3"/>
        </w:rPr>
        <w:t xml:space="preserve"> </w:t>
      </w:r>
      <w:r>
        <w:rPr>
          <w:rFonts w:ascii="Arial MT"/>
        </w:rPr>
        <w:t>down</w:t>
      </w:r>
      <w:r>
        <w:rPr>
          <w:rFonts w:ascii="Arial MT"/>
          <w:spacing w:val="-3"/>
        </w:rPr>
        <w:t xml:space="preserve"> </w:t>
      </w:r>
      <w:r>
        <w:rPr>
          <w:rFonts w:ascii="Arial MT"/>
        </w:rPr>
        <w:t>onto</w:t>
      </w:r>
      <w:r>
        <w:rPr>
          <w:rFonts w:ascii="Arial MT"/>
          <w:spacing w:val="-3"/>
        </w:rPr>
        <w:t xml:space="preserve"> </w:t>
      </w:r>
      <w:r>
        <w:rPr>
          <w:rFonts w:ascii="Arial MT"/>
        </w:rPr>
        <w:t>a</w:t>
      </w:r>
      <w:r>
        <w:rPr>
          <w:rFonts w:ascii="Arial MT"/>
          <w:spacing w:val="-3"/>
        </w:rPr>
        <w:t xml:space="preserve"> </w:t>
      </w:r>
      <w:r>
        <w:rPr>
          <w:rFonts w:ascii="Arial MT"/>
        </w:rPr>
        <w:t>hard</w:t>
      </w:r>
      <w:r>
        <w:rPr>
          <w:rFonts w:ascii="Arial MT"/>
          <w:spacing w:val="-3"/>
        </w:rPr>
        <w:t xml:space="preserve"> </w:t>
      </w:r>
      <w:r>
        <w:rPr>
          <w:rFonts w:ascii="Arial MT"/>
        </w:rPr>
        <w:t>horizontal</w:t>
      </w:r>
      <w:r>
        <w:rPr>
          <w:rFonts w:ascii="Arial MT"/>
          <w:spacing w:val="-3"/>
        </w:rPr>
        <w:t xml:space="preserve"> </w:t>
      </w:r>
      <w:r>
        <w:rPr>
          <w:rFonts w:ascii="Arial MT"/>
        </w:rPr>
        <w:t>floor</w:t>
      </w:r>
      <w:r>
        <w:rPr>
          <w:rFonts w:ascii="Arial MT"/>
          <w:spacing w:val="-3"/>
        </w:rPr>
        <w:t xml:space="preserve"> </w:t>
      </w:r>
      <w:r>
        <w:rPr>
          <w:rFonts w:ascii="Arial MT"/>
        </w:rPr>
        <w:t>and</w:t>
      </w:r>
      <w:r>
        <w:rPr>
          <w:rFonts w:ascii="Arial MT"/>
          <w:spacing w:val="-3"/>
        </w:rPr>
        <w:t xml:space="preserve"> </w:t>
      </w:r>
      <w:r>
        <w:rPr>
          <w:rFonts w:ascii="Arial MT"/>
        </w:rPr>
        <w:t>bounces</w:t>
      </w:r>
      <w:r>
        <w:rPr>
          <w:rFonts w:ascii="Arial MT"/>
          <w:spacing w:val="-3"/>
        </w:rPr>
        <w:t xml:space="preserve"> </w:t>
      </w:r>
      <w:r>
        <w:rPr>
          <w:rFonts w:ascii="Arial MT"/>
        </w:rPr>
        <w:t>straight</w:t>
      </w:r>
      <w:r>
        <w:rPr>
          <w:rFonts w:ascii="Arial MT"/>
          <w:spacing w:val="-3"/>
        </w:rPr>
        <w:t xml:space="preserve"> </w:t>
      </w:r>
      <w:r>
        <w:rPr>
          <w:rFonts w:ascii="Arial MT"/>
        </w:rPr>
        <w:t>up. Its speed just before and just after impact with the floor is 10 m/s. Determine the magnitude of the impulse delivered to the floor by the steel ball.</w:t>
      </w:r>
    </w:p>
    <w:tbl>
      <w:tblPr>
        <w:tblW w:w="0" w:type="auto"/>
        <w:tblInd w:w="317" w:type="dxa"/>
        <w:tblLayout w:type="fixed"/>
        <w:tblCellMar>
          <w:left w:w="0" w:type="dxa"/>
          <w:right w:w="0" w:type="dxa"/>
        </w:tblCellMar>
        <w:tblLook w:val="01E0" w:firstRow="1" w:lastRow="1" w:firstColumn="1" w:lastColumn="1" w:noHBand="0" w:noVBand="0"/>
      </w:tblPr>
      <w:tblGrid>
        <w:gridCol w:w="404"/>
        <w:gridCol w:w="1007"/>
        <w:gridCol w:w="561"/>
        <w:gridCol w:w="708"/>
        <w:gridCol w:w="733"/>
        <w:gridCol w:w="580"/>
        <w:gridCol w:w="745"/>
        <w:gridCol w:w="795"/>
      </w:tblGrid>
      <w:tr w:rsidR="00CC23AC" w14:paraId="4F79045A" w14:textId="77777777">
        <w:trPr>
          <w:trHeight w:val="268"/>
        </w:trPr>
        <w:tc>
          <w:tcPr>
            <w:tcW w:w="404" w:type="dxa"/>
          </w:tcPr>
          <w:p w14:paraId="67559CC7" w14:textId="77777777" w:rsidR="00CC23AC" w:rsidRDefault="00220DAA">
            <w:pPr>
              <w:pStyle w:val="TableParagraph"/>
              <w:spacing w:line="246" w:lineRule="exact"/>
              <w:ind w:right="82"/>
              <w:rPr>
                <w:rFonts w:ascii="Arial MT"/>
              </w:rPr>
            </w:pPr>
            <w:r>
              <w:rPr>
                <w:rFonts w:ascii="Arial MT"/>
                <w:spacing w:val="-5"/>
              </w:rPr>
              <w:t>A)</w:t>
            </w:r>
          </w:p>
        </w:tc>
        <w:tc>
          <w:tcPr>
            <w:tcW w:w="1007" w:type="dxa"/>
          </w:tcPr>
          <w:p w14:paraId="5A6C5ECD" w14:textId="77777777" w:rsidR="00CC23AC" w:rsidRDefault="00220DAA">
            <w:pPr>
              <w:pStyle w:val="TableParagraph"/>
              <w:spacing w:line="246" w:lineRule="exact"/>
              <w:ind w:left="110"/>
              <w:jc w:val="left"/>
              <w:rPr>
                <w:rFonts w:ascii="Arial MT"/>
              </w:rPr>
            </w:pPr>
            <w:r>
              <w:rPr>
                <w:rFonts w:ascii="Arial MT"/>
              </w:rPr>
              <w:t>zero</w:t>
            </w:r>
            <w:r>
              <w:rPr>
                <w:rFonts w:ascii="Arial MT"/>
                <w:spacing w:val="-3"/>
              </w:rPr>
              <w:t xml:space="preserve"> </w:t>
            </w:r>
            <w:r>
              <w:rPr>
                <w:rFonts w:ascii="Arial MT"/>
              </w:rPr>
              <w:t>N</w:t>
            </w:r>
            <w:r>
              <w:rPr>
                <w:rFonts w:ascii="Arial MT"/>
                <w:spacing w:val="-2"/>
              </w:rPr>
              <w:t xml:space="preserve"> </w:t>
            </w:r>
            <w:r>
              <w:rPr>
                <w:rFonts w:ascii="Arial MT"/>
                <w:spacing w:val="-10"/>
              </w:rPr>
              <w:t>s</w:t>
            </w:r>
          </w:p>
        </w:tc>
        <w:tc>
          <w:tcPr>
            <w:tcW w:w="561" w:type="dxa"/>
          </w:tcPr>
          <w:p w14:paraId="0A7DB684" w14:textId="77777777" w:rsidR="00CC23AC" w:rsidRDefault="00CC23AC">
            <w:pPr>
              <w:pStyle w:val="TableParagraph"/>
              <w:jc w:val="left"/>
              <w:rPr>
                <w:sz w:val="18"/>
              </w:rPr>
            </w:pPr>
          </w:p>
        </w:tc>
        <w:tc>
          <w:tcPr>
            <w:tcW w:w="708" w:type="dxa"/>
          </w:tcPr>
          <w:p w14:paraId="13CFA9D7" w14:textId="77777777" w:rsidR="00CC23AC" w:rsidRDefault="00CC23AC">
            <w:pPr>
              <w:pStyle w:val="TableParagraph"/>
              <w:jc w:val="left"/>
              <w:rPr>
                <w:sz w:val="18"/>
              </w:rPr>
            </w:pPr>
          </w:p>
        </w:tc>
        <w:tc>
          <w:tcPr>
            <w:tcW w:w="733" w:type="dxa"/>
          </w:tcPr>
          <w:p w14:paraId="20B36650" w14:textId="77777777" w:rsidR="00CC23AC" w:rsidRDefault="00CC23AC">
            <w:pPr>
              <w:pStyle w:val="TableParagraph"/>
              <w:jc w:val="left"/>
              <w:rPr>
                <w:sz w:val="18"/>
              </w:rPr>
            </w:pPr>
          </w:p>
        </w:tc>
        <w:tc>
          <w:tcPr>
            <w:tcW w:w="580" w:type="dxa"/>
          </w:tcPr>
          <w:p w14:paraId="1D68D04C" w14:textId="77777777" w:rsidR="00CC23AC" w:rsidRDefault="00220DAA">
            <w:pPr>
              <w:pStyle w:val="TableParagraph"/>
              <w:spacing w:line="246" w:lineRule="exact"/>
              <w:ind w:left="236"/>
              <w:jc w:val="left"/>
              <w:rPr>
                <w:rFonts w:ascii="Arial MT"/>
              </w:rPr>
            </w:pPr>
            <w:r>
              <w:rPr>
                <w:rFonts w:ascii="Arial MT"/>
                <w:spacing w:val="-5"/>
              </w:rPr>
              <w:t>B)</w:t>
            </w:r>
          </w:p>
        </w:tc>
        <w:tc>
          <w:tcPr>
            <w:tcW w:w="745" w:type="dxa"/>
          </w:tcPr>
          <w:p w14:paraId="590BC727" w14:textId="77777777" w:rsidR="00CC23AC" w:rsidRDefault="00220DAA">
            <w:pPr>
              <w:pStyle w:val="TableParagraph"/>
              <w:spacing w:line="246" w:lineRule="exact"/>
              <w:ind w:right="108"/>
              <w:jc w:val="right"/>
              <w:rPr>
                <w:rFonts w:ascii="Arial MT"/>
              </w:rPr>
            </w:pPr>
            <w:r>
              <w:rPr>
                <w:rFonts w:ascii="Arial MT"/>
              </w:rPr>
              <w:t>1</w:t>
            </w:r>
            <w:r>
              <w:rPr>
                <w:rFonts w:ascii="Arial MT"/>
                <w:spacing w:val="-1"/>
              </w:rPr>
              <w:t xml:space="preserve"> </w:t>
            </w:r>
            <w:r>
              <w:rPr>
                <w:rFonts w:ascii="Arial MT"/>
              </w:rPr>
              <w:t>N</w:t>
            </w:r>
            <w:r>
              <w:rPr>
                <w:rFonts w:ascii="Arial MT"/>
                <w:spacing w:val="-1"/>
              </w:rPr>
              <w:t xml:space="preserve"> </w:t>
            </w:r>
            <w:r>
              <w:rPr>
                <w:rFonts w:ascii="Arial MT"/>
                <w:spacing w:val="-10"/>
              </w:rPr>
              <w:t>s</w:t>
            </w:r>
          </w:p>
        </w:tc>
        <w:tc>
          <w:tcPr>
            <w:tcW w:w="795" w:type="dxa"/>
          </w:tcPr>
          <w:p w14:paraId="33E41150" w14:textId="77777777" w:rsidR="00CC23AC" w:rsidRDefault="00CC23AC">
            <w:pPr>
              <w:pStyle w:val="TableParagraph"/>
              <w:jc w:val="left"/>
              <w:rPr>
                <w:sz w:val="18"/>
              </w:rPr>
            </w:pPr>
          </w:p>
        </w:tc>
      </w:tr>
      <w:tr w:rsidR="00CC23AC" w14:paraId="333B3FC1" w14:textId="77777777">
        <w:trPr>
          <w:trHeight w:val="290"/>
        </w:trPr>
        <w:tc>
          <w:tcPr>
            <w:tcW w:w="404" w:type="dxa"/>
          </w:tcPr>
          <w:p w14:paraId="70A8C5D0" w14:textId="77777777" w:rsidR="00CC23AC" w:rsidRDefault="00220DAA">
            <w:pPr>
              <w:pStyle w:val="TableParagraph"/>
              <w:spacing w:before="15"/>
              <w:ind w:left="13" w:right="82"/>
              <w:rPr>
                <w:rFonts w:ascii="Arial MT"/>
              </w:rPr>
            </w:pPr>
            <w:r>
              <w:rPr>
                <w:rFonts w:ascii="Arial MT"/>
                <w:spacing w:val="-5"/>
              </w:rPr>
              <w:t>C)</w:t>
            </w:r>
          </w:p>
        </w:tc>
        <w:tc>
          <w:tcPr>
            <w:tcW w:w="1007" w:type="dxa"/>
          </w:tcPr>
          <w:p w14:paraId="15B9A398" w14:textId="77777777" w:rsidR="00CC23AC" w:rsidRDefault="00220DAA">
            <w:pPr>
              <w:pStyle w:val="TableParagraph"/>
              <w:spacing w:before="15"/>
              <w:ind w:left="122"/>
              <w:jc w:val="left"/>
              <w:rPr>
                <w:rFonts w:ascii="Arial MT"/>
              </w:rPr>
            </w:pPr>
            <w:r>
              <w:rPr>
                <w:rFonts w:ascii="Arial MT"/>
              </w:rPr>
              <w:t>2</w:t>
            </w:r>
            <w:r>
              <w:rPr>
                <w:rFonts w:ascii="Arial MT"/>
                <w:spacing w:val="-1"/>
              </w:rPr>
              <w:t xml:space="preserve"> </w:t>
            </w:r>
            <w:r>
              <w:rPr>
                <w:rFonts w:ascii="Arial MT"/>
              </w:rPr>
              <w:t>N</w:t>
            </w:r>
            <w:r>
              <w:rPr>
                <w:rFonts w:ascii="Arial MT"/>
                <w:spacing w:val="-1"/>
              </w:rPr>
              <w:t xml:space="preserve"> </w:t>
            </w:r>
            <w:r>
              <w:rPr>
                <w:rFonts w:ascii="Arial MT"/>
                <w:spacing w:val="-10"/>
              </w:rPr>
              <w:t>s</w:t>
            </w:r>
          </w:p>
        </w:tc>
        <w:tc>
          <w:tcPr>
            <w:tcW w:w="561" w:type="dxa"/>
          </w:tcPr>
          <w:p w14:paraId="0DC5A868" w14:textId="77777777" w:rsidR="00CC23AC" w:rsidRDefault="00CC23AC">
            <w:pPr>
              <w:pStyle w:val="TableParagraph"/>
              <w:jc w:val="left"/>
              <w:rPr>
                <w:sz w:val="20"/>
              </w:rPr>
            </w:pPr>
          </w:p>
        </w:tc>
        <w:tc>
          <w:tcPr>
            <w:tcW w:w="708" w:type="dxa"/>
          </w:tcPr>
          <w:p w14:paraId="72DA5B5F" w14:textId="77777777" w:rsidR="00CC23AC" w:rsidRDefault="00CC23AC">
            <w:pPr>
              <w:pStyle w:val="TableParagraph"/>
              <w:jc w:val="left"/>
              <w:rPr>
                <w:sz w:val="20"/>
              </w:rPr>
            </w:pPr>
          </w:p>
        </w:tc>
        <w:tc>
          <w:tcPr>
            <w:tcW w:w="733" w:type="dxa"/>
          </w:tcPr>
          <w:p w14:paraId="3DF03131" w14:textId="77777777" w:rsidR="00CC23AC" w:rsidRDefault="00CC23AC">
            <w:pPr>
              <w:pStyle w:val="TableParagraph"/>
              <w:jc w:val="left"/>
              <w:rPr>
                <w:sz w:val="20"/>
              </w:rPr>
            </w:pPr>
          </w:p>
        </w:tc>
        <w:tc>
          <w:tcPr>
            <w:tcW w:w="580" w:type="dxa"/>
          </w:tcPr>
          <w:p w14:paraId="429BEB02" w14:textId="77777777" w:rsidR="00CC23AC" w:rsidRDefault="00CC23AC">
            <w:pPr>
              <w:pStyle w:val="TableParagraph"/>
              <w:jc w:val="left"/>
              <w:rPr>
                <w:sz w:val="20"/>
              </w:rPr>
            </w:pPr>
          </w:p>
        </w:tc>
        <w:tc>
          <w:tcPr>
            <w:tcW w:w="745" w:type="dxa"/>
          </w:tcPr>
          <w:p w14:paraId="72938D21" w14:textId="77777777" w:rsidR="00CC23AC" w:rsidRDefault="00220DAA">
            <w:pPr>
              <w:pStyle w:val="TableParagraph"/>
              <w:spacing w:before="15"/>
              <w:ind w:right="133"/>
              <w:jc w:val="right"/>
              <w:rPr>
                <w:rFonts w:ascii="Arial MT"/>
              </w:rPr>
            </w:pPr>
            <w:r>
              <w:rPr>
                <w:rFonts w:ascii="Arial MT"/>
                <w:spacing w:val="-5"/>
              </w:rPr>
              <w:t>D)</w:t>
            </w:r>
          </w:p>
        </w:tc>
        <w:tc>
          <w:tcPr>
            <w:tcW w:w="795" w:type="dxa"/>
          </w:tcPr>
          <w:p w14:paraId="219A304A" w14:textId="77777777" w:rsidR="00CC23AC" w:rsidRDefault="00220DAA">
            <w:pPr>
              <w:pStyle w:val="TableParagraph"/>
              <w:spacing w:before="15"/>
              <w:ind w:left="108"/>
              <w:jc w:val="left"/>
              <w:rPr>
                <w:rFonts w:ascii="Arial MT"/>
              </w:rPr>
            </w:pPr>
            <w:r>
              <w:rPr>
                <w:rFonts w:ascii="Arial MT"/>
              </w:rPr>
              <w:t>10</w:t>
            </w:r>
            <w:r>
              <w:rPr>
                <w:rFonts w:ascii="Arial MT"/>
                <w:spacing w:val="-2"/>
              </w:rPr>
              <w:t xml:space="preserve"> </w:t>
            </w:r>
            <w:r>
              <w:rPr>
                <w:rFonts w:ascii="Arial MT"/>
              </w:rPr>
              <w:t>N</w:t>
            </w:r>
            <w:r>
              <w:rPr>
                <w:rFonts w:ascii="Arial MT"/>
                <w:spacing w:val="-1"/>
              </w:rPr>
              <w:t xml:space="preserve"> </w:t>
            </w:r>
            <w:r>
              <w:rPr>
                <w:rFonts w:ascii="Arial MT"/>
                <w:spacing w:val="-10"/>
              </w:rPr>
              <w:t>s</w:t>
            </w:r>
          </w:p>
        </w:tc>
      </w:tr>
      <w:tr w:rsidR="00CC23AC" w14:paraId="0818321C" w14:textId="77777777">
        <w:trPr>
          <w:trHeight w:val="290"/>
        </w:trPr>
        <w:tc>
          <w:tcPr>
            <w:tcW w:w="404" w:type="dxa"/>
          </w:tcPr>
          <w:p w14:paraId="0309A3C9" w14:textId="77777777" w:rsidR="00CC23AC" w:rsidRDefault="00220DAA">
            <w:pPr>
              <w:pStyle w:val="TableParagraph"/>
              <w:spacing w:before="15"/>
              <w:ind w:right="179"/>
              <w:rPr>
                <w:rFonts w:ascii="Arial MT"/>
              </w:rPr>
            </w:pPr>
            <w:r>
              <w:rPr>
                <w:rFonts w:ascii="Arial MT"/>
                <w:spacing w:val="-10"/>
              </w:rPr>
              <w:t>1</w:t>
            </w:r>
          </w:p>
        </w:tc>
        <w:tc>
          <w:tcPr>
            <w:tcW w:w="1007" w:type="dxa"/>
          </w:tcPr>
          <w:p w14:paraId="23DD133D" w14:textId="77777777" w:rsidR="00CC23AC" w:rsidRDefault="00220DAA">
            <w:pPr>
              <w:pStyle w:val="TableParagraph"/>
              <w:spacing w:before="15"/>
              <w:ind w:left="6" w:right="132"/>
              <w:rPr>
                <w:rFonts w:ascii="Arial MT"/>
              </w:rPr>
            </w:pPr>
            <w:r>
              <w:rPr>
                <w:rFonts w:ascii="Arial MT"/>
                <w:spacing w:val="-10"/>
              </w:rPr>
              <w:t>B</w:t>
            </w:r>
          </w:p>
        </w:tc>
        <w:tc>
          <w:tcPr>
            <w:tcW w:w="561" w:type="dxa"/>
          </w:tcPr>
          <w:p w14:paraId="7337CDFF" w14:textId="77777777" w:rsidR="00CC23AC" w:rsidRDefault="00220DAA">
            <w:pPr>
              <w:pStyle w:val="TableParagraph"/>
              <w:spacing w:before="15"/>
              <w:ind w:left="78"/>
              <w:jc w:val="left"/>
              <w:rPr>
                <w:rFonts w:ascii="Arial MT"/>
              </w:rPr>
            </w:pPr>
            <w:r>
              <w:rPr>
                <w:rFonts w:ascii="Arial MT"/>
                <w:spacing w:val="-5"/>
              </w:rPr>
              <w:t>16</w:t>
            </w:r>
          </w:p>
        </w:tc>
        <w:tc>
          <w:tcPr>
            <w:tcW w:w="708" w:type="dxa"/>
          </w:tcPr>
          <w:p w14:paraId="3EE6A161" w14:textId="77777777" w:rsidR="00CC23AC" w:rsidRDefault="00220DAA">
            <w:pPr>
              <w:pStyle w:val="TableParagraph"/>
              <w:spacing w:before="15"/>
              <w:ind w:left="237"/>
              <w:jc w:val="left"/>
              <w:rPr>
                <w:rFonts w:ascii="Arial MT"/>
              </w:rPr>
            </w:pPr>
            <w:r>
              <w:rPr>
                <w:rFonts w:ascii="Arial MT"/>
                <w:spacing w:val="-10"/>
              </w:rPr>
              <w:t>B</w:t>
            </w:r>
          </w:p>
        </w:tc>
        <w:tc>
          <w:tcPr>
            <w:tcW w:w="733" w:type="dxa"/>
          </w:tcPr>
          <w:p w14:paraId="30C9D5BD" w14:textId="77777777" w:rsidR="00CC23AC" w:rsidRDefault="00220DAA">
            <w:pPr>
              <w:pStyle w:val="TableParagraph"/>
              <w:spacing w:before="15"/>
              <w:ind w:left="11"/>
              <w:rPr>
                <w:rFonts w:ascii="Arial MT"/>
              </w:rPr>
            </w:pPr>
            <w:r>
              <w:rPr>
                <w:rFonts w:ascii="Arial MT"/>
                <w:spacing w:val="-5"/>
              </w:rPr>
              <w:t>31</w:t>
            </w:r>
          </w:p>
        </w:tc>
        <w:tc>
          <w:tcPr>
            <w:tcW w:w="580" w:type="dxa"/>
          </w:tcPr>
          <w:p w14:paraId="4A1982C9" w14:textId="77777777" w:rsidR="00CC23AC" w:rsidRDefault="00220DAA">
            <w:pPr>
              <w:pStyle w:val="TableParagraph"/>
              <w:spacing w:before="15"/>
              <w:ind w:left="236"/>
              <w:jc w:val="left"/>
              <w:rPr>
                <w:rFonts w:ascii="Arial MT"/>
              </w:rPr>
            </w:pPr>
            <w:r>
              <w:rPr>
                <w:rFonts w:ascii="Arial MT"/>
                <w:spacing w:val="-10"/>
              </w:rPr>
              <w:t>A</w:t>
            </w:r>
          </w:p>
        </w:tc>
        <w:tc>
          <w:tcPr>
            <w:tcW w:w="745" w:type="dxa"/>
          </w:tcPr>
          <w:p w14:paraId="4FBB2BAA" w14:textId="77777777" w:rsidR="00CC23AC" w:rsidRDefault="00220DAA">
            <w:pPr>
              <w:pStyle w:val="TableParagraph"/>
              <w:spacing w:before="15"/>
              <w:ind w:right="121"/>
              <w:jc w:val="right"/>
              <w:rPr>
                <w:rFonts w:ascii="Arial MT"/>
              </w:rPr>
            </w:pPr>
            <w:r>
              <w:rPr>
                <w:rFonts w:ascii="Arial MT"/>
                <w:spacing w:val="-5"/>
              </w:rPr>
              <w:t>46</w:t>
            </w:r>
          </w:p>
        </w:tc>
        <w:tc>
          <w:tcPr>
            <w:tcW w:w="795" w:type="dxa"/>
          </w:tcPr>
          <w:p w14:paraId="5A870002" w14:textId="77777777" w:rsidR="00CC23AC" w:rsidRDefault="00220DAA">
            <w:pPr>
              <w:pStyle w:val="TableParagraph"/>
              <w:spacing w:before="15"/>
              <w:ind w:left="55"/>
              <w:rPr>
                <w:rFonts w:ascii="Arial MT"/>
              </w:rPr>
            </w:pPr>
            <w:r>
              <w:rPr>
                <w:rFonts w:ascii="Arial MT"/>
                <w:spacing w:val="-10"/>
              </w:rPr>
              <w:t>B</w:t>
            </w:r>
          </w:p>
        </w:tc>
      </w:tr>
      <w:tr w:rsidR="00CC23AC" w14:paraId="6FA41A0E" w14:textId="77777777">
        <w:trPr>
          <w:trHeight w:val="290"/>
        </w:trPr>
        <w:tc>
          <w:tcPr>
            <w:tcW w:w="404" w:type="dxa"/>
          </w:tcPr>
          <w:p w14:paraId="2347066F" w14:textId="77777777" w:rsidR="00CC23AC" w:rsidRDefault="00220DAA">
            <w:pPr>
              <w:pStyle w:val="TableParagraph"/>
              <w:spacing w:before="15"/>
              <w:ind w:right="179"/>
              <w:rPr>
                <w:rFonts w:ascii="Arial MT"/>
              </w:rPr>
            </w:pPr>
            <w:r>
              <w:rPr>
                <w:rFonts w:ascii="Arial MT"/>
                <w:spacing w:val="-10"/>
              </w:rPr>
              <w:t>2</w:t>
            </w:r>
          </w:p>
        </w:tc>
        <w:tc>
          <w:tcPr>
            <w:tcW w:w="1007" w:type="dxa"/>
          </w:tcPr>
          <w:p w14:paraId="76CE94E1" w14:textId="77777777" w:rsidR="00CC23AC" w:rsidRDefault="00220DAA">
            <w:pPr>
              <w:pStyle w:val="TableParagraph"/>
              <w:spacing w:before="15"/>
              <w:ind w:left="12" w:right="126"/>
              <w:rPr>
                <w:rFonts w:ascii="Arial MT"/>
              </w:rPr>
            </w:pPr>
            <w:r>
              <w:rPr>
                <w:rFonts w:ascii="Arial MT"/>
                <w:spacing w:val="-10"/>
              </w:rPr>
              <w:t>D</w:t>
            </w:r>
          </w:p>
        </w:tc>
        <w:tc>
          <w:tcPr>
            <w:tcW w:w="561" w:type="dxa"/>
          </w:tcPr>
          <w:p w14:paraId="6E3283A8" w14:textId="77777777" w:rsidR="00CC23AC" w:rsidRDefault="00220DAA">
            <w:pPr>
              <w:pStyle w:val="TableParagraph"/>
              <w:spacing w:before="15"/>
              <w:ind w:left="78"/>
              <w:jc w:val="left"/>
              <w:rPr>
                <w:rFonts w:ascii="Arial MT"/>
              </w:rPr>
            </w:pPr>
            <w:r>
              <w:rPr>
                <w:rFonts w:ascii="Arial MT"/>
                <w:spacing w:val="-5"/>
              </w:rPr>
              <w:t>17</w:t>
            </w:r>
          </w:p>
        </w:tc>
        <w:tc>
          <w:tcPr>
            <w:tcW w:w="708" w:type="dxa"/>
          </w:tcPr>
          <w:p w14:paraId="22F1B0E7" w14:textId="77777777" w:rsidR="00CC23AC" w:rsidRDefault="00220DAA">
            <w:pPr>
              <w:pStyle w:val="TableParagraph"/>
              <w:spacing w:before="15"/>
              <w:ind w:left="299"/>
              <w:jc w:val="left"/>
              <w:rPr>
                <w:rFonts w:ascii="Arial MT"/>
              </w:rPr>
            </w:pPr>
            <w:r>
              <w:rPr>
                <w:rFonts w:ascii="Arial MT"/>
                <w:spacing w:val="-10"/>
              </w:rPr>
              <w:t>A</w:t>
            </w:r>
          </w:p>
        </w:tc>
        <w:tc>
          <w:tcPr>
            <w:tcW w:w="733" w:type="dxa"/>
          </w:tcPr>
          <w:p w14:paraId="2D1C64E9" w14:textId="77777777" w:rsidR="00CC23AC" w:rsidRDefault="00220DAA">
            <w:pPr>
              <w:pStyle w:val="TableParagraph"/>
              <w:spacing w:before="15"/>
              <w:ind w:left="11"/>
              <w:rPr>
                <w:rFonts w:ascii="Arial MT"/>
              </w:rPr>
            </w:pPr>
            <w:r>
              <w:rPr>
                <w:rFonts w:ascii="Arial MT"/>
                <w:spacing w:val="-5"/>
              </w:rPr>
              <w:t>32</w:t>
            </w:r>
          </w:p>
        </w:tc>
        <w:tc>
          <w:tcPr>
            <w:tcW w:w="580" w:type="dxa"/>
          </w:tcPr>
          <w:p w14:paraId="35581410" w14:textId="77777777" w:rsidR="00CC23AC" w:rsidRDefault="00220DAA">
            <w:pPr>
              <w:pStyle w:val="TableParagraph"/>
              <w:spacing w:before="15"/>
              <w:ind w:left="298"/>
              <w:jc w:val="left"/>
              <w:rPr>
                <w:rFonts w:ascii="Arial MT"/>
              </w:rPr>
            </w:pPr>
            <w:r>
              <w:rPr>
                <w:rFonts w:ascii="Arial MT"/>
                <w:spacing w:val="-10"/>
              </w:rPr>
              <w:t>D</w:t>
            </w:r>
          </w:p>
        </w:tc>
        <w:tc>
          <w:tcPr>
            <w:tcW w:w="745" w:type="dxa"/>
          </w:tcPr>
          <w:p w14:paraId="0F06865A" w14:textId="77777777" w:rsidR="00CC23AC" w:rsidRDefault="00220DAA">
            <w:pPr>
              <w:pStyle w:val="TableParagraph"/>
              <w:spacing w:before="15"/>
              <w:ind w:right="121"/>
              <w:jc w:val="right"/>
              <w:rPr>
                <w:rFonts w:ascii="Arial MT"/>
              </w:rPr>
            </w:pPr>
            <w:r>
              <w:rPr>
                <w:rFonts w:ascii="Arial MT"/>
                <w:spacing w:val="-5"/>
              </w:rPr>
              <w:t>47</w:t>
            </w:r>
          </w:p>
        </w:tc>
        <w:tc>
          <w:tcPr>
            <w:tcW w:w="795" w:type="dxa"/>
          </w:tcPr>
          <w:p w14:paraId="085CEAB0" w14:textId="77777777" w:rsidR="00CC23AC" w:rsidRDefault="00220DAA">
            <w:pPr>
              <w:pStyle w:val="TableParagraph"/>
              <w:spacing w:before="15"/>
              <w:ind w:left="55"/>
              <w:rPr>
                <w:rFonts w:ascii="Arial MT"/>
              </w:rPr>
            </w:pPr>
            <w:r>
              <w:rPr>
                <w:rFonts w:ascii="Arial MT"/>
                <w:spacing w:val="-10"/>
              </w:rPr>
              <w:t>B</w:t>
            </w:r>
          </w:p>
        </w:tc>
      </w:tr>
      <w:tr w:rsidR="00CC23AC" w14:paraId="623D3EE9" w14:textId="77777777">
        <w:trPr>
          <w:trHeight w:val="290"/>
        </w:trPr>
        <w:tc>
          <w:tcPr>
            <w:tcW w:w="404" w:type="dxa"/>
          </w:tcPr>
          <w:p w14:paraId="05888D2A" w14:textId="77777777" w:rsidR="00CC23AC" w:rsidRDefault="00220DAA">
            <w:pPr>
              <w:pStyle w:val="TableParagraph"/>
              <w:spacing w:before="15"/>
              <w:ind w:right="179"/>
              <w:rPr>
                <w:rFonts w:ascii="Arial MT"/>
              </w:rPr>
            </w:pPr>
            <w:r>
              <w:rPr>
                <w:rFonts w:ascii="Arial MT"/>
                <w:spacing w:val="-10"/>
              </w:rPr>
              <w:t>3</w:t>
            </w:r>
          </w:p>
        </w:tc>
        <w:tc>
          <w:tcPr>
            <w:tcW w:w="1007" w:type="dxa"/>
          </w:tcPr>
          <w:p w14:paraId="629C4452" w14:textId="77777777" w:rsidR="00CC23AC" w:rsidRDefault="00220DAA">
            <w:pPr>
              <w:pStyle w:val="TableParagraph"/>
              <w:spacing w:before="15"/>
              <w:ind w:left="6" w:right="132"/>
              <w:rPr>
                <w:rFonts w:ascii="Arial MT"/>
              </w:rPr>
            </w:pPr>
            <w:r>
              <w:rPr>
                <w:rFonts w:ascii="Arial MT"/>
                <w:spacing w:val="-10"/>
              </w:rPr>
              <w:t>A</w:t>
            </w:r>
          </w:p>
        </w:tc>
        <w:tc>
          <w:tcPr>
            <w:tcW w:w="561" w:type="dxa"/>
          </w:tcPr>
          <w:p w14:paraId="1FF5E33F" w14:textId="77777777" w:rsidR="00CC23AC" w:rsidRDefault="00220DAA">
            <w:pPr>
              <w:pStyle w:val="TableParagraph"/>
              <w:spacing w:before="15"/>
              <w:ind w:left="78"/>
              <w:jc w:val="left"/>
              <w:rPr>
                <w:rFonts w:ascii="Arial MT"/>
              </w:rPr>
            </w:pPr>
            <w:r>
              <w:rPr>
                <w:rFonts w:ascii="Arial MT"/>
                <w:spacing w:val="-5"/>
              </w:rPr>
              <w:t>18</w:t>
            </w:r>
          </w:p>
        </w:tc>
        <w:tc>
          <w:tcPr>
            <w:tcW w:w="708" w:type="dxa"/>
          </w:tcPr>
          <w:p w14:paraId="371B991E" w14:textId="77777777" w:rsidR="00CC23AC" w:rsidRDefault="00220DAA">
            <w:pPr>
              <w:pStyle w:val="TableParagraph"/>
              <w:spacing w:before="15"/>
              <w:ind w:left="299"/>
              <w:jc w:val="left"/>
              <w:rPr>
                <w:rFonts w:ascii="Arial MT"/>
              </w:rPr>
            </w:pPr>
            <w:r>
              <w:rPr>
                <w:rFonts w:ascii="Arial MT"/>
                <w:spacing w:val="-10"/>
              </w:rPr>
              <w:t>D</w:t>
            </w:r>
          </w:p>
        </w:tc>
        <w:tc>
          <w:tcPr>
            <w:tcW w:w="733" w:type="dxa"/>
          </w:tcPr>
          <w:p w14:paraId="38CDD456" w14:textId="77777777" w:rsidR="00CC23AC" w:rsidRDefault="00220DAA">
            <w:pPr>
              <w:pStyle w:val="TableParagraph"/>
              <w:spacing w:before="15"/>
              <w:ind w:left="11"/>
              <w:rPr>
                <w:rFonts w:ascii="Arial MT"/>
              </w:rPr>
            </w:pPr>
            <w:r>
              <w:rPr>
                <w:rFonts w:ascii="Arial MT"/>
                <w:spacing w:val="-5"/>
              </w:rPr>
              <w:t>33</w:t>
            </w:r>
          </w:p>
        </w:tc>
        <w:tc>
          <w:tcPr>
            <w:tcW w:w="580" w:type="dxa"/>
          </w:tcPr>
          <w:p w14:paraId="4B57C92C" w14:textId="77777777" w:rsidR="00CC23AC" w:rsidRDefault="00220DAA">
            <w:pPr>
              <w:pStyle w:val="TableParagraph"/>
              <w:spacing w:before="15"/>
              <w:ind w:left="298"/>
              <w:jc w:val="left"/>
              <w:rPr>
                <w:rFonts w:ascii="Arial MT"/>
              </w:rPr>
            </w:pPr>
            <w:r>
              <w:rPr>
                <w:rFonts w:ascii="Arial MT"/>
                <w:spacing w:val="-10"/>
              </w:rPr>
              <w:t>C</w:t>
            </w:r>
          </w:p>
        </w:tc>
        <w:tc>
          <w:tcPr>
            <w:tcW w:w="745" w:type="dxa"/>
          </w:tcPr>
          <w:p w14:paraId="01CD8656" w14:textId="77777777" w:rsidR="00CC23AC" w:rsidRDefault="00220DAA">
            <w:pPr>
              <w:pStyle w:val="TableParagraph"/>
              <w:spacing w:before="15"/>
              <w:ind w:right="121"/>
              <w:jc w:val="right"/>
              <w:rPr>
                <w:rFonts w:ascii="Arial MT"/>
              </w:rPr>
            </w:pPr>
            <w:r>
              <w:rPr>
                <w:rFonts w:ascii="Arial MT"/>
                <w:spacing w:val="-5"/>
              </w:rPr>
              <w:t>48</w:t>
            </w:r>
          </w:p>
        </w:tc>
        <w:tc>
          <w:tcPr>
            <w:tcW w:w="795" w:type="dxa"/>
          </w:tcPr>
          <w:p w14:paraId="44A7538E" w14:textId="77777777" w:rsidR="00CC23AC" w:rsidRDefault="00220DAA">
            <w:pPr>
              <w:pStyle w:val="TableParagraph"/>
              <w:spacing w:before="15"/>
              <w:ind w:left="413"/>
              <w:jc w:val="left"/>
              <w:rPr>
                <w:rFonts w:ascii="Arial MT"/>
              </w:rPr>
            </w:pPr>
            <w:r>
              <w:rPr>
                <w:rFonts w:ascii="Arial MT"/>
                <w:spacing w:val="-10"/>
              </w:rPr>
              <w:t>C</w:t>
            </w:r>
          </w:p>
        </w:tc>
      </w:tr>
      <w:tr w:rsidR="00CC23AC" w14:paraId="29D78D75" w14:textId="77777777">
        <w:trPr>
          <w:trHeight w:val="290"/>
        </w:trPr>
        <w:tc>
          <w:tcPr>
            <w:tcW w:w="404" w:type="dxa"/>
          </w:tcPr>
          <w:p w14:paraId="62A356B2" w14:textId="77777777" w:rsidR="00CC23AC" w:rsidRDefault="00220DAA">
            <w:pPr>
              <w:pStyle w:val="TableParagraph"/>
              <w:spacing w:before="15"/>
              <w:ind w:right="179"/>
              <w:rPr>
                <w:rFonts w:ascii="Arial MT"/>
              </w:rPr>
            </w:pPr>
            <w:r>
              <w:rPr>
                <w:rFonts w:ascii="Arial MT"/>
                <w:spacing w:val="-10"/>
              </w:rPr>
              <w:t>4</w:t>
            </w:r>
          </w:p>
        </w:tc>
        <w:tc>
          <w:tcPr>
            <w:tcW w:w="1007" w:type="dxa"/>
          </w:tcPr>
          <w:p w14:paraId="2F41D3A4" w14:textId="77777777" w:rsidR="00CC23AC" w:rsidRDefault="00220DAA">
            <w:pPr>
              <w:pStyle w:val="TableParagraph"/>
              <w:spacing w:before="15"/>
              <w:ind w:left="6" w:right="132"/>
              <w:rPr>
                <w:rFonts w:ascii="Arial MT"/>
              </w:rPr>
            </w:pPr>
            <w:r>
              <w:rPr>
                <w:rFonts w:ascii="Arial MT"/>
                <w:spacing w:val="-10"/>
              </w:rPr>
              <w:t>A</w:t>
            </w:r>
          </w:p>
        </w:tc>
        <w:tc>
          <w:tcPr>
            <w:tcW w:w="561" w:type="dxa"/>
          </w:tcPr>
          <w:p w14:paraId="0B61006A" w14:textId="77777777" w:rsidR="00CC23AC" w:rsidRDefault="00220DAA">
            <w:pPr>
              <w:pStyle w:val="TableParagraph"/>
              <w:spacing w:before="15"/>
              <w:ind w:left="78"/>
              <w:jc w:val="left"/>
              <w:rPr>
                <w:rFonts w:ascii="Arial MT"/>
              </w:rPr>
            </w:pPr>
            <w:r>
              <w:rPr>
                <w:rFonts w:ascii="Arial MT"/>
                <w:spacing w:val="-5"/>
              </w:rPr>
              <w:t>19</w:t>
            </w:r>
          </w:p>
        </w:tc>
        <w:tc>
          <w:tcPr>
            <w:tcW w:w="708" w:type="dxa"/>
          </w:tcPr>
          <w:p w14:paraId="2359A113" w14:textId="77777777" w:rsidR="00CC23AC" w:rsidRDefault="00220DAA">
            <w:pPr>
              <w:pStyle w:val="TableParagraph"/>
              <w:spacing w:before="15"/>
              <w:ind w:left="299"/>
              <w:jc w:val="left"/>
              <w:rPr>
                <w:rFonts w:ascii="Arial MT"/>
              </w:rPr>
            </w:pPr>
            <w:r>
              <w:rPr>
                <w:rFonts w:ascii="Arial MT"/>
                <w:spacing w:val="-10"/>
              </w:rPr>
              <w:t>A</w:t>
            </w:r>
          </w:p>
        </w:tc>
        <w:tc>
          <w:tcPr>
            <w:tcW w:w="733" w:type="dxa"/>
          </w:tcPr>
          <w:p w14:paraId="40852314" w14:textId="77777777" w:rsidR="00CC23AC" w:rsidRDefault="00220DAA">
            <w:pPr>
              <w:pStyle w:val="TableParagraph"/>
              <w:spacing w:before="15"/>
              <w:ind w:left="11"/>
              <w:rPr>
                <w:rFonts w:ascii="Arial MT"/>
              </w:rPr>
            </w:pPr>
            <w:r>
              <w:rPr>
                <w:rFonts w:ascii="Arial MT"/>
                <w:spacing w:val="-5"/>
              </w:rPr>
              <w:t>34</w:t>
            </w:r>
          </w:p>
        </w:tc>
        <w:tc>
          <w:tcPr>
            <w:tcW w:w="580" w:type="dxa"/>
          </w:tcPr>
          <w:p w14:paraId="4E9F938D" w14:textId="77777777" w:rsidR="00CC23AC" w:rsidRDefault="00220DAA">
            <w:pPr>
              <w:pStyle w:val="TableParagraph"/>
              <w:spacing w:before="15"/>
              <w:ind w:left="298"/>
              <w:jc w:val="left"/>
              <w:rPr>
                <w:rFonts w:ascii="Arial MT"/>
              </w:rPr>
            </w:pPr>
            <w:r>
              <w:rPr>
                <w:rFonts w:ascii="Arial MT"/>
                <w:spacing w:val="-10"/>
              </w:rPr>
              <w:t>C</w:t>
            </w:r>
          </w:p>
        </w:tc>
        <w:tc>
          <w:tcPr>
            <w:tcW w:w="745" w:type="dxa"/>
          </w:tcPr>
          <w:p w14:paraId="5AEC6788" w14:textId="77777777" w:rsidR="00CC23AC" w:rsidRDefault="00220DAA">
            <w:pPr>
              <w:pStyle w:val="TableParagraph"/>
              <w:spacing w:before="15"/>
              <w:ind w:right="121"/>
              <w:jc w:val="right"/>
              <w:rPr>
                <w:rFonts w:ascii="Arial MT"/>
              </w:rPr>
            </w:pPr>
            <w:r>
              <w:rPr>
                <w:rFonts w:ascii="Arial MT"/>
                <w:spacing w:val="-5"/>
              </w:rPr>
              <w:t>49</w:t>
            </w:r>
          </w:p>
        </w:tc>
        <w:tc>
          <w:tcPr>
            <w:tcW w:w="795" w:type="dxa"/>
          </w:tcPr>
          <w:p w14:paraId="3A4CA80B" w14:textId="77777777" w:rsidR="00CC23AC" w:rsidRDefault="00220DAA">
            <w:pPr>
              <w:pStyle w:val="TableParagraph"/>
              <w:spacing w:before="15"/>
              <w:ind w:left="413"/>
              <w:jc w:val="left"/>
              <w:rPr>
                <w:rFonts w:ascii="Arial MT"/>
              </w:rPr>
            </w:pPr>
            <w:r>
              <w:rPr>
                <w:rFonts w:ascii="Arial MT"/>
                <w:spacing w:val="-10"/>
              </w:rPr>
              <w:t>A</w:t>
            </w:r>
          </w:p>
        </w:tc>
      </w:tr>
      <w:tr w:rsidR="00CC23AC" w14:paraId="73199FD2" w14:textId="77777777">
        <w:trPr>
          <w:trHeight w:val="290"/>
        </w:trPr>
        <w:tc>
          <w:tcPr>
            <w:tcW w:w="404" w:type="dxa"/>
          </w:tcPr>
          <w:p w14:paraId="4D5A84B7" w14:textId="77777777" w:rsidR="00CC23AC" w:rsidRDefault="00220DAA">
            <w:pPr>
              <w:pStyle w:val="TableParagraph"/>
              <w:spacing w:before="15"/>
              <w:ind w:right="179"/>
              <w:rPr>
                <w:rFonts w:ascii="Arial MT"/>
              </w:rPr>
            </w:pPr>
            <w:r>
              <w:rPr>
                <w:rFonts w:ascii="Arial MT"/>
                <w:spacing w:val="-10"/>
              </w:rPr>
              <w:t>5</w:t>
            </w:r>
          </w:p>
        </w:tc>
        <w:tc>
          <w:tcPr>
            <w:tcW w:w="1007" w:type="dxa"/>
          </w:tcPr>
          <w:p w14:paraId="24A237B3" w14:textId="77777777" w:rsidR="00CC23AC" w:rsidRDefault="00220DAA">
            <w:pPr>
              <w:pStyle w:val="TableParagraph"/>
              <w:spacing w:before="15"/>
              <w:ind w:left="12" w:right="126"/>
              <w:rPr>
                <w:rFonts w:ascii="Arial MT"/>
              </w:rPr>
            </w:pPr>
            <w:r>
              <w:rPr>
                <w:rFonts w:ascii="Arial MT"/>
                <w:spacing w:val="-10"/>
              </w:rPr>
              <w:t>C</w:t>
            </w:r>
          </w:p>
        </w:tc>
        <w:tc>
          <w:tcPr>
            <w:tcW w:w="561" w:type="dxa"/>
          </w:tcPr>
          <w:p w14:paraId="7E3F91FC" w14:textId="77777777" w:rsidR="00CC23AC" w:rsidRDefault="00220DAA">
            <w:pPr>
              <w:pStyle w:val="TableParagraph"/>
              <w:spacing w:before="15"/>
              <w:ind w:left="78"/>
              <w:jc w:val="left"/>
              <w:rPr>
                <w:rFonts w:ascii="Arial MT"/>
              </w:rPr>
            </w:pPr>
            <w:r>
              <w:rPr>
                <w:rFonts w:ascii="Arial MT"/>
                <w:spacing w:val="-5"/>
              </w:rPr>
              <w:t>20</w:t>
            </w:r>
          </w:p>
        </w:tc>
        <w:tc>
          <w:tcPr>
            <w:tcW w:w="708" w:type="dxa"/>
          </w:tcPr>
          <w:p w14:paraId="67D06715" w14:textId="77777777" w:rsidR="00CC23AC" w:rsidRDefault="00220DAA">
            <w:pPr>
              <w:pStyle w:val="TableParagraph"/>
              <w:spacing w:before="15"/>
              <w:ind w:left="299"/>
              <w:jc w:val="left"/>
              <w:rPr>
                <w:rFonts w:ascii="Arial MT"/>
              </w:rPr>
            </w:pPr>
            <w:r>
              <w:rPr>
                <w:rFonts w:ascii="Arial MT"/>
                <w:spacing w:val="-10"/>
              </w:rPr>
              <w:t>B</w:t>
            </w:r>
          </w:p>
        </w:tc>
        <w:tc>
          <w:tcPr>
            <w:tcW w:w="733" w:type="dxa"/>
          </w:tcPr>
          <w:p w14:paraId="410F781B" w14:textId="77777777" w:rsidR="00CC23AC" w:rsidRDefault="00220DAA">
            <w:pPr>
              <w:pStyle w:val="TableParagraph"/>
              <w:spacing w:before="15"/>
              <w:ind w:left="11"/>
              <w:rPr>
                <w:rFonts w:ascii="Arial MT"/>
              </w:rPr>
            </w:pPr>
            <w:r>
              <w:rPr>
                <w:rFonts w:ascii="Arial MT"/>
                <w:spacing w:val="-5"/>
              </w:rPr>
              <w:t>35</w:t>
            </w:r>
          </w:p>
        </w:tc>
        <w:tc>
          <w:tcPr>
            <w:tcW w:w="580" w:type="dxa"/>
          </w:tcPr>
          <w:p w14:paraId="097F77BB" w14:textId="77777777" w:rsidR="00CC23AC" w:rsidRDefault="00220DAA">
            <w:pPr>
              <w:pStyle w:val="TableParagraph"/>
              <w:spacing w:before="15"/>
              <w:ind w:left="298"/>
              <w:jc w:val="left"/>
              <w:rPr>
                <w:rFonts w:ascii="Arial MT"/>
              </w:rPr>
            </w:pPr>
            <w:r>
              <w:rPr>
                <w:rFonts w:ascii="Arial MT"/>
                <w:spacing w:val="-10"/>
              </w:rPr>
              <w:t>A</w:t>
            </w:r>
          </w:p>
        </w:tc>
        <w:tc>
          <w:tcPr>
            <w:tcW w:w="745" w:type="dxa"/>
          </w:tcPr>
          <w:p w14:paraId="7A210531" w14:textId="77777777" w:rsidR="00CC23AC" w:rsidRDefault="00220DAA">
            <w:pPr>
              <w:pStyle w:val="TableParagraph"/>
              <w:spacing w:before="15"/>
              <w:ind w:right="121"/>
              <w:jc w:val="right"/>
              <w:rPr>
                <w:rFonts w:ascii="Arial MT"/>
              </w:rPr>
            </w:pPr>
            <w:r>
              <w:rPr>
                <w:rFonts w:ascii="Arial MT"/>
                <w:spacing w:val="-5"/>
              </w:rPr>
              <w:t>50</w:t>
            </w:r>
          </w:p>
        </w:tc>
        <w:tc>
          <w:tcPr>
            <w:tcW w:w="795" w:type="dxa"/>
          </w:tcPr>
          <w:p w14:paraId="5FD114D9" w14:textId="77777777" w:rsidR="00CC23AC" w:rsidRDefault="00220DAA">
            <w:pPr>
              <w:pStyle w:val="TableParagraph"/>
              <w:spacing w:before="15"/>
              <w:ind w:left="413"/>
              <w:jc w:val="left"/>
              <w:rPr>
                <w:rFonts w:ascii="Arial MT"/>
              </w:rPr>
            </w:pPr>
            <w:r>
              <w:rPr>
                <w:rFonts w:ascii="Arial MT"/>
                <w:spacing w:val="-10"/>
              </w:rPr>
              <w:t>B</w:t>
            </w:r>
          </w:p>
        </w:tc>
      </w:tr>
      <w:tr w:rsidR="00CC23AC" w14:paraId="11FC88AC" w14:textId="77777777">
        <w:trPr>
          <w:trHeight w:val="290"/>
        </w:trPr>
        <w:tc>
          <w:tcPr>
            <w:tcW w:w="404" w:type="dxa"/>
          </w:tcPr>
          <w:p w14:paraId="39153712" w14:textId="77777777" w:rsidR="00CC23AC" w:rsidRDefault="00220DAA">
            <w:pPr>
              <w:pStyle w:val="TableParagraph"/>
              <w:spacing w:before="15"/>
              <w:ind w:right="179"/>
              <w:rPr>
                <w:rFonts w:ascii="Arial MT"/>
              </w:rPr>
            </w:pPr>
            <w:r>
              <w:rPr>
                <w:rFonts w:ascii="Arial MT"/>
                <w:spacing w:val="-10"/>
              </w:rPr>
              <w:t>6</w:t>
            </w:r>
          </w:p>
        </w:tc>
        <w:tc>
          <w:tcPr>
            <w:tcW w:w="1007" w:type="dxa"/>
          </w:tcPr>
          <w:p w14:paraId="7DEE8A12" w14:textId="77777777" w:rsidR="00CC23AC" w:rsidRDefault="00220DAA">
            <w:pPr>
              <w:pStyle w:val="TableParagraph"/>
              <w:spacing w:before="15"/>
              <w:ind w:left="132" w:right="126"/>
              <w:rPr>
                <w:rFonts w:ascii="Arial MT"/>
              </w:rPr>
            </w:pPr>
            <w:r>
              <w:rPr>
                <w:rFonts w:ascii="Arial MT"/>
                <w:spacing w:val="-10"/>
              </w:rPr>
              <w:t>C</w:t>
            </w:r>
          </w:p>
        </w:tc>
        <w:tc>
          <w:tcPr>
            <w:tcW w:w="561" w:type="dxa"/>
          </w:tcPr>
          <w:p w14:paraId="4333E141" w14:textId="77777777" w:rsidR="00CC23AC" w:rsidRDefault="00220DAA">
            <w:pPr>
              <w:pStyle w:val="TableParagraph"/>
              <w:spacing w:before="15"/>
              <w:ind w:left="78"/>
              <w:jc w:val="left"/>
              <w:rPr>
                <w:rFonts w:ascii="Arial MT"/>
              </w:rPr>
            </w:pPr>
            <w:r>
              <w:rPr>
                <w:rFonts w:ascii="Arial MT"/>
                <w:spacing w:val="-5"/>
              </w:rPr>
              <w:t>21</w:t>
            </w:r>
          </w:p>
        </w:tc>
        <w:tc>
          <w:tcPr>
            <w:tcW w:w="708" w:type="dxa"/>
          </w:tcPr>
          <w:p w14:paraId="38555919" w14:textId="77777777" w:rsidR="00CC23AC" w:rsidRDefault="00220DAA">
            <w:pPr>
              <w:pStyle w:val="TableParagraph"/>
              <w:spacing w:before="15"/>
              <w:ind w:left="299"/>
              <w:jc w:val="left"/>
              <w:rPr>
                <w:rFonts w:ascii="Arial MT"/>
              </w:rPr>
            </w:pPr>
            <w:r>
              <w:rPr>
                <w:rFonts w:ascii="Arial MT"/>
                <w:spacing w:val="-10"/>
              </w:rPr>
              <w:t>B</w:t>
            </w:r>
          </w:p>
        </w:tc>
        <w:tc>
          <w:tcPr>
            <w:tcW w:w="733" w:type="dxa"/>
          </w:tcPr>
          <w:p w14:paraId="3D47EFCB" w14:textId="77777777" w:rsidR="00CC23AC" w:rsidRDefault="00220DAA">
            <w:pPr>
              <w:pStyle w:val="TableParagraph"/>
              <w:spacing w:before="15"/>
              <w:ind w:left="11"/>
              <w:rPr>
                <w:rFonts w:ascii="Arial MT"/>
              </w:rPr>
            </w:pPr>
            <w:r>
              <w:rPr>
                <w:rFonts w:ascii="Arial MT"/>
                <w:spacing w:val="-5"/>
              </w:rPr>
              <w:t>36</w:t>
            </w:r>
          </w:p>
        </w:tc>
        <w:tc>
          <w:tcPr>
            <w:tcW w:w="580" w:type="dxa"/>
          </w:tcPr>
          <w:p w14:paraId="0BC7252D" w14:textId="77777777" w:rsidR="00CC23AC" w:rsidRDefault="00220DAA">
            <w:pPr>
              <w:pStyle w:val="TableParagraph"/>
              <w:spacing w:before="15"/>
              <w:ind w:left="298"/>
              <w:jc w:val="left"/>
              <w:rPr>
                <w:rFonts w:ascii="Arial MT"/>
              </w:rPr>
            </w:pPr>
            <w:r>
              <w:rPr>
                <w:rFonts w:ascii="Arial MT"/>
                <w:spacing w:val="-10"/>
              </w:rPr>
              <w:t>B</w:t>
            </w:r>
          </w:p>
        </w:tc>
        <w:tc>
          <w:tcPr>
            <w:tcW w:w="745" w:type="dxa"/>
          </w:tcPr>
          <w:p w14:paraId="71E9EE6F" w14:textId="77777777" w:rsidR="00CC23AC" w:rsidRDefault="00220DAA">
            <w:pPr>
              <w:pStyle w:val="TableParagraph"/>
              <w:spacing w:before="15"/>
              <w:ind w:right="121"/>
              <w:jc w:val="right"/>
              <w:rPr>
                <w:rFonts w:ascii="Arial MT"/>
              </w:rPr>
            </w:pPr>
            <w:r>
              <w:rPr>
                <w:rFonts w:ascii="Arial MT"/>
                <w:spacing w:val="-5"/>
              </w:rPr>
              <w:t>51</w:t>
            </w:r>
          </w:p>
        </w:tc>
        <w:tc>
          <w:tcPr>
            <w:tcW w:w="795" w:type="dxa"/>
          </w:tcPr>
          <w:p w14:paraId="366D1648" w14:textId="77777777" w:rsidR="00CC23AC" w:rsidRDefault="00220DAA">
            <w:pPr>
              <w:pStyle w:val="TableParagraph"/>
              <w:spacing w:before="15"/>
              <w:ind w:left="413"/>
              <w:jc w:val="left"/>
              <w:rPr>
                <w:rFonts w:ascii="Arial MT"/>
              </w:rPr>
            </w:pPr>
            <w:r>
              <w:rPr>
                <w:rFonts w:ascii="Arial MT"/>
                <w:spacing w:val="-10"/>
              </w:rPr>
              <w:t>B</w:t>
            </w:r>
          </w:p>
        </w:tc>
      </w:tr>
      <w:tr w:rsidR="00CC23AC" w14:paraId="5AA9DD7F" w14:textId="77777777">
        <w:trPr>
          <w:trHeight w:val="290"/>
        </w:trPr>
        <w:tc>
          <w:tcPr>
            <w:tcW w:w="404" w:type="dxa"/>
          </w:tcPr>
          <w:p w14:paraId="2013F106" w14:textId="77777777" w:rsidR="00CC23AC" w:rsidRDefault="00220DAA">
            <w:pPr>
              <w:pStyle w:val="TableParagraph"/>
              <w:spacing w:before="15"/>
              <w:ind w:right="179"/>
              <w:rPr>
                <w:rFonts w:ascii="Arial MT"/>
              </w:rPr>
            </w:pPr>
            <w:r>
              <w:rPr>
                <w:rFonts w:ascii="Arial MT"/>
                <w:spacing w:val="-10"/>
              </w:rPr>
              <w:t>7</w:t>
            </w:r>
          </w:p>
        </w:tc>
        <w:tc>
          <w:tcPr>
            <w:tcW w:w="1007" w:type="dxa"/>
          </w:tcPr>
          <w:p w14:paraId="3812320C" w14:textId="77777777" w:rsidR="00CC23AC" w:rsidRDefault="00220DAA">
            <w:pPr>
              <w:pStyle w:val="TableParagraph"/>
              <w:spacing w:before="15"/>
              <w:ind w:left="132" w:right="126"/>
              <w:rPr>
                <w:rFonts w:ascii="Arial MT"/>
              </w:rPr>
            </w:pPr>
            <w:r>
              <w:rPr>
                <w:rFonts w:ascii="Arial MT"/>
                <w:spacing w:val="-10"/>
              </w:rPr>
              <w:t>D</w:t>
            </w:r>
          </w:p>
        </w:tc>
        <w:tc>
          <w:tcPr>
            <w:tcW w:w="561" w:type="dxa"/>
          </w:tcPr>
          <w:p w14:paraId="2D16B90C" w14:textId="77777777" w:rsidR="00CC23AC" w:rsidRDefault="00220DAA">
            <w:pPr>
              <w:pStyle w:val="TableParagraph"/>
              <w:spacing w:before="15"/>
              <w:ind w:left="78"/>
              <w:jc w:val="left"/>
              <w:rPr>
                <w:rFonts w:ascii="Arial MT"/>
              </w:rPr>
            </w:pPr>
            <w:r>
              <w:rPr>
                <w:rFonts w:ascii="Arial MT"/>
                <w:spacing w:val="-5"/>
              </w:rPr>
              <w:t>22</w:t>
            </w:r>
          </w:p>
        </w:tc>
        <w:tc>
          <w:tcPr>
            <w:tcW w:w="708" w:type="dxa"/>
          </w:tcPr>
          <w:p w14:paraId="5BC5CE29" w14:textId="77777777" w:rsidR="00CC23AC" w:rsidRDefault="00220DAA">
            <w:pPr>
              <w:pStyle w:val="TableParagraph"/>
              <w:spacing w:before="15"/>
              <w:ind w:left="299"/>
              <w:jc w:val="left"/>
              <w:rPr>
                <w:rFonts w:ascii="Arial MT"/>
              </w:rPr>
            </w:pPr>
            <w:r>
              <w:rPr>
                <w:rFonts w:ascii="Arial MT"/>
                <w:spacing w:val="-10"/>
              </w:rPr>
              <w:t>C</w:t>
            </w:r>
          </w:p>
        </w:tc>
        <w:tc>
          <w:tcPr>
            <w:tcW w:w="733" w:type="dxa"/>
          </w:tcPr>
          <w:p w14:paraId="4E82DBB4" w14:textId="77777777" w:rsidR="00CC23AC" w:rsidRDefault="00220DAA">
            <w:pPr>
              <w:pStyle w:val="TableParagraph"/>
              <w:spacing w:before="15"/>
              <w:ind w:left="11"/>
              <w:rPr>
                <w:rFonts w:ascii="Arial MT"/>
              </w:rPr>
            </w:pPr>
            <w:r>
              <w:rPr>
                <w:rFonts w:ascii="Arial MT"/>
                <w:spacing w:val="-5"/>
              </w:rPr>
              <w:t>37</w:t>
            </w:r>
          </w:p>
        </w:tc>
        <w:tc>
          <w:tcPr>
            <w:tcW w:w="580" w:type="dxa"/>
          </w:tcPr>
          <w:p w14:paraId="0D3355F2" w14:textId="77777777" w:rsidR="00CC23AC" w:rsidRDefault="00220DAA">
            <w:pPr>
              <w:pStyle w:val="TableParagraph"/>
              <w:spacing w:before="15"/>
              <w:ind w:left="298"/>
              <w:jc w:val="left"/>
              <w:rPr>
                <w:rFonts w:ascii="Arial MT"/>
              </w:rPr>
            </w:pPr>
            <w:r>
              <w:rPr>
                <w:rFonts w:ascii="Arial MT"/>
                <w:spacing w:val="-10"/>
              </w:rPr>
              <w:t>C</w:t>
            </w:r>
          </w:p>
        </w:tc>
        <w:tc>
          <w:tcPr>
            <w:tcW w:w="745" w:type="dxa"/>
          </w:tcPr>
          <w:p w14:paraId="0574D852" w14:textId="77777777" w:rsidR="00CC23AC" w:rsidRDefault="00220DAA">
            <w:pPr>
              <w:pStyle w:val="TableParagraph"/>
              <w:spacing w:before="15"/>
              <w:ind w:right="121"/>
              <w:jc w:val="right"/>
              <w:rPr>
                <w:rFonts w:ascii="Arial MT"/>
              </w:rPr>
            </w:pPr>
            <w:r>
              <w:rPr>
                <w:rFonts w:ascii="Arial MT"/>
                <w:spacing w:val="-5"/>
              </w:rPr>
              <w:t>52</w:t>
            </w:r>
          </w:p>
        </w:tc>
        <w:tc>
          <w:tcPr>
            <w:tcW w:w="795" w:type="dxa"/>
          </w:tcPr>
          <w:p w14:paraId="6E9B6620" w14:textId="77777777" w:rsidR="00CC23AC" w:rsidRDefault="00220DAA">
            <w:pPr>
              <w:pStyle w:val="TableParagraph"/>
              <w:spacing w:before="15"/>
              <w:ind w:left="413"/>
              <w:jc w:val="left"/>
              <w:rPr>
                <w:rFonts w:ascii="Arial MT"/>
              </w:rPr>
            </w:pPr>
            <w:r>
              <w:rPr>
                <w:rFonts w:ascii="Arial MT"/>
                <w:spacing w:val="-10"/>
              </w:rPr>
              <w:t>C</w:t>
            </w:r>
          </w:p>
        </w:tc>
      </w:tr>
      <w:tr w:rsidR="00CC23AC" w14:paraId="1891B47D" w14:textId="77777777">
        <w:trPr>
          <w:trHeight w:val="290"/>
        </w:trPr>
        <w:tc>
          <w:tcPr>
            <w:tcW w:w="404" w:type="dxa"/>
          </w:tcPr>
          <w:p w14:paraId="41A3455A" w14:textId="77777777" w:rsidR="00CC23AC" w:rsidRDefault="00220DAA">
            <w:pPr>
              <w:pStyle w:val="TableParagraph"/>
              <w:spacing w:before="15"/>
              <w:ind w:right="179"/>
              <w:rPr>
                <w:rFonts w:ascii="Arial MT"/>
              </w:rPr>
            </w:pPr>
            <w:r>
              <w:rPr>
                <w:rFonts w:ascii="Arial MT"/>
                <w:spacing w:val="-10"/>
              </w:rPr>
              <w:t>8</w:t>
            </w:r>
          </w:p>
        </w:tc>
        <w:tc>
          <w:tcPr>
            <w:tcW w:w="1007" w:type="dxa"/>
          </w:tcPr>
          <w:p w14:paraId="2FA85CF9" w14:textId="77777777" w:rsidR="00CC23AC" w:rsidRDefault="00220DAA">
            <w:pPr>
              <w:pStyle w:val="TableParagraph"/>
              <w:spacing w:before="15"/>
              <w:ind w:left="122" w:right="126"/>
              <w:rPr>
                <w:rFonts w:ascii="Arial MT"/>
              </w:rPr>
            </w:pPr>
            <w:r>
              <w:rPr>
                <w:rFonts w:ascii="Arial MT"/>
                <w:spacing w:val="-10"/>
              </w:rPr>
              <w:t>A</w:t>
            </w:r>
          </w:p>
        </w:tc>
        <w:tc>
          <w:tcPr>
            <w:tcW w:w="561" w:type="dxa"/>
          </w:tcPr>
          <w:p w14:paraId="690376AD" w14:textId="77777777" w:rsidR="00CC23AC" w:rsidRDefault="00220DAA">
            <w:pPr>
              <w:pStyle w:val="TableParagraph"/>
              <w:spacing w:before="15"/>
              <w:ind w:left="78"/>
              <w:jc w:val="left"/>
              <w:rPr>
                <w:rFonts w:ascii="Arial MT"/>
              </w:rPr>
            </w:pPr>
            <w:r>
              <w:rPr>
                <w:rFonts w:ascii="Arial MT"/>
                <w:spacing w:val="-5"/>
              </w:rPr>
              <w:t>23</w:t>
            </w:r>
          </w:p>
        </w:tc>
        <w:tc>
          <w:tcPr>
            <w:tcW w:w="708" w:type="dxa"/>
          </w:tcPr>
          <w:p w14:paraId="44ECA9DB" w14:textId="77777777" w:rsidR="00CC23AC" w:rsidRDefault="00220DAA">
            <w:pPr>
              <w:pStyle w:val="TableParagraph"/>
              <w:spacing w:before="15"/>
              <w:ind w:left="299"/>
              <w:jc w:val="left"/>
              <w:rPr>
                <w:rFonts w:ascii="Arial MT"/>
              </w:rPr>
            </w:pPr>
            <w:r>
              <w:rPr>
                <w:rFonts w:ascii="Arial MT"/>
                <w:spacing w:val="-10"/>
              </w:rPr>
              <w:t>C</w:t>
            </w:r>
          </w:p>
        </w:tc>
        <w:tc>
          <w:tcPr>
            <w:tcW w:w="733" w:type="dxa"/>
          </w:tcPr>
          <w:p w14:paraId="463D1CB0" w14:textId="77777777" w:rsidR="00CC23AC" w:rsidRDefault="00220DAA">
            <w:pPr>
              <w:pStyle w:val="TableParagraph"/>
              <w:spacing w:before="15"/>
              <w:ind w:left="11"/>
              <w:rPr>
                <w:rFonts w:ascii="Arial MT"/>
              </w:rPr>
            </w:pPr>
            <w:r>
              <w:rPr>
                <w:rFonts w:ascii="Arial MT"/>
                <w:spacing w:val="-5"/>
              </w:rPr>
              <w:t>38</w:t>
            </w:r>
          </w:p>
        </w:tc>
        <w:tc>
          <w:tcPr>
            <w:tcW w:w="580" w:type="dxa"/>
          </w:tcPr>
          <w:p w14:paraId="31825585" w14:textId="77777777" w:rsidR="00CC23AC" w:rsidRDefault="00220DAA">
            <w:pPr>
              <w:pStyle w:val="TableParagraph"/>
              <w:spacing w:before="15"/>
              <w:ind w:left="298"/>
              <w:jc w:val="left"/>
              <w:rPr>
                <w:rFonts w:ascii="Arial MT"/>
              </w:rPr>
            </w:pPr>
            <w:r>
              <w:rPr>
                <w:rFonts w:ascii="Arial MT"/>
                <w:spacing w:val="-10"/>
              </w:rPr>
              <w:t>A</w:t>
            </w:r>
          </w:p>
        </w:tc>
        <w:tc>
          <w:tcPr>
            <w:tcW w:w="745" w:type="dxa"/>
          </w:tcPr>
          <w:p w14:paraId="70179107" w14:textId="77777777" w:rsidR="00CC23AC" w:rsidRDefault="00220DAA">
            <w:pPr>
              <w:pStyle w:val="TableParagraph"/>
              <w:spacing w:before="15"/>
              <w:ind w:right="121"/>
              <w:jc w:val="right"/>
              <w:rPr>
                <w:rFonts w:ascii="Arial MT"/>
              </w:rPr>
            </w:pPr>
            <w:r>
              <w:rPr>
                <w:rFonts w:ascii="Arial MT"/>
                <w:spacing w:val="-5"/>
              </w:rPr>
              <w:t>53</w:t>
            </w:r>
          </w:p>
        </w:tc>
        <w:tc>
          <w:tcPr>
            <w:tcW w:w="795" w:type="dxa"/>
          </w:tcPr>
          <w:p w14:paraId="53239ED8" w14:textId="77777777" w:rsidR="00CC23AC" w:rsidRDefault="00220DAA">
            <w:pPr>
              <w:pStyle w:val="TableParagraph"/>
              <w:spacing w:before="15"/>
              <w:ind w:left="413"/>
              <w:jc w:val="left"/>
              <w:rPr>
                <w:rFonts w:ascii="Arial MT"/>
              </w:rPr>
            </w:pPr>
            <w:r>
              <w:rPr>
                <w:rFonts w:ascii="Arial MT"/>
                <w:spacing w:val="-10"/>
              </w:rPr>
              <w:t>A</w:t>
            </w:r>
          </w:p>
        </w:tc>
      </w:tr>
      <w:tr w:rsidR="00CC23AC" w14:paraId="27475FDD" w14:textId="77777777">
        <w:trPr>
          <w:trHeight w:val="290"/>
        </w:trPr>
        <w:tc>
          <w:tcPr>
            <w:tcW w:w="404" w:type="dxa"/>
          </w:tcPr>
          <w:p w14:paraId="28C5E818" w14:textId="77777777" w:rsidR="00CC23AC" w:rsidRDefault="00220DAA">
            <w:pPr>
              <w:pStyle w:val="TableParagraph"/>
              <w:spacing w:before="15"/>
              <w:ind w:right="179"/>
              <w:rPr>
                <w:rFonts w:ascii="Arial MT"/>
              </w:rPr>
            </w:pPr>
            <w:r>
              <w:rPr>
                <w:rFonts w:ascii="Arial MT"/>
                <w:spacing w:val="-10"/>
              </w:rPr>
              <w:t>9</w:t>
            </w:r>
          </w:p>
        </w:tc>
        <w:tc>
          <w:tcPr>
            <w:tcW w:w="1007" w:type="dxa"/>
          </w:tcPr>
          <w:p w14:paraId="4B659B89" w14:textId="77777777" w:rsidR="00CC23AC" w:rsidRDefault="00220DAA">
            <w:pPr>
              <w:pStyle w:val="TableParagraph"/>
              <w:spacing w:before="15"/>
              <w:ind w:left="122" w:right="126"/>
              <w:rPr>
                <w:rFonts w:ascii="Arial MT"/>
              </w:rPr>
            </w:pPr>
            <w:r>
              <w:rPr>
                <w:rFonts w:ascii="Arial MT"/>
                <w:spacing w:val="-10"/>
              </w:rPr>
              <w:t>B</w:t>
            </w:r>
          </w:p>
        </w:tc>
        <w:tc>
          <w:tcPr>
            <w:tcW w:w="561" w:type="dxa"/>
          </w:tcPr>
          <w:p w14:paraId="140CC72A" w14:textId="77777777" w:rsidR="00CC23AC" w:rsidRDefault="00220DAA">
            <w:pPr>
              <w:pStyle w:val="TableParagraph"/>
              <w:spacing w:before="15"/>
              <w:ind w:left="78"/>
              <w:jc w:val="left"/>
              <w:rPr>
                <w:rFonts w:ascii="Arial MT"/>
              </w:rPr>
            </w:pPr>
            <w:r>
              <w:rPr>
                <w:rFonts w:ascii="Arial MT"/>
                <w:spacing w:val="-5"/>
              </w:rPr>
              <w:t>24</w:t>
            </w:r>
          </w:p>
        </w:tc>
        <w:tc>
          <w:tcPr>
            <w:tcW w:w="708" w:type="dxa"/>
          </w:tcPr>
          <w:p w14:paraId="49415B6B" w14:textId="77777777" w:rsidR="00CC23AC" w:rsidRDefault="00220DAA">
            <w:pPr>
              <w:pStyle w:val="TableParagraph"/>
              <w:spacing w:before="15"/>
              <w:ind w:left="299"/>
              <w:jc w:val="left"/>
              <w:rPr>
                <w:rFonts w:ascii="Arial MT"/>
              </w:rPr>
            </w:pPr>
            <w:r>
              <w:rPr>
                <w:rFonts w:ascii="Arial MT"/>
                <w:spacing w:val="-10"/>
              </w:rPr>
              <w:t>C</w:t>
            </w:r>
          </w:p>
        </w:tc>
        <w:tc>
          <w:tcPr>
            <w:tcW w:w="733" w:type="dxa"/>
          </w:tcPr>
          <w:p w14:paraId="6B5CE472" w14:textId="77777777" w:rsidR="00CC23AC" w:rsidRDefault="00220DAA">
            <w:pPr>
              <w:pStyle w:val="TableParagraph"/>
              <w:spacing w:before="15"/>
              <w:ind w:left="11"/>
              <w:rPr>
                <w:rFonts w:ascii="Arial MT"/>
              </w:rPr>
            </w:pPr>
            <w:r>
              <w:rPr>
                <w:rFonts w:ascii="Arial MT"/>
                <w:spacing w:val="-5"/>
              </w:rPr>
              <w:t>39</w:t>
            </w:r>
          </w:p>
        </w:tc>
        <w:tc>
          <w:tcPr>
            <w:tcW w:w="580" w:type="dxa"/>
          </w:tcPr>
          <w:p w14:paraId="65B4DBAE" w14:textId="77777777" w:rsidR="00CC23AC" w:rsidRDefault="00220DAA">
            <w:pPr>
              <w:pStyle w:val="TableParagraph"/>
              <w:spacing w:before="15"/>
              <w:ind w:left="298"/>
              <w:jc w:val="left"/>
              <w:rPr>
                <w:rFonts w:ascii="Arial MT"/>
              </w:rPr>
            </w:pPr>
            <w:r>
              <w:rPr>
                <w:rFonts w:ascii="Arial MT"/>
                <w:spacing w:val="-10"/>
              </w:rPr>
              <w:t>C</w:t>
            </w:r>
          </w:p>
        </w:tc>
        <w:tc>
          <w:tcPr>
            <w:tcW w:w="745" w:type="dxa"/>
          </w:tcPr>
          <w:p w14:paraId="665C7C33" w14:textId="77777777" w:rsidR="00CC23AC" w:rsidRDefault="00220DAA">
            <w:pPr>
              <w:pStyle w:val="TableParagraph"/>
              <w:spacing w:before="15"/>
              <w:ind w:right="121"/>
              <w:jc w:val="right"/>
              <w:rPr>
                <w:rFonts w:ascii="Arial MT"/>
              </w:rPr>
            </w:pPr>
            <w:r>
              <w:rPr>
                <w:rFonts w:ascii="Arial MT"/>
                <w:spacing w:val="-5"/>
              </w:rPr>
              <w:t>54</w:t>
            </w:r>
          </w:p>
        </w:tc>
        <w:tc>
          <w:tcPr>
            <w:tcW w:w="795" w:type="dxa"/>
          </w:tcPr>
          <w:p w14:paraId="05159024" w14:textId="77777777" w:rsidR="00CC23AC" w:rsidRDefault="00220DAA">
            <w:pPr>
              <w:pStyle w:val="TableParagraph"/>
              <w:spacing w:before="15"/>
              <w:ind w:left="413"/>
              <w:jc w:val="left"/>
              <w:rPr>
                <w:rFonts w:ascii="Arial MT"/>
              </w:rPr>
            </w:pPr>
            <w:r>
              <w:rPr>
                <w:rFonts w:ascii="Arial MT"/>
                <w:spacing w:val="-10"/>
              </w:rPr>
              <w:t>B</w:t>
            </w:r>
          </w:p>
        </w:tc>
      </w:tr>
      <w:tr w:rsidR="00CC23AC" w14:paraId="0426CB06" w14:textId="77777777">
        <w:trPr>
          <w:trHeight w:val="290"/>
        </w:trPr>
        <w:tc>
          <w:tcPr>
            <w:tcW w:w="404" w:type="dxa"/>
          </w:tcPr>
          <w:p w14:paraId="78357042" w14:textId="77777777" w:rsidR="00CC23AC" w:rsidRDefault="00220DAA">
            <w:pPr>
              <w:pStyle w:val="TableParagraph"/>
              <w:spacing w:before="15"/>
              <w:ind w:left="25" w:right="82"/>
              <w:rPr>
                <w:rFonts w:ascii="Arial MT"/>
              </w:rPr>
            </w:pPr>
            <w:r>
              <w:rPr>
                <w:rFonts w:ascii="Arial MT"/>
                <w:spacing w:val="-5"/>
              </w:rPr>
              <w:t>10</w:t>
            </w:r>
          </w:p>
        </w:tc>
        <w:tc>
          <w:tcPr>
            <w:tcW w:w="1007" w:type="dxa"/>
          </w:tcPr>
          <w:p w14:paraId="35207F0D" w14:textId="77777777" w:rsidR="00CC23AC" w:rsidRDefault="00220DAA">
            <w:pPr>
              <w:pStyle w:val="TableParagraph"/>
              <w:spacing w:before="15"/>
              <w:ind w:left="122" w:right="126"/>
              <w:rPr>
                <w:rFonts w:ascii="Arial MT"/>
              </w:rPr>
            </w:pPr>
            <w:r>
              <w:rPr>
                <w:rFonts w:ascii="Arial MT"/>
                <w:spacing w:val="-10"/>
              </w:rPr>
              <w:t>A</w:t>
            </w:r>
          </w:p>
        </w:tc>
        <w:tc>
          <w:tcPr>
            <w:tcW w:w="561" w:type="dxa"/>
          </w:tcPr>
          <w:p w14:paraId="3AB6DEEE" w14:textId="77777777" w:rsidR="00CC23AC" w:rsidRDefault="00220DAA">
            <w:pPr>
              <w:pStyle w:val="TableParagraph"/>
              <w:spacing w:before="15"/>
              <w:ind w:left="78"/>
              <w:jc w:val="left"/>
              <w:rPr>
                <w:rFonts w:ascii="Arial MT"/>
              </w:rPr>
            </w:pPr>
            <w:r>
              <w:rPr>
                <w:rFonts w:ascii="Arial MT"/>
                <w:spacing w:val="-5"/>
              </w:rPr>
              <w:t>25</w:t>
            </w:r>
          </w:p>
        </w:tc>
        <w:tc>
          <w:tcPr>
            <w:tcW w:w="708" w:type="dxa"/>
          </w:tcPr>
          <w:p w14:paraId="149315B3" w14:textId="77777777" w:rsidR="00CC23AC" w:rsidRDefault="00220DAA">
            <w:pPr>
              <w:pStyle w:val="TableParagraph"/>
              <w:spacing w:before="15"/>
              <w:ind w:left="299"/>
              <w:jc w:val="left"/>
              <w:rPr>
                <w:rFonts w:ascii="Arial MT"/>
              </w:rPr>
            </w:pPr>
            <w:r>
              <w:rPr>
                <w:rFonts w:ascii="Arial MT"/>
                <w:spacing w:val="-10"/>
              </w:rPr>
              <w:t>B</w:t>
            </w:r>
          </w:p>
        </w:tc>
        <w:tc>
          <w:tcPr>
            <w:tcW w:w="733" w:type="dxa"/>
          </w:tcPr>
          <w:p w14:paraId="69B42135" w14:textId="77777777" w:rsidR="00CC23AC" w:rsidRDefault="00220DAA">
            <w:pPr>
              <w:pStyle w:val="TableParagraph"/>
              <w:spacing w:before="15"/>
              <w:ind w:left="11"/>
              <w:rPr>
                <w:rFonts w:ascii="Arial MT"/>
              </w:rPr>
            </w:pPr>
            <w:r>
              <w:rPr>
                <w:rFonts w:ascii="Arial MT"/>
                <w:spacing w:val="-5"/>
              </w:rPr>
              <w:t>40</w:t>
            </w:r>
          </w:p>
        </w:tc>
        <w:tc>
          <w:tcPr>
            <w:tcW w:w="580" w:type="dxa"/>
          </w:tcPr>
          <w:p w14:paraId="3E6ADC66" w14:textId="77777777" w:rsidR="00CC23AC" w:rsidRDefault="00220DAA">
            <w:pPr>
              <w:pStyle w:val="TableParagraph"/>
              <w:spacing w:before="15"/>
              <w:ind w:left="298"/>
              <w:jc w:val="left"/>
              <w:rPr>
                <w:rFonts w:ascii="Arial MT"/>
              </w:rPr>
            </w:pPr>
            <w:r>
              <w:rPr>
                <w:rFonts w:ascii="Arial MT"/>
                <w:spacing w:val="-10"/>
              </w:rPr>
              <w:t>D</w:t>
            </w:r>
          </w:p>
        </w:tc>
        <w:tc>
          <w:tcPr>
            <w:tcW w:w="745" w:type="dxa"/>
          </w:tcPr>
          <w:p w14:paraId="24960F58" w14:textId="77777777" w:rsidR="00CC23AC" w:rsidRDefault="00220DAA">
            <w:pPr>
              <w:pStyle w:val="TableParagraph"/>
              <w:spacing w:before="15"/>
              <w:ind w:right="121"/>
              <w:jc w:val="right"/>
              <w:rPr>
                <w:rFonts w:ascii="Arial MT"/>
              </w:rPr>
            </w:pPr>
            <w:r>
              <w:rPr>
                <w:rFonts w:ascii="Arial MT"/>
                <w:spacing w:val="-5"/>
              </w:rPr>
              <w:t>55</w:t>
            </w:r>
          </w:p>
        </w:tc>
        <w:tc>
          <w:tcPr>
            <w:tcW w:w="795" w:type="dxa"/>
          </w:tcPr>
          <w:p w14:paraId="2BD77817" w14:textId="77777777" w:rsidR="00CC23AC" w:rsidRDefault="00220DAA">
            <w:pPr>
              <w:pStyle w:val="TableParagraph"/>
              <w:spacing w:before="15"/>
              <w:ind w:left="413"/>
              <w:jc w:val="left"/>
              <w:rPr>
                <w:rFonts w:ascii="Arial MT"/>
              </w:rPr>
            </w:pPr>
            <w:r>
              <w:rPr>
                <w:rFonts w:ascii="Arial MT"/>
                <w:spacing w:val="-10"/>
              </w:rPr>
              <w:t>B</w:t>
            </w:r>
          </w:p>
        </w:tc>
      </w:tr>
      <w:tr w:rsidR="00CC23AC" w14:paraId="51C3115A" w14:textId="77777777">
        <w:trPr>
          <w:trHeight w:val="290"/>
        </w:trPr>
        <w:tc>
          <w:tcPr>
            <w:tcW w:w="404" w:type="dxa"/>
          </w:tcPr>
          <w:p w14:paraId="5F474F4A" w14:textId="77777777" w:rsidR="00CC23AC" w:rsidRDefault="00220DAA">
            <w:pPr>
              <w:pStyle w:val="TableParagraph"/>
              <w:spacing w:before="15"/>
              <w:ind w:left="9" w:right="82"/>
              <w:rPr>
                <w:rFonts w:ascii="Arial MT"/>
              </w:rPr>
            </w:pPr>
            <w:r>
              <w:rPr>
                <w:rFonts w:ascii="Arial MT"/>
                <w:spacing w:val="-5"/>
              </w:rPr>
              <w:t>11</w:t>
            </w:r>
          </w:p>
        </w:tc>
        <w:tc>
          <w:tcPr>
            <w:tcW w:w="1007" w:type="dxa"/>
          </w:tcPr>
          <w:p w14:paraId="4DB9A6DE" w14:textId="77777777" w:rsidR="00CC23AC" w:rsidRDefault="00220DAA">
            <w:pPr>
              <w:pStyle w:val="TableParagraph"/>
              <w:spacing w:before="15"/>
              <w:ind w:left="122" w:right="126"/>
              <w:rPr>
                <w:rFonts w:ascii="Arial MT"/>
              </w:rPr>
            </w:pPr>
            <w:r>
              <w:rPr>
                <w:rFonts w:ascii="Arial MT"/>
                <w:spacing w:val="-10"/>
              </w:rPr>
              <w:t>A</w:t>
            </w:r>
          </w:p>
        </w:tc>
        <w:tc>
          <w:tcPr>
            <w:tcW w:w="561" w:type="dxa"/>
          </w:tcPr>
          <w:p w14:paraId="66437C72" w14:textId="77777777" w:rsidR="00CC23AC" w:rsidRDefault="00220DAA">
            <w:pPr>
              <w:pStyle w:val="TableParagraph"/>
              <w:spacing w:before="15"/>
              <w:ind w:left="78"/>
              <w:jc w:val="left"/>
              <w:rPr>
                <w:rFonts w:ascii="Arial MT"/>
              </w:rPr>
            </w:pPr>
            <w:r>
              <w:rPr>
                <w:rFonts w:ascii="Arial MT"/>
                <w:spacing w:val="-5"/>
              </w:rPr>
              <w:t>26</w:t>
            </w:r>
          </w:p>
        </w:tc>
        <w:tc>
          <w:tcPr>
            <w:tcW w:w="708" w:type="dxa"/>
          </w:tcPr>
          <w:p w14:paraId="460A0D89" w14:textId="77777777" w:rsidR="00CC23AC" w:rsidRDefault="00220DAA">
            <w:pPr>
              <w:pStyle w:val="TableParagraph"/>
              <w:spacing w:before="15"/>
              <w:ind w:left="299"/>
              <w:jc w:val="left"/>
              <w:rPr>
                <w:rFonts w:ascii="Arial MT"/>
              </w:rPr>
            </w:pPr>
            <w:r>
              <w:rPr>
                <w:rFonts w:ascii="Arial MT"/>
                <w:spacing w:val="-10"/>
              </w:rPr>
              <w:t>D</w:t>
            </w:r>
          </w:p>
        </w:tc>
        <w:tc>
          <w:tcPr>
            <w:tcW w:w="733" w:type="dxa"/>
          </w:tcPr>
          <w:p w14:paraId="0AB61EBC" w14:textId="77777777" w:rsidR="00CC23AC" w:rsidRDefault="00220DAA">
            <w:pPr>
              <w:pStyle w:val="TableParagraph"/>
              <w:spacing w:before="15"/>
              <w:ind w:left="11"/>
              <w:rPr>
                <w:rFonts w:ascii="Arial MT"/>
              </w:rPr>
            </w:pPr>
            <w:r>
              <w:rPr>
                <w:rFonts w:ascii="Arial MT"/>
                <w:spacing w:val="-5"/>
              </w:rPr>
              <w:t>41</w:t>
            </w:r>
          </w:p>
        </w:tc>
        <w:tc>
          <w:tcPr>
            <w:tcW w:w="580" w:type="dxa"/>
          </w:tcPr>
          <w:p w14:paraId="07C5BD3C" w14:textId="77777777" w:rsidR="00CC23AC" w:rsidRDefault="00220DAA">
            <w:pPr>
              <w:pStyle w:val="TableParagraph"/>
              <w:spacing w:before="15"/>
              <w:ind w:left="298"/>
              <w:jc w:val="left"/>
              <w:rPr>
                <w:rFonts w:ascii="Arial MT"/>
              </w:rPr>
            </w:pPr>
            <w:r>
              <w:rPr>
                <w:rFonts w:ascii="Arial MT"/>
                <w:spacing w:val="-10"/>
              </w:rPr>
              <w:t>B</w:t>
            </w:r>
          </w:p>
        </w:tc>
        <w:tc>
          <w:tcPr>
            <w:tcW w:w="745" w:type="dxa"/>
          </w:tcPr>
          <w:p w14:paraId="47F95D58" w14:textId="77777777" w:rsidR="00CC23AC" w:rsidRDefault="00220DAA">
            <w:pPr>
              <w:pStyle w:val="TableParagraph"/>
              <w:spacing w:before="15"/>
              <w:ind w:right="121"/>
              <w:jc w:val="right"/>
              <w:rPr>
                <w:rFonts w:ascii="Arial MT"/>
              </w:rPr>
            </w:pPr>
            <w:r>
              <w:rPr>
                <w:rFonts w:ascii="Arial MT"/>
                <w:spacing w:val="-5"/>
              </w:rPr>
              <w:t>56</w:t>
            </w:r>
          </w:p>
        </w:tc>
        <w:tc>
          <w:tcPr>
            <w:tcW w:w="795" w:type="dxa"/>
          </w:tcPr>
          <w:p w14:paraId="447EDBCD" w14:textId="77777777" w:rsidR="00CC23AC" w:rsidRDefault="00220DAA">
            <w:pPr>
              <w:pStyle w:val="TableParagraph"/>
              <w:spacing w:before="15"/>
              <w:ind w:left="413"/>
              <w:jc w:val="left"/>
              <w:rPr>
                <w:rFonts w:ascii="Arial MT"/>
              </w:rPr>
            </w:pPr>
            <w:r>
              <w:rPr>
                <w:rFonts w:ascii="Arial MT"/>
                <w:spacing w:val="-10"/>
              </w:rPr>
              <w:t>D</w:t>
            </w:r>
          </w:p>
        </w:tc>
      </w:tr>
      <w:tr w:rsidR="00CC23AC" w14:paraId="5ABBF779" w14:textId="77777777">
        <w:trPr>
          <w:trHeight w:val="290"/>
        </w:trPr>
        <w:tc>
          <w:tcPr>
            <w:tcW w:w="404" w:type="dxa"/>
          </w:tcPr>
          <w:p w14:paraId="437D8748" w14:textId="77777777" w:rsidR="00CC23AC" w:rsidRDefault="00220DAA">
            <w:pPr>
              <w:pStyle w:val="TableParagraph"/>
              <w:spacing w:before="15"/>
              <w:ind w:left="25" w:right="82"/>
              <w:rPr>
                <w:rFonts w:ascii="Arial MT"/>
              </w:rPr>
            </w:pPr>
            <w:r>
              <w:rPr>
                <w:rFonts w:ascii="Arial MT"/>
                <w:spacing w:val="-5"/>
              </w:rPr>
              <w:t>12</w:t>
            </w:r>
          </w:p>
        </w:tc>
        <w:tc>
          <w:tcPr>
            <w:tcW w:w="1007" w:type="dxa"/>
          </w:tcPr>
          <w:p w14:paraId="41BBA9FA" w14:textId="77777777" w:rsidR="00CC23AC" w:rsidRDefault="00220DAA">
            <w:pPr>
              <w:pStyle w:val="TableParagraph"/>
              <w:spacing w:before="15"/>
              <w:ind w:left="122" w:right="126"/>
              <w:rPr>
                <w:rFonts w:ascii="Arial MT"/>
              </w:rPr>
            </w:pPr>
            <w:r>
              <w:rPr>
                <w:rFonts w:ascii="Arial MT"/>
                <w:spacing w:val="-10"/>
              </w:rPr>
              <w:t>A</w:t>
            </w:r>
          </w:p>
        </w:tc>
        <w:tc>
          <w:tcPr>
            <w:tcW w:w="561" w:type="dxa"/>
          </w:tcPr>
          <w:p w14:paraId="5774A6F9" w14:textId="77777777" w:rsidR="00CC23AC" w:rsidRDefault="00220DAA">
            <w:pPr>
              <w:pStyle w:val="TableParagraph"/>
              <w:spacing w:before="15"/>
              <w:ind w:left="78"/>
              <w:jc w:val="left"/>
              <w:rPr>
                <w:rFonts w:ascii="Arial MT"/>
              </w:rPr>
            </w:pPr>
            <w:r>
              <w:rPr>
                <w:rFonts w:ascii="Arial MT"/>
                <w:spacing w:val="-5"/>
              </w:rPr>
              <w:t>27</w:t>
            </w:r>
          </w:p>
        </w:tc>
        <w:tc>
          <w:tcPr>
            <w:tcW w:w="708" w:type="dxa"/>
          </w:tcPr>
          <w:p w14:paraId="31367F6A" w14:textId="77777777" w:rsidR="00CC23AC" w:rsidRDefault="00220DAA">
            <w:pPr>
              <w:pStyle w:val="TableParagraph"/>
              <w:spacing w:before="15"/>
              <w:ind w:left="299"/>
              <w:jc w:val="left"/>
              <w:rPr>
                <w:rFonts w:ascii="Arial MT"/>
              </w:rPr>
            </w:pPr>
            <w:r>
              <w:rPr>
                <w:rFonts w:ascii="Arial MT"/>
                <w:spacing w:val="-10"/>
              </w:rPr>
              <w:t>B</w:t>
            </w:r>
          </w:p>
        </w:tc>
        <w:tc>
          <w:tcPr>
            <w:tcW w:w="733" w:type="dxa"/>
          </w:tcPr>
          <w:p w14:paraId="12C2E100" w14:textId="77777777" w:rsidR="00CC23AC" w:rsidRDefault="00220DAA">
            <w:pPr>
              <w:pStyle w:val="TableParagraph"/>
              <w:spacing w:before="15"/>
              <w:ind w:left="11"/>
              <w:rPr>
                <w:rFonts w:ascii="Arial MT"/>
              </w:rPr>
            </w:pPr>
            <w:r>
              <w:rPr>
                <w:rFonts w:ascii="Arial MT"/>
                <w:spacing w:val="-5"/>
              </w:rPr>
              <w:t>42</w:t>
            </w:r>
          </w:p>
        </w:tc>
        <w:tc>
          <w:tcPr>
            <w:tcW w:w="580" w:type="dxa"/>
          </w:tcPr>
          <w:p w14:paraId="593E6828" w14:textId="77777777" w:rsidR="00CC23AC" w:rsidRDefault="00220DAA">
            <w:pPr>
              <w:pStyle w:val="TableParagraph"/>
              <w:spacing w:before="15"/>
              <w:ind w:left="298"/>
              <w:jc w:val="left"/>
              <w:rPr>
                <w:rFonts w:ascii="Arial MT"/>
              </w:rPr>
            </w:pPr>
            <w:r>
              <w:rPr>
                <w:rFonts w:ascii="Arial MT"/>
                <w:spacing w:val="-10"/>
              </w:rPr>
              <w:t>C</w:t>
            </w:r>
          </w:p>
        </w:tc>
        <w:tc>
          <w:tcPr>
            <w:tcW w:w="745" w:type="dxa"/>
          </w:tcPr>
          <w:p w14:paraId="4A2EB859" w14:textId="77777777" w:rsidR="00CC23AC" w:rsidRDefault="00220DAA">
            <w:pPr>
              <w:pStyle w:val="TableParagraph"/>
              <w:spacing w:before="15"/>
              <w:ind w:right="121"/>
              <w:jc w:val="right"/>
              <w:rPr>
                <w:rFonts w:ascii="Arial MT"/>
              </w:rPr>
            </w:pPr>
            <w:r>
              <w:rPr>
                <w:rFonts w:ascii="Arial MT"/>
                <w:spacing w:val="-5"/>
              </w:rPr>
              <w:t>57</w:t>
            </w:r>
          </w:p>
        </w:tc>
        <w:tc>
          <w:tcPr>
            <w:tcW w:w="795" w:type="dxa"/>
          </w:tcPr>
          <w:p w14:paraId="7D6304CC" w14:textId="77777777" w:rsidR="00CC23AC" w:rsidRDefault="00220DAA">
            <w:pPr>
              <w:pStyle w:val="TableParagraph"/>
              <w:spacing w:before="15"/>
              <w:ind w:left="413"/>
              <w:jc w:val="left"/>
              <w:rPr>
                <w:rFonts w:ascii="Arial MT"/>
              </w:rPr>
            </w:pPr>
            <w:r>
              <w:rPr>
                <w:rFonts w:ascii="Arial MT"/>
                <w:spacing w:val="-10"/>
              </w:rPr>
              <w:t>D</w:t>
            </w:r>
          </w:p>
        </w:tc>
      </w:tr>
      <w:tr w:rsidR="00CC23AC" w14:paraId="4D7C8946" w14:textId="77777777">
        <w:trPr>
          <w:trHeight w:val="290"/>
        </w:trPr>
        <w:tc>
          <w:tcPr>
            <w:tcW w:w="404" w:type="dxa"/>
          </w:tcPr>
          <w:p w14:paraId="7811D66A" w14:textId="77777777" w:rsidR="00CC23AC" w:rsidRDefault="00220DAA">
            <w:pPr>
              <w:pStyle w:val="TableParagraph"/>
              <w:spacing w:before="15"/>
              <w:ind w:left="25" w:right="82"/>
              <w:rPr>
                <w:rFonts w:ascii="Arial MT"/>
              </w:rPr>
            </w:pPr>
            <w:r>
              <w:rPr>
                <w:rFonts w:ascii="Arial MT"/>
                <w:spacing w:val="-5"/>
              </w:rPr>
              <w:t>13</w:t>
            </w:r>
          </w:p>
        </w:tc>
        <w:tc>
          <w:tcPr>
            <w:tcW w:w="1007" w:type="dxa"/>
          </w:tcPr>
          <w:p w14:paraId="5F5B8B34" w14:textId="77777777" w:rsidR="00CC23AC" w:rsidRDefault="00220DAA">
            <w:pPr>
              <w:pStyle w:val="TableParagraph"/>
              <w:spacing w:before="15"/>
              <w:ind w:left="132" w:right="126"/>
              <w:rPr>
                <w:rFonts w:ascii="Arial MT"/>
              </w:rPr>
            </w:pPr>
            <w:r>
              <w:rPr>
                <w:rFonts w:ascii="Arial MT"/>
                <w:spacing w:val="-10"/>
              </w:rPr>
              <w:t>D</w:t>
            </w:r>
          </w:p>
        </w:tc>
        <w:tc>
          <w:tcPr>
            <w:tcW w:w="561" w:type="dxa"/>
          </w:tcPr>
          <w:p w14:paraId="55F83CE8" w14:textId="77777777" w:rsidR="00CC23AC" w:rsidRDefault="00220DAA">
            <w:pPr>
              <w:pStyle w:val="TableParagraph"/>
              <w:spacing w:before="15"/>
              <w:ind w:left="78"/>
              <w:jc w:val="left"/>
              <w:rPr>
                <w:rFonts w:ascii="Arial MT"/>
              </w:rPr>
            </w:pPr>
            <w:r>
              <w:rPr>
                <w:rFonts w:ascii="Arial MT"/>
                <w:spacing w:val="-5"/>
              </w:rPr>
              <w:t>28</w:t>
            </w:r>
          </w:p>
        </w:tc>
        <w:tc>
          <w:tcPr>
            <w:tcW w:w="708" w:type="dxa"/>
          </w:tcPr>
          <w:p w14:paraId="2F456327" w14:textId="77777777" w:rsidR="00CC23AC" w:rsidRDefault="00220DAA">
            <w:pPr>
              <w:pStyle w:val="TableParagraph"/>
              <w:spacing w:before="15"/>
              <w:ind w:left="299"/>
              <w:jc w:val="left"/>
              <w:rPr>
                <w:rFonts w:ascii="Arial MT"/>
              </w:rPr>
            </w:pPr>
            <w:r>
              <w:rPr>
                <w:rFonts w:ascii="Arial MT"/>
                <w:spacing w:val="-10"/>
              </w:rPr>
              <w:t>D</w:t>
            </w:r>
          </w:p>
        </w:tc>
        <w:tc>
          <w:tcPr>
            <w:tcW w:w="733" w:type="dxa"/>
          </w:tcPr>
          <w:p w14:paraId="13F9A4F7" w14:textId="77777777" w:rsidR="00CC23AC" w:rsidRDefault="00220DAA">
            <w:pPr>
              <w:pStyle w:val="TableParagraph"/>
              <w:spacing w:before="15"/>
              <w:ind w:left="11"/>
              <w:rPr>
                <w:rFonts w:ascii="Arial MT"/>
              </w:rPr>
            </w:pPr>
            <w:r>
              <w:rPr>
                <w:rFonts w:ascii="Arial MT"/>
                <w:spacing w:val="-5"/>
              </w:rPr>
              <w:t>43</w:t>
            </w:r>
          </w:p>
        </w:tc>
        <w:tc>
          <w:tcPr>
            <w:tcW w:w="580" w:type="dxa"/>
          </w:tcPr>
          <w:p w14:paraId="6B3A4A61" w14:textId="77777777" w:rsidR="00CC23AC" w:rsidRDefault="00220DAA">
            <w:pPr>
              <w:pStyle w:val="TableParagraph"/>
              <w:spacing w:before="15"/>
              <w:ind w:left="298"/>
              <w:jc w:val="left"/>
              <w:rPr>
                <w:rFonts w:ascii="Arial MT"/>
              </w:rPr>
            </w:pPr>
            <w:r>
              <w:rPr>
                <w:rFonts w:ascii="Arial MT"/>
                <w:spacing w:val="-10"/>
              </w:rPr>
              <w:t>A</w:t>
            </w:r>
          </w:p>
        </w:tc>
        <w:tc>
          <w:tcPr>
            <w:tcW w:w="745" w:type="dxa"/>
          </w:tcPr>
          <w:p w14:paraId="36446359" w14:textId="77777777" w:rsidR="00CC23AC" w:rsidRDefault="00220DAA">
            <w:pPr>
              <w:pStyle w:val="TableParagraph"/>
              <w:spacing w:before="15"/>
              <w:ind w:right="121"/>
              <w:jc w:val="right"/>
              <w:rPr>
                <w:rFonts w:ascii="Arial MT"/>
              </w:rPr>
            </w:pPr>
            <w:r>
              <w:rPr>
                <w:rFonts w:ascii="Arial MT"/>
                <w:spacing w:val="-5"/>
              </w:rPr>
              <w:t>58</w:t>
            </w:r>
          </w:p>
        </w:tc>
        <w:tc>
          <w:tcPr>
            <w:tcW w:w="795" w:type="dxa"/>
          </w:tcPr>
          <w:p w14:paraId="78A42DC3" w14:textId="77777777" w:rsidR="00CC23AC" w:rsidRDefault="00220DAA">
            <w:pPr>
              <w:pStyle w:val="TableParagraph"/>
              <w:spacing w:before="15"/>
              <w:ind w:left="413"/>
              <w:jc w:val="left"/>
              <w:rPr>
                <w:rFonts w:ascii="Arial MT"/>
              </w:rPr>
            </w:pPr>
            <w:r>
              <w:rPr>
                <w:rFonts w:ascii="Arial MT"/>
                <w:spacing w:val="-10"/>
              </w:rPr>
              <w:t>B</w:t>
            </w:r>
          </w:p>
        </w:tc>
      </w:tr>
      <w:tr w:rsidR="00CC23AC" w14:paraId="2152FB55" w14:textId="77777777">
        <w:trPr>
          <w:trHeight w:val="290"/>
        </w:trPr>
        <w:tc>
          <w:tcPr>
            <w:tcW w:w="404" w:type="dxa"/>
          </w:tcPr>
          <w:p w14:paraId="3DAB30CD" w14:textId="77777777" w:rsidR="00CC23AC" w:rsidRDefault="00220DAA">
            <w:pPr>
              <w:pStyle w:val="TableParagraph"/>
              <w:spacing w:before="15"/>
              <w:ind w:left="25" w:right="82"/>
              <w:rPr>
                <w:rFonts w:ascii="Arial MT"/>
              </w:rPr>
            </w:pPr>
            <w:r>
              <w:rPr>
                <w:rFonts w:ascii="Arial MT"/>
                <w:spacing w:val="-5"/>
              </w:rPr>
              <w:t>14</w:t>
            </w:r>
          </w:p>
        </w:tc>
        <w:tc>
          <w:tcPr>
            <w:tcW w:w="1007" w:type="dxa"/>
          </w:tcPr>
          <w:p w14:paraId="6B7BF14D" w14:textId="77777777" w:rsidR="00CC23AC" w:rsidRDefault="00220DAA">
            <w:pPr>
              <w:pStyle w:val="TableParagraph"/>
              <w:spacing w:before="15"/>
              <w:ind w:left="132" w:right="126"/>
              <w:rPr>
                <w:rFonts w:ascii="Arial MT"/>
              </w:rPr>
            </w:pPr>
            <w:r>
              <w:rPr>
                <w:rFonts w:ascii="Arial MT"/>
                <w:spacing w:val="-10"/>
              </w:rPr>
              <w:t>C</w:t>
            </w:r>
          </w:p>
        </w:tc>
        <w:tc>
          <w:tcPr>
            <w:tcW w:w="561" w:type="dxa"/>
          </w:tcPr>
          <w:p w14:paraId="0CE50618" w14:textId="77777777" w:rsidR="00CC23AC" w:rsidRDefault="00220DAA">
            <w:pPr>
              <w:pStyle w:val="TableParagraph"/>
              <w:spacing w:before="15"/>
              <w:ind w:left="78"/>
              <w:jc w:val="left"/>
              <w:rPr>
                <w:rFonts w:ascii="Arial MT"/>
              </w:rPr>
            </w:pPr>
            <w:r>
              <w:rPr>
                <w:rFonts w:ascii="Arial MT"/>
                <w:spacing w:val="-5"/>
              </w:rPr>
              <w:t>29</w:t>
            </w:r>
          </w:p>
        </w:tc>
        <w:tc>
          <w:tcPr>
            <w:tcW w:w="708" w:type="dxa"/>
          </w:tcPr>
          <w:p w14:paraId="49278895" w14:textId="77777777" w:rsidR="00CC23AC" w:rsidRDefault="00220DAA">
            <w:pPr>
              <w:pStyle w:val="TableParagraph"/>
              <w:spacing w:before="15"/>
              <w:ind w:left="299"/>
              <w:jc w:val="left"/>
              <w:rPr>
                <w:rFonts w:ascii="Arial MT"/>
              </w:rPr>
            </w:pPr>
            <w:r>
              <w:rPr>
                <w:rFonts w:ascii="Arial MT"/>
                <w:spacing w:val="-10"/>
              </w:rPr>
              <w:t>B</w:t>
            </w:r>
          </w:p>
        </w:tc>
        <w:tc>
          <w:tcPr>
            <w:tcW w:w="733" w:type="dxa"/>
          </w:tcPr>
          <w:p w14:paraId="0CAF8902" w14:textId="77777777" w:rsidR="00CC23AC" w:rsidRDefault="00220DAA">
            <w:pPr>
              <w:pStyle w:val="TableParagraph"/>
              <w:spacing w:before="15"/>
              <w:ind w:left="11"/>
              <w:rPr>
                <w:rFonts w:ascii="Arial MT"/>
              </w:rPr>
            </w:pPr>
            <w:r>
              <w:rPr>
                <w:rFonts w:ascii="Arial MT"/>
                <w:spacing w:val="-5"/>
              </w:rPr>
              <w:t>44</w:t>
            </w:r>
          </w:p>
        </w:tc>
        <w:tc>
          <w:tcPr>
            <w:tcW w:w="580" w:type="dxa"/>
          </w:tcPr>
          <w:p w14:paraId="4527D324" w14:textId="77777777" w:rsidR="00CC23AC" w:rsidRDefault="00220DAA">
            <w:pPr>
              <w:pStyle w:val="TableParagraph"/>
              <w:spacing w:before="15"/>
              <w:ind w:left="298"/>
              <w:jc w:val="left"/>
              <w:rPr>
                <w:rFonts w:ascii="Arial MT"/>
              </w:rPr>
            </w:pPr>
            <w:r>
              <w:rPr>
                <w:rFonts w:ascii="Arial MT"/>
                <w:spacing w:val="-10"/>
              </w:rPr>
              <w:t>A</w:t>
            </w:r>
          </w:p>
        </w:tc>
        <w:tc>
          <w:tcPr>
            <w:tcW w:w="745" w:type="dxa"/>
          </w:tcPr>
          <w:p w14:paraId="23DBD583" w14:textId="77777777" w:rsidR="00CC23AC" w:rsidRDefault="00CC23AC">
            <w:pPr>
              <w:pStyle w:val="TableParagraph"/>
              <w:jc w:val="left"/>
              <w:rPr>
                <w:sz w:val="20"/>
              </w:rPr>
            </w:pPr>
          </w:p>
        </w:tc>
        <w:tc>
          <w:tcPr>
            <w:tcW w:w="795" w:type="dxa"/>
          </w:tcPr>
          <w:p w14:paraId="439AB65E" w14:textId="77777777" w:rsidR="00CC23AC" w:rsidRDefault="00CC23AC">
            <w:pPr>
              <w:pStyle w:val="TableParagraph"/>
              <w:jc w:val="left"/>
              <w:rPr>
                <w:sz w:val="20"/>
              </w:rPr>
            </w:pPr>
          </w:p>
        </w:tc>
      </w:tr>
      <w:tr w:rsidR="00CC23AC" w14:paraId="1835C1BE" w14:textId="77777777">
        <w:trPr>
          <w:trHeight w:val="268"/>
        </w:trPr>
        <w:tc>
          <w:tcPr>
            <w:tcW w:w="404" w:type="dxa"/>
          </w:tcPr>
          <w:p w14:paraId="0780B4CA" w14:textId="77777777" w:rsidR="00CC23AC" w:rsidRDefault="00220DAA">
            <w:pPr>
              <w:pStyle w:val="TableParagraph"/>
              <w:spacing w:before="15" w:line="233" w:lineRule="exact"/>
              <w:ind w:left="25" w:right="82"/>
              <w:rPr>
                <w:rFonts w:ascii="Arial MT"/>
              </w:rPr>
            </w:pPr>
            <w:r>
              <w:rPr>
                <w:rFonts w:ascii="Arial MT"/>
                <w:spacing w:val="-5"/>
              </w:rPr>
              <w:t>15</w:t>
            </w:r>
          </w:p>
        </w:tc>
        <w:tc>
          <w:tcPr>
            <w:tcW w:w="1007" w:type="dxa"/>
          </w:tcPr>
          <w:p w14:paraId="6FA452BE" w14:textId="77777777" w:rsidR="00CC23AC" w:rsidRDefault="00220DAA">
            <w:pPr>
              <w:pStyle w:val="TableParagraph"/>
              <w:spacing w:before="15" w:line="233" w:lineRule="exact"/>
              <w:ind w:left="132" w:right="126"/>
              <w:rPr>
                <w:rFonts w:ascii="Arial MT"/>
              </w:rPr>
            </w:pPr>
            <w:r>
              <w:rPr>
                <w:rFonts w:ascii="Arial MT"/>
                <w:spacing w:val="-10"/>
              </w:rPr>
              <w:t>C</w:t>
            </w:r>
          </w:p>
        </w:tc>
        <w:tc>
          <w:tcPr>
            <w:tcW w:w="561" w:type="dxa"/>
          </w:tcPr>
          <w:p w14:paraId="0E07270E" w14:textId="77777777" w:rsidR="00CC23AC" w:rsidRDefault="00220DAA">
            <w:pPr>
              <w:pStyle w:val="TableParagraph"/>
              <w:spacing w:before="15" w:line="233" w:lineRule="exact"/>
              <w:ind w:left="78"/>
              <w:jc w:val="left"/>
              <w:rPr>
                <w:rFonts w:ascii="Arial MT"/>
              </w:rPr>
            </w:pPr>
            <w:r>
              <w:rPr>
                <w:rFonts w:ascii="Arial MT"/>
                <w:spacing w:val="-5"/>
              </w:rPr>
              <w:t>30</w:t>
            </w:r>
          </w:p>
        </w:tc>
        <w:tc>
          <w:tcPr>
            <w:tcW w:w="708" w:type="dxa"/>
          </w:tcPr>
          <w:p w14:paraId="43720A72" w14:textId="77777777" w:rsidR="00CC23AC" w:rsidRDefault="00220DAA">
            <w:pPr>
              <w:pStyle w:val="TableParagraph"/>
              <w:spacing w:before="15" w:line="233" w:lineRule="exact"/>
              <w:ind w:left="299"/>
              <w:jc w:val="left"/>
              <w:rPr>
                <w:rFonts w:ascii="Arial MT"/>
              </w:rPr>
            </w:pPr>
            <w:r>
              <w:rPr>
                <w:rFonts w:ascii="Arial MT"/>
                <w:spacing w:val="-10"/>
              </w:rPr>
              <w:t>B</w:t>
            </w:r>
          </w:p>
        </w:tc>
        <w:tc>
          <w:tcPr>
            <w:tcW w:w="733" w:type="dxa"/>
          </w:tcPr>
          <w:p w14:paraId="09078066" w14:textId="77777777" w:rsidR="00CC23AC" w:rsidRDefault="00220DAA">
            <w:pPr>
              <w:pStyle w:val="TableParagraph"/>
              <w:spacing w:before="15" w:line="233" w:lineRule="exact"/>
              <w:ind w:left="11"/>
              <w:rPr>
                <w:rFonts w:ascii="Arial MT"/>
              </w:rPr>
            </w:pPr>
            <w:r>
              <w:rPr>
                <w:rFonts w:ascii="Arial MT"/>
                <w:spacing w:val="-5"/>
              </w:rPr>
              <w:t>45</w:t>
            </w:r>
          </w:p>
        </w:tc>
        <w:tc>
          <w:tcPr>
            <w:tcW w:w="580" w:type="dxa"/>
          </w:tcPr>
          <w:p w14:paraId="7FD57961" w14:textId="77777777" w:rsidR="00CC23AC" w:rsidRDefault="00220DAA">
            <w:pPr>
              <w:pStyle w:val="TableParagraph"/>
              <w:spacing w:before="15" w:line="233" w:lineRule="exact"/>
              <w:ind w:left="298"/>
              <w:jc w:val="left"/>
              <w:rPr>
                <w:rFonts w:ascii="Arial MT"/>
              </w:rPr>
            </w:pPr>
            <w:r>
              <w:rPr>
                <w:rFonts w:ascii="Arial MT"/>
                <w:spacing w:val="-10"/>
              </w:rPr>
              <w:t>C</w:t>
            </w:r>
          </w:p>
        </w:tc>
        <w:tc>
          <w:tcPr>
            <w:tcW w:w="745" w:type="dxa"/>
          </w:tcPr>
          <w:p w14:paraId="3B9E8483" w14:textId="77777777" w:rsidR="00CC23AC" w:rsidRDefault="00CC23AC">
            <w:pPr>
              <w:pStyle w:val="TableParagraph"/>
              <w:jc w:val="left"/>
              <w:rPr>
                <w:sz w:val="18"/>
              </w:rPr>
            </w:pPr>
          </w:p>
        </w:tc>
        <w:tc>
          <w:tcPr>
            <w:tcW w:w="795" w:type="dxa"/>
          </w:tcPr>
          <w:p w14:paraId="4B4E5C3F" w14:textId="77777777" w:rsidR="00CC23AC" w:rsidRDefault="00CC23AC">
            <w:pPr>
              <w:pStyle w:val="TableParagraph"/>
              <w:jc w:val="left"/>
              <w:rPr>
                <w:sz w:val="18"/>
              </w:rPr>
            </w:pPr>
          </w:p>
        </w:tc>
      </w:tr>
    </w:tbl>
    <w:p w14:paraId="61565C3B" w14:textId="77777777" w:rsidR="00CC23AC" w:rsidRDefault="00CC23AC">
      <w:pPr>
        <w:pStyle w:val="TableParagraph"/>
        <w:jc w:val="left"/>
        <w:rPr>
          <w:sz w:val="18"/>
        </w:rPr>
        <w:sectPr w:rsidR="00CC23AC">
          <w:pgSz w:w="12240" w:h="15840"/>
          <w:pgMar w:top="1360" w:right="1080" w:bottom="280" w:left="1080" w:header="720" w:footer="720" w:gutter="0"/>
          <w:cols w:space="720"/>
        </w:sectPr>
      </w:pPr>
    </w:p>
    <w:p w14:paraId="491D24D7" w14:textId="77777777" w:rsidR="00CC23AC" w:rsidRDefault="00CC23AC">
      <w:pPr>
        <w:pStyle w:val="BodyText"/>
        <w:rPr>
          <w:rFonts w:ascii="Arial MT"/>
          <w:sz w:val="40"/>
        </w:rPr>
      </w:pPr>
    </w:p>
    <w:p w14:paraId="7E1B2B09" w14:textId="77777777" w:rsidR="00CC23AC" w:rsidRDefault="00CC23AC">
      <w:pPr>
        <w:pStyle w:val="BodyText"/>
        <w:rPr>
          <w:rFonts w:ascii="Arial MT"/>
          <w:sz w:val="40"/>
        </w:rPr>
      </w:pPr>
    </w:p>
    <w:p w14:paraId="734EFDCA" w14:textId="77777777" w:rsidR="00CC23AC" w:rsidRDefault="00CC23AC">
      <w:pPr>
        <w:pStyle w:val="BodyText"/>
        <w:rPr>
          <w:rFonts w:ascii="Arial MT"/>
          <w:sz w:val="40"/>
        </w:rPr>
      </w:pPr>
    </w:p>
    <w:p w14:paraId="386B2273" w14:textId="77777777" w:rsidR="00CC23AC" w:rsidRDefault="00CC23AC">
      <w:pPr>
        <w:pStyle w:val="BodyText"/>
        <w:rPr>
          <w:rFonts w:ascii="Arial MT"/>
          <w:sz w:val="40"/>
        </w:rPr>
      </w:pPr>
    </w:p>
    <w:p w14:paraId="01155732" w14:textId="77777777" w:rsidR="00CC23AC" w:rsidRDefault="00CC23AC">
      <w:pPr>
        <w:pStyle w:val="BodyText"/>
        <w:rPr>
          <w:rFonts w:ascii="Arial MT"/>
          <w:sz w:val="40"/>
        </w:rPr>
      </w:pPr>
    </w:p>
    <w:p w14:paraId="2ABEBC3B" w14:textId="77777777" w:rsidR="00CC23AC" w:rsidRDefault="00CC23AC">
      <w:pPr>
        <w:pStyle w:val="BodyText"/>
        <w:rPr>
          <w:rFonts w:ascii="Arial MT"/>
          <w:sz w:val="40"/>
        </w:rPr>
      </w:pPr>
    </w:p>
    <w:p w14:paraId="7247FD92" w14:textId="77777777" w:rsidR="00CC23AC" w:rsidRDefault="00CC23AC">
      <w:pPr>
        <w:pStyle w:val="BodyText"/>
        <w:rPr>
          <w:rFonts w:ascii="Arial MT"/>
          <w:sz w:val="40"/>
        </w:rPr>
      </w:pPr>
    </w:p>
    <w:p w14:paraId="4ED7C316" w14:textId="77777777" w:rsidR="00CC23AC" w:rsidRDefault="00CC23AC">
      <w:pPr>
        <w:pStyle w:val="BodyText"/>
        <w:rPr>
          <w:rFonts w:ascii="Arial MT"/>
          <w:sz w:val="40"/>
        </w:rPr>
      </w:pPr>
    </w:p>
    <w:p w14:paraId="4663FA95" w14:textId="77777777" w:rsidR="00CC23AC" w:rsidRDefault="00CC23AC">
      <w:pPr>
        <w:pStyle w:val="BodyText"/>
        <w:rPr>
          <w:rFonts w:ascii="Arial MT"/>
          <w:sz w:val="40"/>
        </w:rPr>
      </w:pPr>
    </w:p>
    <w:p w14:paraId="04910CEF" w14:textId="77777777" w:rsidR="00CC23AC" w:rsidRDefault="00CC23AC">
      <w:pPr>
        <w:pStyle w:val="BodyText"/>
        <w:rPr>
          <w:rFonts w:ascii="Arial MT"/>
          <w:sz w:val="40"/>
        </w:rPr>
      </w:pPr>
    </w:p>
    <w:p w14:paraId="4BA9E864" w14:textId="77777777" w:rsidR="00CC23AC" w:rsidRDefault="00CC23AC">
      <w:pPr>
        <w:pStyle w:val="BodyText"/>
        <w:rPr>
          <w:rFonts w:ascii="Arial MT"/>
          <w:sz w:val="40"/>
        </w:rPr>
      </w:pPr>
    </w:p>
    <w:p w14:paraId="50452DAD" w14:textId="77777777" w:rsidR="00CC23AC" w:rsidRDefault="00CC23AC">
      <w:pPr>
        <w:pStyle w:val="BodyText"/>
        <w:rPr>
          <w:rFonts w:ascii="Arial MT"/>
          <w:sz w:val="40"/>
        </w:rPr>
      </w:pPr>
    </w:p>
    <w:p w14:paraId="08F62E87" w14:textId="77777777" w:rsidR="00CC23AC" w:rsidRDefault="00CC23AC">
      <w:pPr>
        <w:pStyle w:val="BodyText"/>
        <w:rPr>
          <w:rFonts w:ascii="Arial MT"/>
          <w:sz w:val="40"/>
        </w:rPr>
      </w:pPr>
    </w:p>
    <w:p w14:paraId="67639B00" w14:textId="77777777" w:rsidR="00CC23AC" w:rsidRDefault="00CC23AC">
      <w:pPr>
        <w:pStyle w:val="BodyText"/>
        <w:rPr>
          <w:rFonts w:ascii="Arial MT"/>
          <w:sz w:val="40"/>
        </w:rPr>
      </w:pPr>
    </w:p>
    <w:p w14:paraId="733E4469" w14:textId="77777777" w:rsidR="00CC23AC" w:rsidRDefault="00CC23AC">
      <w:pPr>
        <w:pStyle w:val="BodyText"/>
        <w:rPr>
          <w:rFonts w:ascii="Arial MT"/>
          <w:sz w:val="40"/>
        </w:rPr>
      </w:pPr>
    </w:p>
    <w:p w14:paraId="36D36230" w14:textId="3964034D" w:rsidR="00CC23AC" w:rsidRDefault="005B4692">
      <w:pPr>
        <w:pStyle w:val="BodyText"/>
        <w:rPr>
          <w:rFonts w:ascii="Arial MT"/>
          <w:sz w:val="40"/>
        </w:rPr>
      </w:pPr>
      <w:r>
        <w:rPr>
          <w:rFonts w:ascii="Arial MT"/>
          <w:sz w:val="40"/>
        </w:rPr>
        <w:t>Ch 2</w:t>
      </w:r>
    </w:p>
    <w:p w14:paraId="3451F0EB" w14:textId="77777777" w:rsidR="005B4692" w:rsidRDefault="005B4692">
      <w:pPr>
        <w:pStyle w:val="BodyText"/>
        <w:rPr>
          <w:rFonts w:ascii="Arial MT"/>
          <w:sz w:val="40"/>
        </w:rPr>
      </w:pPr>
    </w:p>
    <w:p w14:paraId="666A9072" w14:textId="77777777" w:rsidR="00CC23AC" w:rsidRDefault="00CC23AC">
      <w:pPr>
        <w:pStyle w:val="BodyText"/>
        <w:rPr>
          <w:rFonts w:ascii="Arial MT"/>
          <w:sz w:val="40"/>
        </w:rPr>
      </w:pPr>
    </w:p>
    <w:p w14:paraId="21344A6B" w14:textId="77777777" w:rsidR="00CC23AC" w:rsidRDefault="00CC23AC">
      <w:pPr>
        <w:pStyle w:val="BodyText"/>
        <w:rPr>
          <w:rFonts w:ascii="Arial MT"/>
          <w:sz w:val="40"/>
        </w:rPr>
      </w:pPr>
    </w:p>
    <w:p w14:paraId="6E17BF03" w14:textId="25EF3DCC" w:rsidR="00CC23AC" w:rsidRDefault="005B4692">
      <w:pPr>
        <w:pStyle w:val="BodyText"/>
        <w:rPr>
          <w:rFonts w:ascii="Arial MT"/>
          <w:sz w:val="40"/>
        </w:rPr>
      </w:pPr>
      <w:r>
        <w:rPr>
          <w:rFonts w:ascii="Arial MT"/>
          <w:sz w:val="40"/>
        </w:rPr>
        <w:t>Ch3</w:t>
      </w:r>
    </w:p>
    <w:p w14:paraId="2007D59F" w14:textId="77777777" w:rsidR="00CC23AC" w:rsidRDefault="00CC23AC">
      <w:pPr>
        <w:pStyle w:val="BodyText"/>
        <w:rPr>
          <w:rFonts w:ascii="Arial MT"/>
          <w:sz w:val="40"/>
        </w:rPr>
      </w:pPr>
    </w:p>
    <w:p w14:paraId="679AEE14" w14:textId="77777777" w:rsidR="00CC23AC" w:rsidRDefault="00CC23AC">
      <w:pPr>
        <w:pStyle w:val="BodyText"/>
        <w:rPr>
          <w:rFonts w:ascii="Arial MT"/>
          <w:sz w:val="40"/>
        </w:rPr>
      </w:pPr>
    </w:p>
    <w:p w14:paraId="3DAC73BF" w14:textId="77777777" w:rsidR="00CC23AC" w:rsidRDefault="00CC23AC">
      <w:pPr>
        <w:pStyle w:val="BodyText"/>
        <w:rPr>
          <w:rFonts w:ascii="Arial MT"/>
          <w:sz w:val="40"/>
        </w:rPr>
      </w:pPr>
    </w:p>
    <w:p w14:paraId="1BE1313E" w14:textId="77777777" w:rsidR="00CC23AC" w:rsidRDefault="00CC23AC">
      <w:pPr>
        <w:pStyle w:val="BodyText"/>
        <w:rPr>
          <w:rFonts w:ascii="Arial MT"/>
          <w:sz w:val="40"/>
        </w:rPr>
      </w:pPr>
    </w:p>
    <w:p w14:paraId="292ADC9C" w14:textId="77777777" w:rsidR="00CC23AC" w:rsidRDefault="00CC23AC">
      <w:pPr>
        <w:pStyle w:val="BodyText"/>
        <w:spacing w:before="25"/>
        <w:rPr>
          <w:rFonts w:ascii="Arial MT"/>
          <w:sz w:val="40"/>
        </w:rPr>
      </w:pPr>
    </w:p>
    <w:p w14:paraId="6C5E1247" w14:textId="77777777" w:rsidR="00CC23AC" w:rsidRDefault="00220DAA">
      <w:pPr>
        <w:pStyle w:val="Heading1"/>
        <w:rPr>
          <w:rFonts w:ascii="Arial"/>
        </w:rPr>
      </w:pPr>
      <w:r>
        <w:rPr>
          <w:rFonts w:ascii="Arial"/>
          <w:color w:val="538134"/>
        </w:rPr>
        <w:t>Learning</w:t>
      </w:r>
      <w:r>
        <w:rPr>
          <w:rFonts w:ascii="Arial"/>
          <w:color w:val="538134"/>
          <w:spacing w:val="-8"/>
        </w:rPr>
        <w:t xml:space="preserve"> </w:t>
      </w:r>
      <w:r>
        <w:rPr>
          <w:rFonts w:ascii="Arial"/>
          <w:color w:val="538134"/>
          <w:spacing w:val="-2"/>
        </w:rPr>
        <w:t>Outcomes</w:t>
      </w:r>
    </w:p>
    <w:p w14:paraId="6FF0242D" w14:textId="77777777" w:rsidR="00CC23AC" w:rsidRDefault="00220DAA">
      <w:pPr>
        <w:pStyle w:val="ListParagraph"/>
        <w:numPr>
          <w:ilvl w:val="1"/>
          <w:numId w:val="72"/>
        </w:numPr>
        <w:tabs>
          <w:tab w:val="left" w:pos="1958"/>
          <w:tab w:val="left" w:pos="1980"/>
        </w:tabs>
        <w:spacing w:before="83" w:line="276" w:lineRule="auto"/>
        <w:ind w:right="452" w:hanging="795"/>
        <w:rPr>
          <w:sz w:val="32"/>
        </w:rPr>
      </w:pPr>
      <w:r>
        <w:rPr>
          <w:sz w:val="32"/>
        </w:rPr>
        <w:t>Understand</w:t>
      </w:r>
      <w:r>
        <w:rPr>
          <w:spacing w:val="-4"/>
          <w:sz w:val="32"/>
        </w:rPr>
        <w:t xml:space="preserve"> </w:t>
      </w:r>
      <w:r>
        <w:rPr>
          <w:sz w:val="32"/>
        </w:rPr>
        <w:t>the</w:t>
      </w:r>
      <w:r>
        <w:rPr>
          <w:spacing w:val="-4"/>
          <w:sz w:val="32"/>
        </w:rPr>
        <w:t xml:space="preserve"> </w:t>
      </w:r>
      <w:r>
        <w:rPr>
          <w:sz w:val="32"/>
        </w:rPr>
        <w:t>concept</w:t>
      </w:r>
      <w:r>
        <w:rPr>
          <w:spacing w:val="-4"/>
          <w:sz w:val="32"/>
        </w:rPr>
        <w:t xml:space="preserve"> </w:t>
      </w:r>
      <w:r>
        <w:rPr>
          <w:sz w:val="32"/>
        </w:rPr>
        <w:t>of</w:t>
      </w:r>
      <w:r>
        <w:rPr>
          <w:spacing w:val="-4"/>
          <w:sz w:val="32"/>
        </w:rPr>
        <w:t xml:space="preserve"> </w:t>
      </w:r>
      <w:r>
        <w:rPr>
          <w:sz w:val="32"/>
        </w:rPr>
        <w:t>work</w:t>
      </w:r>
      <w:r>
        <w:rPr>
          <w:spacing w:val="-4"/>
          <w:sz w:val="32"/>
        </w:rPr>
        <w:t xml:space="preserve"> </w:t>
      </w:r>
      <w:r>
        <w:rPr>
          <w:sz w:val="32"/>
        </w:rPr>
        <w:t>in</w:t>
      </w:r>
      <w:r>
        <w:rPr>
          <w:spacing w:val="-4"/>
          <w:sz w:val="32"/>
        </w:rPr>
        <w:t xml:space="preserve"> </w:t>
      </w:r>
      <w:r>
        <w:rPr>
          <w:sz w:val="32"/>
        </w:rPr>
        <w:t>terms</w:t>
      </w:r>
      <w:r>
        <w:rPr>
          <w:spacing w:val="-4"/>
          <w:sz w:val="32"/>
        </w:rPr>
        <w:t xml:space="preserve"> </w:t>
      </w:r>
      <w:r>
        <w:rPr>
          <w:sz w:val="32"/>
        </w:rPr>
        <w:t>of</w:t>
      </w:r>
      <w:r>
        <w:rPr>
          <w:spacing w:val="-4"/>
          <w:sz w:val="32"/>
        </w:rPr>
        <w:t xml:space="preserve"> </w:t>
      </w:r>
      <w:r>
        <w:rPr>
          <w:sz w:val="32"/>
        </w:rPr>
        <w:t>the</w:t>
      </w:r>
      <w:r>
        <w:rPr>
          <w:spacing w:val="-4"/>
          <w:sz w:val="32"/>
        </w:rPr>
        <w:t xml:space="preserve"> </w:t>
      </w:r>
      <w:r>
        <w:rPr>
          <w:sz w:val="32"/>
        </w:rPr>
        <w:t>product</w:t>
      </w:r>
      <w:r>
        <w:rPr>
          <w:spacing w:val="-4"/>
          <w:sz w:val="32"/>
        </w:rPr>
        <w:t xml:space="preserve"> </w:t>
      </w:r>
      <w:r>
        <w:rPr>
          <w:sz w:val="32"/>
        </w:rPr>
        <w:t>of</w:t>
      </w:r>
      <w:r>
        <w:rPr>
          <w:spacing w:val="-4"/>
          <w:sz w:val="32"/>
        </w:rPr>
        <w:t xml:space="preserve"> </w:t>
      </w:r>
      <w:r>
        <w:rPr>
          <w:sz w:val="32"/>
        </w:rPr>
        <w:t>a force and displacement in the direction of the force.</w:t>
      </w:r>
    </w:p>
    <w:p w14:paraId="6AA8D23F" w14:textId="77777777" w:rsidR="00CC23AC" w:rsidRDefault="00CC23AC">
      <w:pPr>
        <w:pStyle w:val="ListParagraph"/>
        <w:spacing w:line="276" w:lineRule="auto"/>
        <w:rPr>
          <w:sz w:val="32"/>
        </w:rPr>
        <w:sectPr w:rsidR="00CC23AC">
          <w:pgSz w:w="12240" w:h="15840"/>
          <w:pgMar w:top="1820" w:right="1080" w:bottom="280" w:left="1080" w:header="720" w:footer="720" w:gutter="0"/>
          <w:cols w:space="720"/>
        </w:sectPr>
      </w:pPr>
    </w:p>
    <w:p w14:paraId="6996BD7C" w14:textId="77777777" w:rsidR="00CC23AC" w:rsidRDefault="00220DAA">
      <w:pPr>
        <w:pStyle w:val="ListParagraph"/>
        <w:numPr>
          <w:ilvl w:val="1"/>
          <w:numId w:val="72"/>
        </w:numPr>
        <w:tabs>
          <w:tab w:val="left" w:pos="1801"/>
        </w:tabs>
        <w:spacing w:before="60"/>
        <w:ind w:left="1801" w:hanging="616"/>
        <w:rPr>
          <w:sz w:val="32"/>
        </w:rPr>
      </w:pPr>
      <w:r>
        <w:rPr>
          <w:sz w:val="32"/>
        </w:rPr>
        <w:lastRenderedPageBreak/>
        <w:t>Understand</w:t>
      </w:r>
      <w:r>
        <w:rPr>
          <w:spacing w:val="-8"/>
          <w:sz w:val="32"/>
        </w:rPr>
        <w:t xml:space="preserve"> </w:t>
      </w:r>
      <w:r>
        <w:rPr>
          <w:sz w:val="32"/>
        </w:rPr>
        <w:t>the</w:t>
      </w:r>
      <w:r>
        <w:rPr>
          <w:spacing w:val="-6"/>
          <w:sz w:val="32"/>
        </w:rPr>
        <w:t xml:space="preserve"> </w:t>
      </w:r>
      <w:r>
        <w:rPr>
          <w:sz w:val="32"/>
        </w:rPr>
        <w:t>concept</w:t>
      </w:r>
      <w:r>
        <w:rPr>
          <w:spacing w:val="-6"/>
          <w:sz w:val="32"/>
        </w:rPr>
        <w:t xml:space="preserve"> </w:t>
      </w:r>
      <w:r>
        <w:rPr>
          <w:sz w:val="32"/>
        </w:rPr>
        <w:t>of</w:t>
      </w:r>
      <w:r>
        <w:rPr>
          <w:spacing w:val="-6"/>
          <w:sz w:val="32"/>
        </w:rPr>
        <w:t xml:space="preserve"> </w:t>
      </w:r>
      <w:r>
        <w:rPr>
          <w:sz w:val="32"/>
        </w:rPr>
        <w:t>kinetic</w:t>
      </w:r>
      <w:r>
        <w:rPr>
          <w:spacing w:val="-5"/>
          <w:sz w:val="32"/>
        </w:rPr>
        <w:t xml:space="preserve"> </w:t>
      </w:r>
      <w:r>
        <w:rPr>
          <w:spacing w:val="-2"/>
          <w:sz w:val="32"/>
        </w:rPr>
        <w:t>energy</w:t>
      </w:r>
    </w:p>
    <w:p w14:paraId="56F02EE3" w14:textId="77777777" w:rsidR="00CC23AC" w:rsidRDefault="00220DAA">
      <w:pPr>
        <w:pStyle w:val="ListParagraph"/>
        <w:numPr>
          <w:ilvl w:val="1"/>
          <w:numId w:val="72"/>
        </w:numPr>
        <w:tabs>
          <w:tab w:val="left" w:pos="1713"/>
        </w:tabs>
        <w:spacing w:before="55"/>
        <w:ind w:left="1713" w:hanging="528"/>
        <w:rPr>
          <w:sz w:val="32"/>
        </w:rPr>
      </w:pPr>
      <w:r>
        <w:rPr>
          <w:sz w:val="32"/>
        </w:rPr>
        <w:t>Understand</w:t>
      </w:r>
      <w:r>
        <w:rPr>
          <w:spacing w:val="-7"/>
          <w:sz w:val="32"/>
        </w:rPr>
        <w:t xml:space="preserve"> </w:t>
      </w:r>
      <w:r>
        <w:rPr>
          <w:sz w:val="32"/>
        </w:rPr>
        <w:t>the</w:t>
      </w:r>
      <w:r>
        <w:rPr>
          <w:spacing w:val="-6"/>
          <w:sz w:val="32"/>
        </w:rPr>
        <w:t xml:space="preserve"> </w:t>
      </w:r>
      <w:r>
        <w:rPr>
          <w:sz w:val="32"/>
        </w:rPr>
        <w:t>concept</w:t>
      </w:r>
      <w:r>
        <w:rPr>
          <w:spacing w:val="-6"/>
          <w:sz w:val="32"/>
        </w:rPr>
        <w:t xml:space="preserve"> </w:t>
      </w:r>
      <w:r>
        <w:rPr>
          <w:sz w:val="32"/>
        </w:rPr>
        <w:t>of</w:t>
      </w:r>
      <w:r>
        <w:rPr>
          <w:spacing w:val="-6"/>
          <w:sz w:val="32"/>
        </w:rPr>
        <w:t xml:space="preserve"> </w:t>
      </w:r>
      <w:r>
        <w:rPr>
          <w:sz w:val="32"/>
        </w:rPr>
        <w:t>potential</w:t>
      </w:r>
      <w:r>
        <w:rPr>
          <w:spacing w:val="-6"/>
          <w:sz w:val="32"/>
        </w:rPr>
        <w:t xml:space="preserve"> </w:t>
      </w:r>
      <w:r>
        <w:rPr>
          <w:spacing w:val="-2"/>
          <w:sz w:val="32"/>
        </w:rPr>
        <w:t>energy</w:t>
      </w:r>
    </w:p>
    <w:p w14:paraId="5743A96F" w14:textId="77777777" w:rsidR="00CC23AC" w:rsidRDefault="00220DAA">
      <w:pPr>
        <w:pStyle w:val="ListParagraph"/>
        <w:numPr>
          <w:ilvl w:val="1"/>
          <w:numId w:val="72"/>
        </w:numPr>
        <w:tabs>
          <w:tab w:val="left" w:pos="1941"/>
          <w:tab w:val="left" w:pos="1980"/>
        </w:tabs>
        <w:spacing w:before="55" w:line="276" w:lineRule="auto"/>
        <w:ind w:right="600" w:hanging="795"/>
        <w:rPr>
          <w:sz w:val="32"/>
        </w:rPr>
      </w:pPr>
      <w:r>
        <w:rPr>
          <w:sz w:val="32"/>
        </w:rPr>
        <w:t>Explain</w:t>
      </w:r>
      <w:r>
        <w:rPr>
          <w:spacing w:val="-7"/>
          <w:sz w:val="32"/>
        </w:rPr>
        <w:t xml:space="preserve"> </w:t>
      </w:r>
      <w:r>
        <w:rPr>
          <w:sz w:val="32"/>
        </w:rPr>
        <w:t>the</w:t>
      </w:r>
      <w:r>
        <w:rPr>
          <w:spacing w:val="-7"/>
          <w:sz w:val="32"/>
        </w:rPr>
        <w:t xml:space="preserve"> </w:t>
      </w:r>
      <w:r>
        <w:rPr>
          <w:sz w:val="32"/>
        </w:rPr>
        <w:t>Interconversion</w:t>
      </w:r>
      <w:r>
        <w:rPr>
          <w:spacing w:val="-7"/>
          <w:sz w:val="32"/>
        </w:rPr>
        <w:t xml:space="preserve"> </w:t>
      </w:r>
      <w:r>
        <w:rPr>
          <w:sz w:val="32"/>
        </w:rPr>
        <w:t>of</w:t>
      </w:r>
      <w:r>
        <w:rPr>
          <w:spacing w:val="-7"/>
          <w:sz w:val="32"/>
        </w:rPr>
        <w:t xml:space="preserve"> </w:t>
      </w:r>
      <w:r>
        <w:rPr>
          <w:sz w:val="32"/>
        </w:rPr>
        <w:t>kinetic</w:t>
      </w:r>
      <w:r>
        <w:rPr>
          <w:spacing w:val="-7"/>
          <w:sz w:val="32"/>
        </w:rPr>
        <w:t xml:space="preserve"> </w:t>
      </w:r>
      <w:r>
        <w:rPr>
          <w:sz w:val="32"/>
        </w:rPr>
        <w:t>energy</w:t>
      </w:r>
      <w:r>
        <w:rPr>
          <w:spacing w:val="-7"/>
          <w:sz w:val="32"/>
        </w:rPr>
        <w:t xml:space="preserve"> </w:t>
      </w:r>
      <w:r>
        <w:rPr>
          <w:sz w:val="32"/>
        </w:rPr>
        <w:t>and</w:t>
      </w:r>
      <w:r>
        <w:rPr>
          <w:spacing w:val="-7"/>
          <w:sz w:val="32"/>
        </w:rPr>
        <w:t xml:space="preserve"> </w:t>
      </w:r>
      <w:r>
        <w:rPr>
          <w:sz w:val="32"/>
        </w:rPr>
        <w:t>potential energy in gravitational field.</w:t>
      </w:r>
    </w:p>
    <w:p w14:paraId="59C7E189" w14:textId="77777777" w:rsidR="00CC23AC" w:rsidRDefault="00220DAA">
      <w:pPr>
        <w:pStyle w:val="ListParagraph"/>
        <w:numPr>
          <w:ilvl w:val="1"/>
          <w:numId w:val="72"/>
        </w:numPr>
        <w:tabs>
          <w:tab w:val="left" w:pos="1713"/>
          <w:tab w:val="left" w:pos="1980"/>
        </w:tabs>
        <w:spacing w:before="0" w:line="276" w:lineRule="auto"/>
        <w:ind w:right="946" w:hanging="795"/>
        <w:rPr>
          <w:sz w:val="32"/>
        </w:rPr>
      </w:pPr>
      <w:r>
        <w:rPr>
          <w:sz w:val="32"/>
        </w:rPr>
        <w:t>Define</w:t>
      </w:r>
      <w:r>
        <w:rPr>
          <w:spacing w:val="-4"/>
          <w:sz w:val="32"/>
        </w:rPr>
        <w:t xml:space="preserve"> </w:t>
      </w:r>
      <w:r>
        <w:rPr>
          <w:sz w:val="32"/>
        </w:rPr>
        <w:t>power</w:t>
      </w:r>
      <w:r>
        <w:rPr>
          <w:spacing w:val="-4"/>
          <w:sz w:val="32"/>
        </w:rPr>
        <w:t xml:space="preserve"> </w:t>
      </w:r>
      <w:r>
        <w:rPr>
          <w:sz w:val="32"/>
        </w:rPr>
        <w:t>in</w:t>
      </w:r>
      <w:r>
        <w:rPr>
          <w:spacing w:val="-4"/>
          <w:sz w:val="32"/>
        </w:rPr>
        <w:t xml:space="preserve"> </w:t>
      </w:r>
      <w:r>
        <w:rPr>
          <w:sz w:val="32"/>
        </w:rPr>
        <w:t>terms</w:t>
      </w:r>
      <w:r>
        <w:rPr>
          <w:spacing w:val="-4"/>
          <w:sz w:val="32"/>
        </w:rPr>
        <w:t xml:space="preserve"> </w:t>
      </w:r>
      <w:r>
        <w:rPr>
          <w:sz w:val="32"/>
        </w:rPr>
        <w:t>of</w:t>
      </w:r>
      <w:r>
        <w:rPr>
          <w:spacing w:val="-4"/>
          <w:sz w:val="32"/>
        </w:rPr>
        <w:t xml:space="preserve"> </w:t>
      </w:r>
      <w:r>
        <w:rPr>
          <w:sz w:val="32"/>
        </w:rPr>
        <w:t>work</w:t>
      </w:r>
      <w:r>
        <w:rPr>
          <w:spacing w:val="-4"/>
          <w:sz w:val="32"/>
        </w:rPr>
        <w:t xml:space="preserve"> </w:t>
      </w:r>
      <w:r>
        <w:rPr>
          <w:sz w:val="32"/>
        </w:rPr>
        <w:t>done</w:t>
      </w:r>
      <w:r>
        <w:rPr>
          <w:spacing w:val="-4"/>
          <w:sz w:val="32"/>
        </w:rPr>
        <w:t xml:space="preserve"> </w:t>
      </w:r>
      <w:r>
        <w:rPr>
          <w:sz w:val="32"/>
        </w:rPr>
        <w:t>per</w:t>
      </w:r>
      <w:r>
        <w:rPr>
          <w:spacing w:val="-4"/>
          <w:sz w:val="32"/>
        </w:rPr>
        <w:t xml:space="preserve"> </w:t>
      </w:r>
      <w:r>
        <w:rPr>
          <w:sz w:val="32"/>
        </w:rPr>
        <w:t>unit</w:t>
      </w:r>
      <w:r>
        <w:rPr>
          <w:spacing w:val="-4"/>
          <w:sz w:val="32"/>
        </w:rPr>
        <w:t xml:space="preserve"> </w:t>
      </w:r>
      <w:r>
        <w:rPr>
          <w:sz w:val="32"/>
        </w:rPr>
        <w:t>time</w:t>
      </w:r>
      <w:r>
        <w:rPr>
          <w:spacing w:val="-4"/>
          <w:sz w:val="32"/>
        </w:rPr>
        <w:t xml:space="preserve"> </w:t>
      </w:r>
      <w:r>
        <w:rPr>
          <w:sz w:val="32"/>
        </w:rPr>
        <w:t>and</w:t>
      </w:r>
      <w:r>
        <w:rPr>
          <w:spacing w:val="-4"/>
          <w:sz w:val="32"/>
        </w:rPr>
        <w:t xml:space="preserve"> </w:t>
      </w:r>
      <w:r>
        <w:rPr>
          <w:sz w:val="32"/>
        </w:rPr>
        <w:t>use power as product of force and velocity</w:t>
      </w:r>
      <w:r>
        <w:rPr>
          <w:spacing w:val="40"/>
          <w:sz w:val="32"/>
        </w:rPr>
        <w:t xml:space="preserve"> </w:t>
      </w:r>
      <w:r>
        <w:rPr>
          <w:sz w:val="32"/>
        </w:rPr>
        <w:t>and</w:t>
      </w:r>
    </w:p>
    <w:p w14:paraId="64243948" w14:textId="77777777" w:rsidR="00CC23AC" w:rsidRDefault="00220DAA">
      <w:pPr>
        <w:pStyle w:val="ListParagraph"/>
        <w:numPr>
          <w:ilvl w:val="1"/>
          <w:numId w:val="72"/>
        </w:numPr>
        <w:tabs>
          <w:tab w:val="left" w:pos="1922"/>
          <w:tab w:val="left" w:pos="1980"/>
        </w:tabs>
        <w:spacing w:before="0" w:line="276" w:lineRule="auto"/>
        <w:ind w:right="431" w:hanging="795"/>
        <w:rPr>
          <w:sz w:val="32"/>
        </w:rPr>
      </w:pPr>
      <w:r>
        <w:rPr>
          <w:sz w:val="32"/>
        </w:rPr>
        <w:t>Implication</w:t>
      </w:r>
      <w:r>
        <w:rPr>
          <w:spacing w:val="-9"/>
          <w:sz w:val="32"/>
        </w:rPr>
        <w:t xml:space="preserve"> </w:t>
      </w:r>
      <w:r>
        <w:rPr>
          <w:sz w:val="32"/>
        </w:rPr>
        <w:t>of</w:t>
      </w:r>
      <w:r>
        <w:rPr>
          <w:spacing w:val="-9"/>
          <w:sz w:val="32"/>
        </w:rPr>
        <w:t xml:space="preserve"> </w:t>
      </w:r>
      <w:r>
        <w:rPr>
          <w:sz w:val="32"/>
        </w:rPr>
        <w:t>energy</w:t>
      </w:r>
      <w:r>
        <w:rPr>
          <w:spacing w:val="-9"/>
          <w:sz w:val="32"/>
        </w:rPr>
        <w:t xml:space="preserve"> </w:t>
      </w:r>
      <w:r>
        <w:rPr>
          <w:sz w:val="32"/>
        </w:rPr>
        <w:t>losses</w:t>
      </w:r>
      <w:r>
        <w:rPr>
          <w:spacing w:val="-9"/>
          <w:sz w:val="32"/>
        </w:rPr>
        <w:t xml:space="preserve"> </w:t>
      </w:r>
      <w:r>
        <w:rPr>
          <w:sz w:val="32"/>
        </w:rPr>
        <w:t>in</w:t>
      </w:r>
      <w:r>
        <w:rPr>
          <w:spacing w:val="-9"/>
          <w:sz w:val="32"/>
        </w:rPr>
        <w:t xml:space="preserve"> </w:t>
      </w:r>
      <w:r>
        <w:rPr>
          <w:sz w:val="32"/>
        </w:rPr>
        <w:t>practical</w:t>
      </w:r>
      <w:r>
        <w:rPr>
          <w:spacing w:val="-9"/>
          <w:sz w:val="32"/>
        </w:rPr>
        <w:t xml:space="preserve"> </w:t>
      </w:r>
      <w:r>
        <w:rPr>
          <w:sz w:val="32"/>
        </w:rPr>
        <w:t>devices,</w:t>
      </w:r>
      <w:r>
        <w:rPr>
          <w:spacing w:val="-9"/>
          <w:sz w:val="32"/>
        </w:rPr>
        <w:t xml:space="preserve"> </w:t>
      </w:r>
      <w:r>
        <w:rPr>
          <w:sz w:val="32"/>
        </w:rPr>
        <w:t>Work</w:t>
      </w:r>
      <w:r>
        <w:rPr>
          <w:spacing w:val="-9"/>
          <w:sz w:val="32"/>
        </w:rPr>
        <w:t xml:space="preserve"> </w:t>
      </w:r>
      <w:r>
        <w:rPr>
          <w:sz w:val="32"/>
        </w:rPr>
        <w:t>done against friction is dissipated as heat in the environment</w:t>
      </w:r>
    </w:p>
    <w:p w14:paraId="5CB66A4D" w14:textId="77777777" w:rsidR="00CC23AC" w:rsidRDefault="00CC23AC">
      <w:pPr>
        <w:pStyle w:val="BodyText"/>
        <w:rPr>
          <w:sz w:val="32"/>
        </w:rPr>
      </w:pPr>
    </w:p>
    <w:p w14:paraId="5D19026F" w14:textId="77777777" w:rsidR="00CC23AC" w:rsidRDefault="00CC23AC">
      <w:pPr>
        <w:pStyle w:val="BodyText"/>
        <w:rPr>
          <w:sz w:val="32"/>
        </w:rPr>
      </w:pPr>
    </w:p>
    <w:p w14:paraId="237F3CD5" w14:textId="77777777" w:rsidR="00CC23AC" w:rsidRDefault="00CC23AC">
      <w:pPr>
        <w:pStyle w:val="BodyText"/>
        <w:rPr>
          <w:sz w:val="32"/>
        </w:rPr>
      </w:pPr>
    </w:p>
    <w:p w14:paraId="634D8F6B" w14:textId="77777777" w:rsidR="00CC23AC" w:rsidRDefault="00CC23AC">
      <w:pPr>
        <w:pStyle w:val="BodyText"/>
        <w:rPr>
          <w:sz w:val="32"/>
        </w:rPr>
      </w:pPr>
    </w:p>
    <w:p w14:paraId="3183E61F" w14:textId="77777777" w:rsidR="00CC23AC" w:rsidRDefault="00CC23AC">
      <w:pPr>
        <w:pStyle w:val="BodyText"/>
        <w:rPr>
          <w:sz w:val="32"/>
        </w:rPr>
      </w:pPr>
    </w:p>
    <w:p w14:paraId="2C1FFC78" w14:textId="77777777" w:rsidR="00CC23AC" w:rsidRDefault="00CC23AC">
      <w:pPr>
        <w:pStyle w:val="BodyText"/>
        <w:rPr>
          <w:sz w:val="32"/>
        </w:rPr>
      </w:pPr>
    </w:p>
    <w:p w14:paraId="62254CD3" w14:textId="77777777" w:rsidR="00CC23AC" w:rsidRDefault="00CC23AC">
      <w:pPr>
        <w:pStyle w:val="BodyText"/>
        <w:rPr>
          <w:sz w:val="32"/>
        </w:rPr>
      </w:pPr>
    </w:p>
    <w:p w14:paraId="4C01348F" w14:textId="77777777" w:rsidR="00CC23AC" w:rsidRDefault="00CC23AC">
      <w:pPr>
        <w:pStyle w:val="BodyText"/>
        <w:rPr>
          <w:sz w:val="32"/>
        </w:rPr>
      </w:pPr>
    </w:p>
    <w:p w14:paraId="654A4018" w14:textId="77777777" w:rsidR="00CC23AC" w:rsidRDefault="00CC23AC">
      <w:pPr>
        <w:pStyle w:val="BodyText"/>
        <w:rPr>
          <w:sz w:val="32"/>
        </w:rPr>
      </w:pPr>
    </w:p>
    <w:p w14:paraId="6C89B301" w14:textId="77777777" w:rsidR="00CC23AC" w:rsidRDefault="00CC23AC">
      <w:pPr>
        <w:pStyle w:val="BodyText"/>
        <w:rPr>
          <w:sz w:val="32"/>
        </w:rPr>
      </w:pPr>
    </w:p>
    <w:p w14:paraId="79A528D8" w14:textId="77777777" w:rsidR="00CC23AC" w:rsidRDefault="00CC23AC">
      <w:pPr>
        <w:pStyle w:val="BodyText"/>
        <w:rPr>
          <w:sz w:val="32"/>
        </w:rPr>
      </w:pPr>
    </w:p>
    <w:p w14:paraId="501CCD7F" w14:textId="77777777" w:rsidR="00CC23AC" w:rsidRDefault="00CC23AC">
      <w:pPr>
        <w:pStyle w:val="BodyText"/>
        <w:rPr>
          <w:sz w:val="32"/>
        </w:rPr>
      </w:pPr>
    </w:p>
    <w:p w14:paraId="7C0451AE" w14:textId="77777777" w:rsidR="00CC23AC" w:rsidRDefault="00CC23AC">
      <w:pPr>
        <w:pStyle w:val="BodyText"/>
        <w:rPr>
          <w:sz w:val="32"/>
        </w:rPr>
      </w:pPr>
    </w:p>
    <w:p w14:paraId="4CBE8A87" w14:textId="77777777" w:rsidR="00CC23AC" w:rsidRDefault="00CC23AC">
      <w:pPr>
        <w:pStyle w:val="BodyText"/>
        <w:rPr>
          <w:sz w:val="32"/>
        </w:rPr>
      </w:pPr>
    </w:p>
    <w:p w14:paraId="44D542B8" w14:textId="77777777" w:rsidR="00CC23AC" w:rsidRDefault="00CC23AC">
      <w:pPr>
        <w:pStyle w:val="BodyText"/>
        <w:rPr>
          <w:sz w:val="32"/>
        </w:rPr>
      </w:pPr>
    </w:p>
    <w:p w14:paraId="446D7957" w14:textId="77777777" w:rsidR="00CC23AC" w:rsidRDefault="00CC23AC">
      <w:pPr>
        <w:pStyle w:val="BodyText"/>
        <w:rPr>
          <w:sz w:val="32"/>
        </w:rPr>
      </w:pPr>
    </w:p>
    <w:p w14:paraId="36D4D90B" w14:textId="77777777" w:rsidR="00CC23AC" w:rsidRDefault="00CC23AC">
      <w:pPr>
        <w:pStyle w:val="BodyText"/>
        <w:rPr>
          <w:sz w:val="32"/>
        </w:rPr>
      </w:pPr>
    </w:p>
    <w:p w14:paraId="1E975E0E" w14:textId="77777777" w:rsidR="00CC23AC" w:rsidRDefault="00CC23AC">
      <w:pPr>
        <w:pStyle w:val="BodyText"/>
        <w:spacing w:before="160"/>
        <w:rPr>
          <w:sz w:val="32"/>
        </w:rPr>
      </w:pPr>
    </w:p>
    <w:p w14:paraId="2FFFF782" w14:textId="77777777" w:rsidR="00CC23AC" w:rsidRDefault="00220DAA">
      <w:pPr>
        <w:ind w:left="360"/>
        <w:rPr>
          <w:b/>
          <w:sz w:val="36"/>
        </w:rPr>
      </w:pPr>
      <w:r>
        <w:rPr>
          <w:b/>
          <w:color w:val="6FAC46"/>
          <w:sz w:val="36"/>
        </w:rPr>
        <w:t>Chapter</w:t>
      </w:r>
      <w:r>
        <w:rPr>
          <w:b/>
          <w:color w:val="6FAC46"/>
          <w:spacing w:val="-4"/>
          <w:sz w:val="36"/>
        </w:rPr>
        <w:t xml:space="preserve"> </w:t>
      </w:r>
      <w:r>
        <w:rPr>
          <w:b/>
          <w:color w:val="6FAC46"/>
          <w:sz w:val="36"/>
        </w:rPr>
        <w:t>#</w:t>
      </w:r>
      <w:r>
        <w:rPr>
          <w:b/>
          <w:color w:val="6FAC46"/>
          <w:spacing w:val="-4"/>
          <w:sz w:val="36"/>
        </w:rPr>
        <w:t xml:space="preserve"> </w:t>
      </w:r>
      <w:r>
        <w:rPr>
          <w:b/>
          <w:color w:val="6FAC46"/>
          <w:sz w:val="36"/>
        </w:rPr>
        <w:t>02</w:t>
      </w:r>
      <w:r>
        <w:rPr>
          <w:b/>
          <w:color w:val="6FAC46"/>
          <w:spacing w:val="-4"/>
          <w:sz w:val="36"/>
        </w:rPr>
        <w:t xml:space="preserve"> </w:t>
      </w:r>
      <w:r>
        <w:rPr>
          <w:b/>
          <w:color w:val="6FAC46"/>
          <w:sz w:val="36"/>
        </w:rPr>
        <w:t>Work</w:t>
      </w:r>
      <w:r>
        <w:rPr>
          <w:b/>
          <w:color w:val="6FAC46"/>
          <w:spacing w:val="-4"/>
          <w:sz w:val="36"/>
        </w:rPr>
        <w:t xml:space="preserve"> </w:t>
      </w:r>
      <w:r>
        <w:rPr>
          <w:b/>
          <w:color w:val="6FAC46"/>
          <w:sz w:val="36"/>
        </w:rPr>
        <w:t>&amp;</w:t>
      </w:r>
      <w:r>
        <w:rPr>
          <w:b/>
          <w:color w:val="6FAC46"/>
          <w:spacing w:val="-4"/>
          <w:sz w:val="36"/>
        </w:rPr>
        <w:t xml:space="preserve"> </w:t>
      </w:r>
      <w:r>
        <w:rPr>
          <w:b/>
          <w:color w:val="6FAC46"/>
          <w:spacing w:val="-2"/>
          <w:sz w:val="36"/>
        </w:rPr>
        <w:t>Energy</w:t>
      </w:r>
    </w:p>
    <w:p w14:paraId="09C70774" w14:textId="77777777" w:rsidR="00CC23AC" w:rsidRDefault="00220DAA">
      <w:pPr>
        <w:pStyle w:val="Heading6"/>
        <w:spacing w:before="189"/>
      </w:pPr>
      <w:r>
        <w:rPr>
          <w:spacing w:val="-4"/>
        </w:rPr>
        <w:t>Work</w:t>
      </w:r>
    </w:p>
    <w:p w14:paraId="33759CB9" w14:textId="77777777" w:rsidR="00CC23AC" w:rsidRDefault="00220DAA">
      <w:pPr>
        <w:pStyle w:val="BodyText"/>
        <w:spacing w:before="183" w:line="256" w:lineRule="auto"/>
        <w:ind w:left="360" w:right="480"/>
      </w:pPr>
      <w:r>
        <w:t>In</w:t>
      </w:r>
      <w:r>
        <w:rPr>
          <w:spacing w:val="26"/>
        </w:rPr>
        <w:t xml:space="preserve"> </w:t>
      </w:r>
      <w:r>
        <w:t>everyday language, the word work is used to describe any activity in which muscular or mental effort is exerted. In Physics the word work has a special meaning.</w:t>
      </w:r>
    </w:p>
    <w:p w14:paraId="420A25CC" w14:textId="77777777" w:rsidR="00CC23AC" w:rsidRDefault="00220DAA">
      <w:pPr>
        <w:pStyle w:val="BodyText"/>
        <w:spacing w:before="160" w:line="256" w:lineRule="auto"/>
        <w:ind w:left="360"/>
      </w:pPr>
      <w:r>
        <w:t>Work is only done when the force acting on an object produces displacement in it in the direction of force or in the direction of component of the force.</w:t>
      </w:r>
    </w:p>
    <w:p w14:paraId="1A58CC9E" w14:textId="77777777" w:rsidR="00CC23AC" w:rsidRDefault="00CC23AC">
      <w:pPr>
        <w:pStyle w:val="BodyText"/>
        <w:spacing w:line="256" w:lineRule="auto"/>
        <w:sectPr w:rsidR="00CC23AC">
          <w:pgSz w:w="12240" w:h="15840"/>
          <w:pgMar w:top="1380" w:right="1080" w:bottom="280" w:left="1080" w:header="720" w:footer="720" w:gutter="0"/>
          <w:cols w:space="720"/>
        </w:sectPr>
      </w:pPr>
    </w:p>
    <w:p w14:paraId="5BAE8424" w14:textId="77777777" w:rsidR="00CC23AC" w:rsidRDefault="00220DAA">
      <w:pPr>
        <w:pStyle w:val="Heading6"/>
        <w:spacing w:before="60"/>
      </w:pPr>
      <w:r>
        <w:lastRenderedPageBreak/>
        <w:t>Conditions</w:t>
      </w:r>
      <w:r>
        <w:rPr>
          <w:spacing w:val="-6"/>
        </w:rPr>
        <w:t xml:space="preserve"> </w:t>
      </w:r>
      <w:r>
        <w:t>of</w:t>
      </w:r>
      <w:r>
        <w:rPr>
          <w:spacing w:val="-6"/>
        </w:rPr>
        <w:t xml:space="preserve"> </w:t>
      </w:r>
      <w:r>
        <w:rPr>
          <w:spacing w:val="-4"/>
        </w:rPr>
        <w:t>Work</w:t>
      </w:r>
    </w:p>
    <w:p w14:paraId="51104280" w14:textId="77777777" w:rsidR="00CC23AC" w:rsidRDefault="00220DAA">
      <w:pPr>
        <w:pStyle w:val="ListParagraph"/>
        <w:numPr>
          <w:ilvl w:val="0"/>
          <w:numId w:val="71"/>
        </w:numPr>
        <w:tabs>
          <w:tab w:val="left" w:pos="1413"/>
        </w:tabs>
        <w:spacing w:before="182"/>
        <w:ind w:left="1413" w:hanging="333"/>
        <w:rPr>
          <w:sz w:val="26"/>
        </w:rPr>
      </w:pPr>
      <w:r>
        <w:rPr>
          <w:sz w:val="26"/>
        </w:rPr>
        <w:t>There</w:t>
      </w:r>
      <w:r>
        <w:rPr>
          <w:spacing w:val="-7"/>
          <w:sz w:val="26"/>
        </w:rPr>
        <w:t xml:space="preserve"> </w:t>
      </w:r>
      <w:r>
        <w:rPr>
          <w:sz w:val="26"/>
        </w:rPr>
        <w:t>must</w:t>
      </w:r>
      <w:r>
        <w:rPr>
          <w:spacing w:val="-5"/>
          <w:sz w:val="26"/>
        </w:rPr>
        <w:t xml:space="preserve"> </w:t>
      </w:r>
      <w:r>
        <w:rPr>
          <w:sz w:val="26"/>
        </w:rPr>
        <w:t>be</w:t>
      </w:r>
      <w:r>
        <w:rPr>
          <w:spacing w:val="-4"/>
          <w:sz w:val="26"/>
        </w:rPr>
        <w:t xml:space="preserve"> </w:t>
      </w:r>
      <w:r>
        <w:rPr>
          <w:sz w:val="26"/>
        </w:rPr>
        <w:t>displacement</w:t>
      </w:r>
      <w:r>
        <w:rPr>
          <w:spacing w:val="-5"/>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object.</w:t>
      </w:r>
    </w:p>
    <w:p w14:paraId="77D41824" w14:textId="77777777" w:rsidR="00CC23AC" w:rsidRDefault="00220DAA">
      <w:pPr>
        <w:pStyle w:val="ListParagraph"/>
        <w:numPr>
          <w:ilvl w:val="0"/>
          <w:numId w:val="71"/>
        </w:numPr>
        <w:tabs>
          <w:tab w:val="left" w:pos="1413"/>
        </w:tabs>
        <w:spacing w:before="45"/>
        <w:ind w:left="1413" w:hanging="333"/>
        <w:rPr>
          <w:sz w:val="26"/>
        </w:rPr>
      </w:pPr>
      <w:r>
        <w:rPr>
          <w:sz w:val="26"/>
        </w:rPr>
        <w:t>There</w:t>
      </w:r>
      <w:r>
        <w:rPr>
          <w:spacing w:val="-6"/>
          <w:sz w:val="26"/>
        </w:rPr>
        <w:t xml:space="preserve"> </w:t>
      </w:r>
      <w:r>
        <w:rPr>
          <w:sz w:val="26"/>
        </w:rPr>
        <w:t>must</w:t>
      </w:r>
      <w:r>
        <w:rPr>
          <w:spacing w:val="-4"/>
          <w:sz w:val="26"/>
        </w:rPr>
        <w:t xml:space="preserve"> </w:t>
      </w:r>
      <w:r>
        <w:rPr>
          <w:sz w:val="26"/>
        </w:rPr>
        <w:t>be</w:t>
      </w:r>
      <w:r>
        <w:rPr>
          <w:spacing w:val="-4"/>
          <w:sz w:val="26"/>
        </w:rPr>
        <w:t xml:space="preserve"> </w:t>
      </w:r>
      <w:r>
        <w:rPr>
          <w:sz w:val="26"/>
        </w:rPr>
        <w:t>a</w:t>
      </w:r>
      <w:r>
        <w:rPr>
          <w:spacing w:val="-4"/>
          <w:sz w:val="26"/>
        </w:rPr>
        <w:t xml:space="preserve"> </w:t>
      </w:r>
      <w:r>
        <w:rPr>
          <w:sz w:val="26"/>
        </w:rPr>
        <w:t>component</w:t>
      </w:r>
      <w:r>
        <w:rPr>
          <w:spacing w:val="-4"/>
          <w:sz w:val="26"/>
        </w:rPr>
        <w:t xml:space="preserve"> </w:t>
      </w:r>
      <w:r>
        <w:rPr>
          <w:sz w:val="26"/>
        </w:rPr>
        <w:t>of</w:t>
      </w:r>
      <w:r>
        <w:rPr>
          <w:spacing w:val="-4"/>
          <w:sz w:val="26"/>
        </w:rPr>
        <w:t xml:space="preserve"> </w:t>
      </w:r>
      <w:r>
        <w:rPr>
          <w:sz w:val="26"/>
        </w:rPr>
        <w:t>force</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direction</w:t>
      </w:r>
      <w:r>
        <w:rPr>
          <w:spacing w:val="-4"/>
          <w:sz w:val="26"/>
        </w:rPr>
        <w:t xml:space="preserve"> </w:t>
      </w:r>
      <w:r>
        <w:rPr>
          <w:sz w:val="26"/>
        </w:rPr>
        <w:t>of</w:t>
      </w:r>
      <w:r>
        <w:rPr>
          <w:spacing w:val="-4"/>
          <w:sz w:val="26"/>
        </w:rPr>
        <w:t xml:space="preserve"> </w:t>
      </w:r>
      <w:r>
        <w:rPr>
          <w:sz w:val="26"/>
        </w:rPr>
        <w:t>the</w:t>
      </w:r>
      <w:r>
        <w:rPr>
          <w:spacing w:val="-3"/>
          <w:sz w:val="26"/>
        </w:rPr>
        <w:t xml:space="preserve"> </w:t>
      </w:r>
      <w:r>
        <w:rPr>
          <w:spacing w:val="-2"/>
          <w:sz w:val="26"/>
        </w:rPr>
        <w:t>displacement.</w:t>
      </w:r>
    </w:p>
    <w:p w14:paraId="1EAF0FA5" w14:textId="77777777" w:rsidR="00CC23AC" w:rsidRDefault="00220DAA">
      <w:pPr>
        <w:pStyle w:val="Heading6"/>
        <w:spacing w:before="205"/>
      </w:pPr>
      <w:r>
        <w:t>Work</w:t>
      </w:r>
      <w:r>
        <w:rPr>
          <w:spacing w:val="-9"/>
        </w:rPr>
        <w:t xml:space="preserve"> </w:t>
      </w:r>
      <w:r>
        <w:t>done</w:t>
      </w:r>
      <w:r>
        <w:rPr>
          <w:spacing w:val="-8"/>
        </w:rPr>
        <w:t xml:space="preserve"> </w:t>
      </w:r>
      <w:r>
        <w:t>by</w:t>
      </w:r>
      <w:r>
        <w:rPr>
          <w:spacing w:val="-8"/>
        </w:rPr>
        <w:t xml:space="preserve"> </w:t>
      </w:r>
      <w:r>
        <w:t>Constant</w:t>
      </w:r>
      <w:r>
        <w:rPr>
          <w:spacing w:val="-8"/>
        </w:rPr>
        <w:t xml:space="preserve"> </w:t>
      </w:r>
      <w:r>
        <w:rPr>
          <w:spacing w:val="-4"/>
        </w:rPr>
        <w:t>Force</w:t>
      </w:r>
    </w:p>
    <w:p w14:paraId="3CF7FC71" w14:textId="77777777" w:rsidR="00CC23AC" w:rsidRDefault="00220DAA">
      <w:pPr>
        <w:pStyle w:val="BodyText"/>
        <w:spacing w:before="182" w:line="256" w:lineRule="auto"/>
        <w:ind w:left="360" w:right="480"/>
      </w:pPr>
      <w:r>
        <w:t>The work done on an object by the constant force is defined as the product of the component</w:t>
      </w:r>
      <w:r>
        <w:rPr>
          <w:spacing w:val="-3"/>
        </w:rPr>
        <w:t xml:space="preserve"> </w:t>
      </w:r>
      <w:r>
        <w:t>of</w:t>
      </w:r>
      <w:r>
        <w:rPr>
          <w:spacing w:val="-3"/>
        </w:rPr>
        <w:t xml:space="preserve"> </w:t>
      </w:r>
      <w:r>
        <w:t>the</w:t>
      </w:r>
      <w:r>
        <w:rPr>
          <w:spacing w:val="-3"/>
        </w:rPr>
        <w:t xml:space="preserve"> </w:t>
      </w:r>
      <w:r>
        <w:t>force</w:t>
      </w:r>
      <w:r>
        <w:rPr>
          <w:spacing w:val="-3"/>
        </w:rPr>
        <w:t xml:space="preserve"> </w:t>
      </w:r>
      <w:r>
        <w:t>in</w:t>
      </w:r>
      <w:r>
        <w:rPr>
          <w:spacing w:val="-3"/>
        </w:rPr>
        <w:t xml:space="preserve"> </w:t>
      </w:r>
      <w:r>
        <w:t>the</w:t>
      </w:r>
      <w:r>
        <w:rPr>
          <w:spacing w:val="-3"/>
        </w:rPr>
        <w:t xml:space="preserve"> </w:t>
      </w:r>
      <w:r>
        <w:t>direction</w:t>
      </w:r>
      <w:r>
        <w:rPr>
          <w:spacing w:val="-3"/>
        </w:rPr>
        <w:t xml:space="preserve"> </w:t>
      </w:r>
      <w:r>
        <w:t>of</w:t>
      </w:r>
      <w:r>
        <w:rPr>
          <w:spacing w:val="-3"/>
        </w:rPr>
        <w:t xml:space="preserve"> </w:t>
      </w:r>
      <w:r>
        <w:t>the</w:t>
      </w:r>
      <w:r>
        <w:rPr>
          <w:spacing w:val="-3"/>
        </w:rPr>
        <w:t xml:space="preserve"> </w:t>
      </w:r>
      <w:r>
        <w:t>displacement</w:t>
      </w:r>
      <w:r>
        <w:rPr>
          <w:spacing w:val="-3"/>
        </w:rPr>
        <w:t xml:space="preserve"> </w:t>
      </w:r>
      <w:r>
        <w:t>and</w:t>
      </w:r>
      <w:r>
        <w:rPr>
          <w:spacing w:val="-3"/>
        </w:rPr>
        <w:t xml:space="preserve"> </w:t>
      </w:r>
      <w:r>
        <w:t>the</w:t>
      </w:r>
      <w:r>
        <w:rPr>
          <w:spacing w:val="-3"/>
        </w:rPr>
        <w:t xml:space="preserve"> </w:t>
      </w:r>
      <w:r>
        <w:t>magnitude</w:t>
      </w:r>
      <w:r>
        <w:rPr>
          <w:spacing w:val="-3"/>
        </w:rPr>
        <w:t xml:space="preserve"> </w:t>
      </w:r>
      <w:r>
        <w:t>of</w:t>
      </w:r>
      <w:r>
        <w:rPr>
          <w:spacing w:val="-3"/>
        </w:rPr>
        <w:t xml:space="preserve"> </w:t>
      </w:r>
      <w:r>
        <w:t>the displacement. Mathematically;</w:t>
      </w:r>
    </w:p>
    <w:p w14:paraId="109C4A2E" w14:textId="77777777" w:rsidR="00CC23AC" w:rsidRDefault="00220DAA">
      <w:pPr>
        <w:pStyle w:val="BodyText"/>
        <w:spacing w:before="160"/>
        <w:ind w:left="360"/>
      </w:pPr>
      <w:r>
        <w:t>Where</w:t>
      </w:r>
      <w:r>
        <w:rPr>
          <w:spacing w:val="54"/>
        </w:rPr>
        <w:t xml:space="preserve"> </w:t>
      </w:r>
      <w:r>
        <w:t>is</w:t>
      </w:r>
      <w:r>
        <w:rPr>
          <w:spacing w:val="-5"/>
        </w:rPr>
        <w:t xml:space="preserve"> </w:t>
      </w:r>
      <w:r>
        <w:t>the</w:t>
      </w:r>
      <w:r>
        <w:rPr>
          <w:spacing w:val="-4"/>
        </w:rPr>
        <w:t xml:space="preserve"> </w:t>
      </w:r>
      <w:r>
        <w:t>angle</w:t>
      </w:r>
      <w:r>
        <w:rPr>
          <w:spacing w:val="-5"/>
        </w:rPr>
        <w:t xml:space="preserve"> </w:t>
      </w:r>
      <w:r>
        <w:t>between</w:t>
      </w:r>
      <w:r>
        <w:rPr>
          <w:spacing w:val="57"/>
        </w:rPr>
        <w:t xml:space="preserve"> </w:t>
      </w:r>
      <w:r>
        <w:t>and</w:t>
      </w:r>
      <w:r>
        <w:rPr>
          <w:spacing w:val="-5"/>
        </w:rPr>
        <w:t xml:space="preserve"> </w:t>
      </w:r>
      <w:r>
        <w:t>.</w:t>
      </w:r>
      <w:r>
        <w:rPr>
          <w:spacing w:val="-5"/>
        </w:rPr>
        <w:t xml:space="preserve"> </w:t>
      </w:r>
      <w:r>
        <w:t>Work</w:t>
      </w:r>
      <w:r>
        <w:rPr>
          <w:spacing w:val="-4"/>
        </w:rPr>
        <w:t xml:space="preserve"> </w:t>
      </w:r>
      <w:r>
        <w:t>is</w:t>
      </w:r>
      <w:r>
        <w:rPr>
          <w:spacing w:val="-5"/>
        </w:rPr>
        <w:t xml:space="preserve"> </w:t>
      </w:r>
      <w:r>
        <w:t>a</w:t>
      </w:r>
      <w:r>
        <w:rPr>
          <w:spacing w:val="-5"/>
        </w:rPr>
        <w:t xml:space="preserve"> </w:t>
      </w:r>
      <w:r>
        <w:t>scalar</w:t>
      </w:r>
      <w:r>
        <w:rPr>
          <w:spacing w:val="-4"/>
        </w:rPr>
        <w:t xml:space="preserve"> </w:t>
      </w:r>
      <w:r>
        <w:rPr>
          <w:spacing w:val="-2"/>
        </w:rPr>
        <w:t>quantity.</w:t>
      </w:r>
    </w:p>
    <w:p w14:paraId="56D672FE" w14:textId="77777777" w:rsidR="00CC23AC" w:rsidRDefault="00CC23AC">
      <w:pPr>
        <w:pStyle w:val="BodyText"/>
        <w:rPr>
          <w:sz w:val="20"/>
        </w:rPr>
      </w:pPr>
    </w:p>
    <w:p w14:paraId="7C066185" w14:textId="77777777" w:rsidR="00CC23AC" w:rsidRDefault="00CC23AC">
      <w:pPr>
        <w:pStyle w:val="BodyText"/>
        <w:rPr>
          <w:sz w:val="20"/>
        </w:rPr>
      </w:pPr>
    </w:p>
    <w:p w14:paraId="1BD8370F" w14:textId="77777777" w:rsidR="00CC23AC" w:rsidRDefault="00CC23AC">
      <w:pPr>
        <w:pStyle w:val="BodyText"/>
        <w:rPr>
          <w:sz w:val="20"/>
        </w:rPr>
      </w:pPr>
    </w:p>
    <w:p w14:paraId="50C50B25" w14:textId="77777777" w:rsidR="00CC23AC" w:rsidRDefault="00CC23AC">
      <w:pPr>
        <w:pStyle w:val="BodyText"/>
        <w:rPr>
          <w:sz w:val="20"/>
        </w:rPr>
      </w:pPr>
    </w:p>
    <w:p w14:paraId="32497C55" w14:textId="77777777" w:rsidR="00CC23AC" w:rsidRDefault="00CC23AC">
      <w:pPr>
        <w:pStyle w:val="BodyText"/>
        <w:rPr>
          <w:sz w:val="20"/>
        </w:rPr>
      </w:pPr>
    </w:p>
    <w:p w14:paraId="4833A650" w14:textId="77777777" w:rsidR="00CC23AC" w:rsidRDefault="00CC23AC">
      <w:pPr>
        <w:pStyle w:val="BodyText"/>
        <w:spacing w:before="215"/>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2900"/>
        <w:gridCol w:w="4980"/>
      </w:tblGrid>
      <w:tr w:rsidR="00CC23AC" w14:paraId="0A1C9C19" w14:textId="77777777">
        <w:trPr>
          <w:trHeight w:val="380"/>
        </w:trPr>
        <w:tc>
          <w:tcPr>
            <w:tcW w:w="1480" w:type="dxa"/>
            <w:tcBorders>
              <w:top w:val="nil"/>
              <w:left w:val="nil"/>
              <w:bottom w:val="nil"/>
            </w:tcBorders>
            <w:shd w:val="clear" w:color="auto" w:fill="6FAC46"/>
          </w:tcPr>
          <w:p w14:paraId="00803850" w14:textId="77777777" w:rsidR="00CC23AC" w:rsidRDefault="00220DAA">
            <w:pPr>
              <w:pStyle w:val="TableParagraph"/>
              <w:spacing w:before="31"/>
              <w:ind w:left="110"/>
              <w:jc w:val="left"/>
              <w:rPr>
                <w:b/>
                <w:sz w:val="26"/>
              </w:rPr>
            </w:pPr>
            <w:r>
              <w:rPr>
                <w:b/>
                <w:color w:val="FFFFFF"/>
                <w:spacing w:val="-2"/>
                <w:sz w:val="26"/>
              </w:rPr>
              <w:t>Angle</w:t>
            </w:r>
          </w:p>
        </w:tc>
        <w:tc>
          <w:tcPr>
            <w:tcW w:w="2900" w:type="dxa"/>
            <w:tcBorders>
              <w:top w:val="nil"/>
              <w:bottom w:val="nil"/>
            </w:tcBorders>
            <w:shd w:val="clear" w:color="auto" w:fill="6FAC46"/>
          </w:tcPr>
          <w:p w14:paraId="51FD0218" w14:textId="77777777" w:rsidR="00CC23AC" w:rsidRDefault="00220DAA">
            <w:pPr>
              <w:pStyle w:val="TableParagraph"/>
              <w:spacing w:before="31"/>
              <w:ind w:left="5" w:right="597"/>
              <w:rPr>
                <w:b/>
                <w:sz w:val="26"/>
              </w:rPr>
            </w:pPr>
            <w:r>
              <w:rPr>
                <w:b/>
                <w:color w:val="FFFFFF"/>
                <w:spacing w:val="-4"/>
                <w:sz w:val="26"/>
              </w:rPr>
              <w:t>Work</w:t>
            </w:r>
          </w:p>
        </w:tc>
        <w:tc>
          <w:tcPr>
            <w:tcW w:w="4980" w:type="dxa"/>
            <w:tcBorders>
              <w:top w:val="nil"/>
              <w:bottom w:val="nil"/>
              <w:right w:val="nil"/>
            </w:tcBorders>
            <w:shd w:val="clear" w:color="auto" w:fill="6FAC46"/>
          </w:tcPr>
          <w:p w14:paraId="724632ED" w14:textId="77777777" w:rsidR="00CC23AC" w:rsidRDefault="00220DAA">
            <w:pPr>
              <w:pStyle w:val="TableParagraph"/>
              <w:spacing w:before="31"/>
              <w:ind w:right="607"/>
              <w:rPr>
                <w:b/>
                <w:sz w:val="26"/>
              </w:rPr>
            </w:pPr>
            <w:r>
              <w:rPr>
                <w:b/>
                <w:color w:val="FFFFFF"/>
                <w:spacing w:val="-2"/>
                <w:sz w:val="26"/>
              </w:rPr>
              <w:t>Example</w:t>
            </w:r>
          </w:p>
        </w:tc>
      </w:tr>
      <w:tr w:rsidR="00CC23AC" w14:paraId="495327E5" w14:textId="77777777">
        <w:trPr>
          <w:trHeight w:val="1100"/>
        </w:trPr>
        <w:tc>
          <w:tcPr>
            <w:tcW w:w="1480" w:type="dxa"/>
            <w:tcBorders>
              <w:top w:val="nil"/>
              <w:left w:val="single" w:sz="8" w:space="0" w:color="A7D08C"/>
              <w:bottom w:val="single" w:sz="8" w:space="0" w:color="A7D08C"/>
              <w:right w:val="single" w:sz="8" w:space="0" w:color="A7D08C"/>
            </w:tcBorders>
            <w:shd w:val="clear" w:color="auto" w:fill="E2EFD9"/>
          </w:tcPr>
          <w:p w14:paraId="069D1113" w14:textId="77777777" w:rsidR="00CC23AC" w:rsidRDefault="00CC23AC">
            <w:pPr>
              <w:pStyle w:val="TableParagraph"/>
              <w:jc w:val="left"/>
              <w:rPr>
                <w:sz w:val="26"/>
              </w:rPr>
            </w:pPr>
          </w:p>
        </w:tc>
        <w:tc>
          <w:tcPr>
            <w:tcW w:w="2900" w:type="dxa"/>
            <w:tcBorders>
              <w:top w:val="nil"/>
              <w:left w:val="single" w:sz="8" w:space="0" w:color="A7D08C"/>
              <w:bottom w:val="single" w:sz="8" w:space="0" w:color="A7D08C"/>
              <w:right w:val="single" w:sz="8" w:space="0" w:color="A7D08C"/>
            </w:tcBorders>
            <w:shd w:val="clear" w:color="auto" w:fill="E2EFD9"/>
          </w:tcPr>
          <w:p w14:paraId="52A4BCE6" w14:textId="77777777" w:rsidR="00CC23AC" w:rsidRDefault="00220DAA">
            <w:pPr>
              <w:pStyle w:val="TableParagraph"/>
              <w:spacing w:before="11"/>
              <w:ind w:left="5" w:right="597"/>
              <w:rPr>
                <w:sz w:val="26"/>
              </w:rPr>
            </w:pPr>
            <w:r>
              <w:rPr>
                <w:sz w:val="26"/>
              </w:rPr>
              <w:t>Work</w:t>
            </w:r>
            <w:r>
              <w:rPr>
                <w:spacing w:val="-13"/>
                <w:sz w:val="26"/>
              </w:rPr>
              <w:t xml:space="preserve"> </w:t>
            </w:r>
            <w:r>
              <w:rPr>
                <w:sz w:val="26"/>
              </w:rPr>
              <w:t>is</w:t>
            </w:r>
            <w:r>
              <w:rPr>
                <w:spacing w:val="-13"/>
                <w:sz w:val="26"/>
              </w:rPr>
              <w:t xml:space="preserve"> </w:t>
            </w:r>
            <w:r>
              <w:rPr>
                <w:spacing w:val="-2"/>
                <w:sz w:val="26"/>
              </w:rPr>
              <w:t>maximum.</w:t>
            </w:r>
          </w:p>
        </w:tc>
        <w:tc>
          <w:tcPr>
            <w:tcW w:w="4980" w:type="dxa"/>
            <w:tcBorders>
              <w:top w:val="nil"/>
              <w:left w:val="single" w:sz="8" w:space="0" w:color="A7D08C"/>
              <w:bottom w:val="single" w:sz="8" w:space="0" w:color="A7D08C"/>
              <w:right w:val="single" w:sz="8" w:space="0" w:color="A7D08C"/>
            </w:tcBorders>
            <w:shd w:val="clear" w:color="auto" w:fill="E2EFD9"/>
          </w:tcPr>
          <w:p w14:paraId="14EFA9D6" w14:textId="77777777" w:rsidR="00CC23AC" w:rsidRDefault="00220DAA">
            <w:pPr>
              <w:pStyle w:val="TableParagraph"/>
              <w:spacing w:before="11" w:line="288" w:lineRule="auto"/>
              <w:ind w:left="238" w:hanging="155"/>
              <w:jc w:val="left"/>
              <w:rPr>
                <w:sz w:val="26"/>
              </w:rPr>
            </w:pPr>
            <w:r>
              <w:rPr>
                <w:sz w:val="26"/>
              </w:rPr>
              <w:t>rk</w:t>
            </w:r>
            <w:r>
              <w:rPr>
                <w:spacing w:val="-5"/>
                <w:sz w:val="26"/>
              </w:rPr>
              <w:t xml:space="preserve"> </w:t>
            </w:r>
            <w:r>
              <w:rPr>
                <w:sz w:val="26"/>
              </w:rPr>
              <w:t>done</w:t>
            </w:r>
            <w:r>
              <w:rPr>
                <w:spacing w:val="-5"/>
                <w:sz w:val="26"/>
              </w:rPr>
              <w:t xml:space="preserve"> </w:t>
            </w:r>
            <w:r>
              <w:rPr>
                <w:sz w:val="26"/>
              </w:rPr>
              <w:t>by</w:t>
            </w:r>
            <w:r>
              <w:rPr>
                <w:spacing w:val="-5"/>
                <w:sz w:val="26"/>
              </w:rPr>
              <w:t xml:space="preserve"> </w:t>
            </w:r>
            <w:r>
              <w:rPr>
                <w:sz w:val="26"/>
              </w:rPr>
              <w:t>the</w:t>
            </w:r>
            <w:r>
              <w:rPr>
                <w:spacing w:val="-5"/>
                <w:sz w:val="26"/>
              </w:rPr>
              <w:t xml:space="preserve"> </w:t>
            </w:r>
            <w:r>
              <w:rPr>
                <w:sz w:val="26"/>
              </w:rPr>
              <w:t>horizontal</w:t>
            </w:r>
            <w:r>
              <w:rPr>
                <w:spacing w:val="-5"/>
                <w:sz w:val="26"/>
              </w:rPr>
              <w:t xml:space="preserve"> </w:t>
            </w:r>
            <w:r>
              <w:rPr>
                <w:sz w:val="26"/>
              </w:rPr>
              <w:t>force</w:t>
            </w:r>
            <w:r>
              <w:rPr>
                <w:spacing w:val="-5"/>
                <w:sz w:val="26"/>
              </w:rPr>
              <w:t xml:space="preserve"> </w:t>
            </w:r>
            <w:r>
              <w:rPr>
                <w:sz w:val="26"/>
              </w:rPr>
              <w:t>in</w:t>
            </w:r>
            <w:r>
              <w:rPr>
                <w:spacing w:val="-5"/>
                <w:sz w:val="26"/>
              </w:rPr>
              <w:t xml:space="preserve"> </w:t>
            </w:r>
            <w:r>
              <w:rPr>
                <w:sz w:val="26"/>
              </w:rPr>
              <w:t>pushing</w:t>
            </w:r>
            <w:r>
              <w:rPr>
                <w:spacing w:val="-5"/>
                <w:sz w:val="26"/>
              </w:rPr>
              <w:t xml:space="preserve"> </w:t>
            </w:r>
            <w:r>
              <w:rPr>
                <w:sz w:val="26"/>
              </w:rPr>
              <w:t>a body along a horizontal straight path.</w:t>
            </w:r>
          </w:p>
        </w:tc>
      </w:tr>
      <w:tr w:rsidR="00CC23AC" w14:paraId="780910BF" w14:textId="77777777">
        <w:trPr>
          <w:trHeight w:val="1080"/>
        </w:trPr>
        <w:tc>
          <w:tcPr>
            <w:tcW w:w="1480" w:type="dxa"/>
            <w:tcBorders>
              <w:top w:val="single" w:sz="8" w:space="0" w:color="A7D08C"/>
              <w:left w:val="single" w:sz="8" w:space="0" w:color="A7D08C"/>
              <w:bottom w:val="single" w:sz="8" w:space="0" w:color="A7D08C"/>
              <w:right w:val="single" w:sz="8" w:space="0" w:color="A7D08C"/>
            </w:tcBorders>
          </w:tcPr>
          <w:p w14:paraId="162E5C07" w14:textId="77777777" w:rsidR="00CC23AC" w:rsidRDefault="00CC23AC">
            <w:pPr>
              <w:pStyle w:val="TableParagraph"/>
              <w:jc w:val="left"/>
              <w:rPr>
                <w:sz w:val="26"/>
              </w:rPr>
            </w:pPr>
          </w:p>
        </w:tc>
        <w:tc>
          <w:tcPr>
            <w:tcW w:w="2900" w:type="dxa"/>
            <w:tcBorders>
              <w:top w:val="single" w:sz="8" w:space="0" w:color="A7D08C"/>
              <w:left w:val="single" w:sz="8" w:space="0" w:color="A7D08C"/>
              <w:bottom w:val="single" w:sz="8" w:space="0" w:color="A7D08C"/>
              <w:right w:val="single" w:sz="8" w:space="0" w:color="A7D08C"/>
            </w:tcBorders>
          </w:tcPr>
          <w:p w14:paraId="0B8D383C" w14:textId="77777777" w:rsidR="00CC23AC" w:rsidRDefault="00220DAA">
            <w:pPr>
              <w:pStyle w:val="TableParagraph"/>
              <w:spacing w:before="1" w:line="288" w:lineRule="auto"/>
              <w:ind w:left="178" w:right="216" w:hanging="25"/>
              <w:jc w:val="left"/>
              <w:rPr>
                <w:sz w:val="26"/>
              </w:rPr>
            </w:pPr>
            <w:r>
              <w:rPr>
                <w:sz w:val="26"/>
              </w:rPr>
              <w:t>W</w:t>
            </w:r>
            <w:r>
              <w:rPr>
                <w:spacing w:val="-8"/>
                <w:sz w:val="26"/>
              </w:rPr>
              <w:t xml:space="preserve"> </w:t>
            </w:r>
            <w:r>
              <w:rPr>
                <w:sz w:val="26"/>
              </w:rPr>
              <w:t>=</w:t>
            </w:r>
            <w:r>
              <w:rPr>
                <w:spacing w:val="-8"/>
                <w:sz w:val="26"/>
              </w:rPr>
              <w:t xml:space="preserve"> </w:t>
            </w:r>
            <w:r>
              <w:rPr>
                <w:sz w:val="26"/>
              </w:rPr>
              <w:t>Fd</w:t>
            </w:r>
            <w:r>
              <w:rPr>
                <w:spacing w:val="-8"/>
                <w:sz w:val="26"/>
              </w:rPr>
              <w:t xml:space="preserve"> </w:t>
            </w:r>
            <w:r>
              <w:rPr>
                <w:sz w:val="26"/>
              </w:rPr>
              <w:t>cos90°</w:t>
            </w:r>
            <w:r>
              <w:rPr>
                <w:spacing w:val="-8"/>
                <w:sz w:val="26"/>
              </w:rPr>
              <w:t xml:space="preserve"> </w:t>
            </w:r>
            <w:r>
              <w:rPr>
                <w:sz w:val="26"/>
              </w:rPr>
              <w:t>=</w:t>
            </w:r>
            <w:r>
              <w:rPr>
                <w:spacing w:val="-8"/>
                <w:sz w:val="26"/>
              </w:rPr>
              <w:t xml:space="preserve"> </w:t>
            </w:r>
            <w:r>
              <w:rPr>
                <w:sz w:val="26"/>
              </w:rPr>
              <w:t>0 Work</w:t>
            </w:r>
            <w:r>
              <w:rPr>
                <w:spacing w:val="-13"/>
                <w:sz w:val="26"/>
              </w:rPr>
              <w:t xml:space="preserve"> </w:t>
            </w:r>
            <w:r>
              <w:rPr>
                <w:sz w:val="26"/>
              </w:rPr>
              <w:t>is</w:t>
            </w:r>
            <w:r>
              <w:rPr>
                <w:spacing w:val="-13"/>
                <w:sz w:val="26"/>
              </w:rPr>
              <w:t xml:space="preserve"> </w:t>
            </w:r>
            <w:r>
              <w:rPr>
                <w:spacing w:val="-2"/>
                <w:sz w:val="26"/>
              </w:rPr>
              <w:t>maximum</w:t>
            </w:r>
          </w:p>
        </w:tc>
        <w:tc>
          <w:tcPr>
            <w:tcW w:w="4980" w:type="dxa"/>
            <w:tcBorders>
              <w:top w:val="single" w:sz="8" w:space="0" w:color="A7D08C"/>
              <w:left w:val="single" w:sz="8" w:space="0" w:color="A7D08C"/>
              <w:bottom w:val="single" w:sz="8" w:space="0" w:color="A7D08C"/>
              <w:right w:val="single" w:sz="8" w:space="0" w:color="A7D08C"/>
            </w:tcBorders>
          </w:tcPr>
          <w:p w14:paraId="43B31869" w14:textId="77777777" w:rsidR="00CC23AC" w:rsidRDefault="00220DAA">
            <w:pPr>
              <w:pStyle w:val="TableParagraph"/>
              <w:spacing w:before="1" w:line="288" w:lineRule="auto"/>
              <w:ind w:right="157"/>
              <w:rPr>
                <w:sz w:val="26"/>
              </w:rPr>
            </w:pPr>
            <w:r>
              <w:rPr>
                <w:sz w:val="26"/>
              </w:rPr>
              <w:t>k</w:t>
            </w:r>
            <w:r>
              <w:rPr>
                <w:spacing w:val="-5"/>
                <w:sz w:val="26"/>
              </w:rPr>
              <w:t xml:space="preserve"> </w:t>
            </w:r>
            <w:r>
              <w:rPr>
                <w:sz w:val="26"/>
              </w:rPr>
              <w:t>is</w:t>
            </w:r>
            <w:r>
              <w:rPr>
                <w:spacing w:val="-5"/>
                <w:sz w:val="26"/>
              </w:rPr>
              <w:t xml:space="preserve"> </w:t>
            </w:r>
            <w:r>
              <w:rPr>
                <w:sz w:val="26"/>
              </w:rPr>
              <w:t>minimum</w:t>
            </w:r>
            <w:r>
              <w:rPr>
                <w:spacing w:val="-5"/>
                <w:sz w:val="26"/>
              </w:rPr>
              <w:t xml:space="preserve"> </w:t>
            </w:r>
            <w:r>
              <w:rPr>
                <w:sz w:val="26"/>
              </w:rPr>
              <w:t>When</w:t>
            </w:r>
            <w:r>
              <w:rPr>
                <w:spacing w:val="-5"/>
                <w:sz w:val="26"/>
              </w:rPr>
              <w:t xml:space="preserve"> </w:t>
            </w:r>
            <w:r>
              <w:rPr>
                <w:sz w:val="26"/>
              </w:rPr>
              <w:t>a</w:t>
            </w:r>
            <w:r>
              <w:rPr>
                <w:spacing w:val="-5"/>
                <w:sz w:val="26"/>
              </w:rPr>
              <w:t xml:space="preserve"> </w:t>
            </w:r>
            <w:r>
              <w:rPr>
                <w:sz w:val="26"/>
              </w:rPr>
              <w:t>body</w:t>
            </w:r>
            <w:r>
              <w:rPr>
                <w:spacing w:val="-5"/>
                <w:sz w:val="26"/>
              </w:rPr>
              <w:t xml:space="preserve"> </w:t>
            </w:r>
            <w:r>
              <w:rPr>
                <w:sz w:val="26"/>
              </w:rPr>
              <w:t>moves</w:t>
            </w:r>
            <w:r>
              <w:rPr>
                <w:spacing w:val="-5"/>
                <w:sz w:val="26"/>
              </w:rPr>
              <w:t xml:space="preserve"> </w:t>
            </w:r>
            <w:r>
              <w:rPr>
                <w:sz w:val="26"/>
              </w:rPr>
              <w:t>in</w:t>
            </w:r>
            <w:r>
              <w:rPr>
                <w:spacing w:val="-5"/>
                <w:sz w:val="26"/>
              </w:rPr>
              <w:t xml:space="preserve"> </w:t>
            </w:r>
            <w:r>
              <w:rPr>
                <w:sz w:val="26"/>
              </w:rPr>
              <w:t>circular work done by the centripetal force is always</w:t>
            </w:r>
          </w:p>
          <w:p w14:paraId="48BC39FA" w14:textId="77777777" w:rsidR="00CC23AC" w:rsidRDefault="00220DAA">
            <w:pPr>
              <w:pStyle w:val="TableParagraph"/>
              <w:ind w:right="597"/>
              <w:rPr>
                <w:sz w:val="26"/>
              </w:rPr>
            </w:pPr>
            <w:r>
              <w:rPr>
                <w:spacing w:val="-2"/>
                <w:sz w:val="26"/>
              </w:rPr>
              <w:t>zero.</w:t>
            </w:r>
          </w:p>
        </w:tc>
      </w:tr>
      <w:tr w:rsidR="00CC23AC" w14:paraId="3ADAFC9E" w14:textId="77777777">
        <w:trPr>
          <w:trHeight w:val="1099"/>
        </w:trPr>
        <w:tc>
          <w:tcPr>
            <w:tcW w:w="1480" w:type="dxa"/>
            <w:tcBorders>
              <w:top w:val="single" w:sz="8" w:space="0" w:color="A7D08C"/>
              <w:left w:val="single" w:sz="8" w:space="0" w:color="A7D08C"/>
              <w:bottom w:val="single" w:sz="8" w:space="0" w:color="A7D08C"/>
              <w:right w:val="single" w:sz="8" w:space="0" w:color="A7D08C"/>
            </w:tcBorders>
            <w:shd w:val="clear" w:color="auto" w:fill="E2EFD9"/>
          </w:tcPr>
          <w:p w14:paraId="0ED462EE" w14:textId="77777777" w:rsidR="00CC23AC" w:rsidRDefault="00CC23AC">
            <w:pPr>
              <w:pStyle w:val="TableParagraph"/>
              <w:jc w:val="left"/>
              <w:rPr>
                <w:sz w:val="26"/>
              </w:rPr>
            </w:pPr>
          </w:p>
        </w:tc>
        <w:tc>
          <w:tcPr>
            <w:tcW w:w="2900" w:type="dxa"/>
            <w:tcBorders>
              <w:top w:val="single" w:sz="8" w:space="0" w:color="A7D08C"/>
              <w:left w:val="single" w:sz="8" w:space="0" w:color="A7D08C"/>
              <w:bottom w:val="single" w:sz="8" w:space="0" w:color="A7D08C"/>
              <w:right w:val="single" w:sz="8" w:space="0" w:color="A7D08C"/>
            </w:tcBorders>
            <w:shd w:val="clear" w:color="auto" w:fill="E2EFD9"/>
          </w:tcPr>
          <w:p w14:paraId="04E3FB63" w14:textId="77777777" w:rsidR="00CC23AC" w:rsidRDefault="00220DAA">
            <w:pPr>
              <w:pStyle w:val="TableParagraph"/>
              <w:spacing w:before="11"/>
              <w:ind w:left="-31"/>
              <w:jc w:val="left"/>
              <w:rPr>
                <w:sz w:val="26"/>
              </w:rPr>
            </w:pPr>
            <w:r>
              <w:rPr>
                <w:sz w:val="26"/>
              </w:rPr>
              <w:t>W</w:t>
            </w:r>
            <w:r>
              <w:rPr>
                <w:spacing w:val="-3"/>
                <w:sz w:val="26"/>
              </w:rPr>
              <w:t xml:space="preserve"> </w:t>
            </w:r>
            <w:r>
              <w:rPr>
                <w:sz w:val="26"/>
              </w:rPr>
              <w:t>=</w:t>
            </w:r>
            <w:r>
              <w:rPr>
                <w:spacing w:val="-2"/>
                <w:sz w:val="26"/>
              </w:rPr>
              <w:t xml:space="preserve"> </w:t>
            </w:r>
            <w:r>
              <w:rPr>
                <w:sz w:val="26"/>
              </w:rPr>
              <w:t>Fd</w:t>
            </w:r>
            <w:r>
              <w:rPr>
                <w:spacing w:val="-2"/>
                <w:sz w:val="26"/>
              </w:rPr>
              <w:t xml:space="preserve"> </w:t>
            </w:r>
            <w:r>
              <w:rPr>
                <w:sz w:val="26"/>
              </w:rPr>
              <w:t>cos</w:t>
            </w:r>
            <w:r>
              <w:rPr>
                <w:spacing w:val="-2"/>
                <w:sz w:val="26"/>
              </w:rPr>
              <w:t xml:space="preserve"> </w:t>
            </w:r>
            <w:r>
              <w:rPr>
                <w:sz w:val="26"/>
              </w:rPr>
              <w:t>l80°</w:t>
            </w:r>
            <w:r>
              <w:rPr>
                <w:spacing w:val="-2"/>
                <w:sz w:val="26"/>
              </w:rPr>
              <w:t xml:space="preserve"> </w:t>
            </w:r>
            <w:r>
              <w:rPr>
                <w:sz w:val="26"/>
              </w:rPr>
              <w:t>=</w:t>
            </w:r>
            <w:r>
              <w:rPr>
                <w:spacing w:val="-2"/>
                <w:sz w:val="26"/>
              </w:rPr>
              <w:t xml:space="preserve"> </w:t>
            </w:r>
            <w:r>
              <w:rPr>
                <w:sz w:val="26"/>
              </w:rPr>
              <w:t>-</w:t>
            </w:r>
            <w:r>
              <w:rPr>
                <w:spacing w:val="-5"/>
                <w:sz w:val="26"/>
              </w:rPr>
              <w:t>Fd</w:t>
            </w:r>
          </w:p>
          <w:p w14:paraId="392FBDE9" w14:textId="77777777" w:rsidR="00CC23AC" w:rsidRDefault="00220DAA">
            <w:pPr>
              <w:pStyle w:val="TableParagraph"/>
              <w:spacing w:before="59"/>
              <w:ind w:left="121"/>
              <w:jc w:val="left"/>
              <w:rPr>
                <w:sz w:val="26"/>
              </w:rPr>
            </w:pPr>
            <w:r>
              <w:rPr>
                <w:sz w:val="26"/>
              </w:rPr>
              <w:t>is</w:t>
            </w:r>
            <w:r>
              <w:rPr>
                <w:spacing w:val="-5"/>
                <w:sz w:val="26"/>
              </w:rPr>
              <w:t xml:space="preserve"> </w:t>
            </w:r>
            <w:r>
              <w:rPr>
                <w:sz w:val="26"/>
              </w:rPr>
              <w:t>negative</w:t>
            </w:r>
            <w:r>
              <w:rPr>
                <w:spacing w:val="-4"/>
                <w:sz w:val="26"/>
              </w:rPr>
              <w:t xml:space="preserve"> </w:t>
            </w:r>
            <w:r>
              <w:rPr>
                <w:sz w:val="26"/>
              </w:rPr>
              <w:t>and</w:t>
            </w:r>
            <w:r>
              <w:rPr>
                <w:spacing w:val="-4"/>
                <w:sz w:val="26"/>
              </w:rPr>
              <w:t xml:space="preserve"> </w:t>
            </w:r>
            <w:r>
              <w:rPr>
                <w:spacing w:val="-2"/>
                <w:sz w:val="26"/>
              </w:rPr>
              <w:t>maximum</w:t>
            </w:r>
          </w:p>
        </w:tc>
        <w:tc>
          <w:tcPr>
            <w:tcW w:w="4980" w:type="dxa"/>
            <w:tcBorders>
              <w:top w:val="single" w:sz="8" w:space="0" w:color="A7D08C"/>
              <w:left w:val="single" w:sz="8" w:space="0" w:color="A7D08C"/>
              <w:bottom w:val="single" w:sz="8" w:space="0" w:color="A7D08C"/>
              <w:right w:val="single" w:sz="8" w:space="0" w:color="A7D08C"/>
            </w:tcBorders>
            <w:shd w:val="clear" w:color="auto" w:fill="E2EFD9"/>
          </w:tcPr>
          <w:p w14:paraId="77956F47" w14:textId="77777777" w:rsidR="00CC23AC" w:rsidRDefault="00220DAA">
            <w:pPr>
              <w:pStyle w:val="TableParagraph"/>
              <w:spacing w:before="11" w:line="288" w:lineRule="auto"/>
              <w:ind w:left="-22" w:firstLine="61"/>
              <w:jc w:val="left"/>
              <w:rPr>
                <w:sz w:val="26"/>
              </w:rPr>
            </w:pPr>
            <w:r>
              <w:rPr>
                <w:sz w:val="26"/>
              </w:rPr>
              <w:t>n</w:t>
            </w:r>
            <w:r>
              <w:rPr>
                <w:spacing w:val="-5"/>
                <w:sz w:val="26"/>
              </w:rPr>
              <w:t xml:space="preserve"> </w:t>
            </w:r>
            <w:r>
              <w:rPr>
                <w:sz w:val="26"/>
              </w:rPr>
              <w:t>a</w:t>
            </w:r>
            <w:r>
              <w:rPr>
                <w:spacing w:val="-5"/>
                <w:sz w:val="26"/>
              </w:rPr>
              <w:t xml:space="preserve"> </w:t>
            </w:r>
            <w:r>
              <w:rPr>
                <w:sz w:val="26"/>
              </w:rPr>
              <w:t>body</w:t>
            </w:r>
            <w:r>
              <w:rPr>
                <w:spacing w:val="-5"/>
                <w:sz w:val="26"/>
              </w:rPr>
              <w:t xml:space="preserve"> </w:t>
            </w:r>
            <w:r>
              <w:rPr>
                <w:sz w:val="26"/>
              </w:rPr>
              <w:t>is</w:t>
            </w:r>
            <w:r>
              <w:rPr>
                <w:spacing w:val="-5"/>
                <w:sz w:val="26"/>
              </w:rPr>
              <w:t xml:space="preserve"> </w:t>
            </w:r>
            <w:r>
              <w:rPr>
                <w:sz w:val="26"/>
              </w:rPr>
              <w:t>raised</w:t>
            </w:r>
            <w:r>
              <w:rPr>
                <w:spacing w:val="-5"/>
                <w:sz w:val="26"/>
              </w:rPr>
              <w:t xml:space="preserve"> </w:t>
            </w:r>
            <w:r>
              <w:rPr>
                <w:sz w:val="26"/>
              </w:rPr>
              <w:t>in</w:t>
            </w:r>
            <w:r>
              <w:rPr>
                <w:spacing w:val="-5"/>
                <w:sz w:val="26"/>
              </w:rPr>
              <w:t xml:space="preserve"> </w:t>
            </w:r>
            <w:r>
              <w:rPr>
                <w:sz w:val="26"/>
              </w:rPr>
              <w:t>the</w:t>
            </w:r>
            <w:r>
              <w:rPr>
                <w:spacing w:val="-5"/>
                <w:sz w:val="26"/>
              </w:rPr>
              <w:t xml:space="preserve"> </w:t>
            </w:r>
            <w:r>
              <w:rPr>
                <w:sz w:val="26"/>
              </w:rPr>
              <w:t>gravitational</w:t>
            </w:r>
            <w:r>
              <w:rPr>
                <w:spacing w:val="-5"/>
                <w:sz w:val="26"/>
              </w:rPr>
              <w:t xml:space="preserve"> </w:t>
            </w:r>
            <w:r>
              <w:rPr>
                <w:sz w:val="26"/>
              </w:rPr>
              <w:t>field</w:t>
            </w:r>
            <w:r>
              <w:rPr>
                <w:spacing w:val="-5"/>
                <w:sz w:val="26"/>
              </w:rPr>
              <w:t xml:space="preserve"> </w:t>
            </w:r>
            <w:r>
              <w:rPr>
                <w:sz w:val="26"/>
              </w:rPr>
              <w:t>the rk done by the gravitational force is negative.</w:t>
            </w:r>
          </w:p>
        </w:tc>
      </w:tr>
    </w:tbl>
    <w:p w14:paraId="7E19FC9B" w14:textId="77777777" w:rsidR="00CC23AC" w:rsidRDefault="00220DAA">
      <w:pPr>
        <w:pStyle w:val="BodyText"/>
        <w:spacing w:before="12"/>
        <w:ind w:left="360"/>
      </w:pPr>
      <w:r>
        <w:t>From</w:t>
      </w:r>
      <w:r>
        <w:rPr>
          <w:spacing w:val="-7"/>
        </w:rPr>
        <w:t xml:space="preserve"> </w:t>
      </w:r>
      <w:r>
        <w:t>the</w:t>
      </w:r>
      <w:r>
        <w:rPr>
          <w:spacing w:val="-4"/>
        </w:rPr>
        <w:t xml:space="preserve"> </w:t>
      </w:r>
      <w:r>
        <w:t>definition</w:t>
      </w:r>
      <w:r>
        <w:rPr>
          <w:spacing w:val="-4"/>
        </w:rPr>
        <w:t xml:space="preserve"> </w:t>
      </w:r>
      <w:r>
        <w:t>of</w:t>
      </w:r>
      <w:r>
        <w:rPr>
          <w:spacing w:val="-5"/>
        </w:rPr>
        <w:t xml:space="preserve"> </w:t>
      </w:r>
      <w:r>
        <w:t>work,</w:t>
      </w:r>
      <w:r>
        <w:rPr>
          <w:spacing w:val="-4"/>
        </w:rPr>
        <w:t xml:space="preserve"> </w:t>
      </w:r>
      <w:r>
        <w:t>we</w:t>
      </w:r>
      <w:r>
        <w:rPr>
          <w:spacing w:val="-4"/>
        </w:rPr>
        <w:t xml:space="preserve"> </w:t>
      </w:r>
      <w:r>
        <w:t>find</w:t>
      </w:r>
      <w:r>
        <w:rPr>
          <w:spacing w:val="-4"/>
        </w:rPr>
        <w:t xml:space="preserve"> that</w:t>
      </w:r>
    </w:p>
    <w:p w14:paraId="45FCC3E3" w14:textId="77777777" w:rsidR="00CC23AC" w:rsidRDefault="00220DAA">
      <w:pPr>
        <w:pStyle w:val="ListParagraph"/>
        <w:numPr>
          <w:ilvl w:val="0"/>
          <w:numId w:val="70"/>
        </w:numPr>
        <w:tabs>
          <w:tab w:val="left" w:pos="1306"/>
        </w:tabs>
        <w:spacing w:before="219"/>
        <w:ind w:left="1306" w:hanging="226"/>
        <w:rPr>
          <w:sz w:val="26"/>
        </w:rPr>
      </w:pPr>
      <w:r>
        <w:rPr>
          <w:sz w:val="26"/>
        </w:rPr>
        <w:t>If</w:t>
      </w:r>
      <w:r>
        <w:rPr>
          <w:spacing w:val="-3"/>
          <w:sz w:val="26"/>
        </w:rPr>
        <w:t xml:space="preserve"> </w:t>
      </w:r>
      <w:r>
        <w:rPr>
          <w:sz w:val="26"/>
        </w:rPr>
        <w:t>&lt;</w:t>
      </w:r>
      <w:r>
        <w:rPr>
          <w:spacing w:val="-3"/>
          <w:sz w:val="26"/>
        </w:rPr>
        <w:t xml:space="preserve"> </w:t>
      </w:r>
      <w:r>
        <w:rPr>
          <w:sz w:val="26"/>
        </w:rPr>
        <w:t>90°,</w:t>
      </w:r>
      <w:r>
        <w:rPr>
          <w:spacing w:val="-3"/>
          <w:sz w:val="26"/>
        </w:rPr>
        <w:t xml:space="preserve"> </w:t>
      </w:r>
      <w:r>
        <w:rPr>
          <w:sz w:val="26"/>
        </w:rPr>
        <w:t>work</w:t>
      </w:r>
      <w:r>
        <w:rPr>
          <w:spacing w:val="-3"/>
          <w:sz w:val="26"/>
        </w:rPr>
        <w:t xml:space="preserve"> </w:t>
      </w:r>
      <w:r>
        <w:rPr>
          <w:sz w:val="26"/>
        </w:rPr>
        <w:t>done</w:t>
      </w:r>
      <w:r>
        <w:rPr>
          <w:spacing w:val="-3"/>
          <w:sz w:val="26"/>
        </w:rPr>
        <w:t xml:space="preserve"> </w:t>
      </w:r>
      <w:r>
        <w:rPr>
          <w:sz w:val="26"/>
        </w:rPr>
        <w:t>is</w:t>
      </w:r>
      <w:r>
        <w:rPr>
          <w:spacing w:val="-2"/>
          <w:sz w:val="26"/>
        </w:rPr>
        <w:t xml:space="preserve"> positive.</w:t>
      </w:r>
    </w:p>
    <w:p w14:paraId="0CF3C5CB" w14:textId="77777777" w:rsidR="00CC23AC" w:rsidRDefault="00220DAA">
      <w:pPr>
        <w:pStyle w:val="ListParagraph"/>
        <w:numPr>
          <w:ilvl w:val="0"/>
          <w:numId w:val="70"/>
        </w:numPr>
        <w:tabs>
          <w:tab w:val="left" w:pos="1306"/>
        </w:tabs>
        <w:spacing w:before="45"/>
        <w:ind w:left="1306" w:hanging="226"/>
        <w:rPr>
          <w:sz w:val="26"/>
        </w:rPr>
      </w:pPr>
      <w:r>
        <w:rPr>
          <w:sz w:val="26"/>
        </w:rPr>
        <w:t>If</w:t>
      </w:r>
      <w:r>
        <w:rPr>
          <w:spacing w:val="-3"/>
          <w:sz w:val="26"/>
        </w:rPr>
        <w:t xml:space="preserve"> </w:t>
      </w:r>
      <w:r>
        <w:rPr>
          <w:sz w:val="26"/>
        </w:rPr>
        <w:t>=</w:t>
      </w:r>
      <w:r>
        <w:rPr>
          <w:spacing w:val="-3"/>
          <w:sz w:val="26"/>
        </w:rPr>
        <w:t xml:space="preserve"> </w:t>
      </w:r>
      <w:r>
        <w:rPr>
          <w:sz w:val="26"/>
        </w:rPr>
        <w:t>90°,</w:t>
      </w:r>
      <w:r>
        <w:rPr>
          <w:spacing w:val="-3"/>
          <w:sz w:val="26"/>
        </w:rPr>
        <w:t xml:space="preserve"> </w:t>
      </w:r>
      <w:r>
        <w:rPr>
          <w:sz w:val="26"/>
        </w:rPr>
        <w:t>work</w:t>
      </w:r>
      <w:r>
        <w:rPr>
          <w:spacing w:val="-3"/>
          <w:sz w:val="26"/>
        </w:rPr>
        <w:t xml:space="preserve"> </w:t>
      </w:r>
      <w:r>
        <w:rPr>
          <w:sz w:val="26"/>
        </w:rPr>
        <w:t>done</w:t>
      </w:r>
      <w:r>
        <w:rPr>
          <w:spacing w:val="-3"/>
          <w:sz w:val="26"/>
        </w:rPr>
        <w:t xml:space="preserve"> </w:t>
      </w:r>
      <w:r>
        <w:rPr>
          <w:sz w:val="26"/>
        </w:rPr>
        <w:t>is</w:t>
      </w:r>
      <w:r>
        <w:rPr>
          <w:spacing w:val="-2"/>
          <w:sz w:val="26"/>
        </w:rPr>
        <w:t xml:space="preserve"> zero.</w:t>
      </w:r>
    </w:p>
    <w:p w14:paraId="7EF7A68D" w14:textId="77777777" w:rsidR="00CC23AC" w:rsidRDefault="00220DAA">
      <w:pPr>
        <w:pStyle w:val="ListParagraph"/>
        <w:numPr>
          <w:ilvl w:val="0"/>
          <w:numId w:val="70"/>
        </w:numPr>
        <w:tabs>
          <w:tab w:val="left" w:pos="1306"/>
        </w:tabs>
        <w:spacing w:before="46"/>
        <w:ind w:left="1306" w:hanging="226"/>
        <w:rPr>
          <w:sz w:val="26"/>
        </w:rPr>
      </w:pPr>
      <w:r>
        <w:rPr>
          <w:sz w:val="26"/>
        </w:rPr>
        <w:t>If</w:t>
      </w:r>
      <w:r>
        <w:rPr>
          <w:spacing w:val="-3"/>
          <w:sz w:val="26"/>
        </w:rPr>
        <w:t xml:space="preserve"> </w:t>
      </w:r>
      <w:r>
        <w:rPr>
          <w:sz w:val="26"/>
        </w:rPr>
        <w:t>&gt;</w:t>
      </w:r>
      <w:r>
        <w:rPr>
          <w:spacing w:val="-3"/>
          <w:sz w:val="26"/>
        </w:rPr>
        <w:t xml:space="preserve"> </w:t>
      </w:r>
      <w:r>
        <w:rPr>
          <w:sz w:val="26"/>
        </w:rPr>
        <w:t>90°,</w:t>
      </w:r>
      <w:r>
        <w:rPr>
          <w:spacing w:val="-3"/>
          <w:sz w:val="26"/>
        </w:rPr>
        <w:t xml:space="preserve"> </w:t>
      </w:r>
      <w:r>
        <w:rPr>
          <w:sz w:val="26"/>
        </w:rPr>
        <w:t>work</w:t>
      </w:r>
      <w:r>
        <w:rPr>
          <w:spacing w:val="-3"/>
          <w:sz w:val="26"/>
        </w:rPr>
        <w:t xml:space="preserve"> </w:t>
      </w:r>
      <w:r>
        <w:rPr>
          <w:sz w:val="26"/>
        </w:rPr>
        <w:t>done</w:t>
      </w:r>
      <w:r>
        <w:rPr>
          <w:spacing w:val="-3"/>
          <w:sz w:val="26"/>
        </w:rPr>
        <w:t xml:space="preserve"> </w:t>
      </w:r>
      <w:r>
        <w:rPr>
          <w:sz w:val="26"/>
        </w:rPr>
        <w:t>is</w:t>
      </w:r>
      <w:r>
        <w:rPr>
          <w:spacing w:val="-2"/>
          <w:sz w:val="26"/>
        </w:rPr>
        <w:t xml:space="preserve"> negative.</w:t>
      </w:r>
    </w:p>
    <w:p w14:paraId="7DBD7D0F" w14:textId="77777777" w:rsidR="00CC23AC" w:rsidRDefault="00220DAA">
      <w:pPr>
        <w:pStyle w:val="ListParagraph"/>
        <w:numPr>
          <w:ilvl w:val="0"/>
          <w:numId w:val="70"/>
        </w:numPr>
        <w:tabs>
          <w:tab w:val="left" w:pos="1306"/>
          <w:tab w:val="left" w:pos="1440"/>
        </w:tabs>
        <w:spacing w:before="45" w:line="276" w:lineRule="auto"/>
        <w:ind w:right="511" w:hanging="360"/>
        <w:rPr>
          <w:sz w:val="26"/>
        </w:rPr>
      </w:pPr>
      <w:r>
        <w:rPr>
          <w:sz w:val="26"/>
        </w:rPr>
        <w:t>No</w:t>
      </w:r>
      <w:r>
        <w:rPr>
          <w:spacing w:val="-3"/>
          <w:sz w:val="26"/>
        </w:rPr>
        <w:t xml:space="preserve"> </w:t>
      </w:r>
      <w:r>
        <w:rPr>
          <w:sz w:val="26"/>
        </w:rPr>
        <w:t>work</w:t>
      </w:r>
      <w:r>
        <w:rPr>
          <w:spacing w:val="-3"/>
          <w:sz w:val="26"/>
        </w:rPr>
        <w:t xml:space="preserve"> </w:t>
      </w:r>
      <w:r>
        <w:rPr>
          <w:sz w:val="26"/>
        </w:rPr>
        <w:t>will</w:t>
      </w:r>
      <w:r>
        <w:rPr>
          <w:spacing w:val="-3"/>
          <w:sz w:val="26"/>
        </w:rPr>
        <w:t xml:space="preserve"> </w:t>
      </w:r>
      <w:r>
        <w:rPr>
          <w:sz w:val="26"/>
        </w:rPr>
        <w:t>be</w:t>
      </w:r>
      <w:r>
        <w:rPr>
          <w:spacing w:val="-3"/>
          <w:sz w:val="26"/>
        </w:rPr>
        <w:t xml:space="preserve"> </w:t>
      </w:r>
      <w:r>
        <w:rPr>
          <w:sz w:val="26"/>
        </w:rPr>
        <w:t>done</w:t>
      </w:r>
      <w:r>
        <w:rPr>
          <w:spacing w:val="-3"/>
          <w:sz w:val="26"/>
        </w:rPr>
        <w:t xml:space="preserve"> </w:t>
      </w:r>
      <w:r>
        <w:rPr>
          <w:sz w:val="26"/>
        </w:rPr>
        <w:t>if</w:t>
      </w:r>
      <w:r>
        <w:rPr>
          <w:spacing w:val="-3"/>
          <w:sz w:val="26"/>
        </w:rPr>
        <w:t xml:space="preserve"> </w:t>
      </w:r>
      <w:r>
        <w:rPr>
          <w:sz w:val="26"/>
        </w:rPr>
        <w:t>the</w:t>
      </w:r>
      <w:r>
        <w:rPr>
          <w:spacing w:val="-3"/>
          <w:sz w:val="26"/>
        </w:rPr>
        <w:t xml:space="preserve"> </w:t>
      </w:r>
      <w:r>
        <w:rPr>
          <w:sz w:val="26"/>
        </w:rPr>
        <w:t>body</w:t>
      </w:r>
      <w:r>
        <w:rPr>
          <w:spacing w:val="-3"/>
          <w:sz w:val="26"/>
        </w:rPr>
        <w:t xml:space="preserve"> </w:t>
      </w:r>
      <w:r>
        <w:rPr>
          <w:sz w:val="26"/>
        </w:rPr>
        <w:t>is</w:t>
      </w:r>
      <w:r>
        <w:rPr>
          <w:spacing w:val="-3"/>
          <w:sz w:val="26"/>
        </w:rPr>
        <w:t xml:space="preserve"> </w:t>
      </w:r>
      <w:r>
        <w:rPr>
          <w:sz w:val="26"/>
        </w:rPr>
        <w:t>in</w:t>
      </w:r>
      <w:r>
        <w:rPr>
          <w:spacing w:val="-3"/>
          <w:sz w:val="26"/>
        </w:rPr>
        <w:t xml:space="preserve"> </w:t>
      </w:r>
      <w:r>
        <w:rPr>
          <w:sz w:val="26"/>
        </w:rPr>
        <w:t>static</w:t>
      </w:r>
      <w:r>
        <w:rPr>
          <w:spacing w:val="-3"/>
          <w:sz w:val="26"/>
        </w:rPr>
        <w:t xml:space="preserve"> </w:t>
      </w:r>
      <w:r>
        <w:rPr>
          <w:sz w:val="26"/>
        </w:rPr>
        <w:t>or</w:t>
      </w:r>
      <w:r>
        <w:rPr>
          <w:spacing w:val="-3"/>
          <w:sz w:val="26"/>
        </w:rPr>
        <w:t xml:space="preserve"> </w:t>
      </w:r>
      <w:r>
        <w:rPr>
          <w:sz w:val="26"/>
        </w:rPr>
        <w:t>dynamic</w:t>
      </w:r>
      <w:r>
        <w:rPr>
          <w:spacing w:val="-3"/>
          <w:sz w:val="26"/>
        </w:rPr>
        <w:t xml:space="preserve"> </w:t>
      </w:r>
      <w:r>
        <w:rPr>
          <w:sz w:val="26"/>
        </w:rPr>
        <w:t>equilibrium</w:t>
      </w:r>
      <w:r>
        <w:rPr>
          <w:spacing w:val="-3"/>
          <w:sz w:val="26"/>
        </w:rPr>
        <w:t xml:space="preserve"> </w:t>
      </w:r>
      <w:r>
        <w:rPr>
          <w:sz w:val="26"/>
        </w:rPr>
        <w:t>i.e.,</w:t>
      </w:r>
      <w:r>
        <w:rPr>
          <w:spacing w:val="-3"/>
          <w:sz w:val="26"/>
        </w:rPr>
        <w:t xml:space="preserve"> </w:t>
      </w:r>
      <w:r>
        <w:rPr>
          <w:sz w:val="26"/>
        </w:rPr>
        <w:t>W</w:t>
      </w:r>
      <w:r>
        <w:rPr>
          <w:spacing w:val="-3"/>
          <w:sz w:val="26"/>
        </w:rPr>
        <w:t xml:space="preserve"> </w:t>
      </w:r>
      <w:r>
        <w:rPr>
          <w:sz w:val="26"/>
        </w:rPr>
        <w:t>=</w:t>
      </w:r>
      <w:r>
        <w:rPr>
          <w:spacing w:val="-3"/>
          <w:sz w:val="26"/>
        </w:rPr>
        <w:t xml:space="preserve"> </w:t>
      </w:r>
      <w:r>
        <w:rPr>
          <w:sz w:val="26"/>
        </w:rPr>
        <w:t>0 if = 0.</w:t>
      </w:r>
    </w:p>
    <w:p w14:paraId="6973A2CE" w14:textId="77777777" w:rsidR="00CC23AC" w:rsidRDefault="00220DAA">
      <w:pPr>
        <w:pStyle w:val="Heading6"/>
        <w:spacing w:before="160"/>
      </w:pPr>
      <w:r>
        <w:t>Unit</w:t>
      </w:r>
      <w:r>
        <w:rPr>
          <w:spacing w:val="-5"/>
        </w:rPr>
        <w:t xml:space="preserve"> </w:t>
      </w:r>
      <w:r>
        <w:t>of</w:t>
      </w:r>
      <w:r>
        <w:rPr>
          <w:spacing w:val="-3"/>
        </w:rPr>
        <w:t xml:space="preserve"> </w:t>
      </w:r>
      <w:r>
        <w:rPr>
          <w:spacing w:val="-4"/>
        </w:rPr>
        <w:t>Work</w:t>
      </w:r>
    </w:p>
    <w:p w14:paraId="1439AA81" w14:textId="77777777" w:rsidR="00CC23AC" w:rsidRDefault="00220DAA">
      <w:pPr>
        <w:pStyle w:val="ListParagraph"/>
        <w:numPr>
          <w:ilvl w:val="0"/>
          <w:numId w:val="70"/>
        </w:numPr>
        <w:tabs>
          <w:tab w:val="left" w:pos="1376"/>
        </w:tabs>
        <w:spacing w:before="182"/>
        <w:ind w:left="1376" w:hanging="296"/>
        <w:rPr>
          <w:sz w:val="26"/>
        </w:rPr>
      </w:pPr>
      <w:r>
        <w:rPr>
          <w:sz w:val="26"/>
        </w:rPr>
        <w:t>SI</w:t>
      </w:r>
      <w:r>
        <w:rPr>
          <w:spacing w:val="-3"/>
          <w:sz w:val="26"/>
        </w:rPr>
        <w:t xml:space="preserve"> </w:t>
      </w:r>
      <w:r>
        <w:rPr>
          <w:sz w:val="26"/>
        </w:rPr>
        <w:t>unit</w:t>
      </w:r>
      <w:r>
        <w:rPr>
          <w:spacing w:val="-3"/>
          <w:sz w:val="26"/>
        </w:rPr>
        <w:t xml:space="preserve"> </w:t>
      </w:r>
      <w:r>
        <w:rPr>
          <w:sz w:val="26"/>
        </w:rPr>
        <w:t>of</w:t>
      </w:r>
      <w:r>
        <w:rPr>
          <w:spacing w:val="-3"/>
          <w:sz w:val="26"/>
        </w:rPr>
        <w:t xml:space="preserve"> </w:t>
      </w:r>
      <w:r>
        <w:rPr>
          <w:sz w:val="26"/>
        </w:rPr>
        <w:t>work</w:t>
      </w:r>
      <w:r>
        <w:rPr>
          <w:spacing w:val="-3"/>
          <w:sz w:val="26"/>
        </w:rPr>
        <w:t xml:space="preserve"> </w:t>
      </w:r>
      <w:r>
        <w:rPr>
          <w:sz w:val="26"/>
        </w:rPr>
        <w:t>is</w:t>
      </w:r>
      <w:r>
        <w:rPr>
          <w:spacing w:val="-2"/>
          <w:sz w:val="26"/>
        </w:rPr>
        <w:t xml:space="preserve"> </w:t>
      </w:r>
      <w:r>
        <w:rPr>
          <w:sz w:val="26"/>
        </w:rPr>
        <w:t>N</w:t>
      </w:r>
      <w:r>
        <w:rPr>
          <w:spacing w:val="-3"/>
          <w:sz w:val="26"/>
        </w:rPr>
        <w:t xml:space="preserve"> </w:t>
      </w:r>
      <w:r>
        <w:rPr>
          <w:sz w:val="26"/>
        </w:rPr>
        <w:t>m</w:t>
      </w:r>
      <w:r>
        <w:rPr>
          <w:spacing w:val="-3"/>
          <w:sz w:val="26"/>
        </w:rPr>
        <w:t xml:space="preserve"> </w:t>
      </w:r>
      <w:r>
        <w:rPr>
          <w:sz w:val="26"/>
        </w:rPr>
        <w:t>known</w:t>
      </w:r>
      <w:r>
        <w:rPr>
          <w:spacing w:val="-3"/>
          <w:sz w:val="26"/>
        </w:rPr>
        <w:t xml:space="preserve"> </w:t>
      </w:r>
      <w:r>
        <w:rPr>
          <w:sz w:val="26"/>
        </w:rPr>
        <w:t>as</w:t>
      </w:r>
      <w:r>
        <w:rPr>
          <w:spacing w:val="-3"/>
          <w:sz w:val="26"/>
        </w:rPr>
        <w:t xml:space="preserve"> </w:t>
      </w:r>
      <w:r>
        <w:rPr>
          <w:sz w:val="26"/>
        </w:rPr>
        <w:t>joule</w:t>
      </w:r>
      <w:r>
        <w:rPr>
          <w:spacing w:val="-2"/>
          <w:sz w:val="26"/>
        </w:rPr>
        <w:t xml:space="preserve"> </w:t>
      </w:r>
      <w:r>
        <w:rPr>
          <w:spacing w:val="-4"/>
          <w:sz w:val="26"/>
        </w:rPr>
        <w:t>(J).</w:t>
      </w:r>
    </w:p>
    <w:p w14:paraId="034EDF66" w14:textId="77777777" w:rsidR="00CC23AC" w:rsidRDefault="00220DAA">
      <w:pPr>
        <w:pStyle w:val="ListParagraph"/>
        <w:numPr>
          <w:ilvl w:val="0"/>
          <w:numId w:val="70"/>
        </w:numPr>
        <w:tabs>
          <w:tab w:val="left" w:pos="1376"/>
          <w:tab w:val="left" w:pos="1440"/>
        </w:tabs>
        <w:spacing w:before="90" w:line="312" w:lineRule="auto"/>
        <w:ind w:right="755" w:hanging="360"/>
        <w:rPr>
          <w:i/>
          <w:sz w:val="26"/>
        </w:rPr>
      </w:pPr>
      <w:r>
        <w:rPr>
          <w:i/>
          <w:sz w:val="26"/>
        </w:rPr>
        <w:t>1</w:t>
      </w:r>
      <w:r>
        <w:rPr>
          <w:i/>
          <w:spacing w:val="-3"/>
          <w:sz w:val="26"/>
        </w:rPr>
        <w:t xml:space="preserve"> </w:t>
      </w:r>
      <w:r>
        <w:rPr>
          <w:i/>
          <w:sz w:val="26"/>
        </w:rPr>
        <w:t>N</w:t>
      </w:r>
      <w:r>
        <w:rPr>
          <w:i/>
          <w:spacing w:val="-3"/>
          <w:sz w:val="26"/>
        </w:rPr>
        <w:t xml:space="preserve"> </w:t>
      </w:r>
      <w:r>
        <w:rPr>
          <w:i/>
          <w:sz w:val="26"/>
        </w:rPr>
        <w:t>m</w:t>
      </w:r>
      <w:r>
        <w:rPr>
          <w:i/>
          <w:spacing w:val="-3"/>
          <w:sz w:val="26"/>
        </w:rPr>
        <w:t xml:space="preserve"> </w:t>
      </w:r>
      <w:r>
        <w:rPr>
          <w:i/>
          <w:sz w:val="26"/>
        </w:rPr>
        <w:t>or</w:t>
      </w:r>
      <w:r>
        <w:rPr>
          <w:i/>
          <w:spacing w:val="-3"/>
          <w:sz w:val="26"/>
        </w:rPr>
        <w:t xml:space="preserve"> </w:t>
      </w:r>
      <w:r>
        <w:rPr>
          <w:i/>
          <w:sz w:val="26"/>
        </w:rPr>
        <w:t>1</w:t>
      </w:r>
      <w:r>
        <w:rPr>
          <w:i/>
          <w:spacing w:val="-3"/>
          <w:sz w:val="26"/>
        </w:rPr>
        <w:t xml:space="preserve"> </w:t>
      </w:r>
      <w:r>
        <w:rPr>
          <w:i/>
          <w:sz w:val="26"/>
        </w:rPr>
        <w:t>J</w:t>
      </w:r>
      <w:r>
        <w:rPr>
          <w:i/>
          <w:spacing w:val="-3"/>
          <w:sz w:val="26"/>
        </w:rPr>
        <w:t xml:space="preserve"> </w:t>
      </w:r>
      <w:r>
        <w:rPr>
          <w:i/>
          <w:sz w:val="26"/>
        </w:rPr>
        <w:t>is</w:t>
      </w:r>
      <w:r>
        <w:rPr>
          <w:i/>
          <w:spacing w:val="-3"/>
          <w:sz w:val="26"/>
        </w:rPr>
        <w:t xml:space="preserve"> </w:t>
      </w:r>
      <w:r>
        <w:rPr>
          <w:i/>
          <w:sz w:val="26"/>
        </w:rPr>
        <w:t>the</w:t>
      </w:r>
      <w:r>
        <w:rPr>
          <w:i/>
          <w:spacing w:val="-3"/>
          <w:sz w:val="26"/>
        </w:rPr>
        <w:t xml:space="preserve"> </w:t>
      </w:r>
      <w:r>
        <w:rPr>
          <w:i/>
          <w:sz w:val="26"/>
        </w:rPr>
        <w:t>amount</w:t>
      </w:r>
      <w:r>
        <w:rPr>
          <w:i/>
          <w:spacing w:val="-3"/>
          <w:sz w:val="26"/>
        </w:rPr>
        <w:t xml:space="preserve"> </w:t>
      </w:r>
      <w:r>
        <w:rPr>
          <w:i/>
          <w:sz w:val="26"/>
        </w:rPr>
        <w:t>of</w:t>
      </w:r>
      <w:r>
        <w:rPr>
          <w:i/>
          <w:spacing w:val="-3"/>
          <w:sz w:val="26"/>
        </w:rPr>
        <w:t xml:space="preserve"> </w:t>
      </w:r>
      <w:r>
        <w:rPr>
          <w:i/>
          <w:sz w:val="26"/>
        </w:rPr>
        <w:t>work</w:t>
      </w:r>
      <w:r>
        <w:rPr>
          <w:i/>
          <w:spacing w:val="-3"/>
          <w:sz w:val="26"/>
        </w:rPr>
        <w:t xml:space="preserve"> </w:t>
      </w:r>
      <w:r>
        <w:rPr>
          <w:i/>
          <w:sz w:val="26"/>
        </w:rPr>
        <w:t>done</w:t>
      </w:r>
      <w:r>
        <w:rPr>
          <w:i/>
          <w:spacing w:val="-3"/>
          <w:sz w:val="26"/>
        </w:rPr>
        <w:t xml:space="preserve"> </w:t>
      </w:r>
      <w:r>
        <w:rPr>
          <w:i/>
          <w:sz w:val="26"/>
        </w:rPr>
        <w:t>when</w:t>
      </w:r>
      <w:r>
        <w:rPr>
          <w:i/>
          <w:spacing w:val="-3"/>
          <w:sz w:val="26"/>
        </w:rPr>
        <w:t xml:space="preserve"> </w:t>
      </w:r>
      <w:r>
        <w:rPr>
          <w:i/>
          <w:sz w:val="26"/>
        </w:rPr>
        <w:t>a</w:t>
      </w:r>
      <w:r>
        <w:rPr>
          <w:i/>
          <w:spacing w:val="-3"/>
          <w:sz w:val="26"/>
        </w:rPr>
        <w:t xml:space="preserve"> </w:t>
      </w:r>
      <w:r>
        <w:rPr>
          <w:i/>
          <w:sz w:val="26"/>
        </w:rPr>
        <w:t>force</w:t>
      </w:r>
      <w:r>
        <w:rPr>
          <w:i/>
          <w:spacing w:val="-3"/>
          <w:sz w:val="26"/>
        </w:rPr>
        <w:t xml:space="preserve"> </w:t>
      </w:r>
      <w:r>
        <w:rPr>
          <w:i/>
          <w:sz w:val="26"/>
        </w:rPr>
        <w:t>of</w:t>
      </w:r>
      <w:r>
        <w:rPr>
          <w:i/>
          <w:spacing w:val="-3"/>
          <w:sz w:val="26"/>
        </w:rPr>
        <w:t xml:space="preserve"> </w:t>
      </w:r>
      <w:r>
        <w:rPr>
          <w:i/>
          <w:sz w:val="26"/>
        </w:rPr>
        <w:t>1</w:t>
      </w:r>
      <w:r>
        <w:rPr>
          <w:i/>
          <w:spacing w:val="-3"/>
          <w:sz w:val="26"/>
        </w:rPr>
        <w:t xml:space="preserve"> </w:t>
      </w:r>
      <w:r>
        <w:rPr>
          <w:i/>
          <w:sz w:val="26"/>
        </w:rPr>
        <w:t>N</w:t>
      </w:r>
      <w:r>
        <w:rPr>
          <w:i/>
          <w:spacing w:val="-3"/>
          <w:sz w:val="26"/>
        </w:rPr>
        <w:t xml:space="preserve"> </w:t>
      </w:r>
      <w:r>
        <w:rPr>
          <w:i/>
          <w:sz w:val="26"/>
        </w:rPr>
        <w:t>moves</w:t>
      </w:r>
      <w:r>
        <w:rPr>
          <w:i/>
          <w:spacing w:val="-3"/>
          <w:sz w:val="26"/>
        </w:rPr>
        <w:t xml:space="preserve"> </w:t>
      </w:r>
      <w:r>
        <w:rPr>
          <w:i/>
          <w:sz w:val="26"/>
        </w:rPr>
        <w:t>the</w:t>
      </w:r>
      <w:r>
        <w:rPr>
          <w:i/>
          <w:spacing w:val="-3"/>
          <w:sz w:val="26"/>
        </w:rPr>
        <w:t xml:space="preserve"> </w:t>
      </w:r>
      <w:r>
        <w:rPr>
          <w:i/>
          <w:sz w:val="26"/>
        </w:rPr>
        <w:t>body through a displacement of 1 m in the direction of force.</w:t>
      </w:r>
    </w:p>
    <w:p w14:paraId="03DCF8F1" w14:textId="77777777" w:rsidR="00CC23AC" w:rsidRDefault="00CC23AC">
      <w:pPr>
        <w:pStyle w:val="ListParagraph"/>
        <w:spacing w:line="312" w:lineRule="auto"/>
        <w:rPr>
          <w:i/>
          <w:sz w:val="26"/>
        </w:rPr>
        <w:sectPr w:rsidR="00CC23AC">
          <w:pgSz w:w="12240" w:h="15840"/>
          <w:pgMar w:top="1380" w:right="1080" w:bottom="280" w:left="1080" w:header="720" w:footer="720" w:gutter="0"/>
          <w:cols w:space="720"/>
        </w:sectPr>
      </w:pPr>
    </w:p>
    <w:p w14:paraId="4F46E176" w14:textId="77777777" w:rsidR="00CC23AC" w:rsidRDefault="00220DAA">
      <w:pPr>
        <w:pStyle w:val="ListParagraph"/>
        <w:numPr>
          <w:ilvl w:val="0"/>
          <w:numId w:val="70"/>
        </w:numPr>
        <w:tabs>
          <w:tab w:val="left" w:pos="1376"/>
        </w:tabs>
        <w:spacing w:before="80"/>
        <w:ind w:left="1376" w:hanging="296"/>
        <w:rPr>
          <w:sz w:val="26"/>
        </w:rPr>
      </w:pPr>
      <w:r>
        <w:rPr>
          <w:sz w:val="26"/>
        </w:rPr>
        <w:lastRenderedPageBreak/>
        <w:t>In</w:t>
      </w:r>
      <w:r>
        <w:rPr>
          <w:spacing w:val="-4"/>
          <w:sz w:val="26"/>
        </w:rPr>
        <w:t xml:space="preserve"> </w:t>
      </w:r>
      <w:r>
        <w:rPr>
          <w:sz w:val="26"/>
        </w:rPr>
        <w:t>CGS,</w:t>
      </w:r>
      <w:r>
        <w:rPr>
          <w:spacing w:val="-3"/>
          <w:sz w:val="26"/>
        </w:rPr>
        <w:t xml:space="preserve"> </w:t>
      </w:r>
      <w:r>
        <w:rPr>
          <w:sz w:val="26"/>
        </w:rPr>
        <w:t>the</w:t>
      </w:r>
      <w:r>
        <w:rPr>
          <w:spacing w:val="-4"/>
          <w:sz w:val="26"/>
        </w:rPr>
        <w:t xml:space="preserve"> </w:t>
      </w:r>
      <w:r>
        <w:rPr>
          <w:sz w:val="26"/>
        </w:rPr>
        <w:t>unit</w:t>
      </w:r>
      <w:r>
        <w:rPr>
          <w:spacing w:val="-3"/>
          <w:sz w:val="26"/>
        </w:rPr>
        <w:t xml:space="preserve"> </w:t>
      </w:r>
      <w:r>
        <w:rPr>
          <w:sz w:val="26"/>
        </w:rPr>
        <w:t>of</w:t>
      </w:r>
      <w:r>
        <w:rPr>
          <w:spacing w:val="-3"/>
          <w:sz w:val="26"/>
        </w:rPr>
        <w:t xml:space="preserve"> </w:t>
      </w:r>
      <w:r>
        <w:rPr>
          <w:sz w:val="26"/>
        </w:rPr>
        <w:t>work</w:t>
      </w:r>
      <w:r>
        <w:rPr>
          <w:spacing w:val="-4"/>
          <w:sz w:val="26"/>
        </w:rPr>
        <w:t xml:space="preserve"> </w:t>
      </w:r>
      <w:r>
        <w:rPr>
          <w:sz w:val="26"/>
        </w:rPr>
        <w:t>is</w:t>
      </w:r>
      <w:r>
        <w:rPr>
          <w:spacing w:val="-3"/>
          <w:sz w:val="26"/>
        </w:rPr>
        <w:t xml:space="preserve"> </w:t>
      </w:r>
      <w:r>
        <w:rPr>
          <w:sz w:val="26"/>
        </w:rPr>
        <w:t>erg.</w:t>
      </w:r>
      <w:r>
        <w:rPr>
          <w:spacing w:val="-3"/>
          <w:sz w:val="26"/>
        </w:rPr>
        <w:t xml:space="preserve"> </w:t>
      </w:r>
      <w:r>
        <w:rPr>
          <w:sz w:val="26"/>
        </w:rPr>
        <w:t>(1</w:t>
      </w:r>
      <w:r>
        <w:rPr>
          <w:spacing w:val="-4"/>
          <w:sz w:val="26"/>
        </w:rPr>
        <w:t xml:space="preserve"> </w:t>
      </w:r>
      <w:r>
        <w:rPr>
          <w:sz w:val="26"/>
        </w:rPr>
        <w:t>J</w:t>
      </w:r>
      <w:r>
        <w:rPr>
          <w:spacing w:val="-3"/>
          <w:sz w:val="26"/>
        </w:rPr>
        <w:t xml:space="preserve"> </w:t>
      </w:r>
      <w:r>
        <w:rPr>
          <w:sz w:val="26"/>
        </w:rPr>
        <w:t>=</w:t>
      </w:r>
      <w:r>
        <w:rPr>
          <w:spacing w:val="-3"/>
          <w:sz w:val="26"/>
        </w:rPr>
        <w:t xml:space="preserve"> </w:t>
      </w:r>
      <w:r>
        <w:rPr>
          <w:sz w:val="26"/>
        </w:rPr>
        <w:t>10</w:t>
      </w:r>
      <w:r>
        <w:rPr>
          <w:sz w:val="26"/>
          <w:vertAlign w:val="superscript"/>
        </w:rPr>
        <w:t>7</w:t>
      </w:r>
      <w:r>
        <w:rPr>
          <w:spacing w:val="-4"/>
          <w:sz w:val="26"/>
        </w:rPr>
        <w:t xml:space="preserve"> erg)</w:t>
      </w:r>
    </w:p>
    <w:p w14:paraId="6D444746" w14:textId="77777777" w:rsidR="00CC23AC" w:rsidRDefault="00220DAA">
      <w:pPr>
        <w:pStyle w:val="ListParagraph"/>
        <w:numPr>
          <w:ilvl w:val="0"/>
          <w:numId w:val="70"/>
        </w:numPr>
        <w:tabs>
          <w:tab w:val="left" w:pos="1376"/>
        </w:tabs>
        <w:spacing w:before="90"/>
        <w:ind w:left="1376" w:hanging="296"/>
        <w:rPr>
          <w:sz w:val="26"/>
        </w:rPr>
      </w:pPr>
      <w:r>
        <w:rPr>
          <w:sz w:val="26"/>
        </w:rPr>
        <w:t>Practical</w:t>
      </w:r>
      <w:r>
        <w:rPr>
          <w:spacing w:val="-4"/>
          <w:sz w:val="26"/>
        </w:rPr>
        <w:t xml:space="preserve"> </w:t>
      </w:r>
      <w:r>
        <w:rPr>
          <w:sz w:val="26"/>
        </w:rPr>
        <w:t>unit</w:t>
      </w:r>
      <w:r>
        <w:rPr>
          <w:spacing w:val="-3"/>
          <w:sz w:val="26"/>
        </w:rPr>
        <w:t xml:space="preserve"> </w:t>
      </w:r>
      <w:r>
        <w:rPr>
          <w:sz w:val="26"/>
        </w:rPr>
        <w:t>of</w:t>
      </w:r>
      <w:r>
        <w:rPr>
          <w:spacing w:val="-4"/>
          <w:sz w:val="26"/>
        </w:rPr>
        <w:t xml:space="preserve"> </w:t>
      </w:r>
      <w:r>
        <w:rPr>
          <w:sz w:val="26"/>
        </w:rPr>
        <w:t>work</w:t>
      </w:r>
      <w:r>
        <w:rPr>
          <w:spacing w:val="-3"/>
          <w:sz w:val="26"/>
        </w:rPr>
        <w:t xml:space="preserve"> </w:t>
      </w:r>
      <w:r>
        <w:rPr>
          <w:sz w:val="26"/>
        </w:rPr>
        <w:t>is</w:t>
      </w:r>
      <w:r>
        <w:rPr>
          <w:spacing w:val="-4"/>
          <w:sz w:val="26"/>
        </w:rPr>
        <w:t xml:space="preserve"> </w:t>
      </w:r>
      <w:r>
        <w:rPr>
          <w:sz w:val="26"/>
        </w:rPr>
        <w:t>kWh.</w:t>
      </w:r>
      <w:r>
        <w:rPr>
          <w:spacing w:val="-3"/>
          <w:sz w:val="26"/>
        </w:rPr>
        <w:t xml:space="preserve"> </w:t>
      </w:r>
      <w:r>
        <w:rPr>
          <w:sz w:val="26"/>
        </w:rPr>
        <w:t>(1kWh</w:t>
      </w:r>
      <w:r>
        <w:rPr>
          <w:spacing w:val="-4"/>
          <w:sz w:val="26"/>
        </w:rPr>
        <w:t xml:space="preserve"> </w:t>
      </w:r>
      <w:r>
        <w:rPr>
          <w:sz w:val="26"/>
        </w:rPr>
        <w:t>=</w:t>
      </w:r>
      <w:r>
        <w:rPr>
          <w:spacing w:val="-3"/>
          <w:sz w:val="26"/>
        </w:rPr>
        <w:t xml:space="preserve"> </w:t>
      </w:r>
      <w:r>
        <w:rPr>
          <w:sz w:val="26"/>
        </w:rPr>
        <w:t>3.6</w:t>
      </w:r>
      <w:r>
        <w:rPr>
          <w:spacing w:val="-4"/>
          <w:sz w:val="26"/>
        </w:rPr>
        <w:t xml:space="preserve"> </w:t>
      </w:r>
      <w:r>
        <w:rPr>
          <w:sz w:val="26"/>
        </w:rPr>
        <w:t>x</w:t>
      </w:r>
      <w:r>
        <w:rPr>
          <w:spacing w:val="-3"/>
          <w:sz w:val="26"/>
        </w:rPr>
        <w:t xml:space="preserve"> </w:t>
      </w:r>
      <w:r>
        <w:rPr>
          <w:spacing w:val="-2"/>
          <w:sz w:val="26"/>
        </w:rPr>
        <w:t>10</w:t>
      </w:r>
      <w:r>
        <w:rPr>
          <w:spacing w:val="-2"/>
          <w:sz w:val="26"/>
          <w:vertAlign w:val="superscript"/>
        </w:rPr>
        <w:t>6</w:t>
      </w:r>
      <w:r>
        <w:rPr>
          <w:spacing w:val="-2"/>
          <w:sz w:val="26"/>
        </w:rPr>
        <w:t>J)</w:t>
      </w:r>
    </w:p>
    <w:p w14:paraId="6F6F31B4" w14:textId="77777777" w:rsidR="00CC23AC" w:rsidRDefault="00220DAA">
      <w:pPr>
        <w:pStyle w:val="ListParagraph"/>
        <w:numPr>
          <w:ilvl w:val="0"/>
          <w:numId w:val="70"/>
        </w:numPr>
        <w:tabs>
          <w:tab w:val="left" w:pos="1376"/>
        </w:tabs>
        <w:spacing w:before="90"/>
        <w:ind w:left="1376" w:hanging="296"/>
        <w:rPr>
          <w:sz w:val="26"/>
        </w:rPr>
      </w:pPr>
      <w:r>
        <w:rPr>
          <w:sz w:val="26"/>
        </w:rPr>
        <w:t>Sometimes</w:t>
      </w:r>
      <w:r>
        <w:rPr>
          <w:spacing w:val="-5"/>
          <w:sz w:val="26"/>
        </w:rPr>
        <w:t xml:space="preserve"> </w:t>
      </w:r>
      <w:r>
        <w:rPr>
          <w:sz w:val="26"/>
        </w:rPr>
        <w:t>eV</w:t>
      </w:r>
      <w:r>
        <w:rPr>
          <w:spacing w:val="-4"/>
          <w:sz w:val="26"/>
        </w:rPr>
        <w:t xml:space="preserve"> </w:t>
      </w:r>
      <w:r>
        <w:rPr>
          <w:sz w:val="26"/>
        </w:rPr>
        <w:t>is</w:t>
      </w:r>
      <w:r>
        <w:rPr>
          <w:spacing w:val="-4"/>
          <w:sz w:val="26"/>
        </w:rPr>
        <w:t xml:space="preserve"> </w:t>
      </w:r>
      <w:r>
        <w:rPr>
          <w:sz w:val="26"/>
        </w:rPr>
        <w:t>also</w:t>
      </w:r>
      <w:r>
        <w:rPr>
          <w:spacing w:val="-4"/>
          <w:sz w:val="26"/>
        </w:rPr>
        <w:t xml:space="preserve"> </w:t>
      </w:r>
      <w:r>
        <w:rPr>
          <w:sz w:val="26"/>
        </w:rPr>
        <w:t>used</w:t>
      </w:r>
      <w:r>
        <w:rPr>
          <w:spacing w:val="-5"/>
          <w:sz w:val="26"/>
        </w:rPr>
        <w:t xml:space="preserve"> </w:t>
      </w:r>
      <w:r>
        <w:rPr>
          <w:sz w:val="26"/>
        </w:rPr>
        <w:t>(1</w:t>
      </w:r>
      <w:r>
        <w:rPr>
          <w:spacing w:val="-4"/>
          <w:sz w:val="26"/>
        </w:rPr>
        <w:t xml:space="preserve"> </w:t>
      </w:r>
      <w:r>
        <w:rPr>
          <w:sz w:val="26"/>
        </w:rPr>
        <w:t>eV</w:t>
      </w:r>
      <w:r>
        <w:rPr>
          <w:spacing w:val="-4"/>
          <w:sz w:val="26"/>
        </w:rPr>
        <w:t xml:space="preserve"> </w:t>
      </w:r>
      <w:r>
        <w:rPr>
          <w:sz w:val="26"/>
        </w:rPr>
        <w:t>=</w:t>
      </w:r>
      <w:r>
        <w:rPr>
          <w:spacing w:val="-4"/>
          <w:sz w:val="26"/>
        </w:rPr>
        <w:t xml:space="preserve"> </w:t>
      </w:r>
      <w:r>
        <w:rPr>
          <w:sz w:val="26"/>
        </w:rPr>
        <w:t>1.6</w:t>
      </w:r>
      <w:r>
        <w:rPr>
          <w:spacing w:val="-4"/>
          <w:sz w:val="26"/>
        </w:rPr>
        <w:t xml:space="preserve"> </w:t>
      </w:r>
      <w:r>
        <w:rPr>
          <w:sz w:val="26"/>
        </w:rPr>
        <w:t>x</w:t>
      </w:r>
      <w:r>
        <w:rPr>
          <w:spacing w:val="-5"/>
          <w:sz w:val="26"/>
        </w:rPr>
        <w:t xml:space="preserve"> </w:t>
      </w:r>
      <w:r>
        <w:rPr>
          <w:sz w:val="26"/>
        </w:rPr>
        <w:t>10</w:t>
      </w:r>
      <w:r>
        <w:rPr>
          <w:sz w:val="26"/>
          <w:vertAlign w:val="superscript"/>
        </w:rPr>
        <w:t>-19</w:t>
      </w:r>
      <w:r>
        <w:rPr>
          <w:spacing w:val="-4"/>
          <w:sz w:val="26"/>
        </w:rPr>
        <w:t xml:space="preserve"> </w:t>
      </w:r>
      <w:r>
        <w:rPr>
          <w:spacing w:val="-5"/>
          <w:sz w:val="26"/>
        </w:rPr>
        <w:t>J)</w:t>
      </w:r>
    </w:p>
    <w:p w14:paraId="17D2A82D" w14:textId="77777777" w:rsidR="00CC23AC" w:rsidRDefault="00220DAA">
      <w:pPr>
        <w:pStyle w:val="ListParagraph"/>
        <w:numPr>
          <w:ilvl w:val="0"/>
          <w:numId w:val="70"/>
        </w:numPr>
        <w:tabs>
          <w:tab w:val="left" w:pos="1376"/>
        </w:tabs>
        <w:spacing w:before="90"/>
        <w:ind w:left="1376" w:hanging="296"/>
        <w:rPr>
          <w:sz w:val="26"/>
        </w:rPr>
      </w:pPr>
      <w:r>
        <w:rPr>
          <w:sz w:val="26"/>
        </w:rPr>
        <w:t>In</w:t>
      </w:r>
      <w:r>
        <w:rPr>
          <w:spacing w:val="-6"/>
          <w:sz w:val="26"/>
        </w:rPr>
        <w:t xml:space="preserve"> </w:t>
      </w:r>
      <w:r>
        <w:rPr>
          <w:sz w:val="26"/>
        </w:rPr>
        <w:t>problems</w:t>
      </w:r>
      <w:r>
        <w:rPr>
          <w:spacing w:val="-4"/>
          <w:sz w:val="26"/>
        </w:rPr>
        <w:t xml:space="preserve"> </w:t>
      </w:r>
      <w:r>
        <w:rPr>
          <w:sz w:val="26"/>
        </w:rPr>
        <w:t>of</w:t>
      </w:r>
      <w:r>
        <w:rPr>
          <w:spacing w:val="-4"/>
          <w:sz w:val="26"/>
        </w:rPr>
        <w:t xml:space="preserve"> </w:t>
      </w:r>
      <w:r>
        <w:rPr>
          <w:sz w:val="26"/>
        </w:rPr>
        <w:t>heat,</w:t>
      </w:r>
      <w:r>
        <w:rPr>
          <w:spacing w:val="-4"/>
          <w:sz w:val="26"/>
        </w:rPr>
        <w:t xml:space="preserve"> </w:t>
      </w:r>
      <w:r>
        <w:rPr>
          <w:sz w:val="26"/>
        </w:rPr>
        <w:t>1</w:t>
      </w:r>
      <w:r>
        <w:rPr>
          <w:spacing w:val="-4"/>
          <w:sz w:val="26"/>
        </w:rPr>
        <w:t xml:space="preserve"> </w:t>
      </w:r>
      <w:r>
        <w:rPr>
          <w:sz w:val="26"/>
        </w:rPr>
        <w:t>calorie</w:t>
      </w:r>
      <w:r>
        <w:rPr>
          <w:spacing w:val="-4"/>
          <w:sz w:val="26"/>
        </w:rPr>
        <w:t xml:space="preserve"> </w:t>
      </w:r>
      <w:r>
        <w:rPr>
          <w:sz w:val="26"/>
        </w:rPr>
        <w:t>=</w:t>
      </w:r>
      <w:r>
        <w:rPr>
          <w:spacing w:val="-4"/>
          <w:sz w:val="26"/>
        </w:rPr>
        <w:t xml:space="preserve"> </w:t>
      </w:r>
      <w:r>
        <w:rPr>
          <w:sz w:val="26"/>
        </w:rPr>
        <w:t>4.186</w:t>
      </w:r>
      <w:r>
        <w:rPr>
          <w:spacing w:val="-3"/>
          <w:sz w:val="26"/>
        </w:rPr>
        <w:t xml:space="preserve"> </w:t>
      </w:r>
      <w:r>
        <w:rPr>
          <w:spacing w:val="-5"/>
          <w:sz w:val="26"/>
        </w:rPr>
        <w:t>J.</w:t>
      </w:r>
    </w:p>
    <w:p w14:paraId="078A7B7A" w14:textId="77777777" w:rsidR="00CC23AC" w:rsidRDefault="00220DAA">
      <w:pPr>
        <w:spacing w:before="250"/>
        <w:ind w:left="360"/>
        <w:rPr>
          <w:b/>
          <w:sz w:val="28"/>
        </w:rPr>
      </w:pPr>
      <w:r>
        <w:rPr>
          <w:b/>
          <w:color w:val="002060"/>
          <w:sz w:val="28"/>
        </w:rPr>
        <w:t>Force</w:t>
      </w:r>
      <w:r>
        <w:rPr>
          <w:b/>
          <w:color w:val="002060"/>
          <w:spacing w:val="-11"/>
          <w:sz w:val="28"/>
        </w:rPr>
        <w:t xml:space="preserve"> </w:t>
      </w:r>
      <w:r>
        <w:rPr>
          <w:b/>
          <w:color w:val="002060"/>
          <w:sz w:val="28"/>
        </w:rPr>
        <w:t>Displacement</w:t>
      </w:r>
      <w:r>
        <w:rPr>
          <w:b/>
          <w:color w:val="002060"/>
          <w:spacing w:val="-11"/>
          <w:sz w:val="28"/>
        </w:rPr>
        <w:t xml:space="preserve"> </w:t>
      </w:r>
      <w:r>
        <w:rPr>
          <w:b/>
          <w:color w:val="002060"/>
          <w:spacing w:val="-2"/>
          <w:sz w:val="28"/>
        </w:rPr>
        <w:t>Graph</w:t>
      </w:r>
    </w:p>
    <w:p w14:paraId="66AFA27A" w14:textId="77777777" w:rsidR="00CC23AC" w:rsidRDefault="00220DAA">
      <w:pPr>
        <w:pStyle w:val="BodyText"/>
        <w:spacing w:before="182" w:line="312" w:lineRule="auto"/>
        <w:ind w:left="360" w:right="410"/>
      </w:pPr>
      <w:r>
        <w:t>If</w:t>
      </w:r>
      <w:r>
        <w:rPr>
          <w:spacing w:val="-3"/>
        </w:rPr>
        <w:t xml:space="preserve"> </w:t>
      </w:r>
      <w:r>
        <w:t>the</w:t>
      </w:r>
      <w:r>
        <w:rPr>
          <w:spacing w:val="-3"/>
        </w:rPr>
        <w:t xml:space="preserve"> </w:t>
      </w:r>
      <w:r>
        <w:t>constant</w:t>
      </w:r>
      <w:r>
        <w:rPr>
          <w:spacing w:val="-3"/>
        </w:rPr>
        <w:t xml:space="preserve"> </w:t>
      </w:r>
      <w:r>
        <w:t>force</w:t>
      </w:r>
      <w:r>
        <w:rPr>
          <w:spacing w:val="-3"/>
        </w:rPr>
        <w:t xml:space="preserve"> </w:t>
      </w:r>
      <w:r>
        <w:t>F</w:t>
      </w:r>
      <w:r>
        <w:rPr>
          <w:spacing w:val="-3"/>
        </w:rPr>
        <w:t xml:space="preserve"> </w:t>
      </w:r>
      <w:r>
        <w:t>(newton)</w:t>
      </w:r>
      <w:r>
        <w:rPr>
          <w:spacing w:val="-3"/>
        </w:rPr>
        <w:t xml:space="preserve"> </w:t>
      </w:r>
      <w:r>
        <w:t>and</w:t>
      </w:r>
      <w:r>
        <w:rPr>
          <w:spacing w:val="-3"/>
        </w:rPr>
        <w:t xml:space="preserve"> </w:t>
      </w:r>
      <w:r>
        <w:t>the</w:t>
      </w:r>
      <w:r>
        <w:rPr>
          <w:spacing w:val="-3"/>
        </w:rPr>
        <w:t xml:space="preserve"> </w:t>
      </w:r>
      <w:r>
        <w:t>displacement</w:t>
      </w:r>
      <w:r>
        <w:rPr>
          <w:spacing w:val="-3"/>
        </w:rPr>
        <w:t xml:space="preserve"> </w:t>
      </w:r>
      <w:r>
        <w:t>d</w:t>
      </w:r>
      <w:r>
        <w:rPr>
          <w:spacing w:val="-3"/>
        </w:rPr>
        <w:t xml:space="preserve"> </w:t>
      </w:r>
      <w:r>
        <w:t>(meter)</w:t>
      </w:r>
      <w:r>
        <w:rPr>
          <w:spacing w:val="-3"/>
        </w:rPr>
        <w:t xml:space="preserve"> </w:t>
      </w:r>
      <w:r>
        <w:t>are</w:t>
      </w:r>
      <w:r>
        <w:rPr>
          <w:spacing w:val="-3"/>
        </w:rPr>
        <w:t xml:space="preserve"> </w:t>
      </w:r>
      <w:r>
        <w:t>in</w:t>
      </w:r>
      <w:r>
        <w:rPr>
          <w:spacing w:val="-3"/>
        </w:rPr>
        <w:t xml:space="preserve"> </w:t>
      </w:r>
      <w:r>
        <w:t>the</w:t>
      </w:r>
      <w:r>
        <w:rPr>
          <w:spacing w:val="-3"/>
        </w:rPr>
        <w:t xml:space="preserve"> </w:t>
      </w:r>
      <w:r>
        <w:t>same</w:t>
      </w:r>
      <w:r>
        <w:rPr>
          <w:spacing w:val="-3"/>
        </w:rPr>
        <w:t xml:space="preserve"> </w:t>
      </w:r>
      <w:r>
        <w:t>direction, then the work done is Fd (joule). Clearly shaded area in figure is also Fd so; work done by force is equal to the area under the force displacement graph.</w:t>
      </w:r>
    </w:p>
    <w:p w14:paraId="7AF91422" w14:textId="77777777" w:rsidR="00CC23AC" w:rsidRDefault="00220DAA">
      <w:pPr>
        <w:pStyle w:val="BodyText"/>
        <w:spacing w:before="160"/>
        <w:ind w:left="360"/>
      </w:pPr>
      <w:r>
        <w:t>If</w:t>
      </w:r>
      <w:r>
        <w:rPr>
          <w:spacing w:val="-7"/>
        </w:rPr>
        <w:t xml:space="preserve"> </w:t>
      </w:r>
      <w:r>
        <w:t>the</w:t>
      </w:r>
      <w:r>
        <w:rPr>
          <w:spacing w:val="-4"/>
        </w:rPr>
        <w:t xml:space="preserve"> </w:t>
      </w:r>
      <w:r>
        <w:t>force</w:t>
      </w:r>
      <w:r>
        <w:rPr>
          <w:spacing w:val="-4"/>
        </w:rPr>
        <w:t xml:space="preserve"> </w:t>
      </w:r>
      <w:r>
        <w:t>F</w:t>
      </w:r>
      <w:r>
        <w:rPr>
          <w:spacing w:val="-4"/>
        </w:rPr>
        <w:t xml:space="preserve"> </w:t>
      </w:r>
      <w:r>
        <w:t>is</w:t>
      </w:r>
      <w:r>
        <w:rPr>
          <w:spacing w:val="-4"/>
        </w:rPr>
        <w:t xml:space="preserve"> </w:t>
      </w:r>
      <w:r>
        <w:t>not</w:t>
      </w:r>
      <w:r>
        <w:rPr>
          <w:spacing w:val="-4"/>
        </w:rPr>
        <w:t xml:space="preserve"> </w:t>
      </w:r>
      <w:r>
        <w:t>in</w:t>
      </w:r>
      <w:r>
        <w:rPr>
          <w:spacing w:val="-4"/>
        </w:rPr>
        <w:t xml:space="preserve"> </w:t>
      </w:r>
      <w:r>
        <w:t>the</w:t>
      </w:r>
      <w:r>
        <w:rPr>
          <w:spacing w:val="-4"/>
        </w:rPr>
        <w:t xml:space="preserve"> </w:t>
      </w:r>
      <w:r>
        <w:t>direction</w:t>
      </w:r>
      <w:r>
        <w:rPr>
          <w:spacing w:val="-4"/>
        </w:rPr>
        <w:t xml:space="preserve"> </w:t>
      </w:r>
      <w:r>
        <w:t>of</w:t>
      </w:r>
      <w:r>
        <w:rPr>
          <w:spacing w:val="-4"/>
        </w:rPr>
        <w:t xml:space="preserve"> </w:t>
      </w:r>
      <w:r>
        <w:t>displacement,</w:t>
      </w:r>
      <w:r>
        <w:rPr>
          <w:spacing w:val="-4"/>
        </w:rPr>
        <w:t xml:space="preserve"> </w:t>
      </w:r>
      <w:r>
        <w:t>the</w:t>
      </w:r>
      <w:r>
        <w:rPr>
          <w:spacing w:val="-4"/>
        </w:rPr>
        <w:t xml:space="preserve"> </w:t>
      </w:r>
      <w:r>
        <w:t>graph</w:t>
      </w:r>
      <w:r>
        <w:rPr>
          <w:spacing w:val="-4"/>
        </w:rPr>
        <w:t xml:space="preserve"> </w:t>
      </w:r>
      <w:r>
        <w:t>is</w:t>
      </w:r>
      <w:r>
        <w:rPr>
          <w:spacing w:val="-4"/>
        </w:rPr>
        <w:t xml:space="preserve"> </w:t>
      </w:r>
      <w:r>
        <w:t>plotted</w:t>
      </w:r>
      <w:r>
        <w:rPr>
          <w:spacing w:val="-4"/>
        </w:rPr>
        <w:t xml:space="preserve"> </w:t>
      </w:r>
      <w:r>
        <w:t>between</w:t>
      </w:r>
      <w:r>
        <w:rPr>
          <w:spacing w:val="58"/>
        </w:rPr>
        <w:t xml:space="preserve"> </w:t>
      </w:r>
      <w:r>
        <w:t>and</w:t>
      </w:r>
      <w:r>
        <w:rPr>
          <w:spacing w:val="-4"/>
        </w:rPr>
        <w:t xml:space="preserve"> </w:t>
      </w:r>
      <w:r>
        <w:rPr>
          <w:spacing w:val="-5"/>
        </w:rPr>
        <w:t>d.</w:t>
      </w:r>
    </w:p>
    <w:p w14:paraId="4086592F" w14:textId="77777777" w:rsidR="00CC23AC" w:rsidRDefault="00220DAA">
      <w:pPr>
        <w:pStyle w:val="Heading6"/>
        <w:spacing w:before="250"/>
      </w:pPr>
      <w:r>
        <w:t>Work</w:t>
      </w:r>
      <w:r>
        <w:rPr>
          <w:spacing w:val="-12"/>
        </w:rPr>
        <w:t xml:space="preserve"> </w:t>
      </w:r>
      <w:r>
        <w:t>done</w:t>
      </w:r>
      <w:r>
        <w:rPr>
          <w:spacing w:val="-12"/>
        </w:rPr>
        <w:t xml:space="preserve"> </w:t>
      </w:r>
      <w:r>
        <w:t>by</w:t>
      </w:r>
      <w:r>
        <w:rPr>
          <w:spacing w:val="-12"/>
        </w:rPr>
        <w:t xml:space="preserve"> </w:t>
      </w:r>
      <w:r>
        <w:t>A</w:t>
      </w:r>
      <w:r>
        <w:rPr>
          <w:spacing w:val="-12"/>
        </w:rPr>
        <w:t xml:space="preserve"> </w:t>
      </w:r>
      <w:r>
        <w:t>Variable</w:t>
      </w:r>
      <w:r>
        <w:rPr>
          <w:spacing w:val="-11"/>
        </w:rPr>
        <w:t xml:space="preserve"> </w:t>
      </w:r>
      <w:r>
        <w:rPr>
          <w:spacing w:val="-4"/>
        </w:rPr>
        <w:t>Force</w:t>
      </w:r>
    </w:p>
    <w:p w14:paraId="7D182B13" w14:textId="77777777" w:rsidR="00CC23AC" w:rsidRDefault="00220DAA">
      <w:pPr>
        <w:pStyle w:val="BodyText"/>
        <w:spacing w:before="257" w:line="312" w:lineRule="auto"/>
        <w:ind w:left="360" w:right="480"/>
      </w:pPr>
      <w:r>
        <w:t>In</w:t>
      </w:r>
      <w:r>
        <w:rPr>
          <w:spacing w:val="-3"/>
        </w:rPr>
        <w:t xml:space="preserve"> </w:t>
      </w:r>
      <w:r>
        <w:t>many</w:t>
      </w:r>
      <w:r>
        <w:rPr>
          <w:spacing w:val="-3"/>
        </w:rPr>
        <w:t xml:space="preserve"> </w:t>
      </w:r>
      <w:r>
        <w:t>cases</w:t>
      </w:r>
      <w:r>
        <w:rPr>
          <w:spacing w:val="-3"/>
        </w:rPr>
        <w:t xml:space="preserve"> </w:t>
      </w:r>
      <w:r>
        <w:t>the</w:t>
      </w:r>
      <w:r>
        <w:rPr>
          <w:spacing w:val="-3"/>
        </w:rPr>
        <w:t xml:space="preserve"> </w:t>
      </w:r>
      <w:r>
        <w:t>force</w:t>
      </w:r>
      <w:r>
        <w:rPr>
          <w:spacing w:val="-3"/>
        </w:rPr>
        <w:t xml:space="preserve"> </w:t>
      </w:r>
      <w:r>
        <w:t>does</w:t>
      </w:r>
      <w:r>
        <w:rPr>
          <w:spacing w:val="-3"/>
        </w:rPr>
        <w:t xml:space="preserve"> </w:t>
      </w:r>
      <w:r>
        <w:t>not</w:t>
      </w:r>
      <w:r>
        <w:rPr>
          <w:spacing w:val="-3"/>
        </w:rPr>
        <w:t xml:space="preserve"> </w:t>
      </w:r>
      <w:r>
        <w:t>remain</w:t>
      </w:r>
      <w:r>
        <w:rPr>
          <w:spacing w:val="-3"/>
        </w:rPr>
        <w:t xml:space="preserve"> </w:t>
      </w:r>
      <w:r>
        <w:t>constant</w:t>
      </w:r>
      <w:r>
        <w:rPr>
          <w:spacing w:val="-3"/>
        </w:rPr>
        <w:t xml:space="preserve"> </w:t>
      </w:r>
      <w:r>
        <w:t>during</w:t>
      </w:r>
      <w:r>
        <w:rPr>
          <w:spacing w:val="-3"/>
        </w:rPr>
        <w:t xml:space="preserve"> </w:t>
      </w:r>
      <w:r>
        <w:t>the</w:t>
      </w:r>
      <w:r>
        <w:rPr>
          <w:spacing w:val="-3"/>
        </w:rPr>
        <w:t xml:space="preserve"> </w:t>
      </w:r>
      <w:r>
        <w:t>process</w:t>
      </w:r>
      <w:r>
        <w:rPr>
          <w:spacing w:val="-3"/>
        </w:rPr>
        <w:t xml:space="preserve"> </w:t>
      </w:r>
      <w:r>
        <w:t>of</w:t>
      </w:r>
      <w:r>
        <w:rPr>
          <w:spacing w:val="-3"/>
        </w:rPr>
        <w:t xml:space="preserve"> </w:t>
      </w:r>
      <w:r>
        <w:t>doing</w:t>
      </w:r>
      <w:r>
        <w:rPr>
          <w:spacing w:val="-3"/>
        </w:rPr>
        <w:t xml:space="preserve"> </w:t>
      </w:r>
      <w:r>
        <w:t>work.</w:t>
      </w:r>
      <w:r>
        <w:rPr>
          <w:spacing w:val="-3"/>
        </w:rPr>
        <w:t xml:space="preserve"> </w:t>
      </w:r>
      <w:r>
        <w:t xml:space="preserve">For example, gravity is a variable force which varies as the inverse square of the distance from the earth's center. Similarly, force exerted by a spring increase with amount of </w:t>
      </w:r>
      <w:r>
        <w:rPr>
          <w:spacing w:val="-2"/>
        </w:rPr>
        <w:t>stretch.</w:t>
      </w:r>
    </w:p>
    <w:p w14:paraId="2339714A" w14:textId="77777777" w:rsidR="00CC23AC" w:rsidRDefault="00220DAA">
      <w:pPr>
        <w:pStyle w:val="BodyText"/>
        <w:spacing w:before="160"/>
        <w:ind w:left="360"/>
      </w:pPr>
      <w:r>
        <w:t>The</w:t>
      </w:r>
      <w:r>
        <w:rPr>
          <w:spacing w:val="-7"/>
        </w:rPr>
        <w:t xml:space="preserve"> </w:t>
      </w:r>
      <w:r>
        <w:t>total</w:t>
      </w:r>
      <w:r>
        <w:rPr>
          <w:spacing w:val="-4"/>
        </w:rPr>
        <w:t xml:space="preserve"> </w:t>
      </w:r>
      <w:r>
        <w:t>work</w:t>
      </w:r>
      <w:r>
        <w:rPr>
          <w:spacing w:val="-4"/>
        </w:rPr>
        <w:t xml:space="preserve"> </w:t>
      </w:r>
      <w:r>
        <w:t>done</w:t>
      </w:r>
      <w:r>
        <w:rPr>
          <w:spacing w:val="-5"/>
        </w:rPr>
        <w:t xml:space="preserve"> </w:t>
      </w:r>
      <w:r>
        <w:t>by</w:t>
      </w:r>
      <w:r>
        <w:rPr>
          <w:spacing w:val="-4"/>
        </w:rPr>
        <w:t xml:space="preserve"> </w:t>
      </w:r>
      <w:r>
        <w:t>the</w:t>
      </w:r>
      <w:r>
        <w:rPr>
          <w:spacing w:val="-4"/>
        </w:rPr>
        <w:t xml:space="preserve"> </w:t>
      </w:r>
      <w:r>
        <w:t>variable</w:t>
      </w:r>
      <w:r>
        <w:rPr>
          <w:spacing w:val="-5"/>
        </w:rPr>
        <w:t xml:space="preserve"> </w:t>
      </w:r>
      <w:r>
        <w:t>force</w:t>
      </w:r>
      <w:r>
        <w:rPr>
          <w:spacing w:val="-4"/>
        </w:rPr>
        <w:t xml:space="preserve"> </w:t>
      </w:r>
      <w:r>
        <w:t>in</w:t>
      </w:r>
      <w:r>
        <w:rPr>
          <w:spacing w:val="-4"/>
        </w:rPr>
        <w:t xml:space="preserve"> </w:t>
      </w:r>
      <w:r>
        <w:t>moving</w:t>
      </w:r>
      <w:r>
        <w:rPr>
          <w:spacing w:val="-5"/>
        </w:rPr>
        <w:t xml:space="preserve"> </w:t>
      </w:r>
      <w:r>
        <w:t>an</w:t>
      </w:r>
      <w:r>
        <w:rPr>
          <w:spacing w:val="-4"/>
        </w:rPr>
        <w:t xml:space="preserve"> </w:t>
      </w:r>
      <w:r>
        <w:t>object</w:t>
      </w:r>
      <w:r>
        <w:rPr>
          <w:spacing w:val="-4"/>
        </w:rPr>
        <w:t xml:space="preserve"> </w:t>
      </w:r>
      <w:r>
        <w:t>can</w:t>
      </w:r>
      <w:r>
        <w:rPr>
          <w:spacing w:val="-5"/>
        </w:rPr>
        <w:t xml:space="preserve"> </w:t>
      </w:r>
      <w:r>
        <w:t>be</w:t>
      </w:r>
      <w:r>
        <w:rPr>
          <w:spacing w:val="-4"/>
        </w:rPr>
        <w:t xml:space="preserve"> </w:t>
      </w:r>
      <w:r>
        <w:t>calculated</w:t>
      </w:r>
      <w:r>
        <w:rPr>
          <w:spacing w:val="-4"/>
        </w:rPr>
        <w:t xml:space="preserve"> </w:t>
      </w:r>
      <w:r>
        <w:rPr>
          <w:spacing w:val="-5"/>
        </w:rPr>
        <w:t>as;</w:t>
      </w:r>
    </w:p>
    <w:p w14:paraId="6DBBE13F" w14:textId="77777777" w:rsidR="00CC23AC" w:rsidRDefault="00220DAA">
      <w:pPr>
        <w:pStyle w:val="Heading6"/>
        <w:spacing w:before="249"/>
      </w:pPr>
      <w:r>
        <w:t>Force</w:t>
      </w:r>
      <w:r>
        <w:rPr>
          <w:spacing w:val="-11"/>
        </w:rPr>
        <w:t xml:space="preserve"> </w:t>
      </w:r>
      <w:r>
        <w:t>Displacement</w:t>
      </w:r>
      <w:r>
        <w:rPr>
          <w:spacing w:val="-11"/>
        </w:rPr>
        <w:t xml:space="preserve"> </w:t>
      </w:r>
      <w:r>
        <w:rPr>
          <w:spacing w:val="-2"/>
        </w:rPr>
        <w:t>Graph</w:t>
      </w:r>
    </w:p>
    <w:p w14:paraId="5BBD2505" w14:textId="77777777" w:rsidR="00CC23AC" w:rsidRDefault="00220DAA">
      <w:pPr>
        <w:pStyle w:val="BodyText"/>
        <w:spacing w:before="183"/>
        <w:ind w:left="360"/>
      </w:pPr>
      <w:r>
        <w:t>The</w:t>
      </w:r>
      <w:r>
        <w:rPr>
          <w:spacing w:val="-6"/>
        </w:rPr>
        <w:t xml:space="preserve"> </w:t>
      </w:r>
      <w:r>
        <w:t>work</w:t>
      </w:r>
      <w:r>
        <w:rPr>
          <w:spacing w:val="-3"/>
        </w:rPr>
        <w:t xml:space="preserve"> </w:t>
      </w:r>
      <w:r>
        <w:t>done</w:t>
      </w:r>
      <w:r>
        <w:rPr>
          <w:spacing w:val="-4"/>
        </w:rPr>
        <w:t xml:space="preserve"> </w:t>
      </w:r>
      <w:r>
        <w:t>equals</w:t>
      </w:r>
      <w:r>
        <w:rPr>
          <w:spacing w:val="-3"/>
        </w:rPr>
        <w:t xml:space="preserve"> </w:t>
      </w:r>
      <w:r>
        <w:t>the</w:t>
      </w:r>
      <w:r>
        <w:rPr>
          <w:spacing w:val="-4"/>
        </w:rPr>
        <w:t xml:space="preserve"> </w:t>
      </w:r>
      <w:r>
        <w:t>sum</w:t>
      </w:r>
      <w:r>
        <w:rPr>
          <w:spacing w:val="-3"/>
        </w:rPr>
        <w:t xml:space="preserve"> </w:t>
      </w:r>
      <w:r>
        <w:t>of</w:t>
      </w:r>
      <w:r>
        <w:rPr>
          <w:spacing w:val="-3"/>
        </w:rPr>
        <w:t xml:space="preserve"> </w:t>
      </w:r>
      <w:r>
        <w:t>the</w:t>
      </w:r>
      <w:r>
        <w:rPr>
          <w:spacing w:val="-4"/>
        </w:rPr>
        <w:t xml:space="preserve"> </w:t>
      </w:r>
      <w:r>
        <w:t>areas</w:t>
      </w:r>
      <w:r>
        <w:rPr>
          <w:spacing w:val="-3"/>
        </w:rPr>
        <w:t xml:space="preserve"> </w:t>
      </w:r>
      <w:r>
        <w:t>of</w:t>
      </w:r>
      <w:r>
        <w:rPr>
          <w:spacing w:val="-4"/>
        </w:rPr>
        <w:t xml:space="preserve"> </w:t>
      </w:r>
      <w:r>
        <w:t>all</w:t>
      </w:r>
      <w:r>
        <w:rPr>
          <w:spacing w:val="-3"/>
        </w:rPr>
        <w:t xml:space="preserve"> </w:t>
      </w:r>
      <w:r>
        <w:t>the</w:t>
      </w:r>
      <w:r>
        <w:rPr>
          <w:spacing w:val="-3"/>
        </w:rPr>
        <w:t xml:space="preserve"> </w:t>
      </w:r>
      <w:r>
        <w:rPr>
          <w:spacing w:val="-2"/>
        </w:rPr>
        <w:t>rectangles.</w:t>
      </w:r>
    </w:p>
    <w:p w14:paraId="024229AE" w14:textId="77777777" w:rsidR="00CC23AC" w:rsidRDefault="00CC23AC">
      <w:pPr>
        <w:pStyle w:val="BodyText"/>
      </w:pPr>
    </w:p>
    <w:p w14:paraId="3F45AB2A" w14:textId="77777777" w:rsidR="00CC23AC" w:rsidRDefault="00CC23AC">
      <w:pPr>
        <w:pStyle w:val="BodyText"/>
      </w:pPr>
    </w:p>
    <w:p w14:paraId="6EC43184" w14:textId="77777777" w:rsidR="00CC23AC" w:rsidRDefault="00CC23AC">
      <w:pPr>
        <w:pStyle w:val="BodyText"/>
      </w:pPr>
    </w:p>
    <w:p w14:paraId="77AC7BD4" w14:textId="77777777" w:rsidR="00CC23AC" w:rsidRDefault="00CC23AC">
      <w:pPr>
        <w:pStyle w:val="BodyText"/>
      </w:pPr>
    </w:p>
    <w:p w14:paraId="2F175CFE" w14:textId="77777777" w:rsidR="00CC23AC" w:rsidRDefault="00CC23AC">
      <w:pPr>
        <w:pStyle w:val="BodyText"/>
      </w:pPr>
    </w:p>
    <w:p w14:paraId="2E57422F" w14:textId="77777777" w:rsidR="00CC23AC" w:rsidRDefault="00CC23AC">
      <w:pPr>
        <w:pStyle w:val="BodyText"/>
      </w:pPr>
    </w:p>
    <w:p w14:paraId="6492CA9B" w14:textId="77777777" w:rsidR="00CC23AC" w:rsidRDefault="00CC23AC">
      <w:pPr>
        <w:pStyle w:val="BodyText"/>
      </w:pPr>
    </w:p>
    <w:p w14:paraId="6E738BB9" w14:textId="77777777" w:rsidR="00CC23AC" w:rsidRDefault="00CC23AC">
      <w:pPr>
        <w:pStyle w:val="BodyText"/>
        <w:spacing w:before="183"/>
      </w:pPr>
    </w:p>
    <w:p w14:paraId="61C43C3B" w14:textId="77777777" w:rsidR="00CC23AC" w:rsidRDefault="00220DAA">
      <w:pPr>
        <w:pStyle w:val="BodyText"/>
        <w:ind w:left="360"/>
      </w:pPr>
      <w:r>
        <w:t>If</w:t>
      </w:r>
      <w:r>
        <w:rPr>
          <w:spacing w:val="-6"/>
        </w:rPr>
        <w:t xml:space="preserve"> </w:t>
      </w:r>
      <w:r>
        <w:t>we</w:t>
      </w:r>
      <w:r>
        <w:rPr>
          <w:spacing w:val="-4"/>
        </w:rPr>
        <w:t xml:space="preserve"> </w:t>
      </w:r>
      <w:r>
        <w:t>let</w:t>
      </w:r>
      <w:r>
        <w:rPr>
          <w:spacing w:val="-4"/>
        </w:rPr>
        <w:t xml:space="preserve"> </w:t>
      </w:r>
      <w:r>
        <w:t>each</w:t>
      </w:r>
      <w:r>
        <w:rPr>
          <w:spacing w:val="-4"/>
        </w:rPr>
        <w:t xml:space="preserve"> </w:t>
      </w:r>
      <w:r>
        <w:t>approach</w:t>
      </w:r>
      <w:r>
        <w:rPr>
          <w:spacing w:val="-4"/>
        </w:rPr>
        <w:t xml:space="preserve"> </w:t>
      </w:r>
      <w:r>
        <w:t>to</w:t>
      </w:r>
      <w:r>
        <w:rPr>
          <w:spacing w:val="-3"/>
        </w:rPr>
        <w:t xml:space="preserve"> </w:t>
      </w:r>
      <w:r>
        <w:t>zero</w:t>
      </w:r>
      <w:r>
        <w:rPr>
          <w:spacing w:val="-4"/>
        </w:rPr>
        <w:t xml:space="preserve"> </w:t>
      </w:r>
      <w:r>
        <w:t>then</w:t>
      </w:r>
      <w:r>
        <w:rPr>
          <w:spacing w:val="-4"/>
        </w:rPr>
        <w:t xml:space="preserve"> </w:t>
      </w:r>
      <w:r>
        <w:t>we</w:t>
      </w:r>
      <w:r>
        <w:rPr>
          <w:spacing w:val="-4"/>
        </w:rPr>
        <w:t xml:space="preserve"> </w:t>
      </w:r>
      <w:r>
        <w:t>obtain</w:t>
      </w:r>
      <w:r>
        <w:rPr>
          <w:spacing w:val="-4"/>
        </w:rPr>
        <w:t xml:space="preserve"> </w:t>
      </w:r>
      <w:r>
        <w:t>an</w:t>
      </w:r>
      <w:r>
        <w:rPr>
          <w:spacing w:val="-4"/>
        </w:rPr>
        <w:t xml:space="preserve"> </w:t>
      </w:r>
      <w:r>
        <w:t>exact</w:t>
      </w:r>
      <w:r>
        <w:rPr>
          <w:spacing w:val="-3"/>
        </w:rPr>
        <w:t xml:space="preserve"> </w:t>
      </w:r>
      <w:r>
        <w:t>result</w:t>
      </w:r>
      <w:r>
        <w:rPr>
          <w:spacing w:val="-4"/>
        </w:rPr>
        <w:t xml:space="preserve"> </w:t>
      </w:r>
      <w:r>
        <w:t>for</w:t>
      </w:r>
      <w:r>
        <w:rPr>
          <w:spacing w:val="-4"/>
        </w:rPr>
        <w:t xml:space="preserve"> </w:t>
      </w:r>
      <w:r>
        <w:t>the</w:t>
      </w:r>
      <w:r>
        <w:rPr>
          <w:spacing w:val="-4"/>
        </w:rPr>
        <w:t xml:space="preserve"> </w:t>
      </w:r>
      <w:r>
        <w:t>work</w:t>
      </w:r>
      <w:r>
        <w:rPr>
          <w:spacing w:val="-4"/>
        </w:rPr>
        <w:t xml:space="preserve"> </w:t>
      </w:r>
      <w:r>
        <w:t>done,</w:t>
      </w:r>
      <w:r>
        <w:rPr>
          <w:spacing w:val="-4"/>
        </w:rPr>
        <w:t xml:space="preserve"> </w:t>
      </w:r>
      <w:r>
        <w:t>such</w:t>
      </w:r>
      <w:r>
        <w:rPr>
          <w:spacing w:val="-3"/>
        </w:rPr>
        <w:t xml:space="preserve"> </w:t>
      </w:r>
      <w:r>
        <w:rPr>
          <w:spacing w:val="-5"/>
        </w:rPr>
        <w:t>as</w:t>
      </w:r>
    </w:p>
    <w:p w14:paraId="40477F39" w14:textId="77777777" w:rsidR="00CC23AC" w:rsidRDefault="00CC23AC">
      <w:pPr>
        <w:pStyle w:val="BodyText"/>
        <w:spacing w:before="1"/>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80"/>
        <w:gridCol w:w="6780"/>
      </w:tblGrid>
      <w:tr w:rsidR="00CC23AC" w14:paraId="4FE3833D" w14:textId="77777777">
        <w:trPr>
          <w:trHeight w:val="400"/>
        </w:trPr>
        <w:tc>
          <w:tcPr>
            <w:tcW w:w="2580" w:type="dxa"/>
            <w:tcBorders>
              <w:top w:val="nil"/>
              <w:left w:val="nil"/>
              <w:bottom w:val="nil"/>
            </w:tcBorders>
            <w:shd w:val="clear" w:color="auto" w:fill="6FAC46"/>
          </w:tcPr>
          <w:p w14:paraId="11E874BE" w14:textId="77777777" w:rsidR="00CC23AC" w:rsidRDefault="00220DAA">
            <w:pPr>
              <w:pStyle w:val="TableParagraph"/>
              <w:spacing w:before="24"/>
              <w:ind w:left="809"/>
              <w:jc w:val="left"/>
              <w:rPr>
                <w:b/>
                <w:sz w:val="24"/>
              </w:rPr>
            </w:pPr>
            <w:r>
              <w:rPr>
                <w:b/>
                <w:color w:val="FFFFFF"/>
                <w:spacing w:val="-2"/>
                <w:sz w:val="24"/>
              </w:rPr>
              <w:t>Relations</w:t>
            </w:r>
          </w:p>
        </w:tc>
        <w:tc>
          <w:tcPr>
            <w:tcW w:w="6780" w:type="dxa"/>
            <w:tcBorders>
              <w:top w:val="nil"/>
              <w:bottom w:val="nil"/>
              <w:right w:val="nil"/>
            </w:tcBorders>
            <w:shd w:val="clear" w:color="auto" w:fill="6FAC46"/>
          </w:tcPr>
          <w:p w14:paraId="1DD357FF" w14:textId="77777777" w:rsidR="00CC23AC" w:rsidRDefault="00220DAA">
            <w:pPr>
              <w:pStyle w:val="TableParagraph"/>
              <w:spacing w:before="24"/>
              <w:ind w:right="9"/>
              <w:rPr>
                <w:b/>
                <w:sz w:val="24"/>
              </w:rPr>
            </w:pPr>
            <w:r>
              <w:rPr>
                <w:b/>
                <w:color w:val="FFFFFF"/>
                <w:sz w:val="24"/>
              </w:rPr>
              <w:t>Type</w:t>
            </w:r>
            <w:r>
              <w:rPr>
                <w:b/>
                <w:color w:val="FFFFFF"/>
                <w:spacing w:val="-11"/>
                <w:sz w:val="24"/>
              </w:rPr>
              <w:t xml:space="preserve"> </w:t>
            </w:r>
            <w:r>
              <w:rPr>
                <w:b/>
                <w:color w:val="FFFFFF"/>
                <w:sz w:val="24"/>
              </w:rPr>
              <w:t>of</w:t>
            </w:r>
            <w:r>
              <w:rPr>
                <w:b/>
                <w:color w:val="FFFFFF"/>
                <w:spacing w:val="-9"/>
                <w:sz w:val="24"/>
              </w:rPr>
              <w:t xml:space="preserve"> </w:t>
            </w:r>
            <w:r>
              <w:rPr>
                <w:b/>
                <w:color w:val="FFFFFF"/>
                <w:spacing w:val="-4"/>
                <w:sz w:val="24"/>
              </w:rPr>
              <w:t>Work</w:t>
            </w:r>
          </w:p>
        </w:tc>
      </w:tr>
      <w:tr w:rsidR="00CC23AC" w14:paraId="6610A818" w14:textId="77777777">
        <w:trPr>
          <w:trHeight w:val="339"/>
        </w:trPr>
        <w:tc>
          <w:tcPr>
            <w:tcW w:w="2580" w:type="dxa"/>
            <w:tcBorders>
              <w:top w:val="nil"/>
              <w:left w:val="single" w:sz="8" w:space="0" w:color="A7D08C"/>
              <w:bottom w:val="single" w:sz="8" w:space="0" w:color="A7D08C"/>
              <w:right w:val="single" w:sz="8" w:space="0" w:color="A7D08C"/>
            </w:tcBorders>
            <w:shd w:val="clear" w:color="auto" w:fill="E2EFD9"/>
          </w:tcPr>
          <w:p w14:paraId="662E9E70" w14:textId="77777777" w:rsidR="00CC23AC" w:rsidRDefault="00CC23AC">
            <w:pPr>
              <w:pStyle w:val="TableParagraph"/>
              <w:jc w:val="left"/>
              <w:rPr>
                <w:sz w:val="24"/>
              </w:rPr>
            </w:pPr>
          </w:p>
        </w:tc>
        <w:tc>
          <w:tcPr>
            <w:tcW w:w="6780" w:type="dxa"/>
            <w:tcBorders>
              <w:top w:val="nil"/>
              <w:left w:val="single" w:sz="8" w:space="0" w:color="A7D08C"/>
              <w:bottom w:val="single" w:sz="8" w:space="0" w:color="A7D08C"/>
              <w:right w:val="single" w:sz="8" w:space="0" w:color="A7D08C"/>
            </w:tcBorders>
            <w:shd w:val="clear" w:color="auto" w:fill="E2EFD9"/>
          </w:tcPr>
          <w:p w14:paraId="25812261" w14:textId="77777777" w:rsidR="00CC23AC" w:rsidRDefault="00220DAA">
            <w:pPr>
              <w:pStyle w:val="TableParagraph"/>
              <w:spacing w:line="275" w:lineRule="exact"/>
              <w:ind w:left="229"/>
              <w:jc w:val="left"/>
              <w:rPr>
                <w:sz w:val="24"/>
              </w:rPr>
            </w:pPr>
            <w:r>
              <w:rPr>
                <w:sz w:val="24"/>
              </w:rPr>
              <w:t>Work</w:t>
            </w:r>
            <w:r>
              <w:rPr>
                <w:spacing w:val="-5"/>
                <w:sz w:val="24"/>
              </w:rPr>
              <w:t xml:space="preserve"> </w:t>
            </w:r>
            <w:r>
              <w:rPr>
                <w:sz w:val="24"/>
              </w:rPr>
              <w:t>done</w:t>
            </w:r>
            <w:r>
              <w:rPr>
                <w:spacing w:val="-5"/>
                <w:sz w:val="24"/>
              </w:rPr>
              <w:t xml:space="preserve"> </w:t>
            </w:r>
            <w:r>
              <w:rPr>
                <w:sz w:val="24"/>
              </w:rPr>
              <w:t>by</w:t>
            </w:r>
            <w:r>
              <w:rPr>
                <w:spacing w:val="-5"/>
                <w:sz w:val="24"/>
              </w:rPr>
              <w:t xml:space="preserve"> </w:t>
            </w:r>
            <w:r>
              <w:rPr>
                <w:sz w:val="24"/>
              </w:rPr>
              <w:t>constant</w:t>
            </w:r>
            <w:r>
              <w:rPr>
                <w:spacing w:val="-5"/>
                <w:sz w:val="24"/>
              </w:rPr>
              <w:t xml:space="preserve"> </w:t>
            </w:r>
            <w:r>
              <w:rPr>
                <w:spacing w:val="-2"/>
                <w:sz w:val="24"/>
              </w:rPr>
              <w:t>force</w:t>
            </w:r>
          </w:p>
        </w:tc>
      </w:tr>
      <w:tr w:rsidR="00CC23AC" w14:paraId="143CD438" w14:textId="77777777">
        <w:trPr>
          <w:trHeight w:val="920"/>
        </w:trPr>
        <w:tc>
          <w:tcPr>
            <w:tcW w:w="2580" w:type="dxa"/>
            <w:tcBorders>
              <w:top w:val="single" w:sz="8" w:space="0" w:color="A7D08C"/>
              <w:left w:val="single" w:sz="8" w:space="0" w:color="A7D08C"/>
              <w:bottom w:val="single" w:sz="8" w:space="0" w:color="A7D08C"/>
              <w:right w:val="single" w:sz="8" w:space="0" w:color="A7D08C"/>
            </w:tcBorders>
          </w:tcPr>
          <w:p w14:paraId="280D9E27" w14:textId="77777777" w:rsidR="00CC23AC" w:rsidRDefault="00CC23AC">
            <w:pPr>
              <w:pStyle w:val="TableParagraph"/>
              <w:jc w:val="left"/>
              <w:rPr>
                <w:sz w:val="24"/>
              </w:rPr>
            </w:pPr>
          </w:p>
        </w:tc>
        <w:tc>
          <w:tcPr>
            <w:tcW w:w="6780" w:type="dxa"/>
            <w:tcBorders>
              <w:top w:val="single" w:sz="8" w:space="0" w:color="A7D08C"/>
              <w:left w:val="single" w:sz="8" w:space="0" w:color="A7D08C"/>
              <w:bottom w:val="single" w:sz="8" w:space="0" w:color="A7D08C"/>
              <w:right w:val="single" w:sz="8" w:space="0" w:color="A7D08C"/>
            </w:tcBorders>
          </w:tcPr>
          <w:p w14:paraId="2D78F431" w14:textId="77777777" w:rsidR="00CC23AC" w:rsidRDefault="00220DAA">
            <w:pPr>
              <w:pStyle w:val="TableParagraph"/>
              <w:spacing w:before="14"/>
              <w:ind w:left="229"/>
              <w:jc w:val="left"/>
              <w:rPr>
                <w:sz w:val="24"/>
              </w:rPr>
            </w:pPr>
            <w:r>
              <w:rPr>
                <w:sz w:val="24"/>
              </w:rPr>
              <w:t>Work</w:t>
            </w:r>
            <w:r>
              <w:rPr>
                <w:spacing w:val="-5"/>
                <w:sz w:val="24"/>
              </w:rPr>
              <w:t xml:space="preserve"> </w:t>
            </w:r>
            <w:r>
              <w:rPr>
                <w:sz w:val="24"/>
              </w:rPr>
              <w:t>done</w:t>
            </w:r>
            <w:r>
              <w:rPr>
                <w:spacing w:val="-5"/>
                <w:sz w:val="24"/>
              </w:rPr>
              <w:t xml:space="preserve"> </w:t>
            </w:r>
            <w:r>
              <w:rPr>
                <w:sz w:val="24"/>
              </w:rPr>
              <w:t>by</w:t>
            </w:r>
            <w:r>
              <w:rPr>
                <w:spacing w:val="-5"/>
                <w:sz w:val="24"/>
              </w:rPr>
              <w:t xml:space="preserve"> </w:t>
            </w:r>
            <w:r>
              <w:rPr>
                <w:sz w:val="24"/>
              </w:rPr>
              <w:t>variable</w:t>
            </w:r>
            <w:r>
              <w:rPr>
                <w:spacing w:val="-5"/>
                <w:sz w:val="24"/>
              </w:rPr>
              <w:t xml:space="preserve"> </w:t>
            </w:r>
            <w:r>
              <w:rPr>
                <w:spacing w:val="-2"/>
                <w:sz w:val="24"/>
              </w:rPr>
              <w:t>force</w:t>
            </w:r>
          </w:p>
        </w:tc>
      </w:tr>
      <w:tr w:rsidR="00CC23AC" w14:paraId="49C793F3" w14:textId="77777777">
        <w:trPr>
          <w:trHeight w:val="359"/>
        </w:trPr>
        <w:tc>
          <w:tcPr>
            <w:tcW w:w="2580" w:type="dxa"/>
            <w:tcBorders>
              <w:top w:val="single" w:sz="8" w:space="0" w:color="A7D08C"/>
              <w:left w:val="single" w:sz="8" w:space="0" w:color="A7D08C"/>
              <w:bottom w:val="single" w:sz="8" w:space="0" w:color="A7D08C"/>
              <w:right w:val="single" w:sz="8" w:space="0" w:color="A7D08C"/>
            </w:tcBorders>
            <w:shd w:val="clear" w:color="auto" w:fill="E2EFD9"/>
          </w:tcPr>
          <w:p w14:paraId="7CA628B4" w14:textId="77777777" w:rsidR="00CC23AC" w:rsidRDefault="00CC23AC">
            <w:pPr>
              <w:pStyle w:val="TableParagraph"/>
              <w:jc w:val="left"/>
              <w:rPr>
                <w:sz w:val="24"/>
              </w:rPr>
            </w:pPr>
          </w:p>
        </w:tc>
        <w:tc>
          <w:tcPr>
            <w:tcW w:w="6780" w:type="dxa"/>
            <w:tcBorders>
              <w:top w:val="single" w:sz="8" w:space="0" w:color="A7D08C"/>
              <w:left w:val="single" w:sz="8" w:space="0" w:color="A7D08C"/>
              <w:bottom w:val="single" w:sz="8" w:space="0" w:color="A7D08C"/>
              <w:right w:val="single" w:sz="8" w:space="0" w:color="A7D08C"/>
            </w:tcBorders>
            <w:shd w:val="clear" w:color="auto" w:fill="E2EFD9"/>
          </w:tcPr>
          <w:p w14:paraId="0D7482B8" w14:textId="77777777" w:rsidR="00CC23AC" w:rsidRDefault="00220DAA">
            <w:pPr>
              <w:pStyle w:val="TableParagraph"/>
              <w:spacing w:before="4"/>
              <w:ind w:left="229"/>
              <w:jc w:val="left"/>
              <w:rPr>
                <w:sz w:val="24"/>
              </w:rPr>
            </w:pPr>
            <w:r>
              <w:rPr>
                <w:sz w:val="24"/>
              </w:rPr>
              <w:t>Work</w:t>
            </w:r>
            <w:r>
              <w:rPr>
                <w:spacing w:val="-13"/>
                <w:sz w:val="24"/>
              </w:rPr>
              <w:t xml:space="preserve"> </w:t>
            </w:r>
            <w:r>
              <w:rPr>
                <w:sz w:val="24"/>
              </w:rPr>
              <w:t>energy</w:t>
            </w:r>
            <w:r>
              <w:rPr>
                <w:spacing w:val="-12"/>
                <w:sz w:val="24"/>
              </w:rPr>
              <w:t xml:space="preserve"> </w:t>
            </w:r>
            <w:r>
              <w:rPr>
                <w:spacing w:val="-2"/>
                <w:sz w:val="24"/>
              </w:rPr>
              <w:t>theorem</w:t>
            </w:r>
          </w:p>
        </w:tc>
      </w:tr>
    </w:tbl>
    <w:p w14:paraId="0883B995" w14:textId="77777777" w:rsidR="00CC23AC" w:rsidRDefault="00CC23AC">
      <w:pPr>
        <w:pStyle w:val="TableParagraph"/>
        <w:jc w:val="left"/>
        <w:rPr>
          <w:sz w:val="24"/>
        </w:rPr>
        <w:sectPr w:rsidR="00CC23AC">
          <w:pgSz w:w="12240" w:h="15840"/>
          <w:pgMar w:top="1360" w:right="1080" w:bottom="1293" w:left="1080" w:header="720" w:footer="720" w:gutter="0"/>
          <w:cols w:space="720"/>
        </w:sectPr>
      </w:pPr>
    </w:p>
    <w:tbl>
      <w:tblPr>
        <w:tblW w:w="0" w:type="auto"/>
        <w:tblInd w:w="380" w:type="dxa"/>
        <w:tblBorders>
          <w:top w:val="single" w:sz="8" w:space="0" w:color="A7D08C"/>
          <w:left w:val="single" w:sz="8" w:space="0" w:color="A7D08C"/>
          <w:bottom w:val="single" w:sz="8" w:space="0" w:color="A7D08C"/>
          <w:right w:val="single" w:sz="8" w:space="0" w:color="A7D08C"/>
          <w:insideH w:val="single" w:sz="8" w:space="0" w:color="A7D08C"/>
          <w:insideV w:val="single" w:sz="8" w:space="0" w:color="A7D08C"/>
        </w:tblBorders>
        <w:tblLayout w:type="fixed"/>
        <w:tblCellMar>
          <w:left w:w="0" w:type="dxa"/>
          <w:right w:w="0" w:type="dxa"/>
        </w:tblCellMar>
        <w:tblLook w:val="01E0" w:firstRow="1" w:lastRow="1" w:firstColumn="1" w:lastColumn="1" w:noHBand="0" w:noVBand="0"/>
      </w:tblPr>
      <w:tblGrid>
        <w:gridCol w:w="2580"/>
        <w:gridCol w:w="6780"/>
      </w:tblGrid>
      <w:tr w:rsidR="00CC23AC" w14:paraId="4CB17A52" w14:textId="77777777">
        <w:trPr>
          <w:trHeight w:val="359"/>
        </w:trPr>
        <w:tc>
          <w:tcPr>
            <w:tcW w:w="2580" w:type="dxa"/>
          </w:tcPr>
          <w:p w14:paraId="4073369C" w14:textId="77777777" w:rsidR="00CC23AC" w:rsidRDefault="00CC23AC">
            <w:pPr>
              <w:pStyle w:val="TableParagraph"/>
              <w:jc w:val="left"/>
              <w:rPr>
                <w:sz w:val="24"/>
              </w:rPr>
            </w:pPr>
          </w:p>
        </w:tc>
        <w:tc>
          <w:tcPr>
            <w:tcW w:w="6780" w:type="dxa"/>
          </w:tcPr>
          <w:p w14:paraId="1F02E254" w14:textId="77777777" w:rsidR="00CC23AC" w:rsidRDefault="00220DAA">
            <w:pPr>
              <w:pStyle w:val="TableParagraph"/>
              <w:spacing w:line="271" w:lineRule="exact"/>
              <w:ind w:left="229"/>
              <w:jc w:val="left"/>
              <w:rPr>
                <w:sz w:val="24"/>
              </w:rPr>
            </w:pPr>
            <w:r>
              <w:rPr>
                <w:sz w:val="24"/>
              </w:rPr>
              <w:t>Work</w:t>
            </w:r>
            <w:r>
              <w:rPr>
                <w:spacing w:val="-5"/>
                <w:sz w:val="24"/>
              </w:rPr>
              <w:t xml:space="preserve"> </w:t>
            </w:r>
            <w:r>
              <w:rPr>
                <w:sz w:val="24"/>
              </w:rPr>
              <w:t>done</w:t>
            </w:r>
            <w:r>
              <w:rPr>
                <w:spacing w:val="-5"/>
                <w:sz w:val="24"/>
              </w:rPr>
              <w:t xml:space="preserve"> </w:t>
            </w:r>
            <w:r>
              <w:rPr>
                <w:sz w:val="24"/>
              </w:rPr>
              <w:t>by</w:t>
            </w:r>
            <w:r>
              <w:rPr>
                <w:spacing w:val="-5"/>
                <w:sz w:val="24"/>
              </w:rPr>
              <w:t xml:space="preserve"> </w:t>
            </w:r>
            <w:r>
              <w:rPr>
                <w:sz w:val="24"/>
              </w:rPr>
              <w:t>conservative</w:t>
            </w:r>
            <w:r>
              <w:rPr>
                <w:spacing w:val="-5"/>
                <w:sz w:val="24"/>
              </w:rPr>
              <w:t xml:space="preserve"> </w:t>
            </w:r>
            <w:r>
              <w:rPr>
                <w:spacing w:val="-2"/>
                <w:sz w:val="24"/>
              </w:rPr>
              <w:t>force</w:t>
            </w:r>
          </w:p>
        </w:tc>
      </w:tr>
      <w:tr w:rsidR="00CC23AC" w14:paraId="14F1FBFD" w14:textId="77777777">
        <w:trPr>
          <w:trHeight w:val="359"/>
        </w:trPr>
        <w:tc>
          <w:tcPr>
            <w:tcW w:w="2580" w:type="dxa"/>
            <w:shd w:val="clear" w:color="auto" w:fill="E2EFD9"/>
          </w:tcPr>
          <w:p w14:paraId="4FAE7268" w14:textId="77777777" w:rsidR="00CC23AC" w:rsidRDefault="00CC23AC">
            <w:pPr>
              <w:pStyle w:val="TableParagraph"/>
              <w:jc w:val="left"/>
              <w:rPr>
                <w:sz w:val="24"/>
              </w:rPr>
            </w:pPr>
          </w:p>
        </w:tc>
        <w:tc>
          <w:tcPr>
            <w:tcW w:w="6780" w:type="dxa"/>
            <w:shd w:val="clear" w:color="auto" w:fill="E2EFD9"/>
          </w:tcPr>
          <w:p w14:paraId="7267D8B8" w14:textId="77777777" w:rsidR="00CC23AC" w:rsidRDefault="00220DAA">
            <w:pPr>
              <w:pStyle w:val="TableParagraph"/>
              <w:spacing w:before="5"/>
              <w:ind w:left="229"/>
              <w:jc w:val="left"/>
              <w:rPr>
                <w:sz w:val="24"/>
              </w:rPr>
            </w:pPr>
            <w:r>
              <w:rPr>
                <w:sz w:val="24"/>
              </w:rPr>
              <w:t>Work</w:t>
            </w:r>
            <w:r>
              <w:rPr>
                <w:spacing w:val="-3"/>
                <w:sz w:val="24"/>
              </w:rPr>
              <w:t xml:space="preserve"> </w:t>
            </w:r>
            <w:r>
              <w:rPr>
                <w:sz w:val="24"/>
              </w:rPr>
              <w:t>done</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gas</w:t>
            </w:r>
            <w:r>
              <w:rPr>
                <w:spacing w:val="-3"/>
                <w:sz w:val="24"/>
              </w:rPr>
              <w:t xml:space="preserve"> </w:t>
            </w:r>
            <w:r>
              <w:rPr>
                <w:sz w:val="24"/>
              </w:rPr>
              <w:t>at</w:t>
            </w:r>
            <w:r>
              <w:rPr>
                <w:spacing w:val="-3"/>
                <w:sz w:val="24"/>
              </w:rPr>
              <w:t xml:space="preserve"> </w:t>
            </w:r>
            <w:r>
              <w:rPr>
                <w:sz w:val="24"/>
              </w:rPr>
              <w:t>constant</w:t>
            </w:r>
            <w:r>
              <w:rPr>
                <w:spacing w:val="-2"/>
                <w:sz w:val="24"/>
              </w:rPr>
              <w:t xml:space="preserve"> pressure</w:t>
            </w:r>
          </w:p>
        </w:tc>
      </w:tr>
      <w:tr w:rsidR="00CC23AC" w14:paraId="6B81DA13" w14:textId="77777777">
        <w:trPr>
          <w:trHeight w:val="640"/>
        </w:trPr>
        <w:tc>
          <w:tcPr>
            <w:tcW w:w="2580" w:type="dxa"/>
          </w:tcPr>
          <w:p w14:paraId="225CD707" w14:textId="77777777" w:rsidR="00CC23AC" w:rsidRDefault="00CC23AC">
            <w:pPr>
              <w:pStyle w:val="TableParagraph"/>
              <w:jc w:val="left"/>
              <w:rPr>
                <w:sz w:val="24"/>
              </w:rPr>
            </w:pPr>
          </w:p>
        </w:tc>
        <w:tc>
          <w:tcPr>
            <w:tcW w:w="6780" w:type="dxa"/>
          </w:tcPr>
          <w:p w14:paraId="5EB1F145" w14:textId="77777777" w:rsidR="00CC23AC" w:rsidRDefault="00220DAA">
            <w:pPr>
              <w:pStyle w:val="TableParagraph"/>
              <w:ind w:left="229"/>
              <w:jc w:val="left"/>
              <w:rPr>
                <w:sz w:val="24"/>
              </w:rPr>
            </w:pPr>
            <w:r>
              <w:rPr>
                <w:sz w:val="24"/>
              </w:rPr>
              <w:t>Work</w:t>
            </w:r>
            <w:r>
              <w:rPr>
                <w:spacing w:val="-5"/>
                <w:sz w:val="24"/>
              </w:rPr>
              <w:t xml:space="preserve"> </w:t>
            </w:r>
            <w:r>
              <w:rPr>
                <w:sz w:val="24"/>
              </w:rPr>
              <w:t>done</w:t>
            </w:r>
            <w:r>
              <w:rPr>
                <w:spacing w:val="-5"/>
                <w:sz w:val="24"/>
              </w:rPr>
              <w:t xml:space="preserve"> </w:t>
            </w:r>
            <w:r>
              <w:rPr>
                <w:sz w:val="24"/>
              </w:rPr>
              <w:t>on</w:t>
            </w:r>
            <w:r>
              <w:rPr>
                <w:spacing w:val="-5"/>
                <w:sz w:val="24"/>
              </w:rPr>
              <w:t xml:space="preserve"> </w:t>
            </w:r>
            <w:r>
              <w:rPr>
                <w:sz w:val="24"/>
              </w:rPr>
              <w:t>a</w:t>
            </w:r>
            <w:r>
              <w:rPr>
                <w:spacing w:val="-5"/>
                <w:sz w:val="24"/>
              </w:rPr>
              <w:t xml:space="preserve"> </w:t>
            </w:r>
            <w:r>
              <w:rPr>
                <w:spacing w:val="-2"/>
                <w:sz w:val="24"/>
              </w:rPr>
              <w:t>spring</w:t>
            </w:r>
          </w:p>
        </w:tc>
      </w:tr>
      <w:tr w:rsidR="00CC23AC" w14:paraId="0A60FD73" w14:textId="77777777">
        <w:trPr>
          <w:trHeight w:val="1020"/>
        </w:trPr>
        <w:tc>
          <w:tcPr>
            <w:tcW w:w="2580" w:type="dxa"/>
            <w:shd w:val="clear" w:color="auto" w:fill="E2EFD9"/>
          </w:tcPr>
          <w:p w14:paraId="6F980E53" w14:textId="77777777" w:rsidR="00CC23AC" w:rsidRDefault="00CC23AC">
            <w:pPr>
              <w:pStyle w:val="TableParagraph"/>
              <w:jc w:val="left"/>
              <w:rPr>
                <w:sz w:val="24"/>
              </w:rPr>
            </w:pPr>
          </w:p>
        </w:tc>
        <w:tc>
          <w:tcPr>
            <w:tcW w:w="6780" w:type="dxa"/>
            <w:shd w:val="clear" w:color="auto" w:fill="E2EFD9"/>
          </w:tcPr>
          <w:p w14:paraId="376A76EC" w14:textId="77777777" w:rsidR="00CC23AC" w:rsidRDefault="00220DAA">
            <w:pPr>
              <w:pStyle w:val="TableParagraph"/>
              <w:ind w:left="229"/>
              <w:jc w:val="left"/>
              <w:rPr>
                <w:sz w:val="24"/>
              </w:rPr>
            </w:pPr>
            <w:r>
              <w:rPr>
                <w:sz w:val="24"/>
              </w:rPr>
              <w:t>Work</w:t>
            </w:r>
            <w:r>
              <w:rPr>
                <w:spacing w:val="-5"/>
                <w:sz w:val="24"/>
              </w:rPr>
              <w:t xml:space="preserve"> </w:t>
            </w:r>
            <w:r>
              <w:rPr>
                <w:sz w:val="24"/>
              </w:rPr>
              <w:t>done</w:t>
            </w:r>
            <w:r>
              <w:rPr>
                <w:spacing w:val="-2"/>
                <w:sz w:val="24"/>
              </w:rPr>
              <w:t xml:space="preserve"> </w:t>
            </w:r>
            <w:r>
              <w:rPr>
                <w:sz w:val="24"/>
              </w:rPr>
              <w:t>in</w:t>
            </w:r>
            <w:r>
              <w:rPr>
                <w:spacing w:val="-2"/>
                <w:sz w:val="24"/>
              </w:rPr>
              <w:t xml:space="preserve"> </w:t>
            </w:r>
            <w:r>
              <w:rPr>
                <w:sz w:val="24"/>
              </w:rPr>
              <w:t>elastic</w:t>
            </w:r>
            <w:r>
              <w:rPr>
                <w:spacing w:val="-2"/>
                <w:sz w:val="24"/>
              </w:rPr>
              <w:t xml:space="preserve"> </w:t>
            </w:r>
            <w:r>
              <w:rPr>
                <w:sz w:val="24"/>
              </w:rPr>
              <w:t>bodies</w:t>
            </w:r>
            <w:r>
              <w:rPr>
                <w:spacing w:val="-3"/>
                <w:sz w:val="24"/>
              </w:rPr>
              <w:t xml:space="preserve"> </w:t>
            </w:r>
            <w:r>
              <w:rPr>
                <w:sz w:val="24"/>
              </w:rPr>
              <w:t>to</w:t>
            </w:r>
            <w:r>
              <w:rPr>
                <w:spacing w:val="-2"/>
                <w:sz w:val="24"/>
              </w:rPr>
              <w:t xml:space="preserve"> </w:t>
            </w:r>
            <w:r>
              <w:rPr>
                <w:sz w:val="24"/>
              </w:rPr>
              <w:t>store</w:t>
            </w:r>
            <w:r>
              <w:rPr>
                <w:spacing w:val="-2"/>
                <w:sz w:val="24"/>
              </w:rPr>
              <w:t xml:space="preserve"> </w:t>
            </w:r>
            <w:r>
              <w:rPr>
                <w:sz w:val="24"/>
              </w:rPr>
              <w:t>elastic</w:t>
            </w:r>
            <w:r>
              <w:rPr>
                <w:spacing w:val="-2"/>
                <w:sz w:val="24"/>
              </w:rPr>
              <w:t xml:space="preserve"> </w:t>
            </w:r>
            <w:r>
              <w:rPr>
                <w:sz w:val="24"/>
              </w:rPr>
              <w:t>potential</w:t>
            </w:r>
            <w:r>
              <w:rPr>
                <w:spacing w:val="-2"/>
                <w:sz w:val="24"/>
              </w:rPr>
              <w:t xml:space="preserve"> energy</w:t>
            </w:r>
          </w:p>
        </w:tc>
      </w:tr>
      <w:tr w:rsidR="00CC23AC" w14:paraId="69199E2E" w14:textId="77777777">
        <w:trPr>
          <w:trHeight w:val="639"/>
        </w:trPr>
        <w:tc>
          <w:tcPr>
            <w:tcW w:w="2580" w:type="dxa"/>
          </w:tcPr>
          <w:p w14:paraId="45E7E3B8" w14:textId="77777777" w:rsidR="00CC23AC" w:rsidRDefault="00CC23AC">
            <w:pPr>
              <w:pStyle w:val="TableParagraph"/>
              <w:jc w:val="left"/>
              <w:rPr>
                <w:sz w:val="24"/>
              </w:rPr>
            </w:pPr>
          </w:p>
        </w:tc>
        <w:tc>
          <w:tcPr>
            <w:tcW w:w="6780" w:type="dxa"/>
          </w:tcPr>
          <w:p w14:paraId="6C17D37F" w14:textId="77777777" w:rsidR="00CC23AC" w:rsidRDefault="00220DAA">
            <w:pPr>
              <w:pStyle w:val="TableParagraph"/>
              <w:spacing w:before="10"/>
              <w:ind w:left="229"/>
              <w:jc w:val="left"/>
              <w:rPr>
                <w:sz w:val="24"/>
              </w:rPr>
            </w:pPr>
            <w:r>
              <w:rPr>
                <w:sz w:val="24"/>
              </w:rPr>
              <w:t>Work</w:t>
            </w:r>
            <w:r>
              <w:rPr>
                <w:spacing w:val="-4"/>
                <w:sz w:val="24"/>
              </w:rPr>
              <w:t xml:space="preserve"> </w:t>
            </w:r>
            <w:r>
              <w:rPr>
                <w:sz w:val="24"/>
              </w:rPr>
              <w:t>done</w:t>
            </w:r>
            <w:r>
              <w:rPr>
                <w:spacing w:val="-4"/>
                <w:sz w:val="24"/>
              </w:rPr>
              <w:t xml:space="preserve"> </w:t>
            </w:r>
            <w:r>
              <w:rPr>
                <w:sz w:val="24"/>
              </w:rPr>
              <w:t>to</w:t>
            </w:r>
            <w:r>
              <w:rPr>
                <w:spacing w:val="-3"/>
                <w:sz w:val="24"/>
              </w:rPr>
              <w:t xml:space="preserve"> </w:t>
            </w:r>
            <w:r>
              <w:rPr>
                <w:sz w:val="24"/>
              </w:rPr>
              <w:t>store</w:t>
            </w:r>
            <w:r>
              <w:rPr>
                <w:spacing w:val="-4"/>
                <w:sz w:val="24"/>
              </w:rPr>
              <w:t xml:space="preserve"> </w:t>
            </w:r>
            <w:r>
              <w:rPr>
                <w:sz w:val="24"/>
              </w:rPr>
              <w:t>charge</w:t>
            </w:r>
            <w:r>
              <w:rPr>
                <w:spacing w:val="-3"/>
                <w:sz w:val="24"/>
              </w:rPr>
              <w:t xml:space="preserve"> </w:t>
            </w:r>
            <w:r>
              <w:rPr>
                <w:sz w:val="24"/>
              </w:rPr>
              <w:t>in</w:t>
            </w:r>
            <w:r>
              <w:rPr>
                <w:spacing w:val="-4"/>
                <w:sz w:val="24"/>
              </w:rPr>
              <w:t xml:space="preserve"> </w:t>
            </w:r>
            <w:r>
              <w:rPr>
                <w:sz w:val="24"/>
              </w:rPr>
              <w:t>a</w:t>
            </w:r>
            <w:r>
              <w:rPr>
                <w:spacing w:val="-3"/>
                <w:sz w:val="24"/>
              </w:rPr>
              <w:t xml:space="preserve"> </w:t>
            </w:r>
            <w:r>
              <w:rPr>
                <w:spacing w:val="-2"/>
                <w:sz w:val="24"/>
              </w:rPr>
              <w:t>capacitor</w:t>
            </w:r>
          </w:p>
        </w:tc>
      </w:tr>
      <w:tr w:rsidR="00CC23AC" w14:paraId="1A1AE1DE" w14:textId="77777777">
        <w:trPr>
          <w:trHeight w:val="640"/>
        </w:trPr>
        <w:tc>
          <w:tcPr>
            <w:tcW w:w="2580" w:type="dxa"/>
            <w:shd w:val="clear" w:color="auto" w:fill="E2EFD9"/>
          </w:tcPr>
          <w:p w14:paraId="16D62BE5" w14:textId="77777777" w:rsidR="00CC23AC" w:rsidRDefault="00CC23AC">
            <w:pPr>
              <w:pStyle w:val="TableParagraph"/>
              <w:jc w:val="left"/>
              <w:rPr>
                <w:sz w:val="24"/>
              </w:rPr>
            </w:pPr>
          </w:p>
        </w:tc>
        <w:tc>
          <w:tcPr>
            <w:tcW w:w="6780" w:type="dxa"/>
            <w:shd w:val="clear" w:color="auto" w:fill="E2EFD9"/>
          </w:tcPr>
          <w:p w14:paraId="315EBA39" w14:textId="77777777" w:rsidR="00CC23AC" w:rsidRDefault="00220DAA">
            <w:pPr>
              <w:pStyle w:val="TableParagraph"/>
              <w:spacing w:before="10"/>
              <w:ind w:left="229"/>
              <w:jc w:val="left"/>
              <w:rPr>
                <w:sz w:val="24"/>
              </w:rPr>
            </w:pPr>
            <w:r>
              <w:rPr>
                <w:sz w:val="24"/>
              </w:rPr>
              <w:t>Work</w:t>
            </w:r>
            <w:r>
              <w:rPr>
                <w:spacing w:val="-4"/>
                <w:sz w:val="24"/>
              </w:rPr>
              <w:t xml:space="preserve"> </w:t>
            </w:r>
            <w:r>
              <w:rPr>
                <w:sz w:val="24"/>
              </w:rPr>
              <w:t>done</w:t>
            </w:r>
            <w:r>
              <w:rPr>
                <w:spacing w:val="-3"/>
                <w:sz w:val="24"/>
              </w:rPr>
              <w:t xml:space="preserve"> </w:t>
            </w:r>
            <w:r>
              <w:rPr>
                <w:sz w:val="24"/>
              </w:rPr>
              <w:t>to</w:t>
            </w:r>
            <w:r>
              <w:rPr>
                <w:spacing w:val="-3"/>
                <w:sz w:val="24"/>
              </w:rPr>
              <w:t xml:space="preserve"> </w:t>
            </w:r>
            <w:r>
              <w:rPr>
                <w:sz w:val="24"/>
              </w:rPr>
              <w:t>store</w:t>
            </w:r>
            <w:r>
              <w:rPr>
                <w:spacing w:val="-3"/>
                <w:sz w:val="24"/>
              </w:rPr>
              <w:t xml:space="preserve"> </w:t>
            </w:r>
            <w:r>
              <w:rPr>
                <w:sz w:val="24"/>
              </w:rPr>
              <w:t>magnetic</w:t>
            </w:r>
            <w:r>
              <w:rPr>
                <w:spacing w:val="-3"/>
                <w:sz w:val="24"/>
              </w:rPr>
              <w:t xml:space="preserve"> </w:t>
            </w:r>
            <w:r>
              <w:rPr>
                <w:sz w:val="24"/>
              </w:rPr>
              <w:t>energy</w:t>
            </w:r>
            <w:r>
              <w:rPr>
                <w:spacing w:val="-3"/>
                <w:sz w:val="24"/>
              </w:rPr>
              <w:t xml:space="preserve"> </w:t>
            </w:r>
            <w:r>
              <w:rPr>
                <w:sz w:val="24"/>
              </w:rPr>
              <w:t>in</w:t>
            </w:r>
            <w:r>
              <w:rPr>
                <w:spacing w:val="-3"/>
                <w:sz w:val="24"/>
              </w:rPr>
              <w:t xml:space="preserve"> </w:t>
            </w:r>
            <w:r>
              <w:rPr>
                <w:sz w:val="24"/>
              </w:rPr>
              <w:t>an</w:t>
            </w:r>
            <w:r>
              <w:rPr>
                <w:spacing w:val="-3"/>
                <w:sz w:val="24"/>
              </w:rPr>
              <w:t xml:space="preserve"> </w:t>
            </w:r>
            <w:r>
              <w:rPr>
                <w:spacing w:val="-2"/>
                <w:sz w:val="24"/>
              </w:rPr>
              <w:t>inductor</w:t>
            </w:r>
          </w:p>
        </w:tc>
      </w:tr>
    </w:tbl>
    <w:p w14:paraId="1457CE3A" w14:textId="77777777" w:rsidR="00CC23AC" w:rsidRDefault="00CC23AC">
      <w:pPr>
        <w:pStyle w:val="BodyText"/>
        <w:rPr>
          <w:sz w:val="28"/>
        </w:rPr>
      </w:pPr>
    </w:p>
    <w:p w14:paraId="078F52FA" w14:textId="77777777" w:rsidR="00CC23AC" w:rsidRDefault="00CC23AC">
      <w:pPr>
        <w:pStyle w:val="BodyText"/>
        <w:rPr>
          <w:sz w:val="28"/>
        </w:rPr>
      </w:pPr>
    </w:p>
    <w:p w14:paraId="206EF460" w14:textId="77777777" w:rsidR="00CC23AC" w:rsidRDefault="00CC23AC">
      <w:pPr>
        <w:pStyle w:val="BodyText"/>
        <w:spacing w:before="51"/>
        <w:rPr>
          <w:sz w:val="28"/>
        </w:rPr>
      </w:pPr>
    </w:p>
    <w:p w14:paraId="5BA1B927" w14:textId="77777777" w:rsidR="00CC23AC" w:rsidRDefault="00220DAA">
      <w:pPr>
        <w:pStyle w:val="Heading6"/>
      </w:pPr>
      <w:r>
        <w:t>Work</w:t>
      </w:r>
      <w:r>
        <w:rPr>
          <w:spacing w:val="-9"/>
        </w:rPr>
        <w:t xml:space="preserve"> </w:t>
      </w:r>
      <w:r>
        <w:t>Done</w:t>
      </w:r>
      <w:r>
        <w:rPr>
          <w:spacing w:val="-8"/>
        </w:rPr>
        <w:t xml:space="preserve"> </w:t>
      </w:r>
      <w:r>
        <w:t>by</w:t>
      </w:r>
      <w:r>
        <w:rPr>
          <w:spacing w:val="-8"/>
        </w:rPr>
        <w:t xml:space="preserve"> </w:t>
      </w:r>
      <w:r>
        <w:t>the</w:t>
      </w:r>
      <w:r>
        <w:rPr>
          <w:spacing w:val="-8"/>
        </w:rPr>
        <w:t xml:space="preserve"> </w:t>
      </w:r>
      <w:r>
        <w:t>Gravitational</w:t>
      </w:r>
      <w:r>
        <w:rPr>
          <w:spacing w:val="-8"/>
        </w:rPr>
        <w:t xml:space="preserve"> </w:t>
      </w:r>
      <w:r>
        <w:rPr>
          <w:spacing w:val="-2"/>
        </w:rPr>
        <w:t>Field</w:t>
      </w:r>
    </w:p>
    <w:p w14:paraId="6648E26F" w14:textId="77777777" w:rsidR="00CC23AC" w:rsidRDefault="00220DAA">
      <w:pPr>
        <w:pStyle w:val="BodyText"/>
        <w:spacing w:before="183" w:line="312" w:lineRule="auto"/>
        <w:ind w:left="360"/>
      </w:pPr>
      <w:r>
        <w:t>The</w:t>
      </w:r>
      <w:r>
        <w:rPr>
          <w:spacing w:val="-3"/>
        </w:rPr>
        <w:t xml:space="preserve"> </w:t>
      </w:r>
      <w:r>
        <w:t>space</w:t>
      </w:r>
      <w:r>
        <w:rPr>
          <w:spacing w:val="-3"/>
        </w:rPr>
        <w:t xml:space="preserve"> </w:t>
      </w:r>
      <w:r>
        <w:t>around</w:t>
      </w:r>
      <w:r>
        <w:rPr>
          <w:spacing w:val="-3"/>
        </w:rPr>
        <w:t xml:space="preserve"> </w:t>
      </w:r>
      <w:r>
        <w:t>the</w:t>
      </w:r>
      <w:r>
        <w:rPr>
          <w:spacing w:val="-3"/>
        </w:rPr>
        <w:t xml:space="preserve"> </w:t>
      </w:r>
      <w:r>
        <w:t>earth</w:t>
      </w:r>
      <w:r>
        <w:rPr>
          <w:spacing w:val="-3"/>
        </w:rPr>
        <w:t xml:space="preserve"> </w:t>
      </w:r>
      <w:r>
        <w:t>in</w:t>
      </w:r>
      <w:r>
        <w:rPr>
          <w:spacing w:val="-3"/>
        </w:rPr>
        <w:t xml:space="preserve"> </w:t>
      </w:r>
      <w:r>
        <w:t>which</w:t>
      </w:r>
      <w:r>
        <w:rPr>
          <w:spacing w:val="-3"/>
        </w:rPr>
        <w:t xml:space="preserve"> </w:t>
      </w:r>
      <w:r>
        <w:t>its</w:t>
      </w:r>
      <w:r>
        <w:rPr>
          <w:spacing w:val="-3"/>
        </w:rPr>
        <w:t xml:space="preserve"> </w:t>
      </w:r>
      <w:r>
        <w:t>gravitational</w:t>
      </w:r>
      <w:r>
        <w:rPr>
          <w:spacing w:val="-3"/>
        </w:rPr>
        <w:t xml:space="preserve"> </w:t>
      </w:r>
      <w:r>
        <w:t>force</w:t>
      </w:r>
      <w:r>
        <w:rPr>
          <w:spacing w:val="-3"/>
        </w:rPr>
        <w:t xml:space="preserve"> </w:t>
      </w:r>
      <w:r>
        <w:t>acts</w:t>
      </w:r>
      <w:r>
        <w:rPr>
          <w:spacing w:val="-3"/>
        </w:rPr>
        <w:t xml:space="preserve"> </w:t>
      </w:r>
      <w:r>
        <w:t>on</w:t>
      </w:r>
      <w:r>
        <w:rPr>
          <w:spacing w:val="-3"/>
        </w:rPr>
        <w:t xml:space="preserve"> </w:t>
      </w:r>
      <w:r>
        <w:t>a</w:t>
      </w:r>
      <w:r>
        <w:rPr>
          <w:spacing w:val="-3"/>
        </w:rPr>
        <w:t xml:space="preserve"> </w:t>
      </w:r>
      <w:r>
        <w:t>body</w:t>
      </w:r>
      <w:r>
        <w:rPr>
          <w:spacing w:val="-3"/>
        </w:rPr>
        <w:t xml:space="preserve"> </w:t>
      </w:r>
      <w:r>
        <w:t>is</w:t>
      </w:r>
      <w:r>
        <w:rPr>
          <w:spacing w:val="-3"/>
        </w:rPr>
        <w:t xml:space="preserve"> </w:t>
      </w:r>
      <w:r>
        <w:t>called gravitational field. Work done in the gravitational field is</w:t>
      </w:r>
    </w:p>
    <w:p w14:paraId="1523B14A" w14:textId="77777777" w:rsidR="00CC23AC" w:rsidRDefault="00220DAA">
      <w:pPr>
        <w:pStyle w:val="ListParagraph"/>
        <w:numPr>
          <w:ilvl w:val="1"/>
          <w:numId w:val="70"/>
        </w:numPr>
        <w:tabs>
          <w:tab w:val="left" w:pos="1736"/>
          <w:tab w:val="left" w:pos="1800"/>
        </w:tabs>
        <w:spacing w:before="160" w:line="312" w:lineRule="auto"/>
        <w:ind w:right="667" w:hanging="360"/>
        <w:rPr>
          <w:sz w:val="26"/>
        </w:rPr>
      </w:pPr>
      <w:r>
        <w:rPr>
          <w:sz w:val="26"/>
        </w:rPr>
        <w:t>Work</w:t>
      </w:r>
      <w:r>
        <w:rPr>
          <w:spacing w:val="-6"/>
          <w:sz w:val="26"/>
        </w:rPr>
        <w:t xml:space="preserve"> </w:t>
      </w:r>
      <w:r>
        <w:rPr>
          <w:sz w:val="26"/>
        </w:rPr>
        <w:t>is</w:t>
      </w:r>
      <w:r>
        <w:rPr>
          <w:spacing w:val="-6"/>
          <w:sz w:val="26"/>
        </w:rPr>
        <w:t xml:space="preserve"> </w:t>
      </w:r>
      <w:r>
        <w:rPr>
          <w:sz w:val="26"/>
        </w:rPr>
        <w:t>positive</w:t>
      </w:r>
      <w:r>
        <w:rPr>
          <w:spacing w:val="-6"/>
          <w:sz w:val="26"/>
        </w:rPr>
        <w:t xml:space="preserve"> </w:t>
      </w:r>
      <w:r>
        <w:rPr>
          <w:sz w:val="26"/>
        </w:rPr>
        <w:t>when</w:t>
      </w:r>
      <w:r>
        <w:rPr>
          <w:spacing w:val="-6"/>
          <w:sz w:val="26"/>
        </w:rPr>
        <w:t xml:space="preserve"> </w:t>
      </w:r>
      <w:r>
        <w:rPr>
          <w:sz w:val="26"/>
        </w:rPr>
        <w:t>a</w:t>
      </w:r>
      <w:r>
        <w:rPr>
          <w:spacing w:val="-6"/>
          <w:sz w:val="26"/>
        </w:rPr>
        <w:t xml:space="preserve"> </w:t>
      </w:r>
      <w:r>
        <w:rPr>
          <w:sz w:val="26"/>
        </w:rPr>
        <w:t>body</w:t>
      </w:r>
      <w:r>
        <w:rPr>
          <w:spacing w:val="-6"/>
          <w:sz w:val="26"/>
        </w:rPr>
        <w:t xml:space="preserve"> </w:t>
      </w:r>
      <w:r>
        <w:rPr>
          <w:sz w:val="26"/>
        </w:rPr>
        <w:t>is</w:t>
      </w:r>
      <w:r>
        <w:rPr>
          <w:spacing w:val="-6"/>
          <w:sz w:val="26"/>
        </w:rPr>
        <w:t xml:space="preserve"> </w:t>
      </w:r>
      <w:r>
        <w:rPr>
          <w:sz w:val="26"/>
        </w:rPr>
        <w:t>displaced</w:t>
      </w:r>
      <w:r>
        <w:rPr>
          <w:spacing w:val="-6"/>
          <w:sz w:val="26"/>
        </w:rPr>
        <w:t xml:space="preserve"> </w:t>
      </w:r>
      <w:r>
        <w:rPr>
          <w:sz w:val="26"/>
        </w:rPr>
        <w:t>in</w:t>
      </w:r>
      <w:r>
        <w:rPr>
          <w:spacing w:val="-6"/>
          <w:sz w:val="26"/>
        </w:rPr>
        <w:t xml:space="preserve"> </w:t>
      </w:r>
      <w:r>
        <w:rPr>
          <w:sz w:val="26"/>
        </w:rPr>
        <w:t>the</w:t>
      </w:r>
      <w:r>
        <w:rPr>
          <w:spacing w:val="-6"/>
          <w:sz w:val="26"/>
        </w:rPr>
        <w:t xml:space="preserve"> </w:t>
      </w:r>
      <w:r>
        <w:rPr>
          <w:sz w:val="26"/>
        </w:rPr>
        <w:t>direction</w:t>
      </w:r>
      <w:r>
        <w:rPr>
          <w:spacing w:val="-6"/>
          <w:sz w:val="26"/>
        </w:rPr>
        <w:t xml:space="preserve"> </w:t>
      </w:r>
      <w:r>
        <w:rPr>
          <w:sz w:val="26"/>
        </w:rPr>
        <w:t>of</w:t>
      </w:r>
      <w:r>
        <w:rPr>
          <w:spacing w:val="-6"/>
          <w:sz w:val="26"/>
        </w:rPr>
        <w:t xml:space="preserve"> </w:t>
      </w:r>
      <w:r>
        <w:rPr>
          <w:sz w:val="26"/>
        </w:rPr>
        <w:t xml:space="preserve">gravitational </w:t>
      </w:r>
      <w:r>
        <w:rPr>
          <w:spacing w:val="-2"/>
          <w:sz w:val="26"/>
        </w:rPr>
        <w:t>force.</w:t>
      </w:r>
    </w:p>
    <w:p w14:paraId="15552C1E" w14:textId="77777777" w:rsidR="00CC23AC" w:rsidRDefault="00220DAA">
      <w:pPr>
        <w:pStyle w:val="ListParagraph"/>
        <w:numPr>
          <w:ilvl w:val="1"/>
          <w:numId w:val="70"/>
        </w:numPr>
        <w:tabs>
          <w:tab w:val="left" w:pos="1736"/>
        </w:tabs>
        <w:spacing w:before="160"/>
        <w:ind w:left="1736" w:hanging="296"/>
        <w:rPr>
          <w:sz w:val="26"/>
        </w:rPr>
      </w:pPr>
      <w:r>
        <w:rPr>
          <w:sz w:val="26"/>
        </w:rPr>
        <w:t>Work</w:t>
      </w:r>
      <w:r>
        <w:rPr>
          <w:spacing w:val="-9"/>
          <w:sz w:val="26"/>
        </w:rPr>
        <w:t xml:space="preserve"> </w:t>
      </w:r>
      <w:r>
        <w:rPr>
          <w:sz w:val="26"/>
        </w:rPr>
        <w:t>is</w:t>
      </w:r>
      <w:r>
        <w:rPr>
          <w:spacing w:val="-7"/>
          <w:sz w:val="26"/>
        </w:rPr>
        <w:t xml:space="preserve"> </w:t>
      </w:r>
      <w:r>
        <w:rPr>
          <w:sz w:val="26"/>
        </w:rPr>
        <w:t>negative</w:t>
      </w:r>
      <w:r>
        <w:rPr>
          <w:spacing w:val="-7"/>
          <w:sz w:val="26"/>
        </w:rPr>
        <w:t xml:space="preserve"> </w:t>
      </w:r>
      <w:r>
        <w:rPr>
          <w:sz w:val="26"/>
        </w:rPr>
        <w:t>when</w:t>
      </w:r>
      <w:r>
        <w:rPr>
          <w:spacing w:val="-7"/>
          <w:sz w:val="26"/>
        </w:rPr>
        <w:t xml:space="preserve"> </w:t>
      </w:r>
      <w:r>
        <w:rPr>
          <w:sz w:val="26"/>
        </w:rPr>
        <w:t>a</w:t>
      </w:r>
      <w:r>
        <w:rPr>
          <w:spacing w:val="-7"/>
          <w:sz w:val="26"/>
        </w:rPr>
        <w:t xml:space="preserve"> </w:t>
      </w:r>
      <w:r>
        <w:rPr>
          <w:sz w:val="26"/>
        </w:rPr>
        <w:t>body</w:t>
      </w:r>
      <w:r>
        <w:rPr>
          <w:spacing w:val="-7"/>
          <w:sz w:val="26"/>
        </w:rPr>
        <w:t xml:space="preserve"> </w:t>
      </w:r>
      <w:r>
        <w:rPr>
          <w:sz w:val="26"/>
        </w:rPr>
        <w:t>is</w:t>
      </w:r>
      <w:r>
        <w:rPr>
          <w:spacing w:val="-7"/>
          <w:sz w:val="26"/>
        </w:rPr>
        <w:t xml:space="preserve"> </w:t>
      </w:r>
      <w:r>
        <w:rPr>
          <w:sz w:val="26"/>
        </w:rPr>
        <w:t>displaced</w:t>
      </w:r>
      <w:r>
        <w:rPr>
          <w:spacing w:val="-7"/>
          <w:sz w:val="26"/>
        </w:rPr>
        <w:t xml:space="preserve"> </w:t>
      </w:r>
      <w:r>
        <w:rPr>
          <w:sz w:val="26"/>
        </w:rPr>
        <w:t>against</w:t>
      </w:r>
      <w:r>
        <w:rPr>
          <w:spacing w:val="-7"/>
          <w:sz w:val="26"/>
        </w:rPr>
        <w:t xml:space="preserve"> </w:t>
      </w:r>
      <w:r>
        <w:rPr>
          <w:sz w:val="26"/>
        </w:rPr>
        <w:t>the</w:t>
      </w:r>
      <w:r>
        <w:rPr>
          <w:spacing w:val="-7"/>
          <w:sz w:val="26"/>
        </w:rPr>
        <w:t xml:space="preserve"> </w:t>
      </w:r>
      <w:r>
        <w:rPr>
          <w:sz w:val="26"/>
        </w:rPr>
        <w:t>gravitational</w:t>
      </w:r>
      <w:r>
        <w:rPr>
          <w:spacing w:val="-7"/>
          <w:sz w:val="26"/>
        </w:rPr>
        <w:t xml:space="preserve"> </w:t>
      </w:r>
      <w:r>
        <w:rPr>
          <w:spacing w:val="-2"/>
          <w:sz w:val="26"/>
        </w:rPr>
        <w:t>force.</w:t>
      </w:r>
    </w:p>
    <w:p w14:paraId="7F8A3244" w14:textId="77777777" w:rsidR="00CC23AC" w:rsidRDefault="00220DAA">
      <w:pPr>
        <w:pStyle w:val="ListParagraph"/>
        <w:numPr>
          <w:ilvl w:val="1"/>
          <w:numId w:val="70"/>
        </w:numPr>
        <w:tabs>
          <w:tab w:val="left" w:pos="1736"/>
          <w:tab w:val="left" w:pos="1800"/>
        </w:tabs>
        <w:spacing w:before="250" w:line="312" w:lineRule="auto"/>
        <w:ind w:right="834" w:hanging="360"/>
        <w:rPr>
          <w:sz w:val="26"/>
        </w:rPr>
      </w:pPr>
      <w:r>
        <w:rPr>
          <w:sz w:val="26"/>
        </w:rPr>
        <w:t>Work</w:t>
      </w:r>
      <w:r>
        <w:rPr>
          <w:spacing w:val="-6"/>
          <w:sz w:val="26"/>
        </w:rPr>
        <w:t xml:space="preserve"> </w:t>
      </w:r>
      <w:r>
        <w:rPr>
          <w:sz w:val="26"/>
        </w:rPr>
        <w:t>done</w:t>
      </w:r>
      <w:r>
        <w:rPr>
          <w:spacing w:val="-6"/>
          <w:sz w:val="26"/>
        </w:rPr>
        <w:t xml:space="preserve"> </w:t>
      </w:r>
      <w:r>
        <w:rPr>
          <w:sz w:val="26"/>
        </w:rPr>
        <w:t>by</w:t>
      </w:r>
      <w:r>
        <w:rPr>
          <w:spacing w:val="-6"/>
          <w:sz w:val="26"/>
        </w:rPr>
        <w:t xml:space="preserve"> </w:t>
      </w:r>
      <w:r>
        <w:rPr>
          <w:sz w:val="26"/>
        </w:rPr>
        <w:t>the</w:t>
      </w:r>
      <w:r>
        <w:rPr>
          <w:spacing w:val="-6"/>
          <w:sz w:val="26"/>
        </w:rPr>
        <w:t xml:space="preserve"> </w:t>
      </w:r>
      <w:r>
        <w:rPr>
          <w:sz w:val="26"/>
        </w:rPr>
        <w:t>gravitational</w:t>
      </w:r>
      <w:r>
        <w:rPr>
          <w:spacing w:val="-6"/>
          <w:sz w:val="26"/>
        </w:rPr>
        <w:t xml:space="preserve"> </w:t>
      </w:r>
      <w:r>
        <w:rPr>
          <w:sz w:val="26"/>
        </w:rPr>
        <w:t>force</w:t>
      </w:r>
      <w:r>
        <w:rPr>
          <w:spacing w:val="-6"/>
          <w:sz w:val="26"/>
        </w:rPr>
        <w:t xml:space="preserve"> </w:t>
      </w:r>
      <w:r>
        <w:rPr>
          <w:sz w:val="26"/>
        </w:rPr>
        <w:t>along</w:t>
      </w:r>
      <w:r>
        <w:rPr>
          <w:spacing w:val="-6"/>
          <w:sz w:val="26"/>
        </w:rPr>
        <w:t xml:space="preserve"> </w:t>
      </w:r>
      <w:r>
        <w:rPr>
          <w:sz w:val="26"/>
        </w:rPr>
        <w:t>the</w:t>
      </w:r>
      <w:r>
        <w:rPr>
          <w:spacing w:val="-6"/>
          <w:sz w:val="26"/>
        </w:rPr>
        <w:t xml:space="preserve"> </w:t>
      </w:r>
      <w:r>
        <w:rPr>
          <w:sz w:val="26"/>
        </w:rPr>
        <w:t>horizontal</w:t>
      </w:r>
      <w:r>
        <w:rPr>
          <w:spacing w:val="-6"/>
          <w:sz w:val="26"/>
        </w:rPr>
        <w:t xml:space="preserve"> </w:t>
      </w:r>
      <w:r>
        <w:rPr>
          <w:sz w:val="26"/>
        </w:rPr>
        <w:t>path</w:t>
      </w:r>
      <w:r>
        <w:rPr>
          <w:spacing w:val="-6"/>
          <w:sz w:val="26"/>
        </w:rPr>
        <w:t xml:space="preserve"> </w:t>
      </w:r>
      <w:r>
        <w:rPr>
          <w:sz w:val="26"/>
        </w:rPr>
        <w:t>is</w:t>
      </w:r>
      <w:r>
        <w:rPr>
          <w:spacing w:val="-6"/>
          <w:sz w:val="26"/>
        </w:rPr>
        <w:t xml:space="preserve"> </w:t>
      </w:r>
      <w:r>
        <w:rPr>
          <w:sz w:val="26"/>
        </w:rPr>
        <w:t xml:space="preserve">always </w:t>
      </w:r>
      <w:r>
        <w:rPr>
          <w:spacing w:val="-2"/>
          <w:sz w:val="26"/>
        </w:rPr>
        <w:t>zero.</w:t>
      </w:r>
    </w:p>
    <w:p w14:paraId="73B763D2" w14:textId="77777777" w:rsidR="00CC23AC" w:rsidRDefault="00220DAA">
      <w:pPr>
        <w:pStyle w:val="ListParagraph"/>
        <w:numPr>
          <w:ilvl w:val="1"/>
          <w:numId w:val="70"/>
        </w:numPr>
        <w:tabs>
          <w:tab w:val="left" w:pos="1736"/>
        </w:tabs>
        <w:spacing w:before="160"/>
        <w:ind w:left="1736" w:hanging="296"/>
        <w:rPr>
          <w:sz w:val="26"/>
        </w:rPr>
      </w:pPr>
      <w:r>
        <w:rPr>
          <w:sz w:val="26"/>
        </w:rPr>
        <w:t>Work</w:t>
      </w:r>
      <w:r>
        <w:rPr>
          <w:spacing w:val="-8"/>
          <w:sz w:val="26"/>
        </w:rPr>
        <w:t xml:space="preserve"> </w:t>
      </w:r>
      <w:r>
        <w:rPr>
          <w:sz w:val="26"/>
        </w:rPr>
        <w:t>done</w:t>
      </w:r>
      <w:r>
        <w:rPr>
          <w:spacing w:val="-8"/>
          <w:sz w:val="26"/>
        </w:rPr>
        <w:t xml:space="preserve"> </w:t>
      </w:r>
      <w:r>
        <w:rPr>
          <w:sz w:val="26"/>
        </w:rPr>
        <w:t>by</w:t>
      </w:r>
      <w:r>
        <w:rPr>
          <w:spacing w:val="-8"/>
          <w:sz w:val="26"/>
        </w:rPr>
        <w:t xml:space="preserve"> </w:t>
      </w:r>
      <w:r>
        <w:rPr>
          <w:sz w:val="26"/>
        </w:rPr>
        <w:t>gravitational</w:t>
      </w:r>
      <w:r>
        <w:rPr>
          <w:spacing w:val="-8"/>
          <w:sz w:val="26"/>
        </w:rPr>
        <w:t xml:space="preserve"> </w:t>
      </w:r>
      <w:r>
        <w:rPr>
          <w:sz w:val="26"/>
        </w:rPr>
        <w:t>field</w:t>
      </w:r>
      <w:r>
        <w:rPr>
          <w:spacing w:val="-8"/>
          <w:sz w:val="26"/>
        </w:rPr>
        <w:t xml:space="preserve"> </w:t>
      </w:r>
      <w:r>
        <w:rPr>
          <w:sz w:val="26"/>
        </w:rPr>
        <w:t>is</w:t>
      </w:r>
      <w:r>
        <w:rPr>
          <w:spacing w:val="-8"/>
          <w:sz w:val="26"/>
        </w:rPr>
        <w:t xml:space="preserve"> </w:t>
      </w:r>
      <w:r>
        <w:rPr>
          <w:sz w:val="26"/>
        </w:rPr>
        <w:t>independent</w:t>
      </w:r>
      <w:r>
        <w:rPr>
          <w:spacing w:val="-8"/>
          <w:sz w:val="26"/>
        </w:rPr>
        <w:t xml:space="preserve"> </w:t>
      </w:r>
      <w:r>
        <w:rPr>
          <w:sz w:val="26"/>
        </w:rPr>
        <w:t>of</w:t>
      </w:r>
      <w:r>
        <w:rPr>
          <w:spacing w:val="-7"/>
          <w:sz w:val="26"/>
        </w:rPr>
        <w:t xml:space="preserve"> </w:t>
      </w:r>
      <w:r>
        <w:rPr>
          <w:spacing w:val="-2"/>
          <w:sz w:val="26"/>
        </w:rPr>
        <w:t>path.</w:t>
      </w:r>
    </w:p>
    <w:p w14:paraId="5D7D5890" w14:textId="77777777" w:rsidR="00CC23AC" w:rsidRDefault="00220DAA">
      <w:pPr>
        <w:pStyle w:val="ListParagraph"/>
        <w:numPr>
          <w:ilvl w:val="1"/>
          <w:numId w:val="70"/>
        </w:numPr>
        <w:tabs>
          <w:tab w:val="left" w:pos="1736"/>
        </w:tabs>
        <w:spacing w:before="250"/>
        <w:ind w:left="1736" w:hanging="296"/>
        <w:rPr>
          <w:sz w:val="26"/>
        </w:rPr>
      </w:pPr>
      <w:r>
        <w:rPr>
          <w:sz w:val="26"/>
        </w:rPr>
        <w:t>Work</w:t>
      </w:r>
      <w:r>
        <w:rPr>
          <w:spacing w:val="-7"/>
          <w:sz w:val="26"/>
        </w:rPr>
        <w:t xml:space="preserve"> </w:t>
      </w:r>
      <w:r>
        <w:rPr>
          <w:sz w:val="26"/>
        </w:rPr>
        <w:t>done</w:t>
      </w:r>
      <w:r>
        <w:rPr>
          <w:spacing w:val="-6"/>
          <w:sz w:val="26"/>
        </w:rPr>
        <w:t xml:space="preserve"> </w:t>
      </w:r>
      <w:r>
        <w:rPr>
          <w:sz w:val="26"/>
        </w:rPr>
        <w:t>by</w:t>
      </w:r>
      <w:r>
        <w:rPr>
          <w:spacing w:val="-6"/>
          <w:sz w:val="26"/>
        </w:rPr>
        <w:t xml:space="preserve"> </w:t>
      </w:r>
      <w:r>
        <w:rPr>
          <w:sz w:val="26"/>
        </w:rPr>
        <w:t>gravitational</w:t>
      </w:r>
      <w:r>
        <w:rPr>
          <w:spacing w:val="-7"/>
          <w:sz w:val="26"/>
        </w:rPr>
        <w:t xml:space="preserve"> </w:t>
      </w:r>
      <w:r>
        <w:rPr>
          <w:sz w:val="26"/>
        </w:rPr>
        <w:t>field</w:t>
      </w:r>
      <w:r>
        <w:rPr>
          <w:spacing w:val="-6"/>
          <w:sz w:val="26"/>
        </w:rPr>
        <w:t xml:space="preserve"> </w:t>
      </w:r>
      <w:r>
        <w:rPr>
          <w:sz w:val="26"/>
        </w:rPr>
        <w:t>in</w:t>
      </w:r>
      <w:r>
        <w:rPr>
          <w:spacing w:val="-6"/>
          <w:sz w:val="26"/>
        </w:rPr>
        <w:t xml:space="preserve"> </w:t>
      </w:r>
      <w:r>
        <w:rPr>
          <w:sz w:val="26"/>
        </w:rPr>
        <w:t>a</w:t>
      </w:r>
      <w:r>
        <w:rPr>
          <w:spacing w:val="-7"/>
          <w:sz w:val="26"/>
        </w:rPr>
        <w:t xml:space="preserve"> </w:t>
      </w:r>
      <w:r>
        <w:rPr>
          <w:sz w:val="26"/>
        </w:rPr>
        <w:t>closed</w:t>
      </w:r>
      <w:r>
        <w:rPr>
          <w:spacing w:val="-6"/>
          <w:sz w:val="26"/>
        </w:rPr>
        <w:t xml:space="preserve"> </w:t>
      </w:r>
      <w:r>
        <w:rPr>
          <w:sz w:val="26"/>
        </w:rPr>
        <w:t>path</w:t>
      </w:r>
      <w:r>
        <w:rPr>
          <w:spacing w:val="-6"/>
          <w:sz w:val="26"/>
        </w:rPr>
        <w:t xml:space="preserve"> </w:t>
      </w:r>
      <w:r>
        <w:rPr>
          <w:sz w:val="26"/>
        </w:rPr>
        <w:t>is</w:t>
      </w:r>
      <w:r>
        <w:rPr>
          <w:spacing w:val="-6"/>
          <w:sz w:val="26"/>
        </w:rPr>
        <w:t xml:space="preserve"> </w:t>
      </w:r>
      <w:r>
        <w:rPr>
          <w:spacing w:val="-2"/>
          <w:sz w:val="26"/>
        </w:rPr>
        <w:t>zero.</w:t>
      </w:r>
    </w:p>
    <w:p w14:paraId="2CBB6E18" w14:textId="77777777" w:rsidR="00CC23AC" w:rsidRDefault="00220DAA">
      <w:pPr>
        <w:pStyle w:val="BodyText"/>
        <w:spacing w:before="251" w:line="312" w:lineRule="auto"/>
        <w:ind w:left="360"/>
      </w:pPr>
      <w:r>
        <w:t>The field in which the work done be independent of the path followed or work done in a closed</w:t>
      </w:r>
      <w:r>
        <w:rPr>
          <w:spacing w:val="-4"/>
        </w:rPr>
        <w:t xml:space="preserve"> </w:t>
      </w:r>
      <w:r>
        <w:t>path</w:t>
      </w:r>
      <w:r>
        <w:rPr>
          <w:spacing w:val="-4"/>
        </w:rPr>
        <w:t xml:space="preserve"> </w:t>
      </w:r>
      <w:r>
        <w:t>be</w:t>
      </w:r>
      <w:r>
        <w:rPr>
          <w:spacing w:val="-4"/>
        </w:rPr>
        <w:t xml:space="preserve"> </w:t>
      </w:r>
      <w:r>
        <w:t>zero,</w:t>
      </w:r>
      <w:r>
        <w:rPr>
          <w:spacing w:val="-4"/>
        </w:rPr>
        <w:t xml:space="preserve"> </w:t>
      </w:r>
      <w:r>
        <w:t>is</w:t>
      </w:r>
      <w:r>
        <w:rPr>
          <w:spacing w:val="-4"/>
        </w:rPr>
        <w:t xml:space="preserve"> </w:t>
      </w:r>
      <w:r>
        <w:t>called</w:t>
      </w:r>
      <w:r>
        <w:rPr>
          <w:spacing w:val="-4"/>
        </w:rPr>
        <w:t xml:space="preserve"> </w:t>
      </w:r>
      <w:r>
        <w:t>a</w:t>
      </w:r>
      <w:r>
        <w:rPr>
          <w:spacing w:val="-4"/>
        </w:rPr>
        <w:t xml:space="preserve"> </w:t>
      </w:r>
      <w:r>
        <w:t>conservative</w:t>
      </w:r>
      <w:r>
        <w:rPr>
          <w:spacing w:val="-4"/>
        </w:rPr>
        <w:t xml:space="preserve"> </w:t>
      </w:r>
      <w:r>
        <w:t>field.</w:t>
      </w:r>
      <w:r>
        <w:rPr>
          <w:spacing w:val="-4"/>
        </w:rPr>
        <w:t xml:space="preserve"> </w:t>
      </w:r>
      <w:r>
        <w:t>Thus,</w:t>
      </w:r>
      <w:r>
        <w:rPr>
          <w:spacing w:val="-4"/>
        </w:rPr>
        <w:t xml:space="preserve"> </w:t>
      </w:r>
      <w:r>
        <w:t>gravitational</w:t>
      </w:r>
      <w:r>
        <w:rPr>
          <w:spacing w:val="-4"/>
        </w:rPr>
        <w:t xml:space="preserve"> </w:t>
      </w:r>
      <w:r>
        <w:t>field</w:t>
      </w:r>
      <w:r>
        <w:rPr>
          <w:spacing w:val="-4"/>
        </w:rPr>
        <w:t xml:space="preserve"> </w:t>
      </w:r>
      <w:r>
        <w:t>is</w:t>
      </w:r>
      <w:r>
        <w:rPr>
          <w:spacing w:val="-4"/>
        </w:rPr>
        <w:t xml:space="preserve"> </w:t>
      </w:r>
      <w:r>
        <w:t xml:space="preserve">conservative </w:t>
      </w:r>
      <w:r>
        <w:rPr>
          <w:spacing w:val="-2"/>
        </w:rPr>
        <w:t>field.</w:t>
      </w:r>
    </w:p>
    <w:p w14:paraId="2D7B6A22" w14:textId="77777777" w:rsidR="00CC23AC" w:rsidRDefault="00CC23AC">
      <w:pPr>
        <w:pStyle w:val="BodyText"/>
        <w:spacing w:before="5"/>
      </w:pPr>
    </w:p>
    <w:p w14:paraId="72A364E7" w14:textId="77777777" w:rsidR="00CC23AC" w:rsidRDefault="00220DAA">
      <w:pPr>
        <w:spacing w:before="1"/>
        <w:ind w:left="4205"/>
        <w:rPr>
          <w:b/>
          <w:sz w:val="24"/>
        </w:rPr>
      </w:pPr>
      <w:r>
        <w:rPr>
          <w:b/>
          <w:sz w:val="24"/>
        </w:rPr>
        <w:t xml:space="preserve">Points to </w:t>
      </w:r>
      <w:r>
        <w:rPr>
          <w:b/>
          <w:spacing w:val="-4"/>
          <w:sz w:val="24"/>
        </w:rPr>
        <w:t>note</w:t>
      </w:r>
    </w:p>
    <w:p w14:paraId="0162E7DC" w14:textId="77777777" w:rsidR="00CC23AC" w:rsidRDefault="00220DAA">
      <w:pPr>
        <w:pStyle w:val="ListParagraph"/>
        <w:numPr>
          <w:ilvl w:val="0"/>
          <w:numId w:val="69"/>
        </w:numPr>
        <w:tabs>
          <w:tab w:val="left" w:pos="1114"/>
        </w:tabs>
        <w:spacing w:before="25"/>
        <w:ind w:left="1114" w:hanging="289"/>
        <w:rPr>
          <w:rFonts w:ascii="Arial MT" w:hAnsi="Arial MT"/>
          <w:sz w:val="24"/>
        </w:rPr>
      </w:pPr>
      <w:r>
        <w:rPr>
          <w:sz w:val="24"/>
        </w:rPr>
        <w:t>The</w:t>
      </w:r>
      <w:r>
        <w:rPr>
          <w:spacing w:val="-1"/>
          <w:sz w:val="24"/>
        </w:rPr>
        <w:t xml:space="preserve"> </w:t>
      </w:r>
      <w:r>
        <w:rPr>
          <w:sz w:val="24"/>
        </w:rPr>
        <w:t>concept</w:t>
      </w:r>
      <w:r>
        <w:rPr>
          <w:spacing w:val="-1"/>
          <w:sz w:val="24"/>
        </w:rPr>
        <w:t xml:space="preserve"> </w:t>
      </w:r>
      <w:r>
        <w:rPr>
          <w:sz w:val="24"/>
        </w:rPr>
        <w:t>of potential</w:t>
      </w:r>
      <w:r>
        <w:rPr>
          <w:spacing w:val="-1"/>
          <w:sz w:val="24"/>
        </w:rPr>
        <w:t xml:space="preserve"> </w:t>
      </w:r>
      <w:r>
        <w:rPr>
          <w:sz w:val="24"/>
        </w:rPr>
        <w:t>energy exists</w:t>
      </w:r>
      <w:r>
        <w:rPr>
          <w:spacing w:val="-1"/>
          <w:sz w:val="24"/>
        </w:rPr>
        <w:t xml:space="preserve"> </w:t>
      </w:r>
      <w:r>
        <w:rPr>
          <w:sz w:val="24"/>
        </w:rPr>
        <w:t>only for</w:t>
      </w:r>
      <w:r>
        <w:rPr>
          <w:spacing w:val="-1"/>
          <w:sz w:val="24"/>
        </w:rPr>
        <w:t xml:space="preserve"> </w:t>
      </w:r>
      <w:r>
        <w:rPr>
          <w:sz w:val="24"/>
        </w:rPr>
        <w:t xml:space="preserve">conservative </w:t>
      </w:r>
      <w:r>
        <w:rPr>
          <w:spacing w:val="-2"/>
          <w:sz w:val="24"/>
        </w:rPr>
        <w:t>forces.</w:t>
      </w:r>
    </w:p>
    <w:p w14:paraId="4A6592A7" w14:textId="77777777" w:rsidR="00CC23AC" w:rsidRDefault="00220DAA">
      <w:pPr>
        <w:pStyle w:val="ListParagraph"/>
        <w:numPr>
          <w:ilvl w:val="0"/>
          <w:numId w:val="69"/>
        </w:numPr>
        <w:tabs>
          <w:tab w:val="left" w:pos="1185"/>
          <w:tab w:val="left" w:pos="1247"/>
        </w:tabs>
        <w:spacing w:before="179" w:line="256" w:lineRule="auto"/>
        <w:ind w:right="740" w:hanging="360"/>
        <w:rPr>
          <w:rFonts w:ascii="Arial MT" w:hAnsi="Arial MT"/>
        </w:rPr>
      </w:pPr>
      <w:r>
        <w:rPr>
          <w:rFonts w:ascii="Arial MT" w:hAnsi="Arial MT"/>
        </w:rPr>
        <w:tab/>
      </w:r>
      <w:r>
        <w:rPr>
          <w:sz w:val="24"/>
        </w:rPr>
        <w:t>If only conservative</w:t>
      </w:r>
      <w:r>
        <w:rPr>
          <w:spacing w:val="-3"/>
          <w:sz w:val="24"/>
        </w:rPr>
        <w:t xml:space="preserve"> </w:t>
      </w:r>
      <w:r>
        <w:rPr>
          <w:sz w:val="24"/>
        </w:rPr>
        <w:t>forces</w:t>
      </w:r>
      <w:r>
        <w:rPr>
          <w:spacing w:val="-3"/>
          <w:sz w:val="24"/>
        </w:rPr>
        <w:t xml:space="preserve"> </w:t>
      </w:r>
      <w:r>
        <w:rPr>
          <w:sz w:val="24"/>
        </w:rPr>
        <w:t>are</w:t>
      </w:r>
      <w:r>
        <w:rPr>
          <w:spacing w:val="-3"/>
          <w:sz w:val="24"/>
        </w:rPr>
        <w:t xml:space="preserve"> </w:t>
      </w:r>
      <w:r>
        <w:rPr>
          <w:sz w:val="24"/>
        </w:rPr>
        <w:t>present,</w:t>
      </w:r>
      <w:r>
        <w:rPr>
          <w:spacing w:val="-3"/>
          <w:sz w:val="24"/>
        </w:rPr>
        <w:t xml:space="preserve"> </w:t>
      </w:r>
      <w:r>
        <w:rPr>
          <w:sz w:val="24"/>
        </w:rPr>
        <w:t>then</w:t>
      </w:r>
      <w:r>
        <w:rPr>
          <w:spacing w:val="-3"/>
          <w:sz w:val="24"/>
        </w:rPr>
        <w:t xml:space="preserve"> </w:t>
      </w:r>
      <w:r>
        <w:rPr>
          <w:sz w:val="24"/>
        </w:rPr>
        <w:t>the</w:t>
      </w:r>
      <w:r>
        <w:rPr>
          <w:spacing w:val="-3"/>
          <w:sz w:val="24"/>
        </w:rPr>
        <w:t xml:space="preserve"> </w:t>
      </w:r>
      <w:r>
        <w:rPr>
          <w:sz w:val="24"/>
        </w:rPr>
        <w:t>total</w:t>
      </w:r>
      <w:r>
        <w:rPr>
          <w:spacing w:val="-4"/>
          <w:sz w:val="24"/>
        </w:rPr>
        <w:t xml:space="preserve"> </w:t>
      </w:r>
      <w:r>
        <w:rPr>
          <w:sz w:val="24"/>
        </w:rPr>
        <w:t>mechanical</w:t>
      </w:r>
      <w:r>
        <w:rPr>
          <w:spacing w:val="-3"/>
          <w:sz w:val="24"/>
        </w:rPr>
        <w:t xml:space="preserve"> </w:t>
      </w:r>
      <w:r>
        <w:rPr>
          <w:sz w:val="24"/>
        </w:rPr>
        <w:t>energy</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system remains conserved. i.e, K.E. + P.E = Constant</w:t>
      </w:r>
    </w:p>
    <w:p w14:paraId="35B7DF32" w14:textId="77777777" w:rsidR="00CC23AC" w:rsidRDefault="00CC23AC">
      <w:pPr>
        <w:pStyle w:val="ListParagraph"/>
        <w:spacing w:line="256" w:lineRule="auto"/>
        <w:rPr>
          <w:rFonts w:ascii="Arial MT" w:hAnsi="Arial MT"/>
        </w:rPr>
        <w:sectPr w:rsidR="00CC23AC">
          <w:type w:val="continuous"/>
          <w:pgSz w:w="12240" w:h="15840"/>
          <w:pgMar w:top="1420" w:right="1080" w:bottom="280" w:left="1080" w:header="720" w:footer="720" w:gutter="0"/>
          <w:cols w:space="720"/>
        </w:sectPr>
      </w:pPr>
    </w:p>
    <w:p w14:paraId="69FA4DE3" w14:textId="77777777" w:rsidR="00CC23AC" w:rsidRDefault="00220DAA">
      <w:pPr>
        <w:spacing w:before="60"/>
        <w:ind w:left="360"/>
        <w:rPr>
          <w:b/>
          <w:sz w:val="28"/>
        </w:rPr>
      </w:pPr>
      <w:r>
        <w:rPr>
          <w:b/>
          <w:color w:val="002060"/>
          <w:sz w:val="28"/>
        </w:rPr>
        <w:lastRenderedPageBreak/>
        <w:t>Conservative</w:t>
      </w:r>
      <w:r>
        <w:rPr>
          <w:b/>
          <w:color w:val="002060"/>
          <w:spacing w:val="-12"/>
          <w:sz w:val="28"/>
        </w:rPr>
        <w:t xml:space="preserve"> </w:t>
      </w:r>
      <w:r>
        <w:rPr>
          <w:b/>
          <w:color w:val="002060"/>
          <w:spacing w:val="-2"/>
          <w:sz w:val="28"/>
        </w:rPr>
        <w:t>Forces</w:t>
      </w:r>
    </w:p>
    <w:p w14:paraId="428AFDAB" w14:textId="77777777" w:rsidR="00CC23AC" w:rsidRDefault="00220DAA">
      <w:pPr>
        <w:pStyle w:val="BodyText"/>
        <w:spacing w:before="48" w:line="312" w:lineRule="auto"/>
        <w:ind w:left="360" w:right="251"/>
      </w:pPr>
      <w:r>
        <w:t>A force is said to be conservative if the work done by the force in moving a particle from one</w:t>
      </w:r>
      <w:r>
        <w:rPr>
          <w:spacing w:val="-3"/>
        </w:rPr>
        <w:t xml:space="preserve"> </w:t>
      </w:r>
      <w:r>
        <w:t>point</w:t>
      </w:r>
      <w:r>
        <w:rPr>
          <w:spacing w:val="-3"/>
        </w:rPr>
        <w:t xml:space="preserve"> </w:t>
      </w:r>
      <w:r>
        <w:t>to</w:t>
      </w:r>
      <w:r>
        <w:rPr>
          <w:spacing w:val="-3"/>
        </w:rPr>
        <w:t xml:space="preserve"> </w:t>
      </w:r>
      <w:r>
        <w:t>another</w:t>
      </w:r>
      <w:r>
        <w:rPr>
          <w:spacing w:val="-3"/>
        </w:rPr>
        <w:t xml:space="preserve"> </w:t>
      </w:r>
      <w:r>
        <w:t>does</w:t>
      </w:r>
      <w:r>
        <w:rPr>
          <w:spacing w:val="-3"/>
        </w:rPr>
        <w:t xml:space="preserve"> </w:t>
      </w:r>
      <w:r>
        <w:t>not</w:t>
      </w:r>
      <w:r>
        <w:rPr>
          <w:spacing w:val="-3"/>
        </w:rPr>
        <w:t xml:space="preserve"> </w:t>
      </w:r>
      <w:r>
        <w:t>depend</w:t>
      </w:r>
      <w:r>
        <w:rPr>
          <w:spacing w:val="-3"/>
        </w:rPr>
        <w:t xml:space="preserve"> </w:t>
      </w:r>
      <w:r>
        <w:t>on</w:t>
      </w:r>
      <w:r>
        <w:rPr>
          <w:spacing w:val="-3"/>
        </w:rPr>
        <w:t xml:space="preserve"> </w:t>
      </w:r>
      <w:r>
        <w:t>the</w:t>
      </w:r>
      <w:r>
        <w:rPr>
          <w:spacing w:val="-3"/>
        </w:rPr>
        <w:t xml:space="preserve"> </w:t>
      </w:r>
      <w:r>
        <w:t>path</w:t>
      </w:r>
      <w:r>
        <w:rPr>
          <w:spacing w:val="-3"/>
        </w:rPr>
        <w:t xml:space="preserve"> </w:t>
      </w:r>
      <w:r>
        <w:t>taken</w:t>
      </w:r>
      <w:r>
        <w:rPr>
          <w:spacing w:val="-3"/>
        </w:rPr>
        <w:t xml:space="preserve"> </w:t>
      </w:r>
      <w:r>
        <w:t>but</w:t>
      </w:r>
      <w:r>
        <w:rPr>
          <w:spacing w:val="-3"/>
        </w:rPr>
        <w:t xml:space="preserve"> </w:t>
      </w:r>
      <w:r>
        <w:t>depends</w:t>
      </w:r>
      <w:r>
        <w:rPr>
          <w:spacing w:val="-3"/>
        </w:rPr>
        <w:t xml:space="preserve"> </w:t>
      </w:r>
      <w:r>
        <w:t>only</w:t>
      </w:r>
      <w:r>
        <w:rPr>
          <w:spacing w:val="-3"/>
        </w:rPr>
        <w:t xml:space="preserve"> </w:t>
      </w:r>
      <w:r>
        <w:t>on</w:t>
      </w:r>
      <w:r>
        <w:rPr>
          <w:spacing w:val="-3"/>
        </w:rPr>
        <w:t xml:space="preserve"> </w:t>
      </w:r>
      <w:r>
        <w:t>the</w:t>
      </w:r>
      <w:r>
        <w:rPr>
          <w:spacing w:val="-3"/>
        </w:rPr>
        <w:t xml:space="preserve"> </w:t>
      </w:r>
      <w:r>
        <w:t>initial</w:t>
      </w:r>
      <w:r>
        <w:rPr>
          <w:spacing w:val="-3"/>
        </w:rPr>
        <w:t xml:space="preserve"> </w:t>
      </w:r>
      <w:r>
        <w:t>and the final positions.</w:t>
      </w:r>
    </w:p>
    <w:p w14:paraId="69325ACA" w14:textId="77777777" w:rsidR="00CC23AC" w:rsidRDefault="00220DAA">
      <w:pPr>
        <w:pStyle w:val="Heading7"/>
        <w:spacing w:before="160"/>
        <w:ind w:left="360" w:firstLine="0"/>
      </w:pPr>
      <w:r>
        <w:t>Examples</w:t>
      </w:r>
      <w:r>
        <w:rPr>
          <w:spacing w:val="-8"/>
        </w:rPr>
        <w:t xml:space="preserve"> </w:t>
      </w:r>
      <w:r>
        <w:t>of</w:t>
      </w:r>
      <w:r>
        <w:rPr>
          <w:spacing w:val="-7"/>
        </w:rPr>
        <w:t xml:space="preserve"> </w:t>
      </w:r>
      <w:r>
        <w:t>conservative</w:t>
      </w:r>
      <w:r>
        <w:rPr>
          <w:spacing w:val="-7"/>
        </w:rPr>
        <w:t xml:space="preserve"> </w:t>
      </w:r>
      <w:r>
        <w:rPr>
          <w:spacing w:val="-2"/>
        </w:rPr>
        <w:t>forces</w:t>
      </w:r>
    </w:p>
    <w:p w14:paraId="4BD1F723" w14:textId="77777777" w:rsidR="00CC23AC" w:rsidRDefault="00220DAA">
      <w:pPr>
        <w:pStyle w:val="BodyText"/>
        <w:spacing w:before="250"/>
        <w:ind w:left="360"/>
      </w:pPr>
      <w:r>
        <w:t>Gravitational</w:t>
      </w:r>
      <w:r>
        <w:rPr>
          <w:spacing w:val="-9"/>
        </w:rPr>
        <w:t xml:space="preserve"> </w:t>
      </w:r>
      <w:r>
        <w:t>force,</w:t>
      </w:r>
      <w:r>
        <w:rPr>
          <w:spacing w:val="-7"/>
        </w:rPr>
        <w:t xml:space="preserve"> </w:t>
      </w:r>
      <w:r>
        <w:t>electric</w:t>
      </w:r>
      <w:r>
        <w:rPr>
          <w:spacing w:val="-7"/>
        </w:rPr>
        <w:t xml:space="preserve"> </w:t>
      </w:r>
      <w:r>
        <w:t>force</w:t>
      </w:r>
      <w:r>
        <w:rPr>
          <w:spacing w:val="-7"/>
        </w:rPr>
        <w:t xml:space="preserve"> </w:t>
      </w:r>
      <w:r>
        <w:t>and</w:t>
      </w:r>
      <w:r>
        <w:rPr>
          <w:spacing w:val="-7"/>
        </w:rPr>
        <w:t xml:space="preserve"> </w:t>
      </w:r>
      <w:r>
        <w:t>elastic</w:t>
      </w:r>
      <w:r>
        <w:rPr>
          <w:spacing w:val="-7"/>
        </w:rPr>
        <w:t xml:space="preserve"> </w:t>
      </w:r>
      <w:r>
        <w:t>spring</w:t>
      </w:r>
      <w:r>
        <w:rPr>
          <w:spacing w:val="-6"/>
        </w:rPr>
        <w:t xml:space="preserve"> </w:t>
      </w:r>
      <w:r>
        <w:rPr>
          <w:spacing w:val="-2"/>
        </w:rPr>
        <w:t>force</w:t>
      </w:r>
    </w:p>
    <w:p w14:paraId="5102C7F0" w14:textId="77777777" w:rsidR="00CC23AC" w:rsidRDefault="00220DAA">
      <w:pPr>
        <w:pStyle w:val="Heading6"/>
        <w:spacing w:before="249"/>
      </w:pPr>
      <w:r>
        <w:t>Non-Conservative</w:t>
      </w:r>
      <w:r>
        <w:rPr>
          <w:spacing w:val="-16"/>
        </w:rPr>
        <w:t xml:space="preserve"> </w:t>
      </w:r>
      <w:r>
        <w:rPr>
          <w:spacing w:val="-2"/>
        </w:rPr>
        <w:t>Forces</w:t>
      </w:r>
    </w:p>
    <w:p w14:paraId="72BD344D" w14:textId="77777777" w:rsidR="00CC23AC" w:rsidRDefault="00220DAA">
      <w:pPr>
        <w:pStyle w:val="BodyText"/>
        <w:spacing w:before="257" w:line="312" w:lineRule="auto"/>
        <w:ind w:left="360" w:right="385"/>
      </w:pPr>
      <w:r>
        <w:t>If</w:t>
      </w:r>
      <w:r>
        <w:rPr>
          <w:spacing w:val="-3"/>
        </w:rPr>
        <w:t xml:space="preserve"> </w:t>
      </w:r>
      <w:r>
        <w:t>the</w:t>
      </w:r>
      <w:r>
        <w:rPr>
          <w:spacing w:val="-3"/>
        </w:rPr>
        <w:t xml:space="preserve"> </w:t>
      </w:r>
      <w:r>
        <w:t>work</w:t>
      </w:r>
      <w:r>
        <w:rPr>
          <w:spacing w:val="-3"/>
        </w:rPr>
        <w:t xml:space="preserve"> </w:t>
      </w:r>
      <w:r>
        <w:t>done</w:t>
      </w:r>
      <w:r>
        <w:rPr>
          <w:spacing w:val="-3"/>
        </w:rPr>
        <w:t xml:space="preserve"> </w:t>
      </w:r>
      <w:r>
        <w:t>by</w:t>
      </w:r>
      <w:r>
        <w:rPr>
          <w:spacing w:val="-3"/>
        </w:rPr>
        <w:t xml:space="preserve"> </w:t>
      </w:r>
      <w:r>
        <w:t>a</w:t>
      </w:r>
      <w:r>
        <w:rPr>
          <w:spacing w:val="-3"/>
        </w:rPr>
        <w:t xml:space="preserve"> </w:t>
      </w:r>
      <w:r>
        <w:t>force</w:t>
      </w:r>
      <w:r>
        <w:rPr>
          <w:spacing w:val="-3"/>
        </w:rPr>
        <w:t xml:space="preserve"> </w:t>
      </w:r>
      <w:r>
        <w:t>in</w:t>
      </w:r>
      <w:r>
        <w:rPr>
          <w:spacing w:val="-3"/>
        </w:rPr>
        <w:t xml:space="preserve"> </w:t>
      </w:r>
      <w:r>
        <w:t>moving</w:t>
      </w:r>
      <w:r>
        <w:rPr>
          <w:spacing w:val="-3"/>
        </w:rPr>
        <w:t xml:space="preserve"> </w:t>
      </w:r>
      <w:r>
        <w:t>a</w:t>
      </w:r>
      <w:r>
        <w:rPr>
          <w:spacing w:val="-3"/>
        </w:rPr>
        <w:t xml:space="preserve"> </w:t>
      </w:r>
      <w:r>
        <w:t>particle</w:t>
      </w:r>
      <w:r>
        <w:rPr>
          <w:spacing w:val="-3"/>
        </w:rPr>
        <w:t xml:space="preserve"> </w:t>
      </w:r>
      <w:r>
        <w:t>from</w:t>
      </w:r>
      <w:r>
        <w:rPr>
          <w:spacing w:val="-3"/>
        </w:rPr>
        <w:t xml:space="preserve"> </w:t>
      </w:r>
      <w:r>
        <w:t>one</w:t>
      </w:r>
      <w:r>
        <w:rPr>
          <w:spacing w:val="-3"/>
        </w:rPr>
        <w:t xml:space="preserve"> </w:t>
      </w:r>
      <w:r>
        <w:t>point</w:t>
      </w:r>
      <w:r>
        <w:rPr>
          <w:spacing w:val="-3"/>
        </w:rPr>
        <w:t xml:space="preserve"> </w:t>
      </w:r>
      <w:r>
        <w:t>to</w:t>
      </w:r>
      <w:r>
        <w:rPr>
          <w:spacing w:val="-3"/>
        </w:rPr>
        <w:t xml:space="preserve"> </w:t>
      </w:r>
      <w:r>
        <w:t>another</w:t>
      </w:r>
      <w:r>
        <w:rPr>
          <w:spacing w:val="-3"/>
        </w:rPr>
        <w:t xml:space="preserve"> </w:t>
      </w:r>
      <w:r>
        <w:t>depends</w:t>
      </w:r>
      <w:r>
        <w:rPr>
          <w:spacing w:val="-3"/>
        </w:rPr>
        <w:t xml:space="preserve"> </w:t>
      </w:r>
      <w:r>
        <w:t>on</w:t>
      </w:r>
      <w:r>
        <w:rPr>
          <w:spacing w:val="-3"/>
        </w:rPr>
        <w:t xml:space="preserve"> </w:t>
      </w:r>
      <w:r>
        <w:t>the path followed, the force is said to be non-conservative.</w:t>
      </w:r>
    </w:p>
    <w:p w14:paraId="5F8C6050" w14:textId="77777777" w:rsidR="00CC23AC" w:rsidRDefault="00220DAA">
      <w:pPr>
        <w:pStyle w:val="Heading6"/>
        <w:spacing w:before="160"/>
      </w:pPr>
      <w:r>
        <w:t>Examples</w:t>
      </w:r>
      <w:r>
        <w:rPr>
          <w:spacing w:val="-9"/>
        </w:rPr>
        <w:t xml:space="preserve"> </w:t>
      </w:r>
      <w:r>
        <w:t>of</w:t>
      </w:r>
      <w:r>
        <w:rPr>
          <w:spacing w:val="-9"/>
        </w:rPr>
        <w:t xml:space="preserve"> </w:t>
      </w:r>
      <w:r>
        <w:t>non-conservative</w:t>
      </w:r>
      <w:r>
        <w:rPr>
          <w:spacing w:val="-8"/>
        </w:rPr>
        <w:t xml:space="preserve"> </w:t>
      </w:r>
      <w:r>
        <w:rPr>
          <w:spacing w:val="-2"/>
        </w:rPr>
        <w:t>forces</w:t>
      </w:r>
    </w:p>
    <w:p w14:paraId="2757BDF2" w14:textId="77777777" w:rsidR="00CC23AC" w:rsidRDefault="00220DAA">
      <w:pPr>
        <w:pStyle w:val="BodyText"/>
        <w:spacing w:before="182" w:line="312" w:lineRule="auto"/>
        <w:ind w:left="360" w:right="480"/>
      </w:pPr>
      <w:r>
        <w:t>Friction,</w:t>
      </w:r>
      <w:r>
        <w:rPr>
          <w:spacing w:val="-4"/>
        </w:rPr>
        <w:t xml:space="preserve"> </w:t>
      </w:r>
      <w:r>
        <w:t>viscous</w:t>
      </w:r>
      <w:r>
        <w:rPr>
          <w:spacing w:val="-4"/>
        </w:rPr>
        <w:t xml:space="preserve"> </w:t>
      </w:r>
      <w:r>
        <w:t>force,</w:t>
      </w:r>
      <w:r>
        <w:rPr>
          <w:spacing w:val="-4"/>
        </w:rPr>
        <w:t xml:space="preserve"> </w:t>
      </w:r>
      <w:r>
        <w:t>air</w:t>
      </w:r>
      <w:r>
        <w:rPr>
          <w:spacing w:val="-4"/>
        </w:rPr>
        <w:t xml:space="preserve"> </w:t>
      </w:r>
      <w:r>
        <w:t>resistance,</w:t>
      </w:r>
      <w:r>
        <w:rPr>
          <w:spacing w:val="-4"/>
        </w:rPr>
        <w:t xml:space="preserve"> </w:t>
      </w:r>
      <w:r>
        <w:t>tension</w:t>
      </w:r>
      <w:r>
        <w:rPr>
          <w:spacing w:val="-4"/>
        </w:rPr>
        <w:t xml:space="preserve"> </w:t>
      </w:r>
      <w:r>
        <w:t>in</w:t>
      </w:r>
      <w:r>
        <w:rPr>
          <w:spacing w:val="-4"/>
        </w:rPr>
        <w:t xml:space="preserve"> </w:t>
      </w:r>
      <w:r>
        <w:t>a</w:t>
      </w:r>
      <w:r>
        <w:rPr>
          <w:spacing w:val="-4"/>
        </w:rPr>
        <w:t xml:space="preserve"> </w:t>
      </w:r>
      <w:r>
        <w:t>string,</w:t>
      </w:r>
      <w:r>
        <w:rPr>
          <w:spacing w:val="-4"/>
        </w:rPr>
        <w:t xml:space="preserve"> </w:t>
      </w:r>
      <w:r>
        <w:t>normal</w:t>
      </w:r>
      <w:r>
        <w:rPr>
          <w:spacing w:val="-4"/>
        </w:rPr>
        <w:t xml:space="preserve"> </w:t>
      </w:r>
      <w:r>
        <w:t>force,</w:t>
      </w:r>
      <w:r>
        <w:rPr>
          <w:spacing w:val="-4"/>
        </w:rPr>
        <w:t xml:space="preserve"> </w:t>
      </w:r>
      <w:r>
        <w:t>propulsion</w:t>
      </w:r>
      <w:r>
        <w:rPr>
          <w:spacing w:val="-4"/>
        </w:rPr>
        <w:t xml:space="preserve"> </w:t>
      </w:r>
      <w:r>
        <w:t>force of a rocket and propulsion force of a motor</w:t>
      </w:r>
    </w:p>
    <w:p w14:paraId="6C1EC16E" w14:textId="77777777" w:rsidR="00CC23AC" w:rsidRDefault="00220DAA">
      <w:pPr>
        <w:spacing w:before="161"/>
        <w:ind w:left="360"/>
        <w:rPr>
          <w:b/>
          <w:sz w:val="28"/>
        </w:rPr>
      </w:pPr>
      <w:r>
        <w:rPr>
          <w:b/>
          <w:color w:val="002060"/>
          <w:spacing w:val="-2"/>
          <w:sz w:val="28"/>
        </w:rPr>
        <w:t>Power</w:t>
      </w:r>
    </w:p>
    <w:p w14:paraId="72EF94F7" w14:textId="77777777" w:rsidR="00CC23AC" w:rsidRDefault="00220DAA">
      <w:pPr>
        <w:pStyle w:val="BodyText"/>
        <w:spacing w:before="182" w:line="441" w:lineRule="auto"/>
        <w:ind w:left="360" w:right="1188"/>
      </w:pPr>
      <w:r>
        <w:t>The</w:t>
      </w:r>
      <w:r>
        <w:rPr>
          <w:spacing w:val="-4"/>
        </w:rPr>
        <w:t xml:space="preserve"> </w:t>
      </w:r>
      <w:r>
        <w:t>rate</w:t>
      </w:r>
      <w:r>
        <w:rPr>
          <w:spacing w:val="-4"/>
        </w:rPr>
        <w:t xml:space="preserve"> </w:t>
      </w:r>
      <w:r>
        <w:t>at</w:t>
      </w:r>
      <w:r>
        <w:rPr>
          <w:spacing w:val="-4"/>
        </w:rPr>
        <w:t xml:space="preserve"> </w:t>
      </w:r>
      <w:r>
        <w:t>which</w:t>
      </w:r>
      <w:r>
        <w:rPr>
          <w:spacing w:val="-4"/>
        </w:rPr>
        <w:t xml:space="preserve"> </w:t>
      </w:r>
      <w:r>
        <w:t>an</w:t>
      </w:r>
      <w:r>
        <w:rPr>
          <w:spacing w:val="-4"/>
        </w:rPr>
        <w:t xml:space="preserve"> </w:t>
      </w:r>
      <w:r>
        <w:t>agent</w:t>
      </w:r>
      <w:r>
        <w:rPr>
          <w:spacing w:val="-4"/>
        </w:rPr>
        <w:t xml:space="preserve"> </w:t>
      </w:r>
      <w:r>
        <w:t>(e.g.,</w:t>
      </w:r>
      <w:r>
        <w:rPr>
          <w:spacing w:val="-4"/>
        </w:rPr>
        <w:t xml:space="preserve"> </w:t>
      </w:r>
      <w:r>
        <w:t>electrical</w:t>
      </w:r>
      <w:r>
        <w:rPr>
          <w:spacing w:val="-4"/>
        </w:rPr>
        <w:t xml:space="preserve"> </w:t>
      </w:r>
      <w:r>
        <w:t>motor)</w:t>
      </w:r>
      <w:r>
        <w:rPr>
          <w:spacing w:val="-4"/>
        </w:rPr>
        <w:t xml:space="preserve"> </w:t>
      </w:r>
      <w:r>
        <w:t>can</w:t>
      </w:r>
      <w:r>
        <w:rPr>
          <w:spacing w:val="-4"/>
        </w:rPr>
        <w:t xml:space="preserve"> </w:t>
      </w:r>
      <w:r>
        <w:t>do</w:t>
      </w:r>
      <w:r>
        <w:rPr>
          <w:spacing w:val="-4"/>
        </w:rPr>
        <w:t xml:space="preserve"> </w:t>
      </w:r>
      <w:r>
        <w:t>work</w:t>
      </w:r>
      <w:r>
        <w:rPr>
          <w:spacing w:val="-4"/>
        </w:rPr>
        <w:t xml:space="preserve"> </w:t>
      </w:r>
      <w:r>
        <w:t>is</w:t>
      </w:r>
      <w:r>
        <w:rPr>
          <w:spacing w:val="-4"/>
        </w:rPr>
        <w:t xml:space="preserve"> </w:t>
      </w:r>
      <w:r>
        <w:t>called</w:t>
      </w:r>
      <w:r>
        <w:rPr>
          <w:spacing w:val="-4"/>
        </w:rPr>
        <w:t xml:space="preserve"> </w:t>
      </w:r>
      <w:r>
        <w:t>its</w:t>
      </w:r>
      <w:r>
        <w:rPr>
          <w:spacing w:val="-4"/>
        </w:rPr>
        <w:t xml:space="preserve"> </w:t>
      </w:r>
      <w:r>
        <w:t>power. If work W is done in a time interval t, then the average power is</w:t>
      </w:r>
    </w:p>
    <w:p w14:paraId="6C32B93F" w14:textId="77777777" w:rsidR="00CC23AC" w:rsidRDefault="00220DAA">
      <w:pPr>
        <w:pStyle w:val="BodyText"/>
        <w:spacing w:line="312" w:lineRule="auto"/>
        <w:ind w:left="360"/>
      </w:pPr>
      <w:r>
        <w:t>The</w:t>
      </w:r>
      <w:r>
        <w:rPr>
          <w:spacing w:val="27"/>
        </w:rPr>
        <w:t xml:space="preserve"> </w:t>
      </w:r>
      <w:r>
        <w:t>power</w:t>
      </w:r>
      <w:r>
        <w:rPr>
          <w:spacing w:val="27"/>
        </w:rPr>
        <w:t xml:space="preserve"> </w:t>
      </w:r>
      <w:r>
        <w:t>of</w:t>
      </w:r>
      <w:r>
        <w:rPr>
          <w:spacing w:val="27"/>
        </w:rPr>
        <w:t xml:space="preserve"> </w:t>
      </w:r>
      <w:r>
        <w:t>an</w:t>
      </w:r>
      <w:r>
        <w:rPr>
          <w:spacing w:val="27"/>
        </w:rPr>
        <w:t xml:space="preserve"> </w:t>
      </w:r>
      <w:r>
        <w:t>agent</w:t>
      </w:r>
      <w:r>
        <w:rPr>
          <w:spacing w:val="27"/>
        </w:rPr>
        <w:t xml:space="preserve"> </w:t>
      </w:r>
      <w:r>
        <w:t>indicates</w:t>
      </w:r>
      <w:r>
        <w:rPr>
          <w:spacing w:val="27"/>
        </w:rPr>
        <w:t xml:space="preserve"> </w:t>
      </w:r>
      <w:r>
        <w:t>how</w:t>
      </w:r>
      <w:r>
        <w:rPr>
          <w:spacing w:val="27"/>
        </w:rPr>
        <w:t xml:space="preserve"> </w:t>
      </w:r>
      <w:r>
        <w:t>fast</w:t>
      </w:r>
      <w:r>
        <w:rPr>
          <w:spacing w:val="27"/>
        </w:rPr>
        <w:t xml:space="preserve"> </w:t>
      </w:r>
      <w:r>
        <w:t>it</w:t>
      </w:r>
      <w:r>
        <w:rPr>
          <w:spacing w:val="27"/>
        </w:rPr>
        <w:t xml:space="preserve"> </w:t>
      </w:r>
      <w:r>
        <w:t>can do work. The faster a given amount of work is done by an agent, the greater is its power and vice-versa.</w:t>
      </w:r>
    </w:p>
    <w:p w14:paraId="70F986EB" w14:textId="77777777" w:rsidR="00CC23AC" w:rsidRDefault="00220DAA">
      <w:pPr>
        <w:pStyle w:val="BodyText"/>
        <w:spacing w:before="157"/>
        <w:ind w:left="360"/>
      </w:pPr>
      <w:r>
        <w:t>If</w:t>
      </w:r>
      <w:r>
        <w:rPr>
          <w:spacing w:val="-7"/>
        </w:rPr>
        <w:t xml:space="preserve"> </w:t>
      </w:r>
      <w:r>
        <w:t>work</w:t>
      </w:r>
      <w:r>
        <w:rPr>
          <w:spacing w:val="-4"/>
        </w:rPr>
        <w:t xml:space="preserve"> </w:t>
      </w:r>
      <w:r>
        <w:t>is</w:t>
      </w:r>
      <w:r>
        <w:rPr>
          <w:spacing w:val="-5"/>
        </w:rPr>
        <w:t xml:space="preserve"> </w:t>
      </w:r>
      <w:r>
        <w:t>expressed</w:t>
      </w:r>
      <w:r>
        <w:rPr>
          <w:spacing w:val="-4"/>
        </w:rPr>
        <w:t xml:space="preserve"> </w:t>
      </w:r>
      <w:r>
        <w:t>as</w:t>
      </w:r>
      <w:r>
        <w:rPr>
          <w:spacing w:val="-4"/>
        </w:rPr>
        <w:t xml:space="preserve"> </w:t>
      </w:r>
      <w:r>
        <w:t>a</w:t>
      </w:r>
      <w:r>
        <w:rPr>
          <w:spacing w:val="-5"/>
        </w:rPr>
        <w:t xml:space="preserve"> </w:t>
      </w:r>
      <w:r>
        <w:t>function</w:t>
      </w:r>
      <w:r>
        <w:rPr>
          <w:spacing w:val="-4"/>
        </w:rPr>
        <w:t xml:space="preserve"> </w:t>
      </w:r>
      <w:r>
        <w:t>of</w:t>
      </w:r>
      <w:r>
        <w:rPr>
          <w:spacing w:val="-5"/>
        </w:rPr>
        <w:t xml:space="preserve"> </w:t>
      </w:r>
      <w:r>
        <w:t>time,</w:t>
      </w:r>
      <w:r>
        <w:rPr>
          <w:spacing w:val="-4"/>
        </w:rPr>
        <w:t xml:space="preserve"> </w:t>
      </w:r>
      <w:r>
        <w:t>the</w:t>
      </w:r>
      <w:r>
        <w:rPr>
          <w:spacing w:val="-4"/>
        </w:rPr>
        <w:t xml:space="preserve"> </w:t>
      </w:r>
      <w:r>
        <w:t>instantaneous</w:t>
      </w:r>
      <w:r>
        <w:rPr>
          <w:spacing w:val="-5"/>
        </w:rPr>
        <w:t xml:space="preserve"> </w:t>
      </w:r>
      <w:r>
        <w:t>power</w:t>
      </w:r>
      <w:r>
        <w:rPr>
          <w:spacing w:val="-4"/>
        </w:rPr>
        <w:t xml:space="preserve"> </w:t>
      </w:r>
      <w:r>
        <w:t>P</w:t>
      </w:r>
      <w:r>
        <w:rPr>
          <w:spacing w:val="-4"/>
        </w:rPr>
        <w:t xml:space="preserve"> </w:t>
      </w:r>
      <w:r>
        <w:rPr>
          <w:spacing w:val="-5"/>
        </w:rPr>
        <w:t>is;</w:t>
      </w:r>
    </w:p>
    <w:p w14:paraId="2FB9C7E7" w14:textId="77777777" w:rsidR="00CC23AC" w:rsidRDefault="00220DAA">
      <w:pPr>
        <w:pStyle w:val="BodyText"/>
        <w:spacing w:before="250" w:line="312" w:lineRule="auto"/>
        <w:ind w:left="360"/>
      </w:pPr>
      <w:r>
        <w:t>Now</w:t>
      </w:r>
      <w:r>
        <w:rPr>
          <w:spacing w:val="27"/>
        </w:rPr>
        <w:t xml:space="preserve"> </w:t>
      </w:r>
      <w:r>
        <w:t>if</w:t>
      </w:r>
      <w:r>
        <w:rPr>
          <w:spacing w:val="27"/>
        </w:rPr>
        <w:t xml:space="preserve"> </w:t>
      </w:r>
      <w:r>
        <w:t>a</w:t>
      </w:r>
      <w:r>
        <w:rPr>
          <w:spacing w:val="27"/>
        </w:rPr>
        <w:t xml:space="preserve"> </w:t>
      </w:r>
      <w:r>
        <w:t>constant</w:t>
      </w:r>
      <w:r>
        <w:rPr>
          <w:spacing w:val="27"/>
        </w:rPr>
        <w:t xml:space="preserve"> </w:t>
      </w:r>
      <w:r>
        <w:t>force</w:t>
      </w:r>
      <w:r>
        <w:rPr>
          <w:spacing w:val="80"/>
        </w:rPr>
        <w:t xml:space="preserve"> </w:t>
      </w:r>
      <w:r>
        <w:t>gives</w:t>
      </w:r>
      <w:r>
        <w:rPr>
          <w:spacing w:val="27"/>
        </w:rPr>
        <w:t xml:space="preserve"> </w:t>
      </w:r>
      <w:r>
        <w:t>a</w:t>
      </w:r>
      <w:r>
        <w:rPr>
          <w:spacing w:val="27"/>
        </w:rPr>
        <w:t xml:space="preserve"> </w:t>
      </w:r>
      <w:r>
        <w:t>particle</w:t>
      </w:r>
      <w:r>
        <w:rPr>
          <w:spacing w:val="27"/>
        </w:rPr>
        <w:t xml:space="preserve"> </w:t>
      </w:r>
      <w:r>
        <w:t>a</w:t>
      </w:r>
      <w:r>
        <w:rPr>
          <w:spacing w:val="27"/>
        </w:rPr>
        <w:t xml:space="preserve"> </w:t>
      </w:r>
      <w:r>
        <w:t>displacement</w:t>
      </w:r>
      <w:r>
        <w:rPr>
          <w:spacing w:val="80"/>
        </w:rPr>
        <w:t xml:space="preserve"> </w:t>
      </w:r>
      <w:r>
        <w:t>and</w:t>
      </w:r>
      <w:r>
        <w:rPr>
          <w:spacing w:val="27"/>
        </w:rPr>
        <w:t xml:space="preserve"> </w:t>
      </w:r>
      <w:r>
        <w:t>moves</w:t>
      </w:r>
      <w:r>
        <w:rPr>
          <w:spacing w:val="27"/>
        </w:rPr>
        <w:t xml:space="preserve"> </w:t>
      </w:r>
      <w:r>
        <w:t>it</w:t>
      </w:r>
      <w:r>
        <w:rPr>
          <w:spacing w:val="27"/>
        </w:rPr>
        <w:t xml:space="preserve"> </w:t>
      </w:r>
      <w:r>
        <w:t>with</w:t>
      </w:r>
      <w:r>
        <w:rPr>
          <w:spacing w:val="27"/>
        </w:rPr>
        <w:t xml:space="preserve"> </w:t>
      </w:r>
      <w:r>
        <w:t>a constant velocity</w:t>
      </w:r>
      <w:r>
        <w:rPr>
          <w:spacing w:val="40"/>
        </w:rPr>
        <w:t xml:space="preserve"> </w:t>
      </w:r>
      <w:r>
        <w:t>then</w:t>
      </w:r>
    </w:p>
    <w:p w14:paraId="0536BD5E" w14:textId="77777777" w:rsidR="00CC23AC" w:rsidRDefault="00220DAA">
      <w:pPr>
        <w:pStyle w:val="Heading6"/>
        <w:spacing w:before="160"/>
      </w:pPr>
      <w:r>
        <w:t>Unit</w:t>
      </w:r>
      <w:r>
        <w:rPr>
          <w:spacing w:val="-3"/>
        </w:rPr>
        <w:t xml:space="preserve"> </w:t>
      </w:r>
      <w:r>
        <w:t>of</w:t>
      </w:r>
      <w:r>
        <w:rPr>
          <w:spacing w:val="-3"/>
        </w:rPr>
        <w:t xml:space="preserve"> </w:t>
      </w:r>
      <w:r>
        <w:rPr>
          <w:spacing w:val="-2"/>
        </w:rPr>
        <w:t>Power</w:t>
      </w:r>
    </w:p>
    <w:p w14:paraId="200B6776" w14:textId="77777777" w:rsidR="00CC23AC" w:rsidRDefault="00220DAA">
      <w:pPr>
        <w:pStyle w:val="ListParagraph"/>
        <w:numPr>
          <w:ilvl w:val="1"/>
          <w:numId w:val="69"/>
        </w:numPr>
        <w:tabs>
          <w:tab w:val="left" w:pos="1376"/>
          <w:tab w:val="left" w:pos="1440"/>
        </w:tabs>
        <w:spacing w:before="256" w:line="312" w:lineRule="auto"/>
        <w:ind w:right="363" w:hanging="360"/>
        <w:rPr>
          <w:sz w:val="26"/>
        </w:rPr>
      </w:pPr>
      <w:r>
        <w:rPr>
          <w:sz w:val="26"/>
        </w:rPr>
        <w:t>The</w:t>
      </w:r>
      <w:r>
        <w:rPr>
          <w:spacing w:val="-2"/>
          <w:sz w:val="26"/>
        </w:rPr>
        <w:t xml:space="preserve"> </w:t>
      </w:r>
      <w:r>
        <w:rPr>
          <w:sz w:val="26"/>
        </w:rPr>
        <w:t>SI</w:t>
      </w:r>
      <w:r>
        <w:rPr>
          <w:spacing w:val="-2"/>
          <w:sz w:val="26"/>
        </w:rPr>
        <w:t xml:space="preserve"> </w:t>
      </w:r>
      <w:r>
        <w:rPr>
          <w:sz w:val="26"/>
        </w:rPr>
        <w:t>unit</w:t>
      </w:r>
      <w:r>
        <w:rPr>
          <w:spacing w:val="-2"/>
          <w:sz w:val="26"/>
        </w:rPr>
        <w:t xml:space="preserve"> </w:t>
      </w:r>
      <w:r>
        <w:rPr>
          <w:sz w:val="26"/>
        </w:rPr>
        <w:t>of</w:t>
      </w:r>
      <w:r>
        <w:rPr>
          <w:spacing w:val="-2"/>
          <w:sz w:val="26"/>
        </w:rPr>
        <w:t xml:space="preserve"> </w:t>
      </w:r>
      <w:r>
        <w:rPr>
          <w:sz w:val="26"/>
        </w:rPr>
        <w:t>work</w:t>
      </w:r>
      <w:r>
        <w:rPr>
          <w:spacing w:val="-2"/>
          <w:sz w:val="26"/>
        </w:rPr>
        <w:t xml:space="preserve"> </w:t>
      </w:r>
      <w:r>
        <w:rPr>
          <w:sz w:val="26"/>
        </w:rPr>
        <w:t>is</w:t>
      </w:r>
      <w:r>
        <w:rPr>
          <w:spacing w:val="-2"/>
          <w:sz w:val="26"/>
        </w:rPr>
        <w:t xml:space="preserve"> </w:t>
      </w:r>
      <w:r>
        <w:rPr>
          <w:sz w:val="26"/>
        </w:rPr>
        <w:t>1</w:t>
      </w:r>
      <w:r>
        <w:rPr>
          <w:spacing w:val="-2"/>
          <w:sz w:val="26"/>
        </w:rPr>
        <w:t xml:space="preserve"> </w:t>
      </w:r>
      <w:r>
        <w:rPr>
          <w:sz w:val="26"/>
        </w:rPr>
        <w:t>J</w:t>
      </w:r>
      <w:r>
        <w:rPr>
          <w:spacing w:val="-2"/>
          <w:sz w:val="26"/>
        </w:rPr>
        <w:t xml:space="preserve"> </w:t>
      </w:r>
      <w:r>
        <w:rPr>
          <w:sz w:val="26"/>
        </w:rPr>
        <w:t>and</w:t>
      </w:r>
      <w:r>
        <w:rPr>
          <w:spacing w:val="-2"/>
          <w:sz w:val="26"/>
        </w:rPr>
        <w:t xml:space="preserve"> </w:t>
      </w:r>
      <w:r>
        <w:rPr>
          <w:sz w:val="26"/>
        </w:rPr>
        <w:t>that</w:t>
      </w:r>
      <w:r>
        <w:rPr>
          <w:spacing w:val="-2"/>
          <w:sz w:val="26"/>
        </w:rPr>
        <w:t xml:space="preserve"> </w:t>
      </w:r>
      <w:r>
        <w:rPr>
          <w:sz w:val="26"/>
        </w:rPr>
        <w:t>of</w:t>
      </w:r>
      <w:r>
        <w:rPr>
          <w:spacing w:val="-2"/>
          <w:sz w:val="26"/>
        </w:rPr>
        <w:t xml:space="preserve"> </w:t>
      </w:r>
      <w:r>
        <w:rPr>
          <w:sz w:val="26"/>
        </w:rPr>
        <w:t>time</w:t>
      </w:r>
      <w:r>
        <w:rPr>
          <w:spacing w:val="-2"/>
          <w:sz w:val="26"/>
        </w:rPr>
        <w:t xml:space="preserve"> </w:t>
      </w:r>
      <w:r>
        <w:rPr>
          <w:sz w:val="26"/>
        </w:rPr>
        <w:t>is</w:t>
      </w:r>
      <w:r>
        <w:rPr>
          <w:spacing w:val="-2"/>
          <w:sz w:val="26"/>
        </w:rPr>
        <w:t xml:space="preserve"> </w:t>
      </w:r>
      <w:r>
        <w:rPr>
          <w:sz w:val="26"/>
        </w:rPr>
        <w:t>1s</w:t>
      </w:r>
      <w:r>
        <w:rPr>
          <w:spacing w:val="-2"/>
          <w:sz w:val="26"/>
        </w:rPr>
        <w:t xml:space="preserve"> </w:t>
      </w:r>
      <w:r>
        <w:rPr>
          <w:sz w:val="26"/>
        </w:rPr>
        <w:t>therefore,</w:t>
      </w:r>
      <w:r>
        <w:rPr>
          <w:spacing w:val="-2"/>
          <w:sz w:val="26"/>
        </w:rPr>
        <w:t xml:space="preserve"> </w:t>
      </w:r>
      <w:r>
        <w:rPr>
          <w:sz w:val="26"/>
        </w:rPr>
        <w:t>the</w:t>
      </w:r>
      <w:r>
        <w:rPr>
          <w:spacing w:val="-2"/>
          <w:sz w:val="26"/>
        </w:rPr>
        <w:t xml:space="preserve"> </w:t>
      </w:r>
      <w:r>
        <w:rPr>
          <w:sz w:val="26"/>
        </w:rPr>
        <w:t>SI</w:t>
      </w:r>
      <w:r>
        <w:rPr>
          <w:spacing w:val="-2"/>
          <w:sz w:val="26"/>
        </w:rPr>
        <w:t xml:space="preserve"> </w:t>
      </w:r>
      <w:r>
        <w:rPr>
          <w:sz w:val="26"/>
        </w:rPr>
        <w:t>unit</w:t>
      </w:r>
      <w:r>
        <w:rPr>
          <w:spacing w:val="-2"/>
          <w:sz w:val="26"/>
        </w:rPr>
        <w:t xml:space="preserve"> </w:t>
      </w:r>
      <w:r>
        <w:rPr>
          <w:sz w:val="26"/>
        </w:rPr>
        <w:t>of</w:t>
      </w:r>
      <w:r>
        <w:rPr>
          <w:spacing w:val="-2"/>
          <w:sz w:val="26"/>
        </w:rPr>
        <w:t xml:space="preserve"> </w:t>
      </w:r>
      <w:r>
        <w:rPr>
          <w:sz w:val="26"/>
        </w:rPr>
        <w:t>power</w:t>
      </w:r>
      <w:r>
        <w:rPr>
          <w:spacing w:val="-2"/>
          <w:sz w:val="26"/>
        </w:rPr>
        <w:t xml:space="preserve"> </w:t>
      </w:r>
      <w:r>
        <w:rPr>
          <w:sz w:val="26"/>
        </w:rPr>
        <w:t>is J/s or 1 watt.</w:t>
      </w:r>
    </w:p>
    <w:p w14:paraId="708CE910" w14:textId="77777777" w:rsidR="00CC23AC" w:rsidRDefault="00220DAA">
      <w:pPr>
        <w:pStyle w:val="ListParagraph"/>
        <w:numPr>
          <w:ilvl w:val="1"/>
          <w:numId w:val="69"/>
        </w:numPr>
        <w:tabs>
          <w:tab w:val="left" w:pos="1376"/>
        </w:tabs>
        <w:spacing w:before="1"/>
        <w:ind w:left="1376" w:hanging="296"/>
        <w:rPr>
          <w:sz w:val="26"/>
        </w:rPr>
      </w:pPr>
      <w:r>
        <w:rPr>
          <w:sz w:val="26"/>
        </w:rPr>
        <w:t>The</w:t>
      </w:r>
      <w:r>
        <w:rPr>
          <w:spacing w:val="-5"/>
          <w:sz w:val="26"/>
        </w:rPr>
        <w:t xml:space="preserve"> </w:t>
      </w:r>
      <w:r>
        <w:rPr>
          <w:sz w:val="26"/>
        </w:rPr>
        <w:t>power</w:t>
      </w:r>
      <w:r>
        <w:rPr>
          <w:spacing w:val="-2"/>
          <w:sz w:val="26"/>
        </w:rPr>
        <w:t xml:space="preserve"> </w:t>
      </w:r>
      <w:r>
        <w:rPr>
          <w:sz w:val="26"/>
        </w:rPr>
        <w:t>of</w:t>
      </w:r>
      <w:r>
        <w:rPr>
          <w:spacing w:val="-3"/>
          <w:sz w:val="26"/>
        </w:rPr>
        <w:t xml:space="preserve"> </w:t>
      </w:r>
      <w:r>
        <w:rPr>
          <w:sz w:val="26"/>
        </w:rPr>
        <w:t>an</w:t>
      </w:r>
      <w:r>
        <w:rPr>
          <w:spacing w:val="-2"/>
          <w:sz w:val="26"/>
        </w:rPr>
        <w:t xml:space="preserve"> </w:t>
      </w:r>
      <w:r>
        <w:rPr>
          <w:sz w:val="26"/>
        </w:rPr>
        <w:t>agent</w:t>
      </w:r>
      <w:r>
        <w:rPr>
          <w:spacing w:val="-2"/>
          <w:sz w:val="26"/>
        </w:rPr>
        <w:t xml:space="preserve"> </w:t>
      </w:r>
      <w:r>
        <w:rPr>
          <w:sz w:val="26"/>
        </w:rPr>
        <w:t>is</w:t>
      </w:r>
      <w:r>
        <w:rPr>
          <w:spacing w:val="-3"/>
          <w:sz w:val="26"/>
        </w:rPr>
        <w:t xml:space="preserve"> </w:t>
      </w:r>
      <w:r>
        <w:rPr>
          <w:sz w:val="26"/>
        </w:rPr>
        <w:t>1</w:t>
      </w:r>
      <w:r>
        <w:rPr>
          <w:spacing w:val="-2"/>
          <w:sz w:val="26"/>
        </w:rPr>
        <w:t xml:space="preserve"> </w:t>
      </w:r>
      <w:r>
        <w:rPr>
          <w:sz w:val="26"/>
        </w:rPr>
        <w:t>W</w:t>
      </w:r>
      <w:r>
        <w:rPr>
          <w:spacing w:val="-3"/>
          <w:sz w:val="26"/>
        </w:rPr>
        <w:t xml:space="preserve"> </w:t>
      </w:r>
      <w:r>
        <w:rPr>
          <w:sz w:val="26"/>
        </w:rPr>
        <w:t>if</w:t>
      </w:r>
      <w:r>
        <w:rPr>
          <w:spacing w:val="-2"/>
          <w:sz w:val="26"/>
        </w:rPr>
        <w:t xml:space="preserve"> </w:t>
      </w:r>
      <w:r>
        <w:rPr>
          <w:sz w:val="26"/>
        </w:rPr>
        <w:t>it</w:t>
      </w:r>
      <w:r>
        <w:rPr>
          <w:spacing w:val="-2"/>
          <w:sz w:val="26"/>
        </w:rPr>
        <w:t xml:space="preserve"> </w:t>
      </w:r>
      <w:r>
        <w:rPr>
          <w:sz w:val="26"/>
        </w:rPr>
        <w:t>is</w:t>
      </w:r>
      <w:r>
        <w:rPr>
          <w:spacing w:val="-3"/>
          <w:sz w:val="26"/>
        </w:rPr>
        <w:t xml:space="preserve"> </w:t>
      </w:r>
      <w:r>
        <w:rPr>
          <w:sz w:val="26"/>
        </w:rPr>
        <w:t>doing</w:t>
      </w:r>
      <w:r>
        <w:rPr>
          <w:spacing w:val="-2"/>
          <w:sz w:val="26"/>
        </w:rPr>
        <w:t xml:space="preserve"> </w:t>
      </w:r>
      <w:r>
        <w:rPr>
          <w:sz w:val="26"/>
        </w:rPr>
        <w:t>1</w:t>
      </w:r>
      <w:r>
        <w:rPr>
          <w:spacing w:val="-3"/>
          <w:sz w:val="26"/>
        </w:rPr>
        <w:t xml:space="preserve"> </w:t>
      </w:r>
      <w:r>
        <w:rPr>
          <w:sz w:val="26"/>
        </w:rPr>
        <w:t>J</w:t>
      </w:r>
      <w:r>
        <w:rPr>
          <w:spacing w:val="-2"/>
          <w:sz w:val="26"/>
        </w:rPr>
        <w:t xml:space="preserve"> </w:t>
      </w:r>
      <w:r>
        <w:rPr>
          <w:sz w:val="26"/>
        </w:rPr>
        <w:t>of</w:t>
      </w:r>
      <w:r>
        <w:rPr>
          <w:spacing w:val="-2"/>
          <w:sz w:val="26"/>
        </w:rPr>
        <w:t xml:space="preserve"> </w:t>
      </w:r>
      <w:r>
        <w:rPr>
          <w:sz w:val="26"/>
        </w:rPr>
        <w:t>work</w:t>
      </w:r>
      <w:r>
        <w:rPr>
          <w:spacing w:val="-3"/>
          <w:sz w:val="26"/>
        </w:rPr>
        <w:t xml:space="preserve"> </w:t>
      </w:r>
      <w:r>
        <w:rPr>
          <w:sz w:val="26"/>
        </w:rPr>
        <w:t>in</w:t>
      </w:r>
      <w:r>
        <w:rPr>
          <w:spacing w:val="-2"/>
          <w:sz w:val="26"/>
        </w:rPr>
        <w:t xml:space="preserve"> </w:t>
      </w:r>
      <w:r>
        <w:rPr>
          <w:sz w:val="26"/>
        </w:rPr>
        <w:t>1</w:t>
      </w:r>
      <w:r>
        <w:rPr>
          <w:spacing w:val="-2"/>
          <w:sz w:val="26"/>
        </w:rPr>
        <w:t xml:space="preserve"> </w:t>
      </w:r>
      <w:r>
        <w:rPr>
          <w:spacing w:val="-5"/>
          <w:sz w:val="26"/>
        </w:rPr>
        <w:t>s.</w:t>
      </w:r>
    </w:p>
    <w:p w14:paraId="68D60ACA" w14:textId="77777777" w:rsidR="00CC23AC" w:rsidRDefault="00220DAA">
      <w:pPr>
        <w:pStyle w:val="ListParagraph"/>
        <w:numPr>
          <w:ilvl w:val="1"/>
          <w:numId w:val="69"/>
        </w:numPr>
        <w:tabs>
          <w:tab w:val="left" w:pos="1376"/>
        </w:tabs>
        <w:spacing w:before="90"/>
        <w:ind w:left="1376" w:hanging="296"/>
        <w:rPr>
          <w:sz w:val="26"/>
        </w:rPr>
      </w:pPr>
      <w:r>
        <w:rPr>
          <w:sz w:val="26"/>
        </w:rPr>
        <w:t>Practical</w:t>
      </w:r>
      <w:r>
        <w:rPr>
          <w:spacing w:val="-7"/>
          <w:sz w:val="26"/>
        </w:rPr>
        <w:t xml:space="preserve"> </w:t>
      </w:r>
      <w:r>
        <w:rPr>
          <w:sz w:val="26"/>
        </w:rPr>
        <w:t>unit</w:t>
      </w:r>
      <w:r>
        <w:rPr>
          <w:spacing w:val="-4"/>
          <w:sz w:val="26"/>
        </w:rPr>
        <w:t xml:space="preserve"> </w:t>
      </w:r>
      <w:r>
        <w:rPr>
          <w:sz w:val="26"/>
        </w:rPr>
        <w:t>of</w:t>
      </w:r>
      <w:r>
        <w:rPr>
          <w:spacing w:val="-4"/>
          <w:sz w:val="26"/>
        </w:rPr>
        <w:t xml:space="preserve"> </w:t>
      </w:r>
      <w:r>
        <w:rPr>
          <w:sz w:val="26"/>
        </w:rPr>
        <w:t>power</w:t>
      </w:r>
      <w:r>
        <w:rPr>
          <w:spacing w:val="-4"/>
          <w:sz w:val="26"/>
        </w:rPr>
        <w:t xml:space="preserve"> </w:t>
      </w:r>
      <w:r>
        <w:rPr>
          <w:sz w:val="26"/>
        </w:rPr>
        <w:t>is</w:t>
      </w:r>
      <w:r>
        <w:rPr>
          <w:spacing w:val="-4"/>
          <w:sz w:val="26"/>
        </w:rPr>
        <w:t xml:space="preserve"> </w:t>
      </w:r>
      <w:r>
        <w:rPr>
          <w:sz w:val="26"/>
        </w:rPr>
        <w:t>HP</w:t>
      </w:r>
      <w:r>
        <w:rPr>
          <w:spacing w:val="-5"/>
          <w:sz w:val="26"/>
        </w:rPr>
        <w:t xml:space="preserve"> </w:t>
      </w:r>
      <w:r>
        <w:rPr>
          <w:sz w:val="26"/>
        </w:rPr>
        <w:t>or</w:t>
      </w:r>
      <w:r>
        <w:rPr>
          <w:spacing w:val="-4"/>
          <w:sz w:val="26"/>
        </w:rPr>
        <w:t xml:space="preserve"> </w:t>
      </w:r>
      <w:r>
        <w:rPr>
          <w:sz w:val="26"/>
        </w:rPr>
        <w:t>bhp</w:t>
      </w:r>
      <w:r>
        <w:rPr>
          <w:spacing w:val="-4"/>
          <w:sz w:val="26"/>
        </w:rPr>
        <w:t xml:space="preserve"> </w:t>
      </w:r>
      <w:r>
        <w:rPr>
          <w:sz w:val="26"/>
        </w:rPr>
        <w:t>(British</w:t>
      </w:r>
      <w:r>
        <w:rPr>
          <w:spacing w:val="-4"/>
          <w:sz w:val="26"/>
        </w:rPr>
        <w:t xml:space="preserve"> </w:t>
      </w:r>
      <w:r>
        <w:rPr>
          <w:sz w:val="26"/>
        </w:rPr>
        <w:t>Horse</w:t>
      </w:r>
      <w:r>
        <w:rPr>
          <w:spacing w:val="-4"/>
          <w:sz w:val="26"/>
        </w:rPr>
        <w:t xml:space="preserve"> </w:t>
      </w:r>
      <w:r>
        <w:rPr>
          <w:spacing w:val="-2"/>
          <w:sz w:val="26"/>
        </w:rPr>
        <w:t>Power).</w:t>
      </w:r>
    </w:p>
    <w:p w14:paraId="7668CA83" w14:textId="77777777" w:rsidR="00CC23AC" w:rsidRDefault="00220DAA">
      <w:pPr>
        <w:pStyle w:val="ListParagraph"/>
        <w:numPr>
          <w:ilvl w:val="1"/>
          <w:numId w:val="69"/>
        </w:numPr>
        <w:tabs>
          <w:tab w:val="left" w:pos="1166"/>
        </w:tabs>
        <w:spacing w:before="90"/>
        <w:ind w:left="1166" w:hanging="86"/>
        <w:rPr>
          <w:rFonts w:ascii="Arial MT" w:hAnsi="Arial MT"/>
          <w:sz w:val="26"/>
        </w:rPr>
      </w:pPr>
      <w:r>
        <w:rPr>
          <w:rFonts w:ascii="Arial MT" w:hAnsi="Arial MT"/>
          <w:sz w:val="26"/>
        </w:rPr>
        <w:t>​</w:t>
      </w:r>
    </w:p>
    <w:p w14:paraId="2D2DE958" w14:textId="77777777" w:rsidR="00CC23AC" w:rsidRDefault="00220DAA">
      <w:pPr>
        <w:pStyle w:val="ListParagraph"/>
        <w:numPr>
          <w:ilvl w:val="1"/>
          <w:numId w:val="69"/>
        </w:numPr>
        <w:tabs>
          <w:tab w:val="left" w:pos="1376"/>
        </w:tabs>
        <w:spacing w:before="90"/>
        <w:ind w:left="1376" w:hanging="296"/>
        <w:rPr>
          <w:sz w:val="26"/>
        </w:rPr>
      </w:pPr>
      <w:r>
        <w:rPr>
          <w:sz w:val="26"/>
        </w:rPr>
        <w:t>Dimensions</w:t>
      </w:r>
      <w:r>
        <w:rPr>
          <w:spacing w:val="-6"/>
          <w:sz w:val="26"/>
        </w:rPr>
        <w:t xml:space="preserve"> </w:t>
      </w:r>
      <w:r>
        <w:rPr>
          <w:sz w:val="26"/>
        </w:rPr>
        <w:t>of</w:t>
      </w:r>
      <w:r>
        <w:rPr>
          <w:spacing w:val="-6"/>
          <w:sz w:val="26"/>
        </w:rPr>
        <w:t xml:space="preserve"> </w:t>
      </w:r>
      <w:r>
        <w:rPr>
          <w:sz w:val="26"/>
        </w:rPr>
        <w:t>power</w:t>
      </w:r>
      <w:r>
        <w:rPr>
          <w:spacing w:val="-5"/>
          <w:sz w:val="26"/>
        </w:rPr>
        <w:t xml:space="preserve"> </w:t>
      </w:r>
      <w:r>
        <w:rPr>
          <w:spacing w:val="-10"/>
          <w:sz w:val="26"/>
        </w:rPr>
        <w:t>=</w:t>
      </w:r>
    </w:p>
    <w:p w14:paraId="555DA212" w14:textId="77777777" w:rsidR="00CC23AC" w:rsidRDefault="00CC23AC">
      <w:pPr>
        <w:pStyle w:val="ListParagraph"/>
        <w:rPr>
          <w:sz w:val="26"/>
        </w:rPr>
        <w:sectPr w:rsidR="00CC23AC">
          <w:pgSz w:w="12240" w:h="15840"/>
          <w:pgMar w:top="1380" w:right="1080" w:bottom="280" w:left="1080" w:header="720" w:footer="720" w:gutter="0"/>
          <w:cols w:space="720"/>
        </w:sectPr>
      </w:pPr>
    </w:p>
    <w:p w14:paraId="041F62DC" w14:textId="77777777" w:rsidR="00CC23AC" w:rsidRDefault="00220DAA">
      <w:pPr>
        <w:pStyle w:val="Heading4"/>
        <w:spacing w:before="60"/>
      </w:pPr>
      <w:r>
        <w:rPr>
          <w:color w:val="002060"/>
        </w:rPr>
        <w:lastRenderedPageBreak/>
        <w:t xml:space="preserve">Forms of Mechanical </w:t>
      </w:r>
      <w:r>
        <w:rPr>
          <w:color w:val="002060"/>
          <w:spacing w:val="-2"/>
        </w:rPr>
        <w:t>Energy</w:t>
      </w:r>
    </w:p>
    <w:p w14:paraId="43204EFD" w14:textId="77777777" w:rsidR="00CC23AC" w:rsidRDefault="00220DAA">
      <w:pPr>
        <w:pStyle w:val="Heading6"/>
        <w:spacing w:before="184"/>
      </w:pPr>
      <w:r>
        <w:rPr>
          <w:spacing w:val="-2"/>
        </w:rPr>
        <w:t>Energy</w:t>
      </w:r>
    </w:p>
    <w:p w14:paraId="49831B2C" w14:textId="77777777" w:rsidR="00CC23AC" w:rsidRDefault="00220DAA">
      <w:pPr>
        <w:pStyle w:val="BodyText"/>
        <w:spacing w:before="256"/>
        <w:ind w:left="360"/>
      </w:pPr>
      <w:r>
        <w:t>If</w:t>
      </w:r>
      <w:r>
        <w:rPr>
          <w:spacing w:val="-5"/>
        </w:rPr>
        <w:t xml:space="preserve"> </w:t>
      </w:r>
      <w:r>
        <w:t>a</w:t>
      </w:r>
      <w:r>
        <w:rPr>
          <w:spacing w:val="-3"/>
        </w:rPr>
        <w:t xml:space="preserve"> </w:t>
      </w:r>
      <w:r>
        <w:t>body</w:t>
      </w:r>
      <w:r>
        <w:rPr>
          <w:spacing w:val="-3"/>
        </w:rPr>
        <w:t xml:space="preserve"> </w:t>
      </w:r>
      <w:r>
        <w:t>can</w:t>
      </w:r>
      <w:r>
        <w:rPr>
          <w:spacing w:val="-3"/>
        </w:rPr>
        <w:t xml:space="preserve"> </w:t>
      </w:r>
      <w:r>
        <w:t>do</w:t>
      </w:r>
      <w:r>
        <w:rPr>
          <w:spacing w:val="-3"/>
        </w:rPr>
        <w:t xml:space="preserve"> </w:t>
      </w:r>
      <w:r>
        <w:t>work,</w:t>
      </w:r>
      <w:r>
        <w:rPr>
          <w:spacing w:val="-3"/>
        </w:rPr>
        <w:t xml:space="preserve"> </w:t>
      </w:r>
      <w:r>
        <w:t>we</w:t>
      </w:r>
      <w:r>
        <w:rPr>
          <w:spacing w:val="-3"/>
        </w:rPr>
        <w:t xml:space="preserve"> </w:t>
      </w:r>
      <w:r>
        <w:t>say</w:t>
      </w:r>
      <w:r>
        <w:rPr>
          <w:spacing w:val="-3"/>
        </w:rPr>
        <w:t xml:space="preserve"> </w:t>
      </w:r>
      <w:r>
        <w:t>that</w:t>
      </w:r>
      <w:r>
        <w:rPr>
          <w:spacing w:val="-3"/>
        </w:rPr>
        <w:t xml:space="preserve"> </w:t>
      </w:r>
      <w:r>
        <w:t>the</w:t>
      </w:r>
      <w:r>
        <w:rPr>
          <w:spacing w:val="-3"/>
        </w:rPr>
        <w:t xml:space="preserve"> </w:t>
      </w:r>
      <w:r>
        <w:t>body</w:t>
      </w:r>
      <w:r>
        <w:rPr>
          <w:spacing w:val="-3"/>
        </w:rPr>
        <w:t xml:space="preserve"> </w:t>
      </w:r>
      <w:r>
        <w:t>has</w:t>
      </w:r>
      <w:r>
        <w:rPr>
          <w:spacing w:val="-3"/>
        </w:rPr>
        <w:t xml:space="preserve"> </w:t>
      </w:r>
      <w:r>
        <w:rPr>
          <w:spacing w:val="-2"/>
        </w:rPr>
        <w:t>energy.</w:t>
      </w:r>
    </w:p>
    <w:p w14:paraId="45B649F7" w14:textId="77777777" w:rsidR="00CC23AC" w:rsidRDefault="00220DAA">
      <w:pPr>
        <w:pStyle w:val="BodyText"/>
        <w:spacing w:before="250"/>
        <w:ind w:left="360"/>
      </w:pPr>
      <w:r>
        <w:t>Energy</w:t>
      </w:r>
      <w:r>
        <w:rPr>
          <w:spacing w:val="-6"/>
        </w:rPr>
        <w:t xml:space="preserve"> </w:t>
      </w:r>
      <w:r>
        <w:t>of</w:t>
      </w:r>
      <w:r>
        <w:rPr>
          <w:spacing w:val="-4"/>
        </w:rPr>
        <w:t xml:space="preserve"> </w:t>
      </w:r>
      <w:r>
        <w:t>a</w:t>
      </w:r>
      <w:r>
        <w:rPr>
          <w:spacing w:val="-4"/>
        </w:rPr>
        <w:t xml:space="preserve"> </w:t>
      </w:r>
      <w:r>
        <w:t>body</w:t>
      </w:r>
      <w:r>
        <w:rPr>
          <w:spacing w:val="-4"/>
        </w:rPr>
        <w:t xml:space="preserve"> </w:t>
      </w:r>
      <w:r>
        <w:t>is</w:t>
      </w:r>
      <w:r>
        <w:rPr>
          <w:spacing w:val="-4"/>
        </w:rPr>
        <w:t xml:space="preserve"> </w:t>
      </w:r>
      <w:r>
        <w:t>defined</w:t>
      </w:r>
      <w:r>
        <w:rPr>
          <w:spacing w:val="-4"/>
        </w:rPr>
        <w:t xml:space="preserve"> </w:t>
      </w:r>
      <w:r>
        <w:t>as</w:t>
      </w:r>
      <w:r>
        <w:rPr>
          <w:spacing w:val="-4"/>
        </w:rPr>
        <w:t xml:space="preserve"> </w:t>
      </w:r>
      <w:r>
        <w:t>the</w:t>
      </w:r>
      <w:r>
        <w:rPr>
          <w:spacing w:val="-4"/>
        </w:rPr>
        <w:t xml:space="preserve"> </w:t>
      </w:r>
      <w:r>
        <w:t>ability</w:t>
      </w:r>
      <w:r>
        <w:rPr>
          <w:spacing w:val="-4"/>
        </w:rPr>
        <w:t xml:space="preserve"> </w:t>
      </w:r>
      <w:r>
        <w:t>(or</w:t>
      </w:r>
      <w:r>
        <w:rPr>
          <w:spacing w:val="-4"/>
        </w:rPr>
        <w:t xml:space="preserve"> </w:t>
      </w:r>
      <w:r>
        <w:t>capacity)</w:t>
      </w:r>
      <w:r>
        <w:rPr>
          <w:spacing w:val="-4"/>
        </w:rPr>
        <w:t xml:space="preserve"> </w:t>
      </w:r>
      <w:r>
        <w:t>of</w:t>
      </w:r>
      <w:r>
        <w:rPr>
          <w:spacing w:val="-4"/>
        </w:rPr>
        <w:t xml:space="preserve"> </w:t>
      </w:r>
      <w:r>
        <w:t>the</w:t>
      </w:r>
      <w:r>
        <w:rPr>
          <w:spacing w:val="-4"/>
        </w:rPr>
        <w:t xml:space="preserve"> </w:t>
      </w:r>
      <w:r>
        <w:t>body</w:t>
      </w:r>
      <w:r>
        <w:rPr>
          <w:spacing w:val="-4"/>
        </w:rPr>
        <w:t xml:space="preserve"> </w:t>
      </w:r>
      <w:r>
        <w:t>to</w:t>
      </w:r>
      <w:r>
        <w:rPr>
          <w:spacing w:val="-4"/>
        </w:rPr>
        <w:t xml:space="preserve"> </w:t>
      </w:r>
      <w:r>
        <w:t>do</w:t>
      </w:r>
      <w:r>
        <w:rPr>
          <w:spacing w:val="-3"/>
        </w:rPr>
        <w:t xml:space="preserve"> </w:t>
      </w:r>
      <w:r>
        <w:rPr>
          <w:spacing w:val="-2"/>
        </w:rPr>
        <w:t>work.</w:t>
      </w:r>
    </w:p>
    <w:p w14:paraId="7D40608B" w14:textId="77777777" w:rsidR="00CC23AC" w:rsidRDefault="00CC23AC">
      <w:pPr>
        <w:pStyle w:val="BodyText"/>
      </w:pPr>
    </w:p>
    <w:p w14:paraId="29C4B034" w14:textId="77777777" w:rsidR="00CC23AC" w:rsidRDefault="00CC23AC">
      <w:pPr>
        <w:pStyle w:val="BodyText"/>
      </w:pPr>
    </w:p>
    <w:p w14:paraId="79A89088" w14:textId="77777777" w:rsidR="00CC23AC" w:rsidRDefault="00CC23AC">
      <w:pPr>
        <w:pStyle w:val="BodyText"/>
      </w:pPr>
    </w:p>
    <w:p w14:paraId="52BDA2D9" w14:textId="77777777" w:rsidR="00CC23AC" w:rsidRDefault="00CC23AC">
      <w:pPr>
        <w:pStyle w:val="BodyText"/>
      </w:pPr>
    </w:p>
    <w:p w14:paraId="501D38D2" w14:textId="77777777" w:rsidR="00CC23AC" w:rsidRDefault="00CC23AC">
      <w:pPr>
        <w:pStyle w:val="BodyText"/>
        <w:spacing w:before="104"/>
      </w:pPr>
    </w:p>
    <w:p w14:paraId="0C19AFE7" w14:textId="77777777" w:rsidR="00CC23AC" w:rsidRDefault="00220DAA">
      <w:pPr>
        <w:pStyle w:val="Heading6"/>
      </w:pPr>
      <w:r>
        <w:t>Kinetic</w:t>
      </w:r>
      <w:r>
        <w:rPr>
          <w:spacing w:val="-7"/>
        </w:rPr>
        <w:t xml:space="preserve"> </w:t>
      </w:r>
      <w:r>
        <w:rPr>
          <w:spacing w:val="-2"/>
        </w:rPr>
        <w:t>Energy</w:t>
      </w:r>
    </w:p>
    <w:p w14:paraId="507DDBB4" w14:textId="77777777" w:rsidR="00CC23AC" w:rsidRDefault="00220DAA">
      <w:pPr>
        <w:pStyle w:val="BodyText"/>
        <w:spacing w:before="183"/>
        <w:ind w:left="360"/>
      </w:pPr>
      <w:r>
        <w:t>The</w:t>
      </w:r>
      <w:r>
        <w:rPr>
          <w:spacing w:val="-7"/>
        </w:rPr>
        <w:t xml:space="preserve"> </w:t>
      </w:r>
      <w:r>
        <w:t>energy</w:t>
      </w:r>
      <w:r>
        <w:rPr>
          <w:spacing w:val="-4"/>
        </w:rPr>
        <w:t xml:space="preserve"> </w:t>
      </w:r>
      <w:r>
        <w:t>of</w:t>
      </w:r>
      <w:r>
        <w:rPr>
          <w:spacing w:val="-4"/>
        </w:rPr>
        <w:t xml:space="preserve"> </w:t>
      </w:r>
      <w:r>
        <w:t>a</w:t>
      </w:r>
      <w:r>
        <w:rPr>
          <w:spacing w:val="-4"/>
        </w:rPr>
        <w:t xml:space="preserve"> </w:t>
      </w:r>
      <w:r>
        <w:t>body</w:t>
      </w:r>
      <w:r>
        <w:rPr>
          <w:spacing w:val="-4"/>
        </w:rPr>
        <w:t xml:space="preserve"> </w:t>
      </w:r>
      <w:r>
        <w:t>due</w:t>
      </w:r>
      <w:r>
        <w:rPr>
          <w:spacing w:val="-4"/>
        </w:rPr>
        <w:t xml:space="preserve"> </w:t>
      </w:r>
      <w:r>
        <w:t>to</w:t>
      </w:r>
      <w:r>
        <w:rPr>
          <w:spacing w:val="-4"/>
        </w:rPr>
        <w:t xml:space="preserve"> </w:t>
      </w:r>
      <w:r>
        <w:t>its</w:t>
      </w:r>
      <w:r>
        <w:rPr>
          <w:spacing w:val="-4"/>
        </w:rPr>
        <w:t xml:space="preserve"> </w:t>
      </w:r>
      <w:r>
        <w:t>motion</w:t>
      </w:r>
      <w:r>
        <w:rPr>
          <w:spacing w:val="-4"/>
        </w:rPr>
        <w:t xml:space="preserve"> </w:t>
      </w:r>
      <w:r>
        <w:t>is</w:t>
      </w:r>
      <w:r>
        <w:rPr>
          <w:spacing w:val="-4"/>
        </w:rPr>
        <w:t xml:space="preserve"> </w:t>
      </w:r>
      <w:r>
        <w:t>called</w:t>
      </w:r>
      <w:r>
        <w:rPr>
          <w:spacing w:val="-4"/>
        </w:rPr>
        <w:t xml:space="preserve"> </w:t>
      </w:r>
      <w:r>
        <w:t>kinetic</w:t>
      </w:r>
      <w:r>
        <w:rPr>
          <w:spacing w:val="-4"/>
        </w:rPr>
        <w:t xml:space="preserve"> </w:t>
      </w:r>
      <w:r>
        <w:rPr>
          <w:spacing w:val="-2"/>
        </w:rPr>
        <w:t>energy.</w:t>
      </w:r>
    </w:p>
    <w:p w14:paraId="0762575E" w14:textId="77777777" w:rsidR="00CC23AC" w:rsidRDefault="00220DAA">
      <w:pPr>
        <w:pStyle w:val="ListParagraph"/>
        <w:numPr>
          <w:ilvl w:val="1"/>
          <w:numId w:val="69"/>
        </w:numPr>
        <w:tabs>
          <w:tab w:val="left" w:pos="1306"/>
        </w:tabs>
        <w:spacing w:before="250"/>
        <w:ind w:left="1306" w:hanging="226"/>
        <w:rPr>
          <w:sz w:val="26"/>
        </w:rPr>
      </w:pPr>
      <w:r>
        <w:rPr>
          <w:sz w:val="26"/>
        </w:rPr>
        <w:t>K.E</w:t>
      </w:r>
      <w:r>
        <w:rPr>
          <w:spacing w:val="60"/>
          <w:sz w:val="26"/>
        </w:rPr>
        <w:t xml:space="preserve"> </w:t>
      </w:r>
      <w:r>
        <w:rPr>
          <w:spacing w:val="-10"/>
          <w:sz w:val="26"/>
        </w:rPr>
        <w:t>m</w:t>
      </w:r>
    </w:p>
    <w:p w14:paraId="62BE75DB" w14:textId="77777777" w:rsidR="00CC23AC" w:rsidRDefault="00220DAA">
      <w:pPr>
        <w:pStyle w:val="ListParagraph"/>
        <w:numPr>
          <w:ilvl w:val="1"/>
          <w:numId w:val="69"/>
        </w:numPr>
        <w:tabs>
          <w:tab w:val="left" w:pos="1306"/>
        </w:tabs>
        <w:spacing w:before="90"/>
        <w:ind w:left="1306" w:hanging="226"/>
        <w:rPr>
          <w:sz w:val="26"/>
        </w:rPr>
      </w:pPr>
      <w:r>
        <w:rPr>
          <w:sz w:val="26"/>
        </w:rPr>
        <w:t>K.E</w:t>
      </w:r>
      <w:r>
        <w:rPr>
          <w:spacing w:val="60"/>
          <w:sz w:val="26"/>
        </w:rPr>
        <w:t xml:space="preserve"> </w:t>
      </w:r>
      <w:r>
        <w:rPr>
          <w:spacing w:val="-5"/>
          <w:sz w:val="26"/>
        </w:rPr>
        <w:t>v</w:t>
      </w:r>
      <w:r>
        <w:rPr>
          <w:spacing w:val="-5"/>
          <w:sz w:val="26"/>
          <w:vertAlign w:val="superscript"/>
        </w:rPr>
        <w:t>2</w:t>
      </w:r>
    </w:p>
    <w:p w14:paraId="3FBC420D" w14:textId="77777777" w:rsidR="00CC23AC" w:rsidRDefault="00220DAA">
      <w:pPr>
        <w:pStyle w:val="ListParagraph"/>
        <w:numPr>
          <w:ilvl w:val="1"/>
          <w:numId w:val="69"/>
        </w:numPr>
        <w:tabs>
          <w:tab w:val="left" w:pos="1376"/>
        </w:tabs>
        <w:spacing w:before="90"/>
        <w:ind w:left="1376" w:hanging="296"/>
        <w:rPr>
          <w:sz w:val="26"/>
        </w:rPr>
      </w:pPr>
      <w:r>
        <w:rPr>
          <w:sz w:val="26"/>
        </w:rPr>
        <w:t>Kinetic</w:t>
      </w:r>
      <w:r>
        <w:rPr>
          <w:spacing w:val="-6"/>
          <w:sz w:val="26"/>
        </w:rPr>
        <w:t xml:space="preserve"> </w:t>
      </w:r>
      <w:r>
        <w:rPr>
          <w:sz w:val="26"/>
        </w:rPr>
        <w:t>energy</w:t>
      </w:r>
      <w:r>
        <w:rPr>
          <w:spacing w:val="-4"/>
          <w:sz w:val="26"/>
        </w:rPr>
        <w:t xml:space="preserve"> </w:t>
      </w:r>
      <w:r>
        <w:rPr>
          <w:sz w:val="26"/>
        </w:rPr>
        <w:t>of</w:t>
      </w:r>
      <w:r>
        <w:rPr>
          <w:spacing w:val="-4"/>
          <w:sz w:val="26"/>
        </w:rPr>
        <w:t xml:space="preserve"> </w:t>
      </w:r>
      <w:r>
        <w:rPr>
          <w:sz w:val="26"/>
        </w:rPr>
        <w:t>a</w:t>
      </w:r>
      <w:r>
        <w:rPr>
          <w:spacing w:val="-4"/>
          <w:sz w:val="26"/>
        </w:rPr>
        <w:t xml:space="preserve"> </w:t>
      </w:r>
      <w:r>
        <w:rPr>
          <w:sz w:val="26"/>
        </w:rPr>
        <w:t>body</w:t>
      </w:r>
      <w:r>
        <w:rPr>
          <w:spacing w:val="-4"/>
          <w:sz w:val="26"/>
        </w:rPr>
        <w:t xml:space="preserve"> </w:t>
      </w:r>
      <w:r>
        <w:rPr>
          <w:sz w:val="26"/>
        </w:rPr>
        <w:t>at</w:t>
      </w:r>
      <w:r>
        <w:rPr>
          <w:spacing w:val="-4"/>
          <w:sz w:val="26"/>
        </w:rPr>
        <w:t xml:space="preserve"> </w:t>
      </w:r>
      <w:r>
        <w:rPr>
          <w:sz w:val="26"/>
        </w:rPr>
        <w:t>rest</w:t>
      </w:r>
      <w:r>
        <w:rPr>
          <w:spacing w:val="-4"/>
          <w:sz w:val="26"/>
        </w:rPr>
        <w:t xml:space="preserve"> </w:t>
      </w:r>
      <w:r>
        <w:rPr>
          <w:sz w:val="26"/>
        </w:rPr>
        <w:t>is</w:t>
      </w:r>
      <w:r>
        <w:rPr>
          <w:spacing w:val="-4"/>
          <w:sz w:val="26"/>
        </w:rPr>
        <w:t xml:space="preserve"> </w:t>
      </w:r>
      <w:r>
        <w:rPr>
          <w:spacing w:val="-2"/>
          <w:sz w:val="26"/>
        </w:rPr>
        <w:t>zero.</w:t>
      </w:r>
    </w:p>
    <w:p w14:paraId="343ED15A" w14:textId="77777777" w:rsidR="00CC23AC" w:rsidRDefault="00220DAA">
      <w:pPr>
        <w:pStyle w:val="ListParagraph"/>
        <w:numPr>
          <w:ilvl w:val="1"/>
          <w:numId w:val="69"/>
        </w:numPr>
        <w:tabs>
          <w:tab w:val="left" w:pos="1376"/>
        </w:tabs>
        <w:spacing w:before="90"/>
        <w:ind w:left="1376" w:hanging="296"/>
        <w:rPr>
          <w:sz w:val="26"/>
        </w:rPr>
      </w:pPr>
      <w:r>
        <w:rPr>
          <w:sz w:val="26"/>
        </w:rPr>
        <w:t>Kinetic</w:t>
      </w:r>
      <w:r>
        <w:rPr>
          <w:spacing w:val="-7"/>
          <w:sz w:val="26"/>
        </w:rPr>
        <w:t xml:space="preserve"> </w:t>
      </w:r>
      <w:r>
        <w:rPr>
          <w:sz w:val="26"/>
        </w:rPr>
        <w:t>energy</w:t>
      </w:r>
      <w:r>
        <w:rPr>
          <w:spacing w:val="-5"/>
          <w:sz w:val="26"/>
        </w:rPr>
        <w:t xml:space="preserve"> </w:t>
      </w:r>
      <w:r>
        <w:rPr>
          <w:sz w:val="26"/>
        </w:rPr>
        <w:t>of</w:t>
      </w:r>
      <w:r>
        <w:rPr>
          <w:spacing w:val="-4"/>
          <w:sz w:val="26"/>
        </w:rPr>
        <w:t xml:space="preserve"> </w:t>
      </w:r>
      <w:r>
        <w:rPr>
          <w:sz w:val="26"/>
        </w:rPr>
        <w:t>a</w:t>
      </w:r>
      <w:r>
        <w:rPr>
          <w:spacing w:val="-5"/>
          <w:sz w:val="26"/>
        </w:rPr>
        <w:t xml:space="preserve"> </w:t>
      </w:r>
      <w:r>
        <w:rPr>
          <w:sz w:val="26"/>
        </w:rPr>
        <w:t>body</w:t>
      </w:r>
      <w:r>
        <w:rPr>
          <w:spacing w:val="-4"/>
          <w:sz w:val="26"/>
        </w:rPr>
        <w:t xml:space="preserve"> </w:t>
      </w:r>
      <w:r>
        <w:rPr>
          <w:sz w:val="26"/>
        </w:rPr>
        <w:t>is</w:t>
      </w:r>
      <w:r>
        <w:rPr>
          <w:spacing w:val="-5"/>
          <w:sz w:val="26"/>
        </w:rPr>
        <w:t xml:space="preserve"> </w:t>
      </w:r>
      <w:r>
        <w:rPr>
          <w:sz w:val="26"/>
        </w:rPr>
        <w:t>always</w:t>
      </w:r>
      <w:r>
        <w:rPr>
          <w:spacing w:val="-4"/>
          <w:sz w:val="26"/>
        </w:rPr>
        <w:t xml:space="preserve"> </w:t>
      </w:r>
      <w:r>
        <w:rPr>
          <w:spacing w:val="-2"/>
          <w:sz w:val="26"/>
        </w:rPr>
        <w:t>positive.</w:t>
      </w:r>
    </w:p>
    <w:p w14:paraId="68F2415C" w14:textId="77777777" w:rsidR="00CC23AC" w:rsidRDefault="00220DAA">
      <w:pPr>
        <w:pStyle w:val="ListParagraph"/>
        <w:numPr>
          <w:ilvl w:val="1"/>
          <w:numId w:val="69"/>
        </w:numPr>
        <w:tabs>
          <w:tab w:val="left" w:pos="1440"/>
          <w:tab w:val="left" w:pos="1661"/>
        </w:tabs>
        <w:spacing w:before="90" w:line="312" w:lineRule="auto"/>
        <w:ind w:right="369" w:hanging="360"/>
        <w:rPr>
          <w:sz w:val="26"/>
        </w:rPr>
      </w:pPr>
      <w:r>
        <w:rPr>
          <w:rFonts w:ascii="Arial MT" w:hAnsi="Arial MT"/>
          <w:sz w:val="26"/>
        </w:rPr>
        <w:tab/>
      </w:r>
      <w:r>
        <w:rPr>
          <w:sz w:val="26"/>
        </w:rPr>
        <w:t>It</w:t>
      </w:r>
      <w:r>
        <w:rPr>
          <w:spacing w:val="40"/>
          <w:sz w:val="26"/>
        </w:rPr>
        <w:t xml:space="preserve"> </w:t>
      </w:r>
      <w:r>
        <w:rPr>
          <w:sz w:val="26"/>
        </w:rPr>
        <w:t>is</w:t>
      </w:r>
      <w:r>
        <w:rPr>
          <w:spacing w:val="40"/>
          <w:sz w:val="26"/>
        </w:rPr>
        <w:t xml:space="preserve"> </w:t>
      </w:r>
      <w:r>
        <w:rPr>
          <w:sz w:val="26"/>
        </w:rPr>
        <w:t>scalar</w:t>
      </w:r>
      <w:r>
        <w:rPr>
          <w:spacing w:val="40"/>
          <w:sz w:val="26"/>
        </w:rPr>
        <w:t xml:space="preserve"> </w:t>
      </w:r>
      <w:r>
        <w:rPr>
          <w:sz w:val="26"/>
        </w:rPr>
        <w:t>quantity</w:t>
      </w:r>
      <w:r>
        <w:rPr>
          <w:spacing w:val="40"/>
          <w:sz w:val="26"/>
        </w:rPr>
        <w:t xml:space="preserve"> </w:t>
      </w:r>
      <w:r>
        <w:rPr>
          <w:sz w:val="26"/>
        </w:rPr>
        <w:t>and</w:t>
      </w:r>
      <w:r>
        <w:rPr>
          <w:spacing w:val="40"/>
          <w:sz w:val="26"/>
        </w:rPr>
        <w:t xml:space="preserve"> </w:t>
      </w:r>
      <w:r>
        <w:rPr>
          <w:sz w:val="26"/>
        </w:rPr>
        <w:t>depends</w:t>
      </w:r>
      <w:r>
        <w:rPr>
          <w:spacing w:val="40"/>
          <w:sz w:val="26"/>
        </w:rPr>
        <w:t xml:space="preserve"> </w:t>
      </w:r>
      <w:r>
        <w:rPr>
          <w:sz w:val="26"/>
        </w:rPr>
        <w:t>on</w:t>
      </w:r>
      <w:r>
        <w:rPr>
          <w:spacing w:val="40"/>
          <w:sz w:val="26"/>
        </w:rPr>
        <w:t xml:space="preserve"> </w:t>
      </w:r>
      <w:r>
        <w:rPr>
          <w:sz w:val="26"/>
        </w:rPr>
        <w:t>the</w:t>
      </w:r>
      <w:r>
        <w:rPr>
          <w:spacing w:val="40"/>
          <w:sz w:val="26"/>
        </w:rPr>
        <w:t xml:space="preserve"> </w:t>
      </w:r>
      <w:r>
        <w:rPr>
          <w:sz w:val="26"/>
        </w:rPr>
        <w:t>speed</w:t>
      </w:r>
      <w:r>
        <w:rPr>
          <w:spacing w:val="40"/>
          <w:sz w:val="26"/>
        </w:rPr>
        <w:t xml:space="preserve"> </w:t>
      </w:r>
      <w:r>
        <w:rPr>
          <w:sz w:val="26"/>
        </w:rPr>
        <w:t>(magnitude</w:t>
      </w:r>
      <w:r>
        <w:rPr>
          <w:spacing w:val="40"/>
          <w:sz w:val="26"/>
        </w:rPr>
        <w:t xml:space="preserve"> </w:t>
      </w:r>
      <w:r>
        <w:rPr>
          <w:sz w:val="26"/>
        </w:rPr>
        <w:t>of</w:t>
      </w:r>
      <w:r>
        <w:rPr>
          <w:spacing w:val="40"/>
          <w:sz w:val="26"/>
        </w:rPr>
        <w:t xml:space="preserve"> </w:t>
      </w:r>
      <w:r>
        <w:rPr>
          <w:sz w:val="26"/>
        </w:rPr>
        <w:t>velocity)</w:t>
      </w:r>
      <w:r>
        <w:rPr>
          <w:spacing w:val="40"/>
          <w:sz w:val="26"/>
        </w:rPr>
        <w:t xml:space="preserve"> </w:t>
      </w:r>
      <w:r>
        <w:rPr>
          <w:sz w:val="26"/>
        </w:rPr>
        <w:t>of moving body but not on the direction.</w:t>
      </w:r>
    </w:p>
    <w:p w14:paraId="30C25431" w14:textId="77777777" w:rsidR="00CC23AC" w:rsidRDefault="00220DAA">
      <w:pPr>
        <w:pStyle w:val="Heading6"/>
        <w:spacing w:before="160"/>
      </w:pPr>
      <w:r>
        <w:t>Gravitational</w:t>
      </w:r>
      <w:r>
        <w:rPr>
          <w:spacing w:val="-10"/>
        </w:rPr>
        <w:t xml:space="preserve"> </w:t>
      </w:r>
      <w:r>
        <w:t>Potential</w:t>
      </w:r>
      <w:r>
        <w:rPr>
          <w:spacing w:val="-9"/>
        </w:rPr>
        <w:t xml:space="preserve"> </w:t>
      </w:r>
      <w:r>
        <w:t>Energy</w:t>
      </w:r>
      <w:r>
        <w:rPr>
          <w:spacing w:val="-9"/>
        </w:rPr>
        <w:t xml:space="preserve"> </w:t>
      </w:r>
      <w:r>
        <w:rPr>
          <w:spacing w:val="-2"/>
        </w:rPr>
        <w:t>(G.P.E)</w:t>
      </w:r>
    </w:p>
    <w:p w14:paraId="2A24B99D" w14:textId="77777777" w:rsidR="00CC23AC" w:rsidRDefault="00220DAA">
      <w:pPr>
        <w:pStyle w:val="BodyText"/>
        <w:spacing w:before="183" w:line="312" w:lineRule="auto"/>
        <w:ind w:left="360" w:right="480"/>
      </w:pPr>
      <w:r>
        <w:t>The</w:t>
      </w:r>
      <w:r>
        <w:rPr>
          <w:spacing w:val="-3"/>
        </w:rPr>
        <w:t xml:space="preserve"> </w:t>
      </w:r>
      <w:r>
        <w:t>energy</w:t>
      </w:r>
      <w:r>
        <w:rPr>
          <w:spacing w:val="-3"/>
        </w:rPr>
        <w:t xml:space="preserve"> </w:t>
      </w:r>
      <w:r>
        <w:t>possessed</w:t>
      </w:r>
      <w:r>
        <w:rPr>
          <w:spacing w:val="-3"/>
        </w:rPr>
        <w:t xml:space="preserve"> </w:t>
      </w:r>
      <w:r>
        <w:t>by</w:t>
      </w:r>
      <w:r>
        <w:rPr>
          <w:spacing w:val="-3"/>
        </w:rPr>
        <w:t xml:space="preserve"> </w:t>
      </w:r>
      <w:r>
        <w:t>a</w:t>
      </w:r>
      <w:r>
        <w:rPr>
          <w:spacing w:val="-3"/>
        </w:rPr>
        <w:t xml:space="preserve"> </w:t>
      </w:r>
      <w:r>
        <w:t>body</w:t>
      </w:r>
      <w:r>
        <w:rPr>
          <w:spacing w:val="-3"/>
        </w:rPr>
        <w:t xml:space="preserve"> </w:t>
      </w:r>
      <w:r>
        <w:t>by</w:t>
      </w:r>
      <w:r>
        <w:rPr>
          <w:spacing w:val="-3"/>
        </w:rPr>
        <w:t xml:space="preserve"> </w:t>
      </w:r>
      <w:r>
        <w:t>virtue</w:t>
      </w:r>
      <w:r>
        <w:rPr>
          <w:spacing w:val="-3"/>
        </w:rPr>
        <w:t xml:space="preserve"> </w:t>
      </w:r>
      <w:r>
        <w:t>of</w:t>
      </w:r>
      <w:r>
        <w:rPr>
          <w:spacing w:val="-3"/>
        </w:rPr>
        <w:t xml:space="preserve"> </w:t>
      </w:r>
      <w:r>
        <w:t>its</w:t>
      </w:r>
      <w:r>
        <w:rPr>
          <w:spacing w:val="-3"/>
        </w:rPr>
        <w:t xml:space="preserve"> </w:t>
      </w:r>
      <w:r>
        <w:t>position</w:t>
      </w:r>
      <w:r>
        <w:rPr>
          <w:spacing w:val="-3"/>
        </w:rPr>
        <w:t xml:space="preserve"> </w:t>
      </w:r>
      <w:r>
        <w:t>above</w:t>
      </w:r>
      <w:r>
        <w:rPr>
          <w:spacing w:val="-3"/>
        </w:rPr>
        <w:t xml:space="preserve"> </w:t>
      </w:r>
      <w:r>
        <w:t>the</w:t>
      </w:r>
      <w:r>
        <w:rPr>
          <w:spacing w:val="-3"/>
        </w:rPr>
        <w:t xml:space="preserve"> </w:t>
      </w:r>
      <w:r>
        <w:t>surface</w:t>
      </w:r>
      <w:r>
        <w:rPr>
          <w:spacing w:val="-3"/>
        </w:rPr>
        <w:t xml:space="preserve"> </w:t>
      </w:r>
      <w:r>
        <w:t>of</w:t>
      </w:r>
      <w:r>
        <w:rPr>
          <w:spacing w:val="-3"/>
        </w:rPr>
        <w:t xml:space="preserve"> </w:t>
      </w:r>
      <w:r>
        <w:t>earth</w:t>
      </w:r>
      <w:r>
        <w:rPr>
          <w:spacing w:val="-3"/>
        </w:rPr>
        <w:t xml:space="preserve"> </w:t>
      </w:r>
      <w:r>
        <w:t>is called gravitational potential energy.</w:t>
      </w:r>
    </w:p>
    <w:p w14:paraId="5DF17F65" w14:textId="77777777" w:rsidR="00CC23AC" w:rsidRDefault="00220DAA">
      <w:pPr>
        <w:pStyle w:val="BodyText"/>
        <w:spacing w:before="160"/>
        <w:ind w:left="360"/>
      </w:pPr>
      <w:r>
        <w:rPr>
          <w:spacing w:val="-2"/>
        </w:rPr>
        <w:t>Mathematically;</w:t>
      </w:r>
    </w:p>
    <w:p w14:paraId="14B12AD9" w14:textId="77777777" w:rsidR="00CC23AC" w:rsidRDefault="00220DAA">
      <w:pPr>
        <w:pStyle w:val="BodyText"/>
        <w:spacing w:before="249"/>
        <w:ind w:left="4374"/>
      </w:pPr>
      <w:r>
        <w:rPr>
          <w:spacing w:val="-2"/>
        </w:rPr>
        <w:t>G.P.E</w:t>
      </w:r>
      <w:r>
        <w:rPr>
          <w:spacing w:val="-13"/>
        </w:rPr>
        <w:t xml:space="preserve"> </w:t>
      </w:r>
      <w:r>
        <w:rPr>
          <w:spacing w:val="-2"/>
        </w:rPr>
        <w:t>=</w:t>
      </w:r>
      <w:r>
        <w:rPr>
          <w:spacing w:val="-11"/>
        </w:rPr>
        <w:t xml:space="preserve"> </w:t>
      </w:r>
      <w:r>
        <w:rPr>
          <w:spacing w:val="-5"/>
        </w:rPr>
        <w:t>mgh</w:t>
      </w:r>
    </w:p>
    <w:p w14:paraId="6BC5828C" w14:textId="77777777" w:rsidR="00CC23AC" w:rsidRDefault="00220DAA">
      <w:pPr>
        <w:pStyle w:val="BodyText"/>
        <w:spacing w:before="250" w:line="312" w:lineRule="auto"/>
        <w:ind w:left="360" w:right="251"/>
      </w:pPr>
      <w:r>
        <w:t>G.P.E</w:t>
      </w:r>
      <w:r>
        <w:rPr>
          <w:spacing w:val="-6"/>
        </w:rPr>
        <w:t xml:space="preserve"> </w:t>
      </w:r>
      <w:r>
        <w:t>is</w:t>
      </w:r>
      <w:r>
        <w:rPr>
          <w:spacing w:val="-6"/>
        </w:rPr>
        <w:t xml:space="preserve"> </w:t>
      </w:r>
      <w:r>
        <w:t>always</w:t>
      </w:r>
      <w:r>
        <w:rPr>
          <w:spacing w:val="-6"/>
        </w:rPr>
        <w:t xml:space="preserve"> </w:t>
      </w:r>
      <w:r>
        <w:t>determined</w:t>
      </w:r>
      <w:r>
        <w:rPr>
          <w:spacing w:val="-6"/>
        </w:rPr>
        <w:t xml:space="preserve"> </w:t>
      </w:r>
      <w:r>
        <w:t>relative</w:t>
      </w:r>
      <w:r>
        <w:rPr>
          <w:spacing w:val="-6"/>
        </w:rPr>
        <w:t xml:space="preserve"> </w:t>
      </w:r>
      <w:r>
        <w:t>to</w:t>
      </w:r>
      <w:r>
        <w:rPr>
          <w:spacing w:val="-6"/>
        </w:rPr>
        <w:t xml:space="preserve"> </w:t>
      </w:r>
      <w:r>
        <w:t>some</w:t>
      </w:r>
      <w:r>
        <w:rPr>
          <w:spacing w:val="-6"/>
        </w:rPr>
        <w:t xml:space="preserve"> </w:t>
      </w:r>
      <w:r>
        <w:t>arbitrary</w:t>
      </w:r>
      <w:r>
        <w:rPr>
          <w:spacing w:val="-6"/>
        </w:rPr>
        <w:t xml:space="preserve"> </w:t>
      </w:r>
      <w:r>
        <w:t>position</w:t>
      </w:r>
      <w:r>
        <w:rPr>
          <w:spacing w:val="-6"/>
        </w:rPr>
        <w:t xml:space="preserve"> </w:t>
      </w:r>
      <w:r>
        <w:t>which</w:t>
      </w:r>
      <w:r>
        <w:rPr>
          <w:spacing w:val="-6"/>
        </w:rPr>
        <w:t xml:space="preserve"> </w:t>
      </w:r>
      <w:r>
        <w:t>is</w:t>
      </w:r>
      <w:r>
        <w:rPr>
          <w:spacing w:val="-6"/>
        </w:rPr>
        <w:t xml:space="preserve"> </w:t>
      </w:r>
      <w:r>
        <w:t>assigned</w:t>
      </w:r>
      <w:r>
        <w:rPr>
          <w:spacing w:val="-6"/>
        </w:rPr>
        <w:t xml:space="preserve"> </w:t>
      </w:r>
      <w:r>
        <w:t>the</w:t>
      </w:r>
      <w:r>
        <w:rPr>
          <w:spacing w:val="-6"/>
        </w:rPr>
        <w:t xml:space="preserve"> </w:t>
      </w:r>
      <w:r>
        <w:t>value of zero P.E. Zero reference level of G.P.E is surface of earth or point of infinity.</w:t>
      </w:r>
    </w:p>
    <w:p w14:paraId="132E2C26" w14:textId="77777777" w:rsidR="00CC23AC" w:rsidRDefault="00220DAA">
      <w:pPr>
        <w:pStyle w:val="Heading6"/>
        <w:spacing w:before="160"/>
      </w:pPr>
      <w:r>
        <w:rPr>
          <w:spacing w:val="-2"/>
        </w:rPr>
        <w:t>Work-Energy</w:t>
      </w:r>
      <w:r>
        <w:rPr>
          <w:spacing w:val="-4"/>
        </w:rPr>
        <w:t xml:space="preserve"> </w:t>
      </w:r>
      <w:r>
        <w:rPr>
          <w:spacing w:val="-2"/>
        </w:rPr>
        <w:t>Theorem</w:t>
      </w:r>
    </w:p>
    <w:p w14:paraId="6D6067DF" w14:textId="77777777" w:rsidR="00CC23AC" w:rsidRDefault="00220DAA">
      <w:pPr>
        <w:pStyle w:val="BodyText"/>
        <w:spacing w:before="183" w:line="312" w:lineRule="auto"/>
        <w:ind w:left="360"/>
      </w:pPr>
      <w:r>
        <w:t>According</w:t>
      </w:r>
      <w:r>
        <w:rPr>
          <w:spacing w:val="-3"/>
        </w:rPr>
        <w:t xml:space="preserve"> </w:t>
      </w:r>
      <w:r>
        <w:t>to</w:t>
      </w:r>
      <w:r>
        <w:rPr>
          <w:spacing w:val="-3"/>
        </w:rPr>
        <w:t xml:space="preserve"> </w:t>
      </w:r>
      <w:r>
        <w:t>this</w:t>
      </w:r>
      <w:r>
        <w:rPr>
          <w:spacing w:val="-3"/>
        </w:rPr>
        <w:t xml:space="preserve"> </w:t>
      </w:r>
      <w:r>
        <w:t>theorem,</w:t>
      </w:r>
      <w:r>
        <w:rPr>
          <w:spacing w:val="-3"/>
        </w:rPr>
        <w:t xml:space="preserve"> </w:t>
      </w:r>
      <w:r>
        <w:t>the</w:t>
      </w:r>
      <w:r>
        <w:rPr>
          <w:spacing w:val="-3"/>
        </w:rPr>
        <w:t xml:space="preserve"> </w:t>
      </w:r>
      <w:r>
        <w:t>work</w:t>
      </w:r>
      <w:r>
        <w:rPr>
          <w:spacing w:val="-3"/>
        </w:rPr>
        <w:t xml:space="preserve"> </w:t>
      </w:r>
      <w:r>
        <w:t>done</w:t>
      </w:r>
      <w:r>
        <w:rPr>
          <w:spacing w:val="-3"/>
        </w:rPr>
        <w:t xml:space="preserve"> </w:t>
      </w:r>
      <w:r>
        <w:t>by</w:t>
      </w:r>
      <w:r>
        <w:rPr>
          <w:spacing w:val="-3"/>
        </w:rPr>
        <w:t xml:space="preserve"> </w:t>
      </w:r>
      <w:r>
        <w:t>the</w:t>
      </w:r>
      <w:r>
        <w:rPr>
          <w:spacing w:val="-3"/>
        </w:rPr>
        <w:t xml:space="preserve"> </w:t>
      </w:r>
      <w:r>
        <w:t>net</w:t>
      </w:r>
      <w:r>
        <w:rPr>
          <w:spacing w:val="-3"/>
        </w:rPr>
        <w:t xml:space="preserve"> </w:t>
      </w:r>
      <w:r>
        <w:t>force</w:t>
      </w:r>
      <w:r>
        <w:rPr>
          <w:spacing w:val="-3"/>
        </w:rPr>
        <w:t xml:space="preserve"> </w:t>
      </w:r>
      <w:r>
        <w:t>acting</w:t>
      </w:r>
      <w:r>
        <w:rPr>
          <w:spacing w:val="-3"/>
        </w:rPr>
        <w:t xml:space="preserve"> </w:t>
      </w:r>
      <w:r>
        <w:t>on</w:t>
      </w:r>
      <w:r>
        <w:rPr>
          <w:spacing w:val="-3"/>
        </w:rPr>
        <w:t xml:space="preserve"> </w:t>
      </w:r>
      <w:r>
        <w:t>a</w:t>
      </w:r>
      <w:r>
        <w:rPr>
          <w:spacing w:val="-3"/>
        </w:rPr>
        <w:t xml:space="preserve"> </w:t>
      </w:r>
      <w:r>
        <w:t>body</w:t>
      </w:r>
      <w:r>
        <w:rPr>
          <w:spacing w:val="-3"/>
        </w:rPr>
        <w:t xml:space="preserve"> </w:t>
      </w:r>
      <w:r>
        <w:t>is</w:t>
      </w:r>
      <w:r>
        <w:rPr>
          <w:spacing w:val="-3"/>
        </w:rPr>
        <w:t xml:space="preserve"> </w:t>
      </w:r>
      <w:r>
        <w:t>equal</w:t>
      </w:r>
      <w:r>
        <w:rPr>
          <w:spacing w:val="-3"/>
        </w:rPr>
        <w:t xml:space="preserve"> </w:t>
      </w:r>
      <w:r>
        <w:t>to</w:t>
      </w:r>
      <w:r>
        <w:rPr>
          <w:spacing w:val="-3"/>
        </w:rPr>
        <w:t xml:space="preserve"> </w:t>
      </w:r>
      <w:r>
        <w:t>the change in the kinetic energy of the body.</w:t>
      </w:r>
    </w:p>
    <w:p w14:paraId="267DCD73" w14:textId="77777777" w:rsidR="00CC23AC" w:rsidRDefault="00220DAA">
      <w:pPr>
        <w:pStyle w:val="Heading6"/>
        <w:spacing w:before="160"/>
      </w:pPr>
      <w:r>
        <w:rPr>
          <w:spacing w:val="-2"/>
        </w:rPr>
        <w:t>Mathematically:</w:t>
      </w:r>
    </w:p>
    <w:p w14:paraId="433F7CC9" w14:textId="77777777" w:rsidR="00CC23AC" w:rsidRDefault="00220DAA">
      <w:pPr>
        <w:pStyle w:val="Heading7"/>
        <w:spacing w:before="182"/>
        <w:ind w:left="1364" w:right="1364" w:firstLine="0"/>
        <w:jc w:val="center"/>
      </w:pPr>
      <w:r>
        <w:t>Net</w:t>
      </w:r>
      <w:r>
        <w:rPr>
          <w:spacing w:val="-6"/>
        </w:rPr>
        <w:t xml:space="preserve"> </w:t>
      </w:r>
      <w:r>
        <w:t>work</w:t>
      </w:r>
      <w:r>
        <w:rPr>
          <w:spacing w:val="-4"/>
        </w:rPr>
        <w:t xml:space="preserve"> </w:t>
      </w:r>
      <w:r>
        <w:t>done</w:t>
      </w:r>
      <w:r>
        <w:rPr>
          <w:spacing w:val="-4"/>
        </w:rPr>
        <w:t xml:space="preserve"> </w:t>
      </w:r>
      <w:r>
        <w:t>=</w:t>
      </w:r>
      <w:r>
        <w:rPr>
          <w:spacing w:val="-4"/>
        </w:rPr>
        <w:t xml:space="preserve"> </w:t>
      </w:r>
      <w:r>
        <w:t>Change</w:t>
      </w:r>
      <w:r>
        <w:rPr>
          <w:spacing w:val="-4"/>
        </w:rPr>
        <w:t xml:space="preserve"> </w:t>
      </w:r>
      <w:r>
        <w:t>in</w:t>
      </w:r>
      <w:r>
        <w:rPr>
          <w:spacing w:val="-4"/>
        </w:rPr>
        <w:t xml:space="preserve"> </w:t>
      </w:r>
      <w:r>
        <w:t>kinetic</w:t>
      </w:r>
      <w:r>
        <w:rPr>
          <w:spacing w:val="-3"/>
        </w:rPr>
        <w:t xml:space="preserve"> </w:t>
      </w:r>
      <w:r>
        <w:rPr>
          <w:spacing w:val="-2"/>
        </w:rPr>
        <w:t>energy</w:t>
      </w:r>
    </w:p>
    <w:p w14:paraId="75A2F3D9" w14:textId="77777777" w:rsidR="00CC23AC" w:rsidRDefault="00CC23AC">
      <w:pPr>
        <w:pStyle w:val="Heading7"/>
        <w:jc w:val="center"/>
        <w:sectPr w:rsidR="00CC23AC">
          <w:pgSz w:w="12240" w:h="15840"/>
          <w:pgMar w:top="1380" w:right="1080" w:bottom="280" w:left="1080" w:header="720" w:footer="720" w:gutter="0"/>
          <w:cols w:space="720"/>
        </w:sectPr>
      </w:pPr>
    </w:p>
    <w:p w14:paraId="0771BAF4" w14:textId="77777777" w:rsidR="00CC23AC" w:rsidRDefault="00220DAA">
      <w:pPr>
        <w:pStyle w:val="ListParagraph"/>
        <w:numPr>
          <w:ilvl w:val="0"/>
          <w:numId w:val="68"/>
        </w:numPr>
        <w:tabs>
          <w:tab w:val="left" w:pos="1440"/>
          <w:tab w:val="left" w:pos="1646"/>
        </w:tabs>
        <w:spacing w:before="80" w:line="312" w:lineRule="auto"/>
        <w:ind w:right="364" w:hanging="360"/>
        <w:rPr>
          <w:sz w:val="26"/>
        </w:rPr>
      </w:pPr>
      <w:r>
        <w:rPr>
          <w:rFonts w:ascii="Arial MT" w:hAnsi="Arial MT"/>
          <w:sz w:val="26"/>
        </w:rPr>
        <w:lastRenderedPageBreak/>
        <w:tab/>
      </w:r>
      <w:r>
        <w:rPr>
          <w:sz w:val="26"/>
        </w:rPr>
        <w:t>If</w:t>
      </w:r>
      <w:r>
        <w:rPr>
          <w:spacing w:val="40"/>
          <w:sz w:val="26"/>
        </w:rPr>
        <w:t xml:space="preserve"> </w:t>
      </w:r>
      <w:r>
        <w:rPr>
          <w:sz w:val="26"/>
        </w:rPr>
        <w:t>net</w:t>
      </w:r>
      <w:r>
        <w:rPr>
          <w:spacing w:val="40"/>
          <w:sz w:val="26"/>
        </w:rPr>
        <w:t xml:space="preserve"> </w:t>
      </w:r>
      <w:r>
        <w:rPr>
          <w:sz w:val="26"/>
        </w:rPr>
        <w:t>force,</w:t>
      </w:r>
      <w:r>
        <w:rPr>
          <w:spacing w:val="40"/>
          <w:sz w:val="26"/>
        </w:rPr>
        <w:t xml:space="preserve"> </w:t>
      </w:r>
      <w:r>
        <w:rPr>
          <w:sz w:val="26"/>
        </w:rPr>
        <w:t>does</w:t>
      </w:r>
      <w:r>
        <w:rPr>
          <w:spacing w:val="40"/>
          <w:sz w:val="26"/>
        </w:rPr>
        <w:t xml:space="preserve"> </w:t>
      </w:r>
      <w:r>
        <w:rPr>
          <w:sz w:val="26"/>
        </w:rPr>
        <w:t>positive</w:t>
      </w:r>
      <w:r>
        <w:rPr>
          <w:spacing w:val="40"/>
          <w:sz w:val="26"/>
        </w:rPr>
        <w:t xml:space="preserve"> </w:t>
      </w:r>
      <w:r>
        <w:rPr>
          <w:sz w:val="26"/>
        </w:rPr>
        <w:t>work</w:t>
      </w:r>
      <w:r>
        <w:rPr>
          <w:spacing w:val="40"/>
          <w:sz w:val="26"/>
        </w:rPr>
        <w:t xml:space="preserve"> </w:t>
      </w:r>
      <w:r>
        <w:rPr>
          <w:sz w:val="26"/>
        </w:rPr>
        <w:t>on</w:t>
      </w:r>
      <w:r>
        <w:rPr>
          <w:spacing w:val="25"/>
          <w:sz w:val="26"/>
        </w:rPr>
        <w:t xml:space="preserve"> </w:t>
      </w:r>
      <w:r>
        <w:rPr>
          <w:sz w:val="26"/>
        </w:rPr>
        <w:t>a</w:t>
      </w:r>
      <w:r>
        <w:rPr>
          <w:spacing w:val="25"/>
          <w:sz w:val="26"/>
        </w:rPr>
        <w:t xml:space="preserve"> </w:t>
      </w:r>
      <w:r>
        <w:rPr>
          <w:sz w:val="26"/>
        </w:rPr>
        <w:t>body,</w:t>
      </w:r>
      <w:r>
        <w:rPr>
          <w:spacing w:val="25"/>
          <w:sz w:val="26"/>
        </w:rPr>
        <w:t xml:space="preserve"> </w:t>
      </w:r>
      <w:r>
        <w:rPr>
          <w:sz w:val="26"/>
        </w:rPr>
        <w:t>the</w:t>
      </w:r>
      <w:r>
        <w:rPr>
          <w:spacing w:val="25"/>
          <w:sz w:val="26"/>
        </w:rPr>
        <w:t xml:space="preserve"> </w:t>
      </w:r>
      <w:r>
        <w:rPr>
          <w:sz w:val="26"/>
        </w:rPr>
        <w:t>kinetic</w:t>
      </w:r>
      <w:r>
        <w:rPr>
          <w:spacing w:val="25"/>
          <w:sz w:val="26"/>
        </w:rPr>
        <w:t xml:space="preserve"> </w:t>
      </w:r>
      <w:r>
        <w:rPr>
          <w:sz w:val="26"/>
        </w:rPr>
        <w:t>energy</w:t>
      </w:r>
      <w:r>
        <w:rPr>
          <w:spacing w:val="25"/>
          <w:sz w:val="26"/>
        </w:rPr>
        <w:t xml:space="preserve"> </w:t>
      </w:r>
      <w:r>
        <w:rPr>
          <w:sz w:val="26"/>
        </w:rPr>
        <w:t>of</w:t>
      </w:r>
      <w:r>
        <w:rPr>
          <w:spacing w:val="25"/>
          <w:sz w:val="26"/>
        </w:rPr>
        <w:t xml:space="preserve"> </w:t>
      </w:r>
      <w:r>
        <w:rPr>
          <w:sz w:val="26"/>
        </w:rPr>
        <w:t>the</w:t>
      </w:r>
      <w:r>
        <w:rPr>
          <w:spacing w:val="25"/>
          <w:sz w:val="26"/>
        </w:rPr>
        <w:t xml:space="preserve"> </w:t>
      </w:r>
      <w:r>
        <w:rPr>
          <w:sz w:val="26"/>
        </w:rPr>
        <w:t xml:space="preserve">body </w:t>
      </w:r>
      <w:r>
        <w:rPr>
          <w:spacing w:val="-2"/>
          <w:sz w:val="26"/>
        </w:rPr>
        <w:t>increases.</w:t>
      </w:r>
    </w:p>
    <w:p w14:paraId="311DE481" w14:textId="77777777" w:rsidR="00CC23AC" w:rsidRDefault="00220DAA">
      <w:pPr>
        <w:pStyle w:val="ListParagraph"/>
        <w:numPr>
          <w:ilvl w:val="0"/>
          <w:numId w:val="68"/>
        </w:numPr>
        <w:tabs>
          <w:tab w:val="left" w:pos="1440"/>
          <w:tab w:val="left" w:pos="1646"/>
        </w:tabs>
        <w:spacing w:before="0" w:line="312" w:lineRule="auto"/>
        <w:ind w:right="366" w:hanging="360"/>
        <w:rPr>
          <w:sz w:val="26"/>
        </w:rPr>
      </w:pPr>
      <w:r>
        <w:rPr>
          <w:rFonts w:ascii="Arial MT" w:hAnsi="Arial MT"/>
          <w:sz w:val="26"/>
        </w:rPr>
        <w:tab/>
      </w:r>
      <w:r>
        <w:rPr>
          <w:sz w:val="26"/>
        </w:rPr>
        <w:t>If</w:t>
      </w:r>
      <w:r>
        <w:rPr>
          <w:spacing w:val="40"/>
          <w:sz w:val="26"/>
        </w:rPr>
        <w:t xml:space="preserve"> </w:t>
      </w:r>
      <w:r>
        <w:rPr>
          <w:sz w:val="26"/>
        </w:rPr>
        <w:t>net</w:t>
      </w:r>
      <w:r>
        <w:rPr>
          <w:spacing w:val="40"/>
          <w:sz w:val="26"/>
        </w:rPr>
        <w:t xml:space="preserve"> </w:t>
      </w:r>
      <w:r>
        <w:rPr>
          <w:sz w:val="26"/>
        </w:rPr>
        <w:t>force,</w:t>
      </w:r>
      <w:r>
        <w:rPr>
          <w:spacing w:val="25"/>
          <w:sz w:val="26"/>
        </w:rPr>
        <w:t xml:space="preserve"> </w:t>
      </w:r>
      <w:r>
        <w:rPr>
          <w:sz w:val="26"/>
        </w:rPr>
        <w:t>does</w:t>
      </w:r>
      <w:r>
        <w:rPr>
          <w:spacing w:val="25"/>
          <w:sz w:val="26"/>
        </w:rPr>
        <w:t xml:space="preserve"> </w:t>
      </w:r>
      <w:r>
        <w:rPr>
          <w:sz w:val="26"/>
        </w:rPr>
        <w:t>negative</w:t>
      </w:r>
      <w:r>
        <w:rPr>
          <w:spacing w:val="25"/>
          <w:sz w:val="26"/>
        </w:rPr>
        <w:t xml:space="preserve"> </w:t>
      </w:r>
      <w:r>
        <w:rPr>
          <w:sz w:val="26"/>
        </w:rPr>
        <w:t>work</w:t>
      </w:r>
      <w:r>
        <w:rPr>
          <w:spacing w:val="25"/>
          <w:sz w:val="26"/>
        </w:rPr>
        <w:t xml:space="preserve"> </w:t>
      </w:r>
      <w:r>
        <w:rPr>
          <w:sz w:val="26"/>
        </w:rPr>
        <w:t>on</w:t>
      </w:r>
      <w:r>
        <w:rPr>
          <w:spacing w:val="25"/>
          <w:sz w:val="26"/>
        </w:rPr>
        <w:t xml:space="preserve"> </w:t>
      </w:r>
      <w:r>
        <w:rPr>
          <w:sz w:val="26"/>
        </w:rPr>
        <w:t>a</w:t>
      </w:r>
      <w:r>
        <w:rPr>
          <w:spacing w:val="25"/>
          <w:sz w:val="26"/>
        </w:rPr>
        <w:t xml:space="preserve"> </w:t>
      </w:r>
      <w:r>
        <w:rPr>
          <w:sz w:val="26"/>
        </w:rPr>
        <w:t>body,</w:t>
      </w:r>
      <w:r>
        <w:rPr>
          <w:spacing w:val="25"/>
          <w:sz w:val="26"/>
        </w:rPr>
        <w:t xml:space="preserve"> </w:t>
      </w:r>
      <w:r>
        <w:rPr>
          <w:sz w:val="26"/>
        </w:rPr>
        <w:t>the</w:t>
      </w:r>
      <w:r>
        <w:rPr>
          <w:spacing w:val="25"/>
          <w:sz w:val="26"/>
        </w:rPr>
        <w:t xml:space="preserve"> </w:t>
      </w:r>
      <w:r>
        <w:rPr>
          <w:sz w:val="26"/>
        </w:rPr>
        <w:t>kinetic</w:t>
      </w:r>
      <w:r>
        <w:rPr>
          <w:spacing w:val="25"/>
          <w:sz w:val="26"/>
        </w:rPr>
        <w:t xml:space="preserve"> </w:t>
      </w:r>
      <w:r>
        <w:rPr>
          <w:sz w:val="26"/>
        </w:rPr>
        <w:t>energy</w:t>
      </w:r>
      <w:r>
        <w:rPr>
          <w:spacing w:val="25"/>
          <w:sz w:val="26"/>
        </w:rPr>
        <w:t xml:space="preserve"> </w:t>
      </w:r>
      <w:r>
        <w:rPr>
          <w:sz w:val="26"/>
        </w:rPr>
        <w:t>of</w:t>
      </w:r>
      <w:r>
        <w:rPr>
          <w:spacing w:val="25"/>
          <w:sz w:val="26"/>
        </w:rPr>
        <w:t xml:space="preserve"> </w:t>
      </w:r>
      <w:r>
        <w:rPr>
          <w:sz w:val="26"/>
        </w:rPr>
        <w:t>the</w:t>
      </w:r>
      <w:r>
        <w:rPr>
          <w:spacing w:val="25"/>
          <w:sz w:val="26"/>
        </w:rPr>
        <w:t xml:space="preserve"> </w:t>
      </w:r>
      <w:r>
        <w:rPr>
          <w:sz w:val="26"/>
        </w:rPr>
        <w:t xml:space="preserve">body </w:t>
      </w:r>
      <w:r>
        <w:rPr>
          <w:spacing w:val="-2"/>
          <w:sz w:val="26"/>
        </w:rPr>
        <w:t>decrease.</w:t>
      </w:r>
    </w:p>
    <w:p w14:paraId="62D3F5BD" w14:textId="77777777" w:rsidR="00CC23AC" w:rsidRDefault="00220DAA">
      <w:pPr>
        <w:pStyle w:val="ListParagraph"/>
        <w:numPr>
          <w:ilvl w:val="0"/>
          <w:numId w:val="68"/>
        </w:numPr>
        <w:tabs>
          <w:tab w:val="left" w:pos="1376"/>
        </w:tabs>
        <w:spacing w:before="0"/>
        <w:ind w:left="1376" w:hanging="296"/>
        <w:rPr>
          <w:sz w:val="26"/>
        </w:rPr>
      </w:pPr>
      <w:r>
        <w:rPr>
          <w:sz w:val="26"/>
        </w:rPr>
        <w:t>If</w:t>
      </w:r>
      <w:r>
        <w:rPr>
          <w:spacing w:val="-6"/>
          <w:sz w:val="26"/>
        </w:rPr>
        <w:t xml:space="preserve"> </w:t>
      </w:r>
      <w:r>
        <w:rPr>
          <w:sz w:val="26"/>
        </w:rPr>
        <w:t>work</w:t>
      </w:r>
      <w:r>
        <w:rPr>
          <w:spacing w:val="-4"/>
          <w:sz w:val="26"/>
        </w:rPr>
        <w:t xml:space="preserve"> </w:t>
      </w:r>
      <w:r>
        <w:rPr>
          <w:sz w:val="26"/>
        </w:rPr>
        <w:t>done</w:t>
      </w:r>
      <w:r>
        <w:rPr>
          <w:spacing w:val="-4"/>
          <w:sz w:val="26"/>
        </w:rPr>
        <w:t xml:space="preserve"> </w:t>
      </w:r>
      <w:r>
        <w:rPr>
          <w:sz w:val="26"/>
        </w:rPr>
        <w:t>on</w:t>
      </w:r>
      <w:r>
        <w:rPr>
          <w:spacing w:val="-4"/>
          <w:sz w:val="26"/>
        </w:rPr>
        <w:t xml:space="preserve"> </w:t>
      </w:r>
      <w:r>
        <w:rPr>
          <w:sz w:val="26"/>
        </w:rPr>
        <w:t>a</w:t>
      </w:r>
      <w:r>
        <w:rPr>
          <w:spacing w:val="-4"/>
          <w:sz w:val="26"/>
        </w:rPr>
        <w:t xml:space="preserve"> </w:t>
      </w:r>
      <w:r>
        <w:rPr>
          <w:sz w:val="26"/>
        </w:rPr>
        <w:t>body</w:t>
      </w:r>
      <w:r>
        <w:rPr>
          <w:spacing w:val="-4"/>
          <w:sz w:val="26"/>
        </w:rPr>
        <w:t xml:space="preserve"> </w:t>
      </w:r>
      <w:r>
        <w:rPr>
          <w:sz w:val="26"/>
        </w:rPr>
        <w:t>is</w:t>
      </w:r>
      <w:r>
        <w:rPr>
          <w:spacing w:val="-4"/>
          <w:sz w:val="26"/>
        </w:rPr>
        <w:t xml:space="preserve"> </w:t>
      </w:r>
      <w:r>
        <w:rPr>
          <w:sz w:val="26"/>
        </w:rPr>
        <w:t>zero,</w:t>
      </w:r>
      <w:r>
        <w:rPr>
          <w:spacing w:val="-4"/>
          <w:sz w:val="26"/>
        </w:rPr>
        <w:t xml:space="preserve"> </w:t>
      </w:r>
      <w:r>
        <w:rPr>
          <w:sz w:val="26"/>
        </w:rPr>
        <w:t>kinetic</w:t>
      </w:r>
      <w:r>
        <w:rPr>
          <w:spacing w:val="-4"/>
          <w:sz w:val="26"/>
        </w:rPr>
        <w:t xml:space="preserve"> </w:t>
      </w:r>
      <w:r>
        <w:rPr>
          <w:sz w:val="26"/>
        </w:rPr>
        <w:t>energy</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body</w:t>
      </w:r>
      <w:r>
        <w:rPr>
          <w:spacing w:val="-4"/>
          <w:sz w:val="26"/>
        </w:rPr>
        <w:t xml:space="preserve"> </w:t>
      </w:r>
      <w:r>
        <w:rPr>
          <w:sz w:val="26"/>
        </w:rPr>
        <w:t>remains</w:t>
      </w:r>
      <w:r>
        <w:rPr>
          <w:spacing w:val="-4"/>
          <w:sz w:val="26"/>
        </w:rPr>
        <w:t xml:space="preserve"> </w:t>
      </w:r>
      <w:r>
        <w:rPr>
          <w:sz w:val="26"/>
        </w:rPr>
        <w:t>the</w:t>
      </w:r>
      <w:r>
        <w:rPr>
          <w:spacing w:val="-4"/>
          <w:sz w:val="26"/>
        </w:rPr>
        <w:t xml:space="preserve"> </w:t>
      </w:r>
      <w:r>
        <w:rPr>
          <w:spacing w:val="-2"/>
          <w:sz w:val="26"/>
        </w:rPr>
        <w:t>same.</w:t>
      </w:r>
    </w:p>
    <w:p w14:paraId="78873B6F" w14:textId="77777777" w:rsidR="00CC23AC" w:rsidRDefault="00220DAA">
      <w:pPr>
        <w:pStyle w:val="ListParagraph"/>
        <w:numPr>
          <w:ilvl w:val="0"/>
          <w:numId w:val="68"/>
        </w:numPr>
        <w:tabs>
          <w:tab w:val="left" w:pos="1436"/>
          <w:tab w:val="left" w:pos="1440"/>
        </w:tabs>
        <w:spacing w:before="90" w:line="312" w:lineRule="auto"/>
        <w:ind w:right="372" w:hanging="360"/>
        <w:rPr>
          <w:sz w:val="26"/>
        </w:rPr>
      </w:pPr>
      <w:r>
        <w:rPr>
          <w:sz w:val="26"/>
        </w:rPr>
        <w:t>Work</w:t>
      </w:r>
      <w:r>
        <w:rPr>
          <w:spacing w:val="-4"/>
          <w:sz w:val="26"/>
        </w:rPr>
        <w:t xml:space="preserve"> </w:t>
      </w:r>
      <w:r>
        <w:rPr>
          <w:sz w:val="26"/>
        </w:rPr>
        <w:t>a</w:t>
      </w:r>
      <w:r>
        <w:rPr>
          <w:spacing w:val="-4"/>
          <w:sz w:val="26"/>
        </w:rPr>
        <w:t xml:space="preserve"> </w:t>
      </w:r>
      <w:r>
        <w:rPr>
          <w:sz w:val="26"/>
        </w:rPr>
        <w:t>body</w:t>
      </w:r>
      <w:r>
        <w:rPr>
          <w:spacing w:val="-4"/>
          <w:sz w:val="26"/>
        </w:rPr>
        <w:t xml:space="preserve"> </w:t>
      </w:r>
      <w:r>
        <w:rPr>
          <w:sz w:val="26"/>
        </w:rPr>
        <w:t>is</w:t>
      </w:r>
      <w:r>
        <w:rPr>
          <w:spacing w:val="-4"/>
          <w:sz w:val="26"/>
        </w:rPr>
        <w:t xml:space="preserve"> </w:t>
      </w:r>
      <w:r>
        <w:rPr>
          <w:sz w:val="26"/>
        </w:rPr>
        <w:t>raised</w:t>
      </w:r>
      <w:r>
        <w:rPr>
          <w:spacing w:val="-4"/>
          <w:sz w:val="26"/>
        </w:rPr>
        <w:t xml:space="preserve"> </w:t>
      </w:r>
      <w:r>
        <w:rPr>
          <w:sz w:val="26"/>
        </w:rPr>
        <w:t>up</w:t>
      </w:r>
      <w:r>
        <w:rPr>
          <w:spacing w:val="-4"/>
          <w:sz w:val="26"/>
        </w:rPr>
        <w:t xml:space="preserve"> </w:t>
      </w:r>
      <w:r>
        <w:rPr>
          <w:sz w:val="26"/>
        </w:rPr>
        <w:t>from</w:t>
      </w:r>
      <w:r>
        <w:rPr>
          <w:spacing w:val="-4"/>
          <w:sz w:val="26"/>
        </w:rPr>
        <w:t xml:space="preserve"> </w:t>
      </w:r>
      <w:r>
        <w:rPr>
          <w:sz w:val="26"/>
        </w:rPr>
        <w:t>the</w:t>
      </w:r>
      <w:r>
        <w:rPr>
          <w:spacing w:val="-4"/>
          <w:sz w:val="26"/>
        </w:rPr>
        <w:t xml:space="preserve"> </w:t>
      </w:r>
      <w:r>
        <w:rPr>
          <w:sz w:val="26"/>
        </w:rPr>
        <w:t>Earth's</w:t>
      </w:r>
      <w:r>
        <w:rPr>
          <w:spacing w:val="-4"/>
          <w:sz w:val="26"/>
        </w:rPr>
        <w:t xml:space="preserve"> </w:t>
      </w:r>
      <w:r>
        <w:rPr>
          <w:sz w:val="26"/>
        </w:rPr>
        <w:t>surface;</w:t>
      </w:r>
      <w:r>
        <w:rPr>
          <w:spacing w:val="-4"/>
          <w:sz w:val="26"/>
        </w:rPr>
        <w:t xml:space="preserve"> </w:t>
      </w:r>
      <w:r>
        <w:rPr>
          <w:sz w:val="26"/>
        </w:rPr>
        <w:t>the</w:t>
      </w:r>
      <w:r>
        <w:rPr>
          <w:spacing w:val="-4"/>
          <w:sz w:val="26"/>
        </w:rPr>
        <w:t xml:space="preserve"> </w:t>
      </w:r>
      <w:r>
        <w:rPr>
          <w:sz w:val="26"/>
        </w:rPr>
        <w:t>work</w:t>
      </w:r>
      <w:r>
        <w:rPr>
          <w:spacing w:val="-4"/>
          <w:sz w:val="26"/>
        </w:rPr>
        <w:t xml:space="preserve"> </w:t>
      </w:r>
      <w:r>
        <w:rPr>
          <w:sz w:val="26"/>
        </w:rPr>
        <w:t>done</w:t>
      </w:r>
      <w:r>
        <w:rPr>
          <w:spacing w:val="-4"/>
          <w:sz w:val="26"/>
        </w:rPr>
        <w:t xml:space="preserve"> </w:t>
      </w:r>
      <w:r>
        <w:rPr>
          <w:sz w:val="26"/>
        </w:rPr>
        <w:t>is</w:t>
      </w:r>
      <w:r>
        <w:rPr>
          <w:spacing w:val="-4"/>
          <w:sz w:val="26"/>
        </w:rPr>
        <w:t xml:space="preserve"> </w:t>
      </w:r>
      <w:r>
        <w:rPr>
          <w:sz w:val="26"/>
        </w:rPr>
        <w:t>equal</w:t>
      </w:r>
      <w:r>
        <w:rPr>
          <w:spacing w:val="-4"/>
          <w:sz w:val="26"/>
        </w:rPr>
        <w:t xml:space="preserve"> </w:t>
      </w:r>
      <w:r>
        <w:rPr>
          <w:sz w:val="26"/>
        </w:rPr>
        <w:t>to</w:t>
      </w:r>
      <w:r>
        <w:rPr>
          <w:spacing w:val="-4"/>
          <w:sz w:val="26"/>
        </w:rPr>
        <w:t xml:space="preserve"> </w:t>
      </w:r>
      <w:r>
        <w:rPr>
          <w:sz w:val="26"/>
        </w:rPr>
        <w:t>the change in gravitational potential energy.</w:t>
      </w:r>
    </w:p>
    <w:p w14:paraId="7700011D" w14:textId="77777777" w:rsidR="00CC23AC" w:rsidRDefault="00220DAA">
      <w:pPr>
        <w:pStyle w:val="BodyText"/>
        <w:spacing w:before="161"/>
        <w:ind w:left="360"/>
      </w:pPr>
      <w:r>
        <w:t>When</w:t>
      </w:r>
      <w:r>
        <w:rPr>
          <w:spacing w:val="-7"/>
        </w:rPr>
        <w:t xml:space="preserve"> </w:t>
      </w:r>
      <w:r>
        <w:t>a</w:t>
      </w:r>
      <w:r>
        <w:rPr>
          <w:spacing w:val="-4"/>
        </w:rPr>
        <w:t xml:space="preserve"> </w:t>
      </w:r>
      <w:r>
        <w:t>spring</w:t>
      </w:r>
      <w:r>
        <w:rPr>
          <w:spacing w:val="-4"/>
        </w:rPr>
        <w:t xml:space="preserve"> </w:t>
      </w:r>
      <w:r>
        <w:t>is</w:t>
      </w:r>
      <w:r>
        <w:rPr>
          <w:spacing w:val="-4"/>
        </w:rPr>
        <w:t xml:space="preserve"> </w:t>
      </w:r>
      <w:r>
        <w:t>compressed;</w:t>
      </w:r>
      <w:r>
        <w:rPr>
          <w:spacing w:val="-5"/>
        </w:rPr>
        <w:t xml:space="preserve"> </w:t>
      </w:r>
      <w:r>
        <w:t>the</w:t>
      </w:r>
      <w:r>
        <w:rPr>
          <w:spacing w:val="-4"/>
        </w:rPr>
        <w:t xml:space="preserve"> </w:t>
      </w:r>
      <w:r>
        <w:t>work</w:t>
      </w:r>
      <w:r>
        <w:rPr>
          <w:spacing w:val="-4"/>
        </w:rPr>
        <w:t xml:space="preserve"> </w:t>
      </w:r>
      <w:r>
        <w:t>done</w:t>
      </w:r>
      <w:r>
        <w:rPr>
          <w:spacing w:val="-4"/>
        </w:rPr>
        <w:t xml:space="preserve"> </w:t>
      </w:r>
      <w:r>
        <w:t>on</w:t>
      </w:r>
      <w:r>
        <w:rPr>
          <w:spacing w:val="-5"/>
        </w:rPr>
        <w:t xml:space="preserve"> </w:t>
      </w:r>
      <w:r>
        <w:t>it</w:t>
      </w:r>
      <w:r>
        <w:rPr>
          <w:spacing w:val="-4"/>
        </w:rPr>
        <w:t xml:space="preserve"> </w:t>
      </w:r>
      <w:r>
        <w:t>equals</w:t>
      </w:r>
      <w:r>
        <w:rPr>
          <w:spacing w:val="-4"/>
        </w:rPr>
        <w:t xml:space="preserve"> </w:t>
      </w:r>
      <w:r>
        <w:t>the</w:t>
      </w:r>
      <w:r>
        <w:rPr>
          <w:spacing w:val="-4"/>
        </w:rPr>
        <w:t xml:space="preserve"> </w:t>
      </w:r>
      <w:r>
        <w:t>increase</w:t>
      </w:r>
      <w:r>
        <w:rPr>
          <w:spacing w:val="-5"/>
        </w:rPr>
        <w:t xml:space="preserve"> </w:t>
      </w:r>
      <w:r>
        <w:t>in</w:t>
      </w:r>
      <w:r>
        <w:rPr>
          <w:spacing w:val="-4"/>
        </w:rPr>
        <w:t xml:space="preserve"> </w:t>
      </w:r>
      <w:r>
        <w:t>its</w:t>
      </w:r>
      <w:r>
        <w:rPr>
          <w:spacing w:val="-4"/>
        </w:rPr>
        <w:t xml:space="preserve"> </w:t>
      </w:r>
      <w:r>
        <w:t>elastic</w:t>
      </w:r>
      <w:r>
        <w:rPr>
          <w:spacing w:val="-4"/>
        </w:rPr>
        <w:t xml:space="preserve"> </w:t>
      </w:r>
      <w:r>
        <w:rPr>
          <w:spacing w:val="-5"/>
        </w:rPr>
        <w:t>P.E</w:t>
      </w:r>
    </w:p>
    <w:p w14:paraId="5637B609" w14:textId="77777777" w:rsidR="00CC23AC" w:rsidRDefault="00220DAA">
      <w:pPr>
        <w:pStyle w:val="Heading4"/>
        <w:spacing w:before="181"/>
      </w:pPr>
      <w:r>
        <w:rPr>
          <w:color w:val="002060"/>
        </w:rPr>
        <w:t>Interconversion</w:t>
      </w:r>
      <w:r>
        <w:rPr>
          <w:color w:val="002060"/>
          <w:spacing w:val="-1"/>
        </w:rPr>
        <w:t xml:space="preserve"> </w:t>
      </w:r>
      <w:r>
        <w:rPr>
          <w:color w:val="002060"/>
        </w:rPr>
        <w:t>of</w:t>
      </w:r>
      <w:r>
        <w:rPr>
          <w:color w:val="002060"/>
          <w:spacing w:val="-1"/>
        </w:rPr>
        <w:t xml:space="preserve"> </w:t>
      </w:r>
      <w:r>
        <w:rPr>
          <w:color w:val="002060"/>
        </w:rPr>
        <w:t>Potential</w:t>
      </w:r>
      <w:r>
        <w:rPr>
          <w:color w:val="002060"/>
          <w:spacing w:val="-1"/>
        </w:rPr>
        <w:t xml:space="preserve"> </w:t>
      </w:r>
      <w:r>
        <w:rPr>
          <w:color w:val="002060"/>
        </w:rPr>
        <w:t>Energy</w:t>
      </w:r>
      <w:r>
        <w:rPr>
          <w:color w:val="002060"/>
          <w:spacing w:val="-1"/>
        </w:rPr>
        <w:t xml:space="preserve"> </w:t>
      </w:r>
      <w:r>
        <w:rPr>
          <w:color w:val="002060"/>
        </w:rPr>
        <w:t>and</w:t>
      </w:r>
      <w:r>
        <w:rPr>
          <w:color w:val="002060"/>
          <w:spacing w:val="-1"/>
        </w:rPr>
        <w:t xml:space="preserve"> </w:t>
      </w:r>
      <w:r>
        <w:rPr>
          <w:color w:val="002060"/>
        </w:rPr>
        <w:t>Kinetic</w:t>
      </w:r>
      <w:r>
        <w:rPr>
          <w:color w:val="002060"/>
          <w:spacing w:val="-1"/>
        </w:rPr>
        <w:t xml:space="preserve"> </w:t>
      </w:r>
      <w:r>
        <w:rPr>
          <w:color w:val="002060"/>
          <w:spacing w:val="-2"/>
        </w:rPr>
        <w:t>Energy</w:t>
      </w:r>
    </w:p>
    <w:p w14:paraId="324F64E4" w14:textId="77777777" w:rsidR="00CC23AC" w:rsidRDefault="00220DAA">
      <w:pPr>
        <w:pStyle w:val="Heading6"/>
        <w:spacing w:before="184"/>
      </w:pPr>
      <w:r>
        <w:t>Total</w:t>
      </w:r>
      <w:r>
        <w:rPr>
          <w:spacing w:val="-13"/>
        </w:rPr>
        <w:t xml:space="preserve"> </w:t>
      </w:r>
      <w:r>
        <w:t>Energy</w:t>
      </w:r>
      <w:r>
        <w:rPr>
          <w:spacing w:val="-11"/>
        </w:rPr>
        <w:t xml:space="preserve"> </w:t>
      </w:r>
      <w:r>
        <w:t>at</w:t>
      </w:r>
      <w:r>
        <w:rPr>
          <w:spacing w:val="-11"/>
        </w:rPr>
        <w:t xml:space="preserve"> </w:t>
      </w:r>
      <w:r>
        <w:t>Point</w:t>
      </w:r>
      <w:r>
        <w:rPr>
          <w:spacing w:val="-10"/>
        </w:rPr>
        <w:t xml:space="preserve"> A</w:t>
      </w:r>
    </w:p>
    <w:p w14:paraId="2ADE4EB4" w14:textId="77777777" w:rsidR="00CC23AC" w:rsidRDefault="00220DAA">
      <w:pPr>
        <w:pStyle w:val="BodyText"/>
        <w:spacing w:before="182"/>
        <w:ind w:left="1364" w:right="1364"/>
        <w:jc w:val="center"/>
      </w:pPr>
      <w:r>
        <w:t>T.E</w:t>
      </w:r>
      <w:r>
        <w:rPr>
          <w:vertAlign w:val="subscript"/>
        </w:rPr>
        <w:t>A</w:t>
      </w:r>
      <w:r>
        <w:rPr>
          <w:spacing w:val="-12"/>
        </w:rPr>
        <w:t xml:space="preserve"> </w:t>
      </w:r>
      <w:r>
        <w:t>=</w:t>
      </w:r>
      <w:r>
        <w:rPr>
          <w:spacing w:val="-12"/>
        </w:rPr>
        <w:t xml:space="preserve"> </w:t>
      </w:r>
      <w:r>
        <w:t>P.</w:t>
      </w:r>
      <w:r>
        <w:rPr>
          <w:spacing w:val="-12"/>
        </w:rPr>
        <w:t xml:space="preserve"> </w:t>
      </w:r>
      <w:r>
        <w:t>E</w:t>
      </w:r>
      <w:r>
        <w:rPr>
          <w:vertAlign w:val="subscript"/>
        </w:rPr>
        <w:t>A</w:t>
      </w:r>
      <w:r>
        <w:rPr>
          <w:spacing w:val="-12"/>
        </w:rPr>
        <w:t xml:space="preserve"> </w:t>
      </w:r>
      <w:r>
        <w:t>+</w:t>
      </w:r>
      <w:r>
        <w:rPr>
          <w:spacing w:val="-12"/>
        </w:rPr>
        <w:t xml:space="preserve"> </w:t>
      </w:r>
      <w:r>
        <w:t>K.</w:t>
      </w:r>
      <w:r>
        <w:rPr>
          <w:spacing w:val="-12"/>
        </w:rPr>
        <w:t xml:space="preserve"> </w:t>
      </w:r>
      <w:r>
        <w:rPr>
          <w:spacing w:val="-5"/>
        </w:rPr>
        <w:t>E</w:t>
      </w:r>
      <w:r>
        <w:rPr>
          <w:spacing w:val="-5"/>
          <w:vertAlign w:val="subscript"/>
        </w:rPr>
        <w:t>A</w:t>
      </w:r>
    </w:p>
    <w:p w14:paraId="2D7E1AFF" w14:textId="77777777" w:rsidR="00CC23AC" w:rsidRDefault="00220DAA">
      <w:pPr>
        <w:pStyle w:val="BodyText"/>
        <w:spacing w:before="250" w:line="441" w:lineRule="auto"/>
        <w:ind w:left="4308" w:right="4306"/>
        <w:jc w:val="center"/>
      </w:pPr>
      <w:r>
        <w:t xml:space="preserve">= mgh+ 0 </w:t>
      </w:r>
      <w:r>
        <w:rPr>
          <w:spacing w:val="-4"/>
        </w:rPr>
        <w:t>T.E</w:t>
      </w:r>
      <w:r>
        <w:rPr>
          <w:spacing w:val="-4"/>
          <w:vertAlign w:val="subscript"/>
        </w:rPr>
        <w:t>A</w:t>
      </w:r>
      <w:r>
        <w:rPr>
          <w:spacing w:val="-13"/>
        </w:rPr>
        <w:t xml:space="preserve"> </w:t>
      </w:r>
      <w:r>
        <w:rPr>
          <w:spacing w:val="-4"/>
        </w:rPr>
        <w:t>=mgh</w:t>
      </w:r>
    </w:p>
    <w:p w14:paraId="59DE66AD" w14:textId="77777777" w:rsidR="00CC23AC" w:rsidRDefault="00CC23AC">
      <w:pPr>
        <w:pStyle w:val="BodyText"/>
        <w:rPr>
          <w:sz w:val="28"/>
        </w:rPr>
      </w:pPr>
    </w:p>
    <w:p w14:paraId="4415E3F9" w14:textId="77777777" w:rsidR="00CC23AC" w:rsidRDefault="00CC23AC">
      <w:pPr>
        <w:pStyle w:val="BodyText"/>
        <w:rPr>
          <w:sz w:val="28"/>
        </w:rPr>
      </w:pPr>
    </w:p>
    <w:p w14:paraId="16D79B3B" w14:textId="77777777" w:rsidR="00CC23AC" w:rsidRDefault="00CC23AC">
      <w:pPr>
        <w:pStyle w:val="BodyText"/>
        <w:rPr>
          <w:sz w:val="28"/>
        </w:rPr>
      </w:pPr>
    </w:p>
    <w:p w14:paraId="686ADCC1" w14:textId="77777777" w:rsidR="00CC23AC" w:rsidRDefault="00CC23AC">
      <w:pPr>
        <w:pStyle w:val="BodyText"/>
        <w:rPr>
          <w:sz w:val="28"/>
        </w:rPr>
      </w:pPr>
    </w:p>
    <w:p w14:paraId="66A3CC66" w14:textId="77777777" w:rsidR="00CC23AC" w:rsidRDefault="00CC23AC">
      <w:pPr>
        <w:pStyle w:val="BodyText"/>
        <w:rPr>
          <w:sz w:val="28"/>
        </w:rPr>
      </w:pPr>
    </w:p>
    <w:p w14:paraId="34E561A9" w14:textId="77777777" w:rsidR="00CC23AC" w:rsidRDefault="00CC23AC">
      <w:pPr>
        <w:pStyle w:val="BodyText"/>
        <w:rPr>
          <w:sz w:val="28"/>
        </w:rPr>
      </w:pPr>
    </w:p>
    <w:p w14:paraId="5EE06CDB" w14:textId="77777777" w:rsidR="00CC23AC" w:rsidRDefault="00CC23AC">
      <w:pPr>
        <w:pStyle w:val="BodyText"/>
        <w:spacing w:before="84"/>
        <w:rPr>
          <w:sz w:val="28"/>
        </w:rPr>
      </w:pPr>
    </w:p>
    <w:p w14:paraId="62BCECF1" w14:textId="77777777" w:rsidR="00CC23AC" w:rsidRDefault="00220DAA">
      <w:pPr>
        <w:pStyle w:val="Heading6"/>
        <w:spacing w:before="1"/>
      </w:pPr>
      <w:r>
        <w:t>Total</w:t>
      </w:r>
      <w:r>
        <w:rPr>
          <w:spacing w:val="-13"/>
        </w:rPr>
        <w:t xml:space="preserve"> </w:t>
      </w:r>
      <w:r>
        <w:t>Energy</w:t>
      </w:r>
      <w:r>
        <w:rPr>
          <w:spacing w:val="-11"/>
        </w:rPr>
        <w:t xml:space="preserve"> </w:t>
      </w:r>
      <w:r>
        <w:t>at</w:t>
      </w:r>
      <w:r>
        <w:rPr>
          <w:spacing w:val="-11"/>
        </w:rPr>
        <w:t xml:space="preserve"> </w:t>
      </w:r>
      <w:r>
        <w:t>Point</w:t>
      </w:r>
      <w:r>
        <w:rPr>
          <w:spacing w:val="-10"/>
        </w:rPr>
        <w:t xml:space="preserve"> B</w:t>
      </w:r>
    </w:p>
    <w:p w14:paraId="04DABC29" w14:textId="77777777" w:rsidR="00CC23AC" w:rsidRDefault="00220DAA">
      <w:pPr>
        <w:pStyle w:val="BodyText"/>
        <w:spacing w:before="182"/>
        <w:ind w:left="3952"/>
      </w:pPr>
      <w:r>
        <w:t>T.</w:t>
      </w:r>
      <w:r>
        <w:rPr>
          <w:spacing w:val="-11"/>
        </w:rPr>
        <w:t xml:space="preserve"> </w:t>
      </w:r>
      <w:r>
        <w:t>E</w:t>
      </w:r>
      <w:r>
        <w:rPr>
          <w:vertAlign w:val="subscript"/>
        </w:rPr>
        <w:t>B</w:t>
      </w:r>
      <w:r>
        <w:rPr>
          <w:spacing w:val="-10"/>
        </w:rPr>
        <w:t xml:space="preserve"> </w:t>
      </w:r>
      <w:r>
        <w:t>=</w:t>
      </w:r>
      <w:r>
        <w:rPr>
          <w:spacing w:val="-10"/>
        </w:rPr>
        <w:t xml:space="preserve"> </w:t>
      </w:r>
      <w:r>
        <w:t>P.</w:t>
      </w:r>
      <w:r>
        <w:rPr>
          <w:spacing w:val="-10"/>
        </w:rPr>
        <w:t xml:space="preserve"> </w:t>
      </w:r>
      <w:r>
        <w:t>E</w:t>
      </w:r>
      <w:r>
        <w:rPr>
          <w:vertAlign w:val="subscript"/>
        </w:rPr>
        <w:t>B</w:t>
      </w:r>
      <w:r>
        <w:rPr>
          <w:spacing w:val="-10"/>
        </w:rPr>
        <w:t xml:space="preserve"> </w:t>
      </w:r>
      <w:r>
        <w:t>+</w:t>
      </w:r>
      <w:r>
        <w:rPr>
          <w:spacing w:val="-10"/>
        </w:rPr>
        <w:t xml:space="preserve"> </w:t>
      </w:r>
      <w:r>
        <w:t>K.</w:t>
      </w:r>
      <w:r>
        <w:rPr>
          <w:spacing w:val="-10"/>
        </w:rPr>
        <w:t xml:space="preserve"> </w:t>
      </w:r>
      <w:r>
        <w:rPr>
          <w:spacing w:val="-5"/>
        </w:rPr>
        <w:t>E</w:t>
      </w:r>
      <w:r>
        <w:rPr>
          <w:spacing w:val="-5"/>
          <w:vertAlign w:val="subscript"/>
        </w:rPr>
        <w:t>B</w:t>
      </w:r>
    </w:p>
    <w:p w14:paraId="567125DE" w14:textId="77777777" w:rsidR="00CC23AC" w:rsidRDefault="00220DAA">
      <w:pPr>
        <w:pStyle w:val="BodyText"/>
        <w:spacing w:before="250"/>
        <w:ind w:left="3003"/>
      </w:pPr>
      <w:r>
        <w:t>=</w:t>
      </w:r>
      <w:r>
        <w:rPr>
          <w:spacing w:val="-4"/>
        </w:rPr>
        <w:t xml:space="preserve"> </w:t>
      </w:r>
      <w:r>
        <w:t>mg</w:t>
      </w:r>
      <w:r>
        <w:rPr>
          <w:spacing w:val="-1"/>
        </w:rPr>
        <w:t xml:space="preserve"> </w:t>
      </w:r>
      <w:r>
        <w:t>(h</w:t>
      </w:r>
      <w:r>
        <w:rPr>
          <w:spacing w:val="-2"/>
        </w:rPr>
        <w:t xml:space="preserve"> </w:t>
      </w:r>
      <w:r>
        <w:t>-</w:t>
      </w:r>
      <w:r>
        <w:rPr>
          <w:spacing w:val="-1"/>
        </w:rPr>
        <w:t xml:space="preserve"> </w:t>
      </w:r>
      <w:r>
        <w:t>x)</w:t>
      </w:r>
      <w:r>
        <w:rPr>
          <w:spacing w:val="-2"/>
        </w:rPr>
        <w:t xml:space="preserve"> </w:t>
      </w:r>
      <w:r>
        <w:t>+</w:t>
      </w:r>
      <w:r>
        <w:rPr>
          <w:spacing w:val="-1"/>
        </w:rPr>
        <w:t xml:space="preserve"> </w:t>
      </w:r>
      <w:r>
        <w:t>=</w:t>
      </w:r>
      <w:r>
        <w:rPr>
          <w:spacing w:val="-2"/>
        </w:rPr>
        <w:t xml:space="preserve"> </w:t>
      </w:r>
      <w:r>
        <w:t>mg</w:t>
      </w:r>
      <w:r>
        <w:rPr>
          <w:spacing w:val="-1"/>
        </w:rPr>
        <w:t xml:space="preserve"> </w:t>
      </w:r>
      <w:r>
        <w:t>(h</w:t>
      </w:r>
      <w:r>
        <w:rPr>
          <w:spacing w:val="-2"/>
        </w:rPr>
        <w:t xml:space="preserve"> </w:t>
      </w:r>
      <w:r>
        <w:t>—</w:t>
      </w:r>
      <w:r>
        <w:rPr>
          <w:spacing w:val="-1"/>
        </w:rPr>
        <w:t xml:space="preserve"> </w:t>
      </w:r>
      <w:r>
        <w:t>x)</w:t>
      </w:r>
      <w:r>
        <w:rPr>
          <w:spacing w:val="-2"/>
        </w:rPr>
        <w:t xml:space="preserve"> </w:t>
      </w:r>
      <w:r>
        <w:t>+</w:t>
      </w:r>
      <w:r>
        <w:rPr>
          <w:spacing w:val="-1"/>
        </w:rPr>
        <w:t xml:space="preserve"> </w:t>
      </w:r>
      <w:r>
        <w:t>m</w:t>
      </w:r>
      <w:r>
        <w:rPr>
          <w:spacing w:val="-1"/>
        </w:rPr>
        <w:t xml:space="preserve"> </w:t>
      </w:r>
      <w:r>
        <w:rPr>
          <w:spacing w:val="-2"/>
        </w:rPr>
        <w:t>(2gx)</w:t>
      </w:r>
    </w:p>
    <w:p w14:paraId="4DC69F99" w14:textId="77777777" w:rsidR="00CC23AC" w:rsidRDefault="00220DAA">
      <w:pPr>
        <w:pStyle w:val="BodyText"/>
        <w:spacing w:before="250" w:line="441" w:lineRule="auto"/>
        <w:ind w:left="3240" w:right="3539" w:firstLine="700"/>
      </w:pPr>
      <w:r>
        <w:t>=</w:t>
      </w:r>
      <w:r>
        <w:rPr>
          <w:spacing w:val="-10"/>
        </w:rPr>
        <w:t xml:space="preserve"> </w:t>
      </w:r>
      <w:r>
        <w:t>mgh</w:t>
      </w:r>
      <w:r>
        <w:rPr>
          <w:spacing w:val="-10"/>
        </w:rPr>
        <w:t xml:space="preserve"> </w:t>
      </w:r>
      <w:r>
        <w:t>—</w:t>
      </w:r>
      <w:r>
        <w:rPr>
          <w:spacing w:val="-10"/>
        </w:rPr>
        <w:t xml:space="preserve"> </w:t>
      </w:r>
      <w:r>
        <w:t>mgx+</w:t>
      </w:r>
      <w:r>
        <w:rPr>
          <w:spacing w:val="-10"/>
        </w:rPr>
        <w:t xml:space="preserve"> </w:t>
      </w:r>
      <w:r>
        <w:t>mgx T.E</w:t>
      </w:r>
      <w:r>
        <w:rPr>
          <w:vertAlign w:val="subscript"/>
        </w:rPr>
        <w:t>B</w:t>
      </w:r>
      <w:r>
        <w:t xml:space="preserve"> =mgh</w:t>
      </w:r>
    </w:p>
    <w:p w14:paraId="57E58447" w14:textId="77777777" w:rsidR="00CC23AC" w:rsidRDefault="00CC23AC">
      <w:pPr>
        <w:pStyle w:val="BodyText"/>
        <w:spacing w:line="441" w:lineRule="auto"/>
        <w:sectPr w:rsidR="00CC23AC">
          <w:pgSz w:w="12240" w:h="15840"/>
          <w:pgMar w:top="1360" w:right="1080" w:bottom="280" w:left="1080" w:header="720" w:footer="720" w:gutter="0"/>
          <w:cols w:space="720"/>
        </w:sectPr>
      </w:pPr>
    </w:p>
    <w:p w14:paraId="1B106D83" w14:textId="77777777" w:rsidR="00CC23AC" w:rsidRDefault="00220DAA">
      <w:pPr>
        <w:pStyle w:val="Heading6"/>
        <w:spacing w:line="319" w:lineRule="exact"/>
      </w:pPr>
      <w:r>
        <w:t>Total</w:t>
      </w:r>
      <w:r>
        <w:rPr>
          <w:spacing w:val="-13"/>
        </w:rPr>
        <w:t xml:space="preserve"> </w:t>
      </w:r>
      <w:r>
        <w:t>Energy</w:t>
      </w:r>
      <w:r>
        <w:rPr>
          <w:spacing w:val="-11"/>
        </w:rPr>
        <w:t xml:space="preserve"> </w:t>
      </w:r>
      <w:r>
        <w:t>at</w:t>
      </w:r>
      <w:r>
        <w:rPr>
          <w:spacing w:val="-11"/>
        </w:rPr>
        <w:t xml:space="preserve"> </w:t>
      </w:r>
      <w:r>
        <w:t>Point</w:t>
      </w:r>
      <w:r>
        <w:rPr>
          <w:spacing w:val="-10"/>
        </w:rPr>
        <w:t xml:space="preserve"> C</w:t>
      </w:r>
    </w:p>
    <w:p w14:paraId="60460CA2" w14:textId="77777777" w:rsidR="00CC23AC" w:rsidRDefault="00220DAA">
      <w:pPr>
        <w:spacing w:before="276"/>
        <w:rPr>
          <w:b/>
          <w:sz w:val="26"/>
        </w:rPr>
      </w:pPr>
      <w:r>
        <w:br w:type="column"/>
      </w:r>
    </w:p>
    <w:p w14:paraId="7A5F9F14" w14:textId="77777777" w:rsidR="00CC23AC" w:rsidRDefault="00220DAA">
      <w:pPr>
        <w:pStyle w:val="BodyText"/>
        <w:ind w:right="3595"/>
        <w:jc w:val="center"/>
      </w:pPr>
      <w:r>
        <w:rPr>
          <w:spacing w:val="-4"/>
        </w:rPr>
        <w:t>T.E</w:t>
      </w:r>
      <w:r>
        <w:rPr>
          <w:spacing w:val="-4"/>
          <w:vertAlign w:val="subscript"/>
        </w:rPr>
        <w:t>c</w:t>
      </w:r>
      <w:r>
        <w:rPr>
          <w:spacing w:val="-9"/>
        </w:rPr>
        <w:t xml:space="preserve"> </w:t>
      </w:r>
      <w:r>
        <w:rPr>
          <w:spacing w:val="-4"/>
        </w:rPr>
        <w:t>=</w:t>
      </w:r>
      <w:r>
        <w:rPr>
          <w:spacing w:val="-8"/>
        </w:rPr>
        <w:t xml:space="preserve"> </w:t>
      </w:r>
      <w:r>
        <w:rPr>
          <w:spacing w:val="-4"/>
        </w:rPr>
        <w:t>P.E</w:t>
      </w:r>
      <w:r>
        <w:rPr>
          <w:spacing w:val="-4"/>
          <w:vertAlign w:val="subscript"/>
        </w:rPr>
        <w:t>c</w:t>
      </w:r>
      <w:r>
        <w:rPr>
          <w:spacing w:val="-4"/>
        </w:rPr>
        <w:t>+</w:t>
      </w:r>
      <w:r>
        <w:rPr>
          <w:spacing w:val="-8"/>
        </w:rPr>
        <w:t xml:space="preserve"> </w:t>
      </w:r>
      <w:r>
        <w:rPr>
          <w:spacing w:val="-4"/>
        </w:rPr>
        <w:t>K.E</w:t>
      </w:r>
      <w:r>
        <w:rPr>
          <w:spacing w:val="-4"/>
          <w:vertAlign w:val="subscript"/>
        </w:rPr>
        <w:t>c</w:t>
      </w:r>
    </w:p>
    <w:p w14:paraId="4166C89D" w14:textId="77777777" w:rsidR="00CC23AC" w:rsidRDefault="00220DAA">
      <w:pPr>
        <w:pStyle w:val="BodyText"/>
        <w:spacing w:before="250"/>
        <w:ind w:right="3595"/>
        <w:jc w:val="center"/>
      </w:pPr>
      <w:r>
        <w:t>=</w:t>
      </w:r>
      <w:r>
        <w:rPr>
          <w:spacing w:val="-2"/>
        </w:rPr>
        <w:t xml:space="preserve"> </w:t>
      </w:r>
      <w:r>
        <w:t>mg</w:t>
      </w:r>
      <w:r>
        <w:rPr>
          <w:spacing w:val="-2"/>
        </w:rPr>
        <w:t xml:space="preserve"> </w:t>
      </w:r>
      <w:r>
        <w:t>(0)</w:t>
      </w:r>
      <w:r>
        <w:rPr>
          <w:spacing w:val="-1"/>
        </w:rPr>
        <w:t xml:space="preserve"> </w:t>
      </w:r>
      <w:r>
        <w:t>+</w:t>
      </w:r>
      <w:r>
        <w:rPr>
          <w:spacing w:val="-2"/>
        </w:rPr>
        <w:t xml:space="preserve"> </w:t>
      </w:r>
      <w:r>
        <w:t>=</w:t>
      </w:r>
      <w:r>
        <w:rPr>
          <w:spacing w:val="-1"/>
        </w:rPr>
        <w:t xml:space="preserve"> </w:t>
      </w:r>
      <w:r>
        <w:rPr>
          <w:spacing w:val="-2"/>
        </w:rPr>
        <w:t>m(2gh)</w:t>
      </w:r>
    </w:p>
    <w:p w14:paraId="1F2AFCBD" w14:textId="77777777" w:rsidR="00CC23AC" w:rsidRDefault="00CC23AC">
      <w:pPr>
        <w:pStyle w:val="BodyText"/>
        <w:jc w:val="center"/>
        <w:sectPr w:rsidR="00CC23AC">
          <w:type w:val="continuous"/>
          <w:pgSz w:w="12240" w:h="15840"/>
          <w:pgMar w:top="1820" w:right="1080" w:bottom="280" w:left="1080" w:header="720" w:footer="720" w:gutter="0"/>
          <w:cols w:num="2" w:space="720" w:equalWidth="0">
            <w:col w:w="3235" w:space="362"/>
            <w:col w:w="6483"/>
          </w:cols>
        </w:sectPr>
      </w:pPr>
    </w:p>
    <w:p w14:paraId="4F2E9FFF" w14:textId="77777777" w:rsidR="00CC23AC" w:rsidRDefault="00220DAA">
      <w:pPr>
        <w:pStyle w:val="BodyText"/>
        <w:spacing w:before="60"/>
        <w:ind w:left="3652"/>
        <w:jc w:val="center"/>
      </w:pPr>
      <w:r>
        <w:rPr>
          <w:spacing w:val="-4"/>
        </w:rPr>
        <w:lastRenderedPageBreak/>
        <w:t>T.E</w:t>
      </w:r>
      <w:r>
        <w:rPr>
          <w:spacing w:val="-4"/>
          <w:vertAlign w:val="subscript"/>
        </w:rPr>
        <w:t>c</w:t>
      </w:r>
      <w:r>
        <w:rPr>
          <w:spacing w:val="-11"/>
        </w:rPr>
        <w:t xml:space="preserve"> </w:t>
      </w:r>
      <w:r>
        <w:rPr>
          <w:spacing w:val="-4"/>
        </w:rPr>
        <w:t>=mgh</w:t>
      </w:r>
    </w:p>
    <w:p w14:paraId="4ABCE276" w14:textId="77777777" w:rsidR="00CC23AC" w:rsidRDefault="00CC23AC">
      <w:pPr>
        <w:pStyle w:val="BodyText"/>
      </w:pPr>
    </w:p>
    <w:p w14:paraId="4B48A720" w14:textId="77777777" w:rsidR="00CC23AC" w:rsidRDefault="00CC23AC">
      <w:pPr>
        <w:pStyle w:val="BodyText"/>
      </w:pPr>
    </w:p>
    <w:p w14:paraId="3D4063CC" w14:textId="77777777" w:rsidR="00CC23AC" w:rsidRDefault="00CC23AC">
      <w:pPr>
        <w:pStyle w:val="BodyText"/>
      </w:pPr>
    </w:p>
    <w:p w14:paraId="6A415589" w14:textId="77777777" w:rsidR="00CC23AC" w:rsidRDefault="00CC23AC">
      <w:pPr>
        <w:pStyle w:val="BodyText"/>
      </w:pPr>
    </w:p>
    <w:p w14:paraId="677B4D19" w14:textId="77777777" w:rsidR="00CC23AC" w:rsidRDefault="00CC23AC">
      <w:pPr>
        <w:pStyle w:val="BodyText"/>
      </w:pPr>
    </w:p>
    <w:p w14:paraId="00499A3E" w14:textId="77777777" w:rsidR="00CC23AC" w:rsidRDefault="00CC23AC">
      <w:pPr>
        <w:pStyle w:val="BodyText"/>
      </w:pPr>
    </w:p>
    <w:p w14:paraId="22AEEE0E" w14:textId="77777777" w:rsidR="00CC23AC" w:rsidRDefault="00CC23AC">
      <w:pPr>
        <w:pStyle w:val="BodyText"/>
        <w:spacing w:before="260"/>
      </w:pPr>
    </w:p>
    <w:p w14:paraId="2BEF450A" w14:textId="77777777" w:rsidR="00CC23AC" w:rsidRDefault="00220DAA">
      <w:pPr>
        <w:pStyle w:val="BodyText"/>
        <w:ind w:left="3652"/>
        <w:jc w:val="center"/>
      </w:pPr>
      <w:r>
        <w:t>Loss</w:t>
      </w:r>
      <w:r>
        <w:rPr>
          <w:spacing w:val="-8"/>
        </w:rPr>
        <w:t xml:space="preserve"> </w:t>
      </w:r>
      <w:r>
        <w:t>in</w:t>
      </w:r>
      <w:r>
        <w:rPr>
          <w:spacing w:val="-7"/>
        </w:rPr>
        <w:t xml:space="preserve"> </w:t>
      </w:r>
      <w:r>
        <w:t>P.E</w:t>
      </w:r>
      <w:r>
        <w:rPr>
          <w:spacing w:val="-8"/>
        </w:rPr>
        <w:t xml:space="preserve"> </w:t>
      </w:r>
      <w:r>
        <w:t>=</w:t>
      </w:r>
      <w:r>
        <w:rPr>
          <w:spacing w:val="-7"/>
        </w:rPr>
        <w:t xml:space="preserve"> </w:t>
      </w:r>
      <w:r>
        <w:t>Grain</w:t>
      </w:r>
      <w:r>
        <w:rPr>
          <w:spacing w:val="-8"/>
        </w:rPr>
        <w:t xml:space="preserve"> </w:t>
      </w:r>
      <w:r>
        <w:t>in</w:t>
      </w:r>
      <w:r>
        <w:rPr>
          <w:spacing w:val="-7"/>
        </w:rPr>
        <w:t xml:space="preserve"> </w:t>
      </w:r>
      <w:r>
        <w:rPr>
          <w:spacing w:val="-5"/>
        </w:rPr>
        <w:t>K.E</w:t>
      </w:r>
    </w:p>
    <w:p w14:paraId="15384A1B" w14:textId="77777777" w:rsidR="00CC23AC" w:rsidRDefault="00220DAA">
      <w:pPr>
        <w:rPr>
          <w:sz w:val="26"/>
        </w:rPr>
      </w:pPr>
      <w:r>
        <w:br w:type="column"/>
      </w:r>
    </w:p>
    <w:p w14:paraId="2B7FAD80" w14:textId="77777777" w:rsidR="00CC23AC" w:rsidRDefault="00CC23AC">
      <w:pPr>
        <w:pStyle w:val="BodyText"/>
        <w:spacing w:before="10"/>
      </w:pPr>
    </w:p>
    <w:p w14:paraId="5C2FCA1C" w14:textId="77777777" w:rsidR="00CC23AC" w:rsidRDefault="00220DAA">
      <w:pPr>
        <w:pStyle w:val="BodyText"/>
        <w:spacing w:line="312" w:lineRule="auto"/>
        <w:ind w:left="1512" w:right="605"/>
      </w:pPr>
      <w:r>
        <w:t>If a body falls from</w:t>
      </w:r>
      <w:r>
        <w:rPr>
          <w:spacing w:val="-17"/>
        </w:rPr>
        <w:t xml:space="preserve"> </w:t>
      </w:r>
      <w:r>
        <w:t>height</w:t>
      </w:r>
      <w:r>
        <w:rPr>
          <w:spacing w:val="-16"/>
        </w:rPr>
        <w:t xml:space="preserve"> </w:t>
      </w:r>
      <w:r>
        <w:t>h</w:t>
      </w:r>
      <w:r>
        <w:rPr>
          <w:vertAlign w:val="subscript"/>
        </w:rPr>
        <w:t>1</w:t>
      </w:r>
      <w:r>
        <w:t xml:space="preserve"> to height h</w:t>
      </w:r>
      <w:r>
        <w:rPr>
          <w:vertAlign w:val="subscript"/>
        </w:rPr>
        <w:t>2</w:t>
      </w:r>
      <w:r>
        <w:t xml:space="preserve">, then we can </w:t>
      </w:r>
      <w:r>
        <w:rPr>
          <w:spacing w:val="-2"/>
        </w:rPr>
        <w:t>write</w:t>
      </w:r>
    </w:p>
    <w:p w14:paraId="3069805F" w14:textId="77777777" w:rsidR="00CC23AC" w:rsidRDefault="00CC23AC">
      <w:pPr>
        <w:pStyle w:val="BodyText"/>
        <w:spacing w:line="312" w:lineRule="auto"/>
        <w:sectPr w:rsidR="00CC23AC">
          <w:pgSz w:w="12240" w:h="15840"/>
          <w:pgMar w:top="1380" w:right="1080" w:bottom="280" w:left="1080" w:header="720" w:footer="720" w:gutter="0"/>
          <w:cols w:num="2" w:space="720" w:equalWidth="0">
            <w:col w:w="6428" w:space="40"/>
            <w:col w:w="3612"/>
          </w:cols>
        </w:sectPr>
      </w:pPr>
    </w:p>
    <w:p w14:paraId="5A6E7B13" w14:textId="77777777" w:rsidR="00CC23AC" w:rsidRDefault="00220DAA">
      <w:pPr>
        <w:pStyle w:val="BodyText"/>
        <w:spacing w:before="250" w:line="441" w:lineRule="auto"/>
        <w:ind w:left="2128" w:right="793" w:hanging="1769"/>
      </w:pPr>
      <w:r>
        <w:t>If</w:t>
      </w:r>
      <w:r>
        <w:rPr>
          <w:spacing w:val="-3"/>
        </w:rPr>
        <w:t xml:space="preserve"> </w:t>
      </w:r>
      <w:r>
        <w:t>we</w:t>
      </w:r>
      <w:r>
        <w:rPr>
          <w:spacing w:val="-3"/>
        </w:rPr>
        <w:t xml:space="preserve"> </w:t>
      </w:r>
      <w:r>
        <w:t>assume</w:t>
      </w:r>
      <w:r>
        <w:rPr>
          <w:spacing w:val="-3"/>
        </w:rPr>
        <w:t xml:space="preserve"> </w:t>
      </w:r>
      <w:r>
        <w:t>that</w:t>
      </w:r>
      <w:r>
        <w:rPr>
          <w:spacing w:val="-3"/>
        </w:rPr>
        <w:t xml:space="preserve"> </w:t>
      </w:r>
      <w:r>
        <w:t>a</w:t>
      </w:r>
      <w:r>
        <w:rPr>
          <w:spacing w:val="-3"/>
        </w:rPr>
        <w:t xml:space="preserve"> </w:t>
      </w:r>
      <w:r>
        <w:t>frictional</w:t>
      </w:r>
      <w:r>
        <w:rPr>
          <w:spacing w:val="-3"/>
        </w:rPr>
        <w:t xml:space="preserve"> </w:t>
      </w:r>
      <w:r>
        <w:t>force</w:t>
      </w:r>
      <w:r>
        <w:rPr>
          <w:spacing w:val="-3"/>
        </w:rPr>
        <w:t xml:space="preserve"> </w:t>
      </w:r>
      <w:r>
        <w:t>f</w:t>
      </w:r>
      <w:r>
        <w:rPr>
          <w:spacing w:val="-3"/>
        </w:rPr>
        <w:t xml:space="preserve"> </w:t>
      </w:r>
      <w:r>
        <w:t>is</w:t>
      </w:r>
      <w:r>
        <w:rPr>
          <w:spacing w:val="-3"/>
        </w:rPr>
        <w:t xml:space="preserve"> </w:t>
      </w:r>
      <w:r>
        <w:t>present</w:t>
      </w:r>
      <w:r>
        <w:rPr>
          <w:spacing w:val="-3"/>
        </w:rPr>
        <w:t xml:space="preserve"> </w:t>
      </w:r>
      <w:r>
        <w:t>during</w:t>
      </w:r>
      <w:r>
        <w:rPr>
          <w:spacing w:val="-3"/>
        </w:rPr>
        <w:t xml:space="preserve"> </w:t>
      </w:r>
      <w:r>
        <w:t>the</w:t>
      </w:r>
      <w:r>
        <w:rPr>
          <w:spacing w:val="-3"/>
        </w:rPr>
        <w:t xml:space="preserve"> </w:t>
      </w:r>
      <w:r>
        <w:t>downward</w:t>
      </w:r>
      <w:r>
        <w:rPr>
          <w:spacing w:val="-3"/>
        </w:rPr>
        <w:t xml:space="preserve"> </w:t>
      </w:r>
      <w:r>
        <w:t>motion,</w:t>
      </w:r>
      <w:r>
        <w:rPr>
          <w:spacing w:val="-3"/>
        </w:rPr>
        <w:t xml:space="preserve"> </w:t>
      </w:r>
      <w:r>
        <w:t>then Loss in P.E = Grain in K.E + Work done against friction</w:t>
      </w:r>
    </w:p>
    <w:p w14:paraId="5B747B71" w14:textId="77777777" w:rsidR="00CC23AC" w:rsidRDefault="00220DAA">
      <w:pPr>
        <w:pStyle w:val="BodyText"/>
        <w:spacing w:line="296" w:lineRule="exact"/>
        <w:ind w:left="4251"/>
      </w:pPr>
      <w:r>
        <w:t>mgh</w:t>
      </w:r>
      <w:r>
        <w:rPr>
          <w:spacing w:val="-4"/>
        </w:rPr>
        <w:t xml:space="preserve"> </w:t>
      </w:r>
      <w:r>
        <w:t>=</w:t>
      </w:r>
      <w:r>
        <w:rPr>
          <w:spacing w:val="-4"/>
        </w:rPr>
        <w:t xml:space="preserve"> </w:t>
      </w:r>
      <w:r>
        <w:t>mv</w:t>
      </w:r>
      <w:r>
        <w:rPr>
          <w:vertAlign w:val="superscript"/>
        </w:rPr>
        <w:t>2</w:t>
      </w:r>
      <w:r>
        <w:rPr>
          <w:spacing w:val="-4"/>
        </w:rPr>
        <w:t xml:space="preserve"> </w:t>
      </w:r>
      <w:r>
        <w:rPr>
          <w:spacing w:val="-5"/>
        </w:rPr>
        <w:t>+fh</w:t>
      </w:r>
    </w:p>
    <w:p w14:paraId="1EB07B57" w14:textId="77777777" w:rsidR="00CC23AC" w:rsidRDefault="00220DAA">
      <w:pPr>
        <w:pStyle w:val="Heading6"/>
        <w:spacing w:before="249"/>
        <w:jc w:val="both"/>
      </w:pPr>
      <w:r>
        <w:t>Formula</w:t>
      </w:r>
      <w:r>
        <w:rPr>
          <w:spacing w:val="-6"/>
        </w:rPr>
        <w:t xml:space="preserve"> </w:t>
      </w:r>
      <w:r>
        <w:t>For</w:t>
      </w:r>
      <w:r>
        <w:rPr>
          <w:spacing w:val="-6"/>
        </w:rPr>
        <w:t xml:space="preserve"> </w:t>
      </w:r>
      <w:r>
        <w:t>the</w:t>
      </w:r>
      <w:r>
        <w:rPr>
          <w:spacing w:val="-5"/>
        </w:rPr>
        <w:t xml:space="preserve"> </w:t>
      </w:r>
      <w:r>
        <w:t>velocity</w:t>
      </w:r>
      <w:r>
        <w:rPr>
          <w:spacing w:val="-6"/>
        </w:rPr>
        <w:t xml:space="preserve"> </w:t>
      </w:r>
      <w:r>
        <w:t>of</w:t>
      </w:r>
      <w:r>
        <w:rPr>
          <w:spacing w:val="-5"/>
        </w:rPr>
        <w:t xml:space="preserve"> </w:t>
      </w:r>
      <w:r>
        <w:t>freely</w:t>
      </w:r>
      <w:r>
        <w:rPr>
          <w:spacing w:val="-6"/>
        </w:rPr>
        <w:t xml:space="preserve"> </w:t>
      </w:r>
      <w:r>
        <w:t>falling</w:t>
      </w:r>
      <w:r>
        <w:rPr>
          <w:spacing w:val="-5"/>
        </w:rPr>
        <w:t xml:space="preserve"> </w:t>
      </w:r>
      <w:r>
        <w:t>body</w:t>
      </w:r>
      <w:r>
        <w:rPr>
          <w:spacing w:val="-6"/>
        </w:rPr>
        <w:t xml:space="preserve"> </w:t>
      </w:r>
      <w:r>
        <w:t>(When</w:t>
      </w:r>
      <w:r>
        <w:rPr>
          <w:spacing w:val="-5"/>
        </w:rPr>
        <w:t xml:space="preserve"> </w:t>
      </w:r>
      <w:r>
        <w:rPr>
          <w:spacing w:val="-10"/>
        </w:rPr>
        <w:t>)</w:t>
      </w:r>
    </w:p>
    <w:p w14:paraId="7378718C" w14:textId="77777777" w:rsidR="00CC23AC" w:rsidRDefault="00220DAA">
      <w:pPr>
        <w:pStyle w:val="BodyText"/>
        <w:spacing w:before="257"/>
        <w:ind w:left="360"/>
        <w:jc w:val="both"/>
      </w:pPr>
      <w:r>
        <w:t>For</w:t>
      </w:r>
      <w:r>
        <w:rPr>
          <w:spacing w:val="-7"/>
        </w:rPr>
        <w:t xml:space="preserve"> </w:t>
      </w:r>
      <w:r>
        <w:t>a</w:t>
      </w:r>
      <w:r>
        <w:rPr>
          <w:spacing w:val="-4"/>
        </w:rPr>
        <w:t xml:space="preserve"> </w:t>
      </w:r>
      <w:r>
        <w:t>body</w:t>
      </w:r>
      <w:r>
        <w:rPr>
          <w:spacing w:val="-4"/>
        </w:rPr>
        <w:t xml:space="preserve"> </w:t>
      </w:r>
      <w:r>
        <w:t>which</w:t>
      </w:r>
      <w:r>
        <w:rPr>
          <w:spacing w:val="-4"/>
        </w:rPr>
        <w:t xml:space="preserve"> </w:t>
      </w:r>
      <w:r>
        <w:t>is</w:t>
      </w:r>
      <w:r>
        <w:rPr>
          <w:spacing w:val="-4"/>
        </w:rPr>
        <w:t xml:space="preserve"> </w:t>
      </w:r>
      <w:r>
        <w:t>dropped</w:t>
      </w:r>
      <w:r>
        <w:rPr>
          <w:spacing w:val="-4"/>
        </w:rPr>
        <w:t xml:space="preserve"> </w:t>
      </w:r>
      <w:r>
        <w:t>from</w:t>
      </w:r>
      <w:r>
        <w:rPr>
          <w:spacing w:val="-5"/>
        </w:rPr>
        <w:t xml:space="preserve"> </w:t>
      </w:r>
      <w:r>
        <w:t>height</w:t>
      </w:r>
      <w:r>
        <w:rPr>
          <w:spacing w:val="-4"/>
        </w:rPr>
        <w:t xml:space="preserve"> </w:t>
      </w:r>
      <w:r>
        <w:t>h1.</w:t>
      </w:r>
      <w:r>
        <w:rPr>
          <w:spacing w:val="-4"/>
        </w:rPr>
        <w:t xml:space="preserve"> </w:t>
      </w:r>
      <w:r>
        <w:t>Its</w:t>
      </w:r>
      <w:r>
        <w:rPr>
          <w:spacing w:val="-4"/>
        </w:rPr>
        <w:t xml:space="preserve"> </w:t>
      </w:r>
      <w:r>
        <w:t>velocity</w:t>
      </w:r>
      <w:r>
        <w:rPr>
          <w:spacing w:val="-4"/>
        </w:rPr>
        <w:t xml:space="preserve"> </w:t>
      </w:r>
      <w:r>
        <w:t>at</w:t>
      </w:r>
      <w:r>
        <w:rPr>
          <w:spacing w:val="-4"/>
        </w:rPr>
        <w:t xml:space="preserve"> </w:t>
      </w:r>
      <w:r>
        <w:t>height</w:t>
      </w:r>
      <w:r>
        <w:rPr>
          <w:spacing w:val="-4"/>
        </w:rPr>
        <w:t xml:space="preserve"> </w:t>
      </w:r>
      <w:r>
        <w:rPr>
          <w:spacing w:val="-5"/>
        </w:rPr>
        <w:t>h</w:t>
      </w:r>
      <w:r>
        <w:rPr>
          <w:spacing w:val="-5"/>
          <w:vertAlign w:val="subscript"/>
        </w:rPr>
        <w:t>2</w:t>
      </w:r>
      <w:r>
        <w:rPr>
          <w:spacing w:val="-5"/>
        </w:rPr>
        <w:t>,</w:t>
      </w:r>
    </w:p>
    <w:p w14:paraId="6EA909DC" w14:textId="77777777" w:rsidR="00CC23AC" w:rsidRDefault="00220DAA">
      <w:pPr>
        <w:pStyle w:val="BodyText"/>
        <w:spacing w:before="250" w:line="312" w:lineRule="auto"/>
        <w:ind w:left="360" w:right="358"/>
        <w:jc w:val="both"/>
      </w:pPr>
      <w:r>
        <w:t>Formula for the velocity of freely falling body (When )</w:t>
      </w:r>
      <w:r>
        <w:rPr>
          <w:spacing w:val="80"/>
        </w:rPr>
        <w:t xml:space="preserve"> </w:t>
      </w:r>
      <w:r>
        <w:t>For a body which is dropped from height h. Its velocity just before hitting the ground,</w:t>
      </w:r>
    </w:p>
    <w:p w14:paraId="65EC1C74" w14:textId="77777777" w:rsidR="00CC23AC" w:rsidRDefault="00220DAA">
      <w:pPr>
        <w:pStyle w:val="Heading6"/>
        <w:spacing w:before="160"/>
        <w:jc w:val="both"/>
      </w:pPr>
      <w:r>
        <w:t>Law</w:t>
      </w:r>
      <w:r>
        <w:rPr>
          <w:spacing w:val="-5"/>
        </w:rPr>
        <w:t xml:space="preserve"> </w:t>
      </w:r>
      <w:r>
        <w:t>of</w:t>
      </w:r>
      <w:r>
        <w:rPr>
          <w:spacing w:val="-5"/>
        </w:rPr>
        <w:t xml:space="preserve"> </w:t>
      </w:r>
      <w:r>
        <w:t>Conversation</w:t>
      </w:r>
      <w:r>
        <w:rPr>
          <w:spacing w:val="-5"/>
        </w:rPr>
        <w:t xml:space="preserve"> </w:t>
      </w:r>
      <w:r>
        <w:t>of</w:t>
      </w:r>
      <w:r>
        <w:rPr>
          <w:spacing w:val="-4"/>
        </w:rPr>
        <w:t xml:space="preserve"> </w:t>
      </w:r>
      <w:r>
        <w:rPr>
          <w:spacing w:val="-2"/>
        </w:rPr>
        <w:t>Energy</w:t>
      </w:r>
    </w:p>
    <w:p w14:paraId="2E0C7EC2" w14:textId="77777777" w:rsidR="00CC23AC" w:rsidRDefault="00220DAA">
      <w:pPr>
        <w:pStyle w:val="BodyText"/>
        <w:spacing w:before="182" w:line="312" w:lineRule="auto"/>
        <w:ind w:left="360" w:right="362"/>
        <w:jc w:val="both"/>
      </w:pPr>
      <w:r>
        <w:t>Energy cannot be destroyed. It can be transformed from one kind into another, but the total amount of energy always remains same.</w:t>
      </w:r>
    </w:p>
    <w:p w14:paraId="3067B28B" w14:textId="77777777" w:rsidR="00CC23AC" w:rsidRDefault="00220DAA">
      <w:pPr>
        <w:pStyle w:val="BodyText"/>
        <w:spacing w:before="160" w:line="312" w:lineRule="auto"/>
        <w:ind w:left="360" w:right="358"/>
        <w:jc w:val="both"/>
      </w:pPr>
      <w:r>
        <w:t>It seems that in every energy transfer</w:t>
      </w:r>
      <w:r>
        <w:rPr>
          <w:spacing w:val="-4"/>
        </w:rPr>
        <w:t xml:space="preserve"> </w:t>
      </w:r>
      <w:r>
        <w:t>some</w:t>
      </w:r>
      <w:r>
        <w:rPr>
          <w:spacing w:val="-4"/>
        </w:rPr>
        <w:t xml:space="preserve"> </w:t>
      </w:r>
      <w:r>
        <w:t>energy</w:t>
      </w:r>
      <w:r>
        <w:rPr>
          <w:spacing w:val="-4"/>
        </w:rPr>
        <w:t xml:space="preserve"> </w:t>
      </w:r>
      <w:r>
        <w:t>is</w:t>
      </w:r>
      <w:r>
        <w:rPr>
          <w:spacing w:val="-4"/>
        </w:rPr>
        <w:t xml:space="preserve"> </w:t>
      </w:r>
      <w:r>
        <w:t>disappeared,</w:t>
      </w:r>
      <w:r>
        <w:rPr>
          <w:spacing w:val="-4"/>
        </w:rPr>
        <w:t xml:space="preserve"> </w:t>
      </w:r>
      <w:r>
        <w:t>the</w:t>
      </w:r>
      <w:r>
        <w:rPr>
          <w:spacing w:val="-4"/>
        </w:rPr>
        <w:t xml:space="preserve"> </w:t>
      </w:r>
      <w:r>
        <w:t>lost</w:t>
      </w:r>
      <w:r>
        <w:rPr>
          <w:spacing w:val="-4"/>
        </w:rPr>
        <w:t xml:space="preserve"> </w:t>
      </w:r>
      <w:r>
        <w:t>energy</w:t>
      </w:r>
      <w:r>
        <w:rPr>
          <w:spacing w:val="-4"/>
        </w:rPr>
        <w:t xml:space="preserve"> </w:t>
      </w:r>
      <w:r>
        <w:t>is</w:t>
      </w:r>
      <w:r>
        <w:rPr>
          <w:spacing w:val="-4"/>
        </w:rPr>
        <w:t xml:space="preserve"> </w:t>
      </w:r>
      <w:r>
        <w:t>often converted into heat. This appears to be the</w:t>
      </w:r>
      <w:r>
        <w:rPr>
          <w:spacing w:val="-3"/>
        </w:rPr>
        <w:t xml:space="preserve"> </w:t>
      </w:r>
      <w:r>
        <w:t>fate</w:t>
      </w:r>
      <w:r>
        <w:rPr>
          <w:spacing w:val="-3"/>
        </w:rPr>
        <w:t xml:space="preserve"> </w:t>
      </w:r>
      <w:r>
        <w:t>of</w:t>
      </w:r>
      <w:r>
        <w:rPr>
          <w:spacing w:val="-3"/>
        </w:rPr>
        <w:t xml:space="preserve"> </w:t>
      </w:r>
      <w:r>
        <w:t>all</w:t>
      </w:r>
      <w:r>
        <w:rPr>
          <w:spacing w:val="-3"/>
        </w:rPr>
        <w:t xml:space="preserve"> </w:t>
      </w:r>
      <w:r>
        <w:t>available</w:t>
      </w:r>
      <w:r>
        <w:rPr>
          <w:spacing w:val="-3"/>
        </w:rPr>
        <w:t xml:space="preserve"> </w:t>
      </w:r>
      <w:r>
        <w:t>energies</w:t>
      </w:r>
      <w:r>
        <w:rPr>
          <w:spacing w:val="-3"/>
        </w:rPr>
        <w:t xml:space="preserve"> </w:t>
      </w:r>
      <w:r>
        <w:t>and</w:t>
      </w:r>
      <w:r>
        <w:rPr>
          <w:spacing w:val="-3"/>
        </w:rPr>
        <w:t xml:space="preserve"> </w:t>
      </w:r>
      <w:r>
        <w:t>is</w:t>
      </w:r>
      <w:r>
        <w:rPr>
          <w:spacing w:val="-3"/>
        </w:rPr>
        <w:t xml:space="preserve"> </w:t>
      </w:r>
      <w:r>
        <w:t>one</w:t>
      </w:r>
      <w:r>
        <w:rPr>
          <w:spacing w:val="-3"/>
        </w:rPr>
        <w:t xml:space="preserve"> </w:t>
      </w:r>
      <w:r>
        <w:t>reason why new sources of useful energy have to be developed.</w:t>
      </w:r>
    </w:p>
    <w:p w14:paraId="15393EB6" w14:textId="77777777" w:rsidR="00CC23AC" w:rsidRDefault="00CC23AC">
      <w:pPr>
        <w:pStyle w:val="BodyText"/>
      </w:pPr>
    </w:p>
    <w:p w14:paraId="50279925" w14:textId="77777777" w:rsidR="00CC23AC" w:rsidRDefault="00CC23AC">
      <w:pPr>
        <w:pStyle w:val="BodyText"/>
      </w:pPr>
    </w:p>
    <w:p w14:paraId="1A2AEFCB" w14:textId="77777777" w:rsidR="00CC23AC" w:rsidRDefault="00CC23AC">
      <w:pPr>
        <w:pStyle w:val="BodyText"/>
        <w:spacing w:before="81"/>
      </w:pPr>
    </w:p>
    <w:p w14:paraId="7C3DFFEE" w14:textId="77777777" w:rsidR="00CC23AC" w:rsidRDefault="00220DAA">
      <w:pPr>
        <w:pStyle w:val="Heading7"/>
        <w:spacing w:before="1"/>
        <w:ind w:left="360" w:firstLine="0"/>
        <w:jc w:val="both"/>
      </w:pPr>
      <w:r>
        <w:t>Each</w:t>
      </w:r>
      <w:r>
        <w:rPr>
          <w:spacing w:val="-9"/>
        </w:rPr>
        <w:t xml:space="preserve"> </w:t>
      </w:r>
      <w:r>
        <w:t>question</w:t>
      </w:r>
      <w:r>
        <w:rPr>
          <w:spacing w:val="-7"/>
        </w:rPr>
        <w:t xml:space="preserve"> </w:t>
      </w:r>
      <w:r>
        <w:t>have</w:t>
      </w:r>
      <w:r>
        <w:rPr>
          <w:spacing w:val="-7"/>
        </w:rPr>
        <w:t xml:space="preserve"> </w:t>
      </w:r>
      <w:r>
        <w:t>four</w:t>
      </w:r>
      <w:r>
        <w:rPr>
          <w:spacing w:val="-6"/>
        </w:rPr>
        <w:t xml:space="preserve"> </w:t>
      </w:r>
      <w:r>
        <w:t>options.</w:t>
      </w:r>
      <w:r>
        <w:rPr>
          <w:spacing w:val="-7"/>
        </w:rPr>
        <w:t xml:space="preserve"> </w:t>
      </w:r>
      <w:r>
        <w:t>Encircle</w:t>
      </w:r>
      <w:r>
        <w:rPr>
          <w:spacing w:val="-7"/>
        </w:rPr>
        <w:t xml:space="preserve"> </w:t>
      </w:r>
      <w:r>
        <w:t>the</w:t>
      </w:r>
      <w:r>
        <w:rPr>
          <w:spacing w:val="-7"/>
        </w:rPr>
        <w:t xml:space="preserve"> </w:t>
      </w:r>
      <w:r>
        <w:t>correct</w:t>
      </w:r>
      <w:r>
        <w:rPr>
          <w:spacing w:val="-6"/>
        </w:rPr>
        <w:t xml:space="preserve"> </w:t>
      </w:r>
      <w:r>
        <w:rPr>
          <w:spacing w:val="-2"/>
        </w:rPr>
        <w:t>option.</w:t>
      </w:r>
    </w:p>
    <w:p w14:paraId="71904EB6" w14:textId="77777777" w:rsidR="00CC23AC" w:rsidRDefault="00220DAA">
      <w:pPr>
        <w:pStyle w:val="ListParagraph"/>
        <w:numPr>
          <w:ilvl w:val="1"/>
          <w:numId w:val="67"/>
        </w:numPr>
        <w:tabs>
          <w:tab w:val="left" w:pos="1756"/>
        </w:tabs>
        <w:spacing w:before="189"/>
        <w:ind w:hanging="676"/>
        <w:rPr>
          <w:b/>
          <w:sz w:val="26"/>
        </w:rPr>
      </w:pPr>
      <w:r>
        <w:rPr>
          <w:b/>
          <w:sz w:val="26"/>
        </w:rPr>
        <w:t>The</w:t>
      </w:r>
      <w:r>
        <w:rPr>
          <w:b/>
          <w:spacing w:val="-6"/>
          <w:sz w:val="26"/>
        </w:rPr>
        <w:t xml:space="preserve"> </w:t>
      </w:r>
      <w:r>
        <w:rPr>
          <w:b/>
          <w:sz w:val="26"/>
        </w:rPr>
        <w:t>kinetic</w:t>
      </w:r>
      <w:r>
        <w:rPr>
          <w:b/>
          <w:spacing w:val="-3"/>
          <w:sz w:val="26"/>
        </w:rPr>
        <w:t xml:space="preserve"> </w:t>
      </w:r>
      <w:r>
        <w:rPr>
          <w:b/>
          <w:sz w:val="26"/>
        </w:rPr>
        <w:t>energy</w:t>
      </w:r>
      <w:r>
        <w:rPr>
          <w:b/>
          <w:spacing w:val="-4"/>
          <w:sz w:val="26"/>
        </w:rPr>
        <w:t xml:space="preserve"> </w:t>
      </w:r>
      <w:r>
        <w:rPr>
          <w:b/>
          <w:sz w:val="26"/>
        </w:rPr>
        <w:t>of</w:t>
      </w:r>
      <w:r>
        <w:rPr>
          <w:b/>
          <w:spacing w:val="-3"/>
          <w:sz w:val="26"/>
        </w:rPr>
        <w:t xml:space="preserve"> </w:t>
      </w:r>
      <w:r>
        <w:rPr>
          <w:b/>
          <w:sz w:val="26"/>
        </w:rPr>
        <w:t>a</w:t>
      </w:r>
      <w:r>
        <w:rPr>
          <w:b/>
          <w:spacing w:val="-4"/>
          <w:sz w:val="26"/>
        </w:rPr>
        <w:t xml:space="preserve"> </w:t>
      </w:r>
      <w:r>
        <w:rPr>
          <w:b/>
          <w:sz w:val="26"/>
        </w:rPr>
        <w:t>body</w:t>
      </w:r>
      <w:r>
        <w:rPr>
          <w:b/>
          <w:spacing w:val="-3"/>
          <w:sz w:val="26"/>
        </w:rPr>
        <w:t xml:space="preserve"> </w:t>
      </w:r>
      <w:r>
        <w:rPr>
          <w:b/>
          <w:sz w:val="26"/>
        </w:rPr>
        <w:t>of</w:t>
      </w:r>
      <w:r>
        <w:rPr>
          <w:b/>
          <w:spacing w:val="-4"/>
          <w:sz w:val="26"/>
        </w:rPr>
        <w:t xml:space="preserve"> </w:t>
      </w:r>
      <w:r>
        <w:rPr>
          <w:b/>
          <w:sz w:val="26"/>
        </w:rPr>
        <w:t>mass</w:t>
      </w:r>
      <w:r>
        <w:rPr>
          <w:b/>
          <w:spacing w:val="-3"/>
          <w:sz w:val="26"/>
        </w:rPr>
        <w:t xml:space="preserve"> </w:t>
      </w:r>
      <w:r>
        <w:rPr>
          <w:b/>
          <w:sz w:val="26"/>
        </w:rPr>
        <w:t>m</w:t>
      </w:r>
      <w:r>
        <w:rPr>
          <w:b/>
          <w:spacing w:val="-4"/>
          <w:sz w:val="26"/>
        </w:rPr>
        <w:t xml:space="preserve"> </w:t>
      </w:r>
      <w:r>
        <w:rPr>
          <w:b/>
          <w:sz w:val="26"/>
        </w:rPr>
        <w:t>is</w:t>
      </w:r>
      <w:r>
        <w:rPr>
          <w:b/>
          <w:spacing w:val="-3"/>
          <w:sz w:val="26"/>
        </w:rPr>
        <w:t xml:space="preserve"> </w:t>
      </w:r>
      <w:r>
        <w:rPr>
          <w:b/>
          <w:sz w:val="26"/>
        </w:rPr>
        <w:t>E.</w:t>
      </w:r>
      <w:r>
        <w:rPr>
          <w:b/>
          <w:spacing w:val="-4"/>
          <w:sz w:val="26"/>
        </w:rPr>
        <w:t xml:space="preserve"> </w:t>
      </w:r>
      <w:r>
        <w:rPr>
          <w:b/>
          <w:sz w:val="26"/>
        </w:rPr>
        <w:t>Its</w:t>
      </w:r>
      <w:r>
        <w:rPr>
          <w:b/>
          <w:spacing w:val="-3"/>
          <w:sz w:val="26"/>
        </w:rPr>
        <w:t xml:space="preserve"> </w:t>
      </w:r>
      <w:r>
        <w:rPr>
          <w:b/>
          <w:sz w:val="26"/>
        </w:rPr>
        <w:t>momentum</w:t>
      </w:r>
      <w:r>
        <w:rPr>
          <w:b/>
          <w:spacing w:val="-3"/>
          <w:sz w:val="26"/>
        </w:rPr>
        <w:t xml:space="preserve"> </w:t>
      </w:r>
      <w:r>
        <w:rPr>
          <w:b/>
          <w:spacing w:val="-5"/>
          <w:sz w:val="26"/>
        </w:rPr>
        <w:t>is:</w:t>
      </w:r>
    </w:p>
    <w:p w14:paraId="482882B2" w14:textId="77777777" w:rsidR="00CC23AC" w:rsidRDefault="00220DAA">
      <w:pPr>
        <w:pStyle w:val="BodyText"/>
        <w:tabs>
          <w:tab w:val="left" w:pos="4993"/>
          <w:tab w:val="left" w:pos="5512"/>
        </w:tabs>
        <w:spacing w:before="30"/>
        <w:ind w:left="1080"/>
      </w:pPr>
      <w:r>
        <w:rPr>
          <w:spacing w:val="-5"/>
        </w:rPr>
        <w:t>A)</w:t>
      </w:r>
      <w:r>
        <w:tab/>
      </w:r>
      <w:r>
        <w:rPr>
          <w:spacing w:val="-5"/>
        </w:rPr>
        <w:t>B)</w:t>
      </w:r>
      <w:r>
        <w:tab/>
      </w:r>
      <w:r>
        <w:rPr>
          <w:spacing w:val="-5"/>
        </w:rPr>
        <w:t>2mE</w:t>
      </w:r>
    </w:p>
    <w:p w14:paraId="552AB3C4" w14:textId="77777777" w:rsidR="00CC23AC" w:rsidRDefault="00220DAA">
      <w:pPr>
        <w:pStyle w:val="BodyText"/>
        <w:tabs>
          <w:tab w:val="left" w:pos="4913"/>
        </w:tabs>
        <w:spacing w:before="55"/>
        <w:ind w:left="1080"/>
      </w:pPr>
      <w:r>
        <w:rPr>
          <w:spacing w:val="-5"/>
        </w:rPr>
        <w:t>C)</w:t>
      </w:r>
      <w:r>
        <w:tab/>
      </w:r>
      <w:r>
        <w:rPr>
          <w:spacing w:val="-5"/>
        </w:rPr>
        <w:t>D)</w:t>
      </w:r>
    </w:p>
    <w:p w14:paraId="623F3C85" w14:textId="77777777" w:rsidR="00CC23AC" w:rsidRDefault="00220DAA">
      <w:pPr>
        <w:pStyle w:val="Heading7"/>
        <w:numPr>
          <w:ilvl w:val="1"/>
          <w:numId w:val="67"/>
        </w:numPr>
        <w:tabs>
          <w:tab w:val="left" w:pos="1756"/>
        </w:tabs>
        <w:spacing w:before="54"/>
        <w:ind w:hanging="676"/>
      </w:pPr>
      <w:r>
        <w:t>The</w:t>
      </w:r>
      <w:r>
        <w:rPr>
          <w:spacing w:val="-5"/>
        </w:rPr>
        <w:t xml:space="preserve"> </w:t>
      </w:r>
      <w:r>
        <w:t>K.E</w:t>
      </w:r>
      <w:r>
        <w:rPr>
          <w:spacing w:val="-3"/>
        </w:rPr>
        <w:t xml:space="preserve"> </w:t>
      </w:r>
      <w:r>
        <w:t>of</w:t>
      </w:r>
      <w:r>
        <w:rPr>
          <w:spacing w:val="-3"/>
        </w:rPr>
        <w:t xml:space="preserve"> </w:t>
      </w:r>
      <w:r>
        <w:t>a</w:t>
      </w:r>
      <w:r>
        <w:rPr>
          <w:spacing w:val="-3"/>
        </w:rPr>
        <w:t xml:space="preserve"> </w:t>
      </w:r>
      <w:r>
        <w:t>body</w:t>
      </w:r>
      <w:r>
        <w:rPr>
          <w:spacing w:val="-2"/>
        </w:rPr>
        <w:t xml:space="preserve"> </w:t>
      </w:r>
      <w:r>
        <w:t>of</w:t>
      </w:r>
      <w:r>
        <w:rPr>
          <w:spacing w:val="-3"/>
        </w:rPr>
        <w:t xml:space="preserve"> </w:t>
      </w:r>
      <w:r>
        <w:t>mass</w:t>
      </w:r>
      <w:r>
        <w:rPr>
          <w:spacing w:val="-3"/>
        </w:rPr>
        <w:t xml:space="preserve"> </w:t>
      </w:r>
      <w:r>
        <w:t>2</w:t>
      </w:r>
      <w:r>
        <w:rPr>
          <w:spacing w:val="-3"/>
        </w:rPr>
        <w:t xml:space="preserve"> </w:t>
      </w:r>
      <w:r>
        <w:t>kg</w:t>
      </w:r>
      <w:r>
        <w:rPr>
          <w:spacing w:val="-2"/>
        </w:rPr>
        <w:t xml:space="preserve"> </w:t>
      </w:r>
      <w:r>
        <w:t>and</w:t>
      </w:r>
      <w:r>
        <w:rPr>
          <w:spacing w:val="-3"/>
        </w:rPr>
        <w:t xml:space="preserve"> </w:t>
      </w:r>
      <w:r>
        <w:t>momentum</w:t>
      </w:r>
      <w:r>
        <w:rPr>
          <w:spacing w:val="-3"/>
        </w:rPr>
        <w:t xml:space="preserve"> </w:t>
      </w:r>
      <w:r>
        <w:t>2</w:t>
      </w:r>
      <w:r>
        <w:rPr>
          <w:spacing w:val="-3"/>
        </w:rPr>
        <w:t xml:space="preserve"> </w:t>
      </w:r>
      <w:r>
        <w:t>Ns</w:t>
      </w:r>
      <w:r>
        <w:rPr>
          <w:spacing w:val="-2"/>
        </w:rPr>
        <w:t xml:space="preserve"> </w:t>
      </w:r>
      <w:r>
        <w:rPr>
          <w:spacing w:val="-5"/>
        </w:rPr>
        <w:t>is:</w:t>
      </w:r>
    </w:p>
    <w:p w14:paraId="2F019DBF" w14:textId="77777777" w:rsidR="00CC23AC" w:rsidRDefault="00220DAA">
      <w:pPr>
        <w:pStyle w:val="BodyText"/>
        <w:tabs>
          <w:tab w:val="left" w:pos="1614"/>
          <w:tab w:val="left" w:pos="5679"/>
          <w:tab w:val="left" w:pos="6198"/>
        </w:tabs>
        <w:spacing w:before="30"/>
        <w:ind w:left="1080"/>
      </w:pPr>
      <w:r>
        <w:rPr>
          <w:spacing w:val="-5"/>
        </w:rPr>
        <w:t>A)</w:t>
      </w:r>
      <w:r>
        <w:tab/>
        <w:t>1</w:t>
      </w:r>
      <w:r>
        <w:rPr>
          <w:spacing w:val="-1"/>
        </w:rPr>
        <w:t xml:space="preserve"> </w:t>
      </w:r>
      <w:r>
        <w:rPr>
          <w:spacing w:val="-10"/>
        </w:rPr>
        <w:t>J</w:t>
      </w:r>
      <w:r>
        <w:tab/>
      </w:r>
      <w:r>
        <w:rPr>
          <w:spacing w:val="-5"/>
        </w:rPr>
        <w:t>B)</w:t>
      </w:r>
      <w:r>
        <w:tab/>
        <w:t>2</w:t>
      </w:r>
      <w:r>
        <w:rPr>
          <w:spacing w:val="-3"/>
        </w:rPr>
        <w:t xml:space="preserve"> </w:t>
      </w:r>
      <w:r>
        <w:rPr>
          <w:spacing w:val="-10"/>
        </w:rPr>
        <w:t>J</w:t>
      </w:r>
    </w:p>
    <w:p w14:paraId="6C0D83A6" w14:textId="77777777" w:rsidR="00CC23AC" w:rsidRDefault="00CC23AC">
      <w:pPr>
        <w:pStyle w:val="BodyText"/>
        <w:sectPr w:rsidR="00CC23AC">
          <w:type w:val="continuous"/>
          <w:pgSz w:w="12240" w:h="15840"/>
          <w:pgMar w:top="1820" w:right="1080" w:bottom="280" w:left="1080" w:header="720" w:footer="720" w:gutter="0"/>
          <w:cols w:space="720"/>
        </w:sectPr>
      </w:pPr>
    </w:p>
    <w:p w14:paraId="5D805A49" w14:textId="77777777" w:rsidR="00CC23AC" w:rsidRDefault="00220DAA">
      <w:pPr>
        <w:pStyle w:val="BodyText"/>
        <w:tabs>
          <w:tab w:val="left" w:pos="1599"/>
          <w:tab w:val="left" w:pos="5664"/>
          <w:tab w:val="left" w:pos="6198"/>
        </w:tabs>
        <w:spacing w:before="60"/>
        <w:ind w:left="1080"/>
      </w:pPr>
      <w:r>
        <w:rPr>
          <w:spacing w:val="-5"/>
        </w:rPr>
        <w:lastRenderedPageBreak/>
        <w:t>C)</w:t>
      </w:r>
      <w:r>
        <w:tab/>
        <w:t>3</w:t>
      </w:r>
      <w:r>
        <w:rPr>
          <w:spacing w:val="-1"/>
        </w:rPr>
        <w:t xml:space="preserve"> </w:t>
      </w:r>
      <w:r>
        <w:rPr>
          <w:spacing w:val="-10"/>
        </w:rPr>
        <w:t>J</w:t>
      </w:r>
      <w:r>
        <w:tab/>
      </w:r>
      <w:r>
        <w:rPr>
          <w:spacing w:val="-5"/>
        </w:rPr>
        <w:t>D)</w:t>
      </w:r>
      <w:r>
        <w:tab/>
        <w:t>4</w:t>
      </w:r>
      <w:r>
        <w:rPr>
          <w:spacing w:val="-3"/>
        </w:rPr>
        <w:t xml:space="preserve"> </w:t>
      </w:r>
      <w:r>
        <w:rPr>
          <w:spacing w:val="-10"/>
        </w:rPr>
        <w:t>J</w:t>
      </w:r>
    </w:p>
    <w:p w14:paraId="20147A6A" w14:textId="77777777" w:rsidR="00CC23AC" w:rsidRDefault="00220DAA">
      <w:pPr>
        <w:pStyle w:val="Heading7"/>
        <w:numPr>
          <w:ilvl w:val="1"/>
          <w:numId w:val="67"/>
        </w:numPr>
        <w:tabs>
          <w:tab w:val="left" w:pos="1756"/>
          <w:tab w:val="left" w:pos="1800"/>
        </w:tabs>
        <w:spacing w:before="54" w:line="264" w:lineRule="auto"/>
        <w:ind w:left="1800" w:right="538" w:hanging="720"/>
      </w:pPr>
      <w:r>
        <w:t>The</w:t>
      </w:r>
      <w:r>
        <w:rPr>
          <w:spacing w:val="-4"/>
        </w:rPr>
        <w:t xml:space="preserve"> </w:t>
      </w:r>
      <w:r>
        <w:t>momentum</w:t>
      </w:r>
      <w:r>
        <w:rPr>
          <w:spacing w:val="-4"/>
        </w:rPr>
        <w:t xml:space="preserve"> </w:t>
      </w:r>
      <w:r>
        <w:t>of</w:t>
      </w:r>
      <w:r>
        <w:rPr>
          <w:spacing w:val="-4"/>
        </w:rPr>
        <w:t xml:space="preserve"> </w:t>
      </w:r>
      <w:r>
        <w:t>particle</w:t>
      </w:r>
      <w:r>
        <w:rPr>
          <w:spacing w:val="-4"/>
        </w:rPr>
        <w:t xml:space="preserve"> </w:t>
      </w:r>
      <w:r>
        <w:t>is</w:t>
      </w:r>
      <w:r>
        <w:rPr>
          <w:spacing w:val="-4"/>
        </w:rPr>
        <w:t xml:space="preserve"> </w:t>
      </w:r>
      <w:r>
        <w:t>numerically</w:t>
      </w:r>
      <w:r>
        <w:rPr>
          <w:spacing w:val="-4"/>
        </w:rPr>
        <w:t xml:space="preserve"> </w:t>
      </w:r>
      <w:r>
        <w:t>equal</w:t>
      </w:r>
      <w:r>
        <w:rPr>
          <w:spacing w:val="-4"/>
        </w:rPr>
        <w:t xml:space="preserve"> </w:t>
      </w:r>
      <w:r>
        <w:t>to</w:t>
      </w:r>
      <w:r>
        <w:rPr>
          <w:spacing w:val="-4"/>
        </w:rPr>
        <w:t xml:space="preserve"> </w:t>
      </w:r>
      <w:r>
        <w:t>its</w:t>
      </w:r>
      <w:r>
        <w:rPr>
          <w:spacing w:val="-4"/>
        </w:rPr>
        <w:t xml:space="preserve"> </w:t>
      </w:r>
      <w:r>
        <w:t>K.E.</w:t>
      </w:r>
      <w:r>
        <w:rPr>
          <w:spacing w:val="-4"/>
        </w:rPr>
        <w:t xml:space="preserve"> </w:t>
      </w:r>
      <w:r>
        <w:t>What</w:t>
      </w:r>
      <w:r>
        <w:rPr>
          <w:spacing w:val="-4"/>
        </w:rPr>
        <w:t xml:space="preserve"> </w:t>
      </w:r>
      <w:r>
        <w:t>is</w:t>
      </w:r>
      <w:r>
        <w:rPr>
          <w:spacing w:val="-4"/>
        </w:rPr>
        <w:t xml:space="preserve"> </w:t>
      </w:r>
      <w:r>
        <w:t>the velocity of the particle?</w:t>
      </w:r>
    </w:p>
    <w:p w14:paraId="4CA8EA75" w14:textId="77777777" w:rsidR="00CC23AC" w:rsidRDefault="00220DAA">
      <w:pPr>
        <w:pStyle w:val="BodyText"/>
        <w:tabs>
          <w:tab w:val="left" w:pos="1614"/>
          <w:tab w:val="left" w:pos="5711"/>
          <w:tab w:val="left" w:pos="6231"/>
        </w:tabs>
        <w:spacing w:line="469" w:lineRule="exact"/>
        <w:ind w:left="1080"/>
        <w:rPr>
          <w:position w:val="17"/>
        </w:rPr>
      </w:pPr>
      <w:r>
        <w:rPr>
          <w:spacing w:val="-5"/>
        </w:rPr>
        <w:t>A)</w:t>
      </w:r>
      <w:r>
        <w:tab/>
        <w:t>9</w:t>
      </w:r>
      <w:r>
        <w:rPr>
          <w:spacing w:val="-4"/>
        </w:rPr>
        <w:t xml:space="preserve"> </w:t>
      </w:r>
      <w:r>
        <w:t>ms</w:t>
      </w:r>
      <w:r>
        <w:rPr>
          <w:rFonts w:ascii="Arial MT"/>
          <w:position w:val="17"/>
        </w:rPr>
        <w:t>-</w:t>
      </w:r>
      <w:r>
        <w:rPr>
          <w:spacing w:val="-12"/>
          <w:position w:val="17"/>
        </w:rPr>
        <w:t>1</w:t>
      </w:r>
      <w:r>
        <w:rPr>
          <w:position w:val="17"/>
        </w:rPr>
        <w:tab/>
      </w:r>
      <w:r>
        <w:rPr>
          <w:spacing w:val="-5"/>
        </w:rPr>
        <w:t>B)</w:t>
      </w:r>
      <w:r>
        <w:tab/>
        <w:t>3</w:t>
      </w:r>
      <w:r>
        <w:rPr>
          <w:spacing w:val="-4"/>
        </w:rPr>
        <w:t xml:space="preserve"> </w:t>
      </w:r>
      <w:r>
        <w:t>ms</w:t>
      </w:r>
      <w:r>
        <w:rPr>
          <w:rFonts w:ascii="Arial MT"/>
          <w:position w:val="17"/>
        </w:rPr>
        <w:t>-</w:t>
      </w:r>
      <w:r>
        <w:rPr>
          <w:spacing w:val="-10"/>
          <w:position w:val="17"/>
        </w:rPr>
        <w:t>1</w:t>
      </w:r>
    </w:p>
    <w:p w14:paraId="07375BF4" w14:textId="77777777" w:rsidR="00CC23AC" w:rsidRDefault="00220DAA">
      <w:pPr>
        <w:pStyle w:val="BodyText"/>
        <w:tabs>
          <w:tab w:val="left" w:pos="1599"/>
          <w:tab w:val="left" w:pos="5696"/>
          <w:tab w:val="left" w:pos="6231"/>
        </w:tabs>
        <w:spacing w:before="130"/>
        <w:ind w:left="1080"/>
        <w:rPr>
          <w:position w:val="17"/>
        </w:rPr>
      </w:pPr>
      <w:r>
        <w:rPr>
          <w:spacing w:val="-5"/>
        </w:rPr>
        <w:t>C)</w:t>
      </w:r>
      <w:r>
        <w:tab/>
        <w:t>2</w:t>
      </w:r>
      <w:r>
        <w:rPr>
          <w:spacing w:val="-4"/>
        </w:rPr>
        <w:t xml:space="preserve"> </w:t>
      </w:r>
      <w:r>
        <w:t>ms</w:t>
      </w:r>
      <w:r>
        <w:rPr>
          <w:rFonts w:ascii="Arial MT"/>
          <w:position w:val="17"/>
        </w:rPr>
        <w:t>-</w:t>
      </w:r>
      <w:r>
        <w:rPr>
          <w:spacing w:val="-12"/>
          <w:position w:val="17"/>
        </w:rPr>
        <w:t>1</w:t>
      </w:r>
      <w:r>
        <w:rPr>
          <w:position w:val="17"/>
        </w:rPr>
        <w:tab/>
      </w:r>
      <w:r>
        <w:rPr>
          <w:spacing w:val="-5"/>
        </w:rPr>
        <w:t>D)</w:t>
      </w:r>
      <w:r>
        <w:tab/>
        <w:t>1</w:t>
      </w:r>
      <w:r>
        <w:rPr>
          <w:spacing w:val="-4"/>
        </w:rPr>
        <w:t xml:space="preserve"> </w:t>
      </w:r>
      <w:r>
        <w:t>ms</w:t>
      </w:r>
      <w:r>
        <w:rPr>
          <w:rFonts w:ascii="Arial MT"/>
          <w:position w:val="17"/>
        </w:rPr>
        <w:t>-</w:t>
      </w:r>
      <w:r>
        <w:rPr>
          <w:spacing w:val="-10"/>
          <w:position w:val="17"/>
        </w:rPr>
        <w:t>1</w:t>
      </w:r>
    </w:p>
    <w:p w14:paraId="71CF641F" w14:textId="77777777" w:rsidR="00CC23AC" w:rsidRDefault="00220DAA">
      <w:pPr>
        <w:pStyle w:val="Heading7"/>
        <w:numPr>
          <w:ilvl w:val="1"/>
          <w:numId w:val="67"/>
        </w:numPr>
        <w:tabs>
          <w:tab w:val="left" w:pos="1800"/>
          <w:tab w:val="left" w:pos="1876"/>
        </w:tabs>
        <w:spacing w:before="131" w:line="312" w:lineRule="auto"/>
        <w:ind w:left="1800" w:right="361" w:hanging="720"/>
      </w:pPr>
      <w:r>
        <w:tab/>
        <w:t>If a power of 1 kw is maintained for 1 second</w:t>
      </w:r>
      <w:r>
        <w:rPr>
          <w:spacing w:val="-3"/>
        </w:rPr>
        <w:t xml:space="preserve"> </w:t>
      </w:r>
      <w:r>
        <w:t>then</w:t>
      </w:r>
      <w:r>
        <w:rPr>
          <w:spacing w:val="-3"/>
        </w:rPr>
        <w:t xml:space="preserve"> </w:t>
      </w:r>
      <w:r>
        <w:t>work</w:t>
      </w:r>
      <w:r>
        <w:rPr>
          <w:spacing w:val="-3"/>
        </w:rPr>
        <w:t xml:space="preserve"> </w:t>
      </w:r>
      <w:r>
        <w:t>done</w:t>
      </w:r>
      <w:r>
        <w:rPr>
          <w:spacing w:val="-3"/>
        </w:rPr>
        <w:t xml:space="preserve"> </w:t>
      </w:r>
      <w:r>
        <w:t>is</w:t>
      </w:r>
      <w:r>
        <w:rPr>
          <w:spacing w:val="-3"/>
        </w:rPr>
        <w:t xml:space="preserve"> </w:t>
      </w:r>
      <w:r>
        <w:t xml:space="preserve">equal </w:t>
      </w:r>
      <w:r>
        <w:rPr>
          <w:spacing w:val="-4"/>
        </w:rPr>
        <w:t>to:</w:t>
      </w:r>
    </w:p>
    <w:p w14:paraId="3C40FA37" w14:textId="77777777" w:rsidR="00CC23AC" w:rsidRDefault="00220DAA">
      <w:pPr>
        <w:pStyle w:val="BodyText"/>
        <w:tabs>
          <w:tab w:val="left" w:pos="1614"/>
          <w:tab w:val="left" w:pos="5692"/>
          <w:tab w:val="left" w:pos="6211"/>
        </w:tabs>
        <w:ind w:left="1080"/>
      </w:pPr>
      <w:r>
        <w:rPr>
          <w:spacing w:val="-5"/>
        </w:rPr>
        <w:t>A)</w:t>
      </w:r>
      <w:r>
        <w:tab/>
        <w:t>10</w:t>
      </w:r>
      <w:r>
        <w:rPr>
          <w:vertAlign w:val="superscript"/>
        </w:rPr>
        <w:t>3</w:t>
      </w:r>
      <w:r>
        <w:rPr>
          <w:spacing w:val="-8"/>
        </w:rPr>
        <w:t xml:space="preserve"> </w:t>
      </w:r>
      <w:r>
        <w:rPr>
          <w:spacing w:val="-10"/>
        </w:rPr>
        <w:t>J</w:t>
      </w:r>
      <w:r>
        <w:tab/>
      </w:r>
      <w:r>
        <w:rPr>
          <w:spacing w:val="-5"/>
        </w:rPr>
        <w:t>B)</w:t>
      </w:r>
      <w:r>
        <w:tab/>
        <w:t>10</w:t>
      </w:r>
      <w:r>
        <w:rPr>
          <w:vertAlign w:val="superscript"/>
        </w:rPr>
        <w:t>5</w:t>
      </w:r>
      <w:r>
        <w:rPr>
          <w:spacing w:val="-8"/>
        </w:rPr>
        <w:t xml:space="preserve"> </w:t>
      </w:r>
      <w:r>
        <w:rPr>
          <w:spacing w:val="-10"/>
        </w:rPr>
        <w:t>J</w:t>
      </w:r>
    </w:p>
    <w:p w14:paraId="23CBDAB0" w14:textId="77777777" w:rsidR="00CC23AC" w:rsidRDefault="00220DAA">
      <w:pPr>
        <w:pStyle w:val="BodyText"/>
        <w:tabs>
          <w:tab w:val="left" w:pos="5569"/>
        </w:tabs>
        <w:spacing w:before="55"/>
        <w:ind w:left="1080"/>
        <w:jc w:val="both"/>
      </w:pPr>
      <w:r>
        <w:t>C)</w:t>
      </w:r>
      <w:r>
        <w:rPr>
          <w:spacing w:val="61"/>
        </w:rPr>
        <w:t xml:space="preserve">  </w:t>
      </w:r>
      <w:r>
        <w:t>3.6</w:t>
      </w:r>
      <w:r>
        <w:rPr>
          <w:spacing w:val="-1"/>
        </w:rPr>
        <w:t xml:space="preserve"> </w:t>
      </w:r>
      <w:r>
        <w:rPr>
          <w:rFonts w:ascii="Arial MT" w:hAnsi="Arial MT"/>
        </w:rPr>
        <w:t>´</w:t>
      </w:r>
      <w:r>
        <w:rPr>
          <w:rFonts w:ascii="Arial MT" w:hAnsi="Arial MT"/>
          <w:spacing w:val="-9"/>
        </w:rPr>
        <w:t xml:space="preserve"> </w:t>
      </w:r>
      <w:r>
        <w:t>10</w:t>
      </w:r>
      <w:r>
        <w:rPr>
          <w:vertAlign w:val="superscript"/>
        </w:rPr>
        <w:t>6</w:t>
      </w:r>
      <w:r>
        <w:rPr>
          <w:spacing w:val="-3"/>
        </w:rPr>
        <w:t xml:space="preserve"> </w:t>
      </w:r>
      <w:r>
        <w:rPr>
          <w:spacing w:val="-10"/>
        </w:rPr>
        <w:t>J</w:t>
      </w:r>
      <w:r>
        <w:tab/>
        <w:t>D)</w:t>
      </w:r>
      <w:r>
        <w:rPr>
          <w:spacing w:val="61"/>
        </w:rPr>
        <w:t xml:space="preserve">  </w:t>
      </w:r>
      <w:r>
        <w:t>3.6</w:t>
      </w:r>
      <w:r>
        <w:rPr>
          <w:spacing w:val="-1"/>
        </w:rPr>
        <w:t xml:space="preserve"> </w:t>
      </w:r>
      <w:r>
        <w:rPr>
          <w:rFonts w:ascii="Arial MT" w:hAnsi="Arial MT"/>
        </w:rPr>
        <w:t>´</w:t>
      </w:r>
      <w:r>
        <w:rPr>
          <w:rFonts w:ascii="Arial MT" w:hAnsi="Arial MT"/>
          <w:spacing w:val="-9"/>
        </w:rPr>
        <w:t xml:space="preserve"> </w:t>
      </w:r>
      <w:r>
        <w:t>10</w:t>
      </w:r>
      <w:r>
        <w:rPr>
          <w:vertAlign w:val="superscript"/>
        </w:rPr>
        <w:t>5</w:t>
      </w:r>
      <w:r>
        <w:rPr>
          <w:spacing w:val="-3"/>
        </w:rPr>
        <w:t xml:space="preserve"> </w:t>
      </w:r>
      <w:r>
        <w:rPr>
          <w:spacing w:val="-10"/>
        </w:rPr>
        <w:t>J</w:t>
      </w:r>
    </w:p>
    <w:p w14:paraId="5E914915" w14:textId="77777777" w:rsidR="00CC23AC" w:rsidRDefault="00220DAA">
      <w:pPr>
        <w:pStyle w:val="Heading7"/>
        <w:numPr>
          <w:ilvl w:val="1"/>
          <w:numId w:val="67"/>
        </w:numPr>
        <w:tabs>
          <w:tab w:val="left" w:pos="1800"/>
          <w:tab w:val="left" w:pos="1874"/>
        </w:tabs>
        <w:spacing w:before="54" w:line="312" w:lineRule="auto"/>
        <w:ind w:left="1800" w:right="364" w:hanging="720"/>
        <w:jc w:val="both"/>
      </w:pPr>
      <w:r>
        <w:tab/>
        <w:t>A body moves a distance</w:t>
      </w:r>
      <w:r>
        <w:rPr>
          <w:spacing w:val="-3"/>
        </w:rPr>
        <w:t xml:space="preserve"> </w:t>
      </w:r>
      <w:r>
        <w:t>of</w:t>
      </w:r>
      <w:r>
        <w:rPr>
          <w:spacing w:val="-3"/>
        </w:rPr>
        <w:t xml:space="preserve"> </w:t>
      </w:r>
      <w:r>
        <w:t>10</w:t>
      </w:r>
      <w:r>
        <w:rPr>
          <w:spacing w:val="-3"/>
        </w:rPr>
        <w:t xml:space="preserve"> </w:t>
      </w:r>
      <w:r>
        <w:t>m</w:t>
      </w:r>
      <w:r>
        <w:rPr>
          <w:spacing w:val="-3"/>
        </w:rPr>
        <w:t xml:space="preserve"> </w:t>
      </w:r>
      <w:r>
        <w:t>along</w:t>
      </w:r>
      <w:r>
        <w:rPr>
          <w:spacing w:val="-3"/>
        </w:rPr>
        <w:t xml:space="preserve"> </w:t>
      </w:r>
      <w:r>
        <w:t>a</w:t>
      </w:r>
      <w:r>
        <w:rPr>
          <w:spacing w:val="-3"/>
        </w:rPr>
        <w:t xml:space="preserve"> </w:t>
      </w:r>
      <w:r>
        <w:t>straight</w:t>
      </w:r>
      <w:r>
        <w:rPr>
          <w:spacing w:val="-3"/>
        </w:rPr>
        <w:t xml:space="preserve"> </w:t>
      </w:r>
      <w:r>
        <w:t>line</w:t>
      </w:r>
      <w:r>
        <w:rPr>
          <w:spacing w:val="-3"/>
        </w:rPr>
        <w:t xml:space="preserve"> </w:t>
      </w:r>
      <w:r>
        <w:t>under</w:t>
      </w:r>
      <w:r>
        <w:rPr>
          <w:spacing w:val="-3"/>
        </w:rPr>
        <w:t xml:space="preserve"> </w:t>
      </w:r>
      <w:r>
        <w:t>the</w:t>
      </w:r>
      <w:r>
        <w:rPr>
          <w:spacing w:val="-3"/>
        </w:rPr>
        <w:t xml:space="preserve"> </w:t>
      </w:r>
      <w:r>
        <w:t>action of a force of 5 Newton. If the work done is 25 Joules, the angle which the force takes with in the direction of motion of the body is:</w:t>
      </w:r>
    </w:p>
    <w:p w14:paraId="06AD9ED9" w14:textId="77777777" w:rsidR="00CC23AC" w:rsidRDefault="00220DAA">
      <w:pPr>
        <w:pStyle w:val="BodyText"/>
        <w:tabs>
          <w:tab w:val="left" w:pos="1614"/>
          <w:tab w:val="left" w:pos="5681"/>
          <w:tab w:val="left" w:pos="6201"/>
        </w:tabs>
        <w:ind w:left="1080"/>
        <w:rPr>
          <w:rFonts w:ascii="Arial MT" w:hAnsi="Arial MT"/>
        </w:rPr>
      </w:pPr>
      <w:r>
        <w:rPr>
          <w:spacing w:val="-5"/>
        </w:rPr>
        <w:t>A)</w:t>
      </w:r>
      <w:r>
        <w:tab/>
      </w:r>
      <w:r>
        <w:rPr>
          <w:spacing w:val="-5"/>
        </w:rPr>
        <w:t>0</w:t>
      </w:r>
      <w:r>
        <w:rPr>
          <w:rFonts w:ascii="Arial MT" w:hAnsi="Arial MT"/>
          <w:spacing w:val="-5"/>
        </w:rPr>
        <w:t>°</w:t>
      </w:r>
      <w:r>
        <w:rPr>
          <w:rFonts w:ascii="Arial MT" w:hAnsi="Arial MT"/>
        </w:rPr>
        <w:tab/>
      </w:r>
      <w:r>
        <w:rPr>
          <w:spacing w:val="-5"/>
        </w:rPr>
        <w:t>B)</w:t>
      </w:r>
      <w:r>
        <w:tab/>
      </w:r>
      <w:r>
        <w:rPr>
          <w:spacing w:val="-5"/>
        </w:rPr>
        <w:t>30</w:t>
      </w:r>
      <w:r>
        <w:rPr>
          <w:rFonts w:ascii="Arial MT" w:hAnsi="Arial MT"/>
          <w:spacing w:val="-5"/>
        </w:rPr>
        <w:t>°</w:t>
      </w:r>
    </w:p>
    <w:p w14:paraId="4DB393BE" w14:textId="77777777" w:rsidR="00CC23AC" w:rsidRDefault="00220DAA">
      <w:pPr>
        <w:pStyle w:val="BodyText"/>
        <w:tabs>
          <w:tab w:val="left" w:pos="1599"/>
          <w:tab w:val="left" w:pos="5667"/>
          <w:tab w:val="left" w:pos="6201"/>
        </w:tabs>
        <w:spacing w:before="55"/>
        <w:ind w:left="1080"/>
        <w:rPr>
          <w:rFonts w:ascii="Arial MT" w:hAnsi="Arial MT"/>
        </w:rPr>
      </w:pPr>
      <w:r>
        <w:rPr>
          <w:spacing w:val="-5"/>
        </w:rPr>
        <w:t>C)</w:t>
      </w:r>
      <w:r>
        <w:tab/>
      </w:r>
      <w:r>
        <w:rPr>
          <w:spacing w:val="-5"/>
        </w:rPr>
        <w:t>60</w:t>
      </w:r>
      <w:r>
        <w:rPr>
          <w:rFonts w:ascii="Arial MT" w:hAnsi="Arial MT"/>
          <w:spacing w:val="-5"/>
        </w:rPr>
        <w:t>°</w:t>
      </w:r>
      <w:r>
        <w:rPr>
          <w:rFonts w:ascii="Arial MT" w:hAnsi="Arial MT"/>
        </w:rPr>
        <w:tab/>
      </w:r>
      <w:r>
        <w:rPr>
          <w:spacing w:val="-5"/>
        </w:rPr>
        <w:t>D)</w:t>
      </w:r>
      <w:r>
        <w:tab/>
      </w:r>
      <w:r>
        <w:rPr>
          <w:spacing w:val="-5"/>
        </w:rPr>
        <w:t>90</w:t>
      </w:r>
      <w:r>
        <w:rPr>
          <w:rFonts w:ascii="Arial MT" w:hAnsi="Arial MT"/>
          <w:spacing w:val="-5"/>
        </w:rPr>
        <w:t>°</w:t>
      </w:r>
    </w:p>
    <w:p w14:paraId="7D37C09A" w14:textId="77777777" w:rsidR="00CC23AC" w:rsidRDefault="00220DAA">
      <w:pPr>
        <w:pStyle w:val="Heading7"/>
        <w:numPr>
          <w:ilvl w:val="1"/>
          <w:numId w:val="67"/>
        </w:numPr>
        <w:tabs>
          <w:tab w:val="left" w:pos="1756"/>
        </w:tabs>
        <w:spacing w:before="55"/>
        <w:ind w:hanging="676"/>
      </w:pPr>
      <w:r>
        <w:t>1</w:t>
      </w:r>
      <w:r>
        <w:rPr>
          <w:spacing w:val="-5"/>
        </w:rPr>
        <w:t xml:space="preserve"> </w:t>
      </w:r>
      <w:r>
        <w:t>KWh</w:t>
      </w:r>
      <w:r>
        <w:rPr>
          <w:spacing w:val="-3"/>
        </w:rPr>
        <w:t xml:space="preserve"> </w:t>
      </w:r>
      <w:r>
        <w:t>is</w:t>
      </w:r>
      <w:r>
        <w:rPr>
          <w:spacing w:val="-3"/>
        </w:rPr>
        <w:t xml:space="preserve"> </w:t>
      </w:r>
      <w:r>
        <w:t>equal</w:t>
      </w:r>
      <w:r>
        <w:rPr>
          <w:spacing w:val="-2"/>
        </w:rPr>
        <w:t xml:space="preserve"> </w:t>
      </w:r>
      <w:r>
        <w:rPr>
          <w:spacing w:val="-5"/>
        </w:rPr>
        <w:t>to:</w:t>
      </w:r>
    </w:p>
    <w:p w14:paraId="5EE4D951" w14:textId="77777777" w:rsidR="00CC23AC" w:rsidRDefault="00220DAA">
      <w:pPr>
        <w:pStyle w:val="BodyText"/>
        <w:tabs>
          <w:tab w:val="left" w:pos="1614"/>
          <w:tab w:val="left" w:pos="5583"/>
          <w:tab w:val="left" w:pos="6103"/>
        </w:tabs>
        <w:spacing w:before="89"/>
        <w:ind w:left="1080"/>
      </w:pPr>
      <w:r>
        <w:rPr>
          <w:spacing w:val="-5"/>
        </w:rPr>
        <w:t>A)</w:t>
      </w:r>
      <w:r>
        <w:tab/>
        <w:t>3.6</w:t>
      </w:r>
      <w:r>
        <w:rPr>
          <w:spacing w:val="-4"/>
        </w:rPr>
        <w:t xml:space="preserve"> </w:t>
      </w:r>
      <w:r>
        <w:rPr>
          <w:rFonts w:ascii="Arial MT" w:hAnsi="Arial MT"/>
        </w:rPr>
        <w:t>´</w:t>
      </w:r>
      <w:r>
        <w:rPr>
          <w:rFonts w:ascii="Arial MT" w:hAnsi="Arial MT"/>
          <w:spacing w:val="-11"/>
        </w:rPr>
        <w:t xml:space="preserve"> </w:t>
      </w:r>
      <w:r>
        <w:t>10</w:t>
      </w:r>
      <w:r>
        <w:rPr>
          <w:vertAlign w:val="superscript"/>
        </w:rPr>
        <w:t>5</w:t>
      </w:r>
      <w:r>
        <w:rPr>
          <w:spacing w:val="-4"/>
        </w:rPr>
        <w:t xml:space="preserve"> </w:t>
      </w:r>
      <w:r>
        <w:rPr>
          <w:spacing w:val="-10"/>
        </w:rPr>
        <w:t>J</w:t>
      </w:r>
      <w:r>
        <w:tab/>
      </w:r>
      <w:r>
        <w:rPr>
          <w:spacing w:val="-5"/>
        </w:rPr>
        <w:t>B)</w:t>
      </w:r>
      <w:r>
        <w:tab/>
        <w:t>3.6</w:t>
      </w:r>
      <w:r>
        <w:rPr>
          <w:spacing w:val="-5"/>
        </w:rPr>
        <w:t xml:space="preserve"> MJ</w:t>
      </w:r>
    </w:p>
    <w:p w14:paraId="0C71DE8E" w14:textId="77777777" w:rsidR="00CC23AC" w:rsidRDefault="00220DAA">
      <w:pPr>
        <w:pStyle w:val="BodyText"/>
        <w:tabs>
          <w:tab w:val="left" w:pos="1599"/>
          <w:tab w:val="left" w:pos="5540"/>
          <w:tab w:val="left" w:pos="6074"/>
        </w:tabs>
        <w:spacing w:before="55"/>
        <w:ind w:left="1080"/>
      </w:pPr>
      <w:r>
        <w:rPr>
          <w:spacing w:val="-5"/>
        </w:rPr>
        <w:t>C)</w:t>
      </w:r>
      <w:r>
        <w:tab/>
        <w:t>3.6</w:t>
      </w:r>
      <w:r>
        <w:rPr>
          <w:spacing w:val="-4"/>
        </w:rPr>
        <w:t xml:space="preserve"> </w:t>
      </w:r>
      <w:r>
        <w:rPr>
          <w:rFonts w:ascii="Arial MT" w:hAnsi="Arial MT"/>
        </w:rPr>
        <w:t>´</w:t>
      </w:r>
      <w:r>
        <w:rPr>
          <w:rFonts w:ascii="Arial MT" w:hAnsi="Arial MT"/>
          <w:spacing w:val="-11"/>
        </w:rPr>
        <w:t xml:space="preserve"> </w:t>
      </w:r>
      <w:r>
        <w:t>10</w:t>
      </w:r>
      <w:r>
        <w:rPr>
          <w:vertAlign w:val="superscript"/>
        </w:rPr>
        <w:t>3</w:t>
      </w:r>
      <w:r>
        <w:rPr>
          <w:spacing w:val="-4"/>
        </w:rPr>
        <w:t xml:space="preserve"> </w:t>
      </w:r>
      <w:r>
        <w:rPr>
          <w:spacing w:val="-5"/>
        </w:rPr>
        <w:t>MJ</w:t>
      </w:r>
      <w:r>
        <w:tab/>
      </w:r>
      <w:r>
        <w:rPr>
          <w:spacing w:val="-5"/>
        </w:rPr>
        <w:t>D)</w:t>
      </w:r>
      <w:r>
        <w:tab/>
        <w:t>3.6</w:t>
      </w:r>
      <w:r>
        <w:rPr>
          <w:spacing w:val="-4"/>
        </w:rPr>
        <w:t xml:space="preserve"> </w:t>
      </w:r>
      <w:r>
        <w:rPr>
          <w:rFonts w:ascii="Arial MT" w:hAnsi="Arial MT"/>
        </w:rPr>
        <w:t>´</w:t>
      </w:r>
      <w:r>
        <w:rPr>
          <w:rFonts w:ascii="Arial MT" w:hAnsi="Arial MT"/>
          <w:spacing w:val="-11"/>
        </w:rPr>
        <w:t xml:space="preserve"> </w:t>
      </w:r>
      <w:r>
        <w:t>10</w:t>
      </w:r>
      <w:r>
        <w:rPr>
          <w:vertAlign w:val="superscript"/>
        </w:rPr>
        <w:t>4</w:t>
      </w:r>
      <w:r>
        <w:rPr>
          <w:spacing w:val="-4"/>
        </w:rPr>
        <w:t xml:space="preserve"> </w:t>
      </w:r>
      <w:r>
        <w:rPr>
          <w:spacing w:val="-5"/>
        </w:rPr>
        <w:t>MJ</w:t>
      </w:r>
    </w:p>
    <w:p w14:paraId="0773B72B" w14:textId="77777777" w:rsidR="00CC23AC" w:rsidRDefault="00220DAA">
      <w:pPr>
        <w:pStyle w:val="Heading7"/>
        <w:numPr>
          <w:ilvl w:val="1"/>
          <w:numId w:val="67"/>
        </w:numPr>
        <w:tabs>
          <w:tab w:val="left" w:pos="1756"/>
        </w:tabs>
        <w:spacing w:before="54"/>
        <w:ind w:hanging="676"/>
      </w:pPr>
      <w:r>
        <w:t>A</w:t>
      </w:r>
      <w:r>
        <w:rPr>
          <w:spacing w:val="-8"/>
        </w:rPr>
        <w:t xml:space="preserve"> </w:t>
      </w:r>
      <w:r>
        <w:t>body</w:t>
      </w:r>
      <w:r>
        <w:rPr>
          <w:spacing w:val="-5"/>
        </w:rPr>
        <w:t xml:space="preserve"> </w:t>
      </w:r>
      <w:r>
        <w:t>is</w:t>
      </w:r>
      <w:r>
        <w:rPr>
          <w:spacing w:val="-6"/>
        </w:rPr>
        <w:t xml:space="preserve"> </w:t>
      </w:r>
      <w:r>
        <w:t>falling</w:t>
      </w:r>
      <w:r>
        <w:rPr>
          <w:spacing w:val="-5"/>
        </w:rPr>
        <w:t xml:space="preserve"> </w:t>
      </w:r>
      <w:r>
        <w:t>freely,</w:t>
      </w:r>
      <w:r>
        <w:rPr>
          <w:spacing w:val="-6"/>
        </w:rPr>
        <w:t xml:space="preserve"> </w:t>
      </w:r>
      <w:r>
        <w:t>which</w:t>
      </w:r>
      <w:r>
        <w:rPr>
          <w:spacing w:val="-5"/>
        </w:rPr>
        <w:t xml:space="preserve"> </w:t>
      </w:r>
      <w:r>
        <w:t>of</w:t>
      </w:r>
      <w:r>
        <w:rPr>
          <w:spacing w:val="-6"/>
        </w:rPr>
        <w:t xml:space="preserve"> </w:t>
      </w:r>
      <w:r>
        <w:t>the</w:t>
      </w:r>
      <w:r>
        <w:rPr>
          <w:spacing w:val="-5"/>
        </w:rPr>
        <w:t xml:space="preserve"> </w:t>
      </w:r>
      <w:r>
        <w:t>following</w:t>
      </w:r>
      <w:r>
        <w:rPr>
          <w:spacing w:val="-6"/>
        </w:rPr>
        <w:t xml:space="preserve"> </w:t>
      </w:r>
      <w:r>
        <w:t>is</w:t>
      </w:r>
      <w:r>
        <w:rPr>
          <w:spacing w:val="-5"/>
        </w:rPr>
        <w:t xml:space="preserve"> </w:t>
      </w:r>
      <w:r>
        <w:t>a</w:t>
      </w:r>
      <w:r>
        <w:rPr>
          <w:spacing w:val="-6"/>
        </w:rPr>
        <w:t xml:space="preserve"> </w:t>
      </w:r>
      <w:r>
        <w:t>constant</w:t>
      </w:r>
      <w:r>
        <w:rPr>
          <w:spacing w:val="-5"/>
        </w:rPr>
        <w:t xml:space="preserve"> </w:t>
      </w:r>
      <w:r>
        <w:t>of</w:t>
      </w:r>
      <w:r>
        <w:rPr>
          <w:spacing w:val="-5"/>
        </w:rPr>
        <w:t xml:space="preserve"> </w:t>
      </w:r>
      <w:r>
        <w:rPr>
          <w:spacing w:val="-2"/>
        </w:rPr>
        <w:t>motion:</w:t>
      </w:r>
    </w:p>
    <w:p w14:paraId="7D46AE54" w14:textId="77777777" w:rsidR="00CC23AC" w:rsidRDefault="00220DAA">
      <w:pPr>
        <w:pStyle w:val="BodyText"/>
        <w:tabs>
          <w:tab w:val="left" w:pos="1614"/>
          <w:tab w:val="left" w:pos="5412"/>
          <w:tab w:val="left" w:pos="5932"/>
        </w:tabs>
        <w:spacing w:before="90"/>
        <w:ind w:left="1080"/>
      </w:pPr>
      <w:r>
        <w:rPr>
          <w:spacing w:val="-5"/>
        </w:rPr>
        <w:t>A)</w:t>
      </w:r>
      <w:r>
        <w:tab/>
        <w:t>gh</w:t>
      </w:r>
      <w:r>
        <w:rPr>
          <w:spacing w:val="-2"/>
        </w:rPr>
        <w:t xml:space="preserve"> </w:t>
      </w:r>
      <w:r>
        <w:t>+</w:t>
      </w:r>
      <w:r>
        <w:rPr>
          <w:spacing w:val="-1"/>
        </w:rPr>
        <w:t xml:space="preserve"> </w:t>
      </w:r>
      <w:r>
        <w:rPr>
          <w:spacing w:val="-5"/>
        </w:rPr>
        <w:t>v</w:t>
      </w:r>
      <w:r>
        <w:rPr>
          <w:spacing w:val="-5"/>
          <w:vertAlign w:val="superscript"/>
        </w:rPr>
        <w:t>2</w:t>
      </w:r>
      <w:r>
        <w:tab/>
      </w:r>
      <w:r>
        <w:rPr>
          <w:spacing w:val="-5"/>
        </w:rPr>
        <w:t>B)</w:t>
      </w:r>
      <w:r>
        <w:tab/>
        <w:t>gh</w:t>
      </w:r>
      <w:r>
        <w:rPr>
          <w:rFonts w:ascii="Arial MT"/>
        </w:rPr>
        <w:t>-</w:t>
      </w:r>
      <w:r>
        <w:rPr>
          <w:rFonts w:ascii="Arial MT"/>
          <w:spacing w:val="-10"/>
        </w:rPr>
        <w:t xml:space="preserve"> </w:t>
      </w:r>
      <w:r>
        <w:rPr>
          <w:spacing w:val="-5"/>
        </w:rPr>
        <w:t>v</w:t>
      </w:r>
      <w:r>
        <w:rPr>
          <w:spacing w:val="-5"/>
          <w:vertAlign w:val="superscript"/>
        </w:rPr>
        <w:t>2</w:t>
      </w:r>
    </w:p>
    <w:p w14:paraId="1B9AD82F" w14:textId="77777777" w:rsidR="00CC23AC" w:rsidRDefault="00220DAA">
      <w:pPr>
        <w:pStyle w:val="BodyText"/>
        <w:tabs>
          <w:tab w:val="left" w:pos="1599"/>
          <w:tab w:val="left" w:pos="5693"/>
          <w:tab w:val="left" w:pos="6227"/>
        </w:tabs>
        <w:spacing w:before="55"/>
        <w:ind w:left="1080"/>
      </w:pPr>
      <w:r>
        <w:rPr>
          <w:spacing w:val="-5"/>
        </w:rPr>
        <w:t>C)</w:t>
      </w:r>
      <w:r>
        <w:tab/>
      </w:r>
      <w:r>
        <w:rPr>
          <w:spacing w:val="-5"/>
        </w:rPr>
        <w:t>gh</w:t>
      </w:r>
      <w:r>
        <w:tab/>
      </w:r>
      <w:r>
        <w:rPr>
          <w:spacing w:val="-5"/>
        </w:rPr>
        <w:t>D)</w:t>
      </w:r>
      <w:r>
        <w:tab/>
      </w:r>
      <w:r>
        <w:rPr>
          <w:spacing w:val="-5"/>
        </w:rPr>
        <w:t>mgh</w:t>
      </w:r>
    </w:p>
    <w:p w14:paraId="1E644CBB" w14:textId="77777777" w:rsidR="00CC23AC" w:rsidRDefault="00220DAA">
      <w:pPr>
        <w:pStyle w:val="Heading7"/>
        <w:numPr>
          <w:ilvl w:val="1"/>
          <w:numId w:val="67"/>
        </w:numPr>
        <w:tabs>
          <w:tab w:val="left" w:pos="1756"/>
        </w:tabs>
        <w:spacing w:before="54"/>
        <w:ind w:hanging="676"/>
      </w:pPr>
      <w:r>
        <w:t>Value</w:t>
      </w:r>
      <w:r>
        <w:rPr>
          <w:spacing w:val="-11"/>
        </w:rPr>
        <w:t xml:space="preserve"> </w:t>
      </w:r>
      <w:r>
        <w:t>of</w:t>
      </w:r>
      <w:r>
        <w:rPr>
          <w:spacing w:val="-11"/>
        </w:rPr>
        <w:t xml:space="preserve"> </w:t>
      </w:r>
      <w:r>
        <w:t>solar</w:t>
      </w:r>
      <w:r>
        <w:rPr>
          <w:spacing w:val="-11"/>
        </w:rPr>
        <w:t xml:space="preserve"> </w:t>
      </w:r>
      <w:r>
        <w:t>constant</w:t>
      </w:r>
      <w:r>
        <w:rPr>
          <w:spacing w:val="-10"/>
        </w:rPr>
        <w:t xml:space="preserve"> </w:t>
      </w:r>
      <w:r>
        <w:rPr>
          <w:spacing w:val="-5"/>
        </w:rPr>
        <w:t>is:</w:t>
      </w:r>
    </w:p>
    <w:p w14:paraId="08E06A9E" w14:textId="77777777" w:rsidR="00CC23AC" w:rsidRDefault="00220DAA">
      <w:pPr>
        <w:pStyle w:val="BodyText"/>
        <w:tabs>
          <w:tab w:val="left" w:pos="1614"/>
          <w:tab w:val="left" w:pos="5663"/>
          <w:tab w:val="left" w:pos="6182"/>
        </w:tabs>
        <w:spacing w:before="90"/>
        <w:ind w:left="1080"/>
      </w:pPr>
      <w:r>
        <w:rPr>
          <w:spacing w:val="-5"/>
        </w:rPr>
        <w:t>A)</w:t>
      </w:r>
      <w:r>
        <w:tab/>
        <w:t>1</w:t>
      </w:r>
      <w:r>
        <w:rPr>
          <w:spacing w:val="-1"/>
        </w:rPr>
        <w:t xml:space="preserve"> </w:t>
      </w:r>
      <w:r>
        <w:rPr>
          <w:spacing w:val="-2"/>
        </w:rPr>
        <w:t>kw/m</w:t>
      </w:r>
      <w:r>
        <w:rPr>
          <w:spacing w:val="-2"/>
          <w:vertAlign w:val="superscript"/>
        </w:rPr>
        <w:t>2</w:t>
      </w:r>
      <w:r>
        <w:tab/>
      </w:r>
      <w:r>
        <w:rPr>
          <w:spacing w:val="-5"/>
        </w:rPr>
        <w:t>B)</w:t>
      </w:r>
      <w:r>
        <w:tab/>
        <w:t>1.4</w:t>
      </w:r>
      <w:r>
        <w:rPr>
          <w:spacing w:val="-5"/>
        </w:rPr>
        <w:t xml:space="preserve"> </w:t>
      </w:r>
      <w:r>
        <w:rPr>
          <w:spacing w:val="-2"/>
        </w:rPr>
        <w:t>kw/m</w:t>
      </w:r>
      <w:r>
        <w:rPr>
          <w:spacing w:val="-2"/>
          <w:vertAlign w:val="superscript"/>
        </w:rPr>
        <w:t>2</w:t>
      </w:r>
    </w:p>
    <w:p w14:paraId="2466EA38" w14:textId="77777777" w:rsidR="00CC23AC" w:rsidRDefault="00220DAA">
      <w:pPr>
        <w:pStyle w:val="BodyText"/>
        <w:tabs>
          <w:tab w:val="left" w:pos="1599"/>
          <w:tab w:val="left" w:pos="5648"/>
          <w:tab w:val="left" w:pos="6182"/>
        </w:tabs>
        <w:spacing w:before="54"/>
        <w:ind w:left="1080"/>
      </w:pPr>
      <w:r>
        <w:rPr>
          <w:spacing w:val="-5"/>
        </w:rPr>
        <w:t>C)</w:t>
      </w:r>
      <w:r>
        <w:tab/>
        <w:t>1.4</w:t>
      </w:r>
      <w:r>
        <w:rPr>
          <w:spacing w:val="-5"/>
        </w:rPr>
        <w:t xml:space="preserve"> </w:t>
      </w:r>
      <w:r>
        <w:rPr>
          <w:spacing w:val="-4"/>
        </w:rPr>
        <w:t>w/m</w:t>
      </w:r>
      <w:r>
        <w:rPr>
          <w:spacing w:val="-4"/>
          <w:vertAlign w:val="superscript"/>
        </w:rPr>
        <w:t>2</w:t>
      </w:r>
      <w:r>
        <w:tab/>
      </w:r>
      <w:r>
        <w:rPr>
          <w:spacing w:val="-5"/>
        </w:rPr>
        <w:t>D)</w:t>
      </w:r>
      <w:r>
        <w:tab/>
        <w:t>1</w:t>
      </w:r>
      <w:r>
        <w:rPr>
          <w:spacing w:val="-1"/>
        </w:rPr>
        <w:t xml:space="preserve"> </w:t>
      </w:r>
      <w:r>
        <w:rPr>
          <w:spacing w:val="-4"/>
        </w:rPr>
        <w:t>w/m</w:t>
      </w:r>
      <w:r>
        <w:rPr>
          <w:spacing w:val="-4"/>
          <w:vertAlign w:val="superscript"/>
        </w:rPr>
        <w:t>2</w:t>
      </w:r>
    </w:p>
    <w:p w14:paraId="1B343060" w14:textId="77777777" w:rsidR="00CC23AC" w:rsidRDefault="00220DAA">
      <w:pPr>
        <w:pStyle w:val="Heading7"/>
        <w:numPr>
          <w:ilvl w:val="1"/>
          <w:numId w:val="67"/>
        </w:numPr>
        <w:tabs>
          <w:tab w:val="left" w:pos="1756"/>
        </w:tabs>
        <w:spacing w:before="54"/>
        <w:ind w:hanging="676"/>
      </w:pPr>
      <w:r>
        <w:t>The</w:t>
      </w:r>
      <w:r>
        <w:rPr>
          <w:spacing w:val="-6"/>
        </w:rPr>
        <w:t xml:space="preserve"> </w:t>
      </w:r>
      <w:r>
        <w:t>gravity</w:t>
      </w:r>
      <w:r>
        <w:rPr>
          <w:spacing w:val="-4"/>
        </w:rPr>
        <w:t xml:space="preserve"> </w:t>
      </w:r>
      <w:r>
        <w:t>does</w:t>
      </w:r>
      <w:r>
        <w:rPr>
          <w:spacing w:val="-4"/>
        </w:rPr>
        <w:t xml:space="preserve"> </w:t>
      </w:r>
      <w:r>
        <w:t>no</w:t>
      </w:r>
      <w:r>
        <w:rPr>
          <w:spacing w:val="-4"/>
        </w:rPr>
        <w:t xml:space="preserve"> </w:t>
      </w:r>
      <w:r>
        <w:t>work,</w:t>
      </w:r>
      <w:r>
        <w:rPr>
          <w:spacing w:val="-4"/>
        </w:rPr>
        <w:t xml:space="preserve"> </w:t>
      </w:r>
      <w:r>
        <w:t>when</w:t>
      </w:r>
      <w:r>
        <w:rPr>
          <w:spacing w:val="-4"/>
        </w:rPr>
        <w:t xml:space="preserve"> </w:t>
      </w:r>
      <w:r>
        <w:t>the</w:t>
      </w:r>
      <w:r>
        <w:rPr>
          <w:spacing w:val="-4"/>
        </w:rPr>
        <w:t xml:space="preserve"> </w:t>
      </w:r>
      <w:r>
        <w:t>body</w:t>
      </w:r>
      <w:r>
        <w:rPr>
          <w:spacing w:val="-4"/>
        </w:rPr>
        <w:t xml:space="preserve"> </w:t>
      </w:r>
      <w:r>
        <w:rPr>
          <w:spacing w:val="-2"/>
        </w:rPr>
        <w:t>moves:</w:t>
      </w:r>
    </w:p>
    <w:p w14:paraId="3C309809" w14:textId="77777777" w:rsidR="00CC23AC" w:rsidRDefault="00220DAA">
      <w:pPr>
        <w:pStyle w:val="BodyText"/>
        <w:tabs>
          <w:tab w:val="left" w:pos="1614"/>
          <w:tab w:val="left" w:pos="5591"/>
          <w:tab w:val="left" w:pos="6111"/>
        </w:tabs>
        <w:spacing w:before="90"/>
        <w:ind w:left="1080"/>
      </w:pPr>
      <w:r>
        <w:rPr>
          <w:spacing w:val="-5"/>
        </w:rPr>
        <w:t>A)</w:t>
      </w:r>
      <w:r>
        <w:tab/>
      </w:r>
      <w:r>
        <w:rPr>
          <w:spacing w:val="-2"/>
        </w:rPr>
        <w:t>Horizontally</w:t>
      </w:r>
      <w:r>
        <w:tab/>
      </w:r>
      <w:r>
        <w:rPr>
          <w:spacing w:val="-5"/>
        </w:rPr>
        <w:t>B)</w:t>
      </w:r>
      <w:r>
        <w:tab/>
      </w:r>
      <w:r>
        <w:rPr>
          <w:spacing w:val="-4"/>
        </w:rPr>
        <w:t>Vertically</w:t>
      </w:r>
      <w:r>
        <w:t xml:space="preserve"> </w:t>
      </w:r>
      <w:r>
        <w:rPr>
          <w:spacing w:val="-2"/>
        </w:rPr>
        <w:t>upward</w:t>
      </w:r>
    </w:p>
    <w:p w14:paraId="2F455DD9" w14:textId="77777777" w:rsidR="00CC23AC" w:rsidRDefault="00220DAA">
      <w:pPr>
        <w:pStyle w:val="BodyText"/>
        <w:tabs>
          <w:tab w:val="left" w:pos="1599"/>
          <w:tab w:val="left" w:pos="5526"/>
          <w:tab w:val="left" w:pos="6060"/>
        </w:tabs>
        <w:spacing w:before="54"/>
        <w:ind w:left="1080"/>
      </w:pPr>
      <w:r>
        <w:rPr>
          <w:spacing w:val="-5"/>
        </w:rPr>
        <w:t>C)</w:t>
      </w:r>
      <w:r>
        <w:tab/>
      </w:r>
      <w:r>
        <w:rPr>
          <w:spacing w:val="-4"/>
        </w:rPr>
        <w:t>Vertically</w:t>
      </w:r>
      <w:r>
        <w:rPr>
          <w:spacing w:val="2"/>
        </w:rPr>
        <w:t xml:space="preserve"> </w:t>
      </w:r>
      <w:r>
        <w:rPr>
          <w:spacing w:val="-2"/>
        </w:rPr>
        <w:t>downward</w:t>
      </w:r>
      <w:r>
        <w:tab/>
      </w:r>
      <w:r>
        <w:rPr>
          <w:spacing w:val="-5"/>
        </w:rPr>
        <w:t>D)</w:t>
      </w:r>
      <w:r>
        <w:tab/>
        <w:t>At</w:t>
      </w:r>
      <w:r>
        <w:rPr>
          <w:spacing w:val="-5"/>
        </w:rPr>
        <w:t xml:space="preserve"> </w:t>
      </w:r>
      <w:r>
        <w:t>an</w:t>
      </w:r>
      <w:r>
        <w:rPr>
          <w:spacing w:val="-3"/>
        </w:rPr>
        <w:t xml:space="preserve"> </w:t>
      </w:r>
      <w:r>
        <w:t>angle</w:t>
      </w:r>
      <w:r>
        <w:rPr>
          <w:spacing w:val="-3"/>
        </w:rPr>
        <w:t xml:space="preserve"> </w:t>
      </w:r>
      <w:r>
        <w:t>of</w:t>
      </w:r>
      <w:r>
        <w:rPr>
          <w:spacing w:val="-3"/>
        </w:rPr>
        <w:t xml:space="preserve"> </w:t>
      </w:r>
      <w:r>
        <w:t>45</w:t>
      </w:r>
      <w:r>
        <w:rPr>
          <w:rFonts w:ascii="Arial MT" w:hAnsi="Arial MT"/>
        </w:rPr>
        <w:t>°</w:t>
      </w:r>
      <w:r>
        <w:rPr>
          <w:rFonts w:ascii="Arial MT" w:hAnsi="Arial MT"/>
          <w:spacing w:val="-10"/>
        </w:rPr>
        <w:t xml:space="preserve"> </w:t>
      </w:r>
      <w:r>
        <w:t>with</w:t>
      </w:r>
      <w:r>
        <w:rPr>
          <w:spacing w:val="-3"/>
        </w:rPr>
        <w:t xml:space="preserve"> </w:t>
      </w:r>
      <w:r>
        <w:rPr>
          <w:spacing w:val="-2"/>
        </w:rPr>
        <w:t>horizontal</w:t>
      </w:r>
    </w:p>
    <w:p w14:paraId="132E19BD" w14:textId="77777777" w:rsidR="00CC23AC" w:rsidRDefault="00CC23AC">
      <w:pPr>
        <w:pStyle w:val="ListParagraph"/>
        <w:numPr>
          <w:ilvl w:val="1"/>
          <w:numId w:val="67"/>
        </w:numPr>
        <w:tabs>
          <w:tab w:val="left" w:pos="1604"/>
        </w:tabs>
        <w:spacing w:before="55"/>
        <w:ind w:left="1604" w:hanging="524"/>
        <w:rPr>
          <w:sz w:val="26"/>
        </w:rPr>
      </w:pPr>
    </w:p>
    <w:p w14:paraId="6A9E1B35" w14:textId="77777777" w:rsidR="00CC23AC" w:rsidRDefault="00220DAA">
      <w:pPr>
        <w:pStyle w:val="Heading7"/>
        <w:spacing w:before="30" w:line="264" w:lineRule="auto"/>
        <w:ind w:right="385"/>
      </w:pPr>
      <w:r>
        <w:t>A</w:t>
      </w:r>
      <w:r>
        <w:rPr>
          <w:spacing w:val="-4"/>
        </w:rPr>
        <w:t xml:space="preserve"> </w:t>
      </w:r>
      <w:r>
        <w:t>stone</w:t>
      </w:r>
      <w:r>
        <w:rPr>
          <w:spacing w:val="-4"/>
        </w:rPr>
        <w:t xml:space="preserve"> </w:t>
      </w:r>
      <w:r>
        <w:t>of</w:t>
      </w:r>
      <w:r>
        <w:rPr>
          <w:spacing w:val="-4"/>
        </w:rPr>
        <w:t xml:space="preserve"> </w:t>
      </w:r>
      <w:r>
        <w:t>weight</w:t>
      </w:r>
      <w:r>
        <w:rPr>
          <w:spacing w:val="-4"/>
        </w:rPr>
        <w:t xml:space="preserve"> </w:t>
      </w:r>
      <w:r>
        <w:t>4.0</w:t>
      </w:r>
      <w:r>
        <w:rPr>
          <w:spacing w:val="-4"/>
        </w:rPr>
        <w:t xml:space="preserve"> </w:t>
      </w:r>
      <w:r>
        <w:t>N</w:t>
      </w:r>
      <w:r>
        <w:rPr>
          <w:spacing w:val="-4"/>
        </w:rPr>
        <w:t xml:space="preserve"> </w:t>
      </w:r>
      <w:r>
        <w:t>in</w:t>
      </w:r>
      <w:r>
        <w:rPr>
          <w:spacing w:val="-4"/>
        </w:rPr>
        <w:t xml:space="preserve"> </w:t>
      </w:r>
      <w:r>
        <w:t>the</w:t>
      </w:r>
      <w:r>
        <w:rPr>
          <w:spacing w:val="-4"/>
        </w:rPr>
        <w:t xml:space="preserve"> </w:t>
      </w:r>
      <w:r>
        <w:t>Earth’s</w:t>
      </w:r>
      <w:r>
        <w:rPr>
          <w:spacing w:val="-4"/>
        </w:rPr>
        <w:t xml:space="preserve"> </w:t>
      </w:r>
      <w:r>
        <w:t>gravitational</w:t>
      </w:r>
      <w:r>
        <w:rPr>
          <w:spacing w:val="-4"/>
        </w:rPr>
        <w:t xml:space="preserve"> </w:t>
      </w:r>
      <w:r>
        <w:t>field</w:t>
      </w:r>
      <w:r>
        <w:rPr>
          <w:spacing w:val="-4"/>
        </w:rPr>
        <w:t xml:space="preserve"> </w:t>
      </w:r>
      <w:r>
        <w:t>is</w:t>
      </w:r>
      <w:r>
        <w:rPr>
          <w:spacing w:val="-4"/>
        </w:rPr>
        <w:t xml:space="preserve"> </w:t>
      </w:r>
      <w:r>
        <w:t>moved</w:t>
      </w:r>
      <w:r>
        <w:rPr>
          <w:spacing w:val="-4"/>
        </w:rPr>
        <w:t xml:space="preserve"> </w:t>
      </w:r>
      <w:r>
        <w:t>from</w:t>
      </w:r>
      <w:r>
        <w:rPr>
          <w:spacing w:val="-4"/>
        </w:rPr>
        <w:t xml:space="preserve"> </w:t>
      </w:r>
      <w:r>
        <w:t>P</w:t>
      </w:r>
      <w:r>
        <w:rPr>
          <w:spacing w:val="-4"/>
        </w:rPr>
        <w:t xml:space="preserve"> </w:t>
      </w:r>
      <w:r>
        <w:t>to</w:t>
      </w:r>
      <w:r>
        <w:rPr>
          <w:spacing w:val="-4"/>
        </w:rPr>
        <w:t xml:space="preserve"> </w:t>
      </w:r>
      <w:r>
        <w:t xml:space="preserve">Q and then to R along the path shown. How much P.E. does the stone </w:t>
      </w:r>
      <w:r>
        <w:rPr>
          <w:spacing w:val="-2"/>
        </w:rPr>
        <w:t>gain?</w:t>
      </w:r>
    </w:p>
    <w:p w14:paraId="4E86BF42" w14:textId="77777777" w:rsidR="00CC23AC" w:rsidRDefault="00220DAA">
      <w:pPr>
        <w:pStyle w:val="BodyText"/>
        <w:tabs>
          <w:tab w:val="left" w:pos="1614"/>
          <w:tab w:val="left" w:pos="5679"/>
          <w:tab w:val="left" w:pos="6198"/>
        </w:tabs>
        <w:ind w:left="1080"/>
      </w:pPr>
      <w:r>
        <w:rPr>
          <w:spacing w:val="-5"/>
        </w:rPr>
        <w:t>A)</w:t>
      </w:r>
      <w:r>
        <w:tab/>
        <w:t>120</w:t>
      </w:r>
      <w:r>
        <w:rPr>
          <w:spacing w:val="-3"/>
        </w:rPr>
        <w:t xml:space="preserve"> </w:t>
      </w:r>
      <w:r>
        <w:rPr>
          <w:spacing w:val="-10"/>
        </w:rPr>
        <w:t>J</w:t>
      </w:r>
      <w:r>
        <w:tab/>
      </w:r>
      <w:r>
        <w:rPr>
          <w:spacing w:val="-5"/>
        </w:rPr>
        <w:t>B)</w:t>
      </w:r>
      <w:r>
        <w:tab/>
        <w:t>200</w:t>
      </w:r>
      <w:r>
        <w:rPr>
          <w:spacing w:val="-5"/>
        </w:rPr>
        <w:t xml:space="preserve"> </w:t>
      </w:r>
      <w:r>
        <w:rPr>
          <w:spacing w:val="-10"/>
        </w:rPr>
        <w:t>J</w:t>
      </w:r>
    </w:p>
    <w:p w14:paraId="22641C3F" w14:textId="77777777" w:rsidR="00CC23AC" w:rsidRDefault="00220DAA">
      <w:pPr>
        <w:pStyle w:val="BodyText"/>
        <w:tabs>
          <w:tab w:val="left" w:pos="1599"/>
          <w:tab w:val="left" w:pos="5664"/>
          <w:tab w:val="left" w:pos="6198"/>
        </w:tabs>
        <w:spacing w:before="54"/>
        <w:ind w:left="1080"/>
      </w:pPr>
      <w:r>
        <w:rPr>
          <w:spacing w:val="-5"/>
        </w:rPr>
        <w:t>C)</w:t>
      </w:r>
      <w:r>
        <w:tab/>
        <w:t>280</w:t>
      </w:r>
      <w:r>
        <w:rPr>
          <w:spacing w:val="-3"/>
        </w:rPr>
        <w:t xml:space="preserve"> </w:t>
      </w:r>
      <w:r>
        <w:rPr>
          <w:spacing w:val="-10"/>
        </w:rPr>
        <w:t>J</w:t>
      </w:r>
      <w:r>
        <w:tab/>
      </w:r>
      <w:r>
        <w:rPr>
          <w:spacing w:val="-5"/>
        </w:rPr>
        <w:t>D)</w:t>
      </w:r>
      <w:r>
        <w:tab/>
        <w:t>1200</w:t>
      </w:r>
      <w:r>
        <w:rPr>
          <w:spacing w:val="-6"/>
        </w:rPr>
        <w:t xml:space="preserve"> </w:t>
      </w:r>
      <w:r>
        <w:rPr>
          <w:spacing w:val="-10"/>
        </w:rPr>
        <w:t>J</w:t>
      </w:r>
    </w:p>
    <w:p w14:paraId="759C6B7C" w14:textId="77777777" w:rsidR="00CC23AC" w:rsidRDefault="00220DAA">
      <w:pPr>
        <w:pStyle w:val="Heading7"/>
        <w:numPr>
          <w:ilvl w:val="1"/>
          <w:numId w:val="67"/>
        </w:numPr>
        <w:tabs>
          <w:tab w:val="left" w:pos="1764"/>
        </w:tabs>
        <w:spacing w:before="55"/>
        <w:ind w:left="1764" w:hanging="684"/>
      </w:pPr>
      <w:r>
        <w:t>Geysers</w:t>
      </w:r>
      <w:r>
        <w:rPr>
          <w:spacing w:val="-7"/>
        </w:rPr>
        <w:t xml:space="preserve"> </w:t>
      </w:r>
      <w:r>
        <w:t>usually</w:t>
      </w:r>
      <w:r>
        <w:rPr>
          <w:spacing w:val="-6"/>
        </w:rPr>
        <w:t xml:space="preserve"> </w:t>
      </w:r>
      <w:r>
        <w:t>occur</w:t>
      </w:r>
      <w:r>
        <w:rPr>
          <w:spacing w:val="-6"/>
        </w:rPr>
        <w:t xml:space="preserve"> </w:t>
      </w:r>
      <w:r>
        <w:rPr>
          <w:spacing w:val="-5"/>
        </w:rPr>
        <w:t>in:</w:t>
      </w:r>
    </w:p>
    <w:p w14:paraId="0CD462A5" w14:textId="77777777" w:rsidR="00CC23AC" w:rsidRDefault="00220DAA">
      <w:pPr>
        <w:pStyle w:val="BodyText"/>
        <w:tabs>
          <w:tab w:val="left" w:pos="1614"/>
          <w:tab w:val="left" w:pos="5628"/>
          <w:tab w:val="left" w:pos="6148"/>
        </w:tabs>
        <w:spacing w:before="89"/>
        <w:ind w:left="1080"/>
      </w:pPr>
      <w:r>
        <w:rPr>
          <w:spacing w:val="-5"/>
        </w:rPr>
        <w:t>A)</w:t>
      </w:r>
      <w:r>
        <w:tab/>
        <w:t>Hot</w:t>
      </w:r>
      <w:r>
        <w:rPr>
          <w:spacing w:val="-3"/>
        </w:rPr>
        <w:t xml:space="preserve"> </w:t>
      </w:r>
      <w:r>
        <w:rPr>
          <w:spacing w:val="-2"/>
        </w:rPr>
        <w:t>regions</w:t>
      </w:r>
      <w:r>
        <w:tab/>
      </w:r>
      <w:r>
        <w:rPr>
          <w:spacing w:val="-5"/>
        </w:rPr>
        <w:t>B)</w:t>
      </w:r>
      <w:r>
        <w:tab/>
        <w:t>Cold</w:t>
      </w:r>
      <w:r>
        <w:rPr>
          <w:spacing w:val="-6"/>
        </w:rPr>
        <w:t xml:space="preserve"> </w:t>
      </w:r>
      <w:r>
        <w:rPr>
          <w:spacing w:val="-2"/>
        </w:rPr>
        <w:t>region</w:t>
      </w:r>
    </w:p>
    <w:p w14:paraId="4AD90B50" w14:textId="77777777" w:rsidR="00CC23AC" w:rsidRDefault="00CC23AC">
      <w:pPr>
        <w:pStyle w:val="BodyText"/>
        <w:sectPr w:rsidR="00CC23AC">
          <w:pgSz w:w="12240" w:h="15840"/>
          <w:pgMar w:top="1380" w:right="1080" w:bottom="280" w:left="1080" w:header="720" w:footer="720" w:gutter="0"/>
          <w:cols w:space="720"/>
        </w:sectPr>
      </w:pPr>
    </w:p>
    <w:p w14:paraId="0393DED2" w14:textId="77777777" w:rsidR="00CC23AC" w:rsidRDefault="00220DAA">
      <w:pPr>
        <w:pStyle w:val="BodyText"/>
        <w:tabs>
          <w:tab w:val="left" w:pos="1599"/>
          <w:tab w:val="left" w:pos="5608"/>
          <w:tab w:val="left" w:pos="6143"/>
        </w:tabs>
        <w:spacing w:before="60"/>
        <w:ind w:left="1080"/>
      </w:pPr>
      <w:r>
        <w:rPr>
          <w:spacing w:val="-5"/>
        </w:rPr>
        <w:lastRenderedPageBreak/>
        <w:t>C)</w:t>
      </w:r>
      <w:r>
        <w:tab/>
      </w:r>
      <w:r>
        <w:rPr>
          <w:spacing w:val="-5"/>
        </w:rPr>
        <w:t>Volcanic</w:t>
      </w:r>
      <w:r>
        <w:rPr>
          <w:spacing w:val="-1"/>
        </w:rPr>
        <w:t xml:space="preserve"> </w:t>
      </w:r>
      <w:r>
        <w:rPr>
          <w:spacing w:val="-2"/>
        </w:rPr>
        <w:t>regions</w:t>
      </w:r>
      <w:r>
        <w:tab/>
      </w:r>
      <w:r>
        <w:rPr>
          <w:spacing w:val="-5"/>
        </w:rPr>
        <w:t>D)</w:t>
      </w:r>
      <w:r>
        <w:tab/>
        <w:t>All</w:t>
      </w:r>
      <w:r>
        <w:rPr>
          <w:spacing w:val="-5"/>
        </w:rPr>
        <w:t xml:space="preserve"> </w:t>
      </w:r>
      <w:r>
        <w:t>of</w:t>
      </w:r>
      <w:r>
        <w:rPr>
          <w:spacing w:val="-2"/>
        </w:rPr>
        <w:t xml:space="preserve"> these</w:t>
      </w:r>
    </w:p>
    <w:p w14:paraId="5AD7E133" w14:textId="77777777" w:rsidR="00CC23AC" w:rsidRDefault="00220DAA">
      <w:pPr>
        <w:pStyle w:val="Heading7"/>
        <w:numPr>
          <w:ilvl w:val="1"/>
          <w:numId w:val="67"/>
        </w:numPr>
        <w:tabs>
          <w:tab w:val="left" w:pos="1800"/>
          <w:tab w:val="left" w:pos="1931"/>
        </w:tabs>
        <w:spacing w:before="54" w:line="312" w:lineRule="auto"/>
        <w:ind w:left="1800" w:right="370" w:hanging="720"/>
      </w:pPr>
      <w:r>
        <w:tab/>
        <w:t>In a certain situation, and are not equal to zero but the work done is zero. From this, we conclude that:</w:t>
      </w:r>
    </w:p>
    <w:p w14:paraId="26E7433C" w14:textId="77777777" w:rsidR="00CC23AC" w:rsidRDefault="00220DAA">
      <w:pPr>
        <w:pStyle w:val="ListParagraph"/>
        <w:numPr>
          <w:ilvl w:val="0"/>
          <w:numId w:val="66"/>
        </w:numPr>
        <w:tabs>
          <w:tab w:val="left" w:pos="1614"/>
        </w:tabs>
        <w:spacing w:before="0"/>
        <w:ind w:hanging="534"/>
        <w:rPr>
          <w:sz w:val="26"/>
        </w:rPr>
      </w:pPr>
      <w:r>
        <w:rPr>
          <w:sz w:val="26"/>
        </w:rPr>
        <w:t>and</w:t>
      </w:r>
      <w:r>
        <w:rPr>
          <w:spacing w:val="-3"/>
          <w:sz w:val="26"/>
        </w:rPr>
        <w:t xml:space="preserve"> </w:t>
      </w:r>
      <w:r>
        <w:rPr>
          <w:sz w:val="26"/>
        </w:rPr>
        <w:t>are</w:t>
      </w:r>
      <w:r>
        <w:rPr>
          <w:spacing w:val="-3"/>
          <w:sz w:val="26"/>
        </w:rPr>
        <w:t xml:space="preserve"> </w:t>
      </w:r>
      <w:r>
        <w:rPr>
          <w:sz w:val="26"/>
        </w:rPr>
        <w:t>in</w:t>
      </w:r>
      <w:r>
        <w:rPr>
          <w:spacing w:val="-3"/>
          <w:sz w:val="26"/>
        </w:rPr>
        <w:t xml:space="preserve"> </w:t>
      </w:r>
      <w:r>
        <w:rPr>
          <w:sz w:val="26"/>
        </w:rPr>
        <w:t>same</w:t>
      </w:r>
      <w:r>
        <w:rPr>
          <w:spacing w:val="-3"/>
          <w:sz w:val="26"/>
        </w:rPr>
        <w:t xml:space="preserve"> </w:t>
      </w:r>
      <w:r>
        <w:rPr>
          <w:spacing w:val="-2"/>
          <w:sz w:val="26"/>
        </w:rPr>
        <w:t>direction</w:t>
      </w:r>
    </w:p>
    <w:p w14:paraId="110B293F" w14:textId="77777777" w:rsidR="00CC23AC" w:rsidRDefault="00220DAA">
      <w:pPr>
        <w:pStyle w:val="ListParagraph"/>
        <w:numPr>
          <w:ilvl w:val="0"/>
          <w:numId w:val="66"/>
        </w:numPr>
        <w:tabs>
          <w:tab w:val="left" w:pos="1599"/>
        </w:tabs>
        <w:spacing w:before="54"/>
        <w:ind w:left="1599" w:hanging="519"/>
        <w:rPr>
          <w:sz w:val="26"/>
        </w:rPr>
      </w:pPr>
      <w:r>
        <w:rPr>
          <w:sz w:val="26"/>
        </w:rPr>
        <w:t>and</w:t>
      </w:r>
      <w:r>
        <w:rPr>
          <w:spacing w:val="-4"/>
          <w:sz w:val="26"/>
        </w:rPr>
        <w:t xml:space="preserve"> </w:t>
      </w:r>
      <w:r>
        <w:rPr>
          <w:sz w:val="26"/>
        </w:rPr>
        <w:t>are</w:t>
      </w:r>
      <w:r>
        <w:rPr>
          <w:spacing w:val="-4"/>
          <w:sz w:val="26"/>
        </w:rPr>
        <w:t xml:space="preserve"> </w:t>
      </w:r>
      <w:r>
        <w:rPr>
          <w:sz w:val="26"/>
        </w:rPr>
        <w:t>in</w:t>
      </w:r>
      <w:r>
        <w:rPr>
          <w:spacing w:val="-4"/>
          <w:sz w:val="26"/>
        </w:rPr>
        <w:t xml:space="preserve"> </w:t>
      </w:r>
      <w:r>
        <w:rPr>
          <w:sz w:val="26"/>
        </w:rPr>
        <w:t>opposite</w:t>
      </w:r>
      <w:r>
        <w:rPr>
          <w:spacing w:val="-4"/>
          <w:sz w:val="26"/>
        </w:rPr>
        <w:t xml:space="preserve"> </w:t>
      </w:r>
      <w:r>
        <w:rPr>
          <w:spacing w:val="-2"/>
          <w:sz w:val="26"/>
        </w:rPr>
        <w:t>direction</w:t>
      </w:r>
    </w:p>
    <w:p w14:paraId="7439FE32" w14:textId="77777777" w:rsidR="00CC23AC" w:rsidRDefault="00220DAA">
      <w:pPr>
        <w:pStyle w:val="ListParagraph"/>
        <w:numPr>
          <w:ilvl w:val="0"/>
          <w:numId w:val="66"/>
        </w:numPr>
        <w:tabs>
          <w:tab w:val="left" w:pos="1599"/>
        </w:tabs>
        <w:spacing w:before="55"/>
        <w:ind w:left="1599" w:hanging="519"/>
        <w:rPr>
          <w:sz w:val="26"/>
        </w:rPr>
      </w:pPr>
      <w:r>
        <w:rPr>
          <w:sz w:val="26"/>
        </w:rPr>
        <w:t>and</w:t>
      </w:r>
      <w:r>
        <w:rPr>
          <w:spacing w:val="-4"/>
          <w:sz w:val="26"/>
        </w:rPr>
        <w:t xml:space="preserve"> </w:t>
      </w:r>
      <w:r>
        <w:rPr>
          <w:sz w:val="26"/>
        </w:rPr>
        <w:t>are</w:t>
      </w:r>
      <w:r>
        <w:rPr>
          <w:spacing w:val="-3"/>
          <w:sz w:val="26"/>
        </w:rPr>
        <w:t xml:space="preserve"> </w:t>
      </w:r>
      <w:r>
        <w:rPr>
          <w:sz w:val="26"/>
        </w:rPr>
        <w:t>at</w:t>
      </w:r>
      <w:r>
        <w:rPr>
          <w:spacing w:val="-3"/>
          <w:sz w:val="26"/>
        </w:rPr>
        <w:t xml:space="preserve"> </w:t>
      </w:r>
      <w:r>
        <w:rPr>
          <w:sz w:val="26"/>
        </w:rPr>
        <w:t>right</w:t>
      </w:r>
      <w:r>
        <w:rPr>
          <w:spacing w:val="-3"/>
          <w:sz w:val="26"/>
        </w:rPr>
        <w:t xml:space="preserve"> </w:t>
      </w:r>
      <w:r>
        <w:rPr>
          <w:spacing w:val="-2"/>
          <w:sz w:val="26"/>
        </w:rPr>
        <w:t>angles</w:t>
      </w:r>
    </w:p>
    <w:p w14:paraId="6FD9B9B9" w14:textId="77777777" w:rsidR="00CC23AC" w:rsidRDefault="00220DAA">
      <w:pPr>
        <w:pStyle w:val="ListParagraph"/>
        <w:numPr>
          <w:ilvl w:val="0"/>
          <w:numId w:val="66"/>
        </w:numPr>
        <w:tabs>
          <w:tab w:val="left" w:pos="1614"/>
        </w:tabs>
        <w:spacing w:before="54"/>
        <w:ind w:hanging="534"/>
        <w:rPr>
          <w:sz w:val="26"/>
        </w:rPr>
      </w:pPr>
      <w:r>
        <w:rPr>
          <w:sz w:val="26"/>
        </w:rPr>
        <w:t>&gt;</w:t>
      </w:r>
      <w:r>
        <w:rPr>
          <w:spacing w:val="-3"/>
          <w:sz w:val="26"/>
        </w:rPr>
        <w:t xml:space="preserve"> </w:t>
      </w:r>
      <w:r>
        <w:rPr>
          <w:spacing w:val="-12"/>
          <w:sz w:val="26"/>
        </w:rPr>
        <w:t>S</w:t>
      </w:r>
    </w:p>
    <w:p w14:paraId="0EB6EE43" w14:textId="77777777" w:rsidR="00CC23AC" w:rsidRDefault="00220DAA">
      <w:pPr>
        <w:pStyle w:val="Heading7"/>
        <w:numPr>
          <w:ilvl w:val="1"/>
          <w:numId w:val="67"/>
        </w:numPr>
        <w:tabs>
          <w:tab w:val="left" w:pos="1800"/>
          <w:tab w:val="left" w:pos="2026"/>
        </w:tabs>
        <w:spacing w:before="54" w:line="312" w:lineRule="auto"/>
        <w:ind w:left="1800" w:right="372" w:hanging="720"/>
      </w:pPr>
      <w:r>
        <w:tab/>
        <w:t xml:space="preserve">A ball is thrown vertically upward in free-space its total mechanical </w:t>
      </w:r>
      <w:r>
        <w:rPr>
          <w:spacing w:val="-2"/>
        </w:rPr>
        <w:t>energy:</w:t>
      </w:r>
    </w:p>
    <w:p w14:paraId="1ADF4427" w14:textId="77777777" w:rsidR="00CC23AC" w:rsidRDefault="00220DAA">
      <w:pPr>
        <w:pStyle w:val="ListParagraph"/>
        <w:numPr>
          <w:ilvl w:val="0"/>
          <w:numId w:val="65"/>
        </w:numPr>
        <w:tabs>
          <w:tab w:val="left" w:pos="1614"/>
        </w:tabs>
        <w:spacing w:before="0"/>
        <w:ind w:hanging="534"/>
        <w:rPr>
          <w:sz w:val="26"/>
        </w:rPr>
      </w:pPr>
      <w:r>
        <w:rPr>
          <w:sz w:val="26"/>
        </w:rPr>
        <w:t>Remains</w:t>
      </w:r>
      <w:r>
        <w:rPr>
          <w:spacing w:val="-7"/>
          <w:sz w:val="26"/>
        </w:rPr>
        <w:t xml:space="preserve"> </w:t>
      </w:r>
      <w:r>
        <w:rPr>
          <w:spacing w:val="-2"/>
          <w:sz w:val="26"/>
        </w:rPr>
        <w:t>constant</w:t>
      </w:r>
    </w:p>
    <w:p w14:paraId="02464E69" w14:textId="77777777" w:rsidR="00CC23AC" w:rsidRDefault="00220DAA">
      <w:pPr>
        <w:pStyle w:val="ListParagraph"/>
        <w:numPr>
          <w:ilvl w:val="0"/>
          <w:numId w:val="65"/>
        </w:numPr>
        <w:tabs>
          <w:tab w:val="left" w:pos="1599"/>
        </w:tabs>
        <w:spacing w:before="55"/>
        <w:ind w:left="1599" w:hanging="519"/>
        <w:rPr>
          <w:sz w:val="26"/>
        </w:rPr>
      </w:pPr>
      <w:r>
        <w:rPr>
          <w:sz w:val="26"/>
        </w:rPr>
        <w:t>Increasing</w:t>
      </w:r>
      <w:r>
        <w:rPr>
          <w:spacing w:val="-8"/>
          <w:sz w:val="26"/>
        </w:rPr>
        <w:t xml:space="preserve"> </w:t>
      </w:r>
      <w:r>
        <w:rPr>
          <w:sz w:val="26"/>
        </w:rPr>
        <w:t>during</w:t>
      </w:r>
      <w:r>
        <w:rPr>
          <w:spacing w:val="-8"/>
          <w:sz w:val="26"/>
        </w:rPr>
        <w:t xml:space="preserve"> </w:t>
      </w:r>
      <w:r>
        <w:rPr>
          <w:spacing w:val="-2"/>
          <w:sz w:val="26"/>
        </w:rPr>
        <w:t>ascent</w:t>
      </w:r>
    </w:p>
    <w:p w14:paraId="5E3AB522" w14:textId="77777777" w:rsidR="00CC23AC" w:rsidRDefault="00220DAA">
      <w:pPr>
        <w:pStyle w:val="ListParagraph"/>
        <w:numPr>
          <w:ilvl w:val="0"/>
          <w:numId w:val="65"/>
        </w:numPr>
        <w:tabs>
          <w:tab w:val="left" w:pos="1599"/>
        </w:tabs>
        <w:spacing w:before="54"/>
        <w:ind w:left="1599" w:hanging="519"/>
        <w:rPr>
          <w:sz w:val="26"/>
        </w:rPr>
      </w:pPr>
      <w:r>
        <w:rPr>
          <w:sz w:val="26"/>
        </w:rPr>
        <w:t>is</w:t>
      </w:r>
      <w:r>
        <w:rPr>
          <w:spacing w:val="-3"/>
          <w:sz w:val="26"/>
        </w:rPr>
        <w:t xml:space="preserve"> </w:t>
      </w:r>
      <w:r>
        <w:rPr>
          <w:sz w:val="26"/>
        </w:rPr>
        <w:t>zero</w:t>
      </w:r>
      <w:r>
        <w:rPr>
          <w:spacing w:val="-3"/>
          <w:sz w:val="26"/>
        </w:rPr>
        <w:t xml:space="preserve"> </w:t>
      </w:r>
      <w:r>
        <w:rPr>
          <w:sz w:val="26"/>
        </w:rPr>
        <w:t>at</w:t>
      </w:r>
      <w:r>
        <w:rPr>
          <w:spacing w:val="-3"/>
          <w:sz w:val="26"/>
        </w:rPr>
        <w:t xml:space="preserve"> </w:t>
      </w:r>
      <w:r>
        <w:rPr>
          <w:sz w:val="26"/>
        </w:rPr>
        <w:t>max.</w:t>
      </w:r>
      <w:r>
        <w:rPr>
          <w:spacing w:val="-3"/>
          <w:sz w:val="26"/>
        </w:rPr>
        <w:t xml:space="preserve"> </w:t>
      </w:r>
      <w:r>
        <w:rPr>
          <w:spacing w:val="-2"/>
          <w:sz w:val="26"/>
        </w:rPr>
        <w:t>height</w:t>
      </w:r>
    </w:p>
    <w:p w14:paraId="0D43D2E4" w14:textId="77777777" w:rsidR="00CC23AC" w:rsidRDefault="00220DAA">
      <w:pPr>
        <w:pStyle w:val="ListParagraph"/>
        <w:numPr>
          <w:ilvl w:val="0"/>
          <w:numId w:val="65"/>
        </w:numPr>
        <w:tabs>
          <w:tab w:val="left" w:pos="1614"/>
        </w:tabs>
        <w:spacing w:before="55"/>
        <w:ind w:hanging="534"/>
        <w:rPr>
          <w:sz w:val="26"/>
        </w:rPr>
      </w:pPr>
      <w:r>
        <w:rPr>
          <w:sz w:val="26"/>
        </w:rPr>
        <w:t>is</w:t>
      </w:r>
      <w:r>
        <w:rPr>
          <w:spacing w:val="-4"/>
          <w:sz w:val="26"/>
        </w:rPr>
        <w:t xml:space="preserve"> </w:t>
      </w:r>
      <w:r>
        <w:rPr>
          <w:sz w:val="26"/>
        </w:rPr>
        <w:t>equal</w:t>
      </w:r>
      <w:r>
        <w:rPr>
          <w:spacing w:val="-3"/>
          <w:sz w:val="26"/>
        </w:rPr>
        <w:t xml:space="preserve"> </w:t>
      </w:r>
      <w:r>
        <w:rPr>
          <w:sz w:val="26"/>
        </w:rPr>
        <w:t>to</w:t>
      </w:r>
      <w:r>
        <w:rPr>
          <w:spacing w:val="-4"/>
          <w:sz w:val="26"/>
        </w:rPr>
        <w:t xml:space="preserve"> </w:t>
      </w:r>
      <w:r>
        <w:rPr>
          <w:sz w:val="26"/>
        </w:rPr>
        <w:t>K.E.</w:t>
      </w:r>
      <w:r>
        <w:rPr>
          <w:spacing w:val="-3"/>
          <w:sz w:val="26"/>
        </w:rPr>
        <w:t xml:space="preserve"> </w:t>
      </w:r>
      <w:r>
        <w:rPr>
          <w:sz w:val="26"/>
        </w:rPr>
        <w:t>at</w:t>
      </w:r>
      <w:r>
        <w:rPr>
          <w:spacing w:val="-3"/>
          <w:sz w:val="26"/>
        </w:rPr>
        <w:t xml:space="preserve"> </w:t>
      </w:r>
      <w:r>
        <w:rPr>
          <w:sz w:val="26"/>
        </w:rPr>
        <w:t>a</w:t>
      </w:r>
      <w:r>
        <w:rPr>
          <w:spacing w:val="-4"/>
          <w:sz w:val="26"/>
        </w:rPr>
        <w:t xml:space="preserve"> </w:t>
      </w:r>
      <w:r>
        <w:rPr>
          <w:sz w:val="26"/>
        </w:rPr>
        <w:t>point</w:t>
      </w:r>
      <w:r>
        <w:rPr>
          <w:spacing w:val="-3"/>
          <w:sz w:val="26"/>
        </w:rPr>
        <w:t xml:space="preserve"> </w:t>
      </w:r>
      <w:r>
        <w:rPr>
          <w:sz w:val="26"/>
        </w:rPr>
        <w:t>just</w:t>
      </w:r>
      <w:r>
        <w:rPr>
          <w:spacing w:val="-3"/>
          <w:sz w:val="26"/>
        </w:rPr>
        <w:t xml:space="preserve"> </w:t>
      </w:r>
      <w:r>
        <w:rPr>
          <w:sz w:val="26"/>
        </w:rPr>
        <w:t>below</w:t>
      </w:r>
      <w:r>
        <w:rPr>
          <w:spacing w:val="-4"/>
          <w:sz w:val="26"/>
        </w:rPr>
        <w:t xml:space="preserve"> </w:t>
      </w:r>
      <w:r>
        <w:rPr>
          <w:sz w:val="26"/>
        </w:rPr>
        <w:t>the</w:t>
      </w:r>
      <w:r>
        <w:rPr>
          <w:spacing w:val="-3"/>
          <w:sz w:val="26"/>
        </w:rPr>
        <w:t xml:space="preserve"> </w:t>
      </w:r>
      <w:r>
        <w:rPr>
          <w:sz w:val="26"/>
        </w:rPr>
        <w:t>max.</w:t>
      </w:r>
      <w:r>
        <w:rPr>
          <w:spacing w:val="-3"/>
          <w:sz w:val="26"/>
        </w:rPr>
        <w:t xml:space="preserve"> </w:t>
      </w:r>
      <w:r>
        <w:rPr>
          <w:spacing w:val="-2"/>
          <w:sz w:val="26"/>
        </w:rPr>
        <w:t>height</w:t>
      </w:r>
    </w:p>
    <w:p w14:paraId="7DFE30C4" w14:textId="77777777" w:rsidR="00CC23AC" w:rsidRDefault="00220DAA">
      <w:pPr>
        <w:pStyle w:val="Heading7"/>
        <w:numPr>
          <w:ilvl w:val="1"/>
          <w:numId w:val="67"/>
        </w:numPr>
        <w:tabs>
          <w:tab w:val="left" w:pos="1778"/>
        </w:tabs>
        <w:spacing w:before="54"/>
        <w:ind w:left="1778" w:hanging="698"/>
      </w:pPr>
      <w:r>
        <w:t>One</w:t>
      </w:r>
      <w:r>
        <w:rPr>
          <w:spacing w:val="-4"/>
        </w:rPr>
        <w:t xml:space="preserve"> </w:t>
      </w:r>
      <w:r>
        <w:t>erg</w:t>
      </w:r>
      <w:r>
        <w:rPr>
          <w:spacing w:val="-3"/>
        </w:rPr>
        <w:t xml:space="preserve"> </w:t>
      </w:r>
      <w:r>
        <w:t>is</w:t>
      </w:r>
      <w:r>
        <w:rPr>
          <w:spacing w:val="-3"/>
        </w:rPr>
        <w:t xml:space="preserve"> </w:t>
      </w:r>
      <w:r>
        <w:t>equal</w:t>
      </w:r>
      <w:r>
        <w:rPr>
          <w:spacing w:val="-3"/>
        </w:rPr>
        <w:t xml:space="preserve"> </w:t>
      </w:r>
      <w:r>
        <w:rPr>
          <w:spacing w:val="-5"/>
        </w:rPr>
        <w:t>to:</w:t>
      </w:r>
    </w:p>
    <w:p w14:paraId="1BA1DB66" w14:textId="77777777" w:rsidR="00CC23AC" w:rsidRDefault="00220DAA">
      <w:pPr>
        <w:pStyle w:val="BodyText"/>
        <w:tabs>
          <w:tab w:val="left" w:pos="1614"/>
          <w:tab w:val="left" w:pos="5692"/>
          <w:tab w:val="left" w:pos="6211"/>
        </w:tabs>
        <w:spacing w:before="90"/>
        <w:ind w:left="1080"/>
      </w:pPr>
      <w:r>
        <w:rPr>
          <w:spacing w:val="-5"/>
        </w:rPr>
        <w:t>A)</w:t>
      </w:r>
      <w:r>
        <w:tab/>
        <w:t>10</w:t>
      </w:r>
      <w:r>
        <w:rPr>
          <w:vertAlign w:val="superscript"/>
        </w:rPr>
        <w:t>5</w:t>
      </w:r>
      <w:r>
        <w:rPr>
          <w:spacing w:val="-8"/>
        </w:rPr>
        <w:t xml:space="preserve"> </w:t>
      </w:r>
      <w:r>
        <w:rPr>
          <w:spacing w:val="-10"/>
        </w:rPr>
        <w:t>J</w:t>
      </w:r>
      <w:r>
        <w:tab/>
      </w:r>
      <w:r>
        <w:rPr>
          <w:spacing w:val="-5"/>
        </w:rPr>
        <w:t>B)</w:t>
      </w:r>
      <w:r>
        <w:tab/>
        <w:t>10</w:t>
      </w:r>
      <w:r>
        <w:rPr>
          <w:vertAlign w:val="superscript"/>
        </w:rPr>
        <w:t>7</w:t>
      </w:r>
      <w:r>
        <w:rPr>
          <w:spacing w:val="-8"/>
        </w:rPr>
        <w:t xml:space="preserve"> </w:t>
      </w:r>
      <w:r>
        <w:rPr>
          <w:spacing w:val="-10"/>
        </w:rPr>
        <w:t>J</w:t>
      </w:r>
    </w:p>
    <w:p w14:paraId="2B6A85D6" w14:textId="77777777" w:rsidR="00CC23AC" w:rsidRDefault="00220DAA">
      <w:pPr>
        <w:pStyle w:val="BodyText"/>
        <w:tabs>
          <w:tab w:val="left" w:pos="1599"/>
          <w:tab w:val="left" w:pos="5689"/>
          <w:tab w:val="left" w:pos="6223"/>
        </w:tabs>
        <w:spacing w:before="53"/>
        <w:ind w:left="1080"/>
      </w:pPr>
      <w:r>
        <w:rPr>
          <w:spacing w:val="-5"/>
        </w:rPr>
        <w:t>C)</w:t>
      </w:r>
      <w:r>
        <w:tab/>
        <w:t>10</w:t>
      </w:r>
      <w:r>
        <w:rPr>
          <w:rFonts w:ascii="Arial MT"/>
          <w:position w:val="17"/>
        </w:rPr>
        <w:t>-</w:t>
      </w:r>
      <w:r>
        <w:rPr>
          <w:position w:val="17"/>
        </w:rPr>
        <w:t>3</w:t>
      </w:r>
      <w:r>
        <w:rPr>
          <w:spacing w:val="-2"/>
          <w:position w:val="17"/>
        </w:rPr>
        <w:t xml:space="preserve"> </w:t>
      </w:r>
      <w:r>
        <w:rPr>
          <w:spacing w:val="-10"/>
        </w:rPr>
        <w:t>J</w:t>
      </w:r>
      <w:r>
        <w:tab/>
      </w:r>
      <w:r>
        <w:rPr>
          <w:spacing w:val="-5"/>
        </w:rPr>
        <w:t>D)</w:t>
      </w:r>
      <w:r>
        <w:tab/>
        <w:t>10</w:t>
      </w:r>
      <w:r>
        <w:rPr>
          <w:rFonts w:ascii="Arial MT"/>
          <w:position w:val="17"/>
        </w:rPr>
        <w:t>-</w:t>
      </w:r>
      <w:r>
        <w:rPr>
          <w:position w:val="17"/>
        </w:rPr>
        <w:t>7</w:t>
      </w:r>
      <w:r>
        <w:rPr>
          <w:spacing w:val="-2"/>
          <w:position w:val="17"/>
        </w:rPr>
        <w:t xml:space="preserve"> </w:t>
      </w:r>
      <w:r>
        <w:rPr>
          <w:spacing w:val="-10"/>
        </w:rPr>
        <w:t>J</w:t>
      </w:r>
    </w:p>
    <w:p w14:paraId="309D3BE8" w14:textId="77777777" w:rsidR="00CC23AC" w:rsidRDefault="00220DAA">
      <w:pPr>
        <w:pStyle w:val="Heading7"/>
        <w:numPr>
          <w:ilvl w:val="1"/>
          <w:numId w:val="67"/>
        </w:numPr>
        <w:tabs>
          <w:tab w:val="left" w:pos="1778"/>
          <w:tab w:val="left" w:pos="1800"/>
        </w:tabs>
        <w:spacing w:before="131" w:line="312" w:lineRule="auto"/>
        <w:ind w:left="1800" w:right="898" w:hanging="720"/>
      </w:pPr>
      <w:r>
        <w:t>The</w:t>
      </w:r>
      <w:r>
        <w:rPr>
          <w:spacing w:val="-4"/>
        </w:rPr>
        <w:t xml:space="preserve"> </w:t>
      </w:r>
      <w:r>
        <w:t>velocity</w:t>
      </w:r>
      <w:r>
        <w:rPr>
          <w:spacing w:val="-4"/>
        </w:rPr>
        <w:t xml:space="preserve"> </w:t>
      </w:r>
      <w:r>
        <w:t>with</w:t>
      </w:r>
      <w:r>
        <w:rPr>
          <w:spacing w:val="-4"/>
        </w:rPr>
        <w:t xml:space="preserve"> </w:t>
      </w:r>
      <w:r>
        <w:t>which</w:t>
      </w:r>
      <w:r>
        <w:rPr>
          <w:spacing w:val="-4"/>
        </w:rPr>
        <w:t xml:space="preserve"> </w:t>
      </w:r>
      <w:r>
        <w:t>a</w:t>
      </w:r>
      <w:r>
        <w:rPr>
          <w:spacing w:val="-4"/>
        </w:rPr>
        <w:t xml:space="preserve"> </w:t>
      </w:r>
      <w:r>
        <w:t>projectile</w:t>
      </w:r>
      <w:r>
        <w:rPr>
          <w:spacing w:val="-4"/>
        </w:rPr>
        <w:t xml:space="preserve"> </w:t>
      </w:r>
      <w:r>
        <w:t>must</w:t>
      </w:r>
      <w:r>
        <w:rPr>
          <w:spacing w:val="-4"/>
        </w:rPr>
        <w:t xml:space="preserve"> </w:t>
      </w:r>
      <w:r>
        <w:t>be</w:t>
      </w:r>
      <w:r>
        <w:rPr>
          <w:spacing w:val="-4"/>
        </w:rPr>
        <w:t xml:space="preserve"> </w:t>
      </w:r>
      <w:r>
        <w:t>fired</w:t>
      </w:r>
      <w:r>
        <w:rPr>
          <w:spacing w:val="-4"/>
        </w:rPr>
        <w:t xml:space="preserve"> </w:t>
      </w:r>
      <w:r>
        <w:t>so</w:t>
      </w:r>
      <w:r>
        <w:rPr>
          <w:spacing w:val="-4"/>
        </w:rPr>
        <w:t xml:space="preserve"> </w:t>
      </w:r>
      <w:r>
        <w:t>that</w:t>
      </w:r>
      <w:r>
        <w:rPr>
          <w:spacing w:val="-4"/>
        </w:rPr>
        <w:t xml:space="preserve"> </w:t>
      </w:r>
      <w:r>
        <w:t>it</w:t>
      </w:r>
      <w:r>
        <w:rPr>
          <w:spacing w:val="-4"/>
        </w:rPr>
        <w:t xml:space="preserve"> </w:t>
      </w:r>
      <w:r>
        <w:t>escapes earth’s gravitation does not depend on:</w:t>
      </w:r>
    </w:p>
    <w:p w14:paraId="1B1012F8" w14:textId="77777777" w:rsidR="00CC23AC" w:rsidRDefault="00220DAA">
      <w:pPr>
        <w:pStyle w:val="BodyText"/>
        <w:tabs>
          <w:tab w:val="left" w:pos="1614"/>
          <w:tab w:val="left" w:pos="5628"/>
          <w:tab w:val="left" w:pos="6147"/>
        </w:tabs>
        <w:ind w:left="1080"/>
      </w:pPr>
      <w:r>
        <w:rPr>
          <w:spacing w:val="-5"/>
        </w:rPr>
        <w:t>A)</w:t>
      </w:r>
      <w:r>
        <w:tab/>
        <w:t>Mass</w:t>
      </w:r>
      <w:r>
        <w:rPr>
          <w:spacing w:val="-3"/>
        </w:rPr>
        <w:t xml:space="preserve"> </w:t>
      </w:r>
      <w:r>
        <w:t>of</w:t>
      </w:r>
      <w:r>
        <w:rPr>
          <w:spacing w:val="-3"/>
        </w:rPr>
        <w:t xml:space="preserve"> </w:t>
      </w:r>
      <w:r>
        <w:rPr>
          <w:spacing w:val="-4"/>
        </w:rPr>
        <w:t>earth</w:t>
      </w:r>
      <w:r>
        <w:tab/>
      </w:r>
      <w:r>
        <w:rPr>
          <w:spacing w:val="-5"/>
        </w:rPr>
        <w:t>B)</w:t>
      </w:r>
      <w:r>
        <w:tab/>
        <w:t>Mass</w:t>
      </w:r>
      <w:r>
        <w:rPr>
          <w:spacing w:val="-5"/>
        </w:rPr>
        <w:t xml:space="preserve"> </w:t>
      </w:r>
      <w:r>
        <w:t>of</w:t>
      </w:r>
      <w:r>
        <w:rPr>
          <w:spacing w:val="-3"/>
        </w:rPr>
        <w:t xml:space="preserve"> </w:t>
      </w:r>
      <w:r>
        <w:rPr>
          <w:spacing w:val="-2"/>
        </w:rPr>
        <w:t>projectile</w:t>
      </w:r>
    </w:p>
    <w:p w14:paraId="52B465D8" w14:textId="77777777" w:rsidR="00CC23AC" w:rsidRDefault="00220DAA">
      <w:pPr>
        <w:pStyle w:val="BodyText"/>
        <w:tabs>
          <w:tab w:val="left" w:pos="1599"/>
          <w:tab w:val="left" w:pos="5483"/>
          <w:tab w:val="left" w:pos="6017"/>
        </w:tabs>
        <w:spacing w:before="54"/>
        <w:ind w:left="1080"/>
      </w:pPr>
      <w:r>
        <w:rPr>
          <w:spacing w:val="-5"/>
        </w:rPr>
        <w:t>C)</w:t>
      </w:r>
      <w:r>
        <w:tab/>
        <w:t>Radius</w:t>
      </w:r>
      <w:r>
        <w:rPr>
          <w:spacing w:val="-12"/>
        </w:rPr>
        <w:t xml:space="preserve"> </w:t>
      </w:r>
      <w:r>
        <w:t>of</w:t>
      </w:r>
      <w:r>
        <w:rPr>
          <w:spacing w:val="-11"/>
        </w:rPr>
        <w:t xml:space="preserve"> </w:t>
      </w:r>
      <w:r>
        <w:t>projectile’s</w:t>
      </w:r>
      <w:r>
        <w:rPr>
          <w:spacing w:val="-11"/>
        </w:rPr>
        <w:t xml:space="preserve"> </w:t>
      </w:r>
      <w:r>
        <w:rPr>
          <w:spacing w:val="-4"/>
        </w:rPr>
        <w:t>orbit</w:t>
      </w:r>
      <w:r>
        <w:tab/>
      </w:r>
      <w:r>
        <w:rPr>
          <w:spacing w:val="-5"/>
        </w:rPr>
        <w:t>D)</w:t>
      </w:r>
      <w:r>
        <w:tab/>
        <w:t>Gravitational</w:t>
      </w:r>
      <w:r>
        <w:rPr>
          <w:spacing w:val="-15"/>
        </w:rPr>
        <w:t xml:space="preserve"> </w:t>
      </w:r>
      <w:r>
        <w:rPr>
          <w:spacing w:val="-2"/>
        </w:rPr>
        <w:t>constant</w:t>
      </w:r>
    </w:p>
    <w:p w14:paraId="6DB400AF" w14:textId="77777777" w:rsidR="00CC23AC" w:rsidRDefault="00220DAA">
      <w:pPr>
        <w:pStyle w:val="Heading7"/>
        <w:numPr>
          <w:ilvl w:val="1"/>
          <w:numId w:val="67"/>
        </w:numPr>
        <w:tabs>
          <w:tab w:val="left" w:pos="1778"/>
        </w:tabs>
        <w:spacing w:before="55"/>
        <w:ind w:left="1778" w:hanging="698"/>
      </w:pPr>
      <w:r>
        <w:t>The</w:t>
      </w:r>
      <w:r>
        <w:rPr>
          <w:spacing w:val="-5"/>
        </w:rPr>
        <w:t xml:space="preserve"> </w:t>
      </w:r>
      <w:r>
        <w:t>method</w:t>
      </w:r>
      <w:r>
        <w:rPr>
          <w:spacing w:val="-5"/>
        </w:rPr>
        <w:t xml:space="preserve"> </w:t>
      </w:r>
      <w:r>
        <w:t>used</w:t>
      </w:r>
      <w:r>
        <w:rPr>
          <w:spacing w:val="-4"/>
        </w:rPr>
        <w:t xml:space="preserve"> </w:t>
      </w:r>
      <w:r>
        <w:t>to</w:t>
      </w:r>
      <w:r>
        <w:rPr>
          <w:spacing w:val="-5"/>
        </w:rPr>
        <w:t xml:space="preserve"> </w:t>
      </w:r>
      <w:r>
        <w:t>convert</w:t>
      </w:r>
      <w:r>
        <w:rPr>
          <w:spacing w:val="-5"/>
        </w:rPr>
        <w:t xml:space="preserve"> </w:t>
      </w:r>
      <w:r>
        <w:t>biomass</w:t>
      </w:r>
      <w:r>
        <w:rPr>
          <w:spacing w:val="-4"/>
        </w:rPr>
        <w:t xml:space="preserve"> </w:t>
      </w:r>
      <w:r>
        <w:t>into</w:t>
      </w:r>
      <w:r>
        <w:rPr>
          <w:spacing w:val="-5"/>
        </w:rPr>
        <w:t xml:space="preserve"> </w:t>
      </w:r>
      <w:r>
        <w:t>fuel</w:t>
      </w:r>
      <w:r>
        <w:rPr>
          <w:spacing w:val="-4"/>
        </w:rPr>
        <w:t xml:space="preserve"> are:</w:t>
      </w:r>
    </w:p>
    <w:p w14:paraId="2D8B2506" w14:textId="77777777" w:rsidR="00CC23AC" w:rsidRDefault="00220DAA">
      <w:pPr>
        <w:pStyle w:val="BodyText"/>
        <w:tabs>
          <w:tab w:val="left" w:pos="1614"/>
          <w:tab w:val="left" w:pos="5555"/>
          <w:tab w:val="left" w:pos="6075"/>
        </w:tabs>
        <w:spacing w:before="90"/>
        <w:ind w:left="1080"/>
      </w:pPr>
      <w:r>
        <w:rPr>
          <w:spacing w:val="-5"/>
        </w:rPr>
        <w:t>A)</w:t>
      </w:r>
      <w:r>
        <w:tab/>
        <w:t>Direct</w:t>
      </w:r>
      <w:r>
        <w:rPr>
          <w:spacing w:val="-6"/>
        </w:rPr>
        <w:t xml:space="preserve"> </w:t>
      </w:r>
      <w:r>
        <w:rPr>
          <w:spacing w:val="-2"/>
        </w:rPr>
        <w:t>combustion</w:t>
      </w:r>
      <w:r>
        <w:tab/>
      </w:r>
      <w:r>
        <w:rPr>
          <w:spacing w:val="-5"/>
        </w:rPr>
        <w:t>B)</w:t>
      </w:r>
      <w:r>
        <w:tab/>
      </w:r>
      <w:r>
        <w:rPr>
          <w:spacing w:val="-2"/>
        </w:rPr>
        <w:t>Fermentation</w:t>
      </w:r>
    </w:p>
    <w:p w14:paraId="4E181CCA" w14:textId="77777777" w:rsidR="00CC23AC" w:rsidRDefault="00220DAA">
      <w:pPr>
        <w:pStyle w:val="BodyText"/>
        <w:tabs>
          <w:tab w:val="left" w:pos="1599"/>
          <w:tab w:val="left" w:pos="2704"/>
          <w:tab w:val="left" w:pos="5592"/>
          <w:tab w:val="left" w:pos="6126"/>
        </w:tabs>
        <w:spacing w:before="54"/>
        <w:ind w:left="1080"/>
      </w:pPr>
      <w:r>
        <w:rPr>
          <w:spacing w:val="-5"/>
        </w:rPr>
        <w:t>C)</w:t>
      </w:r>
      <w:r>
        <w:tab/>
        <w:t>Both</w:t>
      </w:r>
      <w:r>
        <w:rPr>
          <w:spacing w:val="-4"/>
        </w:rPr>
        <w:t xml:space="preserve"> </w:t>
      </w:r>
      <w:r>
        <w:rPr>
          <w:spacing w:val="-7"/>
        </w:rPr>
        <w:t>A)</w:t>
      </w:r>
      <w:r>
        <w:tab/>
        <w:t>and</w:t>
      </w:r>
      <w:r>
        <w:rPr>
          <w:spacing w:val="-3"/>
        </w:rPr>
        <w:t xml:space="preserve"> </w:t>
      </w:r>
      <w:r>
        <w:rPr>
          <w:spacing w:val="-5"/>
        </w:rPr>
        <w:t>(b)</w:t>
      </w:r>
      <w:r>
        <w:tab/>
      </w:r>
      <w:r>
        <w:rPr>
          <w:spacing w:val="-5"/>
        </w:rPr>
        <w:t>D)</w:t>
      </w:r>
      <w:r>
        <w:tab/>
        <w:t>None</w:t>
      </w:r>
      <w:r>
        <w:rPr>
          <w:spacing w:val="-5"/>
        </w:rPr>
        <w:t xml:space="preserve"> </w:t>
      </w:r>
      <w:r>
        <w:t>of</w:t>
      </w:r>
      <w:r>
        <w:rPr>
          <w:spacing w:val="-3"/>
        </w:rPr>
        <w:t xml:space="preserve"> </w:t>
      </w:r>
      <w:r>
        <w:rPr>
          <w:spacing w:val="-2"/>
        </w:rPr>
        <w:t>these</w:t>
      </w:r>
    </w:p>
    <w:p w14:paraId="0E154169" w14:textId="77777777" w:rsidR="00CC23AC" w:rsidRDefault="00220DAA">
      <w:pPr>
        <w:pStyle w:val="Heading7"/>
        <w:numPr>
          <w:ilvl w:val="1"/>
          <w:numId w:val="67"/>
        </w:numPr>
        <w:tabs>
          <w:tab w:val="left" w:pos="1800"/>
          <w:tab w:val="left" w:pos="1856"/>
        </w:tabs>
        <w:spacing w:before="33" w:line="490" w:lineRule="atLeast"/>
        <w:ind w:left="1800" w:right="366" w:hanging="720"/>
      </w:pPr>
      <w:r>
        <w:t>The</w:t>
      </w:r>
      <w:r>
        <w:rPr>
          <w:spacing w:val="40"/>
        </w:rPr>
        <w:t xml:space="preserve"> </w:t>
      </w:r>
      <w:r>
        <w:t>engine of an</w:t>
      </w:r>
      <w:r>
        <w:rPr>
          <w:spacing w:val="-4"/>
        </w:rPr>
        <w:t xml:space="preserve"> </w:t>
      </w:r>
      <w:r>
        <w:t>intercity</w:t>
      </w:r>
      <w:r>
        <w:rPr>
          <w:spacing w:val="-4"/>
        </w:rPr>
        <w:t xml:space="preserve"> </w:t>
      </w:r>
      <w:r>
        <w:t>train,</w:t>
      </w:r>
      <w:r>
        <w:rPr>
          <w:spacing w:val="-4"/>
        </w:rPr>
        <w:t xml:space="preserve"> </w:t>
      </w:r>
      <w:r>
        <w:t>travelling</w:t>
      </w:r>
      <w:r>
        <w:rPr>
          <w:spacing w:val="-4"/>
        </w:rPr>
        <w:t xml:space="preserve"> </w:t>
      </w:r>
      <w:r>
        <w:t>at</w:t>
      </w:r>
      <w:r>
        <w:rPr>
          <w:spacing w:val="-4"/>
        </w:rPr>
        <w:t xml:space="preserve"> </w:t>
      </w:r>
      <w:r>
        <w:t>50</w:t>
      </w:r>
      <w:r>
        <w:rPr>
          <w:spacing w:val="-4"/>
        </w:rPr>
        <w:t xml:space="preserve"> </w:t>
      </w:r>
      <w:r>
        <w:t>ms</w:t>
      </w:r>
      <w:r>
        <w:rPr>
          <w:rFonts w:ascii="Arial"/>
          <w:position w:val="17"/>
        </w:rPr>
        <w:t>-</w:t>
      </w:r>
      <w:r>
        <w:rPr>
          <w:position w:val="17"/>
        </w:rPr>
        <w:t>1</w:t>
      </w:r>
      <w:r>
        <w:t>,</w:t>
      </w:r>
      <w:r>
        <w:rPr>
          <w:spacing w:val="-4"/>
        </w:rPr>
        <w:t xml:space="preserve"> </w:t>
      </w:r>
      <w:r>
        <w:t>delivers</w:t>
      </w:r>
      <w:r>
        <w:rPr>
          <w:spacing w:val="-4"/>
        </w:rPr>
        <w:t xml:space="preserve"> </w:t>
      </w:r>
      <w:r>
        <w:t>a</w:t>
      </w:r>
      <w:r>
        <w:rPr>
          <w:spacing w:val="-4"/>
        </w:rPr>
        <w:t xml:space="preserve"> </w:t>
      </w:r>
      <w:r>
        <w:t>power of 2 MW. What is the force exerted by the engine?</w:t>
      </w:r>
    </w:p>
    <w:p w14:paraId="607B0C52" w14:textId="77777777" w:rsidR="00CC23AC" w:rsidRDefault="00220DAA">
      <w:pPr>
        <w:pStyle w:val="BodyText"/>
        <w:tabs>
          <w:tab w:val="left" w:pos="1614"/>
          <w:tab w:val="left" w:pos="5540"/>
          <w:tab w:val="left" w:pos="6060"/>
        </w:tabs>
        <w:spacing w:before="90"/>
        <w:ind w:left="1080"/>
      </w:pPr>
      <w:r>
        <w:rPr>
          <w:spacing w:val="-5"/>
        </w:rPr>
        <w:t>A)</w:t>
      </w:r>
      <w:r>
        <w:tab/>
        <w:t>4</w:t>
      </w:r>
      <w:r>
        <w:rPr>
          <w:spacing w:val="-4"/>
        </w:rPr>
        <w:t xml:space="preserve"> </w:t>
      </w:r>
      <w:r>
        <w:rPr>
          <w:rFonts w:ascii="Arial MT" w:hAnsi="Arial MT"/>
        </w:rPr>
        <w:t>´</w:t>
      </w:r>
      <w:r>
        <w:rPr>
          <w:rFonts w:ascii="Arial MT" w:hAnsi="Arial MT"/>
          <w:spacing w:val="-10"/>
        </w:rPr>
        <w:t xml:space="preserve"> </w:t>
      </w:r>
      <w:r>
        <w:t>10</w:t>
      </w:r>
      <w:r>
        <w:rPr>
          <w:vertAlign w:val="superscript"/>
        </w:rPr>
        <w:t>4</w:t>
      </w:r>
      <w:r>
        <w:rPr>
          <w:spacing w:val="-3"/>
        </w:rPr>
        <w:t xml:space="preserve"> </w:t>
      </w:r>
      <w:r>
        <w:rPr>
          <w:spacing w:val="-10"/>
        </w:rPr>
        <w:t>N</w:t>
      </w:r>
      <w:r>
        <w:tab/>
      </w:r>
      <w:r>
        <w:rPr>
          <w:spacing w:val="-5"/>
        </w:rPr>
        <w:t>B)</w:t>
      </w:r>
      <w:r>
        <w:tab/>
        <w:t>1</w:t>
      </w:r>
      <w:r>
        <w:rPr>
          <w:spacing w:val="-4"/>
        </w:rPr>
        <w:t xml:space="preserve"> </w:t>
      </w:r>
      <w:r>
        <w:rPr>
          <w:rFonts w:ascii="Arial MT" w:hAnsi="Arial MT"/>
        </w:rPr>
        <w:t>´</w:t>
      </w:r>
      <w:r>
        <w:rPr>
          <w:rFonts w:ascii="Arial MT" w:hAnsi="Arial MT"/>
          <w:spacing w:val="-10"/>
        </w:rPr>
        <w:t xml:space="preserve"> </w:t>
      </w:r>
      <w:r>
        <w:t>10</w:t>
      </w:r>
      <w:r>
        <w:rPr>
          <w:vertAlign w:val="superscript"/>
        </w:rPr>
        <w:t>5</w:t>
      </w:r>
      <w:r>
        <w:rPr>
          <w:spacing w:val="-3"/>
        </w:rPr>
        <w:t xml:space="preserve"> </w:t>
      </w:r>
      <w:r>
        <w:rPr>
          <w:spacing w:val="-10"/>
        </w:rPr>
        <w:t>N</w:t>
      </w:r>
    </w:p>
    <w:p w14:paraId="6B9481F3" w14:textId="77777777" w:rsidR="00CC23AC" w:rsidRDefault="00220DAA">
      <w:pPr>
        <w:pStyle w:val="BodyText"/>
        <w:tabs>
          <w:tab w:val="left" w:pos="1599"/>
          <w:tab w:val="left" w:pos="5590"/>
          <w:tab w:val="left" w:pos="6125"/>
        </w:tabs>
        <w:spacing w:before="55"/>
        <w:ind w:left="1080"/>
      </w:pPr>
      <w:r>
        <w:rPr>
          <w:spacing w:val="-5"/>
        </w:rPr>
        <w:t>C)</w:t>
      </w:r>
      <w:r>
        <w:tab/>
        <w:t>4</w:t>
      </w:r>
      <w:r>
        <w:rPr>
          <w:spacing w:val="-4"/>
        </w:rPr>
        <w:t xml:space="preserve"> </w:t>
      </w:r>
      <w:r>
        <w:rPr>
          <w:rFonts w:ascii="Arial MT" w:hAnsi="Arial MT"/>
        </w:rPr>
        <w:t>´</w:t>
      </w:r>
      <w:r>
        <w:rPr>
          <w:rFonts w:ascii="Arial MT" w:hAnsi="Arial MT"/>
          <w:spacing w:val="-10"/>
        </w:rPr>
        <w:t xml:space="preserve"> </w:t>
      </w:r>
      <w:r>
        <w:t>10</w:t>
      </w:r>
      <w:r>
        <w:rPr>
          <w:vertAlign w:val="superscript"/>
        </w:rPr>
        <w:t>7</w:t>
      </w:r>
      <w:r>
        <w:rPr>
          <w:spacing w:val="-3"/>
        </w:rPr>
        <w:t xml:space="preserve"> </w:t>
      </w:r>
      <w:r>
        <w:rPr>
          <w:spacing w:val="-10"/>
        </w:rPr>
        <w:t>N</w:t>
      </w:r>
      <w:r>
        <w:tab/>
      </w:r>
      <w:r>
        <w:rPr>
          <w:spacing w:val="-5"/>
        </w:rPr>
        <w:t>D)</w:t>
      </w:r>
      <w:r>
        <w:tab/>
        <w:t>1</w:t>
      </w:r>
      <w:r>
        <w:rPr>
          <w:spacing w:val="-4"/>
        </w:rPr>
        <w:t xml:space="preserve"> </w:t>
      </w:r>
      <w:r>
        <w:rPr>
          <w:rFonts w:ascii="Arial MT" w:hAnsi="Arial MT"/>
        </w:rPr>
        <w:t>´</w:t>
      </w:r>
      <w:r>
        <w:rPr>
          <w:rFonts w:ascii="Arial MT" w:hAnsi="Arial MT"/>
          <w:spacing w:val="-10"/>
        </w:rPr>
        <w:t xml:space="preserve"> </w:t>
      </w:r>
      <w:r>
        <w:t>10</w:t>
      </w:r>
      <w:r>
        <w:rPr>
          <w:vertAlign w:val="superscript"/>
        </w:rPr>
        <w:t>8</w:t>
      </w:r>
      <w:r>
        <w:rPr>
          <w:spacing w:val="-3"/>
        </w:rPr>
        <w:t xml:space="preserve"> </w:t>
      </w:r>
      <w:r>
        <w:rPr>
          <w:spacing w:val="-10"/>
        </w:rPr>
        <w:t>N</w:t>
      </w:r>
    </w:p>
    <w:p w14:paraId="3B4A3127" w14:textId="77777777" w:rsidR="00CC23AC" w:rsidRDefault="00220DAA">
      <w:pPr>
        <w:pStyle w:val="Heading7"/>
        <w:numPr>
          <w:ilvl w:val="1"/>
          <w:numId w:val="67"/>
        </w:numPr>
        <w:tabs>
          <w:tab w:val="left" w:pos="1800"/>
          <w:tab w:val="left" w:pos="2006"/>
        </w:tabs>
        <w:spacing w:before="54" w:line="312" w:lineRule="auto"/>
        <w:ind w:left="1800" w:right="362" w:hanging="720"/>
      </w:pPr>
      <w:r>
        <w:tab/>
        <w:t>A</w:t>
      </w:r>
      <w:r>
        <w:rPr>
          <w:spacing w:val="40"/>
        </w:rPr>
        <w:t xml:space="preserve"> </w:t>
      </w:r>
      <w:r>
        <w:t>weight</w:t>
      </w:r>
      <w:r>
        <w:rPr>
          <w:spacing w:val="40"/>
        </w:rPr>
        <w:t xml:space="preserve"> </w:t>
      </w:r>
      <w:r>
        <w:t>lifter</w:t>
      </w:r>
      <w:r>
        <w:rPr>
          <w:spacing w:val="40"/>
        </w:rPr>
        <w:t xml:space="preserve"> </w:t>
      </w:r>
      <w:r>
        <w:t>of</w:t>
      </w:r>
      <w:r>
        <w:rPr>
          <w:spacing w:val="40"/>
        </w:rPr>
        <w:t xml:space="preserve"> </w:t>
      </w:r>
      <w:r>
        <w:t>power</w:t>
      </w:r>
      <w:r>
        <w:rPr>
          <w:spacing w:val="27"/>
        </w:rPr>
        <w:t xml:space="preserve"> </w:t>
      </w:r>
      <w:r>
        <w:t>1960</w:t>
      </w:r>
      <w:r>
        <w:rPr>
          <w:spacing w:val="26"/>
        </w:rPr>
        <w:t xml:space="preserve"> </w:t>
      </w:r>
      <w:r>
        <w:t>watt</w:t>
      </w:r>
      <w:r>
        <w:rPr>
          <w:spacing w:val="27"/>
        </w:rPr>
        <w:t xml:space="preserve"> </w:t>
      </w:r>
      <w:r>
        <w:t>lifts</w:t>
      </w:r>
      <w:r>
        <w:rPr>
          <w:spacing w:val="26"/>
        </w:rPr>
        <w:t xml:space="preserve"> </w:t>
      </w:r>
      <w:r>
        <w:t>a</w:t>
      </w:r>
      <w:r>
        <w:rPr>
          <w:spacing w:val="27"/>
        </w:rPr>
        <w:t xml:space="preserve"> </w:t>
      </w:r>
      <w:r>
        <w:t>load</w:t>
      </w:r>
      <w:r>
        <w:rPr>
          <w:spacing w:val="26"/>
        </w:rPr>
        <w:t xml:space="preserve"> </w:t>
      </w:r>
      <w:r>
        <w:t>of</w:t>
      </w:r>
      <w:r>
        <w:rPr>
          <w:spacing w:val="27"/>
        </w:rPr>
        <w:t xml:space="preserve"> </w:t>
      </w:r>
      <w:r>
        <w:t>mass</w:t>
      </w:r>
      <w:r>
        <w:rPr>
          <w:spacing w:val="26"/>
        </w:rPr>
        <w:t xml:space="preserve"> </w:t>
      </w:r>
      <w:r>
        <w:t>M</w:t>
      </w:r>
      <w:r>
        <w:rPr>
          <w:spacing w:val="27"/>
        </w:rPr>
        <w:t xml:space="preserve"> </w:t>
      </w:r>
      <w:r>
        <w:t>from</w:t>
      </w:r>
      <w:r>
        <w:rPr>
          <w:spacing w:val="26"/>
        </w:rPr>
        <w:t xml:space="preserve"> </w:t>
      </w:r>
      <w:r>
        <w:t>the ground to a height of 2 m in 3 second. M is:</w:t>
      </w:r>
    </w:p>
    <w:p w14:paraId="284C71F9" w14:textId="77777777" w:rsidR="00CC23AC" w:rsidRDefault="00220DAA">
      <w:pPr>
        <w:pStyle w:val="BodyText"/>
        <w:tabs>
          <w:tab w:val="left" w:pos="1614"/>
          <w:tab w:val="left" w:pos="5642"/>
          <w:tab w:val="left" w:pos="6162"/>
        </w:tabs>
        <w:ind w:left="1080"/>
      </w:pPr>
      <w:r>
        <w:rPr>
          <w:spacing w:val="-5"/>
        </w:rPr>
        <w:t>A)</w:t>
      </w:r>
      <w:r>
        <w:tab/>
        <w:t>100</w:t>
      </w:r>
      <w:r>
        <w:rPr>
          <w:spacing w:val="-3"/>
        </w:rPr>
        <w:t xml:space="preserve"> </w:t>
      </w:r>
      <w:r>
        <w:rPr>
          <w:spacing w:val="-7"/>
        </w:rPr>
        <w:t>kg</w:t>
      </w:r>
      <w:r>
        <w:tab/>
      </w:r>
      <w:r>
        <w:rPr>
          <w:spacing w:val="-5"/>
        </w:rPr>
        <w:t>B)</w:t>
      </w:r>
      <w:r>
        <w:tab/>
        <w:t>200</w:t>
      </w:r>
      <w:r>
        <w:rPr>
          <w:spacing w:val="-5"/>
        </w:rPr>
        <w:t xml:space="preserve"> kg</w:t>
      </w:r>
    </w:p>
    <w:p w14:paraId="17BD17E7" w14:textId="77777777" w:rsidR="00CC23AC" w:rsidRDefault="00220DAA">
      <w:pPr>
        <w:pStyle w:val="BodyText"/>
        <w:tabs>
          <w:tab w:val="left" w:pos="1599"/>
          <w:tab w:val="left" w:pos="5628"/>
          <w:tab w:val="left" w:pos="6162"/>
        </w:tabs>
        <w:spacing w:before="55"/>
        <w:ind w:left="1080"/>
      </w:pPr>
      <w:r>
        <w:rPr>
          <w:spacing w:val="-5"/>
        </w:rPr>
        <w:t>C)</w:t>
      </w:r>
      <w:r>
        <w:tab/>
        <w:t>300</w:t>
      </w:r>
      <w:r>
        <w:rPr>
          <w:spacing w:val="-3"/>
        </w:rPr>
        <w:t xml:space="preserve"> </w:t>
      </w:r>
      <w:r>
        <w:rPr>
          <w:spacing w:val="-7"/>
        </w:rPr>
        <w:t>kg</w:t>
      </w:r>
      <w:r>
        <w:tab/>
      </w:r>
      <w:r>
        <w:rPr>
          <w:spacing w:val="-5"/>
        </w:rPr>
        <w:t>D)</w:t>
      </w:r>
      <w:r>
        <w:tab/>
        <w:t>400</w:t>
      </w:r>
      <w:r>
        <w:rPr>
          <w:spacing w:val="-5"/>
        </w:rPr>
        <w:t xml:space="preserve"> kg</w:t>
      </w:r>
    </w:p>
    <w:p w14:paraId="4C4AC678" w14:textId="77777777" w:rsidR="00CC23AC" w:rsidRDefault="00220DAA">
      <w:pPr>
        <w:pStyle w:val="Heading7"/>
        <w:numPr>
          <w:ilvl w:val="1"/>
          <w:numId w:val="67"/>
        </w:numPr>
        <w:tabs>
          <w:tab w:val="left" w:pos="1800"/>
          <w:tab w:val="left" w:pos="1931"/>
        </w:tabs>
        <w:spacing w:before="53" w:line="393" w:lineRule="auto"/>
        <w:ind w:left="1800" w:right="370" w:hanging="720"/>
      </w:pPr>
      <w:r>
        <w:tab/>
        <w:t>A</w:t>
      </w:r>
      <w:r>
        <w:rPr>
          <w:spacing w:val="26"/>
        </w:rPr>
        <w:t xml:space="preserve"> </w:t>
      </w:r>
      <w:r>
        <w:t>sprinter</w:t>
      </w:r>
      <w:r>
        <w:rPr>
          <w:spacing w:val="26"/>
        </w:rPr>
        <w:t xml:space="preserve"> </w:t>
      </w:r>
      <w:r>
        <w:t>weighing</w:t>
      </w:r>
      <w:r>
        <w:rPr>
          <w:spacing w:val="26"/>
        </w:rPr>
        <w:t xml:space="preserve"> </w:t>
      </w:r>
      <w:r>
        <w:t>50</w:t>
      </w:r>
      <w:r>
        <w:rPr>
          <w:spacing w:val="26"/>
        </w:rPr>
        <w:t xml:space="preserve"> </w:t>
      </w:r>
      <w:r>
        <w:t>kg</w:t>
      </w:r>
      <w:r>
        <w:rPr>
          <w:spacing w:val="26"/>
        </w:rPr>
        <w:t xml:space="preserve"> </w:t>
      </w:r>
      <w:r>
        <w:t>increases</w:t>
      </w:r>
      <w:r>
        <w:rPr>
          <w:spacing w:val="26"/>
        </w:rPr>
        <w:t xml:space="preserve"> </w:t>
      </w:r>
      <w:r>
        <w:t>her</w:t>
      </w:r>
      <w:r>
        <w:rPr>
          <w:spacing w:val="26"/>
        </w:rPr>
        <w:t xml:space="preserve"> </w:t>
      </w:r>
      <w:r>
        <w:t>speed</w:t>
      </w:r>
      <w:r>
        <w:rPr>
          <w:spacing w:val="26"/>
        </w:rPr>
        <w:t xml:space="preserve"> </w:t>
      </w:r>
      <w:r>
        <w:t>from</w:t>
      </w:r>
      <w:r>
        <w:rPr>
          <w:spacing w:val="26"/>
        </w:rPr>
        <w:t xml:space="preserve"> </w:t>
      </w:r>
      <w:r>
        <w:t>0 to 4 ms</w:t>
      </w:r>
      <w:r>
        <w:rPr>
          <w:rFonts w:ascii="Arial"/>
          <w:position w:val="17"/>
        </w:rPr>
        <w:t>-</w:t>
      </w:r>
      <w:r>
        <w:rPr>
          <w:position w:val="17"/>
        </w:rPr>
        <w:t xml:space="preserve">1 </w:t>
      </w:r>
      <w:r>
        <w:t>in 1 second. The power developed by the sprinter is:</w:t>
      </w:r>
    </w:p>
    <w:p w14:paraId="6BACC35B" w14:textId="77777777" w:rsidR="00CC23AC" w:rsidRDefault="00CC23AC">
      <w:pPr>
        <w:pStyle w:val="Heading7"/>
        <w:spacing w:line="393" w:lineRule="auto"/>
        <w:sectPr w:rsidR="00CC23AC">
          <w:pgSz w:w="12240" w:h="15840"/>
          <w:pgMar w:top="1380" w:right="1080" w:bottom="280" w:left="1080" w:header="720" w:footer="720" w:gutter="0"/>
          <w:cols w:space="720"/>
        </w:sectPr>
      </w:pPr>
    </w:p>
    <w:p w14:paraId="5DCF6B20" w14:textId="77777777" w:rsidR="00CC23AC" w:rsidRDefault="00220DAA">
      <w:pPr>
        <w:pStyle w:val="BodyText"/>
        <w:tabs>
          <w:tab w:val="left" w:pos="1614"/>
          <w:tab w:val="left" w:pos="5635"/>
          <w:tab w:val="left" w:pos="6155"/>
        </w:tabs>
        <w:spacing w:before="60"/>
        <w:ind w:left="1080"/>
      </w:pPr>
      <w:r>
        <w:rPr>
          <w:spacing w:val="-5"/>
        </w:rPr>
        <w:lastRenderedPageBreak/>
        <w:t>A)</w:t>
      </w:r>
      <w:r>
        <w:tab/>
        <w:t>100</w:t>
      </w:r>
      <w:r>
        <w:rPr>
          <w:spacing w:val="-3"/>
        </w:rPr>
        <w:t xml:space="preserve"> </w:t>
      </w:r>
      <w:r>
        <w:rPr>
          <w:spacing w:val="-10"/>
        </w:rPr>
        <w:t>w</w:t>
      </w:r>
      <w:r>
        <w:tab/>
      </w:r>
      <w:r>
        <w:rPr>
          <w:spacing w:val="-5"/>
        </w:rPr>
        <w:t>B)</w:t>
      </w:r>
      <w:r>
        <w:tab/>
        <w:t>200</w:t>
      </w:r>
      <w:r>
        <w:rPr>
          <w:spacing w:val="-5"/>
        </w:rPr>
        <w:t xml:space="preserve"> </w:t>
      </w:r>
      <w:r>
        <w:rPr>
          <w:spacing w:val="-10"/>
        </w:rPr>
        <w:t>w</w:t>
      </w:r>
    </w:p>
    <w:p w14:paraId="794D8835" w14:textId="77777777" w:rsidR="00CC23AC" w:rsidRDefault="00220DAA">
      <w:pPr>
        <w:pStyle w:val="BodyText"/>
        <w:tabs>
          <w:tab w:val="left" w:pos="1599"/>
          <w:tab w:val="left" w:pos="5686"/>
          <w:tab w:val="left" w:pos="6220"/>
        </w:tabs>
        <w:spacing w:before="54"/>
        <w:ind w:left="1080"/>
      </w:pPr>
      <w:r>
        <w:rPr>
          <w:spacing w:val="-5"/>
        </w:rPr>
        <w:t>C)</w:t>
      </w:r>
      <w:r>
        <w:tab/>
        <w:t>300</w:t>
      </w:r>
      <w:r>
        <w:rPr>
          <w:spacing w:val="-3"/>
        </w:rPr>
        <w:t xml:space="preserve"> </w:t>
      </w:r>
      <w:r>
        <w:rPr>
          <w:spacing w:val="-10"/>
        </w:rPr>
        <w:t>w</w:t>
      </w:r>
      <w:r>
        <w:tab/>
      </w:r>
      <w:r>
        <w:rPr>
          <w:spacing w:val="-5"/>
        </w:rPr>
        <w:t>D)</w:t>
      </w:r>
      <w:r>
        <w:tab/>
        <w:t>400</w:t>
      </w:r>
      <w:r>
        <w:rPr>
          <w:spacing w:val="-5"/>
        </w:rPr>
        <w:t xml:space="preserve"> </w:t>
      </w:r>
      <w:r>
        <w:rPr>
          <w:spacing w:val="-10"/>
        </w:rPr>
        <w:t>w</w:t>
      </w:r>
    </w:p>
    <w:p w14:paraId="2E6F5470" w14:textId="77777777" w:rsidR="00CC23AC" w:rsidRDefault="00CC23AC">
      <w:pPr>
        <w:pStyle w:val="ListParagraph"/>
        <w:numPr>
          <w:ilvl w:val="1"/>
          <w:numId w:val="67"/>
        </w:numPr>
        <w:tabs>
          <w:tab w:val="left" w:pos="1604"/>
        </w:tabs>
        <w:spacing w:before="54"/>
        <w:ind w:left="1604" w:hanging="524"/>
        <w:rPr>
          <w:sz w:val="26"/>
        </w:rPr>
      </w:pPr>
    </w:p>
    <w:p w14:paraId="000717D8" w14:textId="77777777" w:rsidR="00CC23AC" w:rsidRDefault="00220DAA">
      <w:pPr>
        <w:pStyle w:val="Heading7"/>
        <w:spacing w:before="90" w:line="312" w:lineRule="auto"/>
        <w:ind w:right="480"/>
      </w:pPr>
      <w:r>
        <w:t>A force acting on an object varies with distance x as shown. The work done</w:t>
      </w:r>
      <w:r>
        <w:rPr>
          <w:spacing w:val="80"/>
        </w:rPr>
        <w:t xml:space="preserve"> </w:t>
      </w:r>
      <w:r>
        <w:t>by the force in moving object from x = 0 to x = 6 m is:</w:t>
      </w:r>
    </w:p>
    <w:p w14:paraId="2B2A7410" w14:textId="77777777" w:rsidR="00CC23AC" w:rsidRDefault="00220DAA">
      <w:pPr>
        <w:pStyle w:val="BodyText"/>
        <w:tabs>
          <w:tab w:val="left" w:pos="1614"/>
          <w:tab w:val="left" w:pos="5679"/>
          <w:tab w:val="left" w:pos="6198"/>
        </w:tabs>
        <w:ind w:left="1080"/>
      </w:pPr>
      <w:r>
        <w:rPr>
          <w:spacing w:val="-5"/>
        </w:rPr>
        <w:t>A)</w:t>
      </w:r>
      <w:r>
        <w:tab/>
        <w:t>4.5</w:t>
      </w:r>
      <w:r>
        <w:rPr>
          <w:spacing w:val="-3"/>
        </w:rPr>
        <w:t xml:space="preserve"> </w:t>
      </w:r>
      <w:r>
        <w:rPr>
          <w:spacing w:val="-10"/>
        </w:rPr>
        <w:t>J</w:t>
      </w:r>
      <w:r>
        <w:tab/>
      </w:r>
      <w:r>
        <w:rPr>
          <w:spacing w:val="-5"/>
        </w:rPr>
        <w:t>B)</w:t>
      </w:r>
      <w:r>
        <w:tab/>
        <w:t>18.0</w:t>
      </w:r>
      <w:r>
        <w:rPr>
          <w:spacing w:val="-6"/>
        </w:rPr>
        <w:t xml:space="preserve"> </w:t>
      </w:r>
      <w:r>
        <w:rPr>
          <w:spacing w:val="-10"/>
        </w:rPr>
        <w:t>J</w:t>
      </w:r>
    </w:p>
    <w:p w14:paraId="16B3654E" w14:textId="77777777" w:rsidR="00CC23AC" w:rsidRDefault="00220DAA">
      <w:pPr>
        <w:pStyle w:val="BodyText"/>
        <w:tabs>
          <w:tab w:val="left" w:pos="1599"/>
          <w:tab w:val="left" w:pos="5664"/>
          <w:tab w:val="left" w:pos="6198"/>
        </w:tabs>
        <w:spacing w:before="54"/>
        <w:ind w:left="1080"/>
      </w:pPr>
      <w:r>
        <w:rPr>
          <w:spacing w:val="-5"/>
        </w:rPr>
        <w:t>C)</w:t>
      </w:r>
      <w:r>
        <w:tab/>
        <w:t>13.5</w:t>
      </w:r>
      <w:r>
        <w:rPr>
          <w:spacing w:val="-4"/>
        </w:rPr>
        <w:t xml:space="preserve"> </w:t>
      </w:r>
      <w:r>
        <w:rPr>
          <w:spacing w:val="-10"/>
        </w:rPr>
        <w:t>J</w:t>
      </w:r>
      <w:r>
        <w:tab/>
      </w:r>
      <w:r>
        <w:rPr>
          <w:spacing w:val="-5"/>
        </w:rPr>
        <w:t>D)</w:t>
      </w:r>
      <w:r>
        <w:tab/>
        <w:t>9.0</w:t>
      </w:r>
      <w:r>
        <w:rPr>
          <w:spacing w:val="-5"/>
        </w:rPr>
        <w:t xml:space="preserve"> </w:t>
      </w:r>
      <w:r>
        <w:rPr>
          <w:spacing w:val="-10"/>
        </w:rPr>
        <w:t>J</w:t>
      </w:r>
    </w:p>
    <w:p w14:paraId="7B421A21" w14:textId="77777777" w:rsidR="00CC23AC" w:rsidRDefault="00220DAA">
      <w:pPr>
        <w:pStyle w:val="Heading7"/>
        <w:numPr>
          <w:ilvl w:val="1"/>
          <w:numId w:val="67"/>
        </w:numPr>
        <w:tabs>
          <w:tab w:val="left" w:pos="1778"/>
        </w:tabs>
        <w:spacing w:before="55"/>
        <w:ind w:left="1778" w:hanging="698"/>
      </w:pPr>
      <w:r>
        <w:t>A</w:t>
      </w:r>
      <w:r>
        <w:rPr>
          <w:spacing w:val="-6"/>
        </w:rPr>
        <w:t xml:space="preserve"> </w:t>
      </w:r>
      <w:r>
        <w:t>body</w:t>
      </w:r>
      <w:r>
        <w:rPr>
          <w:spacing w:val="-3"/>
        </w:rPr>
        <w:t xml:space="preserve"> </w:t>
      </w:r>
      <w:r>
        <w:t>of</w:t>
      </w:r>
      <w:r>
        <w:rPr>
          <w:spacing w:val="-3"/>
        </w:rPr>
        <w:t xml:space="preserve"> </w:t>
      </w:r>
      <w:r>
        <w:t>weight</w:t>
      </w:r>
      <w:r>
        <w:rPr>
          <w:spacing w:val="-4"/>
        </w:rPr>
        <w:t xml:space="preserve"> </w:t>
      </w:r>
      <w:r>
        <w:t>10</w:t>
      </w:r>
      <w:r>
        <w:rPr>
          <w:spacing w:val="-3"/>
        </w:rPr>
        <w:t xml:space="preserve"> </w:t>
      </w:r>
      <w:r>
        <w:t>N</w:t>
      </w:r>
      <w:r>
        <w:rPr>
          <w:spacing w:val="-3"/>
        </w:rPr>
        <w:t xml:space="preserve"> </w:t>
      </w:r>
      <w:r>
        <w:t>is</w:t>
      </w:r>
      <w:r>
        <w:rPr>
          <w:spacing w:val="-4"/>
        </w:rPr>
        <w:t xml:space="preserve"> </w:t>
      </w:r>
      <w:r>
        <w:t>lifted</w:t>
      </w:r>
      <w:r>
        <w:rPr>
          <w:spacing w:val="-3"/>
        </w:rPr>
        <w:t xml:space="preserve"> </w:t>
      </w:r>
      <w:r>
        <w:t>through</w:t>
      </w:r>
      <w:r>
        <w:rPr>
          <w:spacing w:val="-3"/>
        </w:rPr>
        <w:t xml:space="preserve"> </w:t>
      </w:r>
      <w:r>
        <w:t>a</w:t>
      </w:r>
      <w:r>
        <w:rPr>
          <w:spacing w:val="-4"/>
        </w:rPr>
        <w:t xml:space="preserve"> </w:t>
      </w:r>
      <w:r>
        <w:t>height</w:t>
      </w:r>
      <w:r>
        <w:rPr>
          <w:spacing w:val="-3"/>
        </w:rPr>
        <w:t xml:space="preserve"> </w:t>
      </w:r>
      <w:r>
        <w:t>of</w:t>
      </w:r>
      <w:r>
        <w:rPr>
          <w:spacing w:val="-3"/>
        </w:rPr>
        <w:t xml:space="preserve"> </w:t>
      </w:r>
      <w:r>
        <w:t>2</w:t>
      </w:r>
      <w:r>
        <w:rPr>
          <w:spacing w:val="-4"/>
        </w:rPr>
        <w:t xml:space="preserve"> </w:t>
      </w:r>
      <w:r>
        <w:t>m</w:t>
      </w:r>
      <w:r>
        <w:rPr>
          <w:spacing w:val="-3"/>
        </w:rPr>
        <w:t xml:space="preserve"> </w:t>
      </w:r>
      <w:r>
        <w:t>and</w:t>
      </w:r>
      <w:r>
        <w:rPr>
          <w:spacing w:val="-3"/>
        </w:rPr>
        <w:t xml:space="preserve"> </w:t>
      </w:r>
      <w:r>
        <w:t>held</w:t>
      </w:r>
      <w:r>
        <w:rPr>
          <w:spacing w:val="-3"/>
        </w:rPr>
        <w:t xml:space="preserve"> </w:t>
      </w:r>
      <w:r>
        <w:rPr>
          <w:spacing w:val="-5"/>
        </w:rPr>
        <w:t>for</w:t>
      </w:r>
    </w:p>
    <w:p w14:paraId="31F1580E" w14:textId="77777777" w:rsidR="00CC23AC" w:rsidRDefault="00220DAA">
      <w:pPr>
        <w:spacing w:before="90"/>
        <w:ind w:left="1800"/>
        <w:rPr>
          <w:b/>
          <w:sz w:val="26"/>
        </w:rPr>
      </w:pPr>
      <w:r>
        <w:rPr>
          <w:b/>
          <w:sz w:val="26"/>
        </w:rPr>
        <w:t>0.275</w:t>
      </w:r>
      <w:r>
        <w:rPr>
          <w:b/>
          <w:spacing w:val="-7"/>
          <w:sz w:val="26"/>
        </w:rPr>
        <w:t xml:space="preserve"> </w:t>
      </w:r>
      <w:r>
        <w:rPr>
          <w:b/>
          <w:sz w:val="26"/>
        </w:rPr>
        <w:t>s.</w:t>
      </w:r>
      <w:r>
        <w:rPr>
          <w:b/>
          <w:spacing w:val="-5"/>
          <w:sz w:val="26"/>
        </w:rPr>
        <w:t xml:space="preserve"> </w:t>
      </w:r>
      <w:r>
        <w:rPr>
          <w:b/>
          <w:sz w:val="26"/>
        </w:rPr>
        <w:t>The</w:t>
      </w:r>
      <w:r>
        <w:rPr>
          <w:b/>
          <w:spacing w:val="-4"/>
          <w:sz w:val="26"/>
        </w:rPr>
        <w:t xml:space="preserve"> </w:t>
      </w:r>
      <w:r>
        <w:rPr>
          <w:b/>
          <w:sz w:val="26"/>
        </w:rPr>
        <w:t>work</w:t>
      </w:r>
      <w:r>
        <w:rPr>
          <w:b/>
          <w:spacing w:val="-5"/>
          <w:sz w:val="26"/>
        </w:rPr>
        <w:t xml:space="preserve"> </w:t>
      </w:r>
      <w:r>
        <w:rPr>
          <w:b/>
          <w:sz w:val="26"/>
        </w:rPr>
        <w:t>done</w:t>
      </w:r>
      <w:r>
        <w:rPr>
          <w:b/>
          <w:spacing w:val="-4"/>
          <w:sz w:val="26"/>
        </w:rPr>
        <w:t xml:space="preserve"> </w:t>
      </w:r>
      <w:r>
        <w:rPr>
          <w:b/>
          <w:sz w:val="26"/>
        </w:rPr>
        <w:t>against</w:t>
      </w:r>
      <w:r>
        <w:rPr>
          <w:b/>
          <w:spacing w:val="-5"/>
          <w:sz w:val="26"/>
        </w:rPr>
        <w:t xml:space="preserve"> </w:t>
      </w:r>
      <w:r>
        <w:rPr>
          <w:b/>
          <w:sz w:val="26"/>
        </w:rPr>
        <w:t>the</w:t>
      </w:r>
      <w:r>
        <w:rPr>
          <w:b/>
          <w:spacing w:val="-5"/>
          <w:sz w:val="26"/>
        </w:rPr>
        <w:t xml:space="preserve"> </w:t>
      </w:r>
      <w:r>
        <w:rPr>
          <w:b/>
          <w:sz w:val="26"/>
        </w:rPr>
        <w:t>force</w:t>
      </w:r>
      <w:r>
        <w:rPr>
          <w:b/>
          <w:spacing w:val="-4"/>
          <w:sz w:val="26"/>
        </w:rPr>
        <w:t xml:space="preserve"> </w:t>
      </w:r>
      <w:r>
        <w:rPr>
          <w:b/>
          <w:sz w:val="26"/>
        </w:rPr>
        <w:t>of</w:t>
      </w:r>
      <w:r>
        <w:rPr>
          <w:b/>
          <w:spacing w:val="-5"/>
          <w:sz w:val="26"/>
        </w:rPr>
        <w:t xml:space="preserve"> </w:t>
      </w:r>
      <w:r>
        <w:rPr>
          <w:b/>
          <w:sz w:val="26"/>
        </w:rPr>
        <w:t>gravity</w:t>
      </w:r>
      <w:r>
        <w:rPr>
          <w:b/>
          <w:spacing w:val="-4"/>
          <w:sz w:val="26"/>
        </w:rPr>
        <w:t xml:space="preserve"> </w:t>
      </w:r>
      <w:r>
        <w:rPr>
          <w:b/>
          <w:spacing w:val="-5"/>
          <w:sz w:val="26"/>
        </w:rPr>
        <w:t>is:</w:t>
      </w:r>
    </w:p>
    <w:p w14:paraId="12CBD280" w14:textId="77777777" w:rsidR="00CC23AC" w:rsidRDefault="00220DAA">
      <w:pPr>
        <w:pStyle w:val="BodyText"/>
        <w:tabs>
          <w:tab w:val="left" w:pos="1614"/>
          <w:tab w:val="left" w:pos="5707"/>
          <w:tab w:val="left" w:pos="6227"/>
        </w:tabs>
        <w:spacing w:before="89"/>
        <w:ind w:left="1080"/>
      </w:pPr>
      <w:r>
        <w:rPr>
          <w:spacing w:val="-5"/>
        </w:rPr>
        <w:t>A)</w:t>
      </w:r>
      <w:r>
        <w:tab/>
      </w:r>
      <w:r>
        <w:rPr>
          <w:spacing w:val="-10"/>
        </w:rPr>
        <w:t>0</w:t>
      </w:r>
      <w:r>
        <w:tab/>
      </w:r>
      <w:r>
        <w:rPr>
          <w:spacing w:val="-5"/>
        </w:rPr>
        <w:t>B)</w:t>
      </w:r>
      <w:r>
        <w:tab/>
        <w:t>20</w:t>
      </w:r>
      <w:r>
        <w:rPr>
          <w:spacing w:val="-5"/>
        </w:rPr>
        <w:t xml:space="preserve"> </w:t>
      </w:r>
      <w:r>
        <w:rPr>
          <w:rFonts w:ascii="Arial MT" w:hAnsi="Arial MT"/>
        </w:rPr>
        <w:t>´</w:t>
      </w:r>
      <w:r>
        <w:rPr>
          <w:rFonts w:ascii="Arial MT" w:hAnsi="Arial MT"/>
          <w:spacing w:val="-10"/>
        </w:rPr>
        <w:t xml:space="preserve"> </w:t>
      </w:r>
      <w:r>
        <w:t>0.275</w:t>
      </w:r>
      <w:r>
        <w:rPr>
          <w:spacing w:val="-2"/>
        </w:rPr>
        <w:t xml:space="preserve"> </w:t>
      </w:r>
      <w:r>
        <w:rPr>
          <w:spacing w:val="-10"/>
        </w:rPr>
        <w:t>J</w:t>
      </w:r>
    </w:p>
    <w:p w14:paraId="305741EE" w14:textId="77777777" w:rsidR="00CC23AC" w:rsidRDefault="00220DAA">
      <w:pPr>
        <w:pStyle w:val="BodyText"/>
        <w:tabs>
          <w:tab w:val="left" w:pos="1599"/>
          <w:tab w:val="left" w:pos="5014"/>
          <w:tab w:val="left" w:pos="5549"/>
        </w:tabs>
        <w:spacing w:before="55"/>
        <w:ind w:left="1080"/>
      </w:pPr>
      <w:r>
        <w:rPr>
          <w:spacing w:val="-5"/>
        </w:rPr>
        <w:t>C)</w:t>
      </w:r>
      <w:r>
        <w:tab/>
      </w:r>
      <w:r>
        <w:rPr>
          <w:spacing w:val="-10"/>
        </w:rPr>
        <w:t>J</w:t>
      </w:r>
      <w:r>
        <w:tab/>
      </w:r>
      <w:r>
        <w:rPr>
          <w:spacing w:val="-5"/>
        </w:rPr>
        <w:t>D)</w:t>
      </w:r>
      <w:r>
        <w:tab/>
        <w:t>20</w:t>
      </w:r>
      <w:r>
        <w:rPr>
          <w:spacing w:val="-4"/>
        </w:rPr>
        <w:t xml:space="preserve"> </w:t>
      </w:r>
      <w:r>
        <w:rPr>
          <w:spacing w:val="-10"/>
        </w:rPr>
        <w:t>J</w:t>
      </w:r>
    </w:p>
    <w:p w14:paraId="1E89219A" w14:textId="77777777" w:rsidR="00CC23AC" w:rsidRDefault="00220DAA">
      <w:pPr>
        <w:pStyle w:val="Heading7"/>
        <w:numPr>
          <w:ilvl w:val="1"/>
          <w:numId w:val="67"/>
        </w:numPr>
        <w:tabs>
          <w:tab w:val="left" w:pos="1800"/>
          <w:tab w:val="left" w:pos="1871"/>
        </w:tabs>
        <w:spacing w:before="54" w:line="312" w:lineRule="auto"/>
        <w:ind w:left="1800" w:right="362" w:hanging="720"/>
      </w:pPr>
      <w:r>
        <w:tab/>
        <w:t>The amount of work done by a laborer who carriers n bricks, each of mass m, to the roof of a house whose height is h is:</w:t>
      </w:r>
    </w:p>
    <w:p w14:paraId="0DDAD821" w14:textId="77777777" w:rsidR="00CC23AC" w:rsidRDefault="00220DAA">
      <w:pPr>
        <w:pStyle w:val="BodyText"/>
        <w:tabs>
          <w:tab w:val="left" w:pos="1614"/>
          <w:tab w:val="left" w:pos="5650"/>
        </w:tabs>
        <w:ind w:left="1080"/>
      </w:pPr>
      <w:r>
        <w:rPr>
          <w:spacing w:val="-5"/>
        </w:rPr>
        <w:t>A)</w:t>
      </w:r>
      <w:r>
        <w:tab/>
      </w:r>
      <w:r>
        <w:rPr>
          <w:spacing w:val="-4"/>
        </w:rPr>
        <w:t>nmgh</w:t>
      </w:r>
      <w:r>
        <w:tab/>
      </w:r>
      <w:r>
        <w:rPr>
          <w:spacing w:val="-5"/>
        </w:rPr>
        <w:t>B)</w:t>
      </w:r>
    </w:p>
    <w:p w14:paraId="1FA232E5" w14:textId="77777777" w:rsidR="00CC23AC" w:rsidRDefault="00220DAA">
      <w:pPr>
        <w:pStyle w:val="BodyText"/>
        <w:tabs>
          <w:tab w:val="left" w:pos="1599"/>
          <w:tab w:val="left" w:pos="5664"/>
        </w:tabs>
        <w:spacing w:before="54"/>
        <w:ind w:left="1080"/>
      </w:pPr>
      <w:r>
        <w:rPr>
          <w:spacing w:val="-5"/>
        </w:rPr>
        <w:t>C)</w:t>
      </w:r>
      <w:r>
        <w:tab/>
      </w:r>
      <w:r>
        <w:rPr>
          <w:spacing w:val="-4"/>
        </w:rPr>
        <w:t>Zero</w:t>
      </w:r>
      <w:r>
        <w:tab/>
      </w:r>
      <w:r>
        <w:rPr>
          <w:spacing w:val="-5"/>
        </w:rPr>
        <w:t>D)</w:t>
      </w:r>
    </w:p>
    <w:p w14:paraId="2C874AEB" w14:textId="77777777" w:rsidR="00CC23AC" w:rsidRDefault="00220DAA">
      <w:pPr>
        <w:pStyle w:val="Heading7"/>
        <w:numPr>
          <w:ilvl w:val="1"/>
          <w:numId w:val="67"/>
        </w:numPr>
        <w:tabs>
          <w:tab w:val="left" w:pos="1778"/>
        </w:tabs>
        <w:spacing w:before="55"/>
        <w:ind w:left="1778" w:hanging="698"/>
      </w:pPr>
      <w:r>
        <w:t>Absolute</w:t>
      </w:r>
      <w:r>
        <w:rPr>
          <w:spacing w:val="-8"/>
        </w:rPr>
        <w:t xml:space="preserve"> </w:t>
      </w:r>
      <w:r>
        <w:t>potential</w:t>
      </w:r>
      <w:r>
        <w:rPr>
          <w:spacing w:val="-6"/>
        </w:rPr>
        <w:t xml:space="preserve"> </w:t>
      </w:r>
      <w:r>
        <w:t>energy</w:t>
      </w:r>
      <w:r>
        <w:rPr>
          <w:spacing w:val="-5"/>
        </w:rPr>
        <w:t xml:space="preserve"> </w:t>
      </w:r>
      <w:r>
        <w:t>of</w:t>
      </w:r>
      <w:r>
        <w:rPr>
          <w:spacing w:val="-6"/>
        </w:rPr>
        <w:t xml:space="preserve"> </w:t>
      </w:r>
      <w:r>
        <w:t>the</w:t>
      </w:r>
      <w:r>
        <w:rPr>
          <w:spacing w:val="-5"/>
        </w:rPr>
        <w:t xml:space="preserve"> </w:t>
      </w:r>
      <w:r>
        <w:t>body</w:t>
      </w:r>
      <w:r>
        <w:rPr>
          <w:spacing w:val="-6"/>
        </w:rPr>
        <w:t xml:space="preserve"> </w:t>
      </w:r>
      <w:r>
        <w:t>at</w:t>
      </w:r>
      <w:r>
        <w:rPr>
          <w:spacing w:val="-6"/>
        </w:rPr>
        <w:t xml:space="preserve"> </w:t>
      </w:r>
      <w:r>
        <w:t>the</w:t>
      </w:r>
      <w:r>
        <w:rPr>
          <w:spacing w:val="-5"/>
        </w:rPr>
        <w:t xml:space="preserve"> </w:t>
      </w:r>
      <w:r>
        <w:t>earth’s</w:t>
      </w:r>
      <w:r>
        <w:rPr>
          <w:spacing w:val="-6"/>
        </w:rPr>
        <w:t xml:space="preserve"> </w:t>
      </w:r>
      <w:r>
        <w:t>surface</w:t>
      </w:r>
      <w:r>
        <w:rPr>
          <w:spacing w:val="-5"/>
        </w:rPr>
        <w:t xml:space="preserve"> </w:t>
      </w:r>
      <w:r>
        <w:t>is</w:t>
      </w:r>
      <w:r>
        <w:rPr>
          <w:spacing w:val="-6"/>
        </w:rPr>
        <w:t xml:space="preserve"> </w:t>
      </w:r>
      <w:r>
        <w:t>equal</w:t>
      </w:r>
      <w:r>
        <w:rPr>
          <w:spacing w:val="-5"/>
        </w:rPr>
        <w:t xml:space="preserve"> to:</w:t>
      </w:r>
    </w:p>
    <w:p w14:paraId="5D51D709" w14:textId="77777777" w:rsidR="00CC23AC" w:rsidRDefault="00220DAA">
      <w:pPr>
        <w:pStyle w:val="BodyText"/>
        <w:tabs>
          <w:tab w:val="left" w:pos="1614"/>
          <w:tab w:val="left" w:pos="5209"/>
          <w:tab w:val="left" w:pos="5729"/>
        </w:tabs>
        <w:spacing w:before="90"/>
        <w:ind w:left="1080"/>
        <w:rPr>
          <w:rFonts w:ascii="Arial MT"/>
        </w:rPr>
      </w:pPr>
      <w:r>
        <w:rPr>
          <w:spacing w:val="-5"/>
        </w:rPr>
        <w:t>A)</w:t>
      </w:r>
      <w:r>
        <w:tab/>
      </w:r>
      <w:r>
        <w:rPr>
          <w:rFonts w:ascii="Arial MT"/>
          <w:spacing w:val="-10"/>
        </w:rPr>
        <w:t>-</w:t>
      </w:r>
      <w:r>
        <w:rPr>
          <w:rFonts w:ascii="Arial MT"/>
        </w:rPr>
        <w:tab/>
      </w:r>
      <w:r>
        <w:rPr>
          <w:spacing w:val="-5"/>
        </w:rPr>
        <w:t>B)</w:t>
      </w:r>
      <w:r>
        <w:tab/>
      </w:r>
      <w:r>
        <w:rPr>
          <w:rFonts w:ascii="Arial MT"/>
          <w:spacing w:val="-10"/>
        </w:rPr>
        <w:t>-</w:t>
      </w:r>
    </w:p>
    <w:p w14:paraId="27B360EB" w14:textId="77777777" w:rsidR="00CC23AC" w:rsidRDefault="00220DAA">
      <w:pPr>
        <w:pStyle w:val="BodyText"/>
        <w:tabs>
          <w:tab w:val="left" w:pos="1599"/>
          <w:tab w:val="left" w:pos="5000"/>
          <w:tab w:val="left" w:pos="5534"/>
        </w:tabs>
        <w:spacing w:before="54"/>
        <w:ind w:left="1080"/>
        <w:rPr>
          <w:rFonts w:ascii="Arial MT"/>
        </w:rPr>
      </w:pPr>
      <w:r>
        <w:rPr>
          <w:spacing w:val="-5"/>
        </w:rPr>
        <w:t>C)</w:t>
      </w:r>
      <w:r>
        <w:tab/>
      </w:r>
      <w:r>
        <w:rPr>
          <w:rFonts w:ascii="Arial MT"/>
          <w:spacing w:val="-10"/>
        </w:rPr>
        <w:t>-</w:t>
      </w:r>
      <w:r>
        <w:rPr>
          <w:rFonts w:ascii="Arial MT"/>
        </w:rPr>
        <w:tab/>
      </w:r>
      <w:r>
        <w:rPr>
          <w:spacing w:val="-5"/>
        </w:rPr>
        <w:t>D)</w:t>
      </w:r>
      <w:r>
        <w:tab/>
      </w:r>
      <w:r>
        <w:rPr>
          <w:rFonts w:ascii="Arial MT"/>
          <w:spacing w:val="-10"/>
        </w:rPr>
        <w:t>-</w:t>
      </w:r>
    </w:p>
    <w:p w14:paraId="2799D962" w14:textId="77777777" w:rsidR="00CC23AC" w:rsidRDefault="00220DAA">
      <w:pPr>
        <w:pStyle w:val="Heading7"/>
        <w:numPr>
          <w:ilvl w:val="1"/>
          <w:numId w:val="67"/>
        </w:numPr>
        <w:tabs>
          <w:tab w:val="left" w:pos="1778"/>
        </w:tabs>
        <w:spacing w:before="55"/>
        <w:ind w:left="1778" w:hanging="698"/>
      </w:pPr>
      <w:r>
        <w:t>Which</w:t>
      </w:r>
      <w:r>
        <w:rPr>
          <w:spacing w:val="-4"/>
        </w:rPr>
        <w:t xml:space="preserve"> </w:t>
      </w:r>
      <w:r>
        <w:t>of</w:t>
      </w:r>
      <w:r>
        <w:rPr>
          <w:spacing w:val="-4"/>
        </w:rPr>
        <w:t xml:space="preserve"> </w:t>
      </w:r>
      <w:r>
        <w:t>the</w:t>
      </w:r>
      <w:r>
        <w:rPr>
          <w:spacing w:val="-3"/>
        </w:rPr>
        <w:t xml:space="preserve"> </w:t>
      </w:r>
      <w:r>
        <w:t>following</w:t>
      </w:r>
      <w:r>
        <w:rPr>
          <w:spacing w:val="-4"/>
        </w:rPr>
        <w:t xml:space="preserve"> </w:t>
      </w:r>
      <w:r>
        <w:t>is</w:t>
      </w:r>
      <w:r>
        <w:rPr>
          <w:spacing w:val="-3"/>
        </w:rPr>
        <w:t xml:space="preserve"> </w:t>
      </w:r>
      <w:r>
        <w:t>not</w:t>
      </w:r>
      <w:r>
        <w:rPr>
          <w:spacing w:val="-4"/>
        </w:rPr>
        <w:t xml:space="preserve"> </w:t>
      </w:r>
      <w:r>
        <w:t>a</w:t>
      </w:r>
      <w:r>
        <w:rPr>
          <w:spacing w:val="-3"/>
        </w:rPr>
        <w:t xml:space="preserve"> </w:t>
      </w:r>
      <w:r>
        <w:rPr>
          <w:spacing w:val="-2"/>
        </w:rPr>
        <w:t>biomass?</w:t>
      </w:r>
    </w:p>
    <w:p w14:paraId="54355F6A" w14:textId="77777777" w:rsidR="00CC23AC" w:rsidRDefault="00220DAA">
      <w:pPr>
        <w:pStyle w:val="BodyText"/>
        <w:tabs>
          <w:tab w:val="left" w:pos="1614"/>
          <w:tab w:val="left" w:pos="5613"/>
          <w:tab w:val="left" w:pos="6133"/>
        </w:tabs>
        <w:spacing w:before="89"/>
        <w:ind w:left="1080"/>
      </w:pPr>
      <w:r>
        <w:rPr>
          <w:spacing w:val="-5"/>
        </w:rPr>
        <w:t>A)</w:t>
      </w:r>
      <w:r>
        <w:tab/>
        <w:t>Crop</w:t>
      </w:r>
      <w:r>
        <w:rPr>
          <w:spacing w:val="-4"/>
        </w:rPr>
        <w:t xml:space="preserve"> </w:t>
      </w:r>
      <w:r>
        <w:rPr>
          <w:spacing w:val="-2"/>
        </w:rPr>
        <w:t>residue</w:t>
      </w:r>
      <w:r>
        <w:tab/>
      </w:r>
      <w:r>
        <w:rPr>
          <w:spacing w:val="-5"/>
        </w:rPr>
        <w:t>B)</w:t>
      </w:r>
      <w:r>
        <w:tab/>
        <w:t>Animal</w:t>
      </w:r>
      <w:r>
        <w:rPr>
          <w:spacing w:val="-8"/>
        </w:rPr>
        <w:t xml:space="preserve"> </w:t>
      </w:r>
      <w:r>
        <w:rPr>
          <w:spacing w:val="-4"/>
        </w:rPr>
        <w:t>dung</w:t>
      </w:r>
    </w:p>
    <w:p w14:paraId="1E9A450B" w14:textId="77777777" w:rsidR="00CC23AC" w:rsidRDefault="00220DAA">
      <w:pPr>
        <w:pStyle w:val="BodyText"/>
        <w:tabs>
          <w:tab w:val="left" w:pos="1599"/>
          <w:tab w:val="left" w:pos="5664"/>
          <w:tab w:val="left" w:pos="6198"/>
        </w:tabs>
        <w:spacing w:before="55"/>
        <w:ind w:left="1080"/>
      </w:pPr>
      <w:r>
        <w:rPr>
          <w:spacing w:val="-5"/>
        </w:rPr>
        <w:t>C)</w:t>
      </w:r>
      <w:r>
        <w:tab/>
      </w:r>
      <w:r>
        <w:rPr>
          <w:spacing w:val="-4"/>
        </w:rPr>
        <w:t>Coal</w:t>
      </w:r>
      <w:r>
        <w:tab/>
      </w:r>
      <w:r>
        <w:rPr>
          <w:spacing w:val="-5"/>
        </w:rPr>
        <w:t>D)</w:t>
      </w:r>
      <w:r>
        <w:tab/>
      </w:r>
      <w:r>
        <w:rPr>
          <w:spacing w:val="-2"/>
        </w:rPr>
        <w:t>Sewage</w:t>
      </w:r>
    </w:p>
    <w:p w14:paraId="1F57812D" w14:textId="77777777" w:rsidR="00CC23AC" w:rsidRDefault="00220DAA">
      <w:pPr>
        <w:pStyle w:val="Heading7"/>
        <w:numPr>
          <w:ilvl w:val="1"/>
          <w:numId w:val="67"/>
        </w:numPr>
        <w:tabs>
          <w:tab w:val="left" w:pos="1800"/>
          <w:tab w:val="left" w:pos="1856"/>
        </w:tabs>
        <w:spacing w:before="54" w:line="312" w:lineRule="auto"/>
        <w:ind w:left="1800" w:right="368" w:hanging="720"/>
      </w:pPr>
      <w:r>
        <w:t>A</w:t>
      </w:r>
      <w:r>
        <w:rPr>
          <w:spacing w:val="40"/>
        </w:rPr>
        <w:t xml:space="preserve"> </w:t>
      </w:r>
      <w:r>
        <w:t>particle of mass m at rest is acted upon by a force ‘P’ for</w:t>
      </w:r>
      <w:r>
        <w:rPr>
          <w:spacing w:val="-3"/>
        </w:rPr>
        <w:t xml:space="preserve"> </w:t>
      </w:r>
      <w:r>
        <w:t>time</w:t>
      </w:r>
      <w:r>
        <w:rPr>
          <w:spacing w:val="-3"/>
        </w:rPr>
        <w:t xml:space="preserve"> </w:t>
      </w:r>
      <w:r>
        <w:t>t.</w:t>
      </w:r>
      <w:r>
        <w:rPr>
          <w:spacing w:val="-3"/>
        </w:rPr>
        <w:t xml:space="preserve"> </w:t>
      </w:r>
      <w:r>
        <w:t>Its kinetic energy after time t is:</w:t>
      </w:r>
    </w:p>
    <w:p w14:paraId="7B036E71" w14:textId="77777777" w:rsidR="00CC23AC" w:rsidRDefault="00220DAA">
      <w:pPr>
        <w:pStyle w:val="BodyText"/>
        <w:tabs>
          <w:tab w:val="left" w:pos="5317"/>
        </w:tabs>
        <w:ind w:left="1080"/>
      </w:pPr>
      <w:r>
        <w:rPr>
          <w:spacing w:val="-5"/>
        </w:rPr>
        <w:t>A)</w:t>
      </w:r>
      <w:r>
        <w:tab/>
      </w:r>
      <w:r>
        <w:rPr>
          <w:spacing w:val="-5"/>
        </w:rPr>
        <w:t>B)</w:t>
      </w:r>
    </w:p>
    <w:p w14:paraId="4DB0CFC0" w14:textId="77777777" w:rsidR="00CC23AC" w:rsidRDefault="00220DAA">
      <w:pPr>
        <w:pStyle w:val="BodyText"/>
        <w:tabs>
          <w:tab w:val="left" w:pos="5303"/>
        </w:tabs>
        <w:spacing w:before="54"/>
        <w:ind w:left="1080"/>
      </w:pPr>
      <w:r>
        <w:rPr>
          <w:spacing w:val="-5"/>
        </w:rPr>
        <w:t>C)</w:t>
      </w:r>
      <w:r>
        <w:tab/>
      </w:r>
      <w:r>
        <w:rPr>
          <w:spacing w:val="-5"/>
        </w:rPr>
        <w:t>D)</w:t>
      </w:r>
    </w:p>
    <w:p w14:paraId="131EC568" w14:textId="77777777" w:rsidR="00CC23AC" w:rsidRDefault="00220DAA">
      <w:pPr>
        <w:pStyle w:val="Heading7"/>
        <w:numPr>
          <w:ilvl w:val="1"/>
          <w:numId w:val="67"/>
        </w:numPr>
        <w:tabs>
          <w:tab w:val="left" w:pos="1800"/>
          <w:tab w:val="left" w:pos="1928"/>
        </w:tabs>
        <w:spacing w:before="55" w:line="312" w:lineRule="auto"/>
        <w:ind w:left="1800" w:right="364" w:hanging="720"/>
        <w:jc w:val="both"/>
      </w:pPr>
      <w:r>
        <w:tab/>
        <w:t>A bullet of mass 10 g hits a target and penetrates 2 cm into it. If the average friction offered by the target is 100 N, then the velocity with which the bullet hits the target is:</w:t>
      </w:r>
    </w:p>
    <w:p w14:paraId="1E87D34B" w14:textId="77777777" w:rsidR="00CC23AC" w:rsidRDefault="00220DAA">
      <w:pPr>
        <w:pStyle w:val="BodyText"/>
        <w:tabs>
          <w:tab w:val="left" w:pos="1614"/>
          <w:tab w:val="left" w:pos="5711"/>
          <w:tab w:val="left" w:pos="6231"/>
        </w:tabs>
        <w:spacing w:line="469" w:lineRule="exact"/>
        <w:ind w:left="1080"/>
        <w:rPr>
          <w:position w:val="17"/>
        </w:rPr>
      </w:pPr>
      <w:r>
        <w:rPr>
          <w:spacing w:val="-5"/>
        </w:rPr>
        <w:t>A)</w:t>
      </w:r>
      <w:r>
        <w:tab/>
        <w:t>10</w:t>
      </w:r>
      <w:r>
        <w:rPr>
          <w:spacing w:val="-5"/>
        </w:rPr>
        <w:t xml:space="preserve"> </w:t>
      </w:r>
      <w:r>
        <w:t>ms</w:t>
      </w:r>
      <w:r>
        <w:rPr>
          <w:rFonts w:ascii="Arial MT"/>
          <w:position w:val="17"/>
        </w:rPr>
        <w:t>-</w:t>
      </w:r>
      <w:r>
        <w:rPr>
          <w:spacing w:val="-10"/>
          <w:position w:val="17"/>
        </w:rPr>
        <w:t>1</w:t>
      </w:r>
      <w:r>
        <w:rPr>
          <w:position w:val="17"/>
        </w:rPr>
        <w:tab/>
      </w:r>
      <w:r>
        <w:rPr>
          <w:spacing w:val="-5"/>
        </w:rPr>
        <w:t>B)</w:t>
      </w:r>
      <w:r>
        <w:tab/>
        <w:t>1052</w:t>
      </w:r>
      <w:r>
        <w:rPr>
          <w:spacing w:val="-7"/>
        </w:rPr>
        <w:t xml:space="preserve"> </w:t>
      </w:r>
      <w:r>
        <w:t>ms</w:t>
      </w:r>
      <w:r>
        <w:rPr>
          <w:rFonts w:ascii="Arial MT"/>
          <w:position w:val="17"/>
        </w:rPr>
        <w:t>-</w:t>
      </w:r>
      <w:r>
        <w:rPr>
          <w:spacing w:val="-10"/>
          <w:position w:val="17"/>
        </w:rPr>
        <w:t>1</w:t>
      </w:r>
    </w:p>
    <w:p w14:paraId="5BC193AD" w14:textId="77777777" w:rsidR="00CC23AC" w:rsidRDefault="00220DAA">
      <w:pPr>
        <w:pStyle w:val="BodyText"/>
        <w:tabs>
          <w:tab w:val="left" w:pos="1599"/>
          <w:tab w:val="left" w:pos="7396"/>
          <w:tab w:val="left" w:pos="7930"/>
        </w:tabs>
        <w:spacing w:before="130"/>
        <w:ind w:left="1080"/>
        <w:rPr>
          <w:position w:val="17"/>
        </w:rPr>
      </w:pPr>
      <w:r>
        <w:rPr>
          <w:spacing w:val="-5"/>
        </w:rPr>
        <w:t>C)</w:t>
      </w:r>
      <w:r>
        <w:tab/>
        <w:t>20</w:t>
      </w:r>
      <w:r>
        <w:rPr>
          <w:spacing w:val="-5"/>
        </w:rPr>
        <w:t xml:space="preserve"> </w:t>
      </w:r>
      <w:r>
        <w:t>ms</w:t>
      </w:r>
      <w:r>
        <w:rPr>
          <w:rFonts w:ascii="Arial MT"/>
          <w:position w:val="17"/>
        </w:rPr>
        <w:t>-</w:t>
      </w:r>
      <w:r>
        <w:rPr>
          <w:spacing w:val="-10"/>
          <w:position w:val="17"/>
        </w:rPr>
        <w:t>1</w:t>
      </w:r>
      <w:r>
        <w:rPr>
          <w:position w:val="17"/>
        </w:rPr>
        <w:tab/>
      </w:r>
      <w:r>
        <w:rPr>
          <w:spacing w:val="-5"/>
        </w:rPr>
        <w:t>D)</w:t>
      </w:r>
      <w:r>
        <w:tab/>
        <w:t>20</w:t>
      </w:r>
      <w:r>
        <w:rPr>
          <w:spacing w:val="-5"/>
        </w:rPr>
        <w:t xml:space="preserve"> </w:t>
      </w:r>
      <w:r>
        <w:t>ms</w:t>
      </w:r>
      <w:r>
        <w:rPr>
          <w:rFonts w:ascii="Arial MT"/>
          <w:position w:val="17"/>
        </w:rPr>
        <w:t>-</w:t>
      </w:r>
      <w:r>
        <w:rPr>
          <w:spacing w:val="-10"/>
          <w:position w:val="17"/>
        </w:rPr>
        <w:t>1</w:t>
      </w:r>
    </w:p>
    <w:p w14:paraId="2C4B2CDD" w14:textId="77777777" w:rsidR="00CC23AC" w:rsidRDefault="00220DAA">
      <w:pPr>
        <w:pStyle w:val="Heading7"/>
        <w:numPr>
          <w:ilvl w:val="1"/>
          <w:numId w:val="67"/>
        </w:numPr>
        <w:tabs>
          <w:tab w:val="left" w:pos="1778"/>
          <w:tab w:val="left" w:pos="1800"/>
        </w:tabs>
        <w:spacing w:before="131" w:line="312" w:lineRule="auto"/>
        <w:ind w:left="1800" w:right="1113" w:hanging="720"/>
      </w:pPr>
      <w:r>
        <w:t>A</w:t>
      </w:r>
      <w:r>
        <w:rPr>
          <w:spacing w:val="-3"/>
        </w:rPr>
        <w:t xml:space="preserve"> </w:t>
      </w:r>
      <w:r>
        <w:t>body</w:t>
      </w:r>
      <w:r>
        <w:rPr>
          <w:spacing w:val="-3"/>
        </w:rPr>
        <w:t xml:space="preserve"> </w:t>
      </w:r>
      <w:r>
        <w:t>of</w:t>
      </w:r>
      <w:r>
        <w:rPr>
          <w:spacing w:val="-3"/>
        </w:rPr>
        <w:t xml:space="preserve"> </w:t>
      </w:r>
      <w:r>
        <w:t>mass</w:t>
      </w:r>
      <w:r>
        <w:rPr>
          <w:spacing w:val="-3"/>
        </w:rPr>
        <w:t xml:space="preserve"> </w:t>
      </w:r>
      <w:r>
        <w:t>5</w:t>
      </w:r>
      <w:r>
        <w:rPr>
          <w:spacing w:val="-3"/>
        </w:rPr>
        <w:t xml:space="preserve"> </w:t>
      </w:r>
      <w:r>
        <w:t>kg</w:t>
      </w:r>
      <w:r>
        <w:rPr>
          <w:spacing w:val="-3"/>
        </w:rPr>
        <w:t xml:space="preserve"> </w:t>
      </w:r>
      <w:r>
        <w:t>initially</w:t>
      </w:r>
      <w:r>
        <w:rPr>
          <w:spacing w:val="-3"/>
        </w:rPr>
        <w:t xml:space="preserve"> </w:t>
      </w:r>
      <w:r>
        <w:t>at</w:t>
      </w:r>
      <w:r>
        <w:rPr>
          <w:spacing w:val="-3"/>
        </w:rPr>
        <w:t xml:space="preserve"> </w:t>
      </w:r>
      <w:r>
        <w:t>rest</w:t>
      </w:r>
      <w:r>
        <w:rPr>
          <w:spacing w:val="-3"/>
        </w:rPr>
        <w:t xml:space="preserve"> </w:t>
      </w:r>
      <w:r>
        <w:t>is</w:t>
      </w:r>
      <w:r>
        <w:rPr>
          <w:spacing w:val="-3"/>
        </w:rPr>
        <w:t xml:space="preserve"> </w:t>
      </w:r>
      <w:r>
        <w:t>moved</w:t>
      </w:r>
      <w:r>
        <w:rPr>
          <w:spacing w:val="-3"/>
        </w:rPr>
        <w:t xml:space="preserve"> </w:t>
      </w:r>
      <w:r>
        <w:t>by</w:t>
      </w:r>
      <w:r>
        <w:rPr>
          <w:spacing w:val="-3"/>
        </w:rPr>
        <w:t xml:space="preserve"> </w:t>
      </w:r>
      <w:r>
        <w:t>a</w:t>
      </w:r>
      <w:r>
        <w:rPr>
          <w:spacing w:val="-3"/>
        </w:rPr>
        <w:t xml:space="preserve"> </w:t>
      </w:r>
      <w:r>
        <w:t>force</w:t>
      </w:r>
      <w:r>
        <w:rPr>
          <w:spacing w:val="-3"/>
        </w:rPr>
        <w:t xml:space="preserve"> </w:t>
      </w:r>
      <w:r>
        <w:t>of</w:t>
      </w:r>
      <w:r>
        <w:rPr>
          <w:spacing w:val="-3"/>
        </w:rPr>
        <w:t xml:space="preserve"> </w:t>
      </w:r>
      <w:r>
        <w:t>2</w:t>
      </w:r>
      <w:r>
        <w:rPr>
          <w:spacing w:val="-3"/>
        </w:rPr>
        <w:t xml:space="preserve"> </w:t>
      </w:r>
      <w:r>
        <w:t>N</w:t>
      </w:r>
      <w:r>
        <w:rPr>
          <w:spacing w:val="-3"/>
        </w:rPr>
        <w:t xml:space="preserve"> </w:t>
      </w:r>
      <w:r>
        <w:t>on smooth</w:t>
      </w:r>
      <w:r>
        <w:rPr>
          <w:spacing w:val="-4"/>
        </w:rPr>
        <w:t xml:space="preserve"> </w:t>
      </w:r>
      <w:r>
        <w:t>horizontal</w:t>
      </w:r>
      <w:r>
        <w:rPr>
          <w:spacing w:val="-4"/>
        </w:rPr>
        <w:t xml:space="preserve"> </w:t>
      </w:r>
      <w:r>
        <w:t>surface.</w:t>
      </w:r>
      <w:r>
        <w:rPr>
          <w:spacing w:val="-4"/>
        </w:rPr>
        <w:t xml:space="preserve"> </w:t>
      </w:r>
      <w:r>
        <w:t>The</w:t>
      </w:r>
      <w:r>
        <w:rPr>
          <w:spacing w:val="-4"/>
        </w:rPr>
        <w:t xml:space="preserve"> </w:t>
      </w:r>
      <w:r>
        <w:t>work</w:t>
      </w:r>
      <w:r>
        <w:rPr>
          <w:spacing w:val="-4"/>
        </w:rPr>
        <w:t xml:space="preserve"> </w:t>
      </w:r>
      <w:r>
        <w:t>done</w:t>
      </w:r>
      <w:r>
        <w:rPr>
          <w:spacing w:val="-4"/>
        </w:rPr>
        <w:t xml:space="preserve"> </w:t>
      </w:r>
      <w:r>
        <w:t>by</w:t>
      </w:r>
      <w:r>
        <w:rPr>
          <w:spacing w:val="-4"/>
        </w:rPr>
        <w:t xml:space="preserve"> </w:t>
      </w:r>
      <w:r>
        <w:t>the</w:t>
      </w:r>
      <w:r>
        <w:rPr>
          <w:spacing w:val="-4"/>
        </w:rPr>
        <w:t xml:space="preserve"> </w:t>
      </w:r>
      <w:r>
        <w:t>force</w:t>
      </w:r>
      <w:r>
        <w:rPr>
          <w:spacing w:val="-4"/>
        </w:rPr>
        <w:t xml:space="preserve"> </w:t>
      </w:r>
      <w:r>
        <w:t>in</w:t>
      </w:r>
      <w:r>
        <w:rPr>
          <w:spacing w:val="-4"/>
        </w:rPr>
        <w:t xml:space="preserve"> </w:t>
      </w:r>
      <w:r>
        <w:t>10</w:t>
      </w:r>
      <w:r>
        <w:rPr>
          <w:spacing w:val="-4"/>
        </w:rPr>
        <w:t xml:space="preserve"> </w:t>
      </w:r>
      <w:r>
        <w:t>s</w:t>
      </w:r>
      <w:r>
        <w:rPr>
          <w:spacing w:val="-4"/>
        </w:rPr>
        <w:t xml:space="preserve"> </w:t>
      </w:r>
      <w:r>
        <w:t>is:</w:t>
      </w:r>
    </w:p>
    <w:p w14:paraId="5B04EC08" w14:textId="77777777" w:rsidR="00CC23AC" w:rsidRDefault="00220DAA">
      <w:pPr>
        <w:pStyle w:val="BodyText"/>
        <w:tabs>
          <w:tab w:val="left" w:pos="1614"/>
          <w:tab w:val="left" w:pos="5679"/>
          <w:tab w:val="left" w:pos="6198"/>
        </w:tabs>
        <w:ind w:left="1080"/>
      </w:pPr>
      <w:r>
        <w:rPr>
          <w:spacing w:val="-5"/>
        </w:rPr>
        <w:t>A)</w:t>
      </w:r>
      <w:r>
        <w:tab/>
        <w:t>20</w:t>
      </w:r>
      <w:r>
        <w:rPr>
          <w:spacing w:val="-2"/>
        </w:rPr>
        <w:t xml:space="preserve"> </w:t>
      </w:r>
      <w:r>
        <w:rPr>
          <w:spacing w:val="-10"/>
        </w:rPr>
        <w:t>J</w:t>
      </w:r>
      <w:r>
        <w:tab/>
      </w:r>
      <w:r>
        <w:rPr>
          <w:spacing w:val="-5"/>
        </w:rPr>
        <w:t>B)</w:t>
      </w:r>
      <w:r>
        <w:tab/>
        <w:t>30</w:t>
      </w:r>
      <w:r>
        <w:rPr>
          <w:spacing w:val="-4"/>
        </w:rPr>
        <w:t xml:space="preserve"> </w:t>
      </w:r>
      <w:r>
        <w:rPr>
          <w:spacing w:val="-10"/>
        </w:rPr>
        <w:t>J</w:t>
      </w:r>
    </w:p>
    <w:p w14:paraId="66DFCF43" w14:textId="77777777" w:rsidR="00CC23AC" w:rsidRDefault="00CC23AC">
      <w:pPr>
        <w:pStyle w:val="BodyText"/>
        <w:sectPr w:rsidR="00CC23AC">
          <w:pgSz w:w="12240" w:h="15840"/>
          <w:pgMar w:top="1380" w:right="1080" w:bottom="280" w:left="1080" w:header="720" w:footer="720" w:gutter="0"/>
          <w:cols w:space="720"/>
        </w:sectPr>
      </w:pPr>
    </w:p>
    <w:p w14:paraId="331F2DCF" w14:textId="77777777" w:rsidR="00CC23AC" w:rsidRDefault="00220DAA">
      <w:pPr>
        <w:pStyle w:val="BodyText"/>
        <w:tabs>
          <w:tab w:val="left" w:pos="1599"/>
          <w:tab w:val="left" w:pos="5664"/>
          <w:tab w:val="left" w:pos="6198"/>
        </w:tabs>
        <w:spacing w:before="60"/>
        <w:ind w:left="1080"/>
      </w:pPr>
      <w:r>
        <w:rPr>
          <w:spacing w:val="-5"/>
        </w:rPr>
        <w:lastRenderedPageBreak/>
        <w:t>C)</w:t>
      </w:r>
      <w:r>
        <w:tab/>
        <w:t>40</w:t>
      </w:r>
      <w:r>
        <w:rPr>
          <w:spacing w:val="-2"/>
        </w:rPr>
        <w:t xml:space="preserve"> </w:t>
      </w:r>
      <w:r>
        <w:rPr>
          <w:spacing w:val="-10"/>
        </w:rPr>
        <w:t>J</w:t>
      </w:r>
      <w:r>
        <w:tab/>
      </w:r>
      <w:r>
        <w:rPr>
          <w:spacing w:val="-5"/>
        </w:rPr>
        <w:t>D)</w:t>
      </w:r>
      <w:r>
        <w:tab/>
        <w:t>60</w:t>
      </w:r>
      <w:r>
        <w:rPr>
          <w:spacing w:val="-4"/>
        </w:rPr>
        <w:t xml:space="preserve"> </w:t>
      </w:r>
      <w:r>
        <w:rPr>
          <w:spacing w:val="-10"/>
        </w:rPr>
        <w:t>J</w:t>
      </w:r>
    </w:p>
    <w:p w14:paraId="4E2D2A53" w14:textId="77777777" w:rsidR="00CC23AC" w:rsidRDefault="00220DAA">
      <w:pPr>
        <w:pStyle w:val="Heading7"/>
        <w:numPr>
          <w:ilvl w:val="1"/>
          <w:numId w:val="67"/>
        </w:numPr>
        <w:tabs>
          <w:tab w:val="left" w:pos="1778"/>
        </w:tabs>
        <w:spacing w:before="54"/>
        <w:ind w:left="1778" w:hanging="698"/>
      </w:pPr>
      <w:r>
        <w:t>Which</w:t>
      </w:r>
      <w:r>
        <w:rPr>
          <w:spacing w:val="-8"/>
        </w:rPr>
        <w:t xml:space="preserve"> </w:t>
      </w:r>
      <w:r>
        <w:t>of</w:t>
      </w:r>
      <w:r>
        <w:rPr>
          <w:spacing w:val="-5"/>
        </w:rPr>
        <w:t xml:space="preserve"> </w:t>
      </w:r>
      <w:r>
        <w:t>the</w:t>
      </w:r>
      <w:r>
        <w:rPr>
          <w:spacing w:val="-6"/>
        </w:rPr>
        <w:t xml:space="preserve"> </w:t>
      </w:r>
      <w:r>
        <w:t>following</w:t>
      </w:r>
      <w:r>
        <w:rPr>
          <w:spacing w:val="-5"/>
        </w:rPr>
        <w:t xml:space="preserve"> </w:t>
      </w:r>
      <w:r>
        <w:t>is</w:t>
      </w:r>
      <w:r>
        <w:rPr>
          <w:spacing w:val="-6"/>
        </w:rPr>
        <w:t xml:space="preserve"> </w:t>
      </w:r>
      <w:r>
        <w:t>a</w:t>
      </w:r>
      <w:r>
        <w:rPr>
          <w:spacing w:val="-5"/>
        </w:rPr>
        <w:t xml:space="preserve"> </w:t>
      </w:r>
      <w:r>
        <w:t>non-conservative</w:t>
      </w:r>
      <w:r>
        <w:rPr>
          <w:spacing w:val="-5"/>
        </w:rPr>
        <w:t xml:space="preserve"> </w:t>
      </w:r>
      <w:r>
        <w:rPr>
          <w:spacing w:val="-2"/>
        </w:rPr>
        <w:t>force?</w:t>
      </w:r>
    </w:p>
    <w:p w14:paraId="35BDA0F9" w14:textId="77777777" w:rsidR="00CC23AC" w:rsidRDefault="00220DAA">
      <w:pPr>
        <w:pStyle w:val="BodyText"/>
        <w:tabs>
          <w:tab w:val="left" w:pos="1614"/>
          <w:tab w:val="left" w:pos="5569"/>
          <w:tab w:val="left" w:pos="6089"/>
        </w:tabs>
        <w:spacing w:before="90"/>
        <w:ind w:left="1080"/>
      </w:pPr>
      <w:r>
        <w:rPr>
          <w:spacing w:val="-5"/>
        </w:rPr>
        <w:t>A)</w:t>
      </w:r>
      <w:r>
        <w:tab/>
        <w:t>Nuclear</w:t>
      </w:r>
      <w:r>
        <w:rPr>
          <w:spacing w:val="-7"/>
        </w:rPr>
        <w:t xml:space="preserve"> </w:t>
      </w:r>
      <w:r>
        <w:rPr>
          <w:spacing w:val="-4"/>
        </w:rPr>
        <w:t>force</w:t>
      </w:r>
      <w:r>
        <w:tab/>
      </w:r>
      <w:r>
        <w:rPr>
          <w:spacing w:val="-5"/>
        </w:rPr>
        <w:t>B)</w:t>
      </w:r>
      <w:r>
        <w:tab/>
        <w:t>Elastic</w:t>
      </w:r>
      <w:r>
        <w:rPr>
          <w:spacing w:val="-9"/>
        </w:rPr>
        <w:t xml:space="preserve"> </w:t>
      </w:r>
      <w:r>
        <w:rPr>
          <w:spacing w:val="-2"/>
        </w:rPr>
        <w:t>force</w:t>
      </w:r>
    </w:p>
    <w:p w14:paraId="46D53CBC" w14:textId="77777777" w:rsidR="00CC23AC" w:rsidRDefault="00220DAA">
      <w:pPr>
        <w:pStyle w:val="BodyText"/>
        <w:tabs>
          <w:tab w:val="left" w:pos="1599"/>
          <w:tab w:val="left" w:pos="6356"/>
          <w:tab w:val="left" w:pos="6890"/>
        </w:tabs>
        <w:spacing w:before="54"/>
        <w:ind w:left="1080"/>
      </w:pPr>
      <w:r>
        <w:rPr>
          <w:spacing w:val="-5"/>
        </w:rPr>
        <w:t>C)</w:t>
      </w:r>
      <w:r>
        <w:tab/>
        <w:t>Electrostatic</w:t>
      </w:r>
      <w:r>
        <w:rPr>
          <w:spacing w:val="-13"/>
        </w:rPr>
        <w:t xml:space="preserve"> </w:t>
      </w:r>
      <w:r>
        <w:rPr>
          <w:spacing w:val="-4"/>
        </w:rPr>
        <w:t>force</w:t>
      </w:r>
      <w:r>
        <w:tab/>
      </w:r>
      <w:r>
        <w:rPr>
          <w:spacing w:val="-5"/>
        </w:rPr>
        <w:t>D)</w:t>
      </w:r>
      <w:r>
        <w:tab/>
      </w:r>
      <w:r>
        <w:rPr>
          <w:spacing w:val="-2"/>
        </w:rPr>
        <w:t>Viscous</w:t>
      </w:r>
      <w:r>
        <w:rPr>
          <w:spacing w:val="-10"/>
        </w:rPr>
        <w:t xml:space="preserve"> </w:t>
      </w:r>
      <w:r>
        <w:rPr>
          <w:spacing w:val="-2"/>
        </w:rPr>
        <w:t>force</w:t>
      </w:r>
    </w:p>
    <w:p w14:paraId="7D87CEB0" w14:textId="77777777" w:rsidR="00CC23AC" w:rsidRDefault="00220DAA">
      <w:pPr>
        <w:pStyle w:val="Heading7"/>
        <w:numPr>
          <w:ilvl w:val="1"/>
          <w:numId w:val="67"/>
        </w:numPr>
        <w:tabs>
          <w:tab w:val="left" w:pos="1800"/>
          <w:tab w:val="left" w:pos="1931"/>
        </w:tabs>
        <w:spacing w:before="54" w:line="312" w:lineRule="auto"/>
        <w:ind w:left="1800" w:right="362" w:hanging="720"/>
      </w:pPr>
      <w:r>
        <w:tab/>
        <w:t>The</w:t>
      </w:r>
      <w:r>
        <w:rPr>
          <w:spacing w:val="27"/>
        </w:rPr>
        <w:t xml:space="preserve"> </w:t>
      </w:r>
      <w:r>
        <w:t>power</w:t>
      </w:r>
      <w:r>
        <w:rPr>
          <w:spacing w:val="27"/>
        </w:rPr>
        <w:t xml:space="preserve"> </w:t>
      </w:r>
      <w:r>
        <w:t>of</w:t>
      </w:r>
      <w:r>
        <w:rPr>
          <w:spacing w:val="27"/>
        </w:rPr>
        <w:t xml:space="preserve"> </w:t>
      </w:r>
      <w:r>
        <w:t>a</w:t>
      </w:r>
      <w:r>
        <w:rPr>
          <w:spacing w:val="27"/>
        </w:rPr>
        <w:t xml:space="preserve"> </w:t>
      </w:r>
      <w:r>
        <w:t>pump</w:t>
      </w:r>
      <w:r>
        <w:rPr>
          <w:spacing w:val="27"/>
        </w:rPr>
        <w:t xml:space="preserve"> </w:t>
      </w:r>
      <w:r>
        <w:t>motor</w:t>
      </w:r>
      <w:r>
        <w:rPr>
          <w:spacing w:val="27"/>
        </w:rPr>
        <w:t xml:space="preserve"> </w:t>
      </w:r>
      <w:r>
        <w:t>is</w:t>
      </w:r>
      <w:r>
        <w:rPr>
          <w:spacing w:val="27"/>
        </w:rPr>
        <w:t xml:space="preserve"> </w:t>
      </w:r>
      <w:r>
        <w:t>2</w:t>
      </w:r>
      <w:r>
        <w:rPr>
          <w:spacing w:val="27"/>
        </w:rPr>
        <w:t xml:space="preserve"> </w:t>
      </w:r>
      <w:r>
        <w:t>kilowatts.</w:t>
      </w:r>
      <w:r>
        <w:rPr>
          <w:spacing w:val="27"/>
        </w:rPr>
        <w:t xml:space="preserve"> </w:t>
      </w:r>
      <w:r>
        <w:t>The</w:t>
      </w:r>
      <w:r>
        <w:rPr>
          <w:spacing w:val="27"/>
        </w:rPr>
        <w:t xml:space="preserve"> </w:t>
      </w:r>
      <w:r>
        <w:t>water</w:t>
      </w:r>
      <w:r>
        <w:rPr>
          <w:spacing w:val="27"/>
        </w:rPr>
        <w:t xml:space="preserve"> </w:t>
      </w:r>
      <w:r>
        <w:t>raised</w:t>
      </w:r>
      <w:r>
        <w:rPr>
          <w:spacing w:val="27"/>
        </w:rPr>
        <w:t xml:space="preserve"> </w:t>
      </w:r>
      <w:r>
        <w:t>by</w:t>
      </w:r>
      <w:r>
        <w:rPr>
          <w:spacing w:val="27"/>
        </w:rPr>
        <w:t xml:space="preserve"> </w:t>
      </w:r>
      <w:r>
        <w:t>the pump per minute to a height of 10 m is nearly:</w:t>
      </w:r>
    </w:p>
    <w:p w14:paraId="5E112056" w14:textId="77777777" w:rsidR="00CC23AC" w:rsidRDefault="00220DAA">
      <w:pPr>
        <w:pStyle w:val="BodyText"/>
        <w:tabs>
          <w:tab w:val="left" w:pos="1614"/>
          <w:tab w:val="left" w:pos="5642"/>
          <w:tab w:val="left" w:pos="6162"/>
        </w:tabs>
        <w:ind w:left="1080"/>
      </w:pPr>
      <w:r>
        <w:rPr>
          <w:spacing w:val="-5"/>
        </w:rPr>
        <w:t>A)</w:t>
      </w:r>
      <w:r>
        <w:tab/>
        <w:t>500</w:t>
      </w:r>
      <w:r>
        <w:rPr>
          <w:spacing w:val="-3"/>
        </w:rPr>
        <w:t xml:space="preserve"> </w:t>
      </w:r>
      <w:r>
        <w:rPr>
          <w:spacing w:val="-7"/>
        </w:rPr>
        <w:t>kg</w:t>
      </w:r>
      <w:r>
        <w:tab/>
      </w:r>
      <w:r>
        <w:rPr>
          <w:spacing w:val="-5"/>
        </w:rPr>
        <w:t>B)</w:t>
      </w:r>
      <w:r>
        <w:tab/>
        <w:t>7000</w:t>
      </w:r>
      <w:r>
        <w:rPr>
          <w:spacing w:val="-6"/>
        </w:rPr>
        <w:t xml:space="preserve"> </w:t>
      </w:r>
      <w:r>
        <w:rPr>
          <w:spacing w:val="-5"/>
        </w:rPr>
        <w:t>kg</w:t>
      </w:r>
    </w:p>
    <w:p w14:paraId="52125A62" w14:textId="77777777" w:rsidR="00CC23AC" w:rsidRDefault="00220DAA">
      <w:pPr>
        <w:pStyle w:val="BodyText"/>
        <w:tabs>
          <w:tab w:val="left" w:pos="1599"/>
          <w:tab w:val="left" w:pos="5628"/>
          <w:tab w:val="left" w:pos="6162"/>
        </w:tabs>
        <w:spacing w:before="55"/>
        <w:ind w:left="1080"/>
      </w:pPr>
      <w:r>
        <w:rPr>
          <w:spacing w:val="-5"/>
        </w:rPr>
        <w:t>C)</w:t>
      </w:r>
      <w:r>
        <w:tab/>
        <w:t>1200</w:t>
      </w:r>
      <w:r>
        <w:rPr>
          <w:spacing w:val="-4"/>
        </w:rPr>
        <w:t xml:space="preserve"> </w:t>
      </w:r>
      <w:r>
        <w:rPr>
          <w:spacing w:val="-7"/>
        </w:rPr>
        <w:t>kg</w:t>
      </w:r>
      <w:r>
        <w:tab/>
      </w:r>
      <w:r>
        <w:rPr>
          <w:spacing w:val="-5"/>
        </w:rPr>
        <w:t>D)</w:t>
      </w:r>
      <w:r>
        <w:tab/>
      </w:r>
      <w:r>
        <w:rPr>
          <w:spacing w:val="-4"/>
        </w:rPr>
        <w:t>Zero</w:t>
      </w:r>
    </w:p>
    <w:p w14:paraId="252244F5" w14:textId="77777777" w:rsidR="00CC23AC" w:rsidRDefault="00220DAA">
      <w:pPr>
        <w:pStyle w:val="Heading7"/>
        <w:numPr>
          <w:ilvl w:val="1"/>
          <w:numId w:val="67"/>
        </w:numPr>
        <w:tabs>
          <w:tab w:val="left" w:pos="1800"/>
          <w:tab w:val="left" w:pos="1931"/>
        </w:tabs>
        <w:spacing w:before="54" w:line="312" w:lineRule="auto"/>
        <w:ind w:left="1800" w:right="360" w:hanging="720"/>
      </w:pPr>
      <w:r>
        <w:tab/>
        <w:t>A bomb of mass 9 kg explodes into two pieces of mass 3 kg and 6 kg. The velocity of mass 3 kg is 16 ms</w:t>
      </w:r>
      <w:r>
        <w:rPr>
          <w:rFonts w:ascii="Arial"/>
          <w:position w:val="17"/>
        </w:rPr>
        <w:t>-</w:t>
      </w:r>
      <w:r>
        <w:rPr>
          <w:position w:val="17"/>
        </w:rPr>
        <w:t>1</w:t>
      </w:r>
      <w:r>
        <w:t>, K.E of mass 6 kg is:</w:t>
      </w:r>
    </w:p>
    <w:p w14:paraId="2EBC3F4D" w14:textId="77777777" w:rsidR="00CC23AC" w:rsidRDefault="00220DAA">
      <w:pPr>
        <w:pStyle w:val="BodyText"/>
        <w:tabs>
          <w:tab w:val="left" w:pos="1614"/>
          <w:tab w:val="left" w:pos="5679"/>
          <w:tab w:val="left" w:pos="6198"/>
        </w:tabs>
        <w:spacing w:before="101"/>
        <w:ind w:left="1080"/>
      </w:pPr>
      <w:r>
        <w:rPr>
          <w:spacing w:val="-5"/>
        </w:rPr>
        <w:t>A)</w:t>
      </w:r>
      <w:r>
        <w:tab/>
        <w:t>96</w:t>
      </w:r>
      <w:r>
        <w:rPr>
          <w:spacing w:val="-2"/>
        </w:rPr>
        <w:t xml:space="preserve"> </w:t>
      </w:r>
      <w:r>
        <w:rPr>
          <w:spacing w:val="-10"/>
        </w:rPr>
        <w:t>J</w:t>
      </w:r>
      <w:r>
        <w:tab/>
      </w:r>
      <w:r>
        <w:rPr>
          <w:spacing w:val="-5"/>
        </w:rPr>
        <w:t>B)</w:t>
      </w:r>
      <w:r>
        <w:tab/>
        <w:t>192</w:t>
      </w:r>
      <w:r>
        <w:rPr>
          <w:spacing w:val="-5"/>
        </w:rPr>
        <w:t xml:space="preserve"> </w:t>
      </w:r>
      <w:r>
        <w:rPr>
          <w:spacing w:val="-10"/>
        </w:rPr>
        <w:t>J</w:t>
      </w:r>
    </w:p>
    <w:p w14:paraId="06D52DB7" w14:textId="77777777" w:rsidR="00CC23AC" w:rsidRDefault="00220DAA">
      <w:pPr>
        <w:pStyle w:val="BodyText"/>
        <w:tabs>
          <w:tab w:val="left" w:pos="1599"/>
          <w:tab w:val="left" w:pos="5664"/>
          <w:tab w:val="left" w:pos="6198"/>
        </w:tabs>
        <w:spacing w:before="54"/>
        <w:ind w:left="1080"/>
      </w:pPr>
      <w:r>
        <w:rPr>
          <w:spacing w:val="-5"/>
        </w:rPr>
        <w:t>C)</w:t>
      </w:r>
      <w:r>
        <w:tab/>
        <w:t>384</w:t>
      </w:r>
      <w:r>
        <w:rPr>
          <w:spacing w:val="-3"/>
        </w:rPr>
        <w:t xml:space="preserve"> </w:t>
      </w:r>
      <w:r>
        <w:rPr>
          <w:spacing w:val="-10"/>
        </w:rPr>
        <w:t>J</w:t>
      </w:r>
      <w:r>
        <w:tab/>
      </w:r>
      <w:r>
        <w:rPr>
          <w:spacing w:val="-5"/>
        </w:rPr>
        <w:t>D)</w:t>
      </w:r>
      <w:r>
        <w:tab/>
        <w:t>768</w:t>
      </w:r>
      <w:r>
        <w:rPr>
          <w:spacing w:val="-5"/>
        </w:rPr>
        <w:t xml:space="preserve"> </w:t>
      </w:r>
      <w:r>
        <w:rPr>
          <w:spacing w:val="-10"/>
        </w:rPr>
        <w:t>J</w:t>
      </w:r>
    </w:p>
    <w:p w14:paraId="3B47768F" w14:textId="77777777" w:rsidR="00CC23AC" w:rsidRDefault="00220DAA">
      <w:pPr>
        <w:pStyle w:val="Heading7"/>
        <w:numPr>
          <w:ilvl w:val="1"/>
          <w:numId w:val="67"/>
        </w:numPr>
        <w:tabs>
          <w:tab w:val="left" w:pos="1800"/>
          <w:tab w:val="left" w:pos="1931"/>
        </w:tabs>
        <w:spacing w:before="54" w:line="312" w:lineRule="auto"/>
        <w:ind w:left="1800" w:right="369" w:hanging="720"/>
      </w:pPr>
      <w:r>
        <w:tab/>
        <w:t>Two masses m</w:t>
      </w:r>
      <w:r>
        <w:rPr>
          <w:vertAlign w:val="subscript"/>
        </w:rPr>
        <w:t>1</w:t>
      </w:r>
      <w:r>
        <w:t xml:space="preserve"> and m</w:t>
      </w:r>
      <w:r>
        <w:rPr>
          <w:vertAlign w:val="subscript"/>
        </w:rPr>
        <w:t>2</w:t>
      </w:r>
      <w:r>
        <w:t xml:space="preserve"> have equal momentum, their kinetic energies are in ratio of:</w:t>
      </w:r>
    </w:p>
    <w:p w14:paraId="3F9C24D1" w14:textId="77777777" w:rsidR="00CC23AC" w:rsidRDefault="00220DAA">
      <w:pPr>
        <w:pStyle w:val="BodyText"/>
        <w:tabs>
          <w:tab w:val="left" w:pos="1614"/>
          <w:tab w:val="left" w:pos="5625"/>
          <w:tab w:val="left" w:pos="6145"/>
        </w:tabs>
        <w:ind w:left="1080"/>
      </w:pPr>
      <w:r>
        <w:rPr>
          <w:spacing w:val="-5"/>
        </w:rPr>
        <w:t>A)</w:t>
      </w:r>
      <w:r>
        <w:tab/>
        <w:t>m</w:t>
      </w:r>
      <w:r>
        <w:rPr>
          <w:vertAlign w:val="subscript"/>
        </w:rPr>
        <w:t>2</w:t>
      </w:r>
      <w:r>
        <w:rPr>
          <w:spacing w:val="-4"/>
        </w:rPr>
        <w:t xml:space="preserve"> </w:t>
      </w:r>
      <w:r>
        <w:t>:</w:t>
      </w:r>
      <w:r>
        <w:rPr>
          <w:spacing w:val="-4"/>
        </w:rPr>
        <w:t xml:space="preserve"> </w:t>
      </w:r>
      <w:r>
        <w:rPr>
          <w:spacing w:val="-5"/>
        </w:rPr>
        <w:t>m</w:t>
      </w:r>
      <w:r>
        <w:rPr>
          <w:spacing w:val="-5"/>
          <w:vertAlign w:val="subscript"/>
        </w:rPr>
        <w:t>1</w:t>
      </w:r>
      <w:r>
        <w:tab/>
      </w:r>
      <w:r>
        <w:rPr>
          <w:spacing w:val="-5"/>
        </w:rPr>
        <w:t>B)</w:t>
      </w:r>
      <w:r>
        <w:tab/>
        <w:t>m</w:t>
      </w:r>
      <w:r>
        <w:rPr>
          <w:spacing w:val="-3"/>
        </w:rPr>
        <w:t xml:space="preserve"> </w:t>
      </w:r>
      <w:r>
        <w:t>:</w:t>
      </w:r>
      <w:r>
        <w:rPr>
          <w:spacing w:val="-1"/>
        </w:rPr>
        <w:t xml:space="preserve"> </w:t>
      </w:r>
      <w:r>
        <w:rPr>
          <w:spacing w:val="-10"/>
        </w:rPr>
        <w:t>m</w:t>
      </w:r>
    </w:p>
    <w:p w14:paraId="643D29BC" w14:textId="77777777" w:rsidR="00CC23AC" w:rsidRDefault="00220DAA">
      <w:pPr>
        <w:pStyle w:val="BodyText"/>
        <w:tabs>
          <w:tab w:val="left" w:pos="1599"/>
          <w:tab w:val="left" w:pos="5611"/>
          <w:tab w:val="left" w:pos="6145"/>
        </w:tabs>
        <w:spacing w:before="55"/>
        <w:ind w:left="1080"/>
      </w:pPr>
      <w:r>
        <w:rPr>
          <w:spacing w:val="-5"/>
        </w:rPr>
        <w:t>C)</w:t>
      </w:r>
      <w:r>
        <w:tab/>
        <w:t>m</w:t>
      </w:r>
      <w:r>
        <w:rPr>
          <w:vertAlign w:val="subscript"/>
        </w:rPr>
        <w:t>1</w:t>
      </w:r>
      <w:r>
        <w:rPr>
          <w:spacing w:val="-4"/>
        </w:rPr>
        <w:t xml:space="preserve"> </w:t>
      </w:r>
      <w:r>
        <w:t>:</w:t>
      </w:r>
      <w:r>
        <w:rPr>
          <w:spacing w:val="-4"/>
        </w:rPr>
        <w:t xml:space="preserve"> </w:t>
      </w:r>
      <w:r>
        <w:rPr>
          <w:spacing w:val="-7"/>
        </w:rPr>
        <w:t>m</w:t>
      </w:r>
      <w:r>
        <w:rPr>
          <w:spacing w:val="-7"/>
          <w:vertAlign w:val="subscript"/>
        </w:rPr>
        <w:t>2</w:t>
      </w:r>
      <w:r>
        <w:tab/>
      </w:r>
      <w:r>
        <w:rPr>
          <w:spacing w:val="-5"/>
        </w:rPr>
        <w:t>D)</w:t>
      </w:r>
      <w:r>
        <w:tab/>
        <w:t>m</w:t>
      </w:r>
      <w:r>
        <w:rPr>
          <w:spacing w:val="-3"/>
        </w:rPr>
        <w:t xml:space="preserve"> </w:t>
      </w:r>
      <w:r>
        <w:t>:</w:t>
      </w:r>
      <w:r>
        <w:rPr>
          <w:spacing w:val="-1"/>
        </w:rPr>
        <w:t xml:space="preserve"> </w:t>
      </w:r>
      <w:r>
        <w:rPr>
          <w:spacing w:val="-10"/>
        </w:rPr>
        <w:t>m</w:t>
      </w:r>
    </w:p>
    <w:p w14:paraId="1976F9E6" w14:textId="77777777" w:rsidR="00CC23AC" w:rsidRDefault="00220DAA">
      <w:pPr>
        <w:pStyle w:val="Heading7"/>
        <w:numPr>
          <w:ilvl w:val="1"/>
          <w:numId w:val="67"/>
        </w:numPr>
        <w:tabs>
          <w:tab w:val="left" w:pos="1800"/>
          <w:tab w:val="left" w:pos="2006"/>
        </w:tabs>
        <w:spacing w:before="54" w:line="312" w:lineRule="auto"/>
        <w:ind w:left="1800" w:right="365" w:hanging="720"/>
      </w:pPr>
      <w:r>
        <w:tab/>
        <w:t>A</w:t>
      </w:r>
      <w:r>
        <w:rPr>
          <w:spacing w:val="40"/>
        </w:rPr>
        <w:t xml:space="preserve"> </w:t>
      </w:r>
      <w:r>
        <w:t>body</w:t>
      </w:r>
      <w:r>
        <w:rPr>
          <w:spacing w:val="40"/>
        </w:rPr>
        <w:t xml:space="preserve"> </w:t>
      </w:r>
      <w:r>
        <w:t>falls</w:t>
      </w:r>
      <w:r>
        <w:rPr>
          <w:spacing w:val="40"/>
        </w:rPr>
        <w:t xml:space="preserve"> </w:t>
      </w:r>
      <w:r>
        <w:t>freely</w:t>
      </w:r>
      <w:r>
        <w:rPr>
          <w:spacing w:val="40"/>
        </w:rPr>
        <w:t xml:space="preserve"> </w:t>
      </w:r>
      <w:r>
        <w:t>under</w:t>
      </w:r>
      <w:r>
        <w:rPr>
          <w:spacing w:val="40"/>
        </w:rPr>
        <w:t xml:space="preserve"> </w:t>
      </w:r>
      <w:r>
        <w:t>gravity.</w:t>
      </w:r>
      <w:r>
        <w:rPr>
          <w:spacing w:val="40"/>
        </w:rPr>
        <w:t xml:space="preserve"> </w:t>
      </w:r>
      <w:r>
        <w:t>If</w:t>
      </w:r>
      <w:r>
        <w:rPr>
          <w:spacing w:val="40"/>
        </w:rPr>
        <w:t xml:space="preserve"> </w:t>
      </w:r>
      <w:r>
        <w:t>speed</w:t>
      </w:r>
      <w:r>
        <w:rPr>
          <w:spacing w:val="40"/>
        </w:rPr>
        <w:t xml:space="preserve"> </w:t>
      </w:r>
      <w:r>
        <w:t>is</w:t>
      </w:r>
      <w:r>
        <w:rPr>
          <w:spacing w:val="40"/>
        </w:rPr>
        <w:t xml:space="preserve"> </w:t>
      </w:r>
      <w:r>
        <w:t>v</w:t>
      </w:r>
      <w:r>
        <w:rPr>
          <w:spacing w:val="26"/>
        </w:rPr>
        <w:t xml:space="preserve"> </w:t>
      </w:r>
      <w:r>
        <w:t>when</w:t>
      </w:r>
      <w:r>
        <w:rPr>
          <w:spacing w:val="26"/>
        </w:rPr>
        <w:t xml:space="preserve"> </w:t>
      </w:r>
      <w:r>
        <w:t>it</w:t>
      </w:r>
      <w:r>
        <w:rPr>
          <w:spacing w:val="26"/>
        </w:rPr>
        <w:t xml:space="preserve"> </w:t>
      </w:r>
      <w:r>
        <w:t>has</w:t>
      </w:r>
      <w:r>
        <w:rPr>
          <w:spacing w:val="26"/>
        </w:rPr>
        <w:t xml:space="preserve"> </w:t>
      </w:r>
      <w:r>
        <w:t>lost</w:t>
      </w:r>
      <w:r>
        <w:rPr>
          <w:spacing w:val="26"/>
        </w:rPr>
        <w:t xml:space="preserve"> </w:t>
      </w:r>
      <w:r>
        <w:t>an amount x of the gravitational P.E, then its mass is:</w:t>
      </w:r>
    </w:p>
    <w:p w14:paraId="045DB5EA" w14:textId="77777777" w:rsidR="00CC23AC" w:rsidRDefault="00220DAA">
      <w:pPr>
        <w:pStyle w:val="BodyText"/>
        <w:tabs>
          <w:tab w:val="left" w:pos="5447"/>
        </w:tabs>
        <w:ind w:left="1080"/>
      </w:pPr>
      <w:r>
        <w:rPr>
          <w:spacing w:val="-5"/>
        </w:rPr>
        <w:t>A)</w:t>
      </w:r>
      <w:r>
        <w:tab/>
      </w:r>
      <w:r>
        <w:rPr>
          <w:spacing w:val="-5"/>
        </w:rPr>
        <w:t>B)</w:t>
      </w:r>
    </w:p>
    <w:p w14:paraId="1A187ED1" w14:textId="77777777" w:rsidR="00CC23AC" w:rsidRDefault="00220DAA">
      <w:pPr>
        <w:pStyle w:val="BodyText"/>
        <w:tabs>
          <w:tab w:val="left" w:pos="5433"/>
        </w:tabs>
        <w:spacing w:before="54"/>
        <w:ind w:left="1080"/>
      </w:pPr>
      <w:r>
        <w:rPr>
          <w:spacing w:val="-5"/>
        </w:rPr>
        <w:t>C)</w:t>
      </w:r>
      <w:r>
        <w:tab/>
      </w:r>
      <w:r>
        <w:rPr>
          <w:spacing w:val="-5"/>
        </w:rPr>
        <w:t>D)</w:t>
      </w:r>
    </w:p>
    <w:p w14:paraId="38C5E33B" w14:textId="77777777" w:rsidR="00CC23AC" w:rsidRDefault="00220DAA">
      <w:pPr>
        <w:pStyle w:val="Heading7"/>
        <w:numPr>
          <w:ilvl w:val="1"/>
          <w:numId w:val="67"/>
        </w:numPr>
        <w:tabs>
          <w:tab w:val="left" w:pos="1800"/>
          <w:tab w:val="left" w:pos="1961"/>
        </w:tabs>
        <w:spacing w:before="55"/>
        <w:ind w:left="1961" w:hanging="881"/>
      </w:pPr>
      <w:r>
        <w:tab/>
        <w:t>The</w:t>
      </w:r>
      <w:r>
        <w:rPr>
          <w:spacing w:val="23"/>
        </w:rPr>
        <w:t xml:space="preserve"> </w:t>
      </w:r>
      <w:r>
        <w:t>retarding</w:t>
      </w:r>
      <w:r>
        <w:rPr>
          <w:spacing w:val="25"/>
        </w:rPr>
        <w:t xml:space="preserve"> </w:t>
      </w:r>
      <w:r>
        <w:t>force</w:t>
      </w:r>
      <w:r>
        <w:rPr>
          <w:spacing w:val="25"/>
        </w:rPr>
        <w:t xml:space="preserve"> </w:t>
      </w:r>
      <w:r>
        <w:t>of</w:t>
      </w:r>
      <w:r>
        <w:rPr>
          <w:spacing w:val="25"/>
        </w:rPr>
        <w:t xml:space="preserve"> </w:t>
      </w:r>
      <w:r>
        <w:t>the</w:t>
      </w:r>
      <w:r>
        <w:rPr>
          <w:spacing w:val="25"/>
        </w:rPr>
        <w:t xml:space="preserve"> </w:t>
      </w:r>
      <w:r>
        <w:t>stream</w:t>
      </w:r>
      <w:r>
        <w:rPr>
          <w:spacing w:val="25"/>
        </w:rPr>
        <w:t xml:space="preserve"> </w:t>
      </w:r>
      <w:r>
        <w:t>of</w:t>
      </w:r>
      <w:r>
        <w:rPr>
          <w:spacing w:val="25"/>
        </w:rPr>
        <w:t xml:space="preserve"> </w:t>
      </w:r>
      <w:r>
        <w:t>water</w:t>
      </w:r>
      <w:r>
        <w:rPr>
          <w:spacing w:val="25"/>
        </w:rPr>
        <w:t xml:space="preserve"> </w:t>
      </w:r>
      <w:r>
        <w:t>on</w:t>
      </w:r>
      <w:r>
        <w:rPr>
          <w:spacing w:val="25"/>
        </w:rPr>
        <w:t xml:space="preserve"> </w:t>
      </w:r>
      <w:r>
        <w:t>a</w:t>
      </w:r>
      <w:r>
        <w:rPr>
          <w:spacing w:val="25"/>
        </w:rPr>
        <w:t xml:space="preserve"> </w:t>
      </w:r>
      <w:r>
        <w:t>motor</w:t>
      </w:r>
      <w:r>
        <w:rPr>
          <w:spacing w:val="25"/>
        </w:rPr>
        <w:t xml:space="preserve"> </w:t>
      </w:r>
      <w:r>
        <w:t>boat</w:t>
      </w:r>
      <w:r>
        <w:rPr>
          <w:spacing w:val="26"/>
        </w:rPr>
        <w:t xml:space="preserve"> </w:t>
      </w:r>
      <w:r>
        <w:rPr>
          <w:spacing w:val="-2"/>
        </w:rPr>
        <w:t>moving</w:t>
      </w:r>
    </w:p>
    <w:p w14:paraId="1AAB16F7" w14:textId="77777777" w:rsidR="00CC23AC" w:rsidRDefault="00220DAA">
      <w:pPr>
        <w:spacing w:before="68" w:line="490" w:lineRule="atLeast"/>
        <w:ind w:left="1800" w:right="480"/>
        <w:rPr>
          <w:b/>
          <w:sz w:val="26"/>
        </w:rPr>
      </w:pPr>
      <w:r>
        <w:rPr>
          <w:b/>
          <w:sz w:val="26"/>
        </w:rPr>
        <w:t>with a uniform velocity of 30 ms</w:t>
      </w:r>
      <w:r>
        <w:rPr>
          <w:rFonts w:ascii="Arial"/>
          <w:b/>
          <w:position w:val="17"/>
          <w:sz w:val="26"/>
        </w:rPr>
        <w:t>-</w:t>
      </w:r>
      <w:r>
        <w:rPr>
          <w:b/>
          <w:position w:val="17"/>
          <w:sz w:val="26"/>
        </w:rPr>
        <w:t xml:space="preserve">1 </w:t>
      </w:r>
      <w:r>
        <w:rPr>
          <w:b/>
          <w:sz w:val="26"/>
        </w:rPr>
        <w:t>is 5000 N. The</w:t>
      </w:r>
      <w:r>
        <w:rPr>
          <w:b/>
          <w:spacing w:val="-3"/>
          <w:sz w:val="26"/>
        </w:rPr>
        <w:t xml:space="preserve"> </w:t>
      </w:r>
      <w:r>
        <w:rPr>
          <w:b/>
          <w:sz w:val="26"/>
        </w:rPr>
        <w:t>power</w:t>
      </w:r>
      <w:r>
        <w:rPr>
          <w:b/>
          <w:spacing w:val="-3"/>
          <w:sz w:val="26"/>
        </w:rPr>
        <w:t xml:space="preserve"> </w:t>
      </w:r>
      <w:r>
        <w:rPr>
          <w:b/>
          <w:sz w:val="26"/>
        </w:rPr>
        <w:t>of</w:t>
      </w:r>
      <w:r>
        <w:rPr>
          <w:b/>
          <w:spacing w:val="-3"/>
          <w:sz w:val="26"/>
        </w:rPr>
        <w:t xml:space="preserve"> </w:t>
      </w:r>
      <w:r>
        <w:rPr>
          <w:b/>
          <w:sz w:val="26"/>
        </w:rPr>
        <w:t>motor</w:t>
      </w:r>
      <w:r>
        <w:rPr>
          <w:b/>
          <w:spacing w:val="-3"/>
          <w:sz w:val="26"/>
        </w:rPr>
        <w:t xml:space="preserve"> </w:t>
      </w:r>
      <w:r>
        <w:rPr>
          <w:b/>
          <w:sz w:val="26"/>
        </w:rPr>
        <w:t xml:space="preserve">boat </w:t>
      </w:r>
      <w:r>
        <w:rPr>
          <w:b/>
          <w:spacing w:val="-4"/>
          <w:sz w:val="26"/>
        </w:rPr>
        <w:t>is:</w:t>
      </w:r>
    </w:p>
    <w:p w14:paraId="309CD4FA" w14:textId="77777777" w:rsidR="00CC23AC" w:rsidRDefault="00220DAA">
      <w:pPr>
        <w:pStyle w:val="BodyText"/>
        <w:tabs>
          <w:tab w:val="left" w:pos="1614"/>
          <w:tab w:val="left" w:pos="5635"/>
          <w:tab w:val="left" w:pos="6155"/>
        </w:tabs>
        <w:spacing w:before="90"/>
        <w:ind w:left="1080"/>
      </w:pPr>
      <w:r>
        <w:rPr>
          <w:spacing w:val="-5"/>
        </w:rPr>
        <w:t>A)</w:t>
      </w:r>
      <w:r>
        <w:tab/>
        <w:t>1.50</w:t>
      </w:r>
      <w:r>
        <w:rPr>
          <w:spacing w:val="-4"/>
        </w:rPr>
        <w:t xml:space="preserve"> </w:t>
      </w:r>
      <w:r>
        <w:rPr>
          <w:spacing w:val="-7"/>
        </w:rPr>
        <w:t>kw</w:t>
      </w:r>
      <w:r>
        <w:tab/>
      </w:r>
      <w:r>
        <w:rPr>
          <w:spacing w:val="-5"/>
        </w:rPr>
        <w:t>B)</w:t>
      </w:r>
      <w:r>
        <w:tab/>
        <w:t>15</w:t>
      </w:r>
      <w:r>
        <w:rPr>
          <w:spacing w:val="-4"/>
        </w:rPr>
        <w:t xml:space="preserve"> </w:t>
      </w:r>
      <w:r>
        <w:rPr>
          <w:spacing w:val="-5"/>
        </w:rPr>
        <w:t>kw</w:t>
      </w:r>
    </w:p>
    <w:p w14:paraId="0BA34D18" w14:textId="77777777" w:rsidR="00CC23AC" w:rsidRDefault="00220DAA">
      <w:pPr>
        <w:pStyle w:val="BodyText"/>
        <w:tabs>
          <w:tab w:val="left" w:pos="1599"/>
          <w:tab w:val="left" w:pos="5621"/>
          <w:tab w:val="left" w:pos="6155"/>
        </w:tabs>
        <w:spacing w:before="55"/>
        <w:ind w:left="1080"/>
      </w:pPr>
      <w:r>
        <w:rPr>
          <w:spacing w:val="-5"/>
        </w:rPr>
        <w:t>C)</w:t>
      </w:r>
      <w:r>
        <w:tab/>
        <w:t>105</w:t>
      </w:r>
      <w:r>
        <w:rPr>
          <w:spacing w:val="-3"/>
        </w:rPr>
        <w:t xml:space="preserve"> </w:t>
      </w:r>
      <w:r>
        <w:rPr>
          <w:spacing w:val="-5"/>
        </w:rPr>
        <w:t>kw</w:t>
      </w:r>
      <w:r>
        <w:tab/>
      </w:r>
      <w:r>
        <w:rPr>
          <w:spacing w:val="-5"/>
        </w:rPr>
        <w:t>D)</w:t>
      </w:r>
      <w:r>
        <w:tab/>
        <w:t>150</w:t>
      </w:r>
      <w:r>
        <w:rPr>
          <w:spacing w:val="-5"/>
        </w:rPr>
        <w:t xml:space="preserve"> kw</w:t>
      </w:r>
    </w:p>
    <w:p w14:paraId="12D15622" w14:textId="77777777" w:rsidR="00CC23AC" w:rsidRDefault="00220DAA">
      <w:pPr>
        <w:pStyle w:val="Heading7"/>
        <w:numPr>
          <w:ilvl w:val="1"/>
          <w:numId w:val="67"/>
        </w:numPr>
        <w:tabs>
          <w:tab w:val="left" w:pos="1800"/>
          <w:tab w:val="left" w:pos="2006"/>
        </w:tabs>
        <w:spacing w:before="54" w:line="312" w:lineRule="auto"/>
        <w:ind w:left="1800" w:right="369" w:hanging="720"/>
      </w:pPr>
      <w:r>
        <w:tab/>
        <w:t>A</w:t>
      </w:r>
      <w:r>
        <w:rPr>
          <w:spacing w:val="40"/>
        </w:rPr>
        <w:t xml:space="preserve"> </w:t>
      </w:r>
      <w:r>
        <w:t>body</w:t>
      </w:r>
      <w:r>
        <w:rPr>
          <w:spacing w:val="27"/>
        </w:rPr>
        <w:t xml:space="preserve"> </w:t>
      </w:r>
      <w:r>
        <w:t>of</w:t>
      </w:r>
      <w:r>
        <w:rPr>
          <w:spacing w:val="27"/>
        </w:rPr>
        <w:t xml:space="preserve"> </w:t>
      </w:r>
      <w:r>
        <w:t>mass</w:t>
      </w:r>
      <w:r>
        <w:rPr>
          <w:spacing w:val="27"/>
        </w:rPr>
        <w:t xml:space="preserve"> </w:t>
      </w:r>
      <w:r>
        <w:t>3</w:t>
      </w:r>
      <w:r>
        <w:rPr>
          <w:spacing w:val="27"/>
        </w:rPr>
        <w:t xml:space="preserve"> </w:t>
      </w:r>
      <w:r>
        <w:t>kg</w:t>
      </w:r>
      <w:r>
        <w:rPr>
          <w:spacing w:val="27"/>
        </w:rPr>
        <w:t xml:space="preserve"> </w:t>
      </w:r>
      <w:r>
        <w:t>lies</w:t>
      </w:r>
      <w:r>
        <w:rPr>
          <w:spacing w:val="27"/>
        </w:rPr>
        <w:t xml:space="preserve"> </w:t>
      </w:r>
      <w:r>
        <w:t>on</w:t>
      </w:r>
      <w:r>
        <w:rPr>
          <w:spacing w:val="27"/>
        </w:rPr>
        <w:t xml:space="preserve"> </w:t>
      </w:r>
      <w:r>
        <w:t>the</w:t>
      </w:r>
      <w:r>
        <w:rPr>
          <w:spacing w:val="27"/>
        </w:rPr>
        <w:t xml:space="preserve"> </w:t>
      </w:r>
      <w:r>
        <w:t>surface</w:t>
      </w:r>
      <w:r>
        <w:rPr>
          <w:spacing w:val="27"/>
        </w:rPr>
        <w:t xml:space="preserve"> </w:t>
      </w:r>
      <w:r>
        <w:t>of</w:t>
      </w:r>
      <w:r>
        <w:rPr>
          <w:spacing w:val="27"/>
        </w:rPr>
        <w:t xml:space="preserve"> </w:t>
      </w:r>
      <w:r>
        <w:t>the</w:t>
      </w:r>
      <w:r>
        <w:rPr>
          <w:spacing w:val="27"/>
        </w:rPr>
        <w:t xml:space="preserve"> </w:t>
      </w:r>
      <w:r>
        <w:t>table</w:t>
      </w:r>
      <w:r>
        <w:rPr>
          <w:spacing w:val="27"/>
        </w:rPr>
        <w:t xml:space="preserve"> </w:t>
      </w:r>
      <w:r>
        <w:t>2</w:t>
      </w:r>
      <w:r>
        <w:rPr>
          <w:spacing w:val="27"/>
        </w:rPr>
        <w:t xml:space="preserve"> </w:t>
      </w:r>
      <w:r>
        <w:t>m</w:t>
      </w:r>
      <w:r>
        <w:rPr>
          <w:spacing w:val="27"/>
        </w:rPr>
        <w:t xml:space="preserve"> </w:t>
      </w:r>
      <w:r>
        <w:t>high.</w:t>
      </w:r>
      <w:r>
        <w:rPr>
          <w:spacing w:val="27"/>
        </w:rPr>
        <w:t xml:space="preserve"> </w:t>
      </w:r>
      <w:r>
        <w:t>It</w:t>
      </w:r>
      <w:r>
        <w:rPr>
          <w:spacing w:val="27"/>
        </w:rPr>
        <w:t xml:space="preserve"> </w:t>
      </w:r>
      <w:r>
        <w:t>is moved on the surface by 4 m. The change of P.E will be:</w:t>
      </w:r>
    </w:p>
    <w:p w14:paraId="03E2039D" w14:textId="77777777" w:rsidR="00CC23AC" w:rsidRDefault="00220DAA">
      <w:pPr>
        <w:pStyle w:val="BodyText"/>
        <w:tabs>
          <w:tab w:val="left" w:pos="1614"/>
          <w:tab w:val="left" w:pos="5678"/>
          <w:tab w:val="left" w:pos="6198"/>
        </w:tabs>
        <w:ind w:left="1080"/>
      </w:pPr>
      <w:r>
        <w:rPr>
          <w:spacing w:val="-5"/>
        </w:rPr>
        <w:t>A)</w:t>
      </w:r>
      <w:r>
        <w:tab/>
      </w:r>
      <w:r>
        <w:rPr>
          <w:spacing w:val="-4"/>
        </w:rPr>
        <w:t>Zero</w:t>
      </w:r>
      <w:r>
        <w:tab/>
      </w:r>
      <w:r>
        <w:rPr>
          <w:spacing w:val="-5"/>
        </w:rPr>
        <w:t>B)</w:t>
      </w:r>
      <w:r>
        <w:tab/>
        <w:t>9.8</w:t>
      </w:r>
      <w:r>
        <w:rPr>
          <w:spacing w:val="-5"/>
        </w:rPr>
        <w:t xml:space="preserve"> </w:t>
      </w:r>
      <w:r>
        <w:rPr>
          <w:spacing w:val="-10"/>
        </w:rPr>
        <w:t>J</w:t>
      </w:r>
    </w:p>
    <w:p w14:paraId="10B1466D" w14:textId="77777777" w:rsidR="00CC23AC" w:rsidRDefault="00220DAA">
      <w:pPr>
        <w:pStyle w:val="BodyText"/>
        <w:tabs>
          <w:tab w:val="left" w:pos="1599"/>
          <w:tab w:val="left" w:pos="5664"/>
          <w:tab w:val="left" w:pos="6198"/>
        </w:tabs>
        <w:spacing w:before="54"/>
        <w:ind w:left="1080"/>
      </w:pPr>
      <w:r>
        <w:rPr>
          <w:spacing w:val="-5"/>
        </w:rPr>
        <w:t>C)</w:t>
      </w:r>
      <w:r>
        <w:tab/>
        <w:t>19.6</w:t>
      </w:r>
      <w:r>
        <w:rPr>
          <w:spacing w:val="-4"/>
        </w:rPr>
        <w:t xml:space="preserve"> </w:t>
      </w:r>
      <w:r>
        <w:rPr>
          <w:spacing w:val="-10"/>
        </w:rPr>
        <w:t>J</w:t>
      </w:r>
      <w:r>
        <w:tab/>
      </w:r>
      <w:r>
        <w:rPr>
          <w:spacing w:val="-5"/>
        </w:rPr>
        <w:t>D)</w:t>
      </w:r>
      <w:r>
        <w:tab/>
        <w:t>329</w:t>
      </w:r>
      <w:r>
        <w:rPr>
          <w:spacing w:val="-5"/>
        </w:rPr>
        <w:t xml:space="preserve"> </w:t>
      </w:r>
      <w:r>
        <w:rPr>
          <w:spacing w:val="-10"/>
        </w:rPr>
        <w:t>J</w:t>
      </w:r>
    </w:p>
    <w:p w14:paraId="7BE77366" w14:textId="77777777" w:rsidR="00CC23AC" w:rsidRDefault="00220DAA">
      <w:pPr>
        <w:pStyle w:val="Heading7"/>
        <w:numPr>
          <w:ilvl w:val="1"/>
          <w:numId w:val="67"/>
        </w:numPr>
        <w:tabs>
          <w:tab w:val="left" w:pos="1778"/>
        </w:tabs>
        <w:spacing w:before="55"/>
        <w:ind w:left="1778" w:hanging="698"/>
      </w:pPr>
      <w:r>
        <w:t>Which</w:t>
      </w:r>
      <w:r>
        <w:rPr>
          <w:spacing w:val="-6"/>
        </w:rPr>
        <w:t xml:space="preserve"> </w:t>
      </w:r>
      <w:r>
        <w:t>of</w:t>
      </w:r>
      <w:r>
        <w:rPr>
          <w:spacing w:val="-4"/>
        </w:rPr>
        <w:t xml:space="preserve"> </w:t>
      </w:r>
      <w:r>
        <w:t>the</w:t>
      </w:r>
      <w:r>
        <w:rPr>
          <w:spacing w:val="-4"/>
        </w:rPr>
        <w:t xml:space="preserve"> </w:t>
      </w:r>
      <w:r>
        <w:t>following</w:t>
      </w:r>
      <w:r>
        <w:rPr>
          <w:spacing w:val="-4"/>
        </w:rPr>
        <w:t xml:space="preserve"> </w:t>
      </w:r>
      <w:r>
        <w:t>is</w:t>
      </w:r>
      <w:r>
        <w:rPr>
          <w:spacing w:val="-4"/>
        </w:rPr>
        <w:t xml:space="preserve"> </w:t>
      </w:r>
      <w:r>
        <w:t>unit</w:t>
      </w:r>
      <w:r>
        <w:rPr>
          <w:spacing w:val="-4"/>
        </w:rPr>
        <w:t xml:space="preserve"> </w:t>
      </w:r>
      <w:r>
        <w:t>of</w:t>
      </w:r>
      <w:r>
        <w:rPr>
          <w:spacing w:val="-3"/>
        </w:rPr>
        <w:t xml:space="preserve"> </w:t>
      </w:r>
      <w:r>
        <w:rPr>
          <w:spacing w:val="-2"/>
        </w:rPr>
        <w:t>energy?</w:t>
      </w:r>
    </w:p>
    <w:p w14:paraId="79430BE8" w14:textId="77777777" w:rsidR="00CC23AC" w:rsidRDefault="00220DAA">
      <w:pPr>
        <w:pStyle w:val="BodyText"/>
        <w:tabs>
          <w:tab w:val="left" w:pos="1614"/>
          <w:tab w:val="left" w:pos="5696"/>
          <w:tab w:val="left" w:pos="6216"/>
        </w:tabs>
        <w:spacing w:before="88"/>
        <w:ind w:left="1080"/>
      </w:pPr>
      <w:r>
        <w:rPr>
          <w:spacing w:val="-5"/>
        </w:rPr>
        <w:t>A)</w:t>
      </w:r>
      <w:r>
        <w:tab/>
        <w:t>g</w:t>
      </w:r>
      <w:r>
        <w:rPr>
          <w:spacing w:val="-5"/>
        </w:rPr>
        <w:t xml:space="preserve"> </w:t>
      </w:r>
      <w:r>
        <w:t>cms</w:t>
      </w:r>
      <w:r>
        <w:rPr>
          <w:rFonts w:ascii="Arial MT"/>
          <w:position w:val="17"/>
        </w:rPr>
        <w:t>-</w:t>
      </w:r>
      <w:r>
        <w:rPr>
          <w:spacing w:val="-10"/>
          <w:position w:val="17"/>
        </w:rPr>
        <w:t>2</w:t>
      </w:r>
      <w:r>
        <w:rPr>
          <w:position w:val="17"/>
        </w:rPr>
        <w:tab/>
      </w:r>
      <w:r>
        <w:rPr>
          <w:spacing w:val="-5"/>
        </w:rPr>
        <w:t>B)</w:t>
      </w:r>
      <w:r>
        <w:tab/>
      </w:r>
      <w:r>
        <w:rPr>
          <w:spacing w:val="-2"/>
        </w:rPr>
        <w:t>Kilowatt</w:t>
      </w:r>
    </w:p>
    <w:p w14:paraId="1C2CCD3A" w14:textId="77777777" w:rsidR="00CC23AC" w:rsidRDefault="00220DAA">
      <w:pPr>
        <w:pStyle w:val="BodyText"/>
        <w:tabs>
          <w:tab w:val="left" w:pos="1599"/>
          <w:tab w:val="left" w:pos="4863"/>
          <w:tab w:val="left" w:pos="5397"/>
        </w:tabs>
        <w:spacing w:before="130"/>
        <w:ind w:left="1080"/>
        <w:rPr>
          <w:position w:val="17"/>
        </w:rPr>
      </w:pPr>
      <w:r>
        <w:rPr>
          <w:spacing w:val="-5"/>
        </w:rPr>
        <w:t>C)</w:t>
      </w:r>
      <w:r>
        <w:tab/>
      </w:r>
      <w:r>
        <w:rPr>
          <w:spacing w:val="-4"/>
        </w:rPr>
        <w:t>Watt</w:t>
      </w:r>
      <w:r>
        <w:rPr>
          <w:spacing w:val="-10"/>
        </w:rPr>
        <w:t xml:space="preserve"> </w:t>
      </w:r>
      <w:r>
        <w:rPr>
          <w:spacing w:val="-5"/>
        </w:rPr>
        <w:t>day</w:t>
      </w:r>
      <w:r>
        <w:tab/>
      </w:r>
      <w:r>
        <w:rPr>
          <w:spacing w:val="-5"/>
        </w:rPr>
        <w:t>D)</w:t>
      </w:r>
      <w:r>
        <w:tab/>
      </w:r>
      <w:r>
        <w:rPr>
          <w:spacing w:val="-2"/>
        </w:rPr>
        <w:t>Js</w:t>
      </w:r>
      <w:r>
        <w:rPr>
          <w:rFonts w:ascii="Arial MT"/>
          <w:spacing w:val="-2"/>
          <w:position w:val="17"/>
        </w:rPr>
        <w:t>-</w:t>
      </w:r>
      <w:r>
        <w:rPr>
          <w:spacing w:val="-10"/>
          <w:position w:val="17"/>
        </w:rPr>
        <w:t>1</w:t>
      </w:r>
    </w:p>
    <w:p w14:paraId="7DC9ECFA" w14:textId="77777777" w:rsidR="00CC23AC" w:rsidRDefault="00CC23AC">
      <w:pPr>
        <w:pStyle w:val="BodyText"/>
        <w:rPr>
          <w:position w:val="17"/>
        </w:rPr>
        <w:sectPr w:rsidR="00CC23AC">
          <w:pgSz w:w="12240" w:h="15840"/>
          <w:pgMar w:top="1380" w:right="1080" w:bottom="280" w:left="1080" w:header="720" w:footer="720" w:gutter="0"/>
          <w:cols w:space="720"/>
        </w:sectPr>
      </w:pPr>
    </w:p>
    <w:p w14:paraId="46953AE4" w14:textId="77777777" w:rsidR="00CC23AC" w:rsidRDefault="00220DAA">
      <w:pPr>
        <w:pStyle w:val="Heading7"/>
        <w:numPr>
          <w:ilvl w:val="1"/>
          <w:numId w:val="67"/>
        </w:numPr>
        <w:tabs>
          <w:tab w:val="left" w:pos="1778"/>
        </w:tabs>
        <w:spacing w:before="60"/>
        <w:ind w:left="1778" w:hanging="698"/>
      </w:pPr>
      <w:r>
        <w:lastRenderedPageBreak/>
        <w:t>Ratio</w:t>
      </w:r>
      <w:r>
        <w:rPr>
          <w:spacing w:val="-7"/>
        </w:rPr>
        <w:t xml:space="preserve"> </w:t>
      </w:r>
      <w:r>
        <w:t>of</w:t>
      </w:r>
      <w:r>
        <w:rPr>
          <w:spacing w:val="-4"/>
        </w:rPr>
        <w:t xml:space="preserve"> </w:t>
      </w:r>
      <w:r>
        <w:t>dimensions</w:t>
      </w:r>
      <w:r>
        <w:rPr>
          <w:spacing w:val="-4"/>
        </w:rPr>
        <w:t xml:space="preserve"> </w:t>
      </w:r>
      <w:r>
        <w:t>of</w:t>
      </w:r>
      <w:r>
        <w:rPr>
          <w:spacing w:val="-5"/>
        </w:rPr>
        <w:t xml:space="preserve"> </w:t>
      </w:r>
      <w:r>
        <w:t>power</w:t>
      </w:r>
      <w:r>
        <w:rPr>
          <w:spacing w:val="-4"/>
        </w:rPr>
        <w:t xml:space="preserve"> </w:t>
      </w:r>
      <w:r>
        <w:t>and</w:t>
      </w:r>
      <w:r>
        <w:rPr>
          <w:spacing w:val="-4"/>
        </w:rPr>
        <w:t xml:space="preserve"> </w:t>
      </w:r>
      <w:r>
        <w:t>K.E</w:t>
      </w:r>
      <w:r>
        <w:rPr>
          <w:spacing w:val="-4"/>
        </w:rPr>
        <w:t xml:space="preserve"> </w:t>
      </w:r>
      <w:r>
        <w:rPr>
          <w:spacing w:val="-5"/>
        </w:rPr>
        <w:t>is:</w:t>
      </w:r>
    </w:p>
    <w:p w14:paraId="66011145" w14:textId="77777777" w:rsidR="00CC23AC" w:rsidRDefault="00220DAA">
      <w:pPr>
        <w:pStyle w:val="BodyText"/>
        <w:tabs>
          <w:tab w:val="left" w:pos="1614"/>
          <w:tab w:val="left" w:pos="5650"/>
          <w:tab w:val="left" w:pos="6169"/>
        </w:tabs>
        <w:spacing w:before="89"/>
        <w:ind w:left="1080"/>
      </w:pPr>
      <w:r>
        <w:rPr>
          <w:spacing w:val="-5"/>
        </w:rPr>
        <w:t>A)</w:t>
      </w:r>
      <w:r>
        <w:tab/>
        <w:t>1</w:t>
      </w:r>
      <w:r>
        <w:rPr>
          <w:spacing w:val="-1"/>
        </w:rPr>
        <w:t xml:space="preserve"> </w:t>
      </w:r>
      <w:r>
        <w:t>:</w:t>
      </w:r>
      <w:r>
        <w:rPr>
          <w:spacing w:val="-1"/>
        </w:rPr>
        <w:t xml:space="preserve"> </w:t>
      </w:r>
      <w:r>
        <w:rPr>
          <w:spacing w:val="-10"/>
        </w:rPr>
        <w:t>1</w:t>
      </w:r>
      <w:r>
        <w:tab/>
      </w:r>
      <w:r>
        <w:rPr>
          <w:spacing w:val="-5"/>
        </w:rPr>
        <w:t>B)</w:t>
      </w:r>
      <w:r>
        <w:tab/>
        <w:t>T</w:t>
      </w:r>
      <w:r>
        <w:rPr>
          <w:spacing w:val="-3"/>
        </w:rPr>
        <w:t xml:space="preserve"> </w:t>
      </w:r>
      <w:r>
        <w:t>:</w:t>
      </w:r>
      <w:r>
        <w:rPr>
          <w:spacing w:val="-1"/>
        </w:rPr>
        <w:t xml:space="preserve"> </w:t>
      </w:r>
      <w:r>
        <w:rPr>
          <w:spacing w:val="-10"/>
        </w:rPr>
        <w:t>1</w:t>
      </w:r>
    </w:p>
    <w:p w14:paraId="5200791B" w14:textId="77777777" w:rsidR="00CC23AC" w:rsidRDefault="00220DAA">
      <w:pPr>
        <w:pStyle w:val="BodyText"/>
        <w:tabs>
          <w:tab w:val="left" w:pos="1599"/>
          <w:tab w:val="left" w:pos="5664"/>
          <w:tab w:val="left" w:pos="6198"/>
        </w:tabs>
        <w:spacing w:before="55"/>
        <w:ind w:left="1080"/>
      </w:pPr>
      <w:r>
        <w:rPr>
          <w:spacing w:val="-5"/>
        </w:rPr>
        <w:t>C)</w:t>
      </w:r>
      <w:r>
        <w:tab/>
        <w:t>1</w:t>
      </w:r>
      <w:r>
        <w:rPr>
          <w:spacing w:val="-1"/>
        </w:rPr>
        <w:t xml:space="preserve"> </w:t>
      </w:r>
      <w:r>
        <w:t>:</w:t>
      </w:r>
      <w:r>
        <w:rPr>
          <w:spacing w:val="-1"/>
        </w:rPr>
        <w:t xml:space="preserve"> </w:t>
      </w:r>
      <w:r>
        <w:rPr>
          <w:spacing w:val="-10"/>
        </w:rPr>
        <w:t>T</w:t>
      </w:r>
      <w:r>
        <w:tab/>
      </w:r>
      <w:r>
        <w:rPr>
          <w:spacing w:val="-5"/>
        </w:rPr>
        <w:t>D)</w:t>
      </w:r>
      <w:r>
        <w:tab/>
        <w:t>M</w:t>
      </w:r>
      <w:r>
        <w:rPr>
          <w:spacing w:val="-3"/>
        </w:rPr>
        <w:t xml:space="preserve"> </w:t>
      </w:r>
      <w:r>
        <w:t>:</w:t>
      </w:r>
      <w:r>
        <w:rPr>
          <w:spacing w:val="-1"/>
        </w:rPr>
        <w:t xml:space="preserve"> </w:t>
      </w:r>
      <w:r>
        <w:rPr>
          <w:spacing w:val="-10"/>
        </w:rPr>
        <w:t>T</w:t>
      </w:r>
    </w:p>
    <w:p w14:paraId="7732D001" w14:textId="77777777" w:rsidR="00CC23AC" w:rsidRDefault="00220DAA">
      <w:pPr>
        <w:pStyle w:val="Heading7"/>
        <w:numPr>
          <w:ilvl w:val="1"/>
          <w:numId w:val="67"/>
        </w:numPr>
        <w:tabs>
          <w:tab w:val="left" w:pos="1800"/>
          <w:tab w:val="left" w:pos="1856"/>
        </w:tabs>
        <w:spacing w:before="54" w:line="312" w:lineRule="auto"/>
        <w:ind w:left="1800" w:right="371" w:hanging="720"/>
      </w:pPr>
      <w:r>
        <w:t>How</w:t>
      </w:r>
      <w:r>
        <w:rPr>
          <w:spacing w:val="40"/>
        </w:rPr>
        <w:t xml:space="preserve"> </w:t>
      </w:r>
      <w:r>
        <w:t>large a force is required</w:t>
      </w:r>
      <w:r>
        <w:rPr>
          <w:spacing w:val="-4"/>
        </w:rPr>
        <w:t xml:space="preserve"> </w:t>
      </w:r>
      <w:r>
        <w:t>to</w:t>
      </w:r>
      <w:r>
        <w:rPr>
          <w:spacing w:val="-4"/>
        </w:rPr>
        <w:t xml:space="preserve"> </w:t>
      </w:r>
      <w:r>
        <w:t>accelerate</w:t>
      </w:r>
      <w:r>
        <w:rPr>
          <w:spacing w:val="-4"/>
        </w:rPr>
        <w:t xml:space="preserve"> </w:t>
      </w:r>
      <w:r>
        <w:t>a</w:t>
      </w:r>
      <w:r>
        <w:rPr>
          <w:spacing w:val="-4"/>
        </w:rPr>
        <w:t xml:space="preserve"> </w:t>
      </w:r>
      <w:r>
        <w:t>body</w:t>
      </w:r>
      <w:r>
        <w:rPr>
          <w:spacing w:val="-4"/>
        </w:rPr>
        <w:t xml:space="preserve"> </w:t>
      </w:r>
      <w:r>
        <w:t>of</w:t>
      </w:r>
      <w:r>
        <w:rPr>
          <w:spacing w:val="-4"/>
        </w:rPr>
        <w:t xml:space="preserve"> </w:t>
      </w:r>
      <w:r>
        <w:t>weight</w:t>
      </w:r>
      <w:r>
        <w:rPr>
          <w:spacing w:val="-4"/>
        </w:rPr>
        <w:t xml:space="preserve"> </w:t>
      </w:r>
      <w:r>
        <w:t>5</w:t>
      </w:r>
      <w:r>
        <w:rPr>
          <w:spacing w:val="-4"/>
        </w:rPr>
        <w:t xml:space="preserve"> </w:t>
      </w:r>
      <w:r>
        <w:t>N</w:t>
      </w:r>
      <w:r>
        <w:rPr>
          <w:spacing w:val="-4"/>
        </w:rPr>
        <w:t xml:space="preserve"> </w:t>
      </w:r>
      <w:r>
        <w:t>with</w:t>
      </w:r>
      <w:r>
        <w:rPr>
          <w:spacing w:val="-4"/>
        </w:rPr>
        <w:t xml:space="preserve"> </w:t>
      </w:r>
      <w:r>
        <w:t>4 ms</w:t>
      </w:r>
      <w:r>
        <w:rPr>
          <w:rFonts w:ascii="Arial"/>
          <w:position w:val="17"/>
        </w:rPr>
        <w:t>-</w:t>
      </w:r>
      <w:r>
        <w:rPr>
          <w:position w:val="17"/>
        </w:rPr>
        <w:t xml:space="preserve">2 </w:t>
      </w:r>
      <w:r>
        <w:t>is:</w:t>
      </w:r>
    </w:p>
    <w:p w14:paraId="7362B657" w14:textId="77777777" w:rsidR="00CC23AC" w:rsidRDefault="00220DAA">
      <w:pPr>
        <w:pStyle w:val="BodyText"/>
        <w:tabs>
          <w:tab w:val="left" w:pos="1614"/>
          <w:tab w:val="left" w:pos="5700"/>
          <w:tab w:val="left" w:pos="6220"/>
        </w:tabs>
        <w:spacing w:before="101"/>
        <w:ind w:left="1080"/>
      </w:pPr>
      <w:r>
        <w:rPr>
          <w:spacing w:val="-5"/>
        </w:rPr>
        <w:t>A)</w:t>
      </w:r>
      <w:r>
        <w:tab/>
        <w:t>10</w:t>
      </w:r>
      <w:r>
        <w:rPr>
          <w:spacing w:val="-2"/>
        </w:rPr>
        <w:t xml:space="preserve"> </w:t>
      </w:r>
      <w:r>
        <w:rPr>
          <w:spacing w:val="-10"/>
        </w:rPr>
        <w:t>N</w:t>
      </w:r>
      <w:r>
        <w:tab/>
      </w:r>
      <w:r>
        <w:rPr>
          <w:spacing w:val="-5"/>
        </w:rPr>
        <w:t>B)</w:t>
      </w:r>
      <w:r>
        <w:tab/>
        <w:t>5</w:t>
      </w:r>
      <w:r>
        <w:rPr>
          <w:spacing w:val="-3"/>
        </w:rPr>
        <w:t xml:space="preserve"> </w:t>
      </w:r>
      <w:r>
        <w:rPr>
          <w:spacing w:val="-10"/>
        </w:rPr>
        <w:t>N</w:t>
      </w:r>
    </w:p>
    <w:p w14:paraId="2CFA0ABD" w14:textId="77777777" w:rsidR="00CC23AC" w:rsidRDefault="00220DAA">
      <w:pPr>
        <w:pStyle w:val="BodyText"/>
        <w:tabs>
          <w:tab w:val="left" w:pos="1599"/>
          <w:tab w:val="left" w:pos="5686"/>
          <w:tab w:val="left" w:pos="6220"/>
        </w:tabs>
        <w:spacing w:before="54"/>
        <w:ind w:left="1080"/>
      </w:pPr>
      <w:r>
        <w:rPr>
          <w:spacing w:val="-5"/>
        </w:rPr>
        <w:t>C)</w:t>
      </w:r>
      <w:r>
        <w:tab/>
        <w:t>2</w:t>
      </w:r>
      <w:r>
        <w:rPr>
          <w:spacing w:val="-1"/>
        </w:rPr>
        <w:t xml:space="preserve"> </w:t>
      </w:r>
      <w:r>
        <w:rPr>
          <w:spacing w:val="-10"/>
        </w:rPr>
        <w:t>N</w:t>
      </w:r>
      <w:r>
        <w:tab/>
      </w:r>
      <w:r>
        <w:rPr>
          <w:spacing w:val="-5"/>
        </w:rPr>
        <w:t>D)</w:t>
      </w:r>
      <w:r>
        <w:tab/>
        <w:t>1</w:t>
      </w:r>
      <w:r>
        <w:rPr>
          <w:spacing w:val="-3"/>
        </w:rPr>
        <w:t xml:space="preserve"> </w:t>
      </w:r>
      <w:r>
        <w:rPr>
          <w:spacing w:val="-10"/>
        </w:rPr>
        <w:t>N</w:t>
      </w:r>
    </w:p>
    <w:p w14:paraId="0F7AB421" w14:textId="77777777" w:rsidR="00CC23AC" w:rsidRDefault="00220DAA">
      <w:pPr>
        <w:pStyle w:val="Heading7"/>
        <w:numPr>
          <w:ilvl w:val="1"/>
          <w:numId w:val="67"/>
        </w:numPr>
        <w:tabs>
          <w:tab w:val="left" w:pos="1778"/>
          <w:tab w:val="left" w:pos="1800"/>
        </w:tabs>
        <w:spacing w:before="54" w:line="312" w:lineRule="auto"/>
        <w:ind w:left="1800" w:right="390" w:hanging="720"/>
      </w:pPr>
      <w:r>
        <w:t>If</w:t>
      </w:r>
      <w:r>
        <w:rPr>
          <w:spacing w:val="-3"/>
        </w:rPr>
        <w:t xml:space="preserve"> </w:t>
      </w:r>
      <w:r>
        <w:t>the</w:t>
      </w:r>
      <w:r>
        <w:rPr>
          <w:spacing w:val="-3"/>
        </w:rPr>
        <w:t xml:space="preserve"> </w:t>
      </w:r>
      <w:r>
        <w:t>velocity</w:t>
      </w:r>
      <w:r>
        <w:rPr>
          <w:spacing w:val="-3"/>
        </w:rPr>
        <w:t xml:space="preserve"> </w:t>
      </w:r>
      <w:r>
        <w:t>of</w:t>
      </w:r>
      <w:r>
        <w:rPr>
          <w:spacing w:val="-3"/>
        </w:rPr>
        <w:t xml:space="preserve"> </w:t>
      </w:r>
      <w:r>
        <w:t>a</w:t>
      </w:r>
      <w:r>
        <w:rPr>
          <w:spacing w:val="-3"/>
        </w:rPr>
        <w:t xml:space="preserve"> </w:t>
      </w:r>
      <w:r>
        <w:t>body</w:t>
      </w:r>
      <w:r>
        <w:rPr>
          <w:spacing w:val="-3"/>
        </w:rPr>
        <w:t xml:space="preserve"> </w:t>
      </w:r>
      <w:r>
        <w:t>becomes</w:t>
      </w:r>
      <w:r>
        <w:rPr>
          <w:spacing w:val="-3"/>
        </w:rPr>
        <w:t xml:space="preserve"> </w:t>
      </w:r>
      <w:r>
        <w:t>double</w:t>
      </w:r>
      <w:r>
        <w:rPr>
          <w:spacing w:val="-3"/>
        </w:rPr>
        <w:t xml:space="preserve"> </w:t>
      </w:r>
      <w:r>
        <w:t>and</w:t>
      </w:r>
      <w:r>
        <w:rPr>
          <w:spacing w:val="-3"/>
        </w:rPr>
        <w:t xml:space="preserve"> </w:t>
      </w:r>
      <w:r>
        <w:t>mass</w:t>
      </w:r>
      <w:r>
        <w:rPr>
          <w:spacing w:val="-3"/>
        </w:rPr>
        <w:t xml:space="preserve"> </w:t>
      </w:r>
      <w:r>
        <w:t>becomes</w:t>
      </w:r>
      <w:r>
        <w:rPr>
          <w:spacing w:val="-3"/>
        </w:rPr>
        <w:t xml:space="preserve"> </w:t>
      </w:r>
      <w:r>
        <w:t>half</w:t>
      </w:r>
      <w:r>
        <w:rPr>
          <w:spacing w:val="-3"/>
        </w:rPr>
        <w:t xml:space="preserve"> </w:t>
      </w:r>
      <w:r>
        <w:t>then</w:t>
      </w:r>
      <w:r>
        <w:rPr>
          <w:spacing w:val="-3"/>
        </w:rPr>
        <w:t xml:space="preserve"> </w:t>
      </w:r>
      <w:r>
        <w:t xml:space="preserve">its </w:t>
      </w:r>
      <w:r>
        <w:rPr>
          <w:spacing w:val="-4"/>
        </w:rPr>
        <w:t>K.E:</w:t>
      </w:r>
    </w:p>
    <w:p w14:paraId="715D03B1" w14:textId="77777777" w:rsidR="00CC23AC" w:rsidRDefault="00220DAA">
      <w:pPr>
        <w:pStyle w:val="BodyText"/>
        <w:tabs>
          <w:tab w:val="left" w:pos="1614"/>
          <w:tab w:val="left" w:pos="5548"/>
          <w:tab w:val="left" w:pos="6068"/>
        </w:tabs>
        <w:ind w:left="1080"/>
      </w:pPr>
      <w:r>
        <w:rPr>
          <w:spacing w:val="-5"/>
        </w:rPr>
        <w:t>A)</w:t>
      </w:r>
      <w:r>
        <w:tab/>
        <w:t>Becomes</w:t>
      </w:r>
      <w:r>
        <w:rPr>
          <w:spacing w:val="-7"/>
        </w:rPr>
        <w:t xml:space="preserve"> </w:t>
      </w:r>
      <w:r>
        <w:rPr>
          <w:spacing w:val="-2"/>
        </w:rPr>
        <w:t>double</w:t>
      </w:r>
      <w:r>
        <w:tab/>
      </w:r>
      <w:r>
        <w:rPr>
          <w:spacing w:val="-5"/>
        </w:rPr>
        <w:t>B)</w:t>
      </w:r>
      <w:r>
        <w:tab/>
        <w:t>Becomes</w:t>
      </w:r>
      <w:r>
        <w:rPr>
          <w:spacing w:val="-8"/>
        </w:rPr>
        <w:t xml:space="preserve"> </w:t>
      </w:r>
      <w:r>
        <w:t>four</w:t>
      </w:r>
      <w:r>
        <w:rPr>
          <w:spacing w:val="-5"/>
        </w:rPr>
        <w:t xml:space="preserve"> </w:t>
      </w:r>
      <w:r>
        <w:rPr>
          <w:spacing w:val="-2"/>
        </w:rPr>
        <w:t>times</w:t>
      </w:r>
    </w:p>
    <w:p w14:paraId="186395DD" w14:textId="77777777" w:rsidR="00CC23AC" w:rsidRDefault="00220DAA">
      <w:pPr>
        <w:pStyle w:val="BodyText"/>
        <w:tabs>
          <w:tab w:val="left" w:pos="1599"/>
          <w:tab w:val="left" w:pos="5599"/>
          <w:tab w:val="left" w:pos="6133"/>
        </w:tabs>
        <w:spacing w:before="55"/>
        <w:ind w:left="1080"/>
      </w:pPr>
      <w:r>
        <w:rPr>
          <w:spacing w:val="-5"/>
        </w:rPr>
        <w:t>C)</w:t>
      </w:r>
      <w:r>
        <w:tab/>
        <w:t>Is</w:t>
      </w:r>
      <w:r>
        <w:rPr>
          <w:spacing w:val="-2"/>
        </w:rPr>
        <w:t xml:space="preserve"> halved</w:t>
      </w:r>
      <w:r>
        <w:tab/>
      </w:r>
      <w:r>
        <w:rPr>
          <w:spacing w:val="-5"/>
        </w:rPr>
        <w:t>D)</w:t>
      </w:r>
      <w:r>
        <w:tab/>
        <w:t>Becomes</w:t>
      </w:r>
      <w:r>
        <w:rPr>
          <w:spacing w:val="-8"/>
        </w:rPr>
        <w:t xml:space="preserve"> </w:t>
      </w:r>
      <w:r>
        <w:t>eight</w:t>
      </w:r>
      <w:r>
        <w:rPr>
          <w:spacing w:val="-6"/>
        </w:rPr>
        <w:t xml:space="preserve"> </w:t>
      </w:r>
      <w:r>
        <w:rPr>
          <w:spacing w:val="-2"/>
        </w:rPr>
        <w:t>times</w:t>
      </w:r>
    </w:p>
    <w:p w14:paraId="3F78FCCD" w14:textId="77777777" w:rsidR="00CC23AC" w:rsidRDefault="00220DAA">
      <w:pPr>
        <w:pStyle w:val="Heading7"/>
        <w:numPr>
          <w:ilvl w:val="1"/>
          <w:numId w:val="67"/>
        </w:numPr>
        <w:tabs>
          <w:tab w:val="left" w:pos="1800"/>
          <w:tab w:val="left" w:pos="1991"/>
        </w:tabs>
        <w:spacing w:before="54" w:line="312" w:lineRule="auto"/>
        <w:ind w:left="1800" w:right="365" w:hanging="720"/>
      </w:pPr>
      <w:r>
        <w:tab/>
        <w:t>A</w:t>
      </w:r>
      <w:r>
        <w:rPr>
          <w:spacing w:val="27"/>
        </w:rPr>
        <w:t xml:space="preserve"> </w:t>
      </w:r>
      <w:r>
        <w:t>2</w:t>
      </w:r>
      <w:r>
        <w:rPr>
          <w:spacing w:val="27"/>
        </w:rPr>
        <w:t xml:space="preserve"> </w:t>
      </w:r>
      <w:r>
        <w:t>kg</w:t>
      </w:r>
      <w:r>
        <w:rPr>
          <w:spacing w:val="27"/>
        </w:rPr>
        <w:t xml:space="preserve"> </w:t>
      </w:r>
      <w:r>
        <w:t>body</w:t>
      </w:r>
      <w:r>
        <w:rPr>
          <w:spacing w:val="27"/>
        </w:rPr>
        <w:t xml:space="preserve"> </w:t>
      </w:r>
      <w:r>
        <w:t>and</w:t>
      </w:r>
      <w:r>
        <w:rPr>
          <w:spacing w:val="27"/>
        </w:rPr>
        <w:t xml:space="preserve"> </w:t>
      </w:r>
      <w:r>
        <w:t>a</w:t>
      </w:r>
      <w:r>
        <w:rPr>
          <w:spacing w:val="27"/>
        </w:rPr>
        <w:t xml:space="preserve"> </w:t>
      </w:r>
      <w:r>
        <w:t>3</w:t>
      </w:r>
      <w:r>
        <w:rPr>
          <w:spacing w:val="27"/>
        </w:rPr>
        <w:t xml:space="preserve"> </w:t>
      </w:r>
      <w:r>
        <w:t>kg</w:t>
      </w:r>
      <w:r>
        <w:rPr>
          <w:spacing w:val="27"/>
        </w:rPr>
        <w:t xml:space="preserve"> </w:t>
      </w:r>
      <w:r>
        <w:t>body</w:t>
      </w:r>
      <w:r>
        <w:rPr>
          <w:spacing w:val="27"/>
        </w:rPr>
        <w:t xml:space="preserve"> </w:t>
      </w:r>
      <w:r>
        <w:t>have</w:t>
      </w:r>
      <w:r>
        <w:rPr>
          <w:spacing w:val="27"/>
        </w:rPr>
        <w:t xml:space="preserve"> </w:t>
      </w:r>
      <w:r>
        <w:t>equal</w:t>
      </w:r>
      <w:r>
        <w:rPr>
          <w:spacing w:val="27"/>
        </w:rPr>
        <w:t xml:space="preserve"> </w:t>
      </w:r>
      <w:r>
        <w:t>momentum.</w:t>
      </w:r>
      <w:r>
        <w:rPr>
          <w:spacing w:val="27"/>
        </w:rPr>
        <w:t xml:space="preserve"> </w:t>
      </w:r>
      <w:r>
        <w:t>If</w:t>
      </w:r>
      <w:r>
        <w:rPr>
          <w:spacing w:val="27"/>
        </w:rPr>
        <w:t xml:space="preserve"> </w:t>
      </w:r>
      <w:r>
        <w:t>the</w:t>
      </w:r>
      <w:r>
        <w:rPr>
          <w:spacing w:val="27"/>
        </w:rPr>
        <w:t xml:space="preserve"> </w:t>
      </w:r>
      <w:r>
        <w:t>kinetic energy of 3 kg body is 10 J. The K.E of 2 kg body will be:</w:t>
      </w:r>
    </w:p>
    <w:p w14:paraId="1F87232F" w14:textId="77777777" w:rsidR="00CC23AC" w:rsidRDefault="00220DAA">
      <w:pPr>
        <w:pStyle w:val="BodyText"/>
        <w:tabs>
          <w:tab w:val="left" w:pos="1614"/>
          <w:tab w:val="left" w:pos="5679"/>
          <w:tab w:val="left" w:pos="6198"/>
        </w:tabs>
        <w:ind w:left="1080"/>
      </w:pPr>
      <w:r>
        <w:rPr>
          <w:spacing w:val="-5"/>
        </w:rPr>
        <w:t>A)</w:t>
      </w:r>
      <w:r>
        <w:tab/>
        <w:t>6.66</w:t>
      </w:r>
      <w:r>
        <w:rPr>
          <w:spacing w:val="-4"/>
        </w:rPr>
        <w:t xml:space="preserve"> </w:t>
      </w:r>
      <w:r>
        <w:rPr>
          <w:spacing w:val="-10"/>
        </w:rPr>
        <w:t>J</w:t>
      </w:r>
      <w:r>
        <w:tab/>
      </w:r>
      <w:r>
        <w:rPr>
          <w:spacing w:val="-5"/>
        </w:rPr>
        <w:t>B)</w:t>
      </w:r>
      <w:r>
        <w:tab/>
        <w:t>15</w:t>
      </w:r>
      <w:r>
        <w:rPr>
          <w:spacing w:val="-4"/>
        </w:rPr>
        <w:t xml:space="preserve"> </w:t>
      </w:r>
      <w:r>
        <w:rPr>
          <w:spacing w:val="-10"/>
        </w:rPr>
        <w:t>J</w:t>
      </w:r>
    </w:p>
    <w:p w14:paraId="1E5D8C55" w14:textId="77777777" w:rsidR="00CC23AC" w:rsidRDefault="00220DAA">
      <w:pPr>
        <w:pStyle w:val="BodyText"/>
        <w:tabs>
          <w:tab w:val="left" w:pos="1599"/>
          <w:tab w:val="left" w:pos="5664"/>
          <w:tab w:val="left" w:pos="6198"/>
        </w:tabs>
        <w:spacing w:before="54"/>
        <w:ind w:left="1080"/>
      </w:pPr>
      <w:r>
        <w:rPr>
          <w:spacing w:val="-5"/>
        </w:rPr>
        <w:t>C)</w:t>
      </w:r>
      <w:r>
        <w:tab/>
        <w:t>22.5</w:t>
      </w:r>
      <w:r>
        <w:rPr>
          <w:spacing w:val="-4"/>
        </w:rPr>
        <w:t xml:space="preserve"> </w:t>
      </w:r>
      <w:r>
        <w:rPr>
          <w:spacing w:val="-10"/>
        </w:rPr>
        <w:t>J</w:t>
      </w:r>
      <w:r>
        <w:tab/>
      </w:r>
      <w:r>
        <w:rPr>
          <w:spacing w:val="-5"/>
        </w:rPr>
        <w:t>D)</w:t>
      </w:r>
      <w:r>
        <w:tab/>
        <w:t>45</w:t>
      </w:r>
      <w:r>
        <w:rPr>
          <w:spacing w:val="-4"/>
        </w:rPr>
        <w:t xml:space="preserve"> </w:t>
      </w:r>
      <w:r>
        <w:rPr>
          <w:spacing w:val="-10"/>
        </w:rPr>
        <w:t>J</w:t>
      </w:r>
    </w:p>
    <w:p w14:paraId="05DD4C95" w14:textId="77777777" w:rsidR="00CC23AC" w:rsidRDefault="00220DAA">
      <w:pPr>
        <w:pStyle w:val="Heading7"/>
        <w:numPr>
          <w:ilvl w:val="1"/>
          <w:numId w:val="67"/>
        </w:numPr>
        <w:tabs>
          <w:tab w:val="left" w:pos="1778"/>
        </w:tabs>
        <w:spacing w:before="55"/>
        <w:ind w:left="1778" w:hanging="698"/>
      </w:pPr>
      <w:r>
        <w:t>Waves</w:t>
      </w:r>
      <w:r>
        <w:rPr>
          <w:spacing w:val="-8"/>
        </w:rPr>
        <w:t xml:space="preserve"> </w:t>
      </w:r>
      <w:r>
        <w:t>in</w:t>
      </w:r>
      <w:r>
        <w:rPr>
          <w:spacing w:val="-8"/>
        </w:rPr>
        <w:t xml:space="preserve"> </w:t>
      </w:r>
      <w:r>
        <w:t>ocean</w:t>
      </w:r>
      <w:r>
        <w:rPr>
          <w:spacing w:val="-8"/>
        </w:rPr>
        <w:t xml:space="preserve"> </w:t>
      </w:r>
      <w:r>
        <w:t>are</w:t>
      </w:r>
      <w:r>
        <w:rPr>
          <w:spacing w:val="-8"/>
        </w:rPr>
        <w:t xml:space="preserve"> </w:t>
      </w:r>
      <w:r>
        <w:t>produced</w:t>
      </w:r>
      <w:r>
        <w:rPr>
          <w:spacing w:val="-8"/>
        </w:rPr>
        <w:t xml:space="preserve"> </w:t>
      </w:r>
      <w:r>
        <w:t>due</w:t>
      </w:r>
      <w:r>
        <w:rPr>
          <w:spacing w:val="-8"/>
        </w:rPr>
        <w:t xml:space="preserve"> </w:t>
      </w:r>
      <w:r>
        <w:rPr>
          <w:spacing w:val="-5"/>
        </w:rPr>
        <w:t>to:</w:t>
      </w:r>
    </w:p>
    <w:p w14:paraId="15CFB058" w14:textId="77777777" w:rsidR="00CC23AC" w:rsidRDefault="00220DAA">
      <w:pPr>
        <w:pStyle w:val="BodyText"/>
        <w:tabs>
          <w:tab w:val="left" w:pos="1614"/>
          <w:tab w:val="left" w:pos="5589"/>
          <w:tab w:val="left" w:pos="6109"/>
        </w:tabs>
        <w:spacing w:before="89"/>
        <w:ind w:left="1080"/>
      </w:pPr>
      <w:r>
        <w:rPr>
          <w:spacing w:val="-5"/>
        </w:rPr>
        <w:t>A)</w:t>
      </w:r>
      <w:r>
        <w:tab/>
        <w:t>Tidal</w:t>
      </w:r>
      <w:r>
        <w:rPr>
          <w:spacing w:val="-14"/>
        </w:rPr>
        <w:t xml:space="preserve"> </w:t>
      </w:r>
      <w:r>
        <w:rPr>
          <w:spacing w:val="-2"/>
        </w:rPr>
        <w:t>movement</w:t>
      </w:r>
      <w:r>
        <w:tab/>
      </w:r>
      <w:r>
        <w:rPr>
          <w:spacing w:val="-5"/>
        </w:rPr>
        <w:t>B)</w:t>
      </w:r>
      <w:r>
        <w:tab/>
      </w:r>
      <w:r>
        <w:rPr>
          <w:spacing w:val="-2"/>
        </w:rPr>
        <w:t>Winds</w:t>
      </w:r>
    </w:p>
    <w:p w14:paraId="5BACECFE" w14:textId="77777777" w:rsidR="00CC23AC" w:rsidRDefault="00220DAA">
      <w:pPr>
        <w:pStyle w:val="BodyText"/>
        <w:tabs>
          <w:tab w:val="left" w:pos="1599"/>
          <w:tab w:val="left" w:pos="5635"/>
          <w:tab w:val="left" w:pos="6169"/>
        </w:tabs>
        <w:spacing w:before="55"/>
        <w:ind w:left="1080"/>
      </w:pPr>
      <w:r>
        <w:rPr>
          <w:spacing w:val="-5"/>
        </w:rPr>
        <w:t>C)</w:t>
      </w:r>
      <w:r>
        <w:tab/>
        <w:t>Both</w:t>
      </w:r>
      <w:r>
        <w:rPr>
          <w:spacing w:val="-3"/>
        </w:rPr>
        <w:t xml:space="preserve"> </w:t>
      </w:r>
      <w:r>
        <w:t>A</w:t>
      </w:r>
      <w:r>
        <w:rPr>
          <w:spacing w:val="-3"/>
        </w:rPr>
        <w:t xml:space="preserve"> </w:t>
      </w:r>
      <w:r>
        <w:t>and</w:t>
      </w:r>
      <w:r>
        <w:rPr>
          <w:spacing w:val="-2"/>
        </w:rPr>
        <w:t xml:space="preserve"> </w:t>
      </w:r>
      <w:r>
        <w:rPr>
          <w:spacing w:val="-10"/>
        </w:rPr>
        <w:t>B</w:t>
      </w:r>
      <w:r>
        <w:tab/>
      </w:r>
      <w:r>
        <w:rPr>
          <w:spacing w:val="-5"/>
        </w:rPr>
        <w:t>D)</w:t>
      </w:r>
      <w:r>
        <w:tab/>
      </w:r>
      <w:r>
        <w:rPr>
          <w:spacing w:val="-2"/>
        </w:rPr>
        <w:t>Sunlight</w:t>
      </w:r>
    </w:p>
    <w:p w14:paraId="140CC1FD" w14:textId="77777777" w:rsidR="00CC23AC" w:rsidRDefault="00220DAA">
      <w:pPr>
        <w:pStyle w:val="Heading7"/>
        <w:numPr>
          <w:ilvl w:val="1"/>
          <w:numId w:val="67"/>
        </w:numPr>
        <w:tabs>
          <w:tab w:val="left" w:pos="1778"/>
          <w:tab w:val="left" w:pos="1800"/>
        </w:tabs>
        <w:spacing w:before="54" w:line="312" w:lineRule="auto"/>
        <w:ind w:left="1800" w:right="1306" w:hanging="720"/>
      </w:pPr>
      <w:r>
        <w:t>The</w:t>
      </w:r>
      <w:r>
        <w:rPr>
          <w:spacing w:val="-3"/>
        </w:rPr>
        <w:t xml:space="preserve"> </w:t>
      </w:r>
      <w:r>
        <w:t>momentum</w:t>
      </w:r>
      <w:r>
        <w:rPr>
          <w:spacing w:val="-3"/>
        </w:rPr>
        <w:t xml:space="preserve"> </w:t>
      </w:r>
      <w:r>
        <w:t>of</w:t>
      </w:r>
      <w:r>
        <w:rPr>
          <w:spacing w:val="-3"/>
        </w:rPr>
        <w:t xml:space="preserve"> </w:t>
      </w:r>
      <w:r>
        <w:t>a</w:t>
      </w:r>
      <w:r>
        <w:rPr>
          <w:spacing w:val="-3"/>
        </w:rPr>
        <w:t xml:space="preserve"> </w:t>
      </w:r>
      <w:r>
        <w:t>body</w:t>
      </w:r>
      <w:r>
        <w:rPr>
          <w:spacing w:val="-3"/>
        </w:rPr>
        <w:t xml:space="preserve"> </w:t>
      </w:r>
      <w:r>
        <w:t>is</w:t>
      </w:r>
      <w:r>
        <w:rPr>
          <w:spacing w:val="-3"/>
        </w:rPr>
        <w:t xml:space="preserve"> </w:t>
      </w:r>
      <w:r>
        <w:t>‘p’</w:t>
      </w:r>
      <w:r>
        <w:rPr>
          <w:spacing w:val="-3"/>
        </w:rPr>
        <w:t xml:space="preserve"> </w:t>
      </w:r>
      <w:r>
        <w:t>and</w:t>
      </w:r>
      <w:r>
        <w:rPr>
          <w:spacing w:val="-3"/>
        </w:rPr>
        <w:t xml:space="preserve"> </w:t>
      </w:r>
      <w:r>
        <w:t>its</w:t>
      </w:r>
      <w:r>
        <w:rPr>
          <w:spacing w:val="-3"/>
        </w:rPr>
        <w:t xml:space="preserve"> </w:t>
      </w:r>
      <w:r>
        <w:t>kinetic</w:t>
      </w:r>
      <w:r>
        <w:rPr>
          <w:spacing w:val="-3"/>
        </w:rPr>
        <w:t xml:space="preserve"> </w:t>
      </w:r>
      <w:r>
        <w:t>energy</w:t>
      </w:r>
      <w:r>
        <w:rPr>
          <w:spacing w:val="-3"/>
        </w:rPr>
        <w:t xml:space="preserve"> </w:t>
      </w:r>
      <w:r>
        <w:t>is</w:t>
      </w:r>
      <w:r>
        <w:rPr>
          <w:spacing w:val="-3"/>
        </w:rPr>
        <w:t xml:space="preserve"> </w:t>
      </w:r>
      <w:r>
        <w:t>‘E’.</w:t>
      </w:r>
      <w:r>
        <w:rPr>
          <w:spacing w:val="-3"/>
        </w:rPr>
        <w:t xml:space="preserve"> </w:t>
      </w:r>
      <w:r>
        <w:t>Its momentum become ‘2p’ , its kinetic energy will be:</w:t>
      </w:r>
    </w:p>
    <w:p w14:paraId="487AC819" w14:textId="77777777" w:rsidR="00CC23AC" w:rsidRDefault="00220DAA">
      <w:pPr>
        <w:pStyle w:val="BodyText"/>
        <w:tabs>
          <w:tab w:val="left" w:pos="1614"/>
          <w:tab w:val="left" w:pos="5678"/>
          <w:tab w:val="left" w:pos="6198"/>
        </w:tabs>
        <w:ind w:left="1080"/>
      </w:pPr>
      <w:r>
        <w:rPr>
          <w:spacing w:val="-5"/>
        </w:rPr>
        <w:t>A)</w:t>
      </w:r>
      <w:r>
        <w:tab/>
      </w:r>
      <w:r>
        <w:rPr>
          <w:spacing w:val="-5"/>
        </w:rPr>
        <w:t>E/2</w:t>
      </w:r>
      <w:r>
        <w:tab/>
      </w:r>
      <w:r>
        <w:rPr>
          <w:spacing w:val="-5"/>
        </w:rPr>
        <w:t>B)</w:t>
      </w:r>
      <w:r>
        <w:tab/>
      </w:r>
      <w:r>
        <w:rPr>
          <w:spacing w:val="-5"/>
        </w:rPr>
        <w:t>3E</w:t>
      </w:r>
    </w:p>
    <w:p w14:paraId="295B41F9" w14:textId="77777777" w:rsidR="00CC23AC" w:rsidRDefault="00220DAA">
      <w:pPr>
        <w:pStyle w:val="BodyText"/>
        <w:tabs>
          <w:tab w:val="left" w:pos="1599"/>
          <w:tab w:val="left" w:pos="5722"/>
          <w:tab w:val="left" w:pos="6256"/>
        </w:tabs>
        <w:spacing w:before="54"/>
        <w:ind w:left="1080"/>
      </w:pPr>
      <w:r>
        <w:rPr>
          <w:spacing w:val="-5"/>
        </w:rPr>
        <w:t>C)</w:t>
      </w:r>
      <w:r>
        <w:tab/>
      </w:r>
      <w:r>
        <w:rPr>
          <w:spacing w:val="-5"/>
        </w:rPr>
        <w:t>2E</w:t>
      </w:r>
      <w:r>
        <w:tab/>
      </w:r>
      <w:r>
        <w:rPr>
          <w:spacing w:val="-5"/>
        </w:rPr>
        <w:t>D)</w:t>
      </w:r>
      <w:r>
        <w:tab/>
      </w:r>
      <w:r>
        <w:rPr>
          <w:spacing w:val="-5"/>
        </w:rPr>
        <w:t>4E</w:t>
      </w:r>
    </w:p>
    <w:p w14:paraId="2CFEAD99" w14:textId="77777777" w:rsidR="00CC23AC" w:rsidRDefault="00220DAA">
      <w:pPr>
        <w:pStyle w:val="Heading7"/>
        <w:numPr>
          <w:ilvl w:val="1"/>
          <w:numId w:val="67"/>
        </w:numPr>
        <w:tabs>
          <w:tab w:val="left" w:pos="1778"/>
        </w:tabs>
        <w:spacing w:before="55"/>
        <w:ind w:left="1778" w:hanging="698"/>
      </w:pPr>
      <w:r>
        <w:t>Kinetic</w:t>
      </w:r>
      <w:r>
        <w:rPr>
          <w:spacing w:val="-5"/>
        </w:rPr>
        <w:t xml:space="preserve"> </w:t>
      </w:r>
      <w:r>
        <w:t>energy</w:t>
      </w:r>
      <w:r>
        <w:rPr>
          <w:spacing w:val="-5"/>
        </w:rPr>
        <w:t xml:space="preserve"> </w:t>
      </w:r>
      <w:r>
        <w:t>can</w:t>
      </w:r>
      <w:r>
        <w:rPr>
          <w:spacing w:val="-5"/>
        </w:rPr>
        <w:t xml:space="preserve"> </w:t>
      </w:r>
      <w:r>
        <w:t>be</w:t>
      </w:r>
      <w:r>
        <w:rPr>
          <w:spacing w:val="-5"/>
        </w:rPr>
        <w:t xml:space="preserve"> </w:t>
      </w:r>
      <w:r>
        <w:t>written</w:t>
      </w:r>
      <w:r>
        <w:rPr>
          <w:spacing w:val="-5"/>
        </w:rPr>
        <w:t xml:space="preserve"> as:</w:t>
      </w:r>
    </w:p>
    <w:p w14:paraId="41568CA4" w14:textId="77777777" w:rsidR="00CC23AC" w:rsidRDefault="00220DAA">
      <w:pPr>
        <w:pStyle w:val="BodyText"/>
        <w:tabs>
          <w:tab w:val="left" w:pos="4993"/>
        </w:tabs>
        <w:spacing w:before="90"/>
        <w:ind w:left="1080"/>
      </w:pPr>
      <w:r>
        <w:rPr>
          <w:spacing w:val="-5"/>
        </w:rPr>
        <w:t>A)</w:t>
      </w:r>
      <w:r>
        <w:tab/>
      </w:r>
      <w:r>
        <w:rPr>
          <w:spacing w:val="-5"/>
        </w:rPr>
        <w:t>B)</w:t>
      </w:r>
    </w:p>
    <w:p w14:paraId="305E430D" w14:textId="77777777" w:rsidR="00CC23AC" w:rsidRDefault="00220DAA">
      <w:pPr>
        <w:pStyle w:val="BodyText"/>
        <w:tabs>
          <w:tab w:val="left" w:pos="1599"/>
          <w:tab w:val="left" w:pos="5655"/>
          <w:tab w:val="left" w:pos="6190"/>
        </w:tabs>
        <w:spacing w:before="54"/>
        <w:ind w:left="1080"/>
      </w:pPr>
      <w:r>
        <w:rPr>
          <w:spacing w:val="-5"/>
        </w:rPr>
        <w:t>C)</w:t>
      </w:r>
      <w:r>
        <w:tab/>
      </w:r>
      <w:r>
        <w:rPr>
          <w:spacing w:val="-2"/>
        </w:rPr>
        <w:t>p</w:t>
      </w:r>
      <w:r>
        <w:rPr>
          <w:spacing w:val="-2"/>
          <w:vertAlign w:val="superscript"/>
        </w:rPr>
        <w:t>2</w:t>
      </w:r>
      <w:r>
        <w:rPr>
          <w:spacing w:val="-2"/>
        </w:rPr>
        <w:t>/2m</w:t>
      </w:r>
      <w:r>
        <w:tab/>
      </w:r>
      <w:r>
        <w:rPr>
          <w:spacing w:val="-5"/>
        </w:rPr>
        <w:t>D)</w:t>
      </w:r>
      <w:r>
        <w:tab/>
        <w:t>All</w:t>
      </w:r>
      <w:r>
        <w:rPr>
          <w:spacing w:val="-5"/>
        </w:rPr>
        <w:t xml:space="preserve"> </w:t>
      </w:r>
      <w:r>
        <w:t>of</w:t>
      </w:r>
      <w:r>
        <w:rPr>
          <w:spacing w:val="-2"/>
        </w:rPr>
        <w:t xml:space="preserve"> these</w:t>
      </w:r>
    </w:p>
    <w:p w14:paraId="2B3F0A8A" w14:textId="77777777" w:rsidR="00CC23AC" w:rsidRDefault="00220DAA">
      <w:pPr>
        <w:pStyle w:val="Heading7"/>
        <w:numPr>
          <w:ilvl w:val="1"/>
          <w:numId w:val="67"/>
        </w:numPr>
        <w:tabs>
          <w:tab w:val="left" w:pos="1800"/>
          <w:tab w:val="left" w:pos="1856"/>
          <w:tab w:val="left" w:pos="4059"/>
        </w:tabs>
        <w:spacing w:before="54" w:line="312" w:lineRule="auto"/>
        <w:ind w:left="1800" w:right="363" w:hanging="720"/>
      </w:pPr>
      <w:r>
        <w:t>The</w:t>
      </w:r>
      <w:r>
        <w:rPr>
          <w:spacing w:val="40"/>
        </w:rPr>
        <w:t xml:space="preserve"> </w:t>
      </w:r>
      <w:r>
        <w:t>momentum of particle is numerically</w:t>
      </w:r>
      <w:r>
        <w:rPr>
          <w:spacing w:val="-3"/>
        </w:rPr>
        <w:t xml:space="preserve"> </w:t>
      </w:r>
      <w:r>
        <w:t>equal</w:t>
      </w:r>
      <w:r>
        <w:rPr>
          <w:spacing w:val="-3"/>
        </w:rPr>
        <w:t xml:space="preserve"> </w:t>
      </w:r>
      <w:r>
        <w:t>to</w:t>
      </w:r>
      <w:r>
        <w:rPr>
          <w:spacing w:val="-3"/>
        </w:rPr>
        <w:t xml:space="preserve"> </w:t>
      </w:r>
      <w:r>
        <w:t>its</w:t>
      </w:r>
      <w:r>
        <w:rPr>
          <w:spacing w:val="-3"/>
        </w:rPr>
        <w:t xml:space="preserve"> </w:t>
      </w:r>
      <w:r>
        <w:t>K.E.</w:t>
      </w:r>
      <w:r>
        <w:rPr>
          <w:spacing w:val="-3"/>
        </w:rPr>
        <w:t xml:space="preserve"> </w:t>
      </w:r>
      <w:r>
        <w:t>What</w:t>
      </w:r>
      <w:r>
        <w:rPr>
          <w:spacing w:val="-3"/>
        </w:rPr>
        <w:t xml:space="preserve"> </w:t>
      </w:r>
      <w:r>
        <w:t>is</w:t>
      </w:r>
      <w:r>
        <w:rPr>
          <w:spacing w:val="-3"/>
        </w:rPr>
        <w:t xml:space="preserve"> </w:t>
      </w:r>
      <w:r>
        <w:t>the velocity of the</w:t>
      </w:r>
      <w:r>
        <w:tab/>
      </w:r>
      <w:r>
        <w:rPr>
          <w:spacing w:val="-2"/>
        </w:rPr>
        <w:t>particle?</w:t>
      </w:r>
    </w:p>
    <w:p w14:paraId="2C84082E" w14:textId="77777777" w:rsidR="00CC23AC" w:rsidRDefault="00220DAA">
      <w:pPr>
        <w:pStyle w:val="BodyText"/>
        <w:tabs>
          <w:tab w:val="left" w:pos="1614"/>
          <w:tab w:val="left" w:pos="5711"/>
          <w:tab w:val="left" w:pos="6231"/>
        </w:tabs>
        <w:spacing w:line="469" w:lineRule="exact"/>
        <w:ind w:left="1080"/>
        <w:rPr>
          <w:position w:val="17"/>
        </w:rPr>
      </w:pPr>
      <w:r>
        <w:rPr>
          <w:spacing w:val="-5"/>
        </w:rPr>
        <w:t>A)</w:t>
      </w:r>
      <w:r>
        <w:tab/>
        <w:t>9</w:t>
      </w:r>
      <w:r>
        <w:rPr>
          <w:spacing w:val="-4"/>
        </w:rPr>
        <w:t xml:space="preserve"> </w:t>
      </w:r>
      <w:r>
        <w:t>ms</w:t>
      </w:r>
      <w:r>
        <w:rPr>
          <w:rFonts w:ascii="Arial MT"/>
          <w:position w:val="17"/>
        </w:rPr>
        <w:t>-</w:t>
      </w:r>
      <w:r>
        <w:rPr>
          <w:spacing w:val="-12"/>
          <w:position w:val="17"/>
        </w:rPr>
        <w:t>1</w:t>
      </w:r>
      <w:r>
        <w:rPr>
          <w:position w:val="17"/>
        </w:rPr>
        <w:tab/>
      </w:r>
      <w:r>
        <w:rPr>
          <w:spacing w:val="-5"/>
        </w:rPr>
        <w:t>B)</w:t>
      </w:r>
      <w:r>
        <w:tab/>
        <w:t>3</w:t>
      </w:r>
      <w:r>
        <w:rPr>
          <w:spacing w:val="-4"/>
        </w:rPr>
        <w:t xml:space="preserve"> </w:t>
      </w:r>
      <w:r>
        <w:t>ms</w:t>
      </w:r>
      <w:r>
        <w:rPr>
          <w:rFonts w:ascii="Arial MT"/>
          <w:position w:val="17"/>
        </w:rPr>
        <w:t>-</w:t>
      </w:r>
      <w:r>
        <w:rPr>
          <w:spacing w:val="-10"/>
          <w:position w:val="17"/>
        </w:rPr>
        <w:t>1</w:t>
      </w:r>
    </w:p>
    <w:p w14:paraId="603AA174" w14:textId="77777777" w:rsidR="00CC23AC" w:rsidRDefault="00220DAA">
      <w:pPr>
        <w:pStyle w:val="BodyText"/>
        <w:tabs>
          <w:tab w:val="left" w:pos="1599"/>
          <w:tab w:val="left" w:pos="5696"/>
          <w:tab w:val="left" w:pos="6231"/>
        </w:tabs>
        <w:spacing w:before="130"/>
        <w:ind w:left="1080"/>
        <w:rPr>
          <w:position w:val="17"/>
        </w:rPr>
      </w:pPr>
      <w:r>
        <w:rPr>
          <w:spacing w:val="-5"/>
        </w:rPr>
        <w:t>C)</w:t>
      </w:r>
      <w:r>
        <w:tab/>
        <w:t>2</w:t>
      </w:r>
      <w:r>
        <w:rPr>
          <w:spacing w:val="-4"/>
        </w:rPr>
        <w:t xml:space="preserve"> </w:t>
      </w:r>
      <w:r>
        <w:t>ms</w:t>
      </w:r>
      <w:r>
        <w:rPr>
          <w:rFonts w:ascii="Arial MT"/>
          <w:position w:val="17"/>
        </w:rPr>
        <w:t>-</w:t>
      </w:r>
      <w:r>
        <w:rPr>
          <w:spacing w:val="-12"/>
          <w:position w:val="17"/>
        </w:rPr>
        <w:t>1</w:t>
      </w:r>
      <w:r>
        <w:rPr>
          <w:position w:val="17"/>
        </w:rPr>
        <w:tab/>
      </w:r>
      <w:r>
        <w:rPr>
          <w:spacing w:val="-5"/>
        </w:rPr>
        <w:t>D)</w:t>
      </w:r>
      <w:r>
        <w:tab/>
        <w:t>1</w:t>
      </w:r>
      <w:r>
        <w:rPr>
          <w:spacing w:val="-4"/>
        </w:rPr>
        <w:t xml:space="preserve"> </w:t>
      </w:r>
      <w:r>
        <w:t>ms</w:t>
      </w:r>
      <w:r>
        <w:rPr>
          <w:rFonts w:ascii="Arial MT"/>
          <w:position w:val="17"/>
        </w:rPr>
        <w:t>-</w:t>
      </w:r>
      <w:r>
        <w:rPr>
          <w:spacing w:val="-10"/>
          <w:position w:val="17"/>
        </w:rPr>
        <w:t>1</w:t>
      </w:r>
    </w:p>
    <w:p w14:paraId="4450C9B0" w14:textId="77777777" w:rsidR="00CC23AC" w:rsidRDefault="00220DAA">
      <w:pPr>
        <w:pStyle w:val="Heading7"/>
        <w:numPr>
          <w:ilvl w:val="1"/>
          <w:numId w:val="67"/>
        </w:numPr>
        <w:tabs>
          <w:tab w:val="left" w:pos="1800"/>
          <w:tab w:val="left" w:pos="1856"/>
        </w:tabs>
        <w:spacing w:before="130" w:line="391" w:lineRule="auto"/>
        <w:ind w:left="1800" w:right="364" w:hanging="720"/>
      </w:pPr>
      <w:r>
        <w:t>Energy</w:t>
      </w:r>
      <w:r>
        <w:rPr>
          <w:spacing w:val="40"/>
        </w:rPr>
        <w:t xml:space="preserve"> </w:t>
      </w:r>
      <w:r>
        <w:t>required to</w:t>
      </w:r>
      <w:r>
        <w:rPr>
          <w:spacing w:val="-4"/>
        </w:rPr>
        <w:t xml:space="preserve"> </w:t>
      </w:r>
      <w:r>
        <w:t>accelerate</w:t>
      </w:r>
      <w:r>
        <w:rPr>
          <w:spacing w:val="-4"/>
        </w:rPr>
        <w:t xml:space="preserve"> </w:t>
      </w:r>
      <w:r>
        <w:t>a</w:t>
      </w:r>
      <w:r>
        <w:rPr>
          <w:spacing w:val="-4"/>
        </w:rPr>
        <w:t xml:space="preserve"> </w:t>
      </w:r>
      <w:r>
        <w:t>car</w:t>
      </w:r>
      <w:r>
        <w:rPr>
          <w:spacing w:val="-4"/>
        </w:rPr>
        <w:t xml:space="preserve"> </w:t>
      </w:r>
      <w:r>
        <w:t>from</w:t>
      </w:r>
      <w:r>
        <w:rPr>
          <w:spacing w:val="-4"/>
        </w:rPr>
        <w:t xml:space="preserve"> </w:t>
      </w:r>
      <w:r>
        <w:t>10</w:t>
      </w:r>
      <w:r>
        <w:rPr>
          <w:spacing w:val="-4"/>
        </w:rPr>
        <w:t xml:space="preserve"> </w:t>
      </w:r>
      <w:r>
        <w:t>ms</w:t>
      </w:r>
      <w:r>
        <w:rPr>
          <w:rFonts w:ascii="Arial"/>
          <w:position w:val="17"/>
        </w:rPr>
        <w:t>-</w:t>
      </w:r>
      <w:r>
        <w:rPr>
          <w:position w:val="17"/>
        </w:rPr>
        <w:t>1</w:t>
      </w:r>
      <w:r>
        <w:rPr>
          <w:spacing w:val="-4"/>
          <w:position w:val="17"/>
        </w:rPr>
        <w:t xml:space="preserve"> </w:t>
      </w:r>
      <w:r>
        <w:t>to</w:t>
      </w:r>
      <w:r>
        <w:rPr>
          <w:spacing w:val="-4"/>
        </w:rPr>
        <w:t xml:space="preserve"> </w:t>
      </w:r>
      <w:r>
        <w:t>20</w:t>
      </w:r>
      <w:r>
        <w:rPr>
          <w:spacing w:val="-4"/>
        </w:rPr>
        <w:t xml:space="preserve"> </w:t>
      </w:r>
      <w:r>
        <w:t>ms</w:t>
      </w:r>
      <w:r>
        <w:rPr>
          <w:rFonts w:ascii="Arial"/>
          <w:position w:val="17"/>
        </w:rPr>
        <w:t>-</w:t>
      </w:r>
      <w:r>
        <w:rPr>
          <w:position w:val="17"/>
        </w:rPr>
        <w:t>1</w:t>
      </w:r>
      <w:r>
        <w:rPr>
          <w:spacing w:val="-4"/>
          <w:position w:val="17"/>
        </w:rPr>
        <w:t xml:space="preserve"> </w:t>
      </w:r>
      <w:r>
        <w:t>compared with that required to accelerate from 0 to 10 ms</w:t>
      </w:r>
      <w:r>
        <w:rPr>
          <w:rFonts w:ascii="Arial"/>
          <w:position w:val="17"/>
        </w:rPr>
        <w:t>-</w:t>
      </w:r>
      <w:r>
        <w:rPr>
          <w:position w:val="17"/>
        </w:rPr>
        <w:t xml:space="preserve">1 </w:t>
      </w:r>
      <w:r>
        <w:t>is:</w:t>
      </w:r>
    </w:p>
    <w:p w14:paraId="6A564A03" w14:textId="77777777" w:rsidR="00CC23AC" w:rsidRDefault="00CC23AC">
      <w:pPr>
        <w:pStyle w:val="Heading7"/>
        <w:spacing w:line="391" w:lineRule="auto"/>
        <w:sectPr w:rsidR="00CC23AC">
          <w:pgSz w:w="12240" w:h="15840"/>
          <w:pgMar w:top="1380" w:right="1080" w:bottom="280" w:left="1080" w:header="720" w:footer="720" w:gutter="0"/>
          <w:cols w:space="720"/>
        </w:sectPr>
      </w:pPr>
    </w:p>
    <w:p w14:paraId="0B625692" w14:textId="77777777" w:rsidR="00CC23AC" w:rsidRDefault="00220DAA">
      <w:pPr>
        <w:pStyle w:val="BodyText"/>
        <w:tabs>
          <w:tab w:val="left" w:pos="1614"/>
          <w:tab w:val="left" w:pos="5689"/>
          <w:tab w:val="left" w:pos="6209"/>
        </w:tabs>
        <w:spacing w:before="60"/>
        <w:ind w:left="1080"/>
      </w:pPr>
      <w:r>
        <w:rPr>
          <w:spacing w:val="-5"/>
        </w:rPr>
        <w:lastRenderedPageBreak/>
        <w:t>A)</w:t>
      </w:r>
      <w:r>
        <w:tab/>
      </w:r>
      <w:r>
        <w:rPr>
          <w:spacing w:val="-2"/>
        </w:rPr>
        <w:t>Twice</w:t>
      </w:r>
      <w:r>
        <w:tab/>
      </w:r>
      <w:r>
        <w:rPr>
          <w:spacing w:val="-5"/>
        </w:rPr>
        <w:t>B)</w:t>
      </w:r>
      <w:r>
        <w:tab/>
        <w:t>Three</w:t>
      </w:r>
      <w:r>
        <w:rPr>
          <w:spacing w:val="-7"/>
        </w:rPr>
        <w:t xml:space="preserve"> </w:t>
      </w:r>
      <w:r>
        <w:rPr>
          <w:spacing w:val="-2"/>
        </w:rPr>
        <w:t>times</w:t>
      </w:r>
    </w:p>
    <w:p w14:paraId="569FCDB8" w14:textId="77777777" w:rsidR="00CC23AC" w:rsidRDefault="00220DAA">
      <w:pPr>
        <w:pStyle w:val="BodyText"/>
        <w:tabs>
          <w:tab w:val="left" w:pos="1599"/>
          <w:tab w:val="left" w:pos="5643"/>
          <w:tab w:val="left" w:pos="6177"/>
        </w:tabs>
        <w:spacing w:before="54"/>
        <w:ind w:left="1080"/>
      </w:pPr>
      <w:r>
        <w:rPr>
          <w:spacing w:val="-5"/>
        </w:rPr>
        <w:t>C)</w:t>
      </w:r>
      <w:r>
        <w:tab/>
        <w:t>Four</w:t>
      </w:r>
      <w:r>
        <w:rPr>
          <w:spacing w:val="-4"/>
        </w:rPr>
        <w:t xml:space="preserve"> times</w:t>
      </w:r>
      <w:r>
        <w:tab/>
      </w:r>
      <w:r>
        <w:rPr>
          <w:spacing w:val="-5"/>
        </w:rPr>
        <w:t>D)</w:t>
      </w:r>
      <w:r>
        <w:tab/>
      </w:r>
      <w:r>
        <w:rPr>
          <w:spacing w:val="-4"/>
        </w:rPr>
        <w:t>Same</w:t>
      </w:r>
    </w:p>
    <w:p w14:paraId="4BA3EBE7" w14:textId="77777777" w:rsidR="00CC23AC" w:rsidRDefault="00220DAA">
      <w:pPr>
        <w:pStyle w:val="Heading7"/>
        <w:numPr>
          <w:ilvl w:val="1"/>
          <w:numId w:val="67"/>
        </w:numPr>
        <w:tabs>
          <w:tab w:val="left" w:pos="1778"/>
          <w:tab w:val="left" w:pos="1800"/>
        </w:tabs>
        <w:spacing w:before="54" w:line="312" w:lineRule="auto"/>
        <w:ind w:left="1800" w:right="646" w:hanging="720"/>
      </w:pPr>
      <w:r>
        <w:t>A person holds a bucket of weight 60 N. He walks 7 m along the horizontal</w:t>
      </w:r>
      <w:r>
        <w:rPr>
          <w:spacing w:val="-4"/>
        </w:rPr>
        <w:t xml:space="preserve"> </w:t>
      </w:r>
      <w:r>
        <w:t>then</w:t>
      </w:r>
      <w:r>
        <w:rPr>
          <w:spacing w:val="-4"/>
        </w:rPr>
        <w:t xml:space="preserve"> </w:t>
      </w:r>
      <w:r>
        <w:t>limbs</w:t>
      </w:r>
      <w:r>
        <w:rPr>
          <w:spacing w:val="-4"/>
        </w:rPr>
        <w:t xml:space="preserve"> </w:t>
      </w:r>
      <w:r>
        <w:t>up</w:t>
      </w:r>
      <w:r>
        <w:rPr>
          <w:spacing w:val="-4"/>
        </w:rPr>
        <w:t xml:space="preserve"> </w:t>
      </w:r>
      <w:r>
        <w:t>a</w:t>
      </w:r>
      <w:r>
        <w:rPr>
          <w:spacing w:val="-4"/>
        </w:rPr>
        <w:t xml:space="preserve"> </w:t>
      </w:r>
      <w:r>
        <w:t>vertical</w:t>
      </w:r>
      <w:r>
        <w:rPr>
          <w:spacing w:val="-4"/>
        </w:rPr>
        <w:t xml:space="preserve"> </w:t>
      </w:r>
      <w:r>
        <w:t>distance</w:t>
      </w:r>
      <w:r>
        <w:rPr>
          <w:spacing w:val="-4"/>
        </w:rPr>
        <w:t xml:space="preserve"> </w:t>
      </w:r>
      <w:r>
        <w:t>of</w:t>
      </w:r>
      <w:r>
        <w:rPr>
          <w:spacing w:val="-4"/>
        </w:rPr>
        <w:t xml:space="preserve"> </w:t>
      </w:r>
      <w:r>
        <w:t>5m.</w:t>
      </w:r>
      <w:r>
        <w:rPr>
          <w:spacing w:val="-4"/>
        </w:rPr>
        <w:t xml:space="preserve"> </w:t>
      </w:r>
      <w:r>
        <w:t>The</w:t>
      </w:r>
      <w:r>
        <w:rPr>
          <w:spacing w:val="-4"/>
        </w:rPr>
        <w:t xml:space="preserve"> </w:t>
      </w:r>
      <w:r>
        <w:t>work</w:t>
      </w:r>
      <w:r>
        <w:rPr>
          <w:spacing w:val="-4"/>
        </w:rPr>
        <w:t xml:space="preserve"> </w:t>
      </w:r>
      <w:r>
        <w:t>done</w:t>
      </w:r>
      <w:r>
        <w:rPr>
          <w:spacing w:val="-4"/>
        </w:rPr>
        <w:t xml:space="preserve"> </w:t>
      </w:r>
      <w:r>
        <w:t>by the man is:</w:t>
      </w:r>
    </w:p>
    <w:p w14:paraId="6A9DD182" w14:textId="77777777" w:rsidR="00CC23AC" w:rsidRDefault="00220DAA">
      <w:pPr>
        <w:pStyle w:val="BodyText"/>
        <w:tabs>
          <w:tab w:val="left" w:pos="1679"/>
          <w:tab w:val="left" w:pos="5679"/>
          <w:tab w:val="left" w:pos="6198"/>
        </w:tabs>
        <w:ind w:left="1080"/>
      </w:pPr>
      <w:r>
        <w:rPr>
          <w:spacing w:val="-5"/>
        </w:rPr>
        <w:t>A)</w:t>
      </w:r>
      <w:r>
        <w:tab/>
        <w:t>300</w:t>
      </w:r>
      <w:r>
        <w:rPr>
          <w:spacing w:val="-3"/>
        </w:rPr>
        <w:t xml:space="preserve"> </w:t>
      </w:r>
      <w:r>
        <w:rPr>
          <w:spacing w:val="-10"/>
        </w:rPr>
        <w:t>J</w:t>
      </w:r>
      <w:r>
        <w:tab/>
      </w:r>
      <w:r>
        <w:rPr>
          <w:spacing w:val="-5"/>
        </w:rPr>
        <w:t>B)</w:t>
      </w:r>
      <w:r>
        <w:tab/>
        <w:t>720</w:t>
      </w:r>
      <w:r>
        <w:rPr>
          <w:spacing w:val="-5"/>
        </w:rPr>
        <w:t xml:space="preserve"> </w:t>
      </w:r>
      <w:r>
        <w:rPr>
          <w:spacing w:val="-10"/>
        </w:rPr>
        <w:t>J</w:t>
      </w:r>
    </w:p>
    <w:p w14:paraId="437B6B34" w14:textId="77777777" w:rsidR="00CC23AC" w:rsidRDefault="00220DAA">
      <w:pPr>
        <w:pStyle w:val="BodyText"/>
        <w:tabs>
          <w:tab w:val="left" w:pos="1664"/>
          <w:tab w:val="left" w:pos="5664"/>
          <w:tab w:val="left" w:pos="6198"/>
        </w:tabs>
        <w:spacing w:before="55"/>
        <w:ind w:left="1080"/>
      </w:pPr>
      <w:r>
        <w:rPr>
          <w:spacing w:val="-5"/>
        </w:rPr>
        <w:t>C)</w:t>
      </w:r>
      <w:r>
        <w:tab/>
        <w:t>420</w:t>
      </w:r>
      <w:r>
        <w:rPr>
          <w:spacing w:val="-3"/>
        </w:rPr>
        <w:t xml:space="preserve"> </w:t>
      </w:r>
      <w:r>
        <w:rPr>
          <w:spacing w:val="-10"/>
        </w:rPr>
        <w:t>J</w:t>
      </w:r>
      <w:r>
        <w:tab/>
      </w:r>
      <w:r>
        <w:rPr>
          <w:spacing w:val="-5"/>
        </w:rPr>
        <w:t>D)</w:t>
      </w:r>
      <w:r>
        <w:tab/>
      </w:r>
      <w:r>
        <w:rPr>
          <w:spacing w:val="-4"/>
        </w:rPr>
        <w:t>none</w:t>
      </w:r>
    </w:p>
    <w:p w14:paraId="70CC70D8" w14:textId="77777777" w:rsidR="00CC23AC" w:rsidRDefault="00220DAA">
      <w:pPr>
        <w:pStyle w:val="ListParagraph"/>
        <w:numPr>
          <w:ilvl w:val="1"/>
          <w:numId w:val="67"/>
        </w:numPr>
        <w:tabs>
          <w:tab w:val="left" w:pos="1778"/>
        </w:tabs>
        <w:spacing w:before="54"/>
        <w:ind w:left="1778" w:hanging="698"/>
        <w:rPr>
          <w:sz w:val="26"/>
        </w:rPr>
      </w:pPr>
      <w:r>
        <w:rPr>
          <w:sz w:val="26"/>
        </w:rPr>
        <w:t>Gravity</w:t>
      </w:r>
      <w:r>
        <w:rPr>
          <w:spacing w:val="-8"/>
          <w:sz w:val="26"/>
        </w:rPr>
        <w:t xml:space="preserve"> </w:t>
      </w:r>
      <w:r>
        <w:rPr>
          <w:sz w:val="26"/>
        </w:rPr>
        <w:t>performs</w:t>
      </w:r>
      <w:r>
        <w:rPr>
          <w:spacing w:val="-5"/>
          <w:sz w:val="26"/>
        </w:rPr>
        <w:t xml:space="preserve"> </w:t>
      </w:r>
      <w:r>
        <w:rPr>
          <w:sz w:val="26"/>
        </w:rPr>
        <w:t>zero</w:t>
      </w:r>
      <w:r>
        <w:rPr>
          <w:spacing w:val="-5"/>
          <w:sz w:val="26"/>
        </w:rPr>
        <w:t xml:space="preserve"> </w:t>
      </w:r>
      <w:r>
        <w:rPr>
          <w:sz w:val="26"/>
        </w:rPr>
        <w:t>work</w:t>
      </w:r>
      <w:r>
        <w:rPr>
          <w:spacing w:val="-5"/>
          <w:sz w:val="26"/>
        </w:rPr>
        <w:t xml:space="preserve"> </w:t>
      </w:r>
      <w:r>
        <w:rPr>
          <w:sz w:val="26"/>
        </w:rPr>
        <w:t>when</w:t>
      </w:r>
      <w:r>
        <w:rPr>
          <w:spacing w:val="-5"/>
          <w:sz w:val="26"/>
        </w:rPr>
        <w:t xml:space="preserve"> </w:t>
      </w:r>
      <w:r>
        <w:rPr>
          <w:sz w:val="26"/>
        </w:rPr>
        <w:t>body</w:t>
      </w:r>
      <w:r>
        <w:rPr>
          <w:spacing w:val="-5"/>
          <w:sz w:val="26"/>
        </w:rPr>
        <w:t xml:space="preserve"> </w:t>
      </w:r>
      <w:r>
        <w:rPr>
          <w:spacing w:val="-2"/>
          <w:sz w:val="26"/>
        </w:rPr>
        <w:t>moves</w:t>
      </w:r>
    </w:p>
    <w:p w14:paraId="6E120F31" w14:textId="77777777" w:rsidR="00CC23AC" w:rsidRDefault="00220DAA">
      <w:pPr>
        <w:pStyle w:val="BodyText"/>
        <w:tabs>
          <w:tab w:val="left" w:pos="1679"/>
          <w:tab w:val="left" w:pos="5613"/>
          <w:tab w:val="left" w:pos="6198"/>
        </w:tabs>
        <w:spacing w:before="90"/>
        <w:ind w:left="1080"/>
      </w:pPr>
      <w:r>
        <w:rPr>
          <w:spacing w:val="-5"/>
        </w:rPr>
        <w:t>A)</w:t>
      </w:r>
      <w:r>
        <w:tab/>
      </w:r>
      <w:r>
        <w:rPr>
          <w:spacing w:val="-2"/>
        </w:rPr>
        <w:t>Vertically</w:t>
      </w:r>
      <w:r>
        <w:tab/>
      </w:r>
      <w:r>
        <w:rPr>
          <w:spacing w:val="-5"/>
        </w:rPr>
        <w:t>B)</w:t>
      </w:r>
      <w:r>
        <w:tab/>
      </w:r>
      <w:r>
        <w:rPr>
          <w:spacing w:val="-2"/>
        </w:rPr>
        <w:t>Horizontally</w:t>
      </w:r>
    </w:p>
    <w:p w14:paraId="45DDCD40" w14:textId="77777777" w:rsidR="00CC23AC" w:rsidRDefault="00220DAA">
      <w:pPr>
        <w:pStyle w:val="BodyText"/>
        <w:tabs>
          <w:tab w:val="left" w:pos="1664"/>
          <w:tab w:val="left" w:pos="5496"/>
          <w:tab w:val="left" w:pos="6095"/>
        </w:tabs>
        <w:spacing w:before="54"/>
        <w:ind w:left="1080"/>
      </w:pPr>
      <w:r>
        <w:rPr>
          <w:spacing w:val="-5"/>
        </w:rPr>
        <w:t>C)</w:t>
      </w:r>
      <w:r>
        <w:tab/>
        <w:t>At</w:t>
      </w:r>
      <w:r>
        <w:rPr>
          <w:spacing w:val="-5"/>
        </w:rPr>
        <w:t xml:space="preserve"> </w:t>
      </w:r>
      <w:r>
        <w:t>angle</w:t>
      </w:r>
      <w:r>
        <w:rPr>
          <w:spacing w:val="-5"/>
        </w:rPr>
        <w:t xml:space="preserve"> </w:t>
      </w:r>
      <w:r>
        <w:t>60</w:t>
      </w:r>
      <w:r>
        <w:rPr>
          <w:vertAlign w:val="superscript"/>
        </w:rPr>
        <w:t>o</w:t>
      </w:r>
      <w:r>
        <w:rPr>
          <w:spacing w:val="-4"/>
        </w:rPr>
        <w:t xml:space="preserve"> </w:t>
      </w:r>
      <w:r>
        <w:t>with</w:t>
      </w:r>
      <w:r>
        <w:rPr>
          <w:spacing w:val="-5"/>
        </w:rPr>
        <w:t xml:space="preserve"> </w:t>
      </w:r>
      <w:r>
        <w:rPr>
          <w:spacing w:val="-2"/>
        </w:rPr>
        <w:t>vertical</w:t>
      </w:r>
      <w:r>
        <w:tab/>
      </w:r>
      <w:r>
        <w:rPr>
          <w:spacing w:val="-5"/>
        </w:rPr>
        <w:t>D)</w:t>
      </w:r>
      <w:r>
        <w:tab/>
        <w:t>At</w:t>
      </w:r>
      <w:r>
        <w:rPr>
          <w:spacing w:val="-5"/>
        </w:rPr>
        <w:t xml:space="preserve"> </w:t>
      </w:r>
      <w:r>
        <w:t>angle</w:t>
      </w:r>
      <w:r>
        <w:rPr>
          <w:spacing w:val="-5"/>
        </w:rPr>
        <w:t xml:space="preserve"> </w:t>
      </w:r>
      <w:r>
        <w:t>60</w:t>
      </w:r>
      <w:r>
        <w:rPr>
          <w:vertAlign w:val="superscript"/>
        </w:rPr>
        <w:t>o</w:t>
      </w:r>
      <w:r>
        <w:rPr>
          <w:spacing w:val="-4"/>
        </w:rPr>
        <w:t xml:space="preserve"> </w:t>
      </w:r>
      <w:r>
        <w:t>with</w:t>
      </w:r>
      <w:r>
        <w:rPr>
          <w:spacing w:val="-5"/>
        </w:rPr>
        <w:t xml:space="preserve"> </w:t>
      </w:r>
      <w:r>
        <w:rPr>
          <w:spacing w:val="-2"/>
        </w:rPr>
        <w:t>horizontal</w:t>
      </w:r>
    </w:p>
    <w:p w14:paraId="6917F33A" w14:textId="77777777" w:rsidR="00CC23AC" w:rsidRDefault="00220DAA">
      <w:pPr>
        <w:pStyle w:val="Heading7"/>
        <w:numPr>
          <w:ilvl w:val="1"/>
          <w:numId w:val="67"/>
        </w:numPr>
        <w:tabs>
          <w:tab w:val="left" w:pos="1800"/>
          <w:tab w:val="left" w:pos="1901"/>
          <w:tab w:val="left" w:pos="3379"/>
        </w:tabs>
        <w:spacing w:before="55" w:line="312" w:lineRule="auto"/>
        <w:ind w:left="1800" w:right="367" w:hanging="720"/>
      </w:pPr>
      <w:r>
        <w:tab/>
        <w:t xml:space="preserve">The food which we eat in three days produces energy equal to energy from </w:t>
      </w:r>
      <w:r>
        <w:rPr>
          <w:b w:val="0"/>
          <w:u w:val="single"/>
        </w:rPr>
        <w:tab/>
      </w:r>
      <w:r>
        <w:t>liter of petrol:</w:t>
      </w:r>
    </w:p>
    <w:p w14:paraId="56DAF640" w14:textId="77777777" w:rsidR="00CC23AC" w:rsidRDefault="00220DAA">
      <w:pPr>
        <w:pStyle w:val="BodyText"/>
        <w:tabs>
          <w:tab w:val="left" w:pos="1679"/>
          <w:tab w:val="left" w:pos="5707"/>
        </w:tabs>
        <w:ind w:left="1080"/>
      </w:pPr>
      <w:r>
        <w:rPr>
          <w:spacing w:val="-5"/>
        </w:rPr>
        <w:t>A)</w:t>
      </w:r>
      <w:r>
        <w:tab/>
      </w:r>
      <w:r>
        <w:rPr>
          <w:spacing w:val="-10"/>
        </w:rPr>
        <w:t>1</w:t>
      </w:r>
      <w:r>
        <w:tab/>
      </w:r>
      <w:r>
        <w:rPr>
          <w:spacing w:val="-5"/>
        </w:rPr>
        <w:t>B)</w:t>
      </w:r>
    </w:p>
    <w:p w14:paraId="2925CA98" w14:textId="77777777" w:rsidR="00CC23AC" w:rsidRDefault="00220DAA">
      <w:pPr>
        <w:pStyle w:val="BodyText"/>
        <w:tabs>
          <w:tab w:val="left" w:pos="1664"/>
          <w:tab w:val="left" w:pos="5693"/>
          <w:tab w:val="left" w:pos="6292"/>
        </w:tabs>
        <w:spacing w:before="54"/>
        <w:ind w:left="1080"/>
      </w:pPr>
      <w:r>
        <w:rPr>
          <w:spacing w:val="-5"/>
        </w:rPr>
        <w:t>C)</w:t>
      </w:r>
      <w:r>
        <w:tab/>
      </w:r>
      <w:r>
        <w:rPr>
          <w:spacing w:val="-10"/>
        </w:rPr>
        <w:t>3</w:t>
      </w:r>
      <w:r>
        <w:tab/>
      </w:r>
      <w:r>
        <w:rPr>
          <w:spacing w:val="-5"/>
        </w:rPr>
        <w:t>D)</w:t>
      </w:r>
      <w:r>
        <w:tab/>
      </w:r>
      <w:r>
        <w:rPr>
          <w:spacing w:val="-10"/>
        </w:rPr>
        <w:t>9</w:t>
      </w:r>
    </w:p>
    <w:p w14:paraId="29D9FECA" w14:textId="77777777" w:rsidR="00CC23AC" w:rsidRDefault="00220DAA">
      <w:pPr>
        <w:pStyle w:val="Heading7"/>
        <w:numPr>
          <w:ilvl w:val="1"/>
          <w:numId w:val="67"/>
        </w:numPr>
        <w:tabs>
          <w:tab w:val="left" w:pos="1800"/>
          <w:tab w:val="left" w:pos="1856"/>
        </w:tabs>
        <w:spacing w:before="54" w:line="312" w:lineRule="auto"/>
        <w:ind w:left="1800" w:right="369" w:hanging="720"/>
      </w:pPr>
      <w:r>
        <w:t>A</w:t>
      </w:r>
      <w:r>
        <w:rPr>
          <w:spacing w:val="40"/>
        </w:rPr>
        <w:t xml:space="preserve"> </w:t>
      </w:r>
      <w:r>
        <w:t>light</w:t>
      </w:r>
      <w:r>
        <w:rPr>
          <w:spacing w:val="-4"/>
        </w:rPr>
        <w:t xml:space="preserve"> </w:t>
      </w:r>
      <w:r>
        <w:t>and</w:t>
      </w:r>
      <w:r>
        <w:rPr>
          <w:spacing w:val="-4"/>
        </w:rPr>
        <w:t xml:space="preserve"> </w:t>
      </w:r>
      <w:r>
        <w:t>a</w:t>
      </w:r>
      <w:r>
        <w:rPr>
          <w:spacing w:val="-4"/>
        </w:rPr>
        <w:t xml:space="preserve"> </w:t>
      </w:r>
      <w:r>
        <w:t>heavy</w:t>
      </w:r>
      <w:r>
        <w:rPr>
          <w:spacing w:val="-4"/>
        </w:rPr>
        <w:t xml:space="preserve"> </w:t>
      </w:r>
      <w:r>
        <w:t>body</w:t>
      </w:r>
      <w:r>
        <w:rPr>
          <w:spacing w:val="-4"/>
        </w:rPr>
        <w:t xml:space="preserve"> </w:t>
      </w:r>
      <w:r>
        <w:t>have</w:t>
      </w:r>
      <w:r>
        <w:rPr>
          <w:spacing w:val="-4"/>
        </w:rPr>
        <w:t xml:space="preserve"> </w:t>
      </w:r>
      <w:r>
        <w:t>equal</w:t>
      </w:r>
      <w:r>
        <w:rPr>
          <w:spacing w:val="-4"/>
        </w:rPr>
        <w:t xml:space="preserve"> </w:t>
      </w:r>
      <w:r>
        <w:t>momentum</w:t>
      </w:r>
      <w:r>
        <w:rPr>
          <w:spacing w:val="-4"/>
        </w:rPr>
        <w:t xml:space="preserve"> </w:t>
      </w:r>
      <w:r>
        <w:t>which</w:t>
      </w:r>
      <w:r>
        <w:rPr>
          <w:spacing w:val="-4"/>
        </w:rPr>
        <w:t xml:space="preserve"> </w:t>
      </w:r>
      <w:r>
        <w:t>one</w:t>
      </w:r>
      <w:r>
        <w:rPr>
          <w:spacing w:val="-4"/>
        </w:rPr>
        <w:t xml:space="preserve"> </w:t>
      </w:r>
      <w:r>
        <w:t>has</w:t>
      </w:r>
      <w:r>
        <w:rPr>
          <w:spacing w:val="-4"/>
        </w:rPr>
        <w:t xml:space="preserve"> </w:t>
      </w:r>
      <w:r>
        <w:t>greater kinetic energy:</w:t>
      </w:r>
    </w:p>
    <w:p w14:paraId="2B104F7F" w14:textId="77777777" w:rsidR="00CC23AC" w:rsidRDefault="00220DAA">
      <w:pPr>
        <w:pStyle w:val="BodyText"/>
        <w:tabs>
          <w:tab w:val="left" w:pos="1679"/>
          <w:tab w:val="left" w:pos="5621"/>
          <w:tab w:val="left" w:pos="6206"/>
        </w:tabs>
        <w:ind w:left="1080"/>
      </w:pPr>
      <w:r>
        <w:rPr>
          <w:spacing w:val="-5"/>
        </w:rPr>
        <w:t>A)</w:t>
      </w:r>
      <w:r>
        <w:tab/>
        <w:t>Light</w:t>
      </w:r>
      <w:r>
        <w:rPr>
          <w:spacing w:val="-5"/>
        </w:rPr>
        <w:t xml:space="preserve"> </w:t>
      </w:r>
      <w:r>
        <w:rPr>
          <w:spacing w:val="-4"/>
        </w:rPr>
        <w:t>body</w:t>
      </w:r>
      <w:r>
        <w:tab/>
      </w:r>
      <w:r>
        <w:rPr>
          <w:spacing w:val="-5"/>
        </w:rPr>
        <w:t>B)</w:t>
      </w:r>
      <w:r>
        <w:tab/>
        <w:t>Both</w:t>
      </w:r>
      <w:r>
        <w:rPr>
          <w:spacing w:val="-6"/>
        </w:rPr>
        <w:t xml:space="preserve"> </w:t>
      </w:r>
      <w:r>
        <w:t>has</w:t>
      </w:r>
      <w:r>
        <w:rPr>
          <w:spacing w:val="-4"/>
        </w:rPr>
        <w:t xml:space="preserve"> </w:t>
      </w:r>
      <w:r>
        <w:t>equal</w:t>
      </w:r>
      <w:r>
        <w:rPr>
          <w:spacing w:val="-4"/>
        </w:rPr>
        <w:t xml:space="preserve"> </w:t>
      </w:r>
      <w:r>
        <w:rPr>
          <w:spacing w:val="-5"/>
        </w:rPr>
        <w:t>K.E</w:t>
      </w:r>
    </w:p>
    <w:p w14:paraId="2BC672E3" w14:textId="77777777" w:rsidR="00CC23AC" w:rsidRDefault="00220DAA">
      <w:pPr>
        <w:pStyle w:val="BodyText"/>
        <w:tabs>
          <w:tab w:val="left" w:pos="1664"/>
          <w:tab w:val="left" w:pos="5592"/>
          <w:tab w:val="left" w:pos="6191"/>
        </w:tabs>
        <w:spacing w:before="55"/>
        <w:ind w:left="1080"/>
      </w:pPr>
      <w:r>
        <w:rPr>
          <w:spacing w:val="-5"/>
        </w:rPr>
        <w:t>C)</w:t>
      </w:r>
      <w:r>
        <w:tab/>
        <w:t>Heavy</w:t>
      </w:r>
      <w:r>
        <w:rPr>
          <w:spacing w:val="-5"/>
        </w:rPr>
        <w:t xml:space="preserve"> </w:t>
      </w:r>
      <w:r>
        <w:rPr>
          <w:spacing w:val="-4"/>
        </w:rPr>
        <w:t>body</w:t>
      </w:r>
      <w:r>
        <w:tab/>
      </w:r>
      <w:r>
        <w:rPr>
          <w:spacing w:val="-5"/>
        </w:rPr>
        <w:t>D)</w:t>
      </w:r>
      <w:r>
        <w:tab/>
        <w:t>Cannot</w:t>
      </w:r>
      <w:r>
        <w:rPr>
          <w:spacing w:val="-8"/>
        </w:rPr>
        <w:t xml:space="preserve"> </w:t>
      </w:r>
      <w:r>
        <w:rPr>
          <w:spacing w:val="-2"/>
        </w:rPr>
        <w:t>predict</w:t>
      </w:r>
    </w:p>
    <w:p w14:paraId="77322755" w14:textId="77777777" w:rsidR="00CC23AC" w:rsidRDefault="00CC23AC">
      <w:pPr>
        <w:pStyle w:val="BodyText"/>
        <w:spacing w:before="108"/>
      </w:pPr>
    </w:p>
    <w:p w14:paraId="5A1BE2E9" w14:textId="77777777" w:rsidR="00CC23AC" w:rsidRDefault="00220DAA">
      <w:pPr>
        <w:pStyle w:val="Heading7"/>
        <w:numPr>
          <w:ilvl w:val="1"/>
          <w:numId w:val="67"/>
        </w:numPr>
        <w:tabs>
          <w:tab w:val="left" w:pos="1778"/>
        </w:tabs>
        <w:spacing w:before="0"/>
        <w:ind w:left="1778" w:hanging="698"/>
      </w:pPr>
      <w:r>
        <w:t>One</w:t>
      </w:r>
      <w:r>
        <w:rPr>
          <w:spacing w:val="-6"/>
        </w:rPr>
        <w:t xml:space="preserve"> </w:t>
      </w:r>
      <w:r>
        <w:t>horse</w:t>
      </w:r>
      <w:r>
        <w:rPr>
          <w:spacing w:val="-4"/>
        </w:rPr>
        <w:t xml:space="preserve"> </w:t>
      </w:r>
      <w:r>
        <w:t>power</w:t>
      </w:r>
      <w:r>
        <w:rPr>
          <w:spacing w:val="-4"/>
        </w:rPr>
        <w:t xml:space="preserve"> </w:t>
      </w:r>
      <w:r>
        <w:t>in</w:t>
      </w:r>
      <w:r>
        <w:rPr>
          <w:spacing w:val="-3"/>
        </w:rPr>
        <w:t xml:space="preserve"> </w:t>
      </w:r>
      <w:r>
        <w:t>terms</w:t>
      </w:r>
      <w:r>
        <w:rPr>
          <w:spacing w:val="-4"/>
        </w:rPr>
        <w:t xml:space="preserve"> </w:t>
      </w:r>
      <w:r>
        <w:t>of</w:t>
      </w:r>
      <w:r>
        <w:rPr>
          <w:spacing w:val="-4"/>
        </w:rPr>
        <w:t xml:space="preserve"> </w:t>
      </w:r>
      <w:r>
        <w:t>watt</w:t>
      </w:r>
      <w:r>
        <w:rPr>
          <w:spacing w:val="-3"/>
        </w:rPr>
        <w:t xml:space="preserve"> </w:t>
      </w:r>
      <w:r>
        <w:rPr>
          <w:spacing w:val="-5"/>
        </w:rPr>
        <w:t>is</w:t>
      </w:r>
    </w:p>
    <w:p w14:paraId="7ADCE839" w14:textId="77777777" w:rsidR="00CC23AC" w:rsidRDefault="00220DAA">
      <w:pPr>
        <w:pStyle w:val="BodyText"/>
        <w:tabs>
          <w:tab w:val="left" w:pos="1614"/>
          <w:tab w:val="left" w:pos="5642"/>
          <w:tab w:val="left" w:pos="6162"/>
        </w:tabs>
        <w:spacing w:before="90"/>
        <w:ind w:left="1080"/>
      </w:pPr>
      <w:r>
        <w:rPr>
          <w:spacing w:val="-5"/>
        </w:rPr>
        <w:t>A)</w:t>
      </w:r>
      <w:r>
        <w:tab/>
      </w:r>
      <w:r>
        <w:rPr>
          <w:spacing w:val="-4"/>
        </w:rPr>
        <w:t>7.46</w:t>
      </w:r>
      <w:r>
        <w:tab/>
      </w:r>
      <w:r>
        <w:rPr>
          <w:spacing w:val="-5"/>
        </w:rPr>
        <w:t>B)</w:t>
      </w:r>
      <w:r>
        <w:tab/>
      </w:r>
      <w:r>
        <w:rPr>
          <w:spacing w:val="-4"/>
        </w:rPr>
        <w:t>74.6</w:t>
      </w:r>
    </w:p>
    <w:p w14:paraId="07C5BBE9" w14:textId="77777777" w:rsidR="00CC23AC" w:rsidRDefault="00220DAA">
      <w:pPr>
        <w:pStyle w:val="BodyText"/>
        <w:tabs>
          <w:tab w:val="left" w:pos="1599"/>
          <w:tab w:val="left" w:pos="5693"/>
          <w:tab w:val="left" w:pos="6227"/>
        </w:tabs>
        <w:spacing w:before="54"/>
        <w:ind w:left="1080"/>
      </w:pPr>
      <w:r>
        <w:rPr>
          <w:spacing w:val="-5"/>
        </w:rPr>
        <w:t>C)</w:t>
      </w:r>
      <w:r>
        <w:tab/>
      </w:r>
      <w:r>
        <w:rPr>
          <w:spacing w:val="-2"/>
        </w:rPr>
        <w:t>0.746</w:t>
      </w:r>
      <w:r>
        <w:tab/>
      </w:r>
      <w:r>
        <w:rPr>
          <w:spacing w:val="-5"/>
        </w:rPr>
        <w:t>D)</w:t>
      </w:r>
      <w:r>
        <w:tab/>
      </w:r>
      <w:r>
        <w:rPr>
          <w:spacing w:val="-5"/>
        </w:rPr>
        <w:t>746</w:t>
      </w:r>
    </w:p>
    <w:p w14:paraId="47C68E05" w14:textId="77777777" w:rsidR="00CC23AC" w:rsidRDefault="00220DAA">
      <w:pPr>
        <w:pStyle w:val="ListParagraph"/>
        <w:numPr>
          <w:ilvl w:val="1"/>
          <w:numId w:val="67"/>
        </w:numPr>
        <w:tabs>
          <w:tab w:val="left" w:pos="1778"/>
        </w:tabs>
        <w:spacing w:before="55"/>
        <w:ind w:left="1778" w:hanging="698"/>
        <w:rPr>
          <w:sz w:val="26"/>
        </w:rPr>
      </w:pPr>
      <w:r>
        <w:rPr>
          <w:sz w:val="26"/>
        </w:rPr>
        <w:t>A</w:t>
      </w:r>
      <w:r>
        <w:rPr>
          <w:spacing w:val="-6"/>
          <w:sz w:val="26"/>
        </w:rPr>
        <w:t xml:space="preserve"> </w:t>
      </w:r>
      <w:r>
        <w:rPr>
          <w:sz w:val="26"/>
        </w:rPr>
        <w:t>man</w:t>
      </w:r>
      <w:r>
        <w:rPr>
          <w:spacing w:val="-3"/>
          <w:sz w:val="26"/>
        </w:rPr>
        <w:t xml:space="preserve"> </w:t>
      </w:r>
      <w:r>
        <w:rPr>
          <w:sz w:val="26"/>
        </w:rPr>
        <w:t>pushes</w:t>
      </w:r>
      <w:r>
        <w:rPr>
          <w:spacing w:val="-4"/>
          <w:sz w:val="26"/>
        </w:rPr>
        <w:t xml:space="preserve"> </w:t>
      </w:r>
      <w:r>
        <w:rPr>
          <w:sz w:val="26"/>
        </w:rPr>
        <w:t>a</w:t>
      </w:r>
      <w:r>
        <w:rPr>
          <w:spacing w:val="-3"/>
          <w:sz w:val="26"/>
        </w:rPr>
        <w:t xml:space="preserve"> </w:t>
      </w:r>
      <w:r>
        <w:rPr>
          <w:sz w:val="26"/>
        </w:rPr>
        <w:t>wall</w:t>
      </w:r>
      <w:r>
        <w:rPr>
          <w:spacing w:val="-4"/>
          <w:sz w:val="26"/>
        </w:rPr>
        <w:t xml:space="preserve"> </w:t>
      </w:r>
      <w:r>
        <w:rPr>
          <w:sz w:val="26"/>
        </w:rPr>
        <w:t>and</w:t>
      </w:r>
      <w:r>
        <w:rPr>
          <w:spacing w:val="-3"/>
          <w:sz w:val="26"/>
        </w:rPr>
        <w:t xml:space="preserve"> </w:t>
      </w:r>
      <w:r>
        <w:rPr>
          <w:sz w:val="26"/>
        </w:rPr>
        <w:t>fails</w:t>
      </w:r>
      <w:r>
        <w:rPr>
          <w:spacing w:val="-4"/>
          <w:sz w:val="26"/>
        </w:rPr>
        <w:t xml:space="preserve"> </w:t>
      </w:r>
      <w:r>
        <w:rPr>
          <w:sz w:val="26"/>
        </w:rPr>
        <w:t>to</w:t>
      </w:r>
      <w:r>
        <w:rPr>
          <w:spacing w:val="-3"/>
          <w:sz w:val="26"/>
        </w:rPr>
        <w:t xml:space="preserve"> </w:t>
      </w:r>
      <w:r>
        <w:rPr>
          <w:sz w:val="26"/>
        </w:rPr>
        <w:t>displace</w:t>
      </w:r>
      <w:r>
        <w:rPr>
          <w:spacing w:val="-4"/>
          <w:sz w:val="26"/>
        </w:rPr>
        <w:t xml:space="preserve"> </w:t>
      </w:r>
      <w:r>
        <w:rPr>
          <w:sz w:val="26"/>
        </w:rPr>
        <w:t>it.</w:t>
      </w:r>
      <w:r>
        <w:rPr>
          <w:spacing w:val="-3"/>
          <w:sz w:val="26"/>
        </w:rPr>
        <w:t xml:space="preserve"> </w:t>
      </w:r>
      <w:r>
        <w:rPr>
          <w:sz w:val="26"/>
        </w:rPr>
        <w:t>He</w:t>
      </w:r>
      <w:r>
        <w:rPr>
          <w:spacing w:val="-3"/>
          <w:sz w:val="26"/>
        </w:rPr>
        <w:t xml:space="preserve"> </w:t>
      </w:r>
      <w:r>
        <w:rPr>
          <w:spacing w:val="-4"/>
          <w:sz w:val="26"/>
        </w:rPr>
        <w:t>does</w:t>
      </w:r>
    </w:p>
    <w:p w14:paraId="27432E62" w14:textId="77777777" w:rsidR="00CC23AC" w:rsidRDefault="00220DAA">
      <w:pPr>
        <w:pStyle w:val="ListParagraph"/>
        <w:numPr>
          <w:ilvl w:val="0"/>
          <w:numId w:val="64"/>
        </w:numPr>
        <w:tabs>
          <w:tab w:val="left" w:pos="1614"/>
        </w:tabs>
        <w:spacing w:before="89"/>
        <w:ind w:hanging="534"/>
        <w:rPr>
          <w:sz w:val="26"/>
        </w:rPr>
      </w:pPr>
      <w:r>
        <w:rPr>
          <w:sz w:val="26"/>
        </w:rPr>
        <w:t>Negative</w:t>
      </w:r>
      <w:r>
        <w:rPr>
          <w:spacing w:val="-8"/>
          <w:sz w:val="26"/>
        </w:rPr>
        <w:t xml:space="preserve"> </w:t>
      </w:r>
      <w:r>
        <w:rPr>
          <w:spacing w:val="-4"/>
          <w:sz w:val="26"/>
        </w:rPr>
        <w:t>work</w:t>
      </w:r>
    </w:p>
    <w:p w14:paraId="575733E7" w14:textId="77777777" w:rsidR="00CC23AC" w:rsidRDefault="00220DAA">
      <w:pPr>
        <w:pStyle w:val="ListParagraph"/>
        <w:numPr>
          <w:ilvl w:val="0"/>
          <w:numId w:val="64"/>
        </w:numPr>
        <w:tabs>
          <w:tab w:val="left" w:pos="1599"/>
        </w:tabs>
        <w:spacing w:before="55"/>
        <w:ind w:left="1599" w:hanging="519"/>
        <w:rPr>
          <w:sz w:val="26"/>
        </w:rPr>
      </w:pPr>
      <w:r>
        <w:rPr>
          <w:sz w:val="26"/>
        </w:rPr>
        <w:t>Positive</w:t>
      </w:r>
      <w:r>
        <w:rPr>
          <w:spacing w:val="-5"/>
          <w:sz w:val="26"/>
        </w:rPr>
        <w:t xml:space="preserve"> </w:t>
      </w:r>
      <w:r>
        <w:rPr>
          <w:sz w:val="26"/>
        </w:rPr>
        <w:t>work</w:t>
      </w:r>
      <w:r>
        <w:rPr>
          <w:spacing w:val="-5"/>
          <w:sz w:val="26"/>
        </w:rPr>
        <w:t xml:space="preserve"> </w:t>
      </w:r>
      <w:r>
        <w:rPr>
          <w:sz w:val="26"/>
        </w:rPr>
        <w:t>but</w:t>
      </w:r>
      <w:r>
        <w:rPr>
          <w:spacing w:val="-5"/>
          <w:sz w:val="26"/>
        </w:rPr>
        <w:t xml:space="preserve"> </w:t>
      </w:r>
      <w:r>
        <w:rPr>
          <w:sz w:val="26"/>
        </w:rPr>
        <w:t>not</w:t>
      </w:r>
      <w:r>
        <w:rPr>
          <w:spacing w:val="-5"/>
          <w:sz w:val="26"/>
        </w:rPr>
        <w:t xml:space="preserve"> </w:t>
      </w:r>
      <w:r>
        <w:rPr>
          <w:sz w:val="26"/>
        </w:rPr>
        <w:t>maximum</w:t>
      </w:r>
      <w:r>
        <w:rPr>
          <w:spacing w:val="-5"/>
          <w:sz w:val="26"/>
        </w:rPr>
        <w:t xml:space="preserve"> </w:t>
      </w:r>
      <w:r>
        <w:rPr>
          <w:spacing w:val="-4"/>
          <w:sz w:val="26"/>
        </w:rPr>
        <w:t>work</w:t>
      </w:r>
    </w:p>
    <w:p w14:paraId="476EF7A4" w14:textId="77777777" w:rsidR="00CC23AC" w:rsidRDefault="00220DAA">
      <w:pPr>
        <w:pStyle w:val="ListParagraph"/>
        <w:numPr>
          <w:ilvl w:val="0"/>
          <w:numId w:val="64"/>
        </w:numPr>
        <w:tabs>
          <w:tab w:val="left" w:pos="1599"/>
        </w:tabs>
        <w:spacing w:before="54"/>
        <w:ind w:left="1599" w:hanging="519"/>
        <w:rPr>
          <w:sz w:val="26"/>
        </w:rPr>
      </w:pPr>
      <w:r>
        <w:rPr>
          <w:sz w:val="26"/>
        </w:rPr>
        <w:t>No</w:t>
      </w:r>
      <w:r>
        <w:rPr>
          <w:spacing w:val="-3"/>
          <w:sz w:val="26"/>
        </w:rPr>
        <w:t xml:space="preserve"> </w:t>
      </w:r>
      <w:r>
        <w:rPr>
          <w:sz w:val="26"/>
        </w:rPr>
        <w:t>work</w:t>
      </w:r>
      <w:r>
        <w:rPr>
          <w:spacing w:val="-3"/>
          <w:sz w:val="26"/>
        </w:rPr>
        <w:t xml:space="preserve"> </w:t>
      </w:r>
      <w:r>
        <w:rPr>
          <w:sz w:val="26"/>
        </w:rPr>
        <w:t>at</w:t>
      </w:r>
      <w:r>
        <w:rPr>
          <w:spacing w:val="-2"/>
          <w:sz w:val="26"/>
        </w:rPr>
        <w:t xml:space="preserve"> </w:t>
      </w:r>
      <w:r>
        <w:rPr>
          <w:spacing w:val="-5"/>
          <w:sz w:val="26"/>
        </w:rPr>
        <w:t>all</w:t>
      </w:r>
    </w:p>
    <w:p w14:paraId="071F1670" w14:textId="77777777" w:rsidR="00CC23AC" w:rsidRDefault="00220DAA">
      <w:pPr>
        <w:pStyle w:val="ListParagraph"/>
        <w:numPr>
          <w:ilvl w:val="0"/>
          <w:numId w:val="64"/>
        </w:numPr>
        <w:tabs>
          <w:tab w:val="left" w:pos="1614"/>
        </w:tabs>
        <w:spacing w:before="55"/>
        <w:ind w:hanging="534"/>
        <w:rPr>
          <w:sz w:val="26"/>
        </w:rPr>
      </w:pPr>
      <w:r>
        <w:rPr>
          <w:sz w:val="26"/>
        </w:rPr>
        <w:t>Maximum</w:t>
      </w:r>
      <w:r>
        <w:rPr>
          <w:spacing w:val="-8"/>
          <w:sz w:val="26"/>
        </w:rPr>
        <w:t xml:space="preserve"> </w:t>
      </w:r>
      <w:r>
        <w:rPr>
          <w:sz w:val="26"/>
        </w:rPr>
        <w:t>positive</w:t>
      </w:r>
      <w:r>
        <w:rPr>
          <w:spacing w:val="-7"/>
          <w:sz w:val="26"/>
        </w:rPr>
        <w:t xml:space="preserve"> </w:t>
      </w:r>
      <w:r>
        <w:rPr>
          <w:spacing w:val="-4"/>
          <w:sz w:val="26"/>
        </w:rPr>
        <w:t>work</w:t>
      </w:r>
    </w:p>
    <w:p w14:paraId="4EAC8195" w14:textId="77777777" w:rsidR="00CC23AC" w:rsidRDefault="00220DAA">
      <w:pPr>
        <w:pStyle w:val="Heading7"/>
        <w:numPr>
          <w:ilvl w:val="1"/>
          <w:numId w:val="67"/>
        </w:numPr>
        <w:tabs>
          <w:tab w:val="left" w:pos="1778"/>
        </w:tabs>
        <w:spacing w:before="54"/>
        <w:ind w:left="1778" w:hanging="698"/>
      </w:pPr>
      <w:r>
        <w:t>Work</w:t>
      </w:r>
      <w:r>
        <w:rPr>
          <w:spacing w:val="-7"/>
        </w:rPr>
        <w:t xml:space="preserve"> </w:t>
      </w:r>
      <w:r>
        <w:t>done</w:t>
      </w:r>
      <w:r>
        <w:rPr>
          <w:spacing w:val="-5"/>
        </w:rPr>
        <w:t xml:space="preserve"> </w:t>
      </w:r>
      <w:r>
        <w:t>by</w:t>
      </w:r>
      <w:r>
        <w:rPr>
          <w:spacing w:val="-5"/>
        </w:rPr>
        <w:t xml:space="preserve"> </w:t>
      </w:r>
      <w:r>
        <w:t>1kg</w:t>
      </w:r>
      <w:r>
        <w:rPr>
          <w:spacing w:val="-5"/>
        </w:rPr>
        <w:t xml:space="preserve"> </w:t>
      </w:r>
      <w:r>
        <w:t>of</w:t>
      </w:r>
      <w:r>
        <w:rPr>
          <w:spacing w:val="-5"/>
        </w:rPr>
        <w:t xml:space="preserve"> </w:t>
      </w:r>
      <w:r>
        <w:t>water</w:t>
      </w:r>
      <w:r>
        <w:rPr>
          <w:spacing w:val="-5"/>
        </w:rPr>
        <w:t xml:space="preserve"> </w:t>
      </w:r>
      <w:r>
        <w:t>when</w:t>
      </w:r>
      <w:r>
        <w:rPr>
          <w:spacing w:val="-5"/>
        </w:rPr>
        <w:t xml:space="preserve"> </w:t>
      </w:r>
      <w:r>
        <w:t>it</w:t>
      </w:r>
      <w:r>
        <w:rPr>
          <w:spacing w:val="-5"/>
        </w:rPr>
        <w:t xml:space="preserve"> </w:t>
      </w:r>
      <w:r>
        <w:t>falls</w:t>
      </w:r>
      <w:r>
        <w:rPr>
          <w:spacing w:val="-5"/>
        </w:rPr>
        <w:t xml:space="preserve"> </w:t>
      </w:r>
      <w:r>
        <w:t>through</w:t>
      </w:r>
      <w:r>
        <w:rPr>
          <w:spacing w:val="-5"/>
        </w:rPr>
        <w:t xml:space="preserve"> </w:t>
      </w:r>
      <w:r>
        <w:t>the</w:t>
      </w:r>
      <w:r>
        <w:rPr>
          <w:spacing w:val="-5"/>
        </w:rPr>
        <w:t xml:space="preserve"> </w:t>
      </w:r>
      <w:r>
        <w:t>height</w:t>
      </w:r>
      <w:r>
        <w:rPr>
          <w:spacing w:val="-5"/>
        </w:rPr>
        <w:t xml:space="preserve"> </w:t>
      </w:r>
      <w:r>
        <w:t>of</w:t>
      </w:r>
      <w:r>
        <w:rPr>
          <w:spacing w:val="-5"/>
        </w:rPr>
        <w:t xml:space="preserve"> </w:t>
      </w:r>
      <w:r>
        <w:t>10m</w:t>
      </w:r>
      <w:r>
        <w:rPr>
          <w:spacing w:val="-5"/>
        </w:rPr>
        <w:t xml:space="preserve"> is</w:t>
      </w:r>
    </w:p>
    <w:p w14:paraId="4AF40220" w14:textId="77777777" w:rsidR="00CC23AC" w:rsidRDefault="00220DAA">
      <w:pPr>
        <w:pStyle w:val="BodyText"/>
        <w:tabs>
          <w:tab w:val="left" w:pos="1614"/>
          <w:tab w:val="left" w:pos="5679"/>
          <w:tab w:val="left" w:pos="6198"/>
        </w:tabs>
        <w:spacing w:before="90"/>
        <w:ind w:left="1080"/>
      </w:pPr>
      <w:r>
        <w:rPr>
          <w:spacing w:val="-5"/>
        </w:rPr>
        <w:t>A)</w:t>
      </w:r>
      <w:r>
        <w:tab/>
        <w:t>98</w:t>
      </w:r>
      <w:r>
        <w:rPr>
          <w:spacing w:val="-2"/>
        </w:rPr>
        <w:t xml:space="preserve"> </w:t>
      </w:r>
      <w:r>
        <w:rPr>
          <w:spacing w:val="-10"/>
        </w:rPr>
        <w:t>J</w:t>
      </w:r>
      <w:r>
        <w:tab/>
      </w:r>
      <w:r>
        <w:rPr>
          <w:spacing w:val="-5"/>
        </w:rPr>
        <w:t>B)</w:t>
      </w:r>
      <w:r>
        <w:tab/>
        <w:t>9.8</w:t>
      </w:r>
      <w:r>
        <w:rPr>
          <w:spacing w:val="-5"/>
        </w:rPr>
        <w:t xml:space="preserve"> </w:t>
      </w:r>
      <w:r>
        <w:rPr>
          <w:spacing w:val="-10"/>
        </w:rPr>
        <w:t>J</w:t>
      </w:r>
    </w:p>
    <w:p w14:paraId="0E026D08" w14:textId="77777777" w:rsidR="00CC23AC" w:rsidRDefault="00220DAA">
      <w:pPr>
        <w:pStyle w:val="BodyText"/>
        <w:tabs>
          <w:tab w:val="left" w:pos="1599"/>
          <w:tab w:val="left" w:pos="5630"/>
          <w:tab w:val="left" w:pos="6165"/>
        </w:tabs>
        <w:spacing w:before="54"/>
        <w:ind w:left="1080"/>
      </w:pPr>
      <w:r>
        <w:rPr>
          <w:spacing w:val="-5"/>
        </w:rPr>
        <w:t>C)</w:t>
      </w:r>
      <w:r>
        <w:tab/>
        <w:t>100</w:t>
      </w:r>
      <w:r>
        <w:rPr>
          <w:spacing w:val="-3"/>
        </w:rPr>
        <w:t xml:space="preserve"> </w:t>
      </w:r>
      <w:r>
        <w:rPr>
          <w:spacing w:val="-5"/>
        </w:rPr>
        <w:t>erg</w:t>
      </w:r>
      <w:r>
        <w:tab/>
      </w:r>
      <w:r>
        <w:rPr>
          <w:spacing w:val="-5"/>
        </w:rPr>
        <w:t>D)</w:t>
      </w:r>
      <w:r>
        <w:tab/>
        <w:t>9800</w:t>
      </w:r>
      <w:r>
        <w:rPr>
          <w:spacing w:val="-6"/>
        </w:rPr>
        <w:t xml:space="preserve"> </w:t>
      </w:r>
      <w:r>
        <w:rPr>
          <w:spacing w:val="-5"/>
        </w:rPr>
        <w:t>erg</w:t>
      </w:r>
    </w:p>
    <w:p w14:paraId="0E1D727F" w14:textId="77777777" w:rsidR="00CC23AC" w:rsidRDefault="00220DAA">
      <w:pPr>
        <w:pStyle w:val="Heading7"/>
        <w:numPr>
          <w:ilvl w:val="1"/>
          <w:numId w:val="67"/>
        </w:numPr>
        <w:tabs>
          <w:tab w:val="left" w:pos="1800"/>
          <w:tab w:val="left" w:pos="1931"/>
        </w:tabs>
        <w:spacing w:before="54" w:line="312" w:lineRule="auto"/>
        <w:ind w:left="1800" w:right="361" w:hanging="720"/>
      </w:pPr>
      <w:r>
        <w:tab/>
        <w:t>A force of 10N is required to move a body with a velocity 10ms</w:t>
      </w:r>
      <w:r>
        <w:rPr>
          <w:vertAlign w:val="superscript"/>
        </w:rPr>
        <w:t>-1</w:t>
      </w:r>
      <w:r>
        <w:t>, the power developed is</w:t>
      </w:r>
    </w:p>
    <w:p w14:paraId="1ABE3A85" w14:textId="77777777" w:rsidR="00CC23AC" w:rsidRDefault="00220DAA">
      <w:pPr>
        <w:pStyle w:val="BodyText"/>
        <w:tabs>
          <w:tab w:val="left" w:pos="1614"/>
          <w:tab w:val="left" w:pos="5693"/>
          <w:tab w:val="left" w:pos="6213"/>
        </w:tabs>
        <w:ind w:left="1080"/>
      </w:pPr>
      <w:r>
        <w:rPr>
          <w:spacing w:val="-5"/>
        </w:rPr>
        <w:t>A)</w:t>
      </w:r>
      <w:r>
        <w:tab/>
        <w:t>10</w:t>
      </w:r>
      <w:r>
        <w:rPr>
          <w:spacing w:val="-2"/>
        </w:rPr>
        <w:t xml:space="preserve"> </w:t>
      </w:r>
      <w:r>
        <w:rPr>
          <w:spacing w:val="-10"/>
        </w:rPr>
        <w:t>W</w:t>
      </w:r>
      <w:r>
        <w:tab/>
      </w:r>
      <w:r>
        <w:rPr>
          <w:spacing w:val="-5"/>
        </w:rPr>
        <w:t>B)</w:t>
      </w:r>
      <w:r>
        <w:tab/>
        <w:t>50</w:t>
      </w:r>
      <w:r>
        <w:rPr>
          <w:spacing w:val="-4"/>
        </w:rPr>
        <w:t xml:space="preserve"> </w:t>
      </w:r>
      <w:r>
        <w:rPr>
          <w:spacing w:val="-10"/>
        </w:rPr>
        <w:t>W</w:t>
      </w:r>
    </w:p>
    <w:p w14:paraId="0ED7C5A1" w14:textId="77777777" w:rsidR="00CC23AC" w:rsidRDefault="00220DAA">
      <w:pPr>
        <w:pStyle w:val="BodyText"/>
        <w:tabs>
          <w:tab w:val="left" w:pos="1599"/>
          <w:tab w:val="left" w:pos="5678"/>
          <w:tab w:val="left" w:pos="6213"/>
        </w:tabs>
        <w:spacing w:before="55"/>
        <w:ind w:left="1080"/>
      </w:pPr>
      <w:r>
        <w:rPr>
          <w:spacing w:val="-5"/>
        </w:rPr>
        <w:t>C)</w:t>
      </w:r>
      <w:r>
        <w:tab/>
        <w:t>100</w:t>
      </w:r>
      <w:r>
        <w:rPr>
          <w:spacing w:val="-3"/>
        </w:rPr>
        <w:t xml:space="preserve"> </w:t>
      </w:r>
      <w:r>
        <w:rPr>
          <w:spacing w:val="-12"/>
        </w:rPr>
        <w:t>W</w:t>
      </w:r>
      <w:r>
        <w:tab/>
      </w:r>
      <w:r>
        <w:rPr>
          <w:spacing w:val="-5"/>
        </w:rPr>
        <w:t>D)</w:t>
      </w:r>
      <w:r>
        <w:tab/>
        <w:t>1000</w:t>
      </w:r>
      <w:r>
        <w:rPr>
          <w:spacing w:val="-6"/>
        </w:rPr>
        <w:t xml:space="preserve"> </w:t>
      </w:r>
      <w:r>
        <w:rPr>
          <w:spacing w:val="-10"/>
        </w:rPr>
        <w:t>W</w:t>
      </w:r>
    </w:p>
    <w:p w14:paraId="06C565A4" w14:textId="77777777" w:rsidR="00CC23AC" w:rsidRDefault="00CC23AC">
      <w:pPr>
        <w:pStyle w:val="BodyText"/>
        <w:sectPr w:rsidR="00CC23AC">
          <w:pgSz w:w="12240" w:h="15840"/>
          <w:pgMar w:top="1380" w:right="1080" w:bottom="280" w:left="1080" w:header="720" w:footer="720" w:gutter="0"/>
          <w:cols w:space="720"/>
        </w:sectPr>
      </w:pPr>
    </w:p>
    <w:p w14:paraId="5DD9083D" w14:textId="77777777" w:rsidR="00CC23AC" w:rsidRDefault="00220DAA">
      <w:pPr>
        <w:pStyle w:val="Heading7"/>
        <w:numPr>
          <w:ilvl w:val="1"/>
          <w:numId w:val="67"/>
        </w:numPr>
        <w:tabs>
          <w:tab w:val="left" w:pos="1800"/>
          <w:tab w:val="left" w:pos="1956"/>
          <w:tab w:val="left" w:pos="3032"/>
          <w:tab w:val="left" w:pos="8357"/>
        </w:tabs>
        <w:spacing w:before="60" w:line="312" w:lineRule="auto"/>
        <w:ind w:left="1800" w:right="369" w:hanging="720"/>
      </w:pPr>
      <w:r>
        <w:lastRenderedPageBreak/>
        <w:tab/>
        <w:t>A</w:t>
      </w:r>
      <w:r>
        <w:rPr>
          <w:spacing w:val="40"/>
        </w:rPr>
        <w:t xml:space="preserve"> </w:t>
      </w:r>
      <w:r>
        <w:t>force</w:t>
      </w:r>
      <w:r>
        <w:tab/>
        <w:t>N</w:t>
      </w:r>
      <w:r>
        <w:rPr>
          <w:spacing w:val="40"/>
        </w:rPr>
        <w:t xml:space="preserve"> </w:t>
      </w:r>
      <w:r>
        <w:t>is</w:t>
      </w:r>
      <w:r>
        <w:rPr>
          <w:spacing w:val="40"/>
        </w:rPr>
        <w:t xml:space="preserve"> </w:t>
      </w:r>
      <w:r>
        <w:t>acting</w:t>
      </w:r>
      <w:r>
        <w:rPr>
          <w:spacing w:val="40"/>
        </w:rPr>
        <w:t xml:space="preserve"> </w:t>
      </w:r>
      <w:r>
        <w:t>on</w:t>
      </w:r>
      <w:r>
        <w:rPr>
          <w:spacing w:val="40"/>
        </w:rPr>
        <w:t xml:space="preserve"> </w:t>
      </w:r>
      <w:r>
        <w:t>a</w:t>
      </w:r>
      <w:r>
        <w:rPr>
          <w:spacing w:val="40"/>
        </w:rPr>
        <w:t xml:space="preserve"> </w:t>
      </w:r>
      <w:r>
        <w:t>particle</w:t>
      </w:r>
      <w:r>
        <w:rPr>
          <w:spacing w:val="40"/>
        </w:rPr>
        <w:t xml:space="preserve"> </w:t>
      </w:r>
      <w:r>
        <w:t>giving</w:t>
      </w:r>
      <w:r>
        <w:rPr>
          <w:spacing w:val="40"/>
        </w:rPr>
        <w:t xml:space="preserve"> </w:t>
      </w:r>
      <w:r>
        <w:t>it</w:t>
      </w:r>
      <w:r>
        <w:rPr>
          <w:spacing w:val="40"/>
        </w:rPr>
        <w:t xml:space="preserve"> </w:t>
      </w:r>
      <w:r>
        <w:t>a</w:t>
      </w:r>
      <w:r>
        <w:rPr>
          <w:spacing w:val="40"/>
        </w:rPr>
        <w:t xml:space="preserve"> </w:t>
      </w:r>
      <w:r>
        <w:t>velocity</w:t>
      </w:r>
      <w:r>
        <w:tab/>
        <w:t>m/sec.,</w:t>
      </w:r>
      <w:r>
        <w:rPr>
          <w:spacing w:val="6"/>
        </w:rPr>
        <w:t xml:space="preserve"> </w:t>
      </w:r>
      <w:r>
        <w:t>then instantaneous power given is</w:t>
      </w:r>
    </w:p>
    <w:p w14:paraId="6A1DE6D2" w14:textId="77777777" w:rsidR="00CC23AC" w:rsidRDefault="00220DAA">
      <w:pPr>
        <w:pStyle w:val="BodyText"/>
        <w:tabs>
          <w:tab w:val="left" w:pos="1614"/>
          <w:tab w:val="left" w:pos="5693"/>
          <w:tab w:val="left" w:pos="6213"/>
        </w:tabs>
        <w:ind w:left="1080"/>
      </w:pPr>
      <w:r>
        <w:rPr>
          <w:spacing w:val="-5"/>
        </w:rPr>
        <w:t>A)</w:t>
      </w:r>
      <w:r>
        <w:tab/>
        <w:t>35</w:t>
      </w:r>
      <w:r>
        <w:rPr>
          <w:spacing w:val="-2"/>
        </w:rPr>
        <w:t xml:space="preserve"> </w:t>
      </w:r>
      <w:r>
        <w:rPr>
          <w:spacing w:val="-10"/>
        </w:rPr>
        <w:t>W</w:t>
      </w:r>
      <w:r>
        <w:tab/>
      </w:r>
      <w:r>
        <w:rPr>
          <w:spacing w:val="-5"/>
        </w:rPr>
        <w:t>B)</w:t>
      </w:r>
      <w:r>
        <w:tab/>
        <w:t>25</w:t>
      </w:r>
      <w:r>
        <w:rPr>
          <w:spacing w:val="-4"/>
        </w:rPr>
        <w:t xml:space="preserve"> </w:t>
      </w:r>
      <w:r>
        <w:rPr>
          <w:spacing w:val="-10"/>
        </w:rPr>
        <w:t>W</w:t>
      </w:r>
    </w:p>
    <w:p w14:paraId="182CFE41" w14:textId="77777777" w:rsidR="00CC23AC" w:rsidRDefault="00220DAA">
      <w:pPr>
        <w:pStyle w:val="BodyText"/>
        <w:tabs>
          <w:tab w:val="left" w:pos="1599"/>
          <w:tab w:val="left" w:pos="5678"/>
          <w:tab w:val="left" w:pos="6213"/>
        </w:tabs>
        <w:spacing w:before="54"/>
        <w:ind w:left="1080"/>
      </w:pPr>
      <w:r>
        <w:rPr>
          <w:spacing w:val="-5"/>
        </w:rPr>
        <w:t>C)</w:t>
      </w:r>
      <w:r>
        <w:tab/>
        <w:t>90</w:t>
      </w:r>
      <w:r>
        <w:rPr>
          <w:spacing w:val="-2"/>
        </w:rPr>
        <w:t xml:space="preserve"> </w:t>
      </w:r>
      <w:r>
        <w:rPr>
          <w:spacing w:val="-10"/>
        </w:rPr>
        <w:t>W</w:t>
      </w:r>
      <w:r>
        <w:tab/>
      </w:r>
      <w:r>
        <w:rPr>
          <w:spacing w:val="-5"/>
        </w:rPr>
        <w:t>D)</w:t>
      </w:r>
      <w:r>
        <w:tab/>
        <w:t>45</w:t>
      </w:r>
      <w:r>
        <w:rPr>
          <w:spacing w:val="-4"/>
        </w:rPr>
        <w:t xml:space="preserve"> </w:t>
      </w:r>
      <w:r>
        <w:rPr>
          <w:spacing w:val="-10"/>
        </w:rPr>
        <w:t>W</w:t>
      </w:r>
    </w:p>
    <w:p w14:paraId="1122AFAD" w14:textId="77777777" w:rsidR="00CC23AC" w:rsidRDefault="00220DAA">
      <w:pPr>
        <w:pStyle w:val="Heading7"/>
        <w:numPr>
          <w:ilvl w:val="1"/>
          <w:numId w:val="67"/>
        </w:numPr>
        <w:tabs>
          <w:tab w:val="left" w:pos="1778"/>
        </w:tabs>
        <w:spacing w:before="54"/>
        <w:ind w:left="1778" w:hanging="698"/>
      </w:pPr>
      <w:r>
        <w:t>Nms</w:t>
      </w:r>
      <w:r>
        <w:rPr>
          <w:vertAlign w:val="superscript"/>
        </w:rPr>
        <w:t>-1</w:t>
      </w:r>
      <w:r>
        <w:rPr>
          <w:spacing w:val="-6"/>
        </w:rPr>
        <w:t xml:space="preserve"> </w:t>
      </w:r>
      <w:r>
        <w:t>is</w:t>
      </w:r>
      <w:r>
        <w:rPr>
          <w:spacing w:val="-5"/>
        </w:rPr>
        <w:t xml:space="preserve"> </w:t>
      </w:r>
      <w:r>
        <w:t>the</w:t>
      </w:r>
      <w:r>
        <w:rPr>
          <w:spacing w:val="-5"/>
        </w:rPr>
        <w:t xml:space="preserve"> </w:t>
      </w:r>
      <w:r>
        <w:t>unit</w:t>
      </w:r>
      <w:r>
        <w:rPr>
          <w:spacing w:val="-6"/>
        </w:rPr>
        <w:t xml:space="preserve"> </w:t>
      </w:r>
      <w:r>
        <w:rPr>
          <w:spacing w:val="-5"/>
        </w:rPr>
        <w:t>of</w:t>
      </w:r>
    </w:p>
    <w:p w14:paraId="7ABA2BD4" w14:textId="77777777" w:rsidR="00CC23AC" w:rsidRDefault="00220DAA">
      <w:pPr>
        <w:pStyle w:val="BodyText"/>
        <w:tabs>
          <w:tab w:val="left" w:pos="1614"/>
          <w:tab w:val="left" w:pos="5635"/>
          <w:tab w:val="left" w:pos="6155"/>
        </w:tabs>
        <w:spacing w:before="90"/>
        <w:ind w:left="1080"/>
      </w:pPr>
      <w:r>
        <w:rPr>
          <w:spacing w:val="-5"/>
        </w:rPr>
        <w:t>A)</w:t>
      </w:r>
      <w:r>
        <w:tab/>
      </w:r>
      <w:r>
        <w:rPr>
          <w:spacing w:val="-2"/>
        </w:rPr>
        <w:t>Impulse</w:t>
      </w:r>
      <w:r>
        <w:tab/>
      </w:r>
      <w:r>
        <w:rPr>
          <w:spacing w:val="-5"/>
        </w:rPr>
        <w:t>B)</w:t>
      </w:r>
      <w:r>
        <w:tab/>
      </w:r>
      <w:r>
        <w:rPr>
          <w:spacing w:val="-2"/>
        </w:rPr>
        <w:t>Power</w:t>
      </w:r>
    </w:p>
    <w:p w14:paraId="533055C2" w14:textId="77777777" w:rsidR="00CC23AC" w:rsidRDefault="00220DAA">
      <w:pPr>
        <w:pStyle w:val="ListParagraph"/>
        <w:numPr>
          <w:ilvl w:val="0"/>
          <w:numId w:val="63"/>
        </w:numPr>
        <w:tabs>
          <w:tab w:val="left" w:pos="1599"/>
          <w:tab w:val="left" w:pos="5659"/>
          <w:tab w:val="left" w:pos="6193"/>
        </w:tabs>
        <w:spacing w:before="54"/>
        <w:ind w:hanging="519"/>
        <w:rPr>
          <w:sz w:val="26"/>
        </w:rPr>
      </w:pPr>
      <w:r>
        <w:rPr>
          <w:spacing w:val="-2"/>
          <w:sz w:val="26"/>
        </w:rPr>
        <w:t>Energy</w:t>
      </w:r>
      <w:r>
        <w:rPr>
          <w:sz w:val="26"/>
        </w:rPr>
        <w:tab/>
      </w:r>
      <w:r>
        <w:rPr>
          <w:spacing w:val="-5"/>
          <w:sz w:val="26"/>
        </w:rPr>
        <w:t>D)</w:t>
      </w:r>
      <w:r>
        <w:rPr>
          <w:sz w:val="26"/>
        </w:rPr>
        <w:tab/>
      </w:r>
      <w:r>
        <w:rPr>
          <w:spacing w:val="-4"/>
          <w:sz w:val="26"/>
        </w:rPr>
        <w:t>Work</w:t>
      </w:r>
    </w:p>
    <w:p w14:paraId="0056C2FB" w14:textId="77777777" w:rsidR="00CC23AC" w:rsidRDefault="00CC23AC">
      <w:pPr>
        <w:pStyle w:val="ListParagraph"/>
        <w:rPr>
          <w:sz w:val="26"/>
        </w:rPr>
        <w:sectPr w:rsidR="00CC23AC">
          <w:pgSz w:w="12240" w:h="15840"/>
          <w:pgMar w:top="1380" w:right="1080" w:bottom="280" w:left="1080" w:header="720" w:footer="720" w:gutter="0"/>
          <w:cols w:space="720"/>
        </w:sectPr>
      </w:pPr>
    </w:p>
    <w:p w14:paraId="1B82BFF2" w14:textId="77777777" w:rsidR="00CC23AC" w:rsidRDefault="00CC23AC">
      <w:pPr>
        <w:pStyle w:val="BodyText"/>
        <w:rPr>
          <w:sz w:val="40"/>
        </w:rPr>
      </w:pPr>
    </w:p>
    <w:p w14:paraId="020A7991" w14:textId="77777777" w:rsidR="00CC23AC" w:rsidRDefault="00CC23AC">
      <w:pPr>
        <w:pStyle w:val="BodyText"/>
        <w:rPr>
          <w:sz w:val="40"/>
        </w:rPr>
      </w:pPr>
    </w:p>
    <w:p w14:paraId="66E65896" w14:textId="77777777" w:rsidR="00CC23AC" w:rsidRDefault="00CC23AC">
      <w:pPr>
        <w:pStyle w:val="BodyText"/>
        <w:rPr>
          <w:sz w:val="40"/>
        </w:rPr>
      </w:pPr>
    </w:p>
    <w:p w14:paraId="2DE15314" w14:textId="77777777" w:rsidR="00CC23AC" w:rsidRDefault="00CC23AC">
      <w:pPr>
        <w:pStyle w:val="BodyText"/>
        <w:rPr>
          <w:sz w:val="40"/>
        </w:rPr>
      </w:pPr>
    </w:p>
    <w:p w14:paraId="15B2EF12" w14:textId="77777777" w:rsidR="00CC23AC" w:rsidRDefault="00CC23AC">
      <w:pPr>
        <w:pStyle w:val="BodyText"/>
        <w:rPr>
          <w:sz w:val="40"/>
        </w:rPr>
      </w:pPr>
    </w:p>
    <w:p w14:paraId="0C8A4FF2" w14:textId="77777777" w:rsidR="00CC23AC" w:rsidRDefault="00CC23AC">
      <w:pPr>
        <w:pStyle w:val="BodyText"/>
        <w:spacing w:before="31"/>
        <w:rPr>
          <w:sz w:val="40"/>
        </w:rPr>
      </w:pPr>
    </w:p>
    <w:p w14:paraId="3129B88D" w14:textId="77777777" w:rsidR="00CC23AC" w:rsidRDefault="00220DAA">
      <w:pPr>
        <w:pStyle w:val="Heading2"/>
      </w:pPr>
      <w:r>
        <w:rPr>
          <w:color w:val="3A7C21"/>
        </w:rPr>
        <w:t>Learning</w:t>
      </w:r>
      <w:r>
        <w:rPr>
          <w:color w:val="3A7C21"/>
          <w:spacing w:val="-8"/>
        </w:rPr>
        <w:t xml:space="preserve"> </w:t>
      </w:r>
      <w:r>
        <w:rPr>
          <w:color w:val="3A7C21"/>
          <w:spacing w:val="-2"/>
        </w:rPr>
        <w:t>Outcomes</w:t>
      </w:r>
    </w:p>
    <w:p w14:paraId="2899D78F" w14:textId="77777777" w:rsidR="00CC23AC" w:rsidRDefault="00220DAA">
      <w:pPr>
        <w:pStyle w:val="ListParagraph"/>
        <w:numPr>
          <w:ilvl w:val="1"/>
          <w:numId w:val="63"/>
        </w:numPr>
        <w:tabs>
          <w:tab w:val="left" w:pos="1844"/>
          <w:tab w:val="left" w:pos="1980"/>
        </w:tabs>
        <w:spacing w:before="277" w:line="276" w:lineRule="auto"/>
        <w:ind w:right="692" w:hanging="795"/>
        <w:rPr>
          <w:sz w:val="32"/>
        </w:rPr>
      </w:pPr>
      <w:r>
        <w:rPr>
          <w:sz w:val="32"/>
        </w:rPr>
        <w:t>Describe angular motion with the concept of angular displacement, angular velocity and use relation between angular</w:t>
      </w:r>
      <w:r>
        <w:rPr>
          <w:spacing w:val="-11"/>
          <w:sz w:val="32"/>
        </w:rPr>
        <w:t xml:space="preserve"> </w:t>
      </w:r>
      <w:r>
        <w:rPr>
          <w:sz w:val="32"/>
        </w:rPr>
        <w:t>and</w:t>
      </w:r>
      <w:r>
        <w:rPr>
          <w:spacing w:val="-11"/>
          <w:sz w:val="32"/>
        </w:rPr>
        <w:t xml:space="preserve"> </w:t>
      </w:r>
      <w:r>
        <w:rPr>
          <w:sz w:val="32"/>
        </w:rPr>
        <w:t>linear</w:t>
      </w:r>
      <w:r>
        <w:rPr>
          <w:spacing w:val="-11"/>
          <w:sz w:val="32"/>
        </w:rPr>
        <w:t xml:space="preserve"> </w:t>
      </w:r>
      <w:r>
        <w:rPr>
          <w:sz w:val="32"/>
        </w:rPr>
        <w:t>displacement,</w:t>
      </w:r>
      <w:r>
        <w:rPr>
          <w:spacing w:val="-11"/>
          <w:sz w:val="32"/>
        </w:rPr>
        <w:t xml:space="preserve"> </w:t>
      </w:r>
      <w:r>
        <w:rPr>
          <w:sz w:val="32"/>
        </w:rPr>
        <w:t>velocity,</w:t>
      </w:r>
      <w:r>
        <w:rPr>
          <w:spacing w:val="-11"/>
          <w:sz w:val="32"/>
        </w:rPr>
        <w:t xml:space="preserve"> </w:t>
      </w:r>
      <w:r>
        <w:rPr>
          <w:sz w:val="32"/>
        </w:rPr>
        <w:t>accelerations</w:t>
      </w:r>
      <w:r>
        <w:rPr>
          <w:spacing w:val="-11"/>
          <w:sz w:val="32"/>
        </w:rPr>
        <w:t xml:space="preserve"> </w:t>
      </w:r>
      <w:r>
        <w:rPr>
          <w:sz w:val="32"/>
        </w:rPr>
        <w:t>to solve problems.</w:t>
      </w:r>
    </w:p>
    <w:p w14:paraId="30EF56BA" w14:textId="77777777" w:rsidR="00CC23AC" w:rsidRDefault="00220DAA">
      <w:pPr>
        <w:pStyle w:val="ListParagraph"/>
        <w:numPr>
          <w:ilvl w:val="1"/>
          <w:numId w:val="63"/>
        </w:numPr>
        <w:tabs>
          <w:tab w:val="left" w:pos="1704"/>
          <w:tab w:val="left" w:pos="1980"/>
        </w:tabs>
        <w:spacing w:before="160" w:line="276" w:lineRule="auto"/>
        <w:ind w:right="769" w:hanging="795"/>
        <w:rPr>
          <w:sz w:val="32"/>
        </w:rPr>
      </w:pPr>
      <w:r>
        <w:rPr>
          <w:sz w:val="32"/>
        </w:rPr>
        <w:t>Define</w:t>
      </w:r>
      <w:r>
        <w:rPr>
          <w:spacing w:val="-5"/>
          <w:sz w:val="32"/>
        </w:rPr>
        <w:t xml:space="preserve"> </w:t>
      </w:r>
      <w:r>
        <w:rPr>
          <w:sz w:val="32"/>
        </w:rPr>
        <w:t>centripetal</w:t>
      </w:r>
      <w:r>
        <w:rPr>
          <w:spacing w:val="-5"/>
          <w:sz w:val="32"/>
        </w:rPr>
        <w:t xml:space="preserve"> </w:t>
      </w:r>
      <w:r>
        <w:rPr>
          <w:sz w:val="32"/>
        </w:rPr>
        <w:t>force</w:t>
      </w:r>
      <w:r>
        <w:rPr>
          <w:spacing w:val="-5"/>
          <w:sz w:val="32"/>
        </w:rPr>
        <w:t xml:space="preserve"> </w:t>
      </w:r>
      <w:r>
        <w:rPr>
          <w:sz w:val="32"/>
        </w:rPr>
        <w:t>and</w:t>
      </w:r>
      <w:r>
        <w:rPr>
          <w:spacing w:val="-5"/>
          <w:sz w:val="32"/>
        </w:rPr>
        <w:t xml:space="preserve"> </w:t>
      </w:r>
      <w:r>
        <w:rPr>
          <w:sz w:val="32"/>
        </w:rPr>
        <w:t>use</w:t>
      </w:r>
      <w:r>
        <w:rPr>
          <w:spacing w:val="-5"/>
          <w:sz w:val="32"/>
        </w:rPr>
        <w:t xml:space="preserve"> </w:t>
      </w:r>
      <w:r>
        <w:rPr>
          <w:sz w:val="32"/>
        </w:rPr>
        <w:t>equations</w:t>
      </w:r>
      <w:r>
        <w:rPr>
          <w:spacing w:val="-5"/>
          <w:sz w:val="32"/>
        </w:rPr>
        <w:t xml:space="preserve"> </w:t>
      </w:r>
      <w:r>
        <w:rPr>
          <w:sz w:val="32"/>
        </w:rPr>
        <w:t>,</w:t>
      </w:r>
      <w:r>
        <w:rPr>
          <w:spacing w:val="40"/>
          <w:sz w:val="32"/>
        </w:rPr>
        <w:t xml:space="preserve"> </w:t>
      </w:r>
      <w:r>
        <w:rPr>
          <w:sz w:val="32"/>
        </w:rPr>
        <w:t>and</w:t>
      </w:r>
      <w:r>
        <w:rPr>
          <w:spacing w:val="-5"/>
          <w:sz w:val="32"/>
        </w:rPr>
        <w:t xml:space="preserve"> </w:t>
      </w:r>
      <w:r>
        <w:rPr>
          <w:sz w:val="32"/>
        </w:rPr>
        <w:t>centripetal acceleration equations</w:t>
      </w:r>
      <w:r>
        <w:rPr>
          <w:spacing w:val="40"/>
          <w:sz w:val="32"/>
        </w:rPr>
        <w:t xml:space="preserve"> </w:t>
      </w:r>
      <w:r>
        <w:rPr>
          <w:sz w:val="32"/>
        </w:rPr>
        <w:t>and</w:t>
      </w:r>
    </w:p>
    <w:p w14:paraId="68DEE5E0" w14:textId="77777777" w:rsidR="00CC23AC" w:rsidRDefault="00CC23AC">
      <w:pPr>
        <w:pStyle w:val="ListParagraph"/>
        <w:spacing w:line="276" w:lineRule="auto"/>
        <w:rPr>
          <w:sz w:val="32"/>
        </w:rPr>
        <w:sectPr w:rsidR="00CC23AC">
          <w:pgSz w:w="12240" w:h="15840"/>
          <w:pgMar w:top="1820" w:right="1080" w:bottom="280" w:left="1080" w:header="720" w:footer="720" w:gutter="0"/>
          <w:cols w:space="720"/>
        </w:sectPr>
      </w:pPr>
    </w:p>
    <w:p w14:paraId="4A25A714" w14:textId="77777777" w:rsidR="00CC23AC" w:rsidRDefault="00CC23AC">
      <w:pPr>
        <w:pStyle w:val="BodyText"/>
        <w:rPr>
          <w:sz w:val="36"/>
        </w:rPr>
      </w:pPr>
    </w:p>
    <w:p w14:paraId="218788E7" w14:textId="77777777" w:rsidR="00CC23AC" w:rsidRDefault="00CC23AC">
      <w:pPr>
        <w:pStyle w:val="BodyText"/>
        <w:rPr>
          <w:sz w:val="36"/>
        </w:rPr>
      </w:pPr>
    </w:p>
    <w:p w14:paraId="679BC934" w14:textId="77777777" w:rsidR="00CC23AC" w:rsidRDefault="00CC23AC">
      <w:pPr>
        <w:pStyle w:val="BodyText"/>
        <w:rPr>
          <w:sz w:val="36"/>
        </w:rPr>
      </w:pPr>
    </w:p>
    <w:p w14:paraId="5E82AE13" w14:textId="77777777" w:rsidR="00CC23AC" w:rsidRDefault="00CC23AC">
      <w:pPr>
        <w:pStyle w:val="BodyText"/>
        <w:rPr>
          <w:sz w:val="36"/>
        </w:rPr>
      </w:pPr>
    </w:p>
    <w:p w14:paraId="565CF51A" w14:textId="77777777" w:rsidR="00CC23AC" w:rsidRDefault="00CC23AC">
      <w:pPr>
        <w:pStyle w:val="BodyText"/>
        <w:rPr>
          <w:sz w:val="36"/>
        </w:rPr>
      </w:pPr>
    </w:p>
    <w:p w14:paraId="4733DD5B" w14:textId="77777777" w:rsidR="00CC23AC" w:rsidRDefault="00CC23AC">
      <w:pPr>
        <w:pStyle w:val="BodyText"/>
        <w:rPr>
          <w:sz w:val="36"/>
        </w:rPr>
      </w:pPr>
    </w:p>
    <w:p w14:paraId="2BBFD004" w14:textId="77777777" w:rsidR="00CC23AC" w:rsidRDefault="00CC23AC">
      <w:pPr>
        <w:pStyle w:val="BodyText"/>
        <w:rPr>
          <w:sz w:val="36"/>
        </w:rPr>
      </w:pPr>
    </w:p>
    <w:p w14:paraId="789BE8C4" w14:textId="77777777" w:rsidR="00CC23AC" w:rsidRDefault="00CC23AC">
      <w:pPr>
        <w:pStyle w:val="BodyText"/>
        <w:rPr>
          <w:sz w:val="36"/>
        </w:rPr>
      </w:pPr>
    </w:p>
    <w:p w14:paraId="103D93B4" w14:textId="77777777" w:rsidR="00CC23AC" w:rsidRDefault="00CC23AC">
      <w:pPr>
        <w:pStyle w:val="BodyText"/>
        <w:rPr>
          <w:sz w:val="36"/>
        </w:rPr>
      </w:pPr>
    </w:p>
    <w:p w14:paraId="25581478" w14:textId="77777777" w:rsidR="00CC23AC" w:rsidRDefault="00CC23AC">
      <w:pPr>
        <w:pStyle w:val="BodyText"/>
        <w:rPr>
          <w:sz w:val="36"/>
        </w:rPr>
      </w:pPr>
    </w:p>
    <w:p w14:paraId="3F15FC49" w14:textId="77777777" w:rsidR="00CC23AC" w:rsidRDefault="00CC23AC">
      <w:pPr>
        <w:pStyle w:val="BodyText"/>
        <w:rPr>
          <w:sz w:val="36"/>
        </w:rPr>
      </w:pPr>
    </w:p>
    <w:p w14:paraId="497C5B4E" w14:textId="77777777" w:rsidR="00CC23AC" w:rsidRDefault="00CC23AC">
      <w:pPr>
        <w:pStyle w:val="BodyText"/>
        <w:rPr>
          <w:sz w:val="36"/>
        </w:rPr>
      </w:pPr>
    </w:p>
    <w:p w14:paraId="42C7908F" w14:textId="77777777" w:rsidR="00CC23AC" w:rsidRDefault="00CC23AC">
      <w:pPr>
        <w:pStyle w:val="BodyText"/>
        <w:rPr>
          <w:sz w:val="36"/>
        </w:rPr>
      </w:pPr>
    </w:p>
    <w:p w14:paraId="7D0193E3" w14:textId="77777777" w:rsidR="00CC23AC" w:rsidRDefault="00CC23AC">
      <w:pPr>
        <w:pStyle w:val="BodyText"/>
        <w:rPr>
          <w:sz w:val="36"/>
        </w:rPr>
      </w:pPr>
    </w:p>
    <w:p w14:paraId="409378C8" w14:textId="77777777" w:rsidR="00CC23AC" w:rsidRDefault="00CC23AC">
      <w:pPr>
        <w:pStyle w:val="BodyText"/>
        <w:rPr>
          <w:sz w:val="36"/>
        </w:rPr>
      </w:pPr>
    </w:p>
    <w:p w14:paraId="748D5A28" w14:textId="77777777" w:rsidR="00CC23AC" w:rsidRDefault="00CC23AC">
      <w:pPr>
        <w:pStyle w:val="BodyText"/>
        <w:rPr>
          <w:sz w:val="36"/>
        </w:rPr>
      </w:pPr>
    </w:p>
    <w:p w14:paraId="6DC8B800" w14:textId="77777777" w:rsidR="00CC23AC" w:rsidRDefault="00CC23AC">
      <w:pPr>
        <w:pStyle w:val="BodyText"/>
        <w:rPr>
          <w:sz w:val="36"/>
        </w:rPr>
      </w:pPr>
    </w:p>
    <w:p w14:paraId="4847C16D" w14:textId="77777777" w:rsidR="00CC23AC" w:rsidRDefault="00CC23AC">
      <w:pPr>
        <w:pStyle w:val="BodyText"/>
        <w:rPr>
          <w:sz w:val="36"/>
        </w:rPr>
      </w:pPr>
    </w:p>
    <w:p w14:paraId="03D43BF5" w14:textId="77777777" w:rsidR="00CC23AC" w:rsidRDefault="00CC23AC">
      <w:pPr>
        <w:pStyle w:val="BodyText"/>
        <w:rPr>
          <w:sz w:val="36"/>
        </w:rPr>
      </w:pPr>
    </w:p>
    <w:p w14:paraId="000CD2D1" w14:textId="77777777" w:rsidR="00CC23AC" w:rsidRDefault="00CC23AC">
      <w:pPr>
        <w:pStyle w:val="BodyText"/>
        <w:rPr>
          <w:sz w:val="36"/>
        </w:rPr>
      </w:pPr>
    </w:p>
    <w:p w14:paraId="070040DF" w14:textId="77777777" w:rsidR="00CC23AC" w:rsidRDefault="00CC23AC">
      <w:pPr>
        <w:pStyle w:val="BodyText"/>
        <w:spacing w:before="38"/>
        <w:rPr>
          <w:sz w:val="36"/>
        </w:rPr>
      </w:pPr>
    </w:p>
    <w:p w14:paraId="2FC54D2F" w14:textId="77777777" w:rsidR="00CC23AC" w:rsidRDefault="00220DAA">
      <w:pPr>
        <w:ind w:left="360"/>
        <w:rPr>
          <w:b/>
          <w:sz w:val="36"/>
        </w:rPr>
      </w:pPr>
      <w:r>
        <w:rPr>
          <w:b/>
          <w:color w:val="4EA62E"/>
          <w:sz w:val="36"/>
        </w:rPr>
        <w:t>Chapter</w:t>
      </w:r>
      <w:r>
        <w:rPr>
          <w:b/>
          <w:color w:val="4EA62E"/>
          <w:spacing w:val="-4"/>
          <w:sz w:val="36"/>
        </w:rPr>
        <w:t xml:space="preserve"> </w:t>
      </w:r>
      <w:r>
        <w:rPr>
          <w:b/>
          <w:color w:val="4EA62E"/>
          <w:sz w:val="36"/>
        </w:rPr>
        <w:t>#</w:t>
      </w:r>
      <w:r>
        <w:rPr>
          <w:b/>
          <w:color w:val="4EA62E"/>
          <w:spacing w:val="-2"/>
          <w:sz w:val="36"/>
        </w:rPr>
        <w:t xml:space="preserve"> </w:t>
      </w:r>
      <w:r>
        <w:rPr>
          <w:b/>
          <w:color w:val="4EA62E"/>
          <w:sz w:val="36"/>
        </w:rPr>
        <w:t>03</w:t>
      </w:r>
      <w:r>
        <w:rPr>
          <w:b/>
          <w:color w:val="4EA62E"/>
          <w:spacing w:val="-2"/>
          <w:sz w:val="36"/>
        </w:rPr>
        <w:t xml:space="preserve"> </w:t>
      </w:r>
      <w:r>
        <w:rPr>
          <w:b/>
          <w:color w:val="4EA62E"/>
          <w:sz w:val="36"/>
        </w:rPr>
        <w:t>Circular</w:t>
      </w:r>
      <w:r>
        <w:rPr>
          <w:b/>
          <w:color w:val="4EA62E"/>
          <w:spacing w:val="-1"/>
          <w:sz w:val="36"/>
        </w:rPr>
        <w:t xml:space="preserve"> </w:t>
      </w:r>
      <w:r>
        <w:rPr>
          <w:b/>
          <w:color w:val="4EA62E"/>
          <w:spacing w:val="-2"/>
          <w:sz w:val="36"/>
        </w:rPr>
        <w:t>Motion</w:t>
      </w:r>
    </w:p>
    <w:p w14:paraId="4E40272E" w14:textId="77777777" w:rsidR="002376B8" w:rsidRDefault="002376B8">
      <w:pPr>
        <w:pStyle w:val="Heading5"/>
        <w:spacing w:before="266"/>
      </w:pPr>
    </w:p>
    <w:p w14:paraId="3F2EBE9D" w14:textId="7DD778BF" w:rsidR="00CC23AC" w:rsidRDefault="00220DAA">
      <w:pPr>
        <w:pStyle w:val="Heading5"/>
        <w:spacing w:before="266"/>
      </w:pPr>
      <w:r>
        <w:t>CIRBULAR</w:t>
      </w:r>
      <w:r>
        <w:rPr>
          <w:spacing w:val="-8"/>
        </w:rPr>
        <w:t xml:space="preserve"> </w:t>
      </w:r>
      <w:r>
        <w:rPr>
          <w:spacing w:val="-2"/>
        </w:rPr>
        <w:t>MOTION</w:t>
      </w:r>
    </w:p>
    <w:p w14:paraId="7F5359B9" w14:textId="77777777" w:rsidR="00CC23AC" w:rsidRDefault="00220DAA">
      <w:pPr>
        <w:pStyle w:val="BodyText"/>
        <w:spacing w:before="242" w:line="429" w:lineRule="auto"/>
        <w:ind w:left="360" w:right="2930"/>
      </w:pPr>
      <w:r>
        <w:t>Motion</w:t>
      </w:r>
      <w:r>
        <w:rPr>
          <w:spacing w:val="-5"/>
        </w:rPr>
        <w:t xml:space="preserve"> </w:t>
      </w:r>
      <w:r>
        <w:t>of</w:t>
      </w:r>
      <w:r>
        <w:rPr>
          <w:spacing w:val="-5"/>
        </w:rPr>
        <w:t xml:space="preserve"> </w:t>
      </w:r>
      <w:r>
        <w:t>bodies</w:t>
      </w:r>
      <w:r>
        <w:rPr>
          <w:spacing w:val="-5"/>
        </w:rPr>
        <w:t xml:space="preserve"> </w:t>
      </w:r>
      <w:r>
        <w:t>in</w:t>
      </w:r>
      <w:r>
        <w:rPr>
          <w:spacing w:val="-5"/>
        </w:rPr>
        <w:t xml:space="preserve"> </w:t>
      </w:r>
      <w:r>
        <w:t>circular</w:t>
      </w:r>
      <w:r>
        <w:rPr>
          <w:spacing w:val="-5"/>
        </w:rPr>
        <w:t xml:space="preserve"> </w:t>
      </w:r>
      <w:r>
        <w:t>paths</w:t>
      </w:r>
      <w:r>
        <w:rPr>
          <w:spacing w:val="-5"/>
        </w:rPr>
        <w:t xml:space="preserve"> </w:t>
      </w:r>
      <w:r>
        <w:t>is</w:t>
      </w:r>
      <w:r>
        <w:rPr>
          <w:spacing w:val="-5"/>
        </w:rPr>
        <w:t xml:space="preserve"> </w:t>
      </w:r>
      <w:r>
        <w:t>called</w:t>
      </w:r>
      <w:r>
        <w:rPr>
          <w:spacing w:val="-5"/>
        </w:rPr>
        <w:t xml:space="preserve"> </w:t>
      </w:r>
      <w:r>
        <w:t>circular</w:t>
      </w:r>
      <w:r>
        <w:rPr>
          <w:spacing w:val="-5"/>
        </w:rPr>
        <w:t xml:space="preserve"> </w:t>
      </w:r>
      <w:r>
        <w:t>motion Circular motion may be divided into two types.</w:t>
      </w:r>
    </w:p>
    <w:p w14:paraId="3BA5F7C8" w14:textId="77777777" w:rsidR="00CC23AC" w:rsidRDefault="00220DAA">
      <w:pPr>
        <w:pStyle w:val="ListParagraph"/>
        <w:numPr>
          <w:ilvl w:val="0"/>
          <w:numId w:val="62"/>
        </w:numPr>
        <w:tabs>
          <w:tab w:val="left" w:pos="1729"/>
        </w:tabs>
        <w:spacing w:before="0"/>
        <w:ind w:hanging="649"/>
        <w:rPr>
          <w:sz w:val="26"/>
        </w:rPr>
      </w:pPr>
      <w:r>
        <w:rPr>
          <w:sz w:val="26"/>
        </w:rPr>
        <w:t>Motion</w:t>
      </w:r>
      <w:r>
        <w:rPr>
          <w:spacing w:val="-5"/>
          <w:sz w:val="26"/>
        </w:rPr>
        <w:t xml:space="preserve"> </w:t>
      </w:r>
      <w:r>
        <w:rPr>
          <w:sz w:val="26"/>
        </w:rPr>
        <w:t>in</w:t>
      </w:r>
      <w:r>
        <w:rPr>
          <w:spacing w:val="-5"/>
          <w:sz w:val="26"/>
        </w:rPr>
        <w:t xml:space="preserve"> </w:t>
      </w:r>
      <w:r>
        <w:rPr>
          <w:sz w:val="26"/>
        </w:rPr>
        <w:t>a</w:t>
      </w:r>
      <w:r>
        <w:rPr>
          <w:spacing w:val="-5"/>
          <w:sz w:val="26"/>
        </w:rPr>
        <w:t xml:space="preserve"> </w:t>
      </w:r>
      <w:r>
        <w:rPr>
          <w:sz w:val="26"/>
        </w:rPr>
        <w:t>horizontal</w:t>
      </w:r>
      <w:r>
        <w:rPr>
          <w:spacing w:val="-4"/>
          <w:sz w:val="26"/>
        </w:rPr>
        <w:t xml:space="preserve"> </w:t>
      </w:r>
      <w:r>
        <w:rPr>
          <w:spacing w:val="-2"/>
          <w:sz w:val="26"/>
        </w:rPr>
        <w:t>circle</w:t>
      </w:r>
    </w:p>
    <w:p w14:paraId="691F8AF2" w14:textId="77777777" w:rsidR="00CC23AC" w:rsidRDefault="00220DAA">
      <w:pPr>
        <w:pStyle w:val="ListParagraph"/>
        <w:numPr>
          <w:ilvl w:val="0"/>
          <w:numId w:val="62"/>
        </w:numPr>
        <w:tabs>
          <w:tab w:val="left" w:pos="1729"/>
        </w:tabs>
        <w:spacing w:before="204"/>
        <w:ind w:hanging="649"/>
        <w:rPr>
          <w:sz w:val="26"/>
        </w:rPr>
      </w:pPr>
      <w:r>
        <w:rPr>
          <w:sz w:val="26"/>
        </w:rPr>
        <w:t>Motion</w:t>
      </w:r>
      <w:r>
        <w:rPr>
          <w:spacing w:val="-5"/>
          <w:sz w:val="26"/>
        </w:rPr>
        <w:t xml:space="preserve"> </w:t>
      </w:r>
      <w:r>
        <w:rPr>
          <w:sz w:val="26"/>
        </w:rPr>
        <w:t>in</w:t>
      </w:r>
      <w:r>
        <w:rPr>
          <w:spacing w:val="-4"/>
          <w:sz w:val="26"/>
        </w:rPr>
        <w:t xml:space="preserve"> </w:t>
      </w:r>
      <w:r>
        <w:rPr>
          <w:sz w:val="26"/>
        </w:rPr>
        <w:t>a</w:t>
      </w:r>
      <w:r>
        <w:rPr>
          <w:spacing w:val="-4"/>
          <w:sz w:val="26"/>
        </w:rPr>
        <w:t xml:space="preserve"> </w:t>
      </w:r>
      <w:r>
        <w:rPr>
          <w:sz w:val="26"/>
        </w:rPr>
        <w:t>vertical</w:t>
      </w:r>
      <w:r>
        <w:rPr>
          <w:spacing w:val="-4"/>
          <w:sz w:val="26"/>
        </w:rPr>
        <w:t xml:space="preserve"> </w:t>
      </w:r>
      <w:r>
        <w:rPr>
          <w:spacing w:val="-2"/>
          <w:sz w:val="26"/>
        </w:rPr>
        <w:t>circle</w:t>
      </w:r>
    </w:p>
    <w:p w14:paraId="7A225734" w14:textId="77777777" w:rsidR="00CC23AC" w:rsidRDefault="00CC23AC">
      <w:pPr>
        <w:pStyle w:val="ListParagraph"/>
        <w:rPr>
          <w:sz w:val="26"/>
        </w:rPr>
        <w:sectPr w:rsidR="00CC23AC">
          <w:pgSz w:w="12240" w:h="15840"/>
          <w:pgMar w:top="1820" w:right="1080" w:bottom="280" w:left="1080" w:header="720" w:footer="720" w:gutter="0"/>
          <w:cols w:space="720"/>
        </w:sectPr>
      </w:pPr>
    </w:p>
    <w:p w14:paraId="1278584F" w14:textId="77777777" w:rsidR="00CC23AC" w:rsidRDefault="00220DAA">
      <w:pPr>
        <w:pStyle w:val="BodyText"/>
        <w:spacing w:before="60" w:line="300" w:lineRule="auto"/>
        <w:ind w:left="360"/>
      </w:pPr>
      <w:r>
        <w:lastRenderedPageBreak/>
        <w:t>In vertical circle acceleration due</w:t>
      </w:r>
      <w:r>
        <w:rPr>
          <w:spacing w:val="-3"/>
        </w:rPr>
        <w:t xml:space="preserve"> </w:t>
      </w:r>
      <w:r>
        <w:t>to</w:t>
      </w:r>
      <w:r>
        <w:rPr>
          <w:spacing w:val="-3"/>
        </w:rPr>
        <w:t xml:space="preserve"> </w:t>
      </w:r>
      <w:r>
        <w:t>gravity</w:t>
      </w:r>
      <w:r>
        <w:rPr>
          <w:spacing w:val="-3"/>
        </w:rPr>
        <w:t xml:space="preserve"> </w:t>
      </w:r>
      <w:r>
        <w:t>plays</w:t>
      </w:r>
      <w:r>
        <w:rPr>
          <w:spacing w:val="-3"/>
        </w:rPr>
        <w:t xml:space="preserve"> </w:t>
      </w:r>
      <w:r>
        <w:t>a</w:t>
      </w:r>
      <w:r>
        <w:rPr>
          <w:spacing w:val="-3"/>
        </w:rPr>
        <w:t xml:space="preserve"> </w:t>
      </w:r>
      <w:r>
        <w:t>role</w:t>
      </w:r>
      <w:r>
        <w:rPr>
          <w:spacing w:val="-3"/>
        </w:rPr>
        <w:t xml:space="preserve"> </w:t>
      </w:r>
      <w:r>
        <w:t>and</w:t>
      </w:r>
      <w:r>
        <w:rPr>
          <w:spacing w:val="-3"/>
        </w:rPr>
        <w:t xml:space="preserve"> </w:t>
      </w:r>
      <w:r>
        <w:t>hence</w:t>
      </w:r>
      <w:r>
        <w:rPr>
          <w:spacing w:val="-3"/>
        </w:rPr>
        <w:t xml:space="preserve"> </w:t>
      </w:r>
      <w:r>
        <w:t>speed</w:t>
      </w:r>
      <w:r>
        <w:rPr>
          <w:spacing w:val="-3"/>
        </w:rPr>
        <w:t xml:space="preserve"> </w:t>
      </w:r>
      <w:r>
        <w:t>at</w:t>
      </w:r>
      <w:r>
        <w:rPr>
          <w:spacing w:val="-3"/>
        </w:rPr>
        <w:t xml:space="preserve"> </w:t>
      </w:r>
      <w:r>
        <w:t>every</w:t>
      </w:r>
      <w:r>
        <w:rPr>
          <w:spacing w:val="-3"/>
        </w:rPr>
        <w:t xml:space="preserve"> </w:t>
      </w:r>
      <w:r>
        <w:t>point</w:t>
      </w:r>
      <w:r>
        <w:rPr>
          <w:spacing w:val="-3"/>
        </w:rPr>
        <w:t xml:space="preserve"> </w:t>
      </w:r>
      <w:r>
        <w:t xml:space="preserve">is </w:t>
      </w:r>
      <w:r>
        <w:rPr>
          <w:spacing w:val="-2"/>
        </w:rPr>
        <w:t>different</w:t>
      </w:r>
    </w:p>
    <w:p w14:paraId="2DE09043" w14:textId="77777777" w:rsidR="00CC23AC" w:rsidRDefault="00220DAA">
      <w:pPr>
        <w:pStyle w:val="Heading6"/>
        <w:spacing w:before="162"/>
      </w:pPr>
      <w:r>
        <w:t>Horizontal</w:t>
      </w:r>
      <w:r>
        <w:rPr>
          <w:spacing w:val="-12"/>
        </w:rPr>
        <w:t xml:space="preserve"> </w:t>
      </w:r>
      <w:r>
        <w:t>Circular</w:t>
      </w:r>
      <w:r>
        <w:rPr>
          <w:spacing w:val="-11"/>
        </w:rPr>
        <w:t xml:space="preserve"> </w:t>
      </w:r>
      <w:r>
        <w:rPr>
          <w:spacing w:val="-2"/>
        </w:rPr>
        <w:t>Motion</w:t>
      </w:r>
    </w:p>
    <w:p w14:paraId="1B0B31B5" w14:textId="77777777" w:rsidR="00CC23AC" w:rsidRDefault="00220DAA">
      <w:pPr>
        <w:pStyle w:val="BodyText"/>
        <w:spacing w:before="242"/>
        <w:ind w:left="360"/>
      </w:pPr>
      <w:r>
        <w:t>Change</w:t>
      </w:r>
      <w:r>
        <w:rPr>
          <w:spacing w:val="-8"/>
        </w:rPr>
        <w:t xml:space="preserve"> </w:t>
      </w:r>
      <w:r>
        <w:t>in</w:t>
      </w:r>
      <w:r>
        <w:rPr>
          <w:spacing w:val="-5"/>
        </w:rPr>
        <w:t xml:space="preserve"> </w:t>
      </w:r>
      <w:r>
        <w:t>angular</w:t>
      </w:r>
      <w:r>
        <w:rPr>
          <w:spacing w:val="-6"/>
        </w:rPr>
        <w:t xml:space="preserve"> </w:t>
      </w:r>
      <w:r>
        <w:t>position</w:t>
      </w:r>
      <w:r>
        <w:rPr>
          <w:spacing w:val="-5"/>
        </w:rPr>
        <w:t xml:space="preserve"> </w:t>
      </w:r>
      <w:r>
        <w:t>(initial</w:t>
      </w:r>
      <w:r>
        <w:rPr>
          <w:spacing w:val="-5"/>
        </w:rPr>
        <w:t xml:space="preserve"> </w:t>
      </w:r>
      <w:r>
        <w:t>to</w:t>
      </w:r>
      <w:r>
        <w:rPr>
          <w:spacing w:val="-6"/>
        </w:rPr>
        <w:t xml:space="preserve"> </w:t>
      </w:r>
      <w:r>
        <w:t>final)</w:t>
      </w:r>
      <w:r>
        <w:rPr>
          <w:spacing w:val="-5"/>
        </w:rPr>
        <w:t xml:space="preserve"> </w:t>
      </w:r>
      <w:r>
        <w:t>is</w:t>
      </w:r>
      <w:r>
        <w:rPr>
          <w:spacing w:val="-6"/>
        </w:rPr>
        <w:t xml:space="preserve"> </w:t>
      </w:r>
      <w:r>
        <w:t>called</w:t>
      </w:r>
      <w:r>
        <w:rPr>
          <w:spacing w:val="-5"/>
        </w:rPr>
        <w:t xml:space="preserve"> </w:t>
      </w:r>
      <w:r>
        <w:t>angular</w:t>
      </w:r>
      <w:r>
        <w:rPr>
          <w:spacing w:val="-5"/>
        </w:rPr>
        <w:t xml:space="preserve"> </w:t>
      </w:r>
      <w:r>
        <w:rPr>
          <w:spacing w:val="-2"/>
        </w:rPr>
        <w:t>displacement.</w:t>
      </w:r>
    </w:p>
    <w:p w14:paraId="177EBEA7" w14:textId="77777777" w:rsidR="00CC23AC" w:rsidRDefault="00220DAA">
      <w:pPr>
        <w:pStyle w:val="BodyText"/>
        <w:spacing w:before="285"/>
        <w:ind w:left="1364" w:right="1364"/>
        <w:jc w:val="center"/>
      </w:pPr>
      <w:r>
        <w:rPr>
          <w:spacing w:val="-5"/>
        </w:rPr>
        <w:t>OR</w:t>
      </w:r>
    </w:p>
    <w:p w14:paraId="7464D499" w14:textId="77777777" w:rsidR="00CC23AC" w:rsidRDefault="00220DAA">
      <w:pPr>
        <w:pStyle w:val="BodyText"/>
        <w:spacing w:before="285" w:line="340" w:lineRule="auto"/>
        <w:ind w:left="360"/>
      </w:pPr>
      <w:r>
        <w:t>The</w:t>
      </w:r>
      <w:r>
        <w:rPr>
          <w:spacing w:val="27"/>
        </w:rPr>
        <w:t xml:space="preserve"> </w:t>
      </w:r>
      <w:r>
        <w:t>angle</w:t>
      </w:r>
      <w:r>
        <w:rPr>
          <w:spacing w:val="27"/>
        </w:rPr>
        <w:t xml:space="preserve"> </w:t>
      </w:r>
      <w:r>
        <w:t>turned by an object moving along a circular path in a given time is called the angular displacement of the object during that time interval.</w:t>
      </w:r>
    </w:p>
    <w:p w14:paraId="5B3CD9CE" w14:textId="77777777" w:rsidR="00CC23AC" w:rsidRDefault="00220DAA">
      <w:pPr>
        <w:pStyle w:val="BodyText"/>
        <w:spacing w:before="159"/>
        <w:ind w:left="360"/>
      </w:pPr>
      <w:r>
        <w:t>From</w:t>
      </w:r>
      <w:r>
        <w:rPr>
          <w:spacing w:val="-7"/>
        </w:rPr>
        <w:t xml:space="preserve"> </w:t>
      </w:r>
      <w:r>
        <w:t>figure,</w:t>
      </w:r>
      <w:r>
        <w:rPr>
          <w:spacing w:val="-6"/>
        </w:rPr>
        <w:t xml:space="preserve"> </w:t>
      </w:r>
      <w:r>
        <w:t>angular</w:t>
      </w:r>
      <w:r>
        <w:rPr>
          <w:spacing w:val="-6"/>
        </w:rPr>
        <w:t xml:space="preserve"> </w:t>
      </w:r>
      <w:r>
        <w:t>displacement</w:t>
      </w:r>
      <w:r>
        <w:rPr>
          <w:spacing w:val="54"/>
        </w:rPr>
        <w:t xml:space="preserve"> </w:t>
      </w:r>
      <w:r>
        <w:t>during</w:t>
      </w:r>
      <w:r>
        <w:rPr>
          <w:spacing w:val="-6"/>
        </w:rPr>
        <w:t xml:space="preserve"> </w:t>
      </w:r>
      <w:r>
        <w:rPr>
          <w:spacing w:val="-10"/>
        </w:rPr>
        <w:t>.</w:t>
      </w:r>
    </w:p>
    <w:p w14:paraId="487CA726" w14:textId="77777777" w:rsidR="00CC23AC" w:rsidRDefault="00CC23AC">
      <w:pPr>
        <w:pStyle w:val="BodyText"/>
      </w:pPr>
    </w:p>
    <w:p w14:paraId="71254B8C" w14:textId="77777777" w:rsidR="00CC23AC" w:rsidRDefault="00CC23AC">
      <w:pPr>
        <w:pStyle w:val="BodyText"/>
      </w:pPr>
    </w:p>
    <w:p w14:paraId="3ED02588" w14:textId="77777777" w:rsidR="00CC23AC" w:rsidRDefault="00CC23AC">
      <w:pPr>
        <w:pStyle w:val="BodyText"/>
      </w:pPr>
    </w:p>
    <w:p w14:paraId="523CACFE" w14:textId="77777777" w:rsidR="00CC23AC" w:rsidRDefault="00CC23AC">
      <w:pPr>
        <w:pStyle w:val="BodyText"/>
      </w:pPr>
    </w:p>
    <w:p w14:paraId="7CC57D43" w14:textId="77777777" w:rsidR="00CC23AC" w:rsidRDefault="00CC23AC">
      <w:pPr>
        <w:pStyle w:val="BodyText"/>
      </w:pPr>
    </w:p>
    <w:p w14:paraId="3F63703F" w14:textId="77777777" w:rsidR="00CC23AC" w:rsidRDefault="00CC23AC">
      <w:pPr>
        <w:pStyle w:val="BodyText"/>
      </w:pPr>
    </w:p>
    <w:p w14:paraId="64D5F2EE" w14:textId="77777777" w:rsidR="00CC23AC" w:rsidRDefault="00CC23AC">
      <w:pPr>
        <w:pStyle w:val="BodyText"/>
      </w:pPr>
    </w:p>
    <w:p w14:paraId="7ED590B0" w14:textId="77777777" w:rsidR="00CC23AC" w:rsidRDefault="00CC23AC">
      <w:pPr>
        <w:pStyle w:val="BodyText"/>
        <w:spacing w:before="229"/>
      </w:pPr>
    </w:p>
    <w:p w14:paraId="621CB648" w14:textId="77777777" w:rsidR="00CC23AC" w:rsidRDefault="00220DAA">
      <w:pPr>
        <w:pStyle w:val="ListParagraph"/>
        <w:numPr>
          <w:ilvl w:val="0"/>
          <w:numId w:val="61"/>
        </w:numPr>
        <w:tabs>
          <w:tab w:val="left" w:pos="1723"/>
          <w:tab w:val="left" w:pos="1800"/>
        </w:tabs>
        <w:spacing w:before="1" w:line="312" w:lineRule="auto"/>
        <w:ind w:right="361" w:hanging="720"/>
        <w:jc w:val="both"/>
        <w:rPr>
          <w:sz w:val="26"/>
        </w:rPr>
      </w:pPr>
      <w:r>
        <w:rPr>
          <w:sz w:val="26"/>
        </w:rPr>
        <w:t>For small values of , angular displacement is a vector quantity but for</w:t>
      </w:r>
      <w:r>
        <w:rPr>
          <w:spacing w:val="-3"/>
          <w:sz w:val="26"/>
        </w:rPr>
        <w:t xml:space="preserve"> </w:t>
      </w:r>
      <w:r>
        <w:rPr>
          <w:sz w:val="26"/>
        </w:rPr>
        <w:t>large value angular displacement is not vector because it does not obey the vectors laws such as commutative law .</w:t>
      </w:r>
    </w:p>
    <w:p w14:paraId="0289DC39" w14:textId="77777777" w:rsidR="00CC23AC" w:rsidRDefault="00220DAA">
      <w:pPr>
        <w:pStyle w:val="ListParagraph"/>
        <w:numPr>
          <w:ilvl w:val="0"/>
          <w:numId w:val="61"/>
        </w:numPr>
        <w:tabs>
          <w:tab w:val="left" w:pos="1588"/>
        </w:tabs>
        <w:spacing w:before="160"/>
        <w:ind w:left="1588" w:hanging="508"/>
        <w:jc w:val="both"/>
        <w:rPr>
          <w:sz w:val="26"/>
        </w:rPr>
      </w:pPr>
      <w:r>
        <w:rPr>
          <w:sz w:val="26"/>
        </w:rPr>
        <w:t>The</w:t>
      </w:r>
      <w:r>
        <w:rPr>
          <w:spacing w:val="-6"/>
          <w:sz w:val="26"/>
        </w:rPr>
        <w:t xml:space="preserve"> </w:t>
      </w:r>
      <w:r>
        <w:rPr>
          <w:sz w:val="26"/>
        </w:rPr>
        <w:t>direction</w:t>
      </w:r>
      <w:r>
        <w:rPr>
          <w:spacing w:val="-4"/>
          <w:sz w:val="26"/>
        </w:rPr>
        <w:t xml:space="preserve"> </w:t>
      </w:r>
      <w:r>
        <w:rPr>
          <w:sz w:val="26"/>
        </w:rPr>
        <w:t>of</w:t>
      </w:r>
      <w:r>
        <w:rPr>
          <w:spacing w:val="58"/>
          <w:sz w:val="26"/>
        </w:rPr>
        <w:t xml:space="preserve"> </w:t>
      </w:r>
      <w:r>
        <w:rPr>
          <w:sz w:val="26"/>
        </w:rPr>
        <w:t>is</w:t>
      </w:r>
      <w:r>
        <w:rPr>
          <w:spacing w:val="-3"/>
          <w:sz w:val="26"/>
        </w:rPr>
        <w:t xml:space="preserve"> </w:t>
      </w:r>
      <w:r>
        <w:rPr>
          <w:sz w:val="26"/>
        </w:rPr>
        <w:t>along</w:t>
      </w:r>
      <w:r>
        <w:rPr>
          <w:spacing w:val="-4"/>
          <w:sz w:val="26"/>
        </w:rPr>
        <w:t xml:space="preserve"> </w:t>
      </w:r>
      <w:r>
        <w:rPr>
          <w:sz w:val="26"/>
        </w:rPr>
        <w:t>the</w:t>
      </w:r>
      <w:r>
        <w:rPr>
          <w:spacing w:val="-4"/>
          <w:sz w:val="26"/>
        </w:rPr>
        <w:t xml:space="preserve"> </w:t>
      </w:r>
      <w:r>
        <w:rPr>
          <w:sz w:val="26"/>
        </w:rPr>
        <w:t>axis</w:t>
      </w:r>
      <w:r>
        <w:rPr>
          <w:spacing w:val="-4"/>
          <w:sz w:val="26"/>
        </w:rPr>
        <w:t xml:space="preserve"> </w:t>
      </w:r>
      <w:r>
        <w:rPr>
          <w:sz w:val="26"/>
        </w:rPr>
        <w:t>of</w:t>
      </w:r>
      <w:r>
        <w:rPr>
          <w:spacing w:val="-3"/>
          <w:sz w:val="26"/>
        </w:rPr>
        <w:t xml:space="preserve"> </w:t>
      </w:r>
      <w:r>
        <w:rPr>
          <w:sz w:val="26"/>
        </w:rPr>
        <w:t>rotation</w:t>
      </w:r>
      <w:r>
        <w:rPr>
          <w:spacing w:val="-4"/>
          <w:sz w:val="26"/>
        </w:rPr>
        <w:t xml:space="preserve"> </w:t>
      </w:r>
      <w:r>
        <w:rPr>
          <w:sz w:val="26"/>
        </w:rPr>
        <w:t>and</w:t>
      </w:r>
      <w:r>
        <w:rPr>
          <w:spacing w:val="-4"/>
          <w:sz w:val="26"/>
        </w:rPr>
        <w:t xml:space="preserve"> </w:t>
      </w:r>
      <w:r>
        <w:rPr>
          <w:sz w:val="26"/>
        </w:rPr>
        <w:t>is</w:t>
      </w:r>
      <w:r>
        <w:rPr>
          <w:spacing w:val="-4"/>
          <w:sz w:val="26"/>
        </w:rPr>
        <w:t xml:space="preserve"> </w:t>
      </w:r>
      <w:r>
        <w:rPr>
          <w:sz w:val="26"/>
        </w:rPr>
        <w:t>given</w:t>
      </w:r>
      <w:r>
        <w:rPr>
          <w:spacing w:val="-3"/>
          <w:sz w:val="26"/>
        </w:rPr>
        <w:t xml:space="preserve"> </w:t>
      </w:r>
      <w:r>
        <w:rPr>
          <w:sz w:val="26"/>
        </w:rPr>
        <w:t>by</w:t>
      </w:r>
      <w:r>
        <w:rPr>
          <w:spacing w:val="-4"/>
          <w:sz w:val="26"/>
        </w:rPr>
        <w:t xml:space="preserve"> </w:t>
      </w:r>
      <w:r>
        <w:rPr>
          <w:sz w:val="26"/>
        </w:rPr>
        <w:t>right</w:t>
      </w:r>
      <w:r>
        <w:rPr>
          <w:spacing w:val="-4"/>
          <w:sz w:val="26"/>
        </w:rPr>
        <w:t xml:space="preserve"> </w:t>
      </w:r>
      <w:r>
        <w:rPr>
          <w:sz w:val="26"/>
        </w:rPr>
        <w:t>hand</w:t>
      </w:r>
      <w:r>
        <w:rPr>
          <w:spacing w:val="-3"/>
          <w:sz w:val="26"/>
        </w:rPr>
        <w:t xml:space="preserve"> </w:t>
      </w:r>
      <w:r>
        <w:rPr>
          <w:spacing w:val="-2"/>
          <w:sz w:val="26"/>
        </w:rPr>
        <w:t>rule.</w:t>
      </w:r>
    </w:p>
    <w:p w14:paraId="7DD2380B" w14:textId="77777777" w:rsidR="00CC23AC" w:rsidRDefault="00CC23AC">
      <w:pPr>
        <w:pStyle w:val="BodyText"/>
      </w:pPr>
    </w:p>
    <w:p w14:paraId="04BCE6D4" w14:textId="77777777" w:rsidR="00CC23AC" w:rsidRDefault="00CC23AC">
      <w:pPr>
        <w:pStyle w:val="BodyText"/>
        <w:spacing w:before="215"/>
      </w:pPr>
    </w:p>
    <w:p w14:paraId="5DEFFB8D" w14:textId="77777777" w:rsidR="00CC23AC" w:rsidRDefault="00220DAA">
      <w:pPr>
        <w:pStyle w:val="Heading6"/>
      </w:pPr>
      <w:r>
        <w:rPr>
          <w:spacing w:val="-2"/>
        </w:rPr>
        <w:t>Units</w:t>
      </w:r>
    </w:p>
    <w:p w14:paraId="5A923453" w14:textId="77777777" w:rsidR="00CC23AC" w:rsidRDefault="00220DAA">
      <w:pPr>
        <w:pStyle w:val="BodyText"/>
        <w:spacing w:before="242"/>
        <w:ind w:left="360"/>
      </w:pPr>
      <w:r>
        <w:t>SI</w:t>
      </w:r>
      <w:r>
        <w:rPr>
          <w:spacing w:val="-8"/>
        </w:rPr>
        <w:t xml:space="preserve"> </w:t>
      </w:r>
      <w:r>
        <w:t>unit</w:t>
      </w:r>
      <w:r>
        <w:rPr>
          <w:spacing w:val="-5"/>
        </w:rPr>
        <w:t xml:space="preserve"> </w:t>
      </w:r>
      <w:r>
        <w:t>of</w:t>
      </w:r>
      <w:r>
        <w:rPr>
          <w:spacing w:val="-6"/>
        </w:rPr>
        <w:t xml:space="preserve"> </w:t>
      </w:r>
      <w:r>
        <w:t>angular</w:t>
      </w:r>
      <w:r>
        <w:rPr>
          <w:spacing w:val="-5"/>
        </w:rPr>
        <w:t xml:space="preserve"> </w:t>
      </w:r>
      <w:r>
        <w:t>displacement</w:t>
      </w:r>
      <w:r>
        <w:rPr>
          <w:spacing w:val="-6"/>
        </w:rPr>
        <w:t xml:space="preserve"> </w:t>
      </w:r>
      <w:r>
        <w:t>is</w:t>
      </w:r>
      <w:r>
        <w:rPr>
          <w:spacing w:val="-5"/>
        </w:rPr>
        <w:t xml:space="preserve"> </w:t>
      </w:r>
      <w:r>
        <w:t>radian.</w:t>
      </w:r>
      <w:r>
        <w:rPr>
          <w:spacing w:val="-6"/>
        </w:rPr>
        <w:t xml:space="preserve"> </w:t>
      </w:r>
      <w:r>
        <w:t>Other</w:t>
      </w:r>
      <w:r>
        <w:rPr>
          <w:spacing w:val="-5"/>
        </w:rPr>
        <w:t xml:space="preserve"> </w:t>
      </w:r>
      <w:r>
        <w:t>units</w:t>
      </w:r>
      <w:r>
        <w:rPr>
          <w:spacing w:val="-6"/>
        </w:rPr>
        <w:t xml:space="preserve"> </w:t>
      </w:r>
      <w:r>
        <w:t>are</w:t>
      </w:r>
      <w:r>
        <w:rPr>
          <w:spacing w:val="-5"/>
        </w:rPr>
        <w:t xml:space="preserve"> </w:t>
      </w:r>
      <w:r>
        <w:t>revolution,</w:t>
      </w:r>
      <w:r>
        <w:rPr>
          <w:spacing w:val="-5"/>
        </w:rPr>
        <w:t xml:space="preserve"> </w:t>
      </w:r>
      <w:r>
        <w:rPr>
          <w:spacing w:val="-2"/>
        </w:rPr>
        <w:t>degree.</w:t>
      </w:r>
    </w:p>
    <w:p w14:paraId="35EE47C5" w14:textId="77777777" w:rsidR="00CC23AC" w:rsidRDefault="00220DAA">
      <w:pPr>
        <w:pStyle w:val="Heading6"/>
        <w:spacing w:before="285"/>
      </w:pPr>
      <w:r>
        <w:t>Relation</w:t>
      </w:r>
      <w:r>
        <w:rPr>
          <w:spacing w:val="-9"/>
        </w:rPr>
        <w:t xml:space="preserve"> </w:t>
      </w:r>
      <w:r>
        <w:t>between</w:t>
      </w:r>
      <w:r>
        <w:rPr>
          <w:spacing w:val="-6"/>
        </w:rPr>
        <w:t xml:space="preserve"> </w:t>
      </w:r>
      <w:r>
        <w:t>linear</w:t>
      </w:r>
      <w:r>
        <w:rPr>
          <w:spacing w:val="-6"/>
        </w:rPr>
        <w:t xml:space="preserve"> </w:t>
      </w:r>
      <w:r>
        <w:t>and</w:t>
      </w:r>
      <w:r>
        <w:rPr>
          <w:spacing w:val="-6"/>
        </w:rPr>
        <w:t xml:space="preserve"> </w:t>
      </w:r>
      <w:r>
        <w:t>angular</w:t>
      </w:r>
      <w:r>
        <w:rPr>
          <w:spacing w:val="-6"/>
        </w:rPr>
        <w:t xml:space="preserve"> </w:t>
      </w:r>
      <w:r>
        <w:rPr>
          <w:spacing w:val="-2"/>
        </w:rPr>
        <w:t>displacement</w:t>
      </w:r>
    </w:p>
    <w:p w14:paraId="11440E76" w14:textId="77777777" w:rsidR="00CC23AC" w:rsidRDefault="00220DAA">
      <w:pPr>
        <w:pStyle w:val="BodyText"/>
        <w:spacing w:before="242"/>
        <w:ind w:left="1080"/>
      </w:pPr>
      <w:r>
        <w:t>For</w:t>
      </w:r>
      <w:r>
        <w:rPr>
          <w:spacing w:val="-6"/>
        </w:rPr>
        <w:t xml:space="preserve"> </w:t>
      </w:r>
      <w:r>
        <w:t>complete</w:t>
      </w:r>
      <w:r>
        <w:rPr>
          <w:spacing w:val="-5"/>
        </w:rPr>
        <w:t xml:space="preserve"> </w:t>
      </w:r>
      <w:r>
        <w:rPr>
          <w:spacing w:val="-2"/>
        </w:rPr>
        <w:t>circle</w:t>
      </w:r>
    </w:p>
    <w:p w14:paraId="7AEB79B0" w14:textId="77777777" w:rsidR="00CC23AC" w:rsidRDefault="00220DAA">
      <w:pPr>
        <w:pStyle w:val="BodyText"/>
        <w:spacing w:before="285"/>
        <w:ind w:left="1080"/>
      </w:pPr>
      <w:r>
        <w:t>For</w:t>
      </w:r>
      <w:r>
        <w:rPr>
          <w:spacing w:val="-6"/>
        </w:rPr>
        <w:t xml:space="preserve"> </w:t>
      </w:r>
      <w:r>
        <w:t>complete</w:t>
      </w:r>
      <w:r>
        <w:rPr>
          <w:spacing w:val="-5"/>
        </w:rPr>
        <w:t xml:space="preserve"> </w:t>
      </w:r>
      <w:r>
        <w:rPr>
          <w:spacing w:val="-2"/>
        </w:rPr>
        <w:t>revolution</w:t>
      </w:r>
    </w:p>
    <w:p w14:paraId="36A85750" w14:textId="77777777" w:rsidR="00CC23AC" w:rsidRDefault="00220DAA">
      <w:pPr>
        <w:pStyle w:val="BodyText"/>
        <w:spacing w:before="285"/>
        <w:ind w:left="1080"/>
      </w:pPr>
      <w:r>
        <w:t>Hence</w:t>
      </w:r>
      <w:r>
        <w:rPr>
          <w:spacing w:val="-4"/>
        </w:rPr>
        <w:t xml:space="preserve"> </w:t>
      </w:r>
      <w:r>
        <w:t>for</w:t>
      </w:r>
      <w:r>
        <w:rPr>
          <w:spacing w:val="-4"/>
        </w:rPr>
        <w:t xml:space="preserve"> </w:t>
      </w:r>
      <w:r>
        <w:t>complete</w:t>
      </w:r>
      <w:r>
        <w:rPr>
          <w:spacing w:val="-3"/>
        </w:rPr>
        <w:t xml:space="preserve"> </w:t>
      </w:r>
      <w:r>
        <w:t>revolution</w:t>
      </w:r>
      <w:r>
        <w:rPr>
          <w:spacing w:val="27"/>
        </w:rPr>
        <w:t xml:space="preserve">  </w:t>
      </w:r>
      <w:r>
        <w:t>2</w:t>
      </w:r>
      <w:r>
        <w:rPr>
          <w:spacing w:val="-2"/>
        </w:rPr>
        <w:t xml:space="preserve"> </w:t>
      </w:r>
      <w:r>
        <w:t>rad</w:t>
      </w:r>
      <w:r>
        <w:rPr>
          <w:spacing w:val="-4"/>
        </w:rPr>
        <w:t xml:space="preserve"> </w:t>
      </w:r>
      <w:r>
        <w:t>=</w:t>
      </w:r>
      <w:r>
        <w:rPr>
          <w:spacing w:val="-3"/>
        </w:rPr>
        <w:t xml:space="preserve"> </w:t>
      </w:r>
      <w:r>
        <w:rPr>
          <w:spacing w:val="-4"/>
        </w:rPr>
        <w:t>360</w:t>
      </w:r>
      <w:r>
        <w:rPr>
          <w:spacing w:val="-4"/>
          <w:vertAlign w:val="superscript"/>
        </w:rPr>
        <w:t>o</w:t>
      </w:r>
    </w:p>
    <w:p w14:paraId="732A73FF" w14:textId="77777777" w:rsidR="00CC23AC" w:rsidRDefault="00220DAA">
      <w:pPr>
        <w:pStyle w:val="BodyText"/>
        <w:spacing w:before="285"/>
        <w:ind w:left="2699"/>
      </w:pPr>
      <w:r>
        <w:t>1</w:t>
      </w:r>
      <w:r>
        <w:rPr>
          <w:spacing w:val="-2"/>
        </w:rPr>
        <w:t xml:space="preserve"> </w:t>
      </w:r>
      <w:r>
        <w:t>rad</w:t>
      </w:r>
      <w:r>
        <w:rPr>
          <w:spacing w:val="31"/>
        </w:rPr>
        <w:t xml:space="preserve">  </w:t>
      </w:r>
      <w:r>
        <w:rPr>
          <w:spacing w:val="-10"/>
        </w:rPr>
        <w:t>=</w:t>
      </w:r>
    </w:p>
    <w:p w14:paraId="3EB0F8F8" w14:textId="77777777" w:rsidR="00CC23AC" w:rsidRDefault="00CC23AC">
      <w:pPr>
        <w:pStyle w:val="BodyText"/>
        <w:sectPr w:rsidR="00CC23AC">
          <w:pgSz w:w="12240" w:h="15840"/>
          <w:pgMar w:top="1380" w:right="1080" w:bottom="280" w:left="1080" w:header="720" w:footer="720" w:gutter="0"/>
          <w:cols w:space="720"/>
        </w:sectPr>
      </w:pPr>
    </w:p>
    <w:p w14:paraId="264C1B2F" w14:textId="77777777" w:rsidR="00CC23AC" w:rsidRDefault="00220DAA">
      <w:pPr>
        <w:pStyle w:val="BodyText"/>
        <w:spacing w:before="60"/>
        <w:ind w:left="1080"/>
      </w:pPr>
      <w:r>
        <w:lastRenderedPageBreak/>
        <w:t>Relation</w:t>
      </w:r>
      <w:r>
        <w:rPr>
          <w:spacing w:val="-9"/>
        </w:rPr>
        <w:t xml:space="preserve"> </w:t>
      </w:r>
      <w:r>
        <w:t>between</w:t>
      </w:r>
      <w:r>
        <w:rPr>
          <w:spacing w:val="-7"/>
        </w:rPr>
        <w:t xml:space="preserve"> </w:t>
      </w:r>
      <w:r>
        <w:t>different</w:t>
      </w:r>
      <w:r>
        <w:rPr>
          <w:spacing w:val="-7"/>
        </w:rPr>
        <w:t xml:space="preserve"> </w:t>
      </w:r>
      <w:r>
        <w:t>units</w:t>
      </w:r>
      <w:r>
        <w:rPr>
          <w:spacing w:val="-7"/>
        </w:rPr>
        <w:t xml:space="preserve"> </w:t>
      </w:r>
      <w:r>
        <w:t>of</w:t>
      </w:r>
      <w:r>
        <w:rPr>
          <w:spacing w:val="-7"/>
        </w:rPr>
        <w:t xml:space="preserve"> </w:t>
      </w:r>
      <w:r>
        <w:t>Angular</w:t>
      </w:r>
      <w:r>
        <w:rPr>
          <w:spacing w:val="-7"/>
        </w:rPr>
        <w:t xml:space="preserve"> </w:t>
      </w:r>
      <w:r>
        <w:rPr>
          <w:spacing w:val="-2"/>
        </w:rPr>
        <w:t>Displacement</w:t>
      </w:r>
    </w:p>
    <w:p w14:paraId="50BBB2CA" w14:textId="77777777" w:rsidR="00CC23AC" w:rsidRDefault="00CC23AC">
      <w:pPr>
        <w:pStyle w:val="BodyText"/>
        <w:spacing w:before="64"/>
        <w:rPr>
          <w:sz w:val="20"/>
        </w:rPr>
      </w:pPr>
    </w:p>
    <w:tbl>
      <w:tblPr>
        <w:tblW w:w="0" w:type="auto"/>
        <w:tblInd w:w="1616" w:type="dxa"/>
        <w:tblLayout w:type="fixed"/>
        <w:tblCellMar>
          <w:left w:w="0" w:type="dxa"/>
          <w:right w:w="0" w:type="dxa"/>
        </w:tblCellMar>
        <w:tblLook w:val="01E0" w:firstRow="1" w:lastRow="1" w:firstColumn="1" w:lastColumn="1" w:noHBand="0" w:noVBand="0"/>
      </w:tblPr>
      <w:tblGrid>
        <w:gridCol w:w="1741"/>
        <w:gridCol w:w="2946"/>
        <w:gridCol w:w="1769"/>
      </w:tblGrid>
      <w:tr w:rsidR="00CC23AC" w14:paraId="0DC8B835" w14:textId="77777777">
        <w:trPr>
          <w:trHeight w:val="360"/>
        </w:trPr>
        <w:tc>
          <w:tcPr>
            <w:tcW w:w="1741" w:type="dxa"/>
          </w:tcPr>
          <w:p w14:paraId="4BC6CB9F" w14:textId="77777777" w:rsidR="00CC23AC" w:rsidRDefault="00220DAA">
            <w:pPr>
              <w:pStyle w:val="TableParagraph"/>
              <w:spacing w:line="244" w:lineRule="exact"/>
              <w:ind w:left="50"/>
              <w:jc w:val="left"/>
            </w:pPr>
            <w:r>
              <w:rPr>
                <w:spacing w:val="-2"/>
              </w:rPr>
              <w:t>(rad)</w:t>
            </w:r>
          </w:p>
        </w:tc>
        <w:tc>
          <w:tcPr>
            <w:tcW w:w="2946" w:type="dxa"/>
          </w:tcPr>
          <w:p w14:paraId="247E5D3E" w14:textId="77777777" w:rsidR="00CC23AC" w:rsidRDefault="00220DAA">
            <w:pPr>
              <w:pStyle w:val="TableParagraph"/>
              <w:spacing w:line="244" w:lineRule="exact"/>
              <w:ind w:left="52" w:right="43"/>
            </w:pPr>
            <w:r>
              <w:rPr>
                <w:spacing w:val="-2"/>
              </w:rPr>
              <w:t>(rev)</w:t>
            </w:r>
          </w:p>
        </w:tc>
        <w:tc>
          <w:tcPr>
            <w:tcW w:w="1769" w:type="dxa"/>
          </w:tcPr>
          <w:p w14:paraId="1ECBDC22" w14:textId="77777777" w:rsidR="00CC23AC" w:rsidRDefault="00220DAA">
            <w:pPr>
              <w:pStyle w:val="TableParagraph"/>
              <w:spacing w:line="244" w:lineRule="exact"/>
              <w:ind w:right="48"/>
              <w:jc w:val="right"/>
            </w:pPr>
            <w:r>
              <w:rPr>
                <w:spacing w:val="-2"/>
              </w:rPr>
              <w:t>(deg)</w:t>
            </w:r>
          </w:p>
        </w:tc>
      </w:tr>
      <w:tr w:rsidR="00CC23AC" w14:paraId="08CCE3A0" w14:textId="77777777">
        <w:trPr>
          <w:trHeight w:val="477"/>
        </w:trPr>
        <w:tc>
          <w:tcPr>
            <w:tcW w:w="1741" w:type="dxa"/>
          </w:tcPr>
          <w:p w14:paraId="684F710A" w14:textId="77777777" w:rsidR="00CC23AC" w:rsidRDefault="00CC23AC">
            <w:pPr>
              <w:pStyle w:val="TableParagraph"/>
              <w:jc w:val="left"/>
              <w:rPr>
                <w:sz w:val="24"/>
              </w:rPr>
            </w:pPr>
          </w:p>
        </w:tc>
        <w:tc>
          <w:tcPr>
            <w:tcW w:w="2946" w:type="dxa"/>
          </w:tcPr>
          <w:p w14:paraId="4AB077C8" w14:textId="77777777" w:rsidR="00CC23AC" w:rsidRDefault="00220DAA">
            <w:pPr>
              <w:pStyle w:val="TableParagraph"/>
              <w:spacing w:before="107"/>
              <w:ind w:left="9" w:right="52"/>
            </w:pPr>
            <w:r>
              <w:t>1</w:t>
            </w:r>
            <w:r>
              <w:rPr>
                <w:spacing w:val="-1"/>
              </w:rPr>
              <w:t xml:space="preserve"> </w:t>
            </w:r>
            <w:r>
              <w:rPr>
                <w:spacing w:val="-5"/>
              </w:rPr>
              <w:t>rev</w:t>
            </w:r>
          </w:p>
        </w:tc>
        <w:tc>
          <w:tcPr>
            <w:tcW w:w="1769" w:type="dxa"/>
          </w:tcPr>
          <w:p w14:paraId="6EF003C1" w14:textId="77777777" w:rsidR="00CC23AC" w:rsidRDefault="00CC23AC">
            <w:pPr>
              <w:pStyle w:val="TableParagraph"/>
              <w:jc w:val="left"/>
              <w:rPr>
                <w:sz w:val="24"/>
              </w:rPr>
            </w:pPr>
          </w:p>
        </w:tc>
      </w:tr>
      <w:tr w:rsidR="00CC23AC" w14:paraId="02E5BDD2" w14:textId="77777777">
        <w:trPr>
          <w:trHeight w:val="538"/>
        </w:trPr>
        <w:tc>
          <w:tcPr>
            <w:tcW w:w="1741" w:type="dxa"/>
          </w:tcPr>
          <w:p w14:paraId="374522CE" w14:textId="77777777" w:rsidR="00CC23AC" w:rsidRDefault="00CC23AC">
            <w:pPr>
              <w:pStyle w:val="TableParagraph"/>
              <w:jc w:val="left"/>
              <w:rPr>
                <w:sz w:val="24"/>
              </w:rPr>
            </w:pPr>
          </w:p>
        </w:tc>
        <w:tc>
          <w:tcPr>
            <w:tcW w:w="2946" w:type="dxa"/>
          </w:tcPr>
          <w:p w14:paraId="7254FCB8" w14:textId="77777777" w:rsidR="00CC23AC" w:rsidRDefault="00220DAA">
            <w:pPr>
              <w:pStyle w:val="TableParagraph"/>
              <w:spacing w:before="107"/>
              <w:ind w:left="52" w:right="43"/>
            </w:pPr>
            <w:r>
              <w:rPr>
                <w:spacing w:val="-5"/>
              </w:rPr>
              <w:t>rev</w:t>
            </w:r>
          </w:p>
        </w:tc>
        <w:tc>
          <w:tcPr>
            <w:tcW w:w="1769" w:type="dxa"/>
          </w:tcPr>
          <w:p w14:paraId="41700E6A" w14:textId="77777777" w:rsidR="00CC23AC" w:rsidRDefault="00CC23AC">
            <w:pPr>
              <w:pStyle w:val="TableParagraph"/>
              <w:jc w:val="left"/>
              <w:rPr>
                <w:sz w:val="24"/>
              </w:rPr>
            </w:pPr>
          </w:p>
        </w:tc>
      </w:tr>
      <w:tr w:rsidR="00CC23AC" w14:paraId="3082CDA0" w14:textId="77777777">
        <w:trPr>
          <w:trHeight w:val="637"/>
        </w:trPr>
        <w:tc>
          <w:tcPr>
            <w:tcW w:w="1741" w:type="dxa"/>
          </w:tcPr>
          <w:p w14:paraId="42AFD570" w14:textId="77777777" w:rsidR="00CC23AC" w:rsidRDefault="00CC23AC">
            <w:pPr>
              <w:pStyle w:val="TableParagraph"/>
              <w:jc w:val="left"/>
              <w:rPr>
                <w:sz w:val="24"/>
              </w:rPr>
            </w:pPr>
          </w:p>
        </w:tc>
        <w:tc>
          <w:tcPr>
            <w:tcW w:w="2946" w:type="dxa"/>
          </w:tcPr>
          <w:p w14:paraId="6E9C13B6" w14:textId="77777777" w:rsidR="00CC23AC" w:rsidRDefault="00220DAA">
            <w:pPr>
              <w:pStyle w:val="TableParagraph"/>
              <w:spacing w:before="169"/>
              <w:ind w:left="52" w:right="43"/>
            </w:pPr>
            <w:r>
              <w:rPr>
                <w:spacing w:val="-5"/>
              </w:rPr>
              <w:t>rev</w:t>
            </w:r>
          </w:p>
        </w:tc>
        <w:tc>
          <w:tcPr>
            <w:tcW w:w="1769" w:type="dxa"/>
          </w:tcPr>
          <w:p w14:paraId="74AD1EC8" w14:textId="77777777" w:rsidR="00CC23AC" w:rsidRDefault="00CC23AC">
            <w:pPr>
              <w:pStyle w:val="TableParagraph"/>
              <w:jc w:val="left"/>
              <w:rPr>
                <w:sz w:val="24"/>
              </w:rPr>
            </w:pPr>
          </w:p>
        </w:tc>
      </w:tr>
      <w:tr w:rsidR="00CC23AC" w14:paraId="5B2195A4" w14:textId="77777777">
        <w:trPr>
          <w:trHeight w:val="690"/>
        </w:trPr>
        <w:tc>
          <w:tcPr>
            <w:tcW w:w="1741" w:type="dxa"/>
          </w:tcPr>
          <w:p w14:paraId="25174D6A" w14:textId="77777777" w:rsidR="00CC23AC" w:rsidRDefault="00CC23AC">
            <w:pPr>
              <w:pStyle w:val="TableParagraph"/>
              <w:jc w:val="left"/>
              <w:rPr>
                <w:sz w:val="24"/>
              </w:rPr>
            </w:pPr>
          </w:p>
        </w:tc>
        <w:tc>
          <w:tcPr>
            <w:tcW w:w="2946" w:type="dxa"/>
          </w:tcPr>
          <w:p w14:paraId="0A01B0A1" w14:textId="77777777" w:rsidR="00CC23AC" w:rsidRDefault="00220DAA">
            <w:pPr>
              <w:pStyle w:val="TableParagraph"/>
              <w:spacing w:before="206"/>
              <w:ind w:left="52" w:right="43"/>
            </w:pPr>
            <w:r>
              <w:rPr>
                <w:spacing w:val="-5"/>
              </w:rPr>
              <w:t>rev</w:t>
            </w:r>
          </w:p>
        </w:tc>
        <w:tc>
          <w:tcPr>
            <w:tcW w:w="1769" w:type="dxa"/>
          </w:tcPr>
          <w:p w14:paraId="7DE1D126" w14:textId="77777777" w:rsidR="00CC23AC" w:rsidRDefault="00CC23AC">
            <w:pPr>
              <w:pStyle w:val="TableParagraph"/>
              <w:jc w:val="left"/>
              <w:rPr>
                <w:sz w:val="24"/>
              </w:rPr>
            </w:pPr>
          </w:p>
        </w:tc>
      </w:tr>
      <w:tr w:rsidR="00CC23AC" w14:paraId="6277C434" w14:textId="77777777">
        <w:trPr>
          <w:trHeight w:val="474"/>
        </w:trPr>
        <w:tc>
          <w:tcPr>
            <w:tcW w:w="1741" w:type="dxa"/>
          </w:tcPr>
          <w:p w14:paraId="32769191" w14:textId="77777777" w:rsidR="00CC23AC" w:rsidRDefault="00CC23AC">
            <w:pPr>
              <w:pStyle w:val="TableParagraph"/>
              <w:jc w:val="left"/>
              <w:rPr>
                <w:sz w:val="24"/>
              </w:rPr>
            </w:pPr>
          </w:p>
        </w:tc>
        <w:tc>
          <w:tcPr>
            <w:tcW w:w="2946" w:type="dxa"/>
          </w:tcPr>
          <w:p w14:paraId="09BB2B1D" w14:textId="77777777" w:rsidR="00CC23AC" w:rsidRDefault="00220DAA">
            <w:pPr>
              <w:pStyle w:val="TableParagraph"/>
              <w:spacing w:before="221" w:line="233" w:lineRule="exact"/>
              <w:ind w:left="52" w:right="43"/>
            </w:pPr>
            <w:r>
              <w:rPr>
                <w:spacing w:val="-5"/>
              </w:rPr>
              <w:t>rev</w:t>
            </w:r>
          </w:p>
        </w:tc>
        <w:tc>
          <w:tcPr>
            <w:tcW w:w="1769" w:type="dxa"/>
          </w:tcPr>
          <w:p w14:paraId="6C71BD4A" w14:textId="77777777" w:rsidR="00CC23AC" w:rsidRDefault="00CC23AC">
            <w:pPr>
              <w:pStyle w:val="TableParagraph"/>
              <w:jc w:val="left"/>
              <w:rPr>
                <w:sz w:val="24"/>
              </w:rPr>
            </w:pPr>
          </w:p>
        </w:tc>
      </w:tr>
    </w:tbl>
    <w:p w14:paraId="27AEF68E" w14:textId="77777777" w:rsidR="00CC23AC" w:rsidRDefault="00CC23AC">
      <w:pPr>
        <w:pStyle w:val="BodyText"/>
      </w:pPr>
    </w:p>
    <w:p w14:paraId="7E355C21" w14:textId="77777777" w:rsidR="00CC23AC" w:rsidRDefault="00CC23AC">
      <w:pPr>
        <w:pStyle w:val="BodyText"/>
      </w:pPr>
    </w:p>
    <w:p w14:paraId="601C672E" w14:textId="77777777" w:rsidR="00CC23AC" w:rsidRDefault="00CC23AC">
      <w:pPr>
        <w:pStyle w:val="BodyText"/>
        <w:spacing w:before="92"/>
      </w:pPr>
    </w:p>
    <w:p w14:paraId="3CAF4007" w14:textId="77777777" w:rsidR="00CC23AC" w:rsidRDefault="00220DAA">
      <w:pPr>
        <w:pStyle w:val="BodyText"/>
        <w:spacing w:line="300" w:lineRule="auto"/>
        <w:ind w:left="360" w:right="385"/>
      </w:pPr>
      <w:r>
        <w:rPr>
          <w:b/>
        </w:rPr>
        <w:t xml:space="preserve">Example; </w:t>
      </w:r>
      <w:r>
        <w:t>If a wheel of radius</w:t>
      </w:r>
      <w:r>
        <w:rPr>
          <w:spacing w:val="40"/>
        </w:rPr>
        <w:t xml:space="preserve"> </w:t>
      </w:r>
      <w:r>
        <w:t>is</w:t>
      </w:r>
      <w:r>
        <w:rPr>
          <w:spacing w:val="-3"/>
        </w:rPr>
        <w:t xml:space="preserve"> </w:t>
      </w:r>
      <w:r>
        <w:t>rolling</w:t>
      </w:r>
      <w:r>
        <w:rPr>
          <w:spacing w:val="-3"/>
        </w:rPr>
        <w:t xml:space="preserve"> </w:t>
      </w:r>
      <w:r>
        <w:t>without</w:t>
      </w:r>
      <w:r>
        <w:rPr>
          <w:spacing w:val="-3"/>
        </w:rPr>
        <w:t xml:space="preserve"> </w:t>
      </w:r>
      <w:r>
        <w:t>slipping</w:t>
      </w:r>
      <w:r>
        <w:rPr>
          <w:spacing w:val="-3"/>
        </w:rPr>
        <w:t xml:space="preserve"> </w:t>
      </w:r>
      <w:r>
        <w:t>then</w:t>
      </w:r>
      <w:r>
        <w:rPr>
          <w:spacing w:val="-3"/>
        </w:rPr>
        <w:t xml:space="preserve"> </w:t>
      </w:r>
      <w:r>
        <w:t>its</w:t>
      </w:r>
      <w:r>
        <w:rPr>
          <w:spacing w:val="-3"/>
        </w:rPr>
        <w:t xml:space="preserve"> </w:t>
      </w:r>
      <w:r>
        <w:t>linear</w:t>
      </w:r>
      <w:r>
        <w:rPr>
          <w:spacing w:val="-3"/>
        </w:rPr>
        <w:t xml:space="preserve"> </w:t>
      </w:r>
      <w:r>
        <w:t>distance</w:t>
      </w:r>
      <w:r>
        <w:rPr>
          <w:spacing w:val="-3"/>
        </w:rPr>
        <w:t xml:space="preserve"> </w:t>
      </w:r>
      <w:r>
        <w:t>covered in 3-revolutions will be using</w:t>
      </w:r>
      <w:r>
        <w:rPr>
          <w:spacing w:val="80"/>
        </w:rPr>
        <w:t xml:space="preserve"> </w:t>
      </w:r>
      <w:r>
        <w:t>=9.4m</w:t>
      </w:r>
    </w:p>
    <w:p w14:paraId="2A383119" w14:textId="77777777" w:rsidR="00CC23AC" w:rsidRDefault="00220DAA">
      <w:pPr>
        <w:pStyle w:val="BodyText"/>
        <w:spacing w:before="163"/>
        <w:ind w:left="360"/>
      </w:pPr>
      <w:r>
        <w:rPr>
          <w:b/>
        </w:rPr>
        <w:t>Example;</w:t>
      </w:r>
      <w:r>
        <w:rPr>
          <w:b/>
          <w:spacing w:val="-7"/>
        </w:rPr>
        <w:t xml:space="preserve"> </w:t>
      </w:r>
      <w:r>
        <w:t>Angle</w:t>
      </w:r>
      <w:r>
        <w:rPr>
          <w:spacing w:val="-5"/>
        </w:rPr>
        <w:t xml:space="preserve"> </w:t>
      </w:r>
      <w:r>
        <w:t>subtended</w:t>
      </w:r>
      <w:r>
        <w:rPr>
          <w:spacing w:val="-4"/>
        </w:rPr>
        <w:t xml:space="preserve"> </w:t>
      </w:r>
      <w:r>
        <w:t>by</w:t>
      </w:r>
      <w:r>
        <w:rPr>
          <w:spacing w:val="-5"/>
        </w:rPr>
        <w:t xml:space="preserve"> </w:t>
      </w:r>
      <w:r>
        <w:t>minute</w:t>
      </w:r>
      <w:r>
        <w:rPr>
          <w:spacing w:val="-4"/>
        </w:rPr>
        <w:t xml:space="preserve"> </w:t>
      </w:r>
      <w:r>
        <w:t>hand</w:t>
      </w:r>
      <w:r>
        <w:rPr>
          <w:spacing w:val="-5"/>
        </w:rPr>
        <w:t xml:space="preserve"> </w:t>
      </w:r>
      <w:r>
        <w:t>of</w:t>
      </w:r>
      <w:r>
        <w:rPr>
          <w:spacing w:val="-5"/>
        </w:rPr>
        <w:t xml:space="preserve"> </w:t>
      </w:r>
      <w:r>
        <w:t>the</w:t>
      </w:r>
      <w:r>
        <w:rPr>
          <w:spacing w:val="-4"/>
        </w:rPr>
        <w:t xml:space="preserve"> </w:t>
      </w:r>
      <w:r>
        <w:t>clock</w:t>
      </w:r>
      <w:r>
        <w:rPr>
          <w:spacing w:val="-5"/>
        </w:rPr>
        <w:t xml:space="preserve"> </w:t>
      </w:r>
      <w:r>
        <w:t>in</w:t>
      </w:r>
      <w:r>
        <w:rPr>
          <w:spacing w:val="-4"/>
        </w:rPr>
        <w:t xml:space="preserve"> </w:t>
      </w:r>
      <w:r>
        <w:t>15</w:t>
      </w:r>
      <w:r>
        <w:rPr>
          <w:spacing w:val="-5"/>
        </w:rPr>
        <w:t xml:space="preserve"> </w:t>
      </w:r>
      <w:r>
        <w:t>minutes</w:t>
      </w:r>
      <w:r>
        <w:rPr>
          <w:spacing w:val="-4"/>
        </w:rPr>
        <w:t xml:space="preserve"> </w:t>
      </w:r>
      <w:r>
        <w:rPr>
          <w:spacing w:val="-5"/>
        </w:rPr>
        <w:t>is</w:t>
      </w:r>
    </w:p>
    <w:p w14:paraId="48C05CC8" w14:textId="77777777" w:rsidR="00CC23AC" w:rsidRDefault="00220DAA">
      <w:pPr>
        <w:spacing w:before="236"/>
        <w:ind w:left="879"/>
        <w:rPr>
          <w:sz w:val="26"/>
        </w:rPr>
      </w:pPr>
      <w:r>
        <w:rPr>
          <w:b/>
          <w:sz w:val="26"/>
        </w:rPr>
        <w:t>Solution</w:t>
      </w:r>
      <w:r>
        <w:rPr>
          <w:b/>
          <w:spacing w:val="-4"/>
          <w:sz w:val="26"/>
        </w:rPr>
        <w:t xml:space="preserve"> </w:t>
      </w:r>
      <w:r>
        <w:rPr>
          <w:sz w:val="26"/>
        </w:rPr>
        <w:t>Angle</w:t>
      </w:r>
      <w:r>
        <w:rPr>
          <w:spacing w:val="-4"/>
          <w:sz w:val="26"/>
        </w:rPr>
        <w:t xml:space="preserve"> </w:t>
      </w:r>
      <w:r>
        <w:rPr>
          <w:sz w:val="26"/>
        </w:rPr>
        <w:t>in</w:t>
      </w:r>
      <w:r>
        <w:rPr>
          <w:spacing w:val="-3"/>
          <w:sz w:val="26"/>
        </w:rPr>
        <w:t xml:space="preserve"> </w:t>
      </w:r>
      <w:r>
        <w:rPr>
          <w:sz w:val="26"/>
        </w:rPr>
        <w:t>15min</w:t>
      </w:r>
      <w:r>
        <w:rPr>
          <w:spacing w:val="-4"/>
          <w:sz w:val="26"/>
        </w:rPr>
        <w:t xml:space="preserve"> </w:t>
      </w:r>
      <w:r>
        <w:rPr>
          <w:sz w:val="26"/>
        </w:rPr>
        <w:t>=</w:t>
      </w:r>
      <w:r>
        <w:rPr>
          <w:spacing w:val="59"/>
          <w:sz w:val="26"/>
        </w:rPr>
        <w:t xml:space="preserve"> </w:t>
      </w:r>
      <w:r>
        <w:rPr>
          <w:spacing w:val="-5"/>
          <w:sz w:val="26"/>
        </w:rPr>
        <w:t>rad</w:t>
      </w:r>
    </w:p>
    <w:p w14:paraId="16B43030" w14:textId="77777777" w:rsidR="00CC23AC" w:rsidRDefault="00220DAA">
      <w:pPr>
        <w:pStyle w:val="Heading6"/>
        <w:spacing w:before="236"/>
      </w:pPr>
      <w:r>
        <w:t>Angular</w:t>
      </w:r>
      <w:r>
        <w:rPr>
          <w:spacing w:val="-7"/>
        </w:rPr>
        <w:t xml:space="preserve"> </w:t>
      </w:r>
      <w:r>
        <w:rPr>
          <w:spacing w:val="-2"/>
        </w:rPr>
        <w:t>Velocity</w:t>
      </w:r>
    </w:p>
    <w:p w14:paraId="19A95883" w14:textId="77777777" w:rsidR="00CC23AC" w:rsidRDefault="00220DAA">
      <w:pPr>
        <w:pStyle w:val="BodyText"/>
        <w:spacing w:before="242" w:line="340" w:lineRule="auto"/>
        <w:ind w:left="360" w:right="480"/>
      </w:pPr>
      <w:r>
        <w:t>The average angular velocity of an object moving along a circular path is defined as the time rate of change of its angular displacement.</w:t>
      </w:r>
    </w:p>
    <w:p w14:paraId="10B5607A" w14:textId="77777777" w:rsidR="00CC23AC" w:rsidRDefault="00220DAA">
      <w:pPr>
        <w:pStyle w:val="Heading6"/>
        <w:spacing w:before="159"/>
      </w:pPr>
      <w:r>
        <w:rPr>
          <w:spacing w:val="-4"/>
        </w:rPr>
        <w:t>Unit</w:t>
      </w:r>
    </w:p>
    <w:p w14:paraId="1942D55B" w14:textId="77777777" w:rsidR="00CC23AC" w:rsidRDefault="00220DAA">
      <w:pPr>
        <w:pStyle w:val="ListParagraph"/>
        <w:numPr>
          <w:ilvl w:val="0"/>
          <w:numId w:val="60"/>
        </w:numPr>
        <w:tabs>
          <w:tab w:val="left" w:pos="1589"/>
        </w:tabs>
        <w:spacing w:before="242"/>
        <w:ind w:hanging="509"/>
        <w:rPr>
          <w:sz w:val="26"/>
        </w:rPr>
      </w:pPr>
      <w:r>
        <w:rPr>
          <w:sz w:val="26"/>
        </w:rPr>
        <w:t>SI</w:t>
      </w:r>
      <w:r>
        <w:rPr>
          <w:spacing w:val="-7"/>
          <w:sz w:val="26"/>
        </w:rPr>
        <w:t xml:space="preserve"> </w:t>
      </w:r>
      <w:r>
        <w:rPr>
          <w:sz w:val="26"/>
        </w:rPr>
        <w:t>unit</w:t>
      </w:r>
      <w:r>
        <w:rPr>
          <w:spacing w:val="-5"/>
          <w:sz w:val="26"/>
        </w:rPr>
        <w:t xml:space="preserve"> </w:t>
      </w:r>
      <w:r>
        <w:rPr>
          <w:sz w:val="26"/>
        </w:rPr>
        <w:t>of</w:t>
      </w:r>
      <w:r>
        <w:rPr>
          <w:spacing w:val="-4"/>
          <w:sz w:val="26"/>
        </w:rPr>
        <w:t xml:space="preserve"> </w:t>
      </w:r>
      <w:r>
        <w:rPr>
          <w:sz w:val="26"/>
        </w:rPr>
        <w:t>angular</w:t>
      </w:r>
      <w:r>
        <w:rPr>
          <w:spacing w:val="-5"/>
          <w:sz w:val="26"/>
        </w:rPr>
        <w:t xml:space="preserve"> </w:t>
      </w:r>
      <w:r>
        <w:rPr>
          <w:sz w:val="26"/>
        </w:rPr>
        <w:t>velocity</w:t>
      </w:r>
      <w:r>
        <w:rPr>
          <w:spacing w:val="-5"/>
          <w:sz w:val="26"/>
        </w:rPr>
        <w:t xml:space="preserve"> </w:t>
      </w:r>
      <w:r>
        <w:rPr>
          <w:sz w:val="26"/>
        </w:rPr>
        <w:t>is</w:t>
      </w:r>
      <w:r>
        <w:rPr>
          <w:spacing w:val="-4"/>
          <w:sz w:val="26"/>
        </w:rPr>
        <w:t xml:space="preserve"> </w:t>
      </w:r>
      <w:r>
        <w:rPr>
          <w:sz w:val="26"/>
        </w:rPr>
        <w:t>rad/s</w:t>
      </w:r>
      <w:r>
        <w:rPr>
          <w:spacing w:val="-5"/>
          <w:sz w:val="26"/>
        </w:rPr>
        <w:t xml:space="preserve"> </w:t>
      </w:r>
      <w:r>
        <w:rPr>
          <w:sz w:val="26"/>
        </w:rPr>
        <w:t>and</w:t>
      </w:r>
      <w:r>
        <w:rPr>
          <w:spacing w:val="-5"/>
          <w:sz w:val="26"/>
        </w:rPr>
        <w:t xml:space="preserve"> </w:t>
      </w:r>
      <w:r>
        <w:rPr>
          <w:sz w:val="26"/>
        </w:rPr>
        <w:t>its</w:t>
      </w:r>
      <w:r>
        <w:rPr>
          <w:spacing w:val="-4"/>
          <w:sz w:val="26"/>
        </w:rPr>
        <w:t xml:space="preserve"> </w:t>
      </w:r>
      <w:r>
        <w:rPr>
          <w:sz w:val="26"/>
        </w:rPr>
        <w:t>dimensional</w:t>
      </w:r>
      <w:r>
        <w:rPr>
          <w:spacing w:val="-5"/>
          <w:sz w:val="26"/>
        </w:rPr>
        <w:t xml:space="preserve"> </w:t>
      </w:r>
      <w:r>
        <w:rPr>
          <w:sz w:val="26"/>
        </w:rPr>
        <w:t>formula</w:t>
      </w:r>
      <w:r>
        <w:rPr>
          <w:spacing w:val="-5"/>
          <w:sz w:val="26"/>
        </w:rPr>
        <w:t xml:space="preserve"> </w:t>
      </w:r>
      <w:r>
        <w:rPr>
          <w:sz w:val="26"/>
        </w:rPr>
        <w:t>is</w:t>
      </w:r>
      <w:r>
        <w:rPr>
          <w:spacing w:val="-4"/>
          <w:sz w:val="26"/>
        </w:rPr>
        <w:t xml:space="preserve"> </w:t>
      </w:r>
      <w:r>
        <w:rPr>
          <w:spacing w:val="-10"/>
          <w:sz w:val="26"/>
        </w:rPr>
        <w:t>.</w:t>
      </w:r>
    </w:p>
    <w:p w14:paraId="33FFBDE8" w14:textId="77777777" w:rsidR="00CC23AC" w:rsidRDefault="00220DAA">
      <w:pPr>
        <w:pStyle w:val="ListParagraph"/>
        <w:numPr>
          <w:ilvl w:val="0"/>
          <w:numId w:val="60"/>
        </w:numPr>
        <w:tabs>
          <w:tab w:val="left" w:pos="1729"/>
        </w:tabs>
        <w:spacing w:before="250"/>
        <w:ind w:left="1729" w:hanging="649"/>
        <w:rPr>
          <w:sz w:val="26"/>
        </w:rPr>
      </w:pPr>
      <w:r>
        <w:rPr>
          <w:sz w:val="26"/>
        </w:rPr>
        <w:t>Direction</w:t>
      </w:r>
      <w:r>
        <w:rPr>
          <w:spacing w:val="-6"/>
          <w:sz w:val="26"/>
        </w:rPr>
        <w:t xml:space="preserve"> </w:t>
      </w:r>
      <w:r>
        <w:rPr>
          <w:sz w:val="26"/>
        </w:rPr>
        <w:t>is</w:t>
      </w:r>
      <w:r>
        <w:rPr>
          <w:spacing w:val="-5"/>
          <w:sz w:val="26"/>
        </w:rPr>
        <w:t xml:space="preserve"> </w:t>
      </w:r>
      <w:r>
        <w:rPr>
          <w:sz w:val="26"/>
        </w:rPr>
        <w:t>along</w:t>
      </w:r>
      <w:r>
        <w:rPr>
          <w:spacing w:val="-5"/>
          <w:sz w:val="26"/>
        </w:rPr>
        <w:t xml:space="preserve"> </w:t>
      </w:r>
      <w:r>
        <w:rPr>
          <w:sz w:val="26"/>
        </w:rPr>
        <w:t>axis</w:t>
      </w:r>
      <w:r>
        <w:rPr>
          <w:spacing w:val="-5"/>
          <w:sz w:val="26"/>
        </w:rPr>
        <w:t xml:space="preserve"> </w:t>
      </w:r>
      <w:r>
        <w:rPr>
          <w:sz w:val="26"/>
        </w:rPr>
        <w:t>of</w:t>
      </w:r>
      <w:r>
        <w:rPr>
          <w:spacing w:val="-5"/>
          <w:sz w:val="26"/>
        </w:rPr>
        <w:t xml:space="preserve"> </w:t>
      </w:r>
      <w:r>
        <w:rPr>
          <w:sz w:val="26"/>
        </w:rPr>
        <w:t>rotation</w:t>
      </w:r>
      <w:r>
        <w:rPr>
          <w:spacing w:val="-5"/>
          <w:sz w:val="26"/>
        </w:rPr>
        <w:t xml:space="preserve"> </w:t>
      </w:r>
      <w:r>
        <w:rPr>
          <w:sz w:val="26"/>
        </w:rPr>
        <w:t>determined</w:t>
      </w:r>
      <w:r>
        <w:rPr>
          <w:spacing w:val="-5"/>
          <w:sz w:val="26"/>
        </w:rPr>
        <w:t xml:space="preserve"> </w:t>
      </w:r>
      <w:r>
        <w:rPr>
          <w:sz w:val="26"/>
        </w:rPr>
        <w:t>by</w:t>
      </w:r>
      <w:r>
        <w:rPr>
          <w:spacing w:val="-5"/>
          <w:sz w:val="26"/>
        </w:rPr>
        <w:t xml:space="preserve"> </w:t>
      </w:r>
      <w:r>
        <w:rPr>
          <w:sz w:val="26"/>
        </w:rPr>
        <w:t>right</w:t>
      </w:r>
      <w:r>
        <w:rPr>
          <w:spacing w:val="-5"/>
          <w:sz w:val="26"/>
        </w:rPr>
        <w:t xml:space="preserve"> </w:t>
      </w:r>
      <w:r>
        <w:rPr>
          <w:sz w:val="26"/>
        </w:rPr>
        <w:t>hand</w:t>
      </w:r>
      <w:r>
        <w:rPr>
          <w:spacing w:val="-5"/>
          <w:sz w:val="26"/>
        </w:rPr>
        <w:t xml:space="preserve"> </w:t>
      </w:r>
      <w:r>
        <w:rPr>
          <w:spacing w:val="-2"/>
          <w:sz w:val="26"/>
        </w:rPr>
        <w:t>rule.</w:t>
      </w:r>
    </w:p>
    <w:p w14:paraId="75252972" w14:textId="77777777" w:rsidR="00CC23AC" w:rsidRDefault="00220DAA">
      <w:pPr>
        <w:pStyle w:val="ListParagraph"/>
        <w:numPr>
          <w:ilvl w:val="0"/>
          <w:numId w:val="60"/>
        </w:numPr>
        <w:tabs>
          <w:tab w:val="left" w:pos="1729"/>
        </w:tabs>
        <w:spacing w:before="249"/>
        <w:ind w:left="1729" w:hanging="649"/>
        <w:rPr>
          <w:sz w:val="26"/>
        </w:rPr>
      </w:pPr>
      <w:r>
        <w:rPr>
          <w:sz w:val="26"/>
        </w:rPr>
        <w:t>Commercial</w:t>
      </w:r>
      <w:r>
        <w:rPr>
          <w:spacing w:val="-6"/>
          <w:sz w:val="26"/>
        </w:rPr>
        <w:t xml:space="preserve"> </w:t>
      </w:r>
      <w:r>
        <w:rPr>
          <w:sz w:val="26"/>
        </w:rPr>
        <w:t>unit</w:t>
      </w:r>
      <w:r>
        <w:rPr>
          <w:spacing w:val="-5"/>
          <w:sz w:val="26"/>
        </w:rPr>
        <w:t xml:space="preserve"> </w:t>
      </w:r>
      <w:r>
        <w:rPr>
          <w:sz w:val="26"/>
        </w:rPr>
        <w:t>is</w:t>
      </w:r>
      <w:r>
        <w:rPr>
          <w:spacing w:val="-5"/>
          <w:sz w:val="26"/>
        </w:rPr>
        <w:t xml:space="preserve"> </w:t>
      </w:r>
      <w:r>
        <w:rPr>
          <w:spacing w:val="-4"/>
          <w:sz w:val="26"/>
        </w:rPr>
        <w:t>rpm.</w:t>
      </w:r>
    </w:p>
    <w:p w14:paraId="2DB3F526" w14:textId="77777777" w:rsidR="00CC23AC" w:rsidRDefault="00220DAA">
      <w:pPr>
        <w:pStyle w:val="ListParagraph"/>
        <w:numPr>
          <w:ilvl w:val="0"/>
          <w:numId w:val="60"/>
        </w:numPr>
        <w:tabs>
          <w:tab w:val="left" w:pos="1589"/>
        </w:tabs>
        <w:spacing w:before="205"/>
        <w:ind w:hanging="509"/>
        <w:rPr>
          <w:sz w:val="26"/>
        </w:rPr>
      </w:pPr>
      <w:r>
        <w:rPr>
          <w:sz w:val="26"/>
        </w:rPr>
        <w:t>The</w:t>
      </w:r>
      <w:r>
        <w:rPr>
          <w:spacing w:val="-7"/>
          <w:sz w:val="26"/>
        </w:rPr>
        <w:t xml:space="preserve"> </w:t>
      </w:r>
      <w:r>
        <w:rPr>
          <w:sz w:val="26"/>
        </w:rPr>
        <w:t>linear</w:t>
      </w:r>
      <w:r>
        <w:rPr>
          <w:spacing w:val="-5"/>
          <w:sz w:val="26"/>
        </w:rPr>
        <w:t xml:space="preserve"> </w:t>
      </w:r>
      <w:r>
        <w:rPr>
          <w:sz w:val="26"/>
        </w:rPr>
        <w:t>counter</w:t>
      </w:r>
      <w:r>
        <w:rPr>
          <w:spacing w:val="-5"/>
          <w:sz w:val="26"/>
        </w:rPr>
        <w:t xml:space="preserve"> </w:t>
      </w:r>
      <w:r>
        <w:rPr>
          <w:sz w:val="26"/>
        </w:rPr>
        <w:t>part</w:t>
      </w:r>
      <w:r>
        <w:rPr>
          <w:spacing w:val="-5"/>
          <w:sz w:val="26"/>
        </w:rPr>
        <w:t xml:space="preserve"> </w:t>
      </w:r>
      <w:r>
        <w:rPr>
          <w:sz w:val="26"/>
        </w:rPr>
        <w:t>of</w:t>
      </w:r>
      <w:r>
        <w:rPr>
          <w:spacing w:val="-5"/>
          <w:sz w:val="26"/>
        </w:rPr>
        <w:t xml:space="preserve"> </w:t>
      </w:r>
      <w:r>
        <w:rPr>
          <w:sz w:val="26"/>
        </w:rPr>
        <w:t>angular</w:t>
      </w:r>
      <w:r>
        <w:rPr>
          <w:spacing w:val="-4"/>
          <w:sz w:val="26"/>
        </w:rPr>
        <w:t xml:space="preserve"> </w:t>
      </w:r>
      <w:r>
        <w:rPr>
          <w:sz w:val="26"/>
        </w:rPr>
        <w:t>velocity</w:t>
      </w:r>
      <w:r>
        <w:rPr>
          <w:spacing w:val="-5"/>
          <w:sz w:val="26"/>
        </w:rPr>
        <w:t xml:space="preserve"> </w:t>
      </w:r>
      <w:r>
        <w:rPr>
          <w:sz w:val="26"/>
        </w:rPr>
        <w:t>()</w:t>
      </w:r>
      <w:r>
        <w:rPr>
          <w:spacing w:val="-5"/>
          <w:sz w:val="26"/>
        </w:rPr>
        <w:t xml:space="preserve"> </w:t>
      </w:r>
      <w:r>
        <w:rPr>
          <w:sz w:val="26"/>
        </w:rPr>
        <w:t>is</w:t>
      </w:r>
      <w:r>
        <w:rPr>
          <w:spacing w:val="-5"/>
          <w:sz w:val="26"/>
        </w:rPr>
        <w:t xml:space="preserve"> </w:t>
      </w:r>
      <w:r>
        <w:rPr>
          <w:sz w:val="26"/>
        </w:rPr>
        <w:t>the</w:t>
      </w:r>
      <w:r>
        <w:rPr>
          <w:spacing w:val="-5"/>
          <w:sz w:val="26"/>
        </w:rPr>
        <w:t xml:space="preserve"> </w:t>
      </w:r>
      <w:r>
        <w:rPr>
          <w:sz w:val="26"/>
        </w:rPr>
        <w:t>linear</w:t>
      </w:r>
      <w:r>
        <w:rPr>
          <w:spacing w:val="-5"/>
          <w:sz w:val="26"/>
        </w:rPr>
        <w:t xml:space="preserve"> </w:t>
      </w:r>
      <w:r>
        <w:rPr>
          <w:sz w:val="26"/>
        </w:rPr>
        <w:t>velocity</w:t>
      </w:r>
      <w:r>
        <w:rPr>
          <w:spacing w:val="-4"/>
          <w:sz w:val="26"/>
        </w:rPr>
        <w:t xml:space="preserve"> </w:t>
      </w:r>
      <w:r>
        <w:rPr>
          <w:spacing w:val="-5"/>
          <w:sz w:val="26"/>
        </w:rPr>
        <w:t>(v)</w:t>
      </w:r>
    </w:p>
    <w:p w14:paraId="6BD07A82" w14:textId="77777777" w:rsidR="00CC23AC" w:rsidRDefault="00220DAA">
      <w:pPr>
        <w:pStyle w:val="BodyText"/>
        <w:spacing w:before="205"/>
        <w:ind w:left="1412" w:right="698"/>
        <w:jc w:val="center"/>
      </w:pPr>
      <w:r>
        <w:rPr>
          <w:spacing w:val="-5"/>
        </w:rPr>
        <w:t>or</w:t>
      </w:r>
    </w:p>
    <w:p w14:paraId="37F8C6E9" w14:textId="77777777" w:rsidR="00CC23AC" w:rsidRDefault="00220DAA">
      <w:pPr>
        <w:pStyle w:val="ListParagraph"/>
        <w:numPr>
          <w:ilvl w:val="0"/>
          <w:numId w:val="60"/>
        </w:numPr>
        <w:tabs>
          <w:tab w:val="left" w:pos="1604"/>
        </w:tabs>
        <w:ind w:left="1604" w:hanging="524"/>
        <w:rPr>
          <w:sz w:val="28"/>
        </w:rPr>
      </w:pPr>
      <w:r>
        <w:rPr>
          <w:sz w:val="26"/>
        </w:rPr>
        <w:t>The</w:t>
      </w:r>
      <w:r>
        <w:rPr>
          <w:spacing w:val="-6"/>
          <w:sz w:val="26"/>
        </w:rPr>
        <w:t xml:space="preserve"> </w:t>
      </w:r>
      <w:r>
        <w:rPr>
          <w:sz w:val="26"/>
        </w:rPr>
        <w:t>direction</w:t>
      </w:r>
      <w:r>
        <w:rPr>
          <w:spacing w:val="-6"/>
          <w:sz w:val="26"/>
        </w:rPr>
        <w:t xml:space="preserve"> </w:t>
      </w:r>
      <w:r>
        <w:rPr>
          <w:sz w:val="26"/>
        </w:rPr>
        <w:t>of</w:t>
      </w:r>
      <w:r>
        <w:rPr>
          <w:spacing w:val="-6"/>
          <w:sz w:val="26"/>
        </w:rPr>
        <w:t xml:space="preserve"> </w:t>
      </w:r>
      <w:r>
        <w:rPr>
          <w:sz w:val="26"/>
        </w:rPr>
        <w:t>is</w:t>
      </w:r>
      <w:r>
        <w:rPr>
          <w:spacing w:val="-6"/>
          <w:sz w:val="26"/>
        </w:rPr>
        <w:t xml:space="preserve"> </w:t>
      </w:r>
      <w:r>
        <w:rPr>
          <w:sz w:val="26"/>
        </w:rPr>
        <w:t>perpendicular</w:t>
      </w:r>
      <w:r>
        <w:rPr>
          <w:spacing w:val="-5"/>
          <w:sz w:val="26"/>
        </w:rPr>
        <w:t xml:space="preserve"> to</w:t>
      </w:r>
    </w:p>
    <w:p w14:paraId="5DF3B1E2" w14:textId="77777777" w:rsidR="00CC23AC" w:rsidRDefault="00220DAA">
      <w:pPr>
        <w:pStyle w:val="Heading6"/>
        <w:spacing w:before="208"/>
      </w:pPr>
      <w:r>
        <w:t>Instantaneous</w:t>
      </w:r>
      <w:r>
        <w:rPr>
          <w:spacing w:val="-10"/>
        </w:rPr>
        <w:t xml:space="preserve"> </w:t>
      </w:r>
      <w:r>
        <w:t>Angular</w:t>
      </w:r>
      <w:r>
        <w:rPr>
          <w:spacing w:val="-10"/>
        </w:rPr>
        <w:t xml:space="preserve"> </w:t>
      </w:r>
      <w:r>
        <w:rPr>
          <w:spacing w:val="-2"/>
        </w:rPr>
        <w:t>Velocity</w:t>
      </w:r>
    </w:p>
    <w:p w14:paraId="68FC11C0" w14:textId="77777777" w:rsidR="00CC23AC" w:rsidRDefault="00CC23AC">
      <w:pPr>
        <w:pStyle w:val="Heading6"/>
        <w:sectPr w:rsidR="00CC23AC">
          <w:pgSz w:w="12240" w:h="15840"/>
          <w:pgMar w:top="1380" w:right="1080" w:bottom="280" w:left="1080" w:header="720" w:footer="720" w:gutter="0"/>
          <w:cols w:space="720"/>
        </w:sectPr>
      </w:pPr>
    </w:p>
    <w:p w14:paraId="2941ED1C" w14:textId="77777777" w:rsidR="00CC23AC" w:rsidRDefault="00220DAA">
      <w:pPr>
        <w:pStyle w:val="BodyText"/>
        <w:spacing w:before="60" w:line="340" w:lineRule="auto"/>
        <w:ind w:left="360" w:right="419"/>
      </w:pPr>
      <w:r>
        <w:lastRenderedPageBreak/>
        <w:t>The</w:t>
      </w:r>
      <w:r>
        <w:rPr>
          <w:spacing w:val="27"/>
        </w:rPr>
        <w:t xml:space="preserve"> </w:t>
      </w:r>
      <w:r>
        <w:t>angular</w:t>
      </w:r>
      <w:r>
        <w:rPr>
          <w:spacing w:val="27"/>
        </w:rPr>
        <w:t xml:space="preserve"> </w:t>
      </w:r>
      <w:r>
        <w:t>velocity</w:t>
      </w:r>
      <w:r>
        <w:rPr>
          <w:spacing w:val="27"/>
        </w:rPr>
        <w:t xml:space="preserve"> </w:t>
      </w:r>
      <w:r>
        <w:t>of</w:t>
      </w:r>
      <w:r>
        <w:rPr>
          <w:spacing w:val="27"/>
        </w:rPr>
        <w:t xml:space="preserve"> </w:t>
      </w:r>
      <w:r>
        <w:t>an</w:t>
      </w:r>
      <w:r>
        <w:rPr>
          <w:spacing w:val="27"/>
        </w:rPr>
        <w:t xml:space="preserve"> </w:t>
      </w:r>
      <w:r>
        <w:t>object</w:t>
      </w:r>
      <w:r>
        <w:rPr>
          <w:spacing w:val="27"/>
        </w:rPr>
        <w:t xml:space="preserve"> </w:t>
      </w:r>
      <w:r>
        <w:t>moving</w:t>
      </w:r>
      <w:r>
        <w:rPr>
          <w:spacing w:val="27"/>
        </w:rPr>
        <w:t xml:space="preserve"> </w:t>
      </w:r>
      <w:r>
        <w:t>along</w:t>
      </w:r>
      <w:r>
        <w:rPr>
          <w:spacing w:val="27"/>
        </w:rPr>
        <w:t xml:space="preserve"> </w:t>
      </w:r>
      <w:r>
        <w:t>a circular path at any instant of time is called its instantaneous angular velocity.</w:t>
      </w:r>
    </w:p>
    <w:p w14:paraId="61321666" w14:textId="77777777" w:rsidR="00CC23AC" w:rsidRDefault="00220DAA">
      <w:pPr>
        <w:pStyle w:val="BodyText"/>
        <w:spacing w:before="159" w:line="340" w:lineRule="auto"/>
        <w:ind w:left="360" w:right="480"/>
        <w:rPr>
          <w:b/>
        </w:rPr>
      </w:pPr>
      <w:r>
        <w:rPr>
          <w:b/>
        </w:rPr>
        <w:t xml:space="preserve">Example; </w:t>
      </w:r>
      <w:r>
        <w:t>If a body covers three revolutions in 6 seconds, then its</w:t>
      </w:r>
      <w:r>
        <w:rPr>
          <w:spacing w:val="-3"/>
        </w:rPr>
        <w:t xml:space="preserve"> </w:t>
      </w:r>
      <w:r>
        <w:t>angular</w:t>
      </w:r>
      <w:r>
        <w:rPr>
          <w:spacing w:val="-3"/>
        </w:rPr>
        <w:t xml:space="preserve"> </w:t>
      </w:r>
      <w:r>
        <w:t>velocity</w:t>
      </w:r>
      <w:r>
        <w:rPr>
          <w:spacing w:val="-3"/>
        </w:rPr>
        <w:t xml:space="preserve"> </w:t>
      </w:r>
      <w:r>
        <w:t>in</w:t>
      </w:r>
      <w:r>
        <w:rPr>
          <w:spacing w:val="-3"/>
        </w:rPr>
        <w:t xml:space="preserve"> </w:t>
      </w:r>
      <w:r>
        <w:t xml:space="preserve">SI units will be </w:t>
      </w:r>
      <w:r>
        <w:rPr>
          <w:b/>
        </w:rPr>
        <w:t>solution</w:t>
      </w:r>
    </w:p>
    <w:p w14:paraId="59922EFB" w14:textId="77777777" w:rsidR="00CC23AC" w:rsidRDefault="00CC23AC">
      <w:pPr>
        <w:pStyle w:val="BodyText"/>
        <w:spacing w:before="8" w:after="1"/>
        <w:rPr>
          <w:b/>
          <w:sz w:val="14"/>
        </w:rPr>
      </w:pPr>
    </w:p>
    <w:tbl>
      <w:tblPr>
        <w:tblW w:w="0" w:type="auto"/>
        <w:tblInd w:w="467" w:type="dxa"/>
        <w:tblLayout w:type="fixed"/>
        <w:tblCellMar>
          <w:left w:w="0" w:type="dxa"/>
          <w:right w:w="0" w:type="dxa"/>
        </w:tblCellMar>
        <w:tblLook w:val="01E0" w:firstRow="1" w:lastRow="1" w:firstColumn="1" w:lastColumn="1" w:noHBand="0" w:noVBand="0"/>
      </w:tblPr>
      <w:tblGrid>
        <w:gridCol w:w="4194"/>
      </w:tblGrid>
      <w:tr w:rsidR="00CC23AC" w14:paraId="0B6A351F" w14:textId="77777777">
        <w:trPr>
          <w:trHeight w:val="859"/>
        </w:trPr>
        <w:tc>
          <w:tcPr>
            <w:tcW w:w="4194" w:type="dxa"/>
          </w:tcPr>
          <w:p w14:paraId="58212A8D" w14:textId="77777777" w:rsidR="00CC23AC" w:rsidRDefault="00220DAA">
            <w:pPr>
              <w:pStyle w:val="TableParagraph"/>
              <w:spacing w:line="340" w:lineRule="auto"/>
              <w:ind w:left="50"/>
              <w:jc w:val="left"/>
              <w:rPr>
                <w:sz w:val="26"/>
              </w:rPr>
            </w:pPr>
            <w:r>
              <w:rPr>
                <w:sz w:val="26"/>
              </w:rPr>
              <w:t>Angular</w:t>
            </w:r>
            <w:r>
              <w:rPr>
                <w:spacing w:val="40"/>
                <w:sz w:val="26"/>
              </w:rPr>
              <w:t xml:space="preserve"> </w:t>
            </w:r>
            <w:r>
              <w:rPr>
                <w:sz w:val="26"/>
              </w:rPr>
              <w:t>velocity</w:t>
            </w:r>
            <w:r>
              <w:rPr>
                <w:spacing w:val="40"/>
                <w:sz w:val="26"/>
              </w:rPr>
              <w:t xml:space="preserve"> </w:t>
            </w:r>
            <w:r>
              <w:rPr>
                <w:sz w:val="26"/>
              </w:rPr>
              <w:t>of</w:t>
            </w:r>
            <w:r>
              <w:rPr>
                <w:spacing w:val="40"/>
                <w:sz w:val="26"/>
              </w:rPr>
              <w:t xml:space="preserve"> </w:t>
            </w:r>
            <w:r>
              <w:rPr>
                <w:sz w:val="26"/>
              </w:rPr>
              <w:t>second</w:t>
            </w:r>
            <w:r>
              <w:rPr>
                <w:spacing w:val="40"/>
                <w:sz w:val="26"/>
              </w:rPr>
              <w:t xml:space="preserve"> </w:t>
            </w:r>
            <w:r>
              <w:rPr>
                <w:sz w:val="26"/>
              </w:rPr>
              <w:t>hand</w:t>
            </w:r>
            <w:r>
              <w:rPr>
                <w:spacing w:val="40"/>
                <w:sz w:val="26"/>
              </w:rPr>
              <w:t xml:space="preserve"> </w:t>
            </w:r>
            <w:r>
              <w:rPr>
                <w:sz w:val="26"/>
              </w:rPr>
              <w:t xml:space="preserve">of </w:t>
            </w:r>
            <w:r>
              <w:rPr>
                <w:spacing w:val="-2"/>
                <w:sz w:val="26"/>
              </w:rPr>
              <w:t>clock</w:t>
            </w:r>
          </w:p>
        </w:tc>
      </w:tr>
      <w:tr w:rsidR="00CC23AC" w14:paraId="711B7606" w14:textId="77777777">
        <w:trPr>
          <w:trHeight w:val="1008"/>
        </w:trPr>
        <w:tc>
          <w:tcPr>
            <w:tcW w:w="4194" w:type="dxa"/>
          </w:tcPr>
          <w:p w14:paraId="0484AE32" w14:textId="77777777" w:rsidR="00CC23AC" w:rsidRDefault="00220DAA">
            <w:pPr>
              <w:pStyle w:val="TableParagraph"/>
              <w:spacing w:before="137" w:line="340" w:lineRule="auto"/>
              <w:ind w:left="50"/>
              <w:jc w:val="left"/>
              <w:rPr>
                <w:sz w:val="26"/>
              </w:rPr>
            </w:pPr>
            <w:r>
              <w:rPr>
                <w:sz w:val="26"/>
              </w:rPr>
              <w:t>Angular</w:t>
            </w:r>
            <w:r>
              <w:rPr>
                <w:spacing w:val="40"/>
                <w:sz w:val="26"/>
              </w:rPr>
              <w:t xml:space="preserve"> </w:t>
            </w:r>
            <w:r>
              <w:rPr>
                <w:sz w:val="26"/>
              </w:rPr>
              <w:t>velocity</w:t>
            </w:r>
            <w:r>
              <w:rPr>
                <w:spacing w:val="40"/>
                <w:sz w:val="26"/>
              </w:rPr>
              <w:t xml:space="preserve"> </w:t>
            </w:r>
            <w:r>
              <w:rPr>
                <w:sz w:val="26"/>
              </w:rPr>
              <w:t>of</w:t>
            </w:r>
            <w:r>
              <w:rPr>
                <w:spacing w:val="40"/>
                <w:sz w:val="26"/>
              </w:rPr>
              <w:t xml:space="preserve"> </w:t>
            </w:r>
            <w:r>
              <w:rPr>
                <w:sz w:val="26"/>
              </w:rPr>
              <w:t>minute</w:t>
            </w:r>
            <w:r>
              <w:rPr>
                <w:spacing w:val="40"/>
                <w:sz w:val="26"/>
              </w:rPr>
              <w:t xml:space="preserve"> </w:t>
            </w:r>
            <w:r>
              <w:rPr>
                <w:sz w:val="26"/>
              </w:rPr>
              <w:t>hand</w:t>
            </w:r>
            <w:r>
              <w:rPr>
                <w:spacing w:val="40"/>
                <w:sz w:val="26"/>
              </w:rPr>
              <w:t xml:space="preserve"> </w:t>
            </w:r>
            <w:r>
              <w:rPr>
                <w:sz w:val="26"/>
              </w:rPr>
              <w:t xml:space="preserve">of </w:t>
            </w:r>
            <w:r>
              <w:rPr>
                <w:spacing w:val="-2"/>
                <w:sz w:val="26"/>
              </w:rPr>
              <w:t>clock</w:t>
            </w:r>
          </w:p>
        </w:tc>
      </w:tr>
      <w:tr w:rsidR="00CC23AC" w14:paraId="1C086BA6" w14:textId="77777777">
        <w:trPr>
          <w:trHeight w:val="614"/>
        </w:trPr>
        <w:tc>
          <w:tcPr>
            <w:tcW w:w="4194" w:type="dxa"/>
          </w:tcPr>
          <w:p w14:paraId="458BB76B" w14:textId="77777777" w:rsidR="00CC23AC" w:rsidRDefault="00220DAA">
            <w:pPr>
              <w:pStyle w:val="TableParagraph"/>
              <w:spacing w:before="137"/>
              <w:ind w:left="50"/>
              <w:jc w:val="left"/>
              <w:rPr>
                <w:sz w:val="26"/>
              </w:rPr>
            </w:pPr>
            <w:r>
              <w:rPr>
                <w:sz w:val="26"/>
              </w:rPr>
              <w:t>Angular</w:t>
            </w:r>
            <w:r>
              <w:rPr>
                <w:spacing w:val="-7"/>
                <w:sz w:val="26"/>
              </w:rPr>
              <w:t xml:space="preserve"> </w:t>
            </w:r>
            <w:r>
              <w:rPr>
                <w:sz w:val="26"/>
              </w:rPr>
              <w:t>velocity</w:t>
            </w:r>
            <w:r>
              <w:rPr>
                <w:spacing w:val="-4"/>
                <w:sz w:val="26"/>
              </w:rPr>
              <w:t xml:space="preserve"> </w:t>
            </w:r>
            <w:r>
              <w:rPr>
                <w:sz w:val="26"/>
              </w:rPr>
              <w:t>of</w:t>
            </w:r>
            <w:r>
              <w:rPr>
                <w:spacing w:val="-5"/>
                <w:sz w:val="26"/>
              </w:rPr>
              <w:t xml:space="preserve"> </w:t>
            </w:r>
            <w:r>
              <w:rPr>
                <w:sz w:val="26"/>
              </w:rPr>
              <w:t>hour</w:t>
            </w:r>
            <w:r>
              <w:rPr>
                <w:spacing w:val="-4"/>
                <w:sz w:val="26"/>
              </w:rPr>
              <w:t xml:space="preserve"> </w:t>
            </w:r>
            <w:r>
              <w:rPr>
                <w:sz w:val="26"/>
              </w:rPr>
              <w:t>hand</w:t>
            </w:r>
            <w:r>
              <w:rPr>
                <w:spacing w:val="-5"/>
                <w:sz w:val="26"/>
              </w:rPr>
              <w:t xml:space="preserve"> </w:t>
            </w:r>
            <w:r>
              <w:rPr>
                <w:sz w:val="26"/>
              </w:rPr>
              <w:t>of</w:t>
            </w:r>
            <w:r>
              <w:rPr>
                <w:spacing w:val="-4"/>
                <w:sz w:val="26"/>
              </w:rPr>
              <w:t xml:space="preserve"> </w:t>
            </w:r>
            <w:r>
              <w:rPr>
                <w:spacing w:val="-2"/>
                <w:sz w:val="26"/>
              </w:rPr>
              <w:t>clock</w:t>
            </w:r>
          </w:p>
        </w:tc>
      </w:tr>
      <w:tr w:rsidR="00CC23AC" w14:paraId="1D886E70" w14:textId="77777777">
        <w:trPr>
          <w:trHeight w:val="1038"/>
        </w:trPr>
        <w:tc>
          <w:tcPr>
            <w:tcW w:w="4194" w:type="dxa"/>
          </w:tcPr>
          <w:p w14:paraId="0A1688BD" w14:textId="77777777" w:rsidR="00CC23AC" w:rsidRDefault="00220DAA">
            <w:pPr>
              <w:pStyle w:val="TableParagraph"/>
              <w:spacing w:before="167" w:line="340" w:lineRule="auto"/>
              <w:ind w:left="50"/>
              <w:jc w:val="left"/>
              <w:rPr>
                <w:sz w:val="26"/>
              </w:rPr>
            </w:pPr>
            <w:r>
              <w:rPr>
                <w:sz w:val="26"/>
              </w:rPr>
              <w:t>Angular</w:t>
            </w:r>
            <w:r>
              <w:rPr>
                <w:spacing w:val="40"/>
                <w:sz w:val="26"/>
              </w:rPr>
              <w:t xml:space="preserve"> </w:t>
            </w:r>
            <w:r>
              <w:rPr>
                <w:sz w:val="26"/>
              </w:rPr>
              <w:t>velocity</w:t>
            </w:r>
            <w:r>
              <w:rPr>
                <w:spacing w:val="40"/>
                <w:sz w:val="26"/>
              </w:rPr>
              <w:t xml:space="preserve"> </w:t>
            </w:r>
            <w:r>
              <w:rPr>
                <w:sz w:val="26"/>
              </w:rPr>
              <w:t>of</w:t>
            </w:r>
            <w:r>
              <w:rPr>
                <w:spacing w:val="40"/>
                <w:sz w:val="26"/>
              </w:rPr>
              <w:t xml:space="preserve"> </w:t>
            </w:r>
            <w:r>
              <w:rPr>
                <w:sz w:val="26"/>
              </w:rPr>
              <w:t>earth</w:t>
            </w:r>
            <w:r>
              <w:rPr>
                <w:spacing w:val="40"/>
                <w:sz w:val="26"/>
              </w:rPr>
              <w:t xml:space="preserve"> </w:t>
            </w:r>
            <w:r>
              <w:rPr>
                <w:sz w:val="26"/>
              </w:rPr>
              <w:t>around</w:t>
            </w:r>
            <w:r>
              <w:rPr>
                <w:spacing w:val="40"/>
                <w:sz w:val="26"/>
              </w:rPr>
              <w:t xml:space="preserve"> </w:t>
            </w:r>
            <w:r>
              <w:rPr>
                <w:sz w:val="26"/>
              </w:rPr>
              <w:t>its own axis</w:t>
            </w:r>
          </w:p>
        </w:tc>
      </w:tr>
      <w:tr w:rsidR="00CC23AC" w14:paraId="537984EB" w14:textId="77777777">
        <w:trPr>
          <w:trHeight w:val="859"/>
        </w:trPr>
        <w:tc>
          <w:tcPr>
            <w:tcW w:w="4194" w:type="dxa"/>
          </w:tcPr>
          <w:p w14:paraId="160185DF" w14:textId="77777777" w:rsidR="00CC23AC" w:rsidRDefault="00220DAA">
            <w:pPr>
              <w:pStyle w:val="TableParagraph"/>
              <w:spacing w:line="420" w:lineRule="atLeast"/>
              <w:ind w:left="50"/>
              <w:jc w:val="left"/>
              <w:rPr>
                <w:sz w:val="26"/>
              </w:rPr>
            </w:pPr>
            <w:r>
              <w:rPr>
                <w:sz w:val="26"/>
              </w:rPr>
              <w:t>Angular</w:t>
            </w:r>
            <w:r>
              <w:rPr>
                <w:spacing w:val="40"/>
                <w:sz w:val="26"/>
              </w:rPr>
              <w:t xml:space="preserve"> </w:t>
            </w:r>
            <w:r>
              <w:rPr>
                <w:sz w:val="26"/>
              </w:rPr>
              <w:t>velocity</w:t>
            </w:r>
            <w:r>
              <w:rPr>
                <w:spacing w:val="40"/>
                <w:sz w:val="26"/>
              </w:rPr>
              <w:t xml:space="preserve"> </w:t>
            </w:r>
            <w:r>
              <w:rPr>
                <w:sz w:val="26"/>
              </w:rPr>
              <w:t>of</w:t>
            </w:r>
            <w:r>
              <w:rPr>
                <w:spacing w:val="40"/>
                <w:sz w:val="26"/>
              </w:rPr>
              <w:t xml:space="preserve"> </w:t>
            </w:r>
            <w:r>
              <w:rPr>
                <w:sz w:val="26"/>
              </w:rPr>
              <w:t>earth</w:t>
            </w:r>
            <w:r>
              <w:rPr>
                <w:spacing w:val="40"/>
                <w:sz w:val="26"/>
              </w:rPr>
              <w:t xml:space="preserve"> </w:t>
            </w:r>
            <w:r>
              <w:rPr>
                <w:sz w:val="26"/>
              </w:rPr>
              <w:t>around</w:t>
            </w:r>
            <w:r>
              <w:rPr>
                <w:spacing w:val="40"/>
                <w:sz w:val="26"/>
              </w:rPr>
              <w:t xml:space="preserve"> </w:t>
            </w:r>
            <w:r>
              <w:rPr>
                <w:sz w:val="26"/>
              </w:rPr>
              <w:t xml:space="preserve">the </w:t>
            </w:r>
            <w:r>
              <w:rPr>
                <w:spacing w:val="-4"/>
                <w:sz w:val="26"/>
              </w:rPr>
              <w:t>sun</w:t>
            </w:r>
          </w:p>
        </w:tc>
      </w:tr>
    </w:tbl>
    <w:p w14:paraId="77ECFB17" w14:textId="77777777" w:rsidR="00CC23AC" w:rsidRDefault="00CC23AC">
      <w:pPr>
        <w:pStyle w:val="BodyText"/>
        <w:rPr>
          <w:b/>
        </w:rPr>
      </w:pPr>
    </w:p>
    <w:p w14:paraId="5969ABBF" w14:textId="77777777" w:rsidR="00CC23AC" w:rsidRDefault="00CC23AC">
      <w:pPr>
        <w:pStyle w:val="BodyText"/>
        <w:rPr>
          <w:b/>
        </w:rPr>
      </w:pPr>
    </w:p>
    <w:p w14:paraId="45EEAB1C" w14:textId="77777777" w:rsidR="00CC23AC" w:rsidRDefault="00CC23AC">
      <w:pPr>
        <w:pStyle w:val="BodyText"/>
        <w:rPr>
          <w:b/>
        </w:rPr>
      </w:pPr>
    </w:p>
    <w:p w14:paraId="70271A26" w14:textId="77777777" w:rsidR="00CC23AC" w:rsidRDefault="00CC23AC">
      <w:pPr>
        <w:pStyle w:val="BodyText"/>
        <w:spacing w:before="260"/>
        <w:rPr>
          <w:b/>
        </w:rPr>
      </w:pPr>
    </w:p>
    <w:p w14:paraId="272320DD" w14:textId="77777777" w:rsidR="00CC23AC" w:rsidRDefault="00220DAA">
      <w:pPr>
        <w:pStyle w:val="Heading6"/>
      </w:pPr>
      <w:r>
        <w:t>Angular</w:t>
      </w:r>
      <w:r>
        <w:rPr>
          <w:spacing w:val="-7"/>
        </w:rPr>
        <w:t xml:space="preserve"> </w:t>
      </w:r>
      <w:r>
        <w:rPr>
          <w:spacing w:val="-2"/>
        </w:rPr>
        <w:t>Acceleration</w:t>
      </w:r>
    </w:p>
    <w:p w14:paraId="09B077E9" w14:textId="77777777" w:rsidR="00CC23AC" w:rsidRDefault="00220DAA">
      <w:pPr>
        <w:pStyle w:val="BodyText"/>
        <w:spacing w:before="242" w:line="340" w:lineRule="auto"/>
        <w:ind w:left="360" w:right="480"/>
      </w:pPr>
      <w:r>
        <w:t>The</w:t>
      </w:r>
      <w:r>
        <w:rPr>
          <w:spacing w:val="-3"/>
        </w:rPr>
        <w:t xml:space="preserve"> </w:t>
      </w:r>
      <w:r>
        <w:t>average</w:t>
      </w:r>
      <w:r>
        <w:rPr>
          <w:spacing w:val="-3"/>
        </w:rPr>
        <w:t xml:space="preserve"> </w:t>
      </w:r>
      <w:r>
        <w:t>angular</w:t>
      </w:r>
      <w:r>
        <w:rPr>
          <w:spacing w:val="-3"/>
        </w:rPr>
        <w:t xml:space="preserve"> </w:t>
      </w:r>
      <w:r>
        <w:t>acceleration</w:t>
      </w:r>
      <w:r>
        <w:rPr>
          <w:spacing w:val="-3"/>
        </w:rPr>
        <w:t xml:space="preserve"> </w:t>
      </w:r>
      <w:r>
        <w:t>is</w:t>
      </w:r>
      <w:r>
        <w:rPr>
          <w:spacing w:val="-3"/>
        </w:rPr>
        <w:t xml:space="preserve"> </w:t>
      </w:r>
      <w:r>
        <w:t>moving</w:t>
      </w:r>
      <w:r>
        <w:rPr>
          <w:spacing w:val="-3"/>
        </w:rPr>
        <w:t xml:space="preserve"> </w:t>
      </w:r>
      <w:r>
        <w:t>along</w:t>
      </w:r>
      <w:r>
        <w:rPr>
          <w:spacing w:val="-3"/>
        </w:rPr>
        <w:t xml:space="preserve"> </w:t>
      </w:r>
      <w:r>
        <w:t>a</w:t>
      </w:r>
      <w:r>
        <w:rPr>
          <w:spacing w:val="-3"/>
        </w:rPr>
        <w:t xml:space="preserve"> </w:t>
      </w:r>
      <w:r>
        <w:t>circular</w:t>
      </w:r>
      <w:r>
        <w:rPr>
          <w:spacing w:val="-3"/>
        </w:rPr>
        <w:t xml:space="preserve"> </w:t>
      </w:r>
      <w:r>
        <w:t>path</w:t>
      </w:r>
      <w:r>
        <w:rPr>
          <w:spacing w:val="-3"/>
        </w:rPr>
        <w:t xml:space="preserve"> </w:t>
      </w:r>
      <w:r>
        <w:t>is</w:t>
      </w:r>
      <w:r>
        <w:rPr>
          <w:spacing w:val="-3"/>
        </w:rPr>
        <w:t xml:space="preserve"> </w:t>
      </w:r>
      <w:r>
        <w:t>defined</w:t>
      </w:r>
      <w:r>
        <w:rPr>
          <w:spacing w:val="-3"/>
        </w:rPr>
        <w:t xml:space="preserve"> </w:t>
      </w:r>
      <w:r>
        <w:t>as</w:t>
      </w:r>
      <w:r>
        <w:rPr>
          <w:spacing w:val="-3"/>
        </w:rPr>
        <w:t xml:space="preserve"> </w:t>
      </w:r>
      <w:r>
        <w:t>the</w:t>
      </w:r>
      <w:r>
        <w:rPr>
          <w:spacing w:val="-3"/>
        </w:rPr>
        <w:t xml:space="preserve"> </w:t>
      </w:r>
      <w:r>
        <w:t>time rate of change of its angular velocity.</w:t>
      </w:r>
    </w:p>
    <w:p w14:paraId="51F4CCE8" w14:textId="77777777" w:rsidR="00CC23AC" w:rsidRDefault="00220DAA">
      <w:pPr>
        <w:pStyle w:val="BodyText"/>
        <w:spacing w:before="159"/>
        <w:ind w:left="1080"/>
      </w:pPr>
      <w:r>
        <w:rPr>
          <w:spacing w:val="-2"/>
        </w:rPr>
        <w:t>Average</w:t>
      </w:r>
      <w:r>
        <w:rPr>
          <w:spacing w:val="-3"/>
        </w:rPr>
        <w:t xml:space="preserve"> </w:t>
      </w:r>
      <w:r>
        <w:rPr>
          <w:spacing w:val="-2"/>
        </w:rPr>
        <w:t>angular acceleration,</w:t>
      </w:r>
    </w:p>
    <w:p w14:paraId="3765C104" w14:textId="77777777" w:rsidR="00CC23AC" w:rsidRDefault="00220DAA">
      <w:pPr>
        <w:pStyle w:val="Heading6"/>
        <w:spacing w:before="285"/>
      </w:pPr>
      <w:r>
        <w:t>Instantaneous</w:t>
      </w:r>
      <w:r>
        <w:rPr>
          <w:spacing w:val="-12"/>
        </w:rPr>
        <w:t xml:space="preserve"> </w:t>
      </w:r>
      <w:r>
        <w:t>Angular</w:t>
      </w:r>
      <w:r>
        <w:rPr>
          <w:spacing w:val="-10"/>
        </w:rPr>
        <w:t xml:space="preserve"> </w:t>
      </w:r>
      <w:r>
        <w:rPr>
          <w:spacing w:val="-2"/>
        </w:rPr>
        <w:t>Acceleration</w:t>
      </w:r>
    </w:p>
    <w:p w14:paraId="55AA7D09" w14:textId="77777777" w:rsidR="00CC23AC" w:rsidRDefault="00220DAA">
      <w:pPr>
        <w:pStyle w:val="BodyText"/>
        <w:spacing w:before="242" w:line="340" w:lineRule="auto"/>
        <w:ind w:left="360" w:right="419"/>
      </w:pPr>
      <w:r>
        <w:t>The angular acceleration of an object moving along a circular path at any</w:t>
      </w:r>
      <w:r>
        <w:rPr>
          <w:spacing w:val="-3"/>
        </w:rPr>
        <w:t xml:space="preserve"> </w:t>
      </w:r>
      <w:r>
        <w:t>instant</w:t>
      </w:r>
      <w:r>
        <w:rPr>
          <w:spacing w:val="-3"/>
        </w:rPr>
        <w:t xml:space="preserve"> </w:t>
      </w:r>
      <w:r>
        <w:t>of</w:t>
      </w:r>
      <w:r>
        <w:rPr>
          <w:spacing w:val="-3"/>
        </w:rPr>
        <w:t xml:space="preserve"> </w:t>
      </w:r>
      <w:r>
        <w:t>time is called its instantaneous angular acceleration.</w:t>
      </w:r>
    </w:p>
    <w:p w14:paraId="088BA029" w14:textId="77777777" w:rsidR="00CC23AC" w:rsidRDefault="00220DAA">
      <w:pPr>
        <w:pStyle w:val="ListParagraph"/>
        <w:numPr>
          <w:ilvl w:val="0"/>
          <w:numId w:val="59"/>
        </w:numPr>
        <w:tabs>
          <w:tab w:val="left" w:pos="1729"/>
        </w:tabs>
        <w:spacing w:before="159"/>
        <w:ind w:hanging="649"/>
        <w:rPr>
          <w:sz w:val="26"/>
        </w:rPr>
      </w:pPr>
      <w:r>
        <w:rPr>
          <w:sz w:val="26"/>
        </w:rPr>
        <w:t>Its</w:t>
      </w:r>
      <w:r>
        <w:rPr>
          <w:spacing w:val="-7"/>
          <w:sz w:val="26"/>
        </w:rPr>
        <w:t xml:space="preserve"> </w:t>
      </w:r>
      <w:r>
        <w:rPr>
          <w:sz w:val="26"/>
        </w:rPr>
        <w:t>unit</w:t>
      </w:r>
      <w:r>
        <w:rPr>
          <w:spacing w:val="-6"/>
          <w:sz w:val="26"/>
        </w:rPr>
        <w:t xml:space="preserve"> </w:t>
      </w:r>
      <w:r>
        <w:rPr>
          <w:sz w:val="26"/>
        </w:rPr>
        <w:t>is</w:t>
      </w:r>
      <w:r>
        <w:rPr>
          <w:spacing w:val="-6"/>
          <w:sz w:val="26"/>
        </w:rPr>
        <w:t xml:space="preserve"> </w:t>
      </w:r>
      <w:r>
        <w:rPr>
          <w:sz w:val="26"/>
        </w:rPr>
        <w:t>radsec</w:t>
      </w:r>
      <w:r>
        <w:rPr>
          <w:sz w:val="26"/>
          <w:vertAlign w:val="superscript"/>
        </w:rPr>
        <w:t>-</w:t>
      </w:r>
      <w:r>
        <w:rPr>
          <w:spacing w:val="-5"/>
          <w:sz w:val="26"/>
          <w:vertAlign w:val="superscript"/>
        </w:rPr>
        <w:t>2</w:t>
      </w:r>
      <w:r>
        <w:rPr>
          <w:spacing w:val="-5"/>
          <w:sz w:val="26"/>
        </w:rPr>
        <w:t>.</w:t>
      </w:r>
    </w:p>
    <w:p w14:paraId="6F8BE8DC" w14:textId="77777777" w:rsidR="00CC23AC" w:rsidRDefault="00220DAA">
      <w:pPr>
        <w:pStyle w:val="ListParagraph"/>
        <w:numPr>
          <w:ilvl w:val="0"/>
          <w:numId w:val="59"/>
        </w:numPr>
        <w:tabs>
          <w:tab w:val="left" w:pos="1589"/>
        </w:tabs>
        <w:spacing w:before="249"/>
        <w:ind w:left="1589" w:hanging="509"/>
        <w:rPr>
          <w:sz w:val="26"/>
        </w:rPr>
      </w:pPr>
      <w:r>
        <w:rPr>
          <w:sz w:val="26"/>
        </w:rPr>
        <w:t>The</w:t>
      </w:r>
      <w:r>
        <w:rPr>
          <w:spacing w:val="-6"/>
          <w:sz w:val="26"/>
        </w:rPr>
        <w:t xml:space="preserve"> </w:t>
      </w:r>
      <w:r>
        <w:rPr>
          <w:sz w:val="26"/>
        </w:rPr>
        <w:t>linear</w:t>
      </w:r>
      <w:r>
        <w:rPr>
          <w:spacing w:val="-5"/>
          <w:sz w:val="26"/>
        </w:rPr>
        <w:t xml:space="preserve"> </w:t>
      </w:r>
      <w:r>
        <w:rPr>
          <w:sz w:val="26"/>
        </w:rPr>
        <w:t>counter</w:t>
      </w:r>
      <w:r>
        <w:rPr>
          <w:spacing w:val="-6"/>
          <w:sz w:val="26"/>
        </w:rPr>
        <w:t xml:space="preserve"> </w:t>
      </w:r>
      <w:r>
        <w:rPr>
          <w:sz w:val="26"/>
        </w:rPr>
        <w:t>part</w:t>
      </w:r>
      <w:r>
        <w:rPr>
          <w:spacing w:val="-5"/>
          <w:sz w:val="26"/>
        </w:rPr>
        <w:t xml:space="preserve"> </w:t>
      </w:r>
      <w:r>
        <w:rPr>
          <w:sz w:val="26"/>
        </w:rPr>
        <w:t>of</w:t>
      </w:r>
      <w:r>
        <w:rPr>
          <w:spacing w:val="-6"/>
          <w:sz w:val="26"/>
        </w:rPr>
        <w:t xml:space="preserve"> </w:t>
      </w:r>
      <w:r>
        <w:rPr>
          <w:sz w:val="26"/>
        </w:rPr>
        <w:t>angular</w:t>
      </w:r>
      <w:r>
        <w:rPr>
          <w:spacing w:val="-5"/>
          <w:sz w:val="26"/>
        </w:rPr>
        <w:t xml:space="preserve"> </w:t>
      </w:r>
      <w:r>
        <w:rPr>
          <w:sz w:val="26"/>
        </w:rPr>
        <w:t>acceleration</w:t>
      </w:r>
      <w:r>
        <w:rPr>
          <w:spacing w:val="-6"/>
          <w:sz w:val="26"/>
        </w:rPr>
        <w:t xml:space="preserve"> </w:t>
      </w:r>
      <w:r>
        <w:rPr>
          <w:sz w:val="26"/>
        </w:rPr>
        <w:t>()</w:t>
      </w:r>
      <w:r>
        <w:rPr>
          <w:spacing w:val="-5"/>
          <w:sz w:val="26"/>
        </w:rPr>
        <w:t xml:space="preserve"> </w:t>
      </w:r>
      <w:r>
        <w:rPr>
          <w:sz w:val="26"/>
        </w:rPr>
        <w:t>is</w:t>
      </w:r>
      <w:r>
        <w:rPr>
          <w:spacing w:val="-6"/>
          <w:sz w:val="26"/>
        </w:rPr>
        <w:t xml:space="preserve"> </w:t>
      </w:r>
      <w:r>
        <w:rPr>
          <w:sz w:val="26"/>
        </w:rPr>
        <w:t>the</w:t>
      </w:r>
      <w:r>
        <w:rPr>
          <w:spacing w:val="-5"/>
          <w:sz w:val="26"/>
        </w:rPr>
        <w:t xml:space="preserve"> </w:t>
      </w:r>
      <w:r>
        <w:rPr>
          <w:sz w:val="26"/>
        </w:rPr>
        <w:t>linear</w:t>
      </w:r>
      <w:r>
        <w:rPr>
          <w:spacing w:val="-6"/>
          <w:sz w:val="26"/>
        </w:rPr>
        <w:t xml:space="preserve"> </w:t>
      </w:r>
      <w:r>
        <w:rPr>
          <w:sz w:val="26"/>
        </w:rPr>
        <w:t>acceleration</w:t>
      </w:r>
      <w:r>
        <w:rPr>
          <w:spacing w:val="-5"/>
          <w:sz w:val="26"/>
        </w:rPr>
        <w:t xml:space="preserve"> </w:t>
      </w:r>
      <w:r>
        <w:rPr>
          <w:spacing w:val="-4"/>
          <w:sz w:val="26"/>
        </w:rPr>
        <w:t>(a).</w:t>
      </w:r>
    </w:p>
    <w:p w14:paraId="657120F4" w14:textId="77777777" w:rsidR="00CC23AC" w:rsidRDefault="00CC23AC">
      <w:pPr>
        <w:pStyle w:val="ListParagraph"/>
        <w:rPr>
          <w:sz w:val="26"/>
        </w:rPr>
        <w:sectPr w:rsidR="00CC23AC">
          <w:pgSz w:w="12240" w:h="15840"/>
          <w:pgMar w:top="1380" w:right="1080" w:bottom="280" w:left="1080" w:header="720" w:footer="720" w:gutter="0"/>
          <w:cols w:space="720"/>
        </w:sectPr>
      </w:pPr>
    </w:p>
    <w:p w14:paraId="400A132C" w14:textId="77777777" w:rsidR="00CC23AC" w:rsidRDefault="00220DAA">
      <w:pPr>
        <w:pStyle w:val="BodyText"/>
        <w:spacing w:before="60"/>
        <w:ind w:left="1412" w:right="698"/>
        <w:jc w:val="center"/>
      </w:pPr>
      <w:r>
        <w:rPr>
          <w:spacing w:val="-5"/>
        </w:rPr>
        <w:lastRenderedPageBreak/>
        <w:t>or</w:t>
      </w:r>
    </w:p>
    <w:p w14:paraId="5D8E535A" w14:textId="77777777" w:rsidR="00CC23AC" w:rsidRDefault="00220DAA">
      <w:pPr>
        <w:pStyle w:val="ListParagraph"/>
        <w:numPr>
          <w:ilvl w:val="0"/>
          <w:numId w:val="59"/>
        </w:numPr>
        <w:tabs>
          <w:tab w:val="left" w:pos="1589"/>
        </w:tabs>
        <w:ind w:left="1589" w:hanging="509"/>
        <w:rPr>
          <w:sz w:val="26"/>
        </w:rPr>
      </w:pPr>
      <w:r>
        <w:rPr>
          <w:sz w:val="26"/>
        </w:rPr>
        <w:t>and</w:t>
      </w:r>
      <w:r>
        <w:rPr>
          <w:spacing w:val="60"/>
          <w:sz w:val="26"/>
        </w:rPr>
        <w:t xml:space="preserve"> </w:t>
      </w:r>
      <w:r>
        <w:rPr>
          <w:sz w:val="26"/>
        </w:rPr>
        <w:t>are</w:t>
      </w:r>
      <w:r>
        <w:rPr>
          <w:spacing w:val="-3"/>
          <w:sz w:val="26"/>
        </w:rPr>
        <w:t xml:space="preserve"> </w:t>
      </w:r>
      <w:r>
        <w:rPr>
          <w:sz w:val="26"/>
        </w:rPr>
        <w:t>parallel</w:t>
      </w:r>
      <w:r>
        <w:rPr>
          <w:spacing w:val="-3"/>
          <w:sz w:val="26"/>
        </w:rPr>
        <w:t xml:space="preserve"> </w:t>
      </w:r>
      <w:r>
        <w:rPr>
          <w:sz w:val="26"/>
        </w:rPr>
        <w:t>if</w:t>
      </w:r>
      <w:r>
        <w:rPr>
          <w:spacing w:val="60"/>
          <w:sz w:val="26"/>
        </w:rPr>
        <w:t xml:space="preserve"> </w:t>
      </w:r>
      <w:r>
        <w:rPr>
          <w:sz w:val="26"/>
        </w:rPr>
        <w:t>is</w:t>
      </w:r>
      <w:r>
        <w:rPr>
          <w:spacing w:val="-2"/>
          <w:sz w:val="26"/>
        </w:rPr>
        <w:t xml:space="preserve"> increasing.</w:t>
      </w:r>
    </w:p>
    <w:p w14:paraId="382091C4" w14:textId="77777777" w:rsidR="00CC23AC" w:rsidRDefault="00220DAA">
      <w:pPr>
        <w:pStyle w:val="ListParagraph"/>
        <w:numPr>
          <w:ilvl w:val="0"/>
          <w:numId w:val="59"/>
        </w:numPr>
        <w:tabs>
          <w:tab w:val="left" w:pos="1589"/>
        </w:tabs>
        <w:spacing w:before="249"/>
        <w:ind w:left="1589" w:hanging="509"/>
        <w:rPr>
          <w:sz w:val="26"/>
        </w:rPr>
      </w:pPr>
      <w:r>
        <w:rPr>
          <w:sz w:val="26"/>
        </w:rPr>
        <w:t>and</w:t>
      </w:r>
      <w:r>
        <w:rPr>
          <w:spacing w:val="-5"/>
          <w:sz w:val="26"/>
        </w:rPr>
        <w:t xml:space="preserve"> </w:t>
      </w:r>
      <w:r>
        <w:rPr>
          <w:sz w:val="26"/>
        </w:rPr>
        <w:t>are</w:t>
      </w:r>
      <w:r>
        <w:rPr>
          <w:spacing w:val="-4"/>
          <w:sz w:val="26"/>
        </w:rPr>
        <w:t xml:space="preserve"> </w:t>
      </w:r>
      <w:r>
        <w:rPr>
          <w:sz w:val="26"/>
        </w:rPr>
        <w:t>antiparallel</w:t>
      </w:r>
      <w:r>
        <w:rPr>
          <w:spacing w:val="-5"/>
          <w:sz w:val="26"/>
        </w:rPr>
        <w:t xml:space="preserve"> </w:t>
      </w:r>
      <w:r>
        <w:rPr>
          <w:sz w:val="26"/>
        </w:rPr>
        <w:t>if</w:t>
      </w:r>
      <w:r>
        <w:rPr>
          <w:spacing w:val="-4"/>
          <w:sz w:val="26"/>
        </w:rPr>
        <w:t xml:space="preserve"> </w:t>
      </w:r>
      <w:r>
        <w:rPr>
          <w:sz w:val="26"/>
        </w:rPr>
        <w:t>is</w:t>
      </w:r>
      <w:r>
        <w:rPr>
          <w:spacing w:val="-4"/>
          <w:sz w:val="26"/>
        </w:rPr>
        <w:t xml:space="preserve"> </w:t>
      </w:r>
      <w:r>
        <w:rPr>
          <w:spacing w:val="-2"/>
          <w:sz w:val="26"/>
        </w:rPr>
        <w:t>decreasing.</w:t>
      </w:r>
    </w:p>
    <w:p w14:paraId="5484DF86" w14:textId="77777777" w:rsidR="00CC23AC" w:rsidRDefault="00220DAA">
      <w:pPr>
        <w:pStyle w:val="ListParagraph"/>
        <w:numPr>
          <w:ilvl w:val="0"/>
          <w:numId w:val="59"/>
        </w:numPr>
        <w:tabs>
          <w:tab w:val="left" w:pos="1800"/>
          <w:tab w:val="left" w:pos="1994"/>
        </w:tabs>
        <w:spacing w:before="250" w:line="312" w:lineRule="auto"/>
        <w:ind w:left="1800" w:right="363" w:hanging="720"/>
        <w:rPr>
          <w:sz w:val="26"/>
        </w:rPr>
      </w:pPr>
      <w:r>
        <w:rPr>
          <w:sz w:val="26"/>
        </w:rPr>
        <w:tab/>
        <w:t>Linear</w:t>
      </w:r>
      <w:r>
        <w:rPr>
          <w:spacing w:val="40"/>
          <w:sz w:val="26"/>
        </w:rPr>
        <w:t xml:space="preserve"> </w:t>
      </w:r>
      <w:r>
        <w:rPr>
          <w:sz w:val="26"/>
        </w:rPr>
        <w:t>acceleration</w:t>
      </w:r>
      <w:r>
        <w:rPr>
          <w:spacing w:val="40"/>
          <w:sz w:val="26"/>
        </w:rPr>
        <w:t xml:space="preserve"> </w:t>
      </w:r>
      <w:r>
        <w:rPr>
          <w:sz w:val="26"/>
        </w:rPr>
        <w:t>is</w:t>
      </w:r>
      <w:r>
        <w:rPr>
          <w:spacing w:val="40"/>
          <w:sz w:val="26"/>
        </w:rPr>
        <w:t xml:space="preserve"> </w:t>
      </w:r>
      <w:r>
        <w:rPr>
          <w:sz w:val="26"/>
        </w:rPr>
        <w:t>caused</w:t>
      </w:r>
      <w:r>
        <w:rPr>
          <w:spacing w:val="40"/>
          <w:sz w:val="26"/>
        </w:rPr>
        <w:t xml:space="preserve"> </w:t>
      </w:r>
      <w:r>
        <w:rPr>
          <w:sz w:val="26"/>
        </w:rPr>
        <w:t>by force, similarly angular acceleration is caused by torque</w:t>
      </w:r>
    </w:p>
    <w:p w14:paraId="087FF0EC" w14:textId="77777777" w:rsidR="00CC23AC" w:rsidRDefault="00CC23AC">
      <w:pPr>
        <w:pStyle w:val="BodyText"/>
        <w:spacing w:before="10"/>
        <w:rPr>
          <w:sz w:val="14"/>
        </w:rPr>
      </w:pPr>
    </w:p>
    <w:tbl>
      <w:tblPr>
        <w:tblW w:w="0" w:type="auto"/>
        <w:tblInd w:w="1187" w:type="dxa"/>
        <w:tblLayout w:type="fixed"/>
        <w:tblCellMar>
          <w:left w:w="0" w:type="dxa"/>
          <w:right w:w="0" w:type="dxa"/>
        </w:tblCellMar>
        <w:tblLook w:val="01E0" w:firstRow="1" w:lastRow="1" w:firstColumn="1" w:lastColumn="1" w:noHBand="0" w:noVBand="0"/>
      </w:tblPr>
      <w:tblGrid>
        <w:gridCol w:w="2358"/>
        <w:gridCol w:w="3841"/>
        <w:gridCol w:w="2240"/>
      </w:tblGrid>
      <w:tr w:rsidR="00CC23AC" w14:paraId="1200AD00" w14:textId="77777777">
        <w:trPr>
          <w:trHeight w:val="5729"/>
        </w:trPr>
        <w:tc>
          <w:tcPr>
            <w:tcW w:w="2358" w:type="dxa"/>
          </w:tcPr>
          <w:p w14:paraId="2F4A4E06" w14:textId="77777777" w:rsidR="00CC23AC" w:rsidRDefault="00220DAA">
            <w:pPr>
              <w:pStyle w:val="TableParagraph"/>
              <w:tabs>
                <w:tab w:val="left" w:pos="819"/>
                <w:tab w:val="left" w:pos="1664"/>
              </w:tabs>
              <w:spacing w:line="312" w:lineRule="auto"/>
              <w:ind w:left="770" w:right="510" w:hanging="720"/>
              <w:jc w:val="left"/>
              <w:rPr>
                <w:sz w:val="26"/>
              </w:rPr>
            </w:pPr>
            <w:r>
              <w:rPr>
                <w:spacing w:val="-6"/>
                <w:sz w:val="26"/>
              </w:rPr>
              <w:t>6.</w:t>
            </w:r>
            <w:r>
              <w:rPr>
                <w:sz w:val="26"/>
              </w:rPr>
              <w:tab/>
            </w:r>
            <w:r>
              <w:rPr>
                <w:sz w:val="26"/>
              </w:rPr>
              <w:tab/>
              <w:t>If</w:t>
            </w:r>
            <w:r>
              <w:rPr>
                <w:spacing w:val="-17"/>
                <w:sz w:val="26"/>
              </w:rPr>
              <w:t xml:space="preserve"> </w:t>
            </w:r>
            <w:r>
              <w:rPr>
                <w:sz w:val="26"/>
              </w:rPr>
              <w:t>angular velocity</w:t>
            </w:r>
            <w:r>
              <w:rPr>
                <w:spacing w:val="-17"/>
                <w:sz w:val="26"/>
              </w:rPr>
              <w:t xml:space="preserve"> </w:t>
            </w:r>
            <w:r>
              <w:rPr>
                <w:sz w:val="26"/>
              </w:rPr>
              <w:t xml:space="preserve">is </w:t>
            </w:r>
            <w:r>
              <w:rPr>
                <w:spacing w:val="-2"/>
                <w:sz w:val="26"/>
              </w:rPr>
              <w:t xml:space="preserve">increasing </w:t>
            </w:r>
            <w:r>
              <w:rPr>
                <w:spacing w:val="-4"/>
                <w:sz w:val="26"/>
              </w:rPr>
              <w:t xml:space="preserve">then </w:t>
            </w:r>
            <w:r>
              <w:rPr>
                <w:spacing w:val="-2"/>
                <w:sz w:val="26"/>
              </w:rPr>
              <w:t xml:space="preserve">angular accelerati </w:t>
            </w:r>
            <w:r>
              <w:rPr>
                <w:spacing w:val="-6"/>
                <w:sz w:val="26"/>
              </w:rPr>
              <w:t>on</w:t>
            </w:r>
            <w:r>
              <w:rPr>
                <w:sz w:val="26"/>
              </w:rPr>
              <w:tab/>
            </w:r>
            <w:r>
              <w:rPr>
                <w:spacing w:val="-6"/>
                <w:sz w:val="26"/>
              </w:rPr>
              <w:t>is</w:t>
            </w:r>
          </w:p>
          <w:p w14:paraId="50A0102C" w14:textId="77777777" w:rsidR="00CC23AC" w:rsidRDefault="00220DAA">
            <w:pPr>
              <w:pStyle w:val="TableParagraph"/>
              <w:spacing w:line="312" w:lineRule="auto"/>
              <w:ind w:left="770" w:right="465"/>
              <w:jc w:val="left"/>
              <w:rPr>
                <w:sz w:val="26"/>
              </w:rPr>
            </w:pPr>
            <w:r>
              <w:rPr>
                <w:spacing w:val="-2"/>
                <w:sz w:val="26"/>
              </w:rPr>
              <w:t xml:space="preserve">positive </w:t>
            </w:r>
            <w:r>
              <w:rPr>
                <w:spacing w:val="-4"/>
                <w:sz w:val="26"/>
              </w:rPr>
              <w:t xml:space="preserve">and </w:t>
            </w:r>
            <w:r>
              <w:rPr>
                <w:sz w:val="26"/>
              </w:rPr>
              <w:t>parallel</w:t>
            </w:r>
            <w:r>
              <w:rPr>
                <w:spacing w:val="-4"/>
                <w:sz w:val="26"/>
              </w:rPr>
              <w:t xml:space="preserve"> </w:t>
            </w:r>
            <w:r>
              <w:rPr>
                <w:sz w:val="26"/>
              </w:rPr>
              <w:t xml:space="preserve">to </w:t>
            </w:r>
            <w:r>
              <w:rPr>
                <w:spacing w:val="-2"/>
                <w:sz w:val="26"/>
              </w:rPr>
              <w:t>angular velocity.</w:t>
            </w:r>
          </w:p>
        </w:tc>
        <w:tc>
          <w:tcPr>
            <w:tcW w:w="3841" w:type="dxa"/>
          </w:tcPr>
          <w:p w14:paraId="27995994" w14:textId="77777777" w:rsidR="00CC23AC" w:rsidRDefault="00220DAA">
            <w:pPr>
              <w:pStyle w:val="TableParagraph"/>
              <w:spacing w:line="312" w:lineRule="auto"/>
              <w:ind w:left="1231" w:right="507" w:hanging="720"/>
              <w:jc w:val="both"/>
              <w:rPr>
                <w:sz w:val="26"/>
              </w:rPr>
            </w:pPr>
            <w:r>
              <w:rPr>
                <w:sz w:val="26"/>
              </w:rPr>
              <w:t>7.</w:t>
            </w:r>
            <w:r>
              <w:rPr>
                <w:spacing w:val="80"/>
                <w:sz w:val="26"/>
              </w:rPr>
              <w:t xml:space="preserve"> </w:t>
            </w:r>
            <w:r>
              <w:rPr>
                <w:sz w:val="26"/>
              </w:rPr>
              <w:t>If</w:t>
            </w:r>
            <w:r>
              <w:rPr>
                <w:spacing w:val="-4"/>
                <w:sz w:val="26"/>
              </w:rPr>
              <w:t xml:space="preserve"> </w:t>
            </w:r>
            <w:r>
              <w:rPr>
                <w:sz w:val="26"/>
              </w:rPr>
              <w:t>angular</w:t>
            </w:r>
            <w:r>
              <w:rPr>
                <w:spacing w:val="-4"/>
                <w:sz w:val="26"/>
              </w:rPr>
              <w:t xml:space="preserve"> </w:t>
            </w:r>
            <w:r>
              <w:rPr>
                <w:sz w:val="26"/>
              </w:rPr>
              <w:t>velocity</w:t>
            </w:r>
            <w:r>
              <w:rPr>
                <w:spacing w:val="-4"/>
                <w:sz w:val="26"/>
              </w:rPr>
              <w:t xml:space="preserve"> </w:t>
            </w:r>
            <w:r>
              <w:rPr>
                <w:sz w:val="26"/>
              </w:rPr>
              <w:t>is decreasing then angular</w:t>
            </w:r>
            <w:r>
              <w:rPr>
                <w:spacing w:val="-17"/>
                <w:sz w:val="26"/>
              </w:rPr>
              <w:t xml:space="preserve"> </w:t>
            </w:r>
            <w:r>
              <w:rPr>
                <w:sz w:val="26"/>
              </w:rPr>
              <w:t>acceleration is negative and</w:t>
            </w:r>
            <w:r>
              <w:rPr>
                <w:spacing w:val="80"/>
                <w:sz w:val="26"/>
              </w:rPr>
              <w:t xml:space="preserve"> </w:t>
            </w:r>
            <w:r>
              <w:rPr>
                <w:sz w:val="26"/>
              </w:rPr>
              <w:t>anti-parallel to angular velocity.</w:t>
            </w:r>
          </w:p>
        </w:tc>
        <w:tc>
          <w:tcPr>
            <w:tcW w:w="2240" w:type="dxa"/>
          </w:tcPr>
          <w:p w14:paraId="410E4454" w14:textId="77777777" w:rsidR="00CC23AC" w:rsidRDefault="00220DAA">
            <w:pPr>
              <w:pStyle w:val="TableParagraph"/>
              <w:tabs>
                <w:tab w:val="left" w:pos="1160"/>
                <w:tab w:val="left" w:pos="1769"/>
                <w:tab w:val="left" w:pos="2003"/>
              </w:tabs>
              <w:spacing w:line="312" w:lineRule="auto"/>
              <w:ind w:left="1230" w:right="46" w:hanging="720"/>
              <w:jc w:val="left"/>
              <w:rPr>
                <w:sz w:val="26"/>
              </w:rPr>
            </w:pPr>
            <w:r>
              <w:rPr>
                <w:spacing w:val="-6"/>
                <w:sz w:val="26"/>
              </w:rPr>
              <w:t>8.</w:t>
            </w:r>
            <w:r>
              <w:rPr>
                <w:sz w:val="26"/>
              </w:rPr>
              <w:tab/>
              <w:t>If</w:t>
            </w:r>
            <w:r>
              <w:rPr>
                <w:spacing w:val="-17"/>
                <w:sz w:val="26"/>
              </w:rPr>
              <w:t xml:space="preserve"> </w:t>
            </w:r>
            <w:r>
              <w:rPr>
                <w:sz w:val="26"/>
              </w:rPr>
              <w:t xml:space="preserve">angular </w:t>
            </w:r>
            <w:r>
              <w:rPr>
                <w:spacing w:val="-2"/>
                <w:sz w:val="26"/>
              </w:rPr>
              <w:t xml:space="preserve">velocity </w:t>
            </w:r>
            <w:r>
              <w:rPr>
                <w:spacing w:val="-6"/>
                <w:sz w:val="26"/>
              </w:rPr>
              <w:t xml:space="preserve">is </w:t>
            </w:r>
            <w:r>
              <w:rPr>
                <w:spacing w:val="-2"/>
                <w:sz w:val="26"/>
              </w:rPr>
              <w:t xml:space="preserve">constant </w:t>
            </w:r>
            <w:r>
              <w:rPr>
                <w:spacing w:val="-4"/>
                <w:sz w:val="26"/>
              </w:rPr>
              <w:t xml:space="preserve">then </w:t>
            </w:r>
            <w:r>
              <w:rPr>
                <w:spacing w:val="-2"/>
                <w:sz w:val="26"/>
              </w:rPr>
              <w:t xml:space="preserve">angular accelerat </w:t>
            </w:r>
            <w:r>
              <w:rPr>
                <w:spacing w:val="-4"/>
                <w:sz w:val="26"/>
              </w:rPr>
              <w:t>ion</w:t>
            </w:r>
            <w:r>
              <w:rPr>
                <w:sz w:val="26"/>
              </w:rPr>
              <w:tab/>
            </w:r>
            <w:r>
              <w:rPr>
                <w:sz w:val="26"/>
              </w:rPr>
              <w:tab/>
            </w:r>
            <w:r>
              <w:rPr>
                <w:spacing w:val="-6"/>
                <w:sz w:val="26"/>
              </w:rPr>
              <w:t xml:space="preserve">is </w:t>
            </w:r>
            <w:r>
              <w:rPr>
                <w:sz w:val="26"/>
              </w:rPr>
              <w:t>zero</w:t>
            </w:r>
            <w:r>
              <w:rPr>
                <w:spacing w:val="36"/>
                <w:sz w:val="26"/>
              </w:rPr>
              <w:t xml:space="preserve"> </w:t>
            </w:r>
            <w:r>
              <w:rPr>
                <w:sz w:val="26"/>
              </w:rPr>
              <w:t xml:space="preserve">and </w:t>
            </w:r>
            <w:r>
              <w:rPr>
                <w:spacing w:val="-4"/>
                <w:sz w:val="26"/>
              </w:rPr>
              <w:t xml:space="preserve">net </w:t>
            </w:r>
            <w:r>
              <w:rPr>
                <w:spacing w:val="-2"/>
                <w:sz w:val="26"/>
              </w:rPr>
              <w:t xml:space="preserve">torque </w:t>
            </w:r>
            <w:r>
              <w:rPr>
                <w:sz w:val="26"/>
              </w:rPr>
              <w:t>acting</w:t>
            </w:r>
            <w:r>
              <w:rPr>
                <w:spacing w:val="-17"/>
                <w:sz w:val="26"/>
              </w:rPr>
              <w:t xml:space="preserve"> </w:t>
            </w:r>
            <w:r>
              <w:rPr>
                <w:sz w:val="26"/>
              </w:rPr>
              <w:t>on the</w:t>
            </w:r>
            <w:r>
              <w:rPr>
                <w:spacing w:val="21"/>
                <w:sz w:val="26"/>
              </w:rPr>
              <w:t xml:space="preserve"> </w:t>
            </w:r>
            <w:r>
              <w:rPr>
                <w:sz w:val="26"/>
              </w:rPr>
              <w:t xml:space="preserve">body </w:t>
            </w:r>
            <w:r>
              <w:rPr>
                <w:spacing w:val="-5"/>
                <w:sz w:val="26"/>
              </w:rPr>
              <w:t>is</w:t>
            </w:r>
            <w:r>
              <w:rPr>
                <w:sz w:val="26"/>
              </w:rPr>
              <w:tab/>
            </w:r>
            <w:r>
              <w:rPr>
                <w:spacing w:val="-4"/>
                <w:sz w:val="26"/>
              </w:rPr>
              <w:t>also</w:t>
            </w:r>
          </w:p>
          <w:p w14:paraId="5B6021E1" w14:textId="77777777" w:rsidR="00CC23AC" w:rsidRDefault="00220DAA">
            <w:pPr>
              <w:pStyle w:val="TableParagraph"/>
              <w:spacing w:line="279" w:lineRule="exact"/>
              <w:ind w:left="1230"/>
              <w:jc w:val="left"/>
              <w:rPr>
                <w:sz w:val="26"/>
              </w:rPr>
            </w:pPr>
            <w:r>
              <w:rPr>
                <w:spacing w:val="-2"/>
                <w:sz w:val="26"/>
              </w:rPr>
              <w:t>zero.</w:t>
            </w:r>
          </w:p>
        </w:tc>
      </w:tr>
    </w:tbl>
    <w:p w14:paraId="3EF9A0EE" w14:textId="77777777" w:rsidR="00CC23AC" w:rsidRDefault="00CC23AC">
      <w:pPr>
        <w:pStyle w:val="BodyText"/>
      </w:pPr>
    </w:p>
    <w:p w14:paraId="099FB2B1" w14:textId="77777777" w:rsidR="00CC23AC" w:rsidRDefault="00CC23AC">
      <w:pPr>
        <w:pStyle w:val="BodyText"/>
      </w:pPr>
    </w:p>
    <w:p w14:paraId="4E96D6D0" w14:textId="77777777" w:rsidR="00CC23AC" w:rsidRDefault="00CC23AC">
      <w:pPr>
        <w:pStyle w:val="BodyText"/>
      </w:pPr>
    </w:p>
    <w:p w14:paraId="0BBBD157" w14:textId="77777777" w:rsidR="00CC23AC" w:rsidRDefault="00CC23AC">
      <w:pPr>
        <w:pStyle w:val="BodyText"/>
        <w:spacing w:before="222"/>
      </w:pPr>
    </w:p>
    <w:p w14:paraId="3F5AC009" w14:textId="77777777" w:rsidR="00CC23AC" w:rsidRDefault="00220DAA">
      <w:pPr>
        <w:ind w:left="360"/>
        <w:rPr>
          <w:b/>
          <w:sz w:val="28"/>
        </w:rPr>
      </w:pPr>
      <w:r>
        <w:rPr>
          <w:b/>
          <w:sz w:val="28"/>
        </w:rPr>
        <w:t>Equations</w:t>
      </w:r>
      <w:r>
        <w:rPr>
          <w:b/>
          <w:spacing w:val="-6"/>
          <w:sz w:val="28"/>
        </w:rPr>
        <w:t xml:space="preserve"> </w:t>
      </w:r>
      <w:r>
        <w:rPr>
          <w:b/>
          <w:sz w:val="28"/>
        </w:rPr>
        <w:t>of</w:t>
      </w:r>
      <w:r>
        <w:rPr>
          <w:b/>
          <w:spacing w:val="-6"/>
          <w:sz w:val="28"/>
        </w:rPr>
        <w:t xml:space="preserve"> </w:t>
      </w:r>
      <w:r>
        <w:rPr>
          <w:b/>
          <w:sz w:val="28"/>
        </w:rPr>
        <w:t>Angular</w:t>
      </w:r>
      <w:r>
        <w:rPr>
          <w:b/>
          <w:spacing w:val="-6"/>
          <w:sz w:val="28"/>
        </w:rPr>
        <w:t xml:space="preserve"> </w:t>
      </w:r>
      <w:r>
        <w:rPr>
          <w:b/>
          <w:spacing w:val="-2"/>
          <w:sz w:val="28"/>
        </w:rPr>
        <w:t>Motion</w:t>
      </w:r>
    </w:p>
    <w:p w14:paraId="1785F369" w14:textId="77777777" w:rsidR="00CC23AC" w:rsidRDefault="00CC23AC">
      <w:pPr>
        <w:pStyle w:val="BodyText"/>
        <w:spacing w:before="23"/>
        <w:rPr>
          <w:b/>
          <w:sz w:val="20"/>
        </w:rPr>
      </w:pPr>
    </w:p>
    <w:tbl>
      <w:tblPr>
        <w:tblW w:w="0" w:type="auto"/>
        <w:tblInd w:w="2325" w:type="dxa"/>
        <w:tblLayout w:type="fixed"/>
        <w:tblCellMar>
          <w:left w:w="0" w:type="dxa"/>
          <w:right w:w="0" w:type="dxa"/>
        </w:tblCellMar>
        <w:tblLook w:val="01E0" w:firstRow="1" w:lastRow="1" w:firstColumn="1" w:lastColumn="1" w:noHBand="0" w:noVBand="0"/>
      </w:tblPr>
      <w:tblGrid>
        <w:gridCol w:w="1936"/>
        <w:gridCol w:w="2109"/>
      </w:tblGrid>
      <w:tr w:rsidR="00CC23AC" w14:paraId="2EFE1BF6" w14:textId="77777777">
        <w:trPr>
          <w:trHeight w:val="287"/>
        </w:trPr>
        <w:tc>
          <w:tcPr>
            <w:tcW w:w="1936" w:type="dxa"/>
          </w:tcPr>
          <w:p w14:paraId="08D7CA55" w14:textId="77777777" w:rsidR="00CC23AC" w:rsidRDefault="00220DAA">
            <w:pPr>
              <w:pStyle w:val="TableParagraph"/>
              <w:spacing w:line="268" w:lineRule="exact"/>
              <w:ind w:left="50"/>
              <w:jc w:val="left"/>
              <w:rPr>
                <w:sz w:val="26"/>
              </w:rPr>
            </w:pPr>
            <w:r>
              <w:rPr>
                <w:spacing w:val="-2"/>
                <w:sz w:val="26"/>
              </w:rPr>
              <w:t>Linear</w:t>
            </w:r>
          </w:p>
        </w:tc>
        <w:tc>
          <w:tcPr>
            <w:tcW w:w="2109" w:type="dxa"/>
          </w:tcPr>
          <w:p w14:paraId="5979C16B" w14:textId="77777777" w:rsidR="00CC23AC" w:rsidRDefault="00220DAA">
            <w:pPr>
              <w:pStyle w:val="TableParagraph"/>
              <w:spacing w:line="268" w:lineRule="exact"/>
              <w:ind w:left="1207"/>
              <w:jc w:val="left"/>
              <w:rPr>
                <w:sz w:val="26"/>
              </w:rPr>
            </w:pPr>
            <w:r>
              <w:rPr>
                <w:spacing w:val="-2"/>
                <w:sz w:val="26"/>
              </w:rPr>
              <w:t>Angular</w:t>
            </w:r>
          </w:p>
        </w:tc>
      </w:tr>
    </w:tbl>
    <w:p w14:paraId="65836A08" w14:textId="77777777" w:rsidR="00CC23AC" w:rsidRDefault="00CC23AC">
      <w:pPr>
        <w:pStyle w:val="TableParagraph"/>
        <w:spacing w:line="268" w:lineRule="exact"/>
        <w:jc w:val="left"/>
        <w:rPr>
          <w:sz w:val="26"/>
        </w:rPr>
        <w:sectPr w:rsidR="00CC23AC">
          <w:pgSz w:w="12240" w:h="15840"/>
          <w:pgMar w:top="1380" w:right="1080" w:bottom="280" w:left="1080" w:header="720" w:footer="720" w:gutter="0"/>
          <w:cols w:space="720"/>
        </w:sectPr>
      </w:pPr>
    </w:p>
    <w:p w14:paraId="7D87A18D" w14:textId="77777777" w:rsidR="00CC23AC" w:rsidRDefault="00220DAA">
      <w:pPr>
        <w:pStyle w:val="Heading3"/>
        <w:spacing w:before="155"/>
      </w:pPr>
      <w:r>
        <w:rPr>
          <w:color w:val="002060"/>
          <w:spacing w:val="-2"/>
        </w:rPr>
        <w:lastRenderedPageBreak/>
        <w:t>CENTRIPETAL</w:t>
      </w:r>
      <w:r>
        <w:rPr>
          <w:color w:val="002060"/>
          <w:spacing w:val="-12"/>
        </w:rPr>
        <w:t xml:space="preserve"> </w:t>
      </w:r>
      <w:r>
        <w:rPr>
          <w:color w:val="002060"/>
          <w:spacing w:val="-2"/>
        </w:rPr>
        <w:t>FORCE</w:t>
      </w:r>
    </w:p>
    <w:p w14:paraId="574D8699" w14:textId="77777777" w:rsidR="00CC23AC" w:rsidRDefault="00220DAA">
      <w:pPr>
        <w:pStyle w:val="BodyText"/>
        <w:spacing w:before="253" w:line="314" w:lineRule="auto"/>
        <w:ind w:left="360"/>
      </w:pPr>
      <w:r>
        <w:t>The force required</w:t>
      </w:r>
      <w:r>
        <w:rPr>
          <w:spacing w:val="-3"/>
        </w:rPr>
        <w:t xml:space="preserve"> </w:t>
      </w:r>
      <w:r>
        <w:t>to</w:t>
      </w:r>
      <w:r>
        <w:rPr>
          <w:spacing w:val="-3"/>
        </w:rPr>
        <w:t xml:space="preserve"> </w:t>
      </w:r>
      <w:r>
        <w:t>move</w:t>
      </w:r>
      <w:r>
        <w:rPr>
          <w:spacing w:val="-3"/>
        </w:rPr>
        <w:t xml:space="preserve"> </w:t>
      </w:r>
      <w:r>
        <w:t>an</w:t>
      </w:r>
      <w:r>
        <w:rPr>
          <w:spacing w:val="-3"/>
        </w:rPr>
        <w:t xml:space="preserve"> </w:t>
      </w:r>
      <w:r>
        <w:t>object</w:t>
      </w:r>
      <w:r>
        <w:rPr>
          <w:spacing w:val="-3"/>
        </w:rPr>
        <w:t xml:space="preserve"> </w:t>
      </w:r>
      <w:r>
        <w:t>with</w:t>
      </w:r>
      <w:r>
        <w:rPr>
          <w:spacing w:val="-3"/>
        </w:rPr>
        <w:t xml:space="preserve"> </w:t>
      </w:r>
      <w:r>
        <w:t>a</w:t>
      </w:r>
      <w:r>
        <w:rPr>
          <w:spacing w:val="-3"/>
        </w:rPr>
        <w:t xml:space="preserve"> </w:t>
      </w:r>
      <w:r>
        <w:t>constant</w:t>
      </w:r>
      <w:r>
        <w:rPr>
          <w:spacing w:val="-3"/>
        </w:rPr>
        <w:t xml:space="preserve"> </w:t>
      </w:r>
      <w:r>
        <w:t>speed</w:t>
      </w:r>
      <w:r>
        <w:rPr>
          <w:spacing w:val="-3"/>
        </w:rPr>
        <w:t xml:space="preserve"> </w:t>
      </w:r>
      <w:r>
        <w:t>in</w:t>
      </w:r>
      <w:r>
        <w:rPr>
          <w:spacing w:val="-3"/>
        </w:rPr>
        <w:t xml:space="preserve"> </w:t>
      </w:r>
      <w:r>
        <w:t>a</w:t>
      </w:r>
      <w:r>
        <w:rPr>
          <w:spacing w:val="-3"/>
        </w:rPr>
        <w:t xml:space="preserve"> </w:t>
      </w:r>
      <w:r>
        <w:t>circle</w:t>
      </w:r>
      <w:r>
        <w:rPr>
          <w:spacing w:val="-3"/>
        </w:rPr>
        <w:t xml:space="preserve"> </w:t>
      </w:r>
      <w:r>
        <w:t>is</w:t>
      </w:r>
      <w:r>
        <w:rPr>
          <w:spacing w:val="-3"/>
        </w:rPr>
        <w:t xml:space="preserve"> </w:t>
      </w:r>
      <w:r>
        <w:t>called</w:t>
      </w:r>
      <w:r>
        <w:rPr>
          <w:spacing w:val="-3"/>
        </w:rPr>
        <w:t xml:space="preserve"> </w:t>
      </w:r>
      <w:r>
        <w:t xml:space="preserve">centripetal </w:t>
      </w:r>
      <w:r>
        <w:rPr>
          <w:spacing w:val="-2"/>
        </w:rPr>
        <w:t>force.</w:t>
      </w:r>
    </w:p>
    <w:p w14:paraId="54317678" w14:textId="77777777" w:rsidR="00CC23AC" w:rsidRDefault="00220DAA">
      <w:pPr>
        <w:pStyle w:val="ListParagraph"/>
        <w:numPr>
          <w:ilvl w:val="0"/>
          <w:numId w:val="58"/>
        </w:numPr>
        <w:tabs>
          <w:tab w:val="left" w:pos="2099"/>
        </w:tabs>
        <w:spacing w:before="160"/>
        <w:ind w:hanging="1019"/>
        <w:rPr>
          <w:sz w:val="26"/>
        </w:rPr>
      </w:pPr>
      <w:r>
        <w:rPr>
          <w:sz w:val="26"/>
        </w:rPr>
        <w:t>The</w:t>
      </w:r>
      <w:r>
        <w:rPr>
          <w:spacing w:val="38"/>
          <w:sz w:val="26"/>
        </w:rPr>
        <w:t xml:space="preserve"> </w:t>
      </w:r>
      <w:r>
        <w:rPr>
          <w:sz w:val="26"/>
        </w:rPr>
        <w:t>acceleration</w:t>
      </w:r>
      <w:r>
        <w:rPr>
          <w:spacing w:val="39"/>
          <w:sz w:val="26"/>
        </w:rPr>
        <w:t xml:space="preserve"> </w:t>
      </w:r>
      <w:r>
        <w:rPr>
          <w:sz w:val="26"/>
        </w:rPr>
        <w:t>produced</w:t>
      </w:r>
      <w:r>
        <w:rPr>
          <w:spacing w:val="39"/>
          <w:sz w:val="26"/>
        </w:rPr>
        <w:t xml:space="preserve"> </w:t>
      </w:r>
      <w:r>
        <w:rPr>
          <w:sz w:val="26"/>
        </w:rPr>
        <w:t>by</w:t>
      </w:r>
      <w:r>
        <w:rPr>
          <w:spacing w:val="39"/>
          <w:sz w:val="26"/>
        </w:rPr>
        <w:t xml:space="preserve"> </w:t>
      </w:r>
      <w:r>
        <w:rPr>
          <w:sz w:val="26"/>
        </w:rPr>
        <w:t>centripetal</w:t>
      </w:r>
      <w:r>
        <w:rPr>
          <w:spacing w:val="39"/>
          <w:sz w:val="26"/>
        </w:rPr>
        <w:t xml:space="preserve"> </w:t>
      </w:r>
      <w:r>
        <w:rPr>
          <w:sz w:val="26"/>
        </w:rPr>
        <w:t>force</w:t>
      </w:r>
      <w:r>
        <w:rPr>
          <w:spacing w:val="39"/>
          <w:sz w:val="26"/>
        </w:rPr>
        <w:t xml:space="preserve"> </w:t>
      </w:r>
      <w:r>
        <w:rPr>
          <w:sz w:val="26"/>
        </w:rPr>
        <w:t>F</w:t>
      </w:r>
      <w:r>
        <w:rPr>
          <w:sz w:val="26"/>
          <w:vertAlign w:val="subscript"/>
        </w:rPr>
        <w:t>c</w:t>
      </w:r>
      <w:r>
        <w:rPr>
          <w:spacing w:val="39"/>
          <w:sz w:val="26"/>
        </w:rPr>
        <w:t xml:space="preserve"> </w:t>
      </w:r>
      <w:r>
        <w:rPr>
          <w:sz w:val="26"/>
        </w:rPr>
        <w:t>is</w:t>
      </w:r>
      <w:r>
        <w:rPr>
          <w:spacing w:val="39"/>
          <w:sz w:val="26"/>
        </w:rPr>
        <w:t xml:space="preserve"> </w:t>
      </w:r>
      <w:r>
        <w:rPr>
          <w:sz w:val="26"/>
        </w:rPr>
        <w:t>called</w:t>
      </w:r>
      <w:r>
        <w:rPr>
          <w:spacing w:val="39"/>
          <w:sz w:val="26"/>
        </w:rPr>
        <w:t xml:space="preserve"> </w:t>
      </w:r>
      <w:r>
        <w:rPr>
          <w:spacing w:val="-2"/>
          <w:sz w:val="26"/>
        </w:rPr>
        <w:t>centripetal</w:t>
      </w:r>
    </w:p>
    <w:p w14:paraId="089AC019" w14:textId="77777777" w:rsidR="00CC23AC" w:rsidRDefault="00220DAA">
      <w:pPr>
        <w:pStyle w:val="BodyText"/>
        <w:spacing w:before="213"/>
        <w:ind w:left="1800"/>
      </w:pPr>
      <w:r>
        <w:t>acceleration</w:t>
      </w:r>
      <w:r>
        <w:rPr>
          <w:spacing w:val="-7"/>
        </w:rPr>
        <w:t xml:space="preserve"> </w:t>
      </w:r>
      <w:r>
        <w:t>(</w:t>
      </w:r>
      <w:r>
        <w:rPr>
          <w:spacing w:val="-5"/>
        </w:rPr>
        <w:t xml:space="preserve"> </w:t>
      </w:r>
      <w:r>
        <w:rPr>
          <w:spacing w:val="-10"/>
        </w:rPr>
        <w:t>.</w:t>
      </w:r>
    </w:p>
    <w:p w14:paraId="33C84524" w14:textId="77777777" w:rsidR="00CC23AC" w:rsidRDefault="00220DAA">
      <w:pPr>
        <w:pStyle w:val="BodyText"/>
        <w:spacing w:before="115"/>
        <w:ind w:left="1080"/>
      </w:pPr>
      <w:r>
        <w:t>By</w:t>
      </w:r>
      <w:r>
        <w:rPr>
          <w:spacing w:val="-10"/>
        </w:rPr>
        <w:t xml:space="preserve"> </w:t>
      </w:r>
      <w:r>
        <w:t>Newton’s</w:t>
      </w:r>
      <w:r>
        <w:rPr>
          <w:spacing w:val="-10"/>
        </w:rPr>
        <w:t xml:space="preserve"> </w:t>
      </w:r>
      <w:r>
        <w:t>second</w:t>
      </w:r>
      <w:r>
        <w:rPr>
          <w:spacing w:val="-10"/>
        </w:rPr>
        <w:t xml:space="preserve"> </w:t>
      </w:r>
      <w:r>
        <w:rPr>
          <w:spacing w:val="-5"/>
        </w:rPr>
        <w:t>law</w:t>
      </w:r>
    </w:p>
    <w:p w14:paraId="2511498D" w14:textId="77777777" w:rsidR="00CC23AC" w:rsidRDefault="00220DAA">
      <w:pPr>
        <w:pStyle w:val="ListParagraph"/>
        <w:numPr>
          <w:ilvl w:val="0"/>
          <w:numId w:val="58"/>
        </w:numPr>
        <w:tabs>
          <w:tab w:val="left" w:pos="1729"/>
        </w:tabs>
        <w:spacing w:before="236"/>
        <w:ind w:left="1729" w:hanging="649"/>
        <w:rPr>
          <w:sz w:val="26"/>
        </w:rPr>
      </w:pPr>
      <w:r>
        <w:rPr>
          <w:sz w:val="26"/>
        </w:rPr>
        <w:t>Centripetal</w:t>
      </w:r>
      <w:r>
        <w:rPr>
          <w:spacing w:val="-11"/>
          <w:sz w:val="26"/>
        </w:rPr>
        <w:t xml:space="preserve"> </w:t>
      </w:r>
      <w:r>
        <w:rPr>
          <w:spacing w:val="-2"/>
          <w:sz w:val="26"/>
        </w:rPr>
        <w:t>force,</w:t>
      </w:r>
    </w:p>
    <w:p w14:paraId="233F670A" w14:textId="77777777" w:rsidR="00CC23AC" w:rsidRDefault="00220DAA">
      <w:pPr>
        <w:pStyle w:val="ListParagraph"/>
        <w:numPr>
          <w:ilvl w:val="0"/>
          <w:numId w:val="58"/>
        </w:numPr>
        <w:tabs>
          <w:tab w:val="left" w:pos="1729"/>
        </w:tabs>
        <w:spacing w:before="205"/>
        <w:ind w:left="1729" w:hanging="649"/>
        <w:rPr>
          <w:sz w:val="26"/>
        </w:rPr>
      </w:pPr>
      <w:r>
        <w:rPr>
          <w:sz w:val="26"/>
        </w:rPr>
        <w:t>Centripetal</w:t>
      </w:r>
      <w:r>
        <w:rPr>
          <w:spacing w:val="-6"/>
          <w:sz w:val="26"/>
        </w:rPr>
        <w:t xml:space="preserve"> </w:t>
      </w:r>
      <w:r>
        <w:rPr>
          <w:sz w:val="26"/>
        </w:rPr>
        <w:t>force</w:t>
      </w:r>
      <w:r>
        <w:rPr>
          <w:spacing w:val="-5"/>
          <w:sz w:val="26"/>
        </w:rPr>
        <w:t xml:space="preserve"> </w:t>
      </w:r>
      <w:r>
        <w:rPr>
          <w:sz w:val="26"/>
        </w:rPr>
        <w:t>in</w:t>
      </w:r>
      <w:r>
        <w:rPr>
          <w:spacing w:val="-5"/>
          <w:sz w:val="26"/>
        </w:rPr>
        <w:t xml:space="preserve"> </w:t>
      </w:r>
      <w:r>
        <w:rPr>
          <w:sz w:val="26"/>
        </w:rPr>
        <w:t>terms</w:t>
      </w:r>
      <w:r>
        <w:rPr>
          <w:spacing w:val="-6"/>
          <w:sz w:val="26"/>
        </w:rPr>
        <w:t xml:space="preserve"> </w:t>
      </w:r>
      <w:r>
        <w:rPr>
          <w:sz w:val="26"/>
        </w:rPr>
        <w:t>of</w:t>
      </w:r>
      <w:r>
        <w:rPr>
          <w:spacing w:val="-5"/>
          <w:sz w:val="26"/>
        </w:rPr>
        <w:t xml:space="preserve"> </w:t>
      </w:r>
      <w:r>
        <w:rPr>
          <w:sz w:val="26"/>
        </w:rPr>
        <w:t>angular</w:t>
      </w:r>
      <w:r>
        <w:rPr>
          <w:spacing w:val="-5"/>
          <w:sz w:val="26"/>
        </w:rPr>
        <w:t xml:space="preserve"> </w:t>
      </w:r>
      <w:r>
        <w:rPr>
          <w:spacing w:val="-2"/>
          <w:sz w:val="26"/>
        </w:rPr>
        <w:t>velocity</w:t>
      </w:r>
    </w:p>
    <w:p w14:paraId="5260A2AE" w14:textId="77777777" w:rsidR="00CC23AC" w:rsidRDefault="00220DAA">
      <w:pPr>
        <w:pStyle w:val="ListParagraph"/>
        <w:numPr>
          <w:ilvl w:val="0"/>
          <w:numId w:val="58"/>
        </w:numPr>
        <w:tabs>
          <w:tab w:val="left" w:pos="1729"/>
        </w:tabs>
        <w:spacing w:before="44"/>
        <w:ind w:left="1729" w:hanging="649"/>
        <w:rPr>
          <w:sz w:val="26"/>
        </w:rPr>
      </w:pPr>
      <w:r>
        <w:rPr>
          <w:sz w:val="26"/>
        </w:rPr>
        <w:t>Centripetal</w:t>
      </w:r>
      <w:r>
        <w:rPr>
          <w:spacing w:val="-7"/>
          <w:sz w:val="26"/>
        </w:rPr>
        <w:t xml:space="preserve"> </w:t>
      </w:r>
      <w:r>
        <w:rPr>
          <w:sz w:val="26"/>
        </w:rPr>
        <w:t>force</w:t>
      </w:r>
      <w:r>
        <w:rPr>
          <w:spacing w:val="-5"/>
          <w:sz w:val="26"/>
        </w:rPr>
        <w:t xml:space="preserve"> </w:t>
      </w:r>
      <w:r>
        <w:rPr>
          <w:sz w:val="26"/>
        </w:rPr>
        <w:t>in</w:t>
      </w:r>
      <w:r>
        <w:rPr>
          <w:spacing w:val="-5"/>
          <w:sz w:val="26"/>
        </w:rPr>
        <w:t xml:space="preserve"> </w:t>
      </w:r>
      <w:r>
        <w:rPr>
          <w:sz w:val="26"/>
        </w:rPr>
        <w:t>terms</w:t>
      </w:r>
      <w:r>
        <w:rPr>
          <w:spacing w:val="-5"/>
          <w:sz w:val="26"/>
        </w:rPr>
        <w:t xml:space="preserve"> </w:t>
      </w:r>
      <w:r>
        <w:rPr>
          <w:sz w:val="26"/>
        </w:rPr>
        <w:t>of</w:t>
      </w:r>
      <w:r>
        <w:rPr>
          <w:spacing w:val="-5"/>
          <w:sz w:val="26"/>
        </w:rPr>
        <w:t xml:space="preserve"> </w:t>
      </w:r>
      <w:r>
        <w:rPr>
          <w:sz w:val="26"/>
        </w:rPr>
        <w:t>time</w:t>
      </w:r>
      <w:r>
        <w:rPr>
          <w:spacing w:val="-4"/>
          <w:sz w:val="26"/>
        </w:rPr>
        <w:t xml:space="preserve"> </w:t>
      </w:r>
      <w:r>
        <w:rPr>
          <w:spacing w:val="-2"/>
          <w:sz w:val="26"/>
        </w:rPr>
        <w:t>period</w:t>
      </w:r>
    </w:p>
    <w:p w14:paraId="604DC1F4" w14:textId="77777777" w:rsidR="00CC23AC" w:rsidRDefault="00220DAA">
      <w:pPr>
        <w:pStyle w:val="ListParagraph"/>
        <w:numPr>
          <w:ilvl w:val="0"/>
          <w:numId w:val="58"/>
        </w:numPr>
        <w:tabs>
          <w:tab w:val="left" w:pos="1729"/>
        </w:tabs>
        <w:spacing w:before="45"/>
        <w:ind w:left="1729" w:hanging="649"/>
        <w:rPr>
          <w:sz w:val="26"/>
        </w:rPr>
      </w:pPr>
      <w:r>
        <w:rPr>
          <w:sz w:val="26"/>
        </w:rPr>
        <w:t>Centripetal</w:t>
      </w:r>
      <w:r>
        <w:rPr>
          <w:spacing w:val="-6"/>
          <w:sz w:val="26"/>
        </w:rPr>
        <w:t xml:space="preserve"> </w:t>
      </w:r>
      <w:r>
        <w:rPr>
          <w:sz w:val="26"/>
        </w:rPr>
        <w:t>force</w:t>
      </w:r>
      <w:r>
        <w:rPr>
          <w:spacing w:val="-5"/>
          <w:sz w:val="26"/>
        </w:rPr>
        <w:t xml:space="preserve"> </w:t>
      </w:r>
      <w:r>
        <w:rPr>
          <w:sz w:val="26"/>
        </w:rPr>
        <w:t>in</w:t>
      </w:r>
      <w:r>
        <w:rPr>
          <w:spacing w:val="-5"/>
          <w:sz w:val="26"/>
        </w:rPr>
        <w:t xml:space="preserve"> </w:t>
      </w:r>
      <w:r>
        <w:rPr>
          <w:sz w:val="26"/>
        </w:rPr>
        <w:t>terms</w:t>
      </w:r>
      <w:r>
        <w:rPr>
          <w:spacing w:val="-5"/>
          <w:sz w:val="26"/>
        </w:rPr>
        <w:t xml:space="preserve"> </w:t>
      </w:r>
      <w:r>
        <w:rPr>
          <w:sz w:val="26"/>
        </w:rPr>
        <w:t>of</w:t>
      </w:r>
      <w:r>
        <w:rPr>
          <w:spacing w:val="-5"/>
          <w:sz w:val="26"/>
        </w:rPr>
        <w:t xml:space="preserve"> </w:t>
      </w:r>
      <w:r>
        <w:rPr>
          <w:sz w:val="26"/>
        </w:rPr>
        <w:t>linear</w:t>
      </w:r>
      <w:r>
        <w:rPr>
          <w:spacing w:val="-5"/>
          <w:sz w:val="26"/>
        </w:rPr>
        <w:t xml:space="preserve"> </w:t>
      </w:r>
      <w:r>
        <w:rPr>
          <w:spacing w:val="-2"/>
          <w:sz w:val="26"/>
        </w:rPr>
        <w:t>momentum</w:t>
      </w:r>
    </w:p>
    <w:p w14:paraId="22169831" w14:textId="77777777" w:rsidR="00CC23AC" w:rsidRDefault="00220DAA">
      <w:pPr>
        <w:pStyle w:val="ListParagraph"/>
        <w:numPr>
          <w:ilvl w:val="0"/>
          <w:numId w:val="58"/>
        </w:numPr>
        <w:tabs>
          <w:tab w:val="left" w:pos="1729"/>
        </w:tabs>
        <w:spacing w:before="45"/>
        <w:ind w:left="1729" w:hanging="649"/>
        <w:rPr>
          <w:sz w:val="26"/>
        </w:rPr>
      </w:pPr>
      <w:r>
        <w:rPr>
          <w:sz w:val="26"/>
        </w:rPr>
        <w:t>Centripetal</w:t>
      </w:r>
      <w:r>
        <w:rPr>
          <w:spacing w:val="-6"/>
          <w:sz w:val="26"/>
        </w:rPr>
        <w:t xml:space="preserve"> </w:t>
      </w:r>
      <w:r>
        <w:rPr>
          <w:sz w:val="26"/>
        </w:rPr>
        <w:t>force</w:t>
      </w:r>
      <w:r>
        <w:rPr>
          <w:spacing w:val="-5"/>
          <w:sz w:val="26"/>
        </w:rPr>
        <w:t xml:space="preserve"> </w:t>
      </w:r>
      <w:r>
        <w:rPr>
          <w:sz w:val="26"/>
        </w:rPr>
        <w:t>in</w:t>
      </w:r>
      <w:r>
        <w:rPr>
          <w:spacing w:val="-5"/>
          <w:sz w:val="26"/>
        </w:rPr>
        <w:t xml:space="preserve"> </w:t>
      </w:r>
      <w:r>
        <w:rPr>
          <w:sz w:val="26"/>
        </w:rPr>
        <w:t>terms</w:t>
      </w:r>
      <w:r>
        <w:rPr>
          <w:spacing w:val="-6"/>
          <w:sz w:val="26"/>
        </w:rPr>
        <w:t xml:space="preserve"> </w:t>
      </w:r>
      <w:r>
        <w:rPr>
          <w:sz w:val="26"/>
        </w:rPr>
        <w:t>of</w:t>
      </w:r>
      <w:r>
        <w:rPr>
          <w:spacing w:val="-5"/>
          <w:sz w:val="26"/>
        </w:rPr>
        <w:t xml:space="preserve"> </w:t>
      </w:r>
      <w:r>
        <w:rPr>
          <w:sz w:val="26"/>
        </w:rPr>
        <w:t>kinetic</w:t>
      </w:r>
      <w:r>
        <w:rPr>
          <w:spacing w:val="-5"/>
          <w:sz w:val="26"/>
        </w:rPr>
        <w:t xml:space="preserve"> </w:t>
      </w:r>
      <w:r>
        <w:rPr>
          <w:spacing w:val="-2"/>
          <w:sz w:val="26"/>
        </w:rPr>
        <w:t>energy</w:t>
      </w:r>
    </w:p>
    <w:p w14:paraId="57D94E84" w14:textId="77777777" w:rsidR="00CC23AC" w:rsidRDefault="00CC23AC">
      <w:pPr>
        <w:pStyle w:val="BodyText"/>
      </w:pPr>
    </w:p>
    <w:p w14:paraId="46A5F911" w14:textId="77777777" w:rsidR="00CC23AC" w:rsidRDefault="00CC23AC">
      <w:pPr>
        <w:pStyle w:val="BodyText"/>
        <w:spacing w:before="197"/>
      </w:pPr>
    </w:p>
    <w:p w14:paraId="6850D638" w14:textId="77777777" w:rsidR="00CC23AC" w:rsidRDefault="00220DAA">
      <w:pPr>
        <w:pStyle w:val="Heading6"/>
      </w:pPr>
      <w:r>
        <w:t>Motion</w:t>
      </w:r>
      <w:r>
        <w:rPr>
          <w:spacing w:val="-10"/>
        </w:rPr>
        <w:t xml:space="preserve"> </w:t>
      </w:r>
      <w:r>
        <w:t>in</w:t>
      </w:r>
      <w:r>
        <w:rPr>
          <w:spacing w:val="-8"/>
        </w:rPr>
        <w:t xml:space="preserve"> </w:t>
      </w:r>
      <w:r>
        <w:t>a</w:t>
      </w:r>
      <w:r>
        <w:rPr>
          <w:spacing w:val="-7"/>
        </w:rPr>
        <w:t xml:space="preserve"> </w:t>
      </w:r>
      <w:r>
        <w:t>vertical</w:t>
      </w:r>
      <w:r>
        <w:rPr>
          <w:spacing w:val="-8"/>
        </w:rPr>
        <w:t xml:space="preserve"> </w:t>
      </w:r>
      <w:r>
        <w:t>circle</w:t>
      </w:r>
      <w:r>
        <w:rPr>
          <w:spacing w:val="-7"/>
        </w:rPr>
        <w:t xml:space="preserve"> </w:t>
      </w:r>
      <w:r>
        <w:t>(Non-Uniform</w:t>
      </w:r>
      <w:r>
        <w:rPr>
          <w:spacing w:val="-8"/>
        </w:rPr>
        <w:t xml:space="preserve"> </w:t>
      </w:r>
      <w:r>
        <w:t>Circular</w:t>
      </w:r>
      <w:r>
        <w:rPr>
          <w:spacing w:val="-7"/>
        </w:rPr>
        <w:t xml:space="preserve"> </w:t>
      </w:r>
      <w:r>
        <w:rPr>
          <w:spacing w:val="-2"/>
        </w:rPr>
        <w:t>Motion)</w:t>
      </w:r>
    </w:p>
    <w:p w14:paraId="00370268" w14:textId="77777777" w:rsidR="00CC23AC" w:rsidRDefault="00220DAA">
      <w:pPr>
        <w:pStyle w:val="ListParagraph"/>
        <w:numPr>
          <w:ilvl w:val="0"/>
          <w:numId w:val="57"/>
        </w:numPr>
        <w:tabs>
          <w:tab w:val="left" w:pos="1743"/>
          <w:tab w:val="left" w:pos="1800"/>
        </w:tabs>
        <w:spacing w:before="242" w:line="312" w:lineRule="auto"/>
        <w:ind w:right="367" w:hanging="720"/>
        <w:jc w:val="both"/>
        <w:rPr>
          <w:sz w:val="26"/>
        </w:rPr>
      </w:pPr>
      <w:r>
        <w:rPr>
          <w:sz w:val="26"/>
        </w:rPr>
        <w:t>In</w:t>
      </w:r>
      <w:r>
        <w:rPr>
          <w:spacing w:val="-3"/>
          <w:sz w:val="26"/>
        </w:rPr>
        <w:t xml:space="preserve"> </w:t>
      </w:r>
      <w:r>
        <w:rPr>
          <w:sz w:val="26"/>
        </w:rPr>
        <w:t>a</w:t>
      </w:r>
      <w:r>
        <w:rPr>
          <w:spacing w:val="-3"/>
          <w:sz w:val="26"/>
        </w:rPr>
        <w:t xml:space="preserve"> </w:t>
      </w:r>
      <w:r>
        <w:rPr>
          <w:sz w:val="26"/>
        </w:rPr>
        <w:t>horizontal</w:t>
      </w:r>
      <w:r>
        <w:rPr>
          <w:spacing w:val="-3"/>
          <w:sz w:val="26"/>
        </w:rPr>
        <w:t xml:space="preserve"> </w:t>
      </w:r>
      <w:r>
        <w:rPr>
          <w:sz w:val="26"/>
        </w:rPr>
        <w:t>circle,</w:t>
      </w:r>
      <w:r>
        <w:rPr>
          <w:spacing w:val="-3"/>
          <w:sz w:val="26"/>
        </w:rPr>
        <w:t xml:space="preserve"> </w:t>
      </w:r>
      <w:r>
        <w:rPr>
          <w:sz w:val="26"/>
        </w:rPr>
        <w:t>gravity</w:t>
      </w:r>
      <w:r>
        <w:rPr>
          <w:spacing w:val="-3"/>
          <w:sz w:val="26"/>
        </w:rPr>
        <w:t xml:space="preserve"> </w:t>
      </w:r>
      <w:r>
        <w:rPr>
          <w:sz w:val="26"/>
        </w:rPr>
        <w:t>does</w:t>
      </w:r>
      <w:r>
        <w:rPr>
          <w:spacing w:val="-3"/>
          <w:sz w:val="26"/>
        </w:rPr>
        <w:t xml:space="preserve"> </w:t>
      </w:r>
      <w:r>
        <w:rPr>
          <w:sz w:val="26"/>
        </w:rPr>
        <w:t>not</w:t>
      </w:r>
      <w:r>
        <w:rPr>
          <w:spacing w:val="-3"/>
          <w:sz w:val="26"/>
        </w:rPr>
        <w:t xml:space="preserve"> </w:t>
      </w:r>
      <w:r>
        <w:rPr>
          <w:sz w:val="26"/>
        </w:rPr>
        <w:t>change</w:t>
      </w:r>
      <w:r>
        <w:rPr>
          <w:spacing w:val="-3"/>
          <w:sz w:val="26"/>
        </w:rPr>
        <w:t xml:space="preserve"> </w:t>
      </w:r>
      <w:r>
        <w:rPr>
          <w:sz w:val="26"/>
        </w:rPr>
        <w:t>the</w:t>
      </w:r>
      <w:r>
        <w:rPr>
          <w:spacing w:val="-3"/>
          <w:sz w:val="26"/>
        </w:rPr>
        <w:t xml:space="preserve"> </w:t>
      </w:r>
      <w:r>
        <w:rPr>
          <w:sz w:val="26"/>
        </w:rPr>
        <w:t>speed</w:t>
      </w:r>
      <w:r>
        <w:rPr>
          <w:spacing w:val="-3"/>
          <w:sz w:val="26"/>
        </w:rPr>
        <w:t xml:space="preserve"> </w:t>
      </w:r>
      <w:r>
        <w:rPr>
          <w:sz w:val="26"/>
        </w:rPr>
        <w:t>at</w:t>
      </w:r>
      <w:r>
        <w:rPr>
          <w:spacing w:val="-3"/>
          <w:sz w:val="26"/>
        </w:rPr>
        <w:t xml:space="preserve"> </w:t>
      </w:r>
      <w:r>
        <w:rPr>
          <w:sz w:val="26"/>
        </w:rPr>
        <w:t>every</w:t>
      </w:r>
      <w:r>
        <w:rPr>
          <w:spacing w:val="-3"/>
          <w:sz w:val="26"/>
        </w:rPr>
        <w:t xml:space="preserve"> </w:t>
      </w:r>
      <w:r>
        <w:rPr>
          <w:sz w:val="26"/>
        </w:rPr>
        <w:t>point</w:t>
      </w:r>
      <w:r>
        <w:rPr>
          <w:spacing w:val="-3"/>
          <w:sz w:val="26"/>
        </w:rPr>
        <w:t xml:space="preserve"> </w:t>
      </w:r>
      <w:r>
        <w:rPr>
          <w:sz w:val="26"/>
        </w:rPr>
        <w:t>of</w:t>
      </w:r>
      <w:r>
        <w:rPr>
          <w:spacing w:val="-3"/>
          <w:sz w:val="26"/>
        </w:rPr>
        <w:t xml:space="preserve"> </w:t>
      </w:r>
      <w:r>
        <w:rPr>
          <w:sz w:val="26"/>
        </w:rPr>
        <w:t>the motion. But still centripetal acceleration acts at every point even when speed is uniform.</w:t>
      </w:r>
    </w:p>
    <w:p w14:paraId="5963FE03" w14:textId="77777777" w:rsidR="00CC23AC" w:rsidRDefault="00220DAA">
      <w:pPr>
        <w:pStyle w:val="ListParagraph"/>
        <w:numPr>
          <w:ilvl w:val="0"/>
          <w:numId w:val="57"/>
        </w:numPr>
        <w:tabs>
          <w:tab w:val="left" w:pos="1728"/>
        </w:tabs>
        <w:spacing w:before="160"/>
        <w:ind w:left="1728" w:hanging="648"/>
        <w:jc w:val="both"/>
        <w:rPr>
          <w:sz w:val="26"/>
        </w:rPr>
      </w:pPr>
      <w:r>
        <w:rPr>
          <w:sz w:val="26"/>
        </w:rPr>
        <w:t>In</w:t>
      </w:r>
      <w:r>
        <w:rPr>
          <w:spacing w:val="-7"/>
          <w:sz w:val="26"/>
        </w:rPr>
        <w:t xml:space="preserve"> </w:t>
      </w:r>
      <w:r>
        <w:rPr>
          <w:sz w:val="26"/>
        </w:rPr>
        <w:t>a</w:t>
      </w:r>
      <w:r>
        <w:rPr>
          <w:spacing w:val="-4"/>
          <w:sz w:val="26"/>
        </w:rPr>
        <w:t xml:space="preserve"> </w:t>
      </w:r>
      <w:r>
        <w:rPr>
          <w:sz w:val="26"/>
        </w:rPr>
        <w:t>vertical</w:t>
      </w:r>
      <w:r>
        <w:rPr>
          <w:spacing w:val="-5"/>
          <w:sz w:val="26"/>
        </w:rPr>
        <w:t xml:space="preserve"> </w:t>
      </w:r>
      <w:r>
        <w:rPr>
          <w:sz w:val="26"/>
        </w:rPr>
        <w:t>circle,</w:t>
      </w:r>
      <w:r>
        <w:rPr>
          <w:spacing w:val="-4"/>
          <w:sz w:val="26"/>
        </w:rPr>
        <w:t xml:space="preserve"> </w:t>
      </w:r>
      <w:r>
        <w:rPr>
          <w:sz w:val="26"/>
        </w:rPr>
        <w:t>gravity</w:t>
      </w:r>
      <w:r>
        <w:rPr>
          <w:spacing w:val="-4"/>
          <w:sz w:val="26"/>
        </w:rPr>
        <w:t xml:space="preserve"> </w:t>
      </w:r>
      <w:r>
        <w:rPr>
          <w:sz w:val="26"/>
        </w:rPr>
        <w:t>changes</w:t>
      </w:r>
      <w:r>
        <w:rPr>
          <w:spacing w:val="-5"/>
          <w:sz w:val="26"/>
        </w:rPr>
        <w:t xml:space="preserve"> </w:t>
      </w:r>
      <w:r>
        <w:rPr>
          <w:sz w:val="26"/>
        </w:rPr>
        <w:t>the</w:t>
      </w:r>
      <w:r>
        <w:rPr>
          <w:spacing w:val="-4"/>
          <w:sz w:val="26"/>
        </w:rPr>
        <w:t xml:space="preserve"> </w:t>
      </w:r>
      <w:r>
        <w:rPr>
          <w:sz w:val="26"/>
        </w:rPr>
        <w:t>speed</w:t>
      </w:r>
      <w:r>
        <w:rPr>
          <w:spacing w:val="-5"/>
          <w:sz w:val="26"/>
        </w:rPr>
        <w:t xml:space="preserve"> </w:t>
      </w:r>
      <w:r>
        <w:rPr>
          <w:sz w:val="26"/>
        </w:rPr>
        <w:t>at</w:t>
      </w:r>
      <w:r>
        <w:rPr>
          <w:spacing w:val="-4"/>
          <w:sz w:val="26"/>
        </w:rPr>
        <w:t xml:space="preserve"> </w:t>
      </w:r>
      <w:r>
        <w:rPr>
          <w:sz w:val="26"/>
        </w:rPr>
        <w:t>every</w:t>
      </w:r>
      <w:r>
        <w:rPr>
          <w:spacing w:val="-4"/>
          <w:sz w:val="26"/>
        </w:rPr>
        <w:t xml:space="preserve"> </w:t>
      </w:r>
      <w:r>
        <w:rPr>
          <w:sz w:val="26"/>
        </w:rPr>
        <w:t>point</w:t>
      </w:r>
      <w:r>
        <w:rPr>
          <w:spacing w:val="-5"/>
          <w:sz w:val="26"/>
        </w:rPr>
        <w:t xml:space="preserve"> </w:t>
      </w:r>
      <w:r>
        <w:rPr>
          <w:sz w:val="26"/>
        </w:rPr>
        <w:t>of</w:t>
      </w:r>
      <w:r>
        <w:rPr>
          <w:spacing w:val="-4"/>
          <w:sz w:val="26"/>
        </w:rPr>
        <w:t xml:space="preserve"> </w:t>
      </w:r>
      <w:r>
        <w:rPr>
          <w:sz w:val="26"/>
        </w:rPr>
        <w:t>the</w:t>
      </w:r>
      <w:r>
        <w:rPr>
          <w:spacing w:val="-4"/>
          <w:sz w:val="26"/>
        </w:rPr>
        <w:t xml:space="preserve"> </w:t>
      </w:r>
      <w:r>
        <w:rPr>
          <w:spacing w:val="-2"/>
          <w:sz w:val="26"/>
        </w:rPr>
        <w:t>motion.</w:t>
      </w:r>
    </w:p>
    <w:p w14:paraId="6C1495B3" w14:textId="77777777" w:rsidR="00CC23AC" w:rsidRDefault="00220DAA">
      <w:pPr>
        <w:pStyle w:val="ListParagraph"/>
        <w:numPr>
          <w:ilvl w:val="0"/>
          <w:numId w:val="57"/>
        </w:numPr>
        <w:tabs>
          <w:tab w:val="left" w:pos="1800"/>
          <w:tab w:val="left" w:pos="2434"/>
        </w:tabs>
        <w:spacing w:before="250" w:line="312" w:lineRule="auto"/>
        <w:ind w:right="362" w:hanging="720"/>
        <w:jc w:val="both"/>
        <w:rPr>
          <w:sz w:val="26"/>
        </w:rPr>
      </w:pPr>
      <w:r>
        <w:rPr>
          <w:sz w:val="26"/>
        </w:rPr>
        <w:tab/>
        <w:t>In non- uniform circular motion, the acceleration of body has two components, a radial</w:t>
      </w:r>
      <w:r>
        <w:rPr>
          <w:spacing w:val="-5"/>
          <w:sz w:val="26"/>
        </w:rPr>
        <w:t xml:space="preserve"> </w:t>
      </w:r>
      <w:r>
        <w:rPr>
          <w:sz w:val="26"/>
        </w:rPr>
        <w:t>or</w:t>
      </w:r>
      <w:r>
        <w:rPr>
          <w:spacing w:val="-5"/>
          <w:sz w:val="26"/>
        </w:rPr>
        <w:t xml:space="preserve"> </w:t>
      </w:r>
      <w:r>
        <w:rPr>
          <w:sz w:val="26"/>
        </w:rPr>
        <w:t>centripetal</w:t>
      </w:r>
      <w:r>
        <w:rPr>
          <w:spacing w:val="-5"/>
          <w:sz w:val="26"/>
        </w:rPr>
        <w:t xml:space="preserve"> </w:t>
      </w:r>
      <w:r>
        <w:rPr>
          <w:sz w:val="26"/>
        </w:rPr>
        <w:t>(a</w:t>
      </w:r>
      <w:r>
        <w:rPr>
          <w:sz w:val="26"/>
          <w:vertAlign w:val="subscript"/>
        </w:rPr>
        <w:t>c</w:t>
      </w:r>
      <w:r>
        <w:rPr>
          <w:sz w:val="26"/>
        </w:rPr>
        <w:t>)</w:t>
      </w:r>
      <w:r>
        <w:rPr>
          <w:spacing w:val="-5"/>
          <w:sz w:val="26"/>
        </w:rPr>
        <w:t xml:space="preserve"> </w:t>
      </w:r>
      <w:r>
        <w:rPr>
          <w:sz w:val="26"/>
        </w:rPr>
        <w:t>and</w:t>
      </w:r>
      <w:r>
        <w:rPr>
          <w:spacing w:val="-5"/>
          <w:sz w:val="26"/>
        </w:rPr>
        <w:t xml:space="preserve"> </w:t>
      </w:r>
      <w:r>
        <w:rPr>
          <w:sz w:val="26"/>
        </w:rPr>
        <w:t>a</w:t>
      </w:r>
      <w:r>
        <w:rPr>
          <w:spacing w:val="-5"/>
          <w:sz w:val="26"/>
        </w:rPr>
        <w:t xml:space="preserve"> </w:t>
      </w:r>
      <w:r>
        <w:rPr>
          <w:sz w:val="26"/>
        </w:rPr>
        <w:t>tangential</w:t>
      </w:r>
      <w:r>
        <w:rPr>
          <w:spacing w:val="-5"/>
          <w:sz w:val="26"/>
        </w:rPr>
        <w:t xml:space="preserve"> </w:t>
      </w:r>
      <w:r>
        <w:rPr>
          <w:sz w:val="26"/>
        </w:rPr>
        <w:t>component</w:t>
      </w:r>
      <w:r>
        <w:rPr>
          <w:spacing w:val="-5"/>
          <w:sz w:val="26"/>
        </w:rPr>
        <w:t xml:space="preserve"> </w:t>
      </w:r>
      <w:r>
        <w:rPr>
          <w:sz w:val="26"/>
        </w:rPr>
        <w:t>(a</w:t>
      </w:r>
      <w:r>
        <w:rPr>
          <w:sz w:val="26"/>
          <w:vertAlign w:val="subscript"/>
        </w:rPr>
        <w:t>t</w:t>
      </w:r>
      <w:r>
        <w:rPr>
          <w:sz w:val="26"/>
        </w:rPr>
        <w:t>).</w:t>
      </w:r>
      <w:r>
        <w:rPr>
          <w:spacing w:val="-5"/>
          <w:sz w:val="26"/>
        </w:rPr>
        <w:t xml:space="preserve"> </w:t>
      </w:r>
      <w:r>
        <w:rPr>
          <w:sz w:val="26"/>
        </w:rPr>
        <w:t>The magnitude of resultant acceleration is</w:t>
      </w:r>
    </w:p>
    <w:p w14:paraId="6CBFEFBB" w14:textId="77777777" w:rsidR="00CC23AC" w:rsidRDefault="00220DAA">
      <w:pPr>
        <w:pStyle w:val="ListParagraph"/>
        <w:numPr>
          <w:ilvl w:val="0"/>
          <w:numId w:val="57"/>
        </w:numPr>
        <w:tabs>
          <w:tab w:val="left" w:pos="1800"/>
          <w:tab w:val="left" w:pos="1923"/>
        </w:tabs>
        <w:spacing w:before="160" w:line="312" w:lineRule="auto"/>
        <w:ind w:right="372" w:hanging="720"/>
        <w:jc w:val="both"/>
        <w:rPr>
          <w:sz w:val="26"/>
        </w:rPr>
      </w:pPr>
      <w:r>
        <w:rPr>
          <w:sz w:val="26"/>
        </w:rPr>
        <w:tab/>
        <w:t>If a</w:t>
      </w:r>
      <w:r>
        <w:rPr>
          <w:spacing w:val="-3"/>
          <w:sz w:val="26"/>
        </w:rPr>
        <w:t xml:space="preserve"> </w:t>
      </w:r>
      <w:r>
        <w:rPr>
          <w:sz w:val="26"/>
        </w:rPr>
        <w:t>body</w:t>
      </w:r>
      <w:r>
        <w:rPr>
          <w:spacing w:val="-3"/>
          <w:sz w:val="26"/>
        </w:rPr>
        <w:t xml:space="preserve"> </w:t>
      </w:r>
      <w:r>
        <w:rPr>
          <w:sz w:val="26"/>
        </w:rPr>
        <w:t>of</w:t>
      </w:r>
      <w:r>
        <w:rPr>
          <w:spacing w:val="-3"/>
          <w:sz w:val="26"/>
        </w:rPr>
        <w:t xml:space="preserve"> </w:t>
      </w:r>
      <w:r>
        <w:rPr>
          <w:sz w:val="26"/>
        </w:rPr>
        <w:t>mass</w:t>
      </w:r>
      <w:r>
        <w:rPr>
          <w:spacing w:val="-3"/>
          <w:sz w:val="26"/>
        </w:rPr>
        <w:t xml:space="preserve"> </w:t>
      </w:r>
      <w:r>
        <w:rPr>
          <w:sz w:val="26"/>
        </w:rPr>
        <w:t>m,</w:t>
      </w:r>
      <w:r>
        <w:rPr>
          <w:spacing w:val="-3"/>
          <w:sz w:val="26"/>
        </w:rPr>
        <w:t xml:space="preserve"> </w:t>
      </w:r>
      <w:r>
        <w:rPr>
          <w:sz w:val="26"/>
        </w:rPr>
        <w:t>tied</w:t>
      </w:r>
      <w:r>
        <w:rPr>
          <w:spacing w:val="-3"/>
          <w:sz w:val="26"/>
        </w:rPr>
        <w:t xml:space="preserve"> </w:t>
      </w:r>
      <w:r>
        <w:rPr>
          <w:sz w:val="26"/>
        </w:rPr>
        <w:t>at</w:t>
      </w:r>
      <w:r>
        <w:rPr>
          <w:spacing w:val="-3"/>
          <w:sz w:val="26"/>
        </w:rPr>
        <w:t xml:space="preserve"> </w:t>
      </w:r>
      <w:r>
        <w:rPr>
          <w:sz w:val="26"/>
        </w:rPr>
        <w:t>the</w:t>
      </w:r>
      <w:r>
        <w:rPr>
          <w:spacing w:val="-3"/>
          <w:sz w:val="26"/>
        </w:rPr>
        <w:t xml:space="preserve"> </w:t>
      </w:r>
      <w:r>
        <w:rPr>
          <w:sz w:val="26"/>
        </w:rPr>
        <w:t>end</w:t>
      </w:r>
      <w:r>
        <w:rPr>
          <w:spacing w:val="-3"/>
          <w:sz w:val="26"/>
        </w:rPr>
        <w:t xml:space="preserve"> </w:t>
      </w:r>
      <w:r>
        <w:rPr>
          <w:sz w:val="26"/>
        </w:rPr>
        <w:t>of</w:t>
      </w:r>
      <w:r>
        <w:rPr>
          <w:spacing w:val="-3"/>
          <w:sz w:val="26"/>
        </w:rPr>
        <w:t xml:space="preserve"> </w:t>
      </w:r>
      <w:r>
        <w:rPr>
          <w:sz w:val="26"/>
        </w:rPr>
        <w:t>a</w:t>
      </w:r>
      <w:r>
        <w:rPr>
          <w:spacing w:val="-3"/>
          <w:sz w:val="26"/>
        </w:rPr>
        <w:t xml:space="preserve"> </w:t>
      </w:r>
      <w:r>
        <w:rPr>
          <w:sz w:val="26"/>
        </w:rPr>
        <w:t>starting</w:t>
      </w:r>
      <w:r>
        <w:rPr>
          <w:spacing w:val="-3"/>
          <w:sz w:val="26"/>
        </w:rPr>
        <w:t xml:space="preserve"> </w:t>
      </w:r>
      <w:r>
        <w:rPr>
          <w:sz w:val="26"/>
        </w:rPr>
        <w:t>whirled</w:t>
      </w:r>
      <w:r>
        <w:rPr>
          <w:spacing w:val="-3"/>
          <w:sz w:val="26"/>
        </w:rPr>
        <w:t xml:space="preserve"> </w:t>
      </w:r>
      <w:r>
        <w:rPr>
          <w:sz w:val="26"/>
        </w:rPr>
        <w:t>in</w:t>
      </w:r>
      <w:r>
        <w:rPr>
          <w:spacing w:val="-3"/>
          <w:sz w:val="26"/>
        </w:rPr>
        <w:t xml:space="preserve"> </w:t>
      </w:r>
      <w:r>
        <w:rPr>
          <w:sz w:val="26"/>
        </w:rPr>
        <w:t>a</w:t>
      </w:r>
      <w:r>
        <w:rPr>
          <w:spacing w:val="-3"/>
          <w:sz w:val="26"/>
        </w:rPr>
        <w:t xml:space="preserve"> </w:t>
      </w:r>
      <w:r>
        <w:rPr>
          <w:sz w:val="26"/>
        </w:rPr>
        <w:t>vertical</w:t>
      </w:r>
      <w:r>
        <w:rPr>
          <w:spacing w:val="-3"/>
          <w:sz w:val="26"/>
        </w:rPr>
        <w:t xml:space="preserve"> </w:t>
      </w:r>
      <w:r>
        <w:rPr>
          <w:sz w:val="26"/>
        </w:rPr>
        <w:t>circle of aradius r.</w:t>
      </w:r>
    </w:p>
    <w:p w14:paraId="1A5CD4F1" w14:textId="77777777" w:rsidR="00CC23AC" w:rsidRDefault="00220DAA">
      <w:pPr>
        <w:pStyle w:val="ListParagraph"/>
        <w:numPr>
          <w:ilvl w:val="0"/>
          <w:numId w:val="57"/>
        </w:numPr>
        <w:tabs>
          <w:tab w:val="left" w:pos="1800"/>
          <w:tab w:val="left" w:pos="2194"/>
        </w:tabs>
        <w:spacing w:before="160" w:line="312" w:lineRule="auto"/>
        <w:ind w:right="368" w:hanging="720"/>
        <w:jc w:val="both"/>
        <w:rPr>
          <w:sz w:val="26"/>
        </w:rPr>
      </w:pPr>
      <w:r>
        <w:rPr>
          <w:sz w:val="26"/>
        </w:rPr>
        <w:tab/>
        <w:t>The motion is circular but not uniform since the speed of the body is different at the different points on the circular path.</w:t>
      </w:r>
    </w:p>
    <w:p w14:paraId="7661ECB3" w14:textId="77777777" w:rsidR="00CC23AC" w:rsidRDefault="00220DAA">
      <w:pPr>
        <w:pStyle w:val="ListParagraph"/>
        <w:numPr>
          <w:ilvl w:val="0"/>
          <w:numId w:val="57"/>
        </w:numPr>
        <w:tabs>
          <w:tab w:val="left" w:pos="1800"/>
          <w:tab w:val="left" w:pos="1984"/>
        </w:tabs>
        <w:spacing w:before="160" w:line="312" w:lineRule="auto"/>
        <w:ind w:right="360" w:hanging="720"/>
        <w:jc w:val="both"/>
        <w:rPr>
          <w:sz w:val="26"/>
        </w:rPr>
      </w:pPr>
      <w:r>
        <w:rPr>
          <w:sz w:val="26"/>
        </w:rPr>
        <w:tab/>
        <w:t>Speed of body is minimum at the highest point B and tension in string is minimum. Critical speed with which body should reach B is</w:t>
      </w:r>
    </w:p>
    <w:p w14:paraId="25C2965A" w14:textId="77777777" w:rsidR="00CC23AC" w:rsidRDefault="00CC23AC">
      <w:pPr>
        <w:pStyle w:val="ListParagraph"/>
        <w:spacing w:line="312" w:lineRule="auto"/>
        <w:jc w:val="both"/>
        <w:rPr>
          <w:sz w:val="26"/>
        </w:rPr>
        <w:sectPr w:rsidR="00CC23AC">
          <w:pgSz w:w="12240" w:h="15840"/>
          <w:pgMar w:top="1820" w:right="1080" w:bottom="280" w:left="1080" w:header="720" w:footer="720" w:gutter="0"/>
          <w:cols w:space="720"/>
        </w:sectPr>
      </w:pPr>
    </w:p>
    <w:p w14:paraId="350EAFD2" w14:textId="77777777" w:rsidR="00CC23AC" w:rsidRDefault="00220DAA">
      <w:pPr>
        <w:pStyle w:val="ListParagraph"/>
        <w:numPr>
          <w:ilvl w:val="0"/>
          <w:numId w:val="57"/>
        </w:numPr>
        <w:tabs>
          <w:tab w:val="left" w:pos="1800"/>
          <w:tab w:val="left" w:pos="1999"/>
        </w:tabs>
        <w:spacing w:before="60" w:line="312" w:lineRule="auto"/>
        <w:ind w:right="360" w:hanging="720"/>
        <w:rPr>
          <w:sz w:val="26"/>
        </w:rPr>
      </w:pPr>
      <w:r>
        <w:rPr>
          <w:sz w:val="26"/>
        </w:rPr>
        <w:lastRenderedPageBreak/>
        <w:tab/>
        <w:t xml:space="preserve">Speed of body is maximum at the lowest point A and tension in string is </w:t>
      </w:r>
      <w:r>
        <w:rPr>
          <w:spacing w:val="-2"/>
          <w:sz w:val="26"/>
        </w:rPr>
        <w:t>maximum.</w:t>
      </w:r>
    </w:p>
    <w:p w14:paraId="0F7BDCD0" w14:textId="77777777" w:rsidR="00CC23AC" w:rsidRDefault="00220DAA">
      <w:pPr>
        <w:pStyle w:val="Heading6"/>
        <w:spacing w:before="160"/>
      </w:pPr>
      <w:r>
        <w:rPr>
          <w:spacing w:val="-2"/>
        </w:rPr>
        <w:t>Examples</w:t>
      </w:r>
    </w:p>
    <w:p w14:paraId="1DD2E305" w14:textId="77777777" w:rsidR="00CC23AC" w:rsidRDefault="00220DAA">
      <w:pPr>
        <w:pStyle w:val="ListParagraph"/>
        <w:numPr>
          <w:ilvl w:val="0"/>
          <w:numId w:val="57"/>
        </w:numPr>
        <w:tabs>
          <w:tab w:val="left" w:pos="1800"/>
          <w:tab w:val="left" w:pos="2119"/>
        </w:tabs>
        <w:spacing w:before="294" w:line="276" w:lineRule="auto"/>
        <w:ind w:right="361" w:hanging="720"/>
        <w:jc w:val="both"/>
        <w:rPr>
          <w:sz w:val="26"/>
        </w:rPr>
      </w:pPr>
      <w:r>
        <w:rPr>
          <w:sz w:val="26"/>
        </w:rPr>
        <w:tab/>
        <w:t>If a bucket containing water is rotated in a vertical circular such that its velocity at the lowest point of motion is equal to or</w:t>
      </w:r>
      <w:r>
        <w:rPr>
          <w:spacing w:val="-3"/>
          <w:sz w:val="26"/>
        </w:rPr>
        <w:t xml:space="preserve"> </w:t>
      </w:r>
      <w:r>
        <w:rPr>
          <w:sz w:val="26"/>
        </w:rPr>
        <w:t>greater</w:t>
      </w:r>
      <w:r>
        <w:rPr>
          <w:spacing w:val="-3"/>
          <w:sz w:val="26"/>
        </w:rPr>
        <w:t xml:space="preserve"> </w:t>
      </w:r>
      <w:r>
        <w:rPr>
          <w:sz w:val="26"/>
        </w:rPr>
        <w:t>than</w:t>
      </w:r>
      <w:r>
        <w:rPr>
          <w:spacing w:val="-3"/>
          <w:sz w:val="26"/>
        </w:rPr>
        <w:t xml:space="preserve"> </w:t>
      </w:r>
      <w:r>
        <w:rPr>
          <w:sz w:val="26"/>
        </w:rPr>
        <w:t>,</w:t>
      </w:r>
      <w:r>
        <w:rPr>
          <w:spacing w:val="-3"/>
          <w:sz w:val="26"/>
        </w:rPr>
        <w:t xml:space="preserve"> </w:t>
      </w:r>
      <w:r>
        <w:rPr>
          <w:sz w:val="26"/>
        </w:rPr>
        <w:t>the</w:t>
      </w:r>
      <w:r>
        <w:rPr>
          <w:spacing w:val="-3"/>
          <w:sz w:val="26"/>
        </w:rPr>
        <w:t xml:space="preserve"> </w:t>
      </w:r>
      <w:r>
        <w:rPr>
          <w:sz w:val="26"/>
        </w:rPr>
        <w:t>water will not fall out even if the bucket is at highest point with its open top pointing downward. It is because in this case the weight mg</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water</w:t>
      </w:r>
      <w:r>
        <w:rPr>
          <w:spacing w:val="-3"/>
          <w:sz w:val="26"/>
        </w:rPr>
        <w:t xml:space="preserve"> </w:t>
      </w:r>
      <w:r>
        <w:rPr>
          <w:sz w:val="26"/>
        </w:rPr>
        <w:t>is less than the required centripetal force</w:t>
      </w:r>
      <w:r>
        <w:rPr>
          <w:spacing w:val="40"/>
          <w:sz w:val="26"/>
        </w:rPr>
        <w:t xml:space="preserve"> </w:t>
      </w:r>
      <w:r>
        <w:rPr>
          <w:sz w:val="26"/>
        </w:rPr>
        <w:t>towards the center. So, the water stays in the bucket.</w:t>
      </w:r>
    </w:p>
    <w:p w14:paraId="3E5BE6EC" w14:textId="77777777" w:rsidR="00CC23AC" w:rsidRDefault="00220DAA">
      <w:pPr>
        <w:pStyle w:val="ListParagraph"/>
        <w:numPr>
          <w:ilvl w:val="0"/>
          <w:numId w:val="57"/>
        </w:numPr>
        <w:tabs>
          <w:tab w:val="left" w:pos="1723"/>
          <w:tab w:val="left" w:pos="1800"/>
        </w:tabs>
        <w:spacing w:before="160" w:line="276" w:lineRule="auto"/>
        <w:ind w:right="366" w:hanging="720"/>
        <w:jc w:val="both"/>
        <w:rPr>
          <w:sz w:val="26"/>
        </w:rPr>
      </w:pPr>
      <w:r>
        <w:rPr>
          <w:sz w:val="26"/>
        </w:rPr>
        <w:t>When an aero plane loops a vertical circle such</w:t>
      </w:r>
      <w:r>
        <w:rPr>
          <w:spacing w:val="-3"/>
          <w:sz w:val="26"/>
        </w:rPr>
        <w:t xml:space="preserve"> </w:t>
      </w:r>
      <w:r>
        <w:rPr>
          <w:sz w:val="26"/>
        </w:rPr>
        <w:t>that</w:t>
      </w:r>
      <w:r>
        <w:rPr>
          <w:spacing w:val="-3"/>
          <w:sz w:val="26"/>
        </w:rPr>
        <w:t xml:space="preserve"> </w:t>
      </w:r>
      <w:r>
        <w:rPr>
          <w:sz w:val="26"/>
        </w:rPr>
        <w:t>its</w:t>
      </w:r>
      <w:r>
        <w:rPr>
          <w:spacing w:val="-3"/>
          <w:sz w:val="26"/>
        </w:rPr>
        <w:t xml:space="preserve"> </w:t>
      </w:r>
      <w:r>
        <w:rPr>
          <w:sz w:val="26"/>
        </w:rPr>
        <w:t>velocity</w:t>
      </w:r>
      <w:r>
        <w:rPr>
          <w:spacing w:val="-3"/>
          <w:sz w:val="26"/>
        </w:rPr>
        <w:t xml:space="preserve"> </w:t>
      </w:r>
      <w:r>
        <w:rPr>
          <w:sz w:val="26"/>
        </w:rPr>
        <w:t>at</w:t>
      </w:r>
      <w:r>
        <w:rPr>
          <w:spacing w:val="-3"/>
          <w:sz w:val="26"/>
        </w:rPr>
        <w:t xml:space="preserve"> </w:t>
      </w:r>
      <w:r>
        <w:rPr>
          <w:sz w:val="26"/>
        </w:rPr>
        <w:t>the</w:t>
      </w:r>
      <w:r>
        <w:rPr>
          <w:spacing w:val="-3"/>
          <w:sz w:val="26"/>
        </w:rPr>
        <w:t xml:space="preserve"> </w:t>
      </w:r>
      <w:r>
        <w:rPr>
          <w:sz w:val="26"/>
        </w:rPr>
        <w:t>lower point is equal to or greater than , the</w:t>
      </w:r>
      <w:r>
        <w:rPr>
          <w:spacing w:val="-3"/>
          <w:sz w:val="26"/>
        </w:rPr>
        <w:t xml:space="preserve"> </w:t>
      </w:r>
      <w:r>
        <w:rPr>
          <w:sz w:val="26"/>
        </w:rPr>
        <w:t>pilot</w:t>
      </w:r>
      <w:r>
        <w:rPr>
          <w:spacing w:val="-3"/>
          <w:sz w:val="26"/>
        </w:rPr>
        <w:t xml:space="preserve"> </w:t>
      </w:r>
      <w:r>
        <w:rPr>
          <w:sz w:val="26"/>
        </w:rPr>
        <w:t>does</w:t>
      </w:r>
      <w:r>
        <w:rPr>
          <w:spacing w:val="-3"/>
          <w:sz w:val="26"/>
        </w:rPr>
        <w:t xml:space="preserve"> </w:t>
      </w:r>
      <w:r>
        <w:rPr>
          <w:sz w:val="26"/>
        </w:rPr>
        <w:t>not</w:t>
      </w:r>
      <w:r>
        <w:rPr>
          <w:spacing w:val="-3"/>
          <w:sz w:val="26"/>
        </w:rPr>
        <w:t xml:space="preserve"> </w:t>
      </w:r>
      <w:r>
        <w:rPr>
          <w:sz w:val="26"/>
        </w:rPr>
        <w:t>fall</w:t>
      </w:r>
      <w:r>
        <w:rPr>
          <w:spacing w:val="-3"/>
          <w:sz w:val="26"/>
        </w:rPr>
        <w:t xml:space="preserve"> </w:t>
      </w:r>
      <w:r>
        <w:rPr>
          <w:sz w:val="26"/>
        </w:rPr>
        <w:t>down</w:t>
      </w:r>
      <w:r>
        <w:rPr>
          <w:spacing w:val="-3"/>
          <w:sz w:val="26"/>
        </w:rPr>
        <w:t xml:space="preserve"> </w:t>
      </w:r>
      <w:r>
        <w:rPr>
          <w:sz w:val="26"/>
        </w:rPr>
        <w:t>even</w:t>
      </w:r>
      <w:r>
        <w:rPr>
          <w:spacing w:val="-3"/>
          <w:sz w:val="26"/>
        </w:rPr>
        <w:t xml:space="preserve"> </w:t>
      </w:r>
      <w:r>
        <w:rPr>
          <w:sz w:val="26"/>
        </w:rPr>
        <w:t>when</w:t>
      </w:r>
      <w:r>
        <w:rPr>
          <w:spacing w:val="-3"/>
          <w:sz w:val="26"/>
        </w:rPr>
        <w:t xml:space="preserve"> </w:t>
      </w:r>
      <w:r>
        <w:rPr>
          <w:sz w:val="26"/>
        </w:rPr>
        <w:t>he is not tied down to his seat in the cockpit.</w:t>
      </w:r>
    </w:p>
    <w:p w14:paraId="66B6B6BC" w14:textId="77777777" w:rsidR="00CC23AC" w:rsidRDefault="00220DAA">
      <w:pPr>
        <w:pStyle w:val="Heading3"/>
        <w:spacing w:before="160"/>
      </w:pPr>
      <w:r>
        <w:rPr>
          <w:color w:val="002060"/>
          <w:spacing w:val="-5"/>
        </w:rPr>
        <w:t xml:space="preserve">GEOSTATIONARY </w:t>
      </w:r>
      <w:r>
        <w:rPr>
          <w:color w:val="002060"/>
          <w:spacing w:val="-2"/>
        </w:rPr>
        <w:t>STELLITES:</w:t>
      </w:r>
    </w:p>
    <w:p w14:paraId="0A8D43AF" w14:textId="77777777" w:rsidR="00CC23AC" w:rsidRDefault="00220DAA">
      <w:pPr>
        <w:pStyle w:val="BodyText"/>
        <w:spacing w:before="254" w:line="314" w:lineRule="auto"/>
        <w:ind w:left="360" w:right="370"/>
        <w:jc w:val="both"/>
      </w:pPr>
      <w:r>
        <w:t>A satellite</w:t>
      </w:r>
      <w:r>
        <w:rPr>
          <w:spacing w:val="-3"/>
        </w:rPr>
        <w:t xml:space="preserve"> </w:t>
      </w:r>
      <w:r>
        <w:t>that</w:t>
      </w:r>
      <w:r>
        <w:rPr>
          <w:spacing w:val="-3"/>
        </w:rPr>
        <w:t xml:space="preserve"> </w:t>
      </w:r>
      <w:r>
        <w:t>appears</w:t>
      </w:r>
      <w:r>
        <w:rPr>
          <w:spacing w:val="-3"/>
        </w:rPr>
        <w:t xml:space="preserve"> </w:t>
      </w:r>
      <w:r>
        <w:t>to</w:t>
      </w:r>
      <w:r>
        <w:rPr>
          <w:spacing w:val="-3"/>
        </w:rPr>
        <w:t xml:space="preserve"> </w:t>
      </w:r>
      <w:r>
        <w:t>be</w:t>
      </w:r>
      <w:r>
        <w:rPr>
          <w:spacing w:val="-3"/>
        </w:rPr>
        <w:t xml:space="preserve"> </w:t>
      </w:r>
      <w:r>
        <w:t>at</w:t>
      </w:r>
      <w:r>
        <w:rPr>
          <w:spacing w:val="-3"/>
        </w:rPr>
        <w:t xml:space="preserve"> </w:t>
      </w:r>
      <w:r>
        <w:t>a</w:t>
      </w:r>
      <w:r>
        <w:rPr>
          <w:spacing w:val="-3"/>
        </w:rPr>
        <w:t xml:space="preserve"> </w:t>
      </w:r>
      <w:r>
        <w:t>fixed</w:t>
      </w:r>
      <w:r>
        <w:rPr>
          <w:spacing w:val="-3"/>
        </w:rPr>
        <w:t xml:space="preserve"> </w:t>
      </w:r>
      <w:r>
        <w:t>position</w:t>
      </w:r>
      <w:r>
        <w:rPr>
          <w:spacing w:val="-3"/>
        </w:rPr>
        <w:t xml:space="preserve"> </w:t>
      </w:r>
      <w:r>
        <w:t>in</w:t>
      </w:r>
      <w:r>
        <w:rPr>
          <w:spacing w:val="-3"/>
        </w:rPr>
        <w:t xml:space="preserve"> </w:t>
      </w:r>
      <w:r>
        <w:t>the</w:t>
      </w:r>
      <w:r>
        <w:rPr>
          <w:spacing w:val="-3"/>
        </w:rPr>
        <w:t xml:space="preserve"> </w:t>
      </w:r>
      <w:r>
        <w:t>sky</w:t>
      </w:r>
      <w:r>
        <w:rPr>
          <w:spacing w:val="-3"/>
        </w:rPr>
        <w:t xml:space="preserve"> </w:t>
      </w:r>
      <w:r>
        <w:t>to</w:t>
      </w:r>
      <w:r>
        <w:rPr>
          <w:spacing w:val="-3"/>
        </w:rPr>
        <w:t xml:space="preserve"> </w:t>
      </w:r>
      <w:r>
        <w:t>an</w:t>
      </w:r>
      <w:r>
        <w:rPr>
          <w:spacing w:val="-3"/>
        </w:rPr>
        <w:t xml:space="preserve"> </w:t>
      </w:r>
      <w:r>
        <w:t>observer</w:t>
      </w:r>
      <w:r>
        <w:rPr>
          <w:spacing w:val="-3"/>
        </w:rPr>
        <w:t xml:space="preserve"> </w:t>
      </w:r>
      <w:r>
        <w:t>on</w:t>
      </w:r>
      <w:r>
        <w:rPr>
          <w:spacing w:val="-3"/>
        </w:rPr>
        <w:t xml:space="preserve"> </w:t>
      </w:r>
      <w:r>
        <w:t>earth</w:t>
      </w:r>
      <w:r>
        <w:rPr>
          <w:spacing w:val="-3"/>
        </w:rPr>
        <w:t xml:space="preserve"> </w:t>
      </w:r>
      <w:r>
        <w:t>is</w:t>
      </w:r>
      <w:r>
        <w:rPr>
          <w:spacing w:val="-3"/>
        </w:rPr>
        <w:t xml:space="preserve"> </w:t>
      </w:r>
      <w:r>
        <w:t>called a geostationary satellite or stationary satellite.</w:t>
      </w:r>
    </w:p>
    <w:p w14:paraId="686A4DF0" w14:textId="77777777" w:rsidR="00CC23AC" w:rsidRDefault="00220DAA">
      <w:pPr>
        <w:pStyle w:val="ListParagraph"/>
        <w:numPr>
          <w:ilvl w:val="0"/>
          <w:numId w:val="56"/>
        </w:numPr>
        <w:tabs>
          <w:tab w:val="left" w:pos="1800"/>
          <w:tab w:val="left" w:pos="1818"/>
        </w:tabs>
        <w:spacing w:before="159" w:line="276" w:lineRule="auto"/>
        <w:ind w:right="361" w:hanging="720"/>
        <w:jc w:val="both"/>
        <w:rPr>
          <w:sz w:val="26"/>
        </w:rPr>
      </w:pPr>
      <w:r>
        <w:rPr>
          <w:sz w:val="26"/>
        </w:rPr>
        <w:t>These satellites</w:t>
      </w:r>
      <w:r>
        <w:rPr>
          <w:spacing w:val="-3"/>
          <w:sz w:val="26"/>
        </w:rPr>
        <w:t xml:space="preserve"> </w:t>
      </w:r>
      <w:r>
        <w:rPr>
          <w:sz w:val="26"/>
        </w:rPr>
        <w:t>have</w:t>
      </w:r>
      <w:r>
        <w:rPr>
          <w:spacing w:val="-3"/>
          <w:sz w:val="26"/>
        </w:rPr>
        <w:t xml:space="preserve"> </w:t>
      </w:r>
      <w:r>
        <w:rPr>
          <w:sz w:val="26"/>
        </w:rPr>
        <w:t>time</w:t>
      </w:r>
      <w:r>
        <w:rPr>
          <w:spacing w:val="-3"/>
          <w:sz w:val="26"/>
        </w:rPr>
        <w:t xml:space="preserve"> </w:t>
      </w:r>
      <w:r>
        <w:rPr>
          <w:sz w:val="26"/>
        </w:rPr>
        <w:t>periods</w:t>
      </w:r>
      <w:r>
        <w:rPr>
          <w:spacing w:val="-3"/>
          <w:sz w:val="26"/>
        </w:rPr>
        <w:t xml:space="preserve"> </w:t>
      </w:r>
      <w:r>
        <w:rPr>
          <w:sz w:val="26"/>
        </w:rPr>
        <w:t>equal</w:t>
      </w:r>
      <w:r>
        <w:rPr>
          <w:spacing w:val="-3"/>
          <w:sz w:val="26"/>
        </w:rPr>
        <w:t xml:space="preserve"> </w:t>
      </w:r>
      <w:r>
        <w:rPr>
          <w:sz w:val="26"/>
        </w:rPr>
        <w:t>to</w:t>
      </w:r>
      <w:r>
        <w:rPr>
          <w:spacing w:val="-3"/>
          <w:sz w:val="26"/>
        </w:rPr>
        <w:t xml:space="preserve"> </w:t>
      </w:r>
      <w:r>
        <w:rPr>
          <w:sz w:val="26"/>
        </w:rPr>
        <w:t>that</w:t>
      </w:r>
      <w:r>
        <w:rPr>
          <w:spacing w:val="-3"/>
          <w:sz w:val="26"/>
        </w:rPr>
        <w:t xml:space="preserve"> </w:t>
      </w:r>
      <w:r>
        <w:rPr>
          <w:sz w:val="26"/>
        </w:rPr>
        <w:t>of</w:t>
      </w:r>
      <w:r>
        <w:rPr>
          <w:spacing w:val="-3"/>
          <w:sz w:val="26"/>
        </w:rPr>
        <w:t xml:space="preserve"> </w:t>
      </w:r>
      <w:r>
        <w:rPr>
          <w:sz w:val="26"/>
        </w:rPr>
        <w:t>Earth</w:t>
      </w:r>
      <w:r>
        <w:rPr>
          <w:spacing w:val="-3"/>
          <w:sz w:val="26"/>
        </w:rPr>
        <w:t xml:space="preserve"> </w:t>
      </w:r>
      <w:r>
        <w:rPr>
          <w:sz w:val="26"/>
        </w:rPr>
        <w:t>(24</w:t>
      </w:r>
      <w:r>
        <w:rPr>
          <w:spacing w:val="-3"/>
          <w:sz w:val="26"/>
        </w:rPr>
        <w:t xml:space="preserve"> </w:t>
      </w:r>
      <w:r>
        <w:rPr>
          <w:sz w:val="26"/>
        </w:rPr>
        <w:t>hours)</w:t>
      </w:r>
      <w:r>
        <w:rPr>
          <w:spacing w:val="-3"/>
          <w:sz w:val="26"/>
        </w:rPr>
        <w:t xml:space="preserve"> </w:t>
      </w:r>
      <w:r>
        <w:rPr>
          <w:sz w:val="26"/>
        </w:rPr>
        <w:t>and</w:t>
      </w:r>
      <w:r>
        <w:rPr>
          <w:spacing w:val="-3"/>
          <w:sz w:val="26"/>
        </w:rPr>
        <w:t xml:space="preserve"> </w:t>
      </w:r>
      <w:r>
        <w:rPr>
          <w:sz w:val="26"/>
        </w:rPr>
        <w:t>their orbital motions are synchronized with the spinning motion of Earth</w:t>
      </w:r>
      <w:r>
        <w:rPr>
          <w:spacing w:val="-4"/>
          <w:sz w:val="26"/>
        </w:rPr>
        <w:t xml:space="preserve"> </w:t>
      </w:r>
      <w:r>
        <w:rPr>
          <w:sz w:val="26"/>
        </w:rPr>
        <w:t>around its own axis.</w:t>
      </w:r>
    </w:p>
    <w:p w14:paraId="513CE753" w14:textId="77777777" w:rsidR="00CC23AC" w:rsidRDefault="00CC23AC">
      <w:pPr>
        <w:pStyle w:val="BodyText"/>
      </w:pPr>
    </w:p>
    <w:p w14:paraId="28832DA6" w14:textId="77777777" w:rsidR="00CC23AC" w:rsidRDefault="00CC23AC">
      <w:pPr>
        <w:pStyle w:val="BodyText"/>
      </w:pPr>
    </w:p>
    <w:p w14:paraId="4B7B129E" w14:textId="77777777" w:rsidR="00CC23AC" w:rsidRDefault="00CC23AC">
      <w:pPr>
        <w:pStyle w:val="BodyText"/>
      </w:pPr>
    </w:p>
    <w:p w14:paraId="4B862505" w14:textId="77777777" w:rsidR="00CC23AC" w:rsidRDefault="00CC23AC">
      <w:pPr>
        <w:pStyle w:val="BodyText"/>
      </w:pPr>
    </w:p>
    <w:p w14:paraId="744700B0" w14:textId="77777777" w:rsidR="00CC23AC" w:rsidRDefault="00CC23AC">
      <w:pPr>
        <w:pStyle w:val="BodyText"/>
        <w:spacing w:before="271"/>
      </w:pPr>
    </w:p>
    <w:p w14:paraId="62F251E7" w14:textId="77777777" w:rsidR="00CC23AC" w:rsidRDefault="00220DAA">
      <w:pPr>
        <w:pStyle w:val="ListParagraph"/>
        <w:numPr>
          <w:ilvl w:val="0"/>
          <w:numId w:val="56"/>
        </w:numPr>
        <w:tabs>
          <w:tab w:val="left" w:pos="1729"/>
        </w:tabs>
        <w:spacing w:before="0"/>
        <w:ind w:left="1729" w:hanging="649"/>
        <w:rPr>
          <w:sz w:val="26"/>
        </w:rPr>
      </w:pPr>
      <w:r>
        <w:rPr>
          <w:sz w:val="26"/>
        </w:rPr>
        <w:t>These</w:t>
      </w:r>
      <w:r>
        <w:rPr>
          <w:spacing w:val="-8"/>
          <w:sz w:val="26"/>
        </w:rPr>
        <w:t xml:space="preserve"> </w:t>
      </w:r>
      <w:r>
        <w:rPr>
          <w:sz w:val="26"/>
        </w:rPr>
        <w:t>satellites</w:t>
      </w:r>
      <w:r>
        <w:rPr>
          <w:spacing w:val="-5"/>
          <w:sz w:val="26"/>
        </w:rPr>
        <w:t xml:space="preserve"> </w:t>
      </w:r>
      <w:r>
        <w:rPr>
          <w:sz w:val="26"/>
        </w:rPr>
        <w:t>are</w:t>
      </w:r>
      <w:r>
        <w:rPr>
          <w:spacing w:val="-5"/>
          <w:sz w:val="26"/>
        </w:rPr>
        <w:t xml:space="preserve"> </w:t>
      </w:r>
      <w:r>
        <w:rPr>
          <w:sz w:val="26"/>
        </w:rPr>
        <w:t>used</w:t>
      </w:r>
      <w:r>
        <w:rPr>
          <w:spacing w:val="-5"/>
          <w:sz w:val="26"/>
        </w:rPr>
        <w:t xml:space="preserve"> </w:t>
      </w:r>
      <w:r>
        <w:rPr>
          <w:sz w:val="26"/>
        </w:rPr>
        <w:t>for</w:t>
      </w:r>
      <w:r>
        <w:rPr>
          <w:spacing w:val="-5"/>
          <w:sz w:val="26"/>
        </w:rPr>
        <w:t xml:space="preserve"> </w:t>
      </w:r>
      <w:r>
        <w:rPr>
          <w:sz w:val="26"/>
        </w:rPr>
        <w:t>weather</w:t>
      </w:r>
      <w:r>
        <w:rPr>
          <w:spacing w:val="-5"/>
          <w:sz w:val="26"/>
        </w:rPr>
        <w:t xml:space="preserve"> </w:t>
      </w:r>
      <w:r>
        <w:rPr>
          <w:sz w:val="26"/>
        </w:rPr>
        <w:t>report,</w:t>
      </w:r>
      <w:r>
        <w:rPr>
          <w:spacing w:val="-5"/>
          <w:sz w:val="26"/>
        </w:rPr>
        <w:t xml:space="preserve"> </w:t>
      </w:r>
      <w:r>
        <w:rPr>
          <w:sz w:val="26"/>
        </w:rPr>
        <w:t>spying</w:t>
      </w:r>
      <w:r>
        <w:rPr>
          <w:spacing w:val="-5"/>
          <w:sz w:val="26"/>
        </w:rPr>
        <w:t xml:space="preserve"> </w:t>
      </w:r>
      <w:r>
        <w:rPr>
          <w:sz w:val="26"/>
        </w:rPr>
        <w:t>and</w:t>
      </w:r>
      <w:r>
        <w:rPr>
          <w:spacing w:val="-5"/>
          <w:sz w:val="26"/>
        </w:rPr>
        <w:t xml:space="preserve"> </w:t>
      </w:r>
      <w:r>
        <w:rPr>
          <w:sz w:val="26"/>
        </w:rPr>
        <w:t>for</w:t>
      </w:r>
      <w:r>
        <w:rPr>
          <w:spacing w:val="-5"/>
          <w:sz w:val="26"/>
        </w:rPr>
        <w:t xml:space="preserve"> </w:t>
      </w:r>
      <w:r>
        <w:rPr>
          <w:spacing w:val="-2"/>
          <w:sz w:val="26"/>
        </w:rPr>
        <w:t>communication.</w:t>
      </w:r>
    </w:p>
    <w:p w14:paraId="053CEF67" w14:textId="77777777" w:rsidR="00CC23AC" w:rsidRDefault="00220DAA">
      <w:pPr>
        <w:pStyle w:val="ListParagraph"/>
        <w:numPr>
          <w:ilvl w:val="0"/>
          <w:numId w:val="55"/>
        </w:numPr>
        <w:tabs>
          <w:tab w:val="left" w:pos="1729"/>
        </w:tabs>
        <w:spacing w:before="205"/>
        <w:ind w:hanging="649"/>
        <w:rPr>
          <w:sz w:val="26"/>
        </w:rPr>
      </w:pPr>
      <w:r>
        <w:rPr>
          <w:sz w:val="26"/>
        </w:rPr>
        <w:t>Radius</w:t>
      </w:r>
      <w:r>
        <w:rPr>
          <w:spacing w:val="-7"/>
          <w:sz w:val="26"/>
        </w:rPr>
        <w:t xml:space="preserve"> </w:t>
      </w:r>
      <w:r>
        <w:rPr>
          <w:sz w:val="26"/>
        </w:rPr>
        <w:t>of</w:t>
      </w:r>
      <w:r>
        <w:rPr>
          <w:spacing w:val="-6"/>
          <w:sz w:val="26"/>
        </w:rPr>
        <w:t xml:space="preserve"> </w:t>
      </w:r>
      <w:r>
        <w:rPr>
          <w:sz w:val="26"/>
        </w:rPr>
        <w:t>geostationary</w:t>
      </w:r>
      <w:r>
        <w:rPr>
          <w:spacing w:val="-6"/>
          <w:sz w:val="26"/>
        </w:rPr>
        <w:t xml:space="preserve"> </w:t>
      </w:r>
      <w:r>
        <w:rPr>
          <w:sz w:val="26"/>
        </w:rPr>
        <w:t>satellite</w:t>
      </w:r>
      <w:r>
        <w:rPr>
          <w:spacing w:val="-6"/>
          <w:sz w:val="26"/>
        </w:rPr>
        <w:t xml:space="preserve"> </w:t>
      </w:r>
      <w:r>
        <w:rPr>
          <w:sz w:val="26"/>
        </w:rPr>
        <w:t>is</w:t>
      </w:r>
      <w:r>
        <w:rPr>
          <w:spacing w:val="-6"/>
          <w:sz w:val="26"/>
        </w:rPr>
        <w:t xml:space="preserve"> </w:t>
      </w:r>
      <w:r>
        <w:rPr>
          <w:sz w:val="26"/>
        </w:rPr>
        <w:t>given</w:t>
      </w:r>
      <w:r>
        <w:rPr>
          <w:spacing w:val="-6"/>
          <w:sz w:val="26"/>
        </w:rPr>
        <w:t xml:space="preserve"> </w:t>
      </w:r>
      <w:r>
        <w:rPr>
          <w:spacing w:val="-5"/>
          <w:sz w:val="26"/>
        </w:rPr>
        <w:t>by</w:t>
      </w:r>
    </w:p>
    <w:p w14:paraId="0DB8E5CA" w14:textId="77777777" w:rsidR="00CC23AC" w:rsidRDefault="00220DAA">
      <w:pPr>
        <w:pStyle w:val="ListParagraph"/>
        <w:numPr>
          <w:ilvl w:val="0"/>
          <w:numId w:val="55"/>
        </w:numPr>
        <w:tabs>
          <w:tab w:val="left" w:pos="1729"/>
        </w:tabs>
        <w:spacing w:before="204"/>
        <w:ind w:hanging="649"/>
        <w:rPr>
          <w:sz w:val="26"/>
        </w:rPr>
      </w:pPr>
      <w:r>
        <w:rPr>
          <w:sz w:val="26"/>
        </w:rPr>
        <w:t>Orbital</w:t>
      </w:r>
      <w:r>
        <w:rPr>
          <w:spacing w:val="-4"/>
          <w:sz w:val="26"/>
        </w:rPr>
        <w:t xml:space="preserve"> </w:t>
      </w:r>
      <w:r>
        <w:rPr>
          <w:sz w:val="26"/>
        </w:rPr>
        <w:t>radius</w:t>
      </w:r>
      <w:r>
        <w:rPr>
          <w:spacing w:val="-3"/>
          <w:sz w:val="26"/>
        </w:rPr>
        <w:t xml:space="preserve"> </w:t>
      </w:r>
      <w:r>
        <w:rPr>
          <w:sz w:val="26"/>
        </w:rPr>
        <w:t>=</w:t>
      </w:r>
      <w:r>
        <w:rPr>
          <w:spacing w:val="-4"/>
          <w:sz w:val="26"/>
        </w:rPr>
        <w:t xml:space="preserve"> </w:t>
      </w:r>
      <w:r>
        <w:rPr>
          <w:sz w:val="26"/>
        </w:rPr>
        <w:t>r</w:t>
      </w:r>
      <w:r>
        <w:rPr>
          <w:spacing w:val="-3"/>
          <w:sz w:val="26"/>
        </w:rPr>
        <w:t xml:space="preserve"> </w:t>
      </w:r>
      <w:r>
        <w:rPr>
          <w:sz w:val="26"/>
        </w:rPr>
        <w:t>=</w:t>
      </w:r>
      <w:r>
        <w:rPr>
          <w:spacing w:val="-4"/>
          <w:sz w:val="26"/>
        </w:rPr>
        <w:t xml:space="preserve"> </w:t>
      </w:r>
      <w:r>
        <w:rPr>
          <w:sz w:val="26"/>
        </w:rPr>
        <w:t>42400</w:t>
      </w:r>
      <w:r>
        <w:rPr>
          <w:spacing w:val="-3"/>
          <w:sz w:val="26"/>
        </w:rPr>
        <w:t xml:space="preserve"> </w:t>
      </w:r>
      <w:r>
        <w:rPr>
          <w:spacing w:val="-5"/>
          <w:sz w:val="26"/>
        </w:rPr>
        <w:t>km</w:t>
      </w:r>
    </w:p>
    <w:p w14:paraId="09541FAC" w14:textId="77777777" w:rsidR="00CC23AC" w:rsidRDefault="00220DAA">
      <w:pPr>
        <w:pStyle w:val="ListParagraph"/>
        <w:numPr>
          <w:ilvl w:val="0"/>
          <w:numId w:val="55"/>
        </w:numPr>
        <w:tabs>
          <w:tab w:val="left" w:pos="1729"/>
        </w:tabs>
        <w:spacing w:before="205"/>
        <w:ind w:hanging="649"/>
        <w:rPr>
          <w:sz w:val="26"/>
        </w:rPr>
      </w:pPr>
      <w:r>
        <w:rPr>
          <w:sz w:val="26"/>
        </w:rPr>
        <w:t>Height</w:t>
      </w:r>
      <w:r>
        <w:rPr>
          <w:spacing w:val="-7"/>
          <w:sz w:val="26"/>
        </w:rPr>
        <w:t xml:space="preserve"> </w:t>
      </w:r>
      <w:r>
        <w:rPr>
          <w:sz w:val="26"/>
        </w:rPr>
        <w:t>above</w:t>
      </w:r>
      <w:r>
        <w:rPr>
          <w:spacing w:val="-4"/>
          <w:sz w:val="26"/>
        </w:rPr>
        <w:t xml:space="preserve"> </w:t>
      </w:r>
      <w:r>
        <w:rPr>
          <w:sz w:val="26"/>
        </w:rPr>
        <w:t>Earth's</w:t>
      </w:r>
      <w:r>
        <w:rPr>
          <w:spacing w:val="-4"/>
          <w:sz w:val="26"/>
        </w:rPr>
        <w:t xml:space="preserve"> </w:t>
      </w:r>
      <w:r>
        <w:rPr>
          <w:sz w:val="26"/>
        </w:rPr>
        <w:t>surface</w:t>
      </w:r>
      <w:r>
        <w:rPr>
          <w:spacing w:val="-4"/>
          <w:sz w:val="26"/>
        </w:rPr>
        <w:t xml:space="preserve"> </w:t>
      </w:r>
      <w:r>
        <w:rPr>
          <w:sz w:val="26"/>
        </w:rPr>
        <w:t>=</w:t>
      </w:r>
      <w:r>
        <w:rPr>
          <w:spacing w:val="-4"/>
          <w:sz w:val="26"/>
        </w:rPr>
        <w:t xml:space="preserve"> </w:t>
      </w:r>
      <w:r>
        <w:rPr>
          <w:sz w:val="26"/>
        </w:rPr>
        <w:t>h</w:t>
      </w:r>
      <w:r>
        <w:rPr>
          <w:spacing w:val="-4"/>
          <w:sz w:val="26"/>
        </w:rPr>
        <w:t xml:space="preserve"> </w:t>
      </w:r>
      <w:r>
        <w:rPr>
          <w:sz w:val="26"/>
        </w:rPr>
        <w:t>=</w:t>
      </w:r>
      <w:r>
        <w:rPr>
          <w:spacing w:val="-4"/>
          <w:sz w:val="26"/>
        </w:rPr>
        <w:t xml:space="preserve"> </w:t>
      </w:r>
      <w:r>
        <w:rPr>
          <w:sz w:val="26"/>
        </w:rPr>
        <w:t>36000</w:t>
      </w:r>
      <w:r>
        <w:rPr>
          <w:spacing w:val="-4"/>
          <w:sz w:val="26"/>
        </w:rPr>
        <w:t xml:space="preserve"> </w:t>
      </w:r>
      <w:r>
        <w:rPr>
          <w:spacing w:val="-5"/>
          <w:sz w:val="26"/>
        </w:rPr>
        <w:t>km</w:t>
      </w:r>
    </w:p>
    <w:p w14:paraId="7B4FC02E" w14:textId="77777777" w:rsidR="00CC23AC" w:rsidRDefault="00220DAA">
      <w:pPr>
        <w:pStyle w:val="ListParagraph"/>
        <w:numPr>
          <w:ilvl w:val="0"/>
          <w:numId w:val="55"/>
        </w:numPr>
        <w:tabs>
          <w:tab w:val="left" w:pos="1800"/>
          <w:tab w:val="left" w:pos="1953"/>
        </w:tabs>
        <w:spacing w:before="205" w:line="276" w:lineRule="auto"/>
        <w:ind w:left="1800" w:right="368" w:hanging="720"/>
        <w:jc w:val="both"/>
        <w:rPr>
          <w:sz w:val="26"/>
        </w:rPr>
      </w:pPr>
      <w:r>
        <w:rPr>
          <w:sz w:val="26"/>
        </w:rPr>
        <w:tab/>
        <w:t>The largest satellite system is managed by 126 countries and is named as International Telecommunication Satellite Organization (INTELSAT).</w:t>
      </w:r>
    </w:p>
    <w:p w14:paraId="3D8C957A" w14:textId="77777777" w:rsidR="00CC23AC" w:rsidRDefault="00220DAA">
      <w:pPr>
        <w:pStyle w:val="ListParagraph"/>
        <w:numPr>
          <w:ilvl w:val="0"/>
          <w:numId w:val="55"/>
        </w:numPr>
        <w:tabs>
          <w:tab w:val="left" w:pos="1800"/>
          <w:tab w:val="left" w:pos="2314"/>
        </w:tabs>
        <w:spacing w:before="160" w:line="276" w:lineRule="auto"/>
        <w:ind w:left="1800" w:right="369" w:hanging="720"/>
        <w:jc w:val="both"/>
        <w:rPr>
          <w:sz w:val="26"/>
        </w:rPr>
      </w:pPr>
      <w:r>
        <w:rPr>
          <w:sz w:val="26"/>
        </w:rPr>
        <w:tab/>
        <w:t>Minimum three geo-stationary satellites at an angle of 120</w:t>
      </w:r>
      <w:r>
        <w:rPr>
          <w:sz w:val="26"/>
          <w:vertAlign w:val="superscript"/>
        </w:rPr>
        <w:t>o</w:t>
      </w:r>
      <w:r>
        <w:rPr>
          <w:sz w:val="26"/>
        </w:rPr>
        <w:t xml:space="preserve"> each are required to cover whole earth.</w:t>
      </w:r>
    </w:p>
    <w:p w14:paraId="554F5165" w14:textId="77777777" w:rsidR="00CC23AC" w:rsidRDefault="00CC23AC">
      <w:pPr>
        <w:pStyle w:val="ListParagraph"/>
        <w:spacing w:line="276" w:lineRule="auto"/>
        <w:jc w:val="both"/>
        <w:rPr>
          <w:sz w:val="26"/>
        </w:rPr>
        <w:sectPr w:rsidR="00CC23AC">
          <w:pgSz w:w="12240" w:h="15840"/>
          <w:pgMar w:top="1380" w:right="1080" w:bottom="280" w:left="1080" w:header="720" w:footer="720" w:gutter="0"/>
          <w:cols w:space="720"/>
        </w:sectPr>
      </w:pPr>
    </w:p>
    <w:p w14:paraId="5EF274FE" w14:textId="77777777" w:rsidR="00CC23AC" w:rsidRDefault="00220DAA">
      <w:pPr>
        <w:pStyle w:val="ListParagraph"/>
        <w:numPr>
          <w:ilvl w:val="0"/>
          <w:numId w:val="55"/>
        </w:numPr>
        <w:tabs>
          <w:tab w:val="left" w:pos="1274"/>
        </w:tabs>
        <w:spacing w:before="60"/>
        <w:ind w:left="1274" w:hanging="194"/>
        <w:rPr>
          <w:sz w:val="26"/>
        </w:rPr>
      </w:pPr>
      <w:r>
        <w:rPr>
          <w:sz w:val="26"/>
        </w:rPr>
        <w:lastRenderedPageBreak/>
        <w:t>​</w:t>
      </w:r>
    </w:p>
    <w:p w14:paraId="167F244B" w14:textId="77777777" w:rsidR="00CC23AC" w:rsidRDefault="00220DAA">
      <w:pPr>
        <w:pStyle w:val="BodyText"/>
        <w:spacing w:before="205"/>
        <w:ind w:left="1080"/>
      </w:pPr>
      <w:r>
        <w:t>Microwaves</w:t>
      </w:r>
      <w:r>
        <w:rPr>
          <w:spacing w:val="-8"/>
        </w:rPr>
        <w:t xml:space="preserve"> </w:t>
      </w:r>
      <w:r>
        <w:t>having</w:t>
      </w:r>
      <w:r>
        <w:rPr>
          <w:spacing w:val="-6"/>
        </w:rPr>
        <w:t xml:space="preserve"> </w:t>
      </w:r>
      <w:r>
        <w:t>high</w:t>
      </w:r>
      <w:r>
        <w:rPr>
          <w:spacing w:val="-6"/>
        </w:rPr>
        <w:t xml:space="preserve"> </w:t>
      </w:r>
      <w:r>
        <w:t>penetrating</w:t>
      </w:r>
      <w:r>
        <w:rPr>
          <w:spacing w:val="-6"/>
        </w:rPr>
        <w:t xml:space="preserve"> </w:t>
      </w:r>
      <w:r>
        <w:t>powers</w:t>
      </w:r>
      <w:r>
        <w:rPr>
          <w:spacing w:val="-6"/>
        </w:rPr>
        <w:t xml:space="preserve"> </w:t>
      </w:r>
      <w:r>
        <w:t>are</w:t>
      </w:r>
      <w:r>
        <w:rPr>
          <w:spacing w:val="-6"/>
        </w:rPr>
        <w:t xml:space="preserve"> </w:t>
      </w:r>
      <w:r>
        <w:t>used</w:t>
      </w:r>
      <w:r>
        <w:rPr>
          <w:spacing w:val="-6"/>
        </w:rPr>
        <w:t xml:space="preserve"> </w:t>
      </w:r>
      <w:r>
        <w:t>for</w:t>
      </w:r>
      <w:r>
        <w:rPr>
          <w:spacing w:val="-5"/>
        </w:rPr>
        <w:t xml:space="preserve"> </w:t>
      </w:r>
      <w:r>
        <w:rPr>
          <w:spacing w:val="-2"/>
        </w:rPr>
        <w:t>communication.</w:t>
      </w:r>
    </w:p>
    <w:p w14:paraId="26A019EE" w14:textId="77777777" w:rsidR="00CC23AC" w:rsidRDefault="00CC23AC">
      <w:pPr>
        <w:pStyle w:val="BodyText"/>
      </w:pPr>
    </w:p>
    <w:p w14:paraId="670F7A47" w14:textId="77777777" w:rsidR="00CC23AC" w:rsidRDefault="00CC23AC">
      <w:pPr>
        <w:pStyle w:val="BodyText"/>
      </w:pPr>
    </w:p>
    <w:p w14:paraId="57D2E62F" w14:textId="77777777" w:rsidR="00CC23AC" w:rsidRDefault="00CC23AC">
      <w:pPr>
        <w:pStyle w:val="BodyText"/>
      </w:pPr>
    </w:p>
    <w:p w14:paraId="50D58498" w14:textId="77777777" w:rsidR="00CC23AC" w:rsidRDefault="00CC23AC">
      <w:pPr>
        <w:pStyle w:val="BodyText"/>
      </w:pPr>
    </w:p>
    <w:p w14:paraId="2A4CAE29" w14:textId="77777777" w:rsidR="00CC23AC" w:rsidRDefault="00CC23AC">
      <w:pPr>
        <w:pStyle w:val="BodyText"/>
      </w:pPr>
    </w:p>
    <w:p w14:paraId="5AC226CC" w14:textId="77777777" w:rsidR="00CC23AC" w:rsidRDefault="00CC23AC">
      <w:pPr>
        <w:pStyle w:val="BodyText"/>
      </w:pPr>
    </w:p>
    <w:p w14:paraId="65573A05" w14:textId="77777777" w:rsidR="00CC23AC" w:rsidRDefault="00CC23AC">
      <w:pPr>
        <w:pStyle w:val="BodyText"/>
      </w:pPr>
    </w:p>
    <w:p w14:paraId="5E59D0D1" w14:textId="77777777" w:rsidR="00CC23AC" w:rsidRDefault="00CC23AC">
      <w:pPr>
        <w:pStyle w:val="BodyText"/>
      </w:pPr>
    </w:p>
    <w:p w14:paraId="36ACDD8F" w14:textId="77777777" w:rsidR="00CC23AC" w:rsidRDefault="00CC23AC">
      <w:pPr>
        <w:pStyle w:val="BodyText"/>
      </w:pPr>
    </w:p>
    <w:p w14:paraId="20BC858D" w14:textId="77777777" w:rsidR="00CC23AC" w:rsidRDefault="00CC23AC">
      <w:pPr>
        <w:pStyle w:val="BodyText"/>
      </w:pPr>
    </w:p>
    <w:p w14:paraId="7B5C3A73" w14:textId="77777777" w:rsidR="00CC23AC" w:rsidRDefault="00CC23AC">
      <w:pPr>
        <w:pStyle w:val="BodyText"/>
      </w:pPr>
    </w:p>
    <w:p w14:paraId="1C3B51E1" w14:textId="77777777" w:rsidR="00CC23AC" w:rsidRDefault="00CC23AC">
      <w:pPr>
        <w:pStyle w:val="BodyText"/>
      </w:pPr>
    </w:p>
    <w:p w14:paraId="2AC0E135" w14:textId="77777777" w:rsidR="00CC23AC" w:rsidRDefault="00CC23AC">
      <w:pPr>
        <w:pStyle w:val="BodyText"/>
      </w:pPr>
    </w:p>
    <w:p w14:paraId="448C7822" w14:textId="77777777" w:rsidR="00CC23AC" w:rsidRDefault="00CC23AC">
      <w:pPr>
        <w:pStyle w:val="BodyText"/>
      </w:pPr>
    </w:p>
    <w:p w14:paraId="5BE98DF0" w14:textId="77777777" w:rsidR="00CC23AC" w:rsidRDefault="00CC23AC">
      <w:pPr>
        <w:pStyle w:val="BodyText"/>
      </w:pPr>
    </w:p>
    <w:p w14:paraId="29F70502" w14:textId="77777777" w:rsidR="00CC23AC" w:rsidRDefault="00220DAA">
      <w:pPr>
        <w:pStyle w:val="Heading7"/>
        <w:spacing w:before="0"/>
        <w:ind w:left="360" w:firstLine="0"/>
      </w:pPr>
      <w:r>
        <w:t>Each</w:t>
      </w:r>
      <w:r>
        <w:rPr>
          <w:spacing w:val="-9"/>
        </w:rPr>
        <w:t xml:space="preserve"> </w:t>
      </w:r>
      <w:r>
        <w:t>question</w:t>
      </w:r>
      <w:r>
        <w:rPr>
          <w:spacing w:val="-7"/>
        </w:rPr>
        <w:t xml:space="preserve"> </w:t>
      </w:r>
      <w:r>
        <w:t>has</w:t>
      </w:r>
      <w:r>
        <w:rPr>
          <w:spacing w:val="-6"/>
        </w:rPr>
        <w:t xml:space="preserve"> </w:t>
      </w:r>
      <w:r>
        <w:t>four</w:t>
      </w:r>
      <w:r>
        <w:rPr>
          <w:spacing w:val="-7"/>
        </w:rPr>
        <w:t xml:space="preserve"> </w:t>
      </w:r>
      <w:r>
        <w:t>options.</w:t>
      </w:r>
      <w:r>
        <w:rPr>
          <w:spacing w:val="-7"/>
        </w:rPr>
        <w:t xml:space="preserve"> </w:t>
      </w:r>
      <w:r>
        <w:t>Encircle</w:t>
      </w:r>
      <w:r>
        <w:rPr>
          <w:spacing w:val="-6"/>
        </w:rPr>
        <w:t xml:space="preserve"> </w:t>
      </w:r>
      <w:r>
        <w:t>the</w:t>
      </w:r>
      <w:r>
        <w:rPr>
          <w:spacing w:val="-7"/>
        </w:rPr>
        <w:t xml:space="preserve"> </w:t>
      </w:r>
      <w:r>
        <w:t>correct</w:t>
      </w:r>
      <w:r>
        <w:rPr>
          <w:spacing w:val="-6"/>
        </w:rPr>
        <w:t xml:space="preserve"> </w:t>
      </w:r>
      <w:r>
        <w:rPr>
          <w:spacing w:val="-2"/>
        </w:rPr>
        <w:t>option.</w:t>
      </w:r>
    </w:p>
    <w:p w14:paraId="0487E8E2" w14:textId="77777777" w:rsidR="00CC23AC" w:rsidRDefault="00220DAA">
      <w:pPr>
        <w:pStyle w:val="ListParagraph"/>
        <w:numPr>
          <w:ilvl w:val="0"/>
          <w:numId w:val="54"/>
        </w:numPr>
        <w:tabs>
          <w:tab w:val="left" w:pos="1729"/>
          <w:tab w:val="left" w:pos="1800"/>
        </w:tabs>
        <w:spacing w:before="220" w:line="264" w:lineRule="auto"/>
        <w:ind w:right="395" w:hanging="720"/>
        <w:rPr>
          <w:b/>
          <w:sz w:val="26"/>
        </w:rPr>
      </w:pPr>
      <w:r>
        <w:rPr>
          <w:b/>
          <w:sz w:val="26"/>
        </w:rPr>
        <w:t>A</w:t>
      </w:r>
      <w:r>
        <w:rPr>
          <w:b/>
          <w:spacing w:val="-4"/>
          <w:sz w:val="26"/>
        </w:rPr>
        <w:t xml:space="preserve"> </w:t>
      </w:r>
      <w:r>
        <w:rPr>
          <w:b/>
          <w:sz w:val="26"/>
        </w:rPr>
        <w:t>cane</w:t>
      </w:r>
      <w:r>
        <w:rPr>
          <w:b/>
          <w:spacing w:val="-4"/>
          <w:sz w:val="26"/>
        </w:rPr>
        <w:t xml:space="preserve"> </w:t>
      </w:r>
      <w:r>
        <w:rPr>
          <w:b/>
          <w:sz w:val="26"/>
        </w:rPr>
        <w:t>filled</w:t>
      </w:r>
      <w:r>
        <w:rPr>
          <w:b/>
          <w:spacing w:val="-4"/>
          <w:sz w:val="26"/>
        </w:rPr>
        <w:t xml:space="preserve"> </w:t>
      </w:r>
      <w:r>
        <w:rPr>
          <w:b/>
          <w:sz w:val="26"/>
        </w:rPr>
        <w:t>with</w:t>
      </w:r>
      <w:r>
        <w:rPr>
          <w:b/>
          <w:spacing w:val="-4"/>
          <w:sz w:val="26"/>
        </w:rPr>
        <w:t xml:space="preserve"> </w:t>
      </w:r>
      <w:r>
        <w:rPr>
          <w:b/>
          <w:sz w:val="26"/>
        </w:rPr>
        <w:t>water</w:t>
      </w:r>
      <w:r>
        <w:rPr>
          <w:b/>
          <w:spacing w:val="-4"/>
          <w:sz w:val="26"/>
        </w:rPr>
        <w:t xml:space="preserve"> </w:t>
      </w:r>
      <w:r>
        <w:rPr>
          <w:b/>
          <w:sz w:val="26"/>
        </w:rPr>
        <w:t>is</w:t>
      </w:r>
      <w:r>
        <w:rPr>
          <w:b/>
          <w:spacing w:val="-4"/>
          <w:sz w:val="26"/>
        </w:rPr>
        <w:t xml:space="preserve"> </w:t>
      </w:r>
      <w:r>
        <w:rPr>
          <w:b/>
          <w:sz w:val="26"/>
        </w:rPr>
        <w:t>revolved</w:t>
      </w:r>
      <w:r>
        <w:rPr>
          <w:b/>
          <w:spacing w:val="-4"/>
          <w:sz w:val="26"/>
        </w:rPr>
        <w:t xml:space="preserve"> </w:t>
      </w:r>
      <w:r>
        <w:rPr>
          <w:b/>
          <w:sz w:val="26"/>
        </w:rPr>
        <w:t>in</w:t>
      </w:r>
      <w:r>
        <w:rPr>
          <w:b/>
          <w:spacing w:val="-4"/>
          <w:sz w:val="26"/>
        </w:rPr>
        <w:t xml:space="preserve"> </w:t>
      </w:r>
      <w:r>
        <w:rPr>
          <w:b/>
          <w:sz w:val="26"/>
        </w:rPr>
        <w:t>a</w:t>
      </w:r>
      <w:r>
        <w:rPr>
          <w:b/>
          <w:spacing w:val="-4"/>
          <w:sz w:val="26"/>
        </w:rPr>
        <w:t xml:space="preserve"> </w:t>
      </w:r>
      <w:r>
        <w:rPr>
          <w:b/>
          <w:sz w:val="26"/>
        </w:rPr>
        <w:t>vertical</w:t>
      </w:r>
      <w:r>
        <w:rPr>
          <w:b/>
          <w:spacing w:val="-4"/>
          <w:sz w:val="26"/>
        </w:rPr>
        <w:t xml:space="preserve"> </w:t>
      </w:r>
      <w:r>
        <w:rPr>
          <w:b/>
          <w:sz w:val="26"/>
        </w:rPr>
        <w:t>circle</w:t>
      </w:r>
      <w:r>
        <w:rPr>
          <w:b/>
          <w:spacing w:val="-4"/>
          <w:sz w:val="26"/>
        </w:rPr>
        <w:t xml:space="preserve"> </w:t>
      </w:r>
      <w:r>
        <w:rPr>
          <w:b/>
          <w:sz w:val="26"/>
        </w:rPr>
        <w:t>of</w:t>
      </w:r>
      <w:r>
        <w:rPr>
          <w:b/>
          <w:spacing w:val="-4"/>
          <w:sz w:val="26"/>
        </w:rPr>
        <w:t xml:space="preserve"> </w:t>
      </w:r>
      <w:r>
        <w:rPr>
          <w:b/>
          <w:sz w:val="26"/>
        </w:rPr>
        <w:t>radius</w:t>
      </w:r>
      <w:r>
        <w:rPr>
          <w:b/>
          <w:spacing w:val="-4"/>
          <w:sz w:val="26"/>
        </w:rPr>
        <w:t xml:space="preserve"> </w:t>
      </w:r>
      <w:r>
        <w:rPr>
          <w:b/>
          <w:sz w:val="26"/>
        </w:rPr>
        <w:t>4</w:t>
      </w:r>
      <w:r>
        <w:rPr>
          <w:b/>
          <w:spacing w:val="-4"/>
          <w:sz w:val="26"/>
        </w:rPr>
        <w:t xml:space="preserve"> </w:t>
      </w:r>
      <w:r>
        <w:rPr>
          <w:b/>
          <w:sz w:val="26"/>
        </w:rPr>
        <w:t>m</w:t>
      </w:r>
      <w:r>
        <w:rPr>
          <w:b/>
          <w:spacing w:val="-4"/>
          <w:sz w:val="26"/>
        </w:rPr>
        <w:t xml:space="preserve"> </w:t>
      </w:r>
      <w:r>
        <w:rPr>
          <w:b/>
          <w:sz w:val="26"/>
        </w:rPr>
        <w:t xml:space="preserve">and water just does not fall down. The time period of revolution will be </w:t>
      </w:r>
      <w:r>
        <w:rPr>
          <w:b/>
          <w:spacing w:val="-2"/>
          <w:sz w:val="26"/>
        </w:rPr>
        <w:t>nearly:</w:t>
      </w:r>
    </w:p>
    <w:p w14:paraId="6CFDE0B1" w14:textId="77777777" w:rsidR="00CC23AC" w:rsidRDefault="00220DAA">
      <w:pPr>
        <w:pStyle w:val="BodyText"/>
        <w:tabs>
          <w:tab w:val="left" w:pos="894"/>
          <w:tab w:val="left" w:pos="4959"/>
          <w:tab w:val="left" w:pos="5478"/>
        </w:tabs>
        <w:ind w:left="360"/>
      </w:pPr>
      <w:r>
        <w:rPr>
          <w:spacing w:val="-5"/>
        </w:rPr>
        <w:t>A)</w:t>
      </w:r>
      <w:r>
        <w:tab/>
        <w:t>1</w:t>
      </w:r>
      <w:r>
        <w:rPr>
          <w:spacing w:val="-1"/>
        </w:rPr>
        <w:t xml:space="preserve"> </w:t>
      </w:r>
      <w:r>
        <w:rPr>
          <w:spacing w:val="-10"/>
        </w:rPr>
        <w:t>s</w:t>
      </w:r>
      <w:r>
        <w:tab/>
      </w:r>
      <w:r>
        <w:rPr>
          <w:spacing w:val="-5"/>
        </w:rPr>
        <w:t>B)</w:t>
      </w:r>
      <w:r>
        <w:tab/>
        <w:t>4</w:t>
      </w:r>
      <w:r>
        <w:rPr>
          <w:spacing w:val="-3"/>
        </w:rPr>
        <w:t xml:space="preserve"> </w:t>
      </w:r>
      <w:r>
        <w:rPr>
          <w:spacing w:val="-10"/>
        </w:rPr>
        <w:t>s</w:t>
      </w:r>
    </w:p>
    <w:p w14:paraId="62A1E826" w14:textId="77777777" w:rsidR="00CC23AC" w:rsidRDefault="00220DAA">
      <w:pPr>
        <w:pStyle w:val="BodyText"/>
        <w:tabs>
          <w:tab w:val="left" w:pos="879"/>
          <w:tab w:val="left" w:pos="4944"/>
          <w:tab w:val="left" w:pos="5478"/>
        </w:tabs>
        <w:spacing w:before="285"/>
        <w:ind w:left="360"/>
      </w:pPr>
      <w:r>
        <w:rPr>
          <w:spacing w:val="-5"/>
        </w:rPr>
        <w:t>C)</w:t>
      </w:r>
      <w:r>
        <w:tab/>
        <w:t>8</w:t>
      </w:r>
      <w:r>
        <w:rPr>
          <w:spacing w:val="-1"/>
        </w:rPr>
        <w:t xml:space="preserve"> </w:t>
      </w:r>
      <w:r>
        <w:rPr>
          <w:spacing w:val="-10"/>
        </w:rPr>
        <w:t>s</w:t>
      </w:r>
      <w:r>
        <w:tab/>
      </w:r>
      <w:r>
        <w:rPr>
          <w:spacing w:val="-5"/>
        </w:rPr>
        <w:t>D)</w:t>
      </w:r>
      <w:r>
        <w:tab/>
        <w:t>10</w:t>
      </w:r>
      <w:r>
        <w:rPr>
          <w:spacing w:val="-4"/>
        </w:rPr>
        <w:t xml:space="preserve"> </w:t>
      </w:r>
      <w:r>
        <w:rPr>
          <w:spacing w:val="-10"/>
        </w:rPr>
        <w:t>s</w:t>
      </w:r>
    </w:p>
    <w:p w14:paraId="7853F1C3" w14:textId="77777777" w:rsidR="00CC23AC" w:rsidRDefault="00220DAA">
      <w:pPr>
        <w:pStyle w:val="Heading7"/>
        <w:numPr>
          <w:ilvl w:val="0"/>
          <w:numId w:val="54"/>
        </w:numPr>
        <w:tabs>
          <w:tab w:val="left" w:pos="1800"/>
          <w:tab w:val="left" w:pos="2119"/>
        </w:tabs>
        <w:spacing w:line="312" w:lineRule="auto"/>
        <w:ind w:right="359" w:hanging="720"/>
        <w:jc w:val="both"/>
      </w:pPr>
      <w:r>
        <w:tab/>
        <w:t>An artificial satellite travels in a circular orbit about the Earth. Its rocket engine is then fired and produces a force on the</w:t>
      </w:r>
      <w:r>
        <w:rPr>
          <w:spacing w:val="-4"/>
        </w:rPr>
        <w:t xml:space="preserve"> </w:t>
      </w:r>
      <w:r>
        <w:t>satellite</w:t>
      </w:r>
      <w:r>
        <w:rPr>
          <w:spacing w:val="-4"/>
        </w:rPr>
        <w:t xml:space="preserve"> </w:t>
      </w:r>
      <w:r>
        <w:t>exactly equal and opposite to that exerted by the Earth’s gravitational field. The satellite would then start to move:</w:t>
      </w:r>
    </w:p>
    <w:p w14:paraId="476EBEA0" w14:textId="77777777" w:rsidR="00CC23AC" w:rsidRDefault="00220DAA">
      <w:pPr>
        <w:pStyle w:val="ListParagraph"/>
        <w:numPr>
          <w:ilvl w:val="0"/>
          <w:numId w:val="53"/>
        </w:numPr>
        <w:tabs>
          <w:tab w:val="left" w:pos="892"/>
        </w:tabs>
        <w:spacing w:before="160"/>
        <w:ind w:left="892" w:hanging="532"/>
        <w:jc w:val="both"/>
        <w:rPr>
          <w:sz w:val="26"/>
        </w:rPr>
      </w:pPr>
      <w:r>
        <w:rPr>
          <w:sz w:val="26"/>
        </w:rPr>
        <w:t>Along</w:t>
      </w:r>
      <w:r>
        <w:rPr>
          <w:spacing w:val="-7"/>
          <w:sz w:val="26"/>
        </w:rPr>
        <w:t xml:space="preserve"> </w:t>
      </w:r>
      <w:r>
        <w:rPr>
          <w:sz w:val="26"/>
        </w:rPr>
        <w:t>a</w:t>
      </w:r>
      <w:r>
        <w:rPr>
          <w:spacing w:val="-7"/>
          <w:sz w:val="26"/>
        </w:rPr>
        <w:t xml:space="preserve"> </w:t>
      </w:r>
      <w:r>
        <w:rPr>
          <w:sz w:val="26"/>
        </w:rPr>
        <w:t>spiral</w:t>
      </w:r>
      <w:r>
        <w:rPr>
          <w:spacing w:val="-7"/>
          <w:sz w:val="26"/>
        </w:rPr>
        <w:t xml:space="preserve"> </w:t>
      </w:r>
      <w:r>
        <w:rPr>
          <w:sz w:val="26"/>
        </w:rPr>
        <w:t>path</w:t>
      </w:r>
      <w:r>
        <w:rPr>
          <w:spacing w:val="-6"/>
          <w:sz w:val="26"/>
        </w:rPr>
        <w:t xml:space="preserve"> </w:t>
      </w:r>
      <w:r>
        <w:rPr>
          <w:sz w:val="26"/>
        </w:rPr>
        <w:t>towards</w:t>
      </w:r>
      <w:r>
        <w:rPr>
          <w:spacing w:val="-7"/>
          <w:sz w:val="26"/>
        </w:rPr>
        <w:t xml:space="preserve"> </w:t>
      </w:r>
      <w:r>
        <w:rPr>
          <w:sz w:val="26"/>
        </w:rPr>
        <w:t>the</w:t>
      </w:r>
      <w:r>
        <w:rPr>
          <w:spacing w:val="-7"/>
          <w:sz w:val="26"/>
        </w:rPr>
        <w:t xml:space="preserve"> </w:t>
      </w:r>
      <w:r>
        <w:rPr>
          <w:sz w:val="26"/>
        </w:rPr>
        <w:t>Earth’s</w:t>
      </w:r>
      <w:r>
        <w:rPr>
          <w:spacing w:val="-6"/>
          <w:sz w:val="26"/>
        </w:rPr>
        <w:t xml:space="preserve"> </w:t>
      </w:r>
      <w:r>
        <w:rPr>
          <w:spacing w:val="-2"/>
          <w:sz w:val="26"/>
        </w:rPr>
        <w:t>surface</w:t>
      </w:r>
    </w:p>
    <w:p w14:paraId="7E93D278" w14:textId="77777777" w:rsidR="00CC23AC" w:rsidRDefault="00220DAA">
      <w:pPr>
        <w:pStyle w:val="ListParagraph"/>
        <w:numPr>
          <w:ilvl w:val="0"/>
          <w:numId w:val="53"/>
        </w:numPr>
        <w:tabs>
          <w:tab w:val="left" w:pos="878"/>
        </w:tabs>
        <w:ind w:left="878" w:hanging="518"/>
        <w:jc w:val="both"/>
        <w:rPr>
          <w:sz w:val="26"/>
        </w:rPr>
      </w:pPr>
      <w:r>
        <w:rPr>
          <w:sz w:val="26"/>
        </w:rPr>
        <w:t>Along</w:t>
      </w:r>
      <w:r>
        <w:rPr>
          <w:spacing w:val="-6"/>
          <w:sz w:val="26"/>
        </w:rPr>
        <w:t xml:space="preserve"> </w:t>
      </w:r>
      <w:r>
        <w:rPr>
          <w:sz w:val="26"/>
        </w:rPr>
        <w:t>the</w:t>
      </w:r>
      <w:r>
        <w:rPr>
          <w:spacing w:val="-4"/>
          <w:sz w:val="26"/>
        </w:rPr>
        <w:t xml:space="preserve"> </w:t>
      </w:r>
      <w:r>
        <w:rPr>
          <w:sz w:val="26"/>
        </w:rPr>
        <w:t>line</w:t>
      </w:r>
      <w:r>
        <w:rPr>
          <w:spacing w:val="-4"/>
          <w:sz w:val="26"/>
        </w:rPr>
        <w:t xml:space="preserve"> </w:t>
      </w:r>
      <w:r>
        <w:rPr>
          <w:sz w:val="26"/>
        </w:rPr>
        <w:t>joining</w:t>
      </w:r>
      <w:r>
        <w:rPr>
          <w:spacing w:val="-4"/>
          <w:sz w:val="26"/>
        </w:rPr>
        <w:t xml:space="preserve"> </w:t>
      </w:r>
      <w:r>
        <w:rPr>
          <w:sz w:val="26"/>
        </w:rPr>
        <w:t>it</w:t>
      </w:r>
      <w:r>
        <w:rPr>
          <w:spacing w:val="-4"/>
          <w:sz w:val="26"/>
        </w:rPr>
        <w:t xml:space="preserve"> </w:t>
      </w:r>
      <w:r>
        <w:rPr>
          <w:sz w:val="26"/>
        </w:rPr>
        <w:t>to</w:t>
      </w:r>
      <w:r>
        <w:rPr>
          <w:spacing w:val="-4"/>
          <w:sz w:val="26"/>
        </w:rPr>
        <w:t xml:space="preserve"> </w:t>
      </w:r>
      <w:r>
        <w:rPr>
          <w:sz w:val="26"/>
        </w:rPr>
        <w:t>the</w:t>
      </w:r>
      <w:r>
        <w:rPr>
          <w:spacing w:val="-4"/>
          <w:sz w:val="26"/>
        </w:rPr>
        <w:t xml:space="preserve"> </w:t>
      </w:r>
      <w:r>
        <w:rPr>
          <w:sz w:val="26"/>
        </w:rPr>
        <w:t>centre</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Earth</w:t>
      </w:r>
      <w:r>
        <w:rPr>
          <w:spacing w:val="-4"/>
          <w:sz w:val="26"/>
        </w:rPr>
        <w:t xml:space="preserve"> </w:t>
      </w:r>
      <w:r>
        <w:rPr>
          <w:sz w:val="26"/>
        </w:rPr>
        <w:t>(i.e.</w:t>
      </w:r>
      <w:r>
        <w:rPr>
          <w:spacing w:val="-3"/>
          <w:sz w:val="26"/>
        </w:rPr>
        <w:t xml:space="preserve"> </w:t>
      </w:r>
      <w:r>
        <w:rPr>
          <w:spacing w:val="-2"/>
          <w:sz w:val="26"/>
        </w:rPr>
        <w:t>radially)</w:t>
      </w:r>
    </w:p>
    <w:p w14:paraId="07FE3757" w14:textId="77777777" w:rsidR="00CC23AC" w:rsidRDefault="00220DAA">
      <w:pPr>
        <w:pStyle w:val="ListParagraph"/>
        <w:numPr>
          <w:ilvl w:val="0"/>
          <w:numId w:val="53"/>
        </w:numPr>
        <w:tabs>
          <w:tab w:val="left" w:pos="878"/>
        </w:tabs>
        <w:ind w:left="878" w:hanging="518"/>
        <w:jc w:val="both"/>
        <w:rPr>
          <w:sz w:val="26"/>
        </w:rPr>
      </w:pPr>
      <w:r>
        <w:rPr>
          <w:sz w:val="26"/>
        </w:rPr>
        <w:t>Along</w:t>
      </w:r>
      <w:r>
        <w:rPr>
          <w:spacing w:val="-4"/>
          <w:sz w:val="26"/>
        </w:rPr>
        <w:t xml:space="preserve"> </w:t>
      </w:r>
      <w:r>
        <w:rPr>
          <w:sz w:val="26"/>
        </w:rPr>
        <w:t>a</w:t>
      </w:r>
      <w:r>
        <w:rPr>
          <w:spacing w:val="-4"/>
          <w:sz w:val="26"/>
        </w:rPr>
        <w:t xml:space="preserve"> </w:t>
      </w:r>
      <w:r>
        <w:rPr>
          <w:sz w:val="26"/>
        </w:rPr>
        <w:t>tangent</w:t>
      </w:r>
      <w:r>
        <w:rPr>
          <w:spacing w:val="-3"/>
          <w:sz w:val="26"/>
        </w:rPr>
        <w:t xml:space="preserve"> </w:t>
      </w:r>
      <w:r>
        <w:rPr>
          <w:sz w:val="26"/>
        </w:rPr>
        <w:t>to</w:t>
      </w:r>
      <w:r>
        <w:rPr>
          <w:spacing w:val="-4"/>
          <w:sz w:val="26"/>
        </w:rPr>
        <w:t xml:space="preserve"> </w:t>
      </w:r>
      <w:r>
        <w:rPr>
          <w:sz w:val="26"/>
        </w:rPr>
        <w:t>the</w:t>
      </w:r>
      <w:r>
        <w:rPr>
          <w:spacing w:val="-3"/>
          <w:sz w:val="26"/>
        </w:rPr>
        <w:t xml:space="preserve"> </w:t>
      </w:r>
      <w:r>
        <w:rPr>
          <w:spacing w:val="-2"/>
          <w:sz w:val="26"/>
        </w:rPr>
        <w:t>orbit</w:t>
      </w:r>
    </w:p>
    <w:p w14:paraId="3E9DADBE" w14:textId="77777777" w:rsidR="00CC23AC" w:rsidRDefault="00220DAA">
      <w:pPr>
        <w:pStyle w:val="ListParagraph"/>
        <w:numPr>
          <w:ilvl w:val="0"/>
          <w:numId w:val="53"/>
        </w:numPr>
        <w:tabs>
          <w:tab w:val="left" w:pos="892"/>
        </w:tabs>
        <w:ind w:left="892" w:hanging="532"/>
        <w:jc w:val="both"/>
        <w:rPr>
          <w:sz w:val="26"/>
        </w:rPr>
      </w:pPr>
      <w:r>
        <w:rPr>
          <w:sz w:val="26"/>
        </w:rPr>
        <w:t>In</w:t>
      </w:r>
      <w:r>
        <w:rPr>
          <w:spacing w:val="-6"/>
          <w:sz w:val="26"/>
        </w:rPr>
        <w:t xml:space="preserve"> </w:t>
      </w:r>
      <w:r>
        <w:rPr>
          <w:sz w:val="26"/>
        </w:rPr>
        <w:t>a</w:t>
      </w:r>
      <w:r>
        <w:rPr>
          <w:spacing w:val="-4"/>
          <w:sz w:val="26"/>
        </w:rPr>
        <w:t xml:space="preserve"> </w:t>
      </w:r>
      <w:r>
        <w:rPr>
          <w:sz w:val="26"/>
        </w:rPr>
        <w:t>circular</w:t>
      </w:r>
      <w:r>
        <w:rPr>
          <w:spacing w:val="-4"/>
          <w:sz w:val="26"/>
        </w:rPr>
        <w:t xml:space="preserve"> </w:t>
      </w:r>
      <w:r>
        <w:rPr>
          <w:sz w:val="26"/>
        </w:rPr>
        <w:t>orbit</w:t>
      </w:r>
      <w:r>
        <w:rPr>
          <w:spacing w:val="-4"/>
          <w:sz w:val="26"/>
        </w:rPr>
        <w:t xml:space="preserve"> </w:t>
      </w:r>
      <w:r>
        <w:rPr>
          <w:sz w:val="26"/>
        </w:rPr>
        <w:t>with</w:t>
      </w:r>
      <w:r>
        <w:rPr>
          <w:spacing w:val="-4"/>
          <w:sz w:val="26"/>
        </w:rPr>
        <w:t xml:space="preserve"> </w:t>
      </w:r>
      <w:r>
        <w:rPr>
          <w:sz w:val="26"/>
        </w:rPr>
        <w:t>a</w:t>
      </w:r>
      <w:r>
        <w:rPr>
          <w:spacing w:val="-4"/>
          <w:sz w:val="26"/>
        </w:rPr>
        <w:t xml:space="preserve"> </w:t>
      </w:r>
      <w:r>
        <w:rPr>
          <w:sz w:val="26"/>
        </w:rPr>
        <w:t>longer</w:t>
      </w:r>
      <w:r>
        <w:rPr>
          <w:spacing w:val="-3"/>
          <w:sz w:val="26"/>
        </w:rPr>
        <w:t xml:space="preserve"> </w:t>
      </w:r>
      <w:r>
        <w:rPr>
          <w:spacing w:val="-2"/>
          <w:sz w:val="26"/>
        </w:rPr>
        <w:t>period</w:t>
      </w:r>
    </w:p>
    <w:p w14:paraId="421F2126" w14:textId="77777777" w:rsidR="00CC23AC" w:rsidRDefault="00220DAA">
      <w:pPr>
        <w:pStyle w:val="Heading7"/>
        <w:numPr>
          <w:ilvl w:val="0"/>
          <w:numId w:val="54"/>
        </w:numPr>
        <w:tabs>
          <w:tab w:val="left" w:pos="1800"/>
          <w:tab w:val="left" w:pos="1923"/>
        </w:tabs>
        <w:spacing w:line="312" w:lineRule="auto"/>
        <w:ind w:right="358" w:hanging="720"/>
        <w:jc w:val="both"/>
      </w:pPr>
      <w:r>
        <w:tab/>
        <w:t>A satellite of mass m</w:t>
      </w:r>
      <w:r>
        <w:rPr>
          <w:spacing w:val="-3"/>
        </w:rPr>
        <w:t xml:space="preserve"> </w:t>
      </w:r>
      <w:r>
        <w:t>is</w:t>
      </w:r>
      <w:r>
        <w:rPr>
          <w:spacing w:val="-3"/>
        </w:rPr>
        <w:t xml:space="preserve"> </w:t>
      </w:r>
      <w:r>
        <w:t>placed</w:t>
      </w:r>
      <w:r>
        <w:rPr>
          <w:spacing w:val="-3"/>
        </w:rPr>
        <w:t xml:space="preserve"> </w:t>
      </w:r>
      <w:r>
        <w:t>in</w:t>
      </w:r>
      <w:r>
        <w:rPr>
          <w:spacing w:val="-3"/>
        </w:rPr>
        <w:t xml:space="preserve"> </w:t>
      </w:r>
      <w:r>
        <w:t>an</w:t>
      </w:r>
      <w:r>
        <w:rPr>
          <w:spacing w:val="-3"/>
        </w:rPr>
        <w:t xml:space="preserve"> </w:t>
      </w:r>
      <w:r>
        <w:t>equatorial</w:t>
      </w:r>
      <w:r>
        <w:rPr>
          <w:spacing w:val="-3"/>
        </w:rPr>
        <w:t xml:space="preserve"> </w:t>
      </w:r>
      <w:r>
        <w:t>orbit</w:t>
      </w:r>
      <w:r>
        <w:rPr>
          <w:spacing w:val="-3"/>
        </w:rPr>
        <w:t xml:space="preserve"> </w:t>
      </w:r>
      <w:r>
        <w:t>so</w:t>
      </w:r>
      <w:r>
        <w:rPr>
          <w:spacing w:val="-3"/>
        </w:rPr>
        <w:t xml:space="preserve"> </w:t>
      </w:r>
      <w:r>
        <w:t>that</w:t>
      </w:r>
      <w:r>
        <w:rPr>
          <w:spacing w:val="-3"/>
        </w:rPr>
        <w:t xml:space="preserve"> </w:t>
      </w:r>
      <w:r>
        <w:t>it</w:t>
      </w:r>
      <w:r>
        <w:rPr>
          <w:spacing w:val="-3"/>
        </w:rPr>
        <w:t xml:space="preserve"> </w:t>
      </w:r>
      <w:r>
        <w:t>remains vertically</w:t>
      </w:r>
      <w:r>
        <w:rPr>
          <w:spacing w:val="25"/>
        </w:rPr>
        <w:t xml:space="preserve"> </w:t>
      </w:r>
      <w:r>
        <w:t>above</w:t>
      </w:r>
      <w:r>
        <w:rPr>
          <w:spacing w:val="25"/>
        </w:rPr>
        <w:t xml:space="preserve"> </w:t>
      </w:r>
      <w:r>
        <w:t>a</w:t>
      </w:r>
      <w:r>
        <w:rPr>
          <w:spacing w:val="25"/>
        </w:rPr>
        <w:t xml:space="preserve"> </w:t>
      </w:r>
      <w:r>
        <w:t>fixed</w:t>
      </w:r>
      <w:r>
        <w:rPr>
          <w:spacing w:val="25"/>
        </w:rPr>
        <w:t xml:space="preserve"> </w:t>
      </w:r>
      <w:r>
        <w:t>point</w:t>
      </w:r>
      <w:r>
        <w:rPr>
          <w:spacing w:val="25"/>
        </w:rPr>
        <w:t xml:space="preserve"> </w:t>
      </w:r>
      <w:r>
        <w:t>on the Earth’s surface. If</w:t>
      </w:r>
      <w:r>
        <w:rPr>
          <w:spacing w:val="80"/>
        </w:rPr>
        <w:t xml:space="preserve"> </w:t>
      </w:r>
      <w:r>
        <w:t>is the Earth’s</w:t>
      </w:r>
    </w:p>
    <w:p w14:paraId="3F478173" w14:textId="77777777" w:rsidR="00CC23AC" w:rsidRDefault="00CC23AC">
      <w:pPr>
        <w:pStyle w:val="Heading7"/>
        <w:spacing w:line="312" w:lineRule="auto"/>
        <w:jc w:val="both"/>
        <w:sectPr w:rsidR="00CC23AC">
          <w:pgSz w:w="12240" w:h="15840"/>
          <w:pgMar w:top="1380" w:right="1080" w:bottom="280" w:left="1080" w:header="720" w:footer="720" w:gutter="0"/>
          <w:cols w:space="720"/>
        </w:sectPr>
      </w:pPr>
    </w:p>
    <w:p w14:paraId="353E0008" w14:textId="77777777" w:rsidR="00CC23AC" w:rsidRDefault="00220DAA">
      <w:pPr>
        <w:spacing w:before="60" w:line="312" w:lineRule="auto"/>
        <w:ind w:left="1800"/>
        <w:rPr>
          <w:b/>
          <w:sz w:val="26"/>
        </w:rPr>
      </w:pPr>
      <w:r>
        <w:rPr>
          <w:b/>
          <w:sz w:val="26"/>
        </w:rPr>
        <w:lastRenderedPageBreak/>
        <w:t>angular</w:t>
      </w:r>
      <w:r>
        <w:rPr>
          <w:b/>
          <w:spacing w:val="40"/>
          <w:sz w:val="26"/>
        </w:rPr>
        <w:t xml:space="preserve"> </w:t>
      </w:r>
      <w:r>
        <w:rPr>
          <w:b/>
          <w:sz w:val="26"/>
        </w:rPr>
        <w:t>velocity</w:t>
      </w:r>
      <w:r>
        <w:rPr>
          <w:b/>
          <w:spacing w:val="40"/>
          <w:sz w:val="26"/>
        </w:rPr>
        <w:t xml:space="preserve"> </w:t>
      </w:r>
      <w:r>
        <w:rPr>
          <w:b/>
          <w:sz w:val="26"/>
        </w:rPr>
        <w:t>of</w:t>
      </w:r>
      <w:r>
        <w:rPr>
          <w:b/>
          <w:spacing w:val="40"/>
          <w:sz w:val="26"/>
        </w:rPr>
        <w:t xml:space="preserve"> </w:t>
      </w:r>
      <w:r>
        <w:rPr>
          <w:b/>
          <w:sz w:val="26"/>
        </w:rPr>
        <w:t>rotation</w:t>
      </w:r>
      <w:r>
        <w:rPr>
          <w:b/>
          <w:spacing w:val="40"/>
          <w:sz w:val="26"/>
        </w:rPr>
        <w:t xml:space="preserve"> </w:t>
      </w:r>
      <w:r>
        <w:rPr>
          <w:b/>
          <w:sz w:val="26"/>
        </w:rPr>
        <w:t>and</w:t>
      </w:r>
      <w:r>
        <w:rPr>
          <w:b/>
          <w:spacing w:val="40"/>
          <w:sz w:val="26"/>
        </w:rPr>
        <w:t xml:space="preserve"> </w:t>
      </w:r>
      <w:r>
        <w:rPr>
          <w:b/>
          <w:sz w:val="26"/>
        </w:rPr>
        <w:t>M</w:t>
      </w:r>
      <w:r>
        <w:rPr>
          <w:b/>
          <w:spacing w:val="40"/>
          <w:sz w:val="26"/>
        </w:rPr>
        <w:t xml:space="preserve"> </w:t>
      </w:r>
      <w:r>
        <w:rPr>
          <w:b/>
          <w:sz w:val="26"/>
        </w:rPr>
        <w:t>is</w:t>
      </w:r>
      <w:r>
        <w:rPr>
          <w:b/>
          <w:spacing w:val="40"/>
          <w:sz w:val="26"/>
        </w:rPr>
        <w:t xml:space="preserve"> </w:t>
      </w:r>
      <w:r>
        <w:rPr>
          <w:b/>
          <w:sz w:val="26"/>
        </w:rPr>
        <w:t>the</w:t>
      </w:r>
      <w:r>
        <w:rPr>
          <w:b/>
          <w:spacing w:val="40"/>
          <w:sz w:val="26"/>
        </w:rPr>
        <w:t xml:space="preserve"> </w:t>
      </w:r>
      <w:r>
        <w:rPr>
          <w:b/>
          <w:sz w:val="26"/>
        </w:rPr>
        <w:t>Earth’s</w:t>
      </w:r>
      <w:r>
        <w:rPr>
          <w:b/>
          <w:spacing w:val="40"/>
          <w:sz w:val="26"/>
        </w:rPr>
        <w:t xml:space="preserve"> </w:t>
      </w:r>
      <w:r>
        <w:rPr>
          <w:b/>
          <w:sz w:val="26"/>
        </w:rPr>
        <w:t>mass,</w:t>
      </w:r>
      <w:r>
        <w:rPr>
          <w:b/>
          <w:spacing w:val="40"/>
          <w:sz w:val="26"/>
        </w:rPr>
        <w:t xml:space="preserve"> </w:t>
      </w:r>
      <w:r>
        <w:rPr>
          <w:b/>
          <w:sz w:val="26"/>
        </w:rPr>
        <w:t>what</w:t>
      </w:r>
      <w:r>
        <w:rPr>
          <w:b/>
          <w:spacing w:val="40"/>
          <w:sz w:val="26"/>
        </w:rPr>
        <w:t xml:space="preserve"> </w:t>
      </w:r>
      <w:r>
        <w:rPr>
          <w:b/>
          <w:sz w:val="26"/>
        </w:rPr>
        <w:t>is</w:t>
      </w:r>
      <w:r>
        <w:rPr>
          <w:b/>
          <w:spacing w:val="40"/>
          <w:sz w:val="26"/>
        </w:rPr>
        <w:t xml:space="preserve"> </w:t>
      </w:r>
      <w:r>
        <w:rPr>
          <w:b/>
          <w:sz w:val="26"/>
        </w:rPr>
        <w:t>the radius of the satellite’s orbit?</w:t>
      </w:r>
    </w:p>
    <w:p w14:paraId="2693F1EC" w14:textId="77777777" w:rsidR="00CC23AC" w:rsidRDefault="00220DAA">
      <w:pPr>
        <w:pStyle w:val="BodyText"/>
        <w:tabs>
          <w:tab w:val="left" w:pos="4143"/>
        </w:tabs>
        <w:spacing w:before="160"/>
        <w:ind w:left="360"/>
      </w:pPr>
      <w:r>
        <w:rPr>
          <w:spacing w:val="-5"/>
        </w:rPr>
        <w:t>A)</w:t>
      </w:r>
      <w:r>
        <w:tab/>
      </w:r>
      <w:r>
        <w:rPr>
          <w:spacing w:val="-5"/>
        </w:rPr>
        <w:t>B)</w:t>
      </w:r>
    </w:p>
    <w:p w14:paraId="14B4BB5C" w14:textId="77777777" w:rsidR="00CC23AC" w:rsidRDefault="00220DAA">
      <w:pPr>
        <w:pStyle w:val="BodyText"/>
        <w:tabs>
          <w:tab w:val="left" w:pos="3933"/>
        </w:tabs>
        <w:spacing w:before="285"/>
        <w:ind w:left="360"/>
      </w:pPr>
      <w:r>
        <w:rPr>
          <w:spacing w:val="-5"/>
        </w:rPr>
        <w:t>C)</w:t>
      </w:r>
      <w:r>
        <w:tab/>
      </w:r>
      <w:r>
        <w:rPr>
          <w:spacing w:val="-5"/>
        </w:rPr>
        <w:t>D)</w:t>
      </w:r>
    </w:p>
    <w:p w14:paraId="74847CFA" w14:textId="77777777" w:rsidR="00CC23AC" w:rsidRDefault="00220DAA">
      <w:pPr>
        <w:pStyle w:val="Heading7"/>
        <w:numPr>
          <w:ilvl w:val="0"/>
          <w:numId w:val="54"/>
        </w:numPr>
        <w:tabs>
          <w:tab w:val="left" w:pos="1788"/>
          <w:tab w:val="left" w:pos="1800"/>
        </w:tabs>
        <w:spacing w:line="312" w:lineRule="auto"/>
        <w:ind w:right="363" w:hanging="720"/>
        <w:jc w:val="both"/>
      </w:pPr>
      <w:r>
        <w:t>If</w:t>
      </w:r>
      <w:r>
        <w:rPr>
          <w:spacing w:val="-4"/>
        </w:rPr>
        <w:t xml:space="preserve"> </w:t>
      </w:r>
      <w:r>
        <w:t>a</w:t>
      </w:r>
      <w:r>
        <w:rPr>
          <w:spacing w:val="-4"/>
        </w:rPr>
        <w:t xml:space="preserve"> </w:t>
      </w:r>
      <w:r>
        <w:t>body</w:t>
      </w:r>
      <w:r>
        <w:rPr>
          <w:spacing w:val="-4"/>
        </w:rPr>
        <w:t xml:space="preserve"> </w:t>
      </w:r>
      <w:r>
        <w:t>of</w:t>
      </w:r>
      <w:r>
        <w:rPr>
          <w:spacing w:val="-4"/>
        </w:rPr>
        <w:t xml:space="preserve"> </w:t>
      </w:r>
      <w:r>
        <w:t>mass</w:t>
      </w:r>
      <w:r>
        <w:rPr>
          <w:spacing w:val="-4"/>
        </w:rPr>
        <w:t xml:space="preserve"> </w:t>
      </w:r>
      <w:r>
        <w:t>m</w:t>
      </w:r>
      <w:r>
        <w:rPr>
          <w:spacing w:val="-4"/>
        </w:rPr>
        <w:t xml:space="preserve"> </w:t>
      </w:r>
      <w:r>
        <w:t>were</w:t>
      </w:r>
      <w:r>
        <w:rPr>
          <w:spacing w:val="-4"/>
        </w:rPr>
        <w:t xml:space="preserve"> </w:t>
      </w:r>
      <w:r>
        <w:t>released</w:t>
      </w:r>
      <w:r>
        <w:rPr>
          <w:spacing w:val="-4"/>
        </w:rPr>
        <w:t xml:space="preserve"> </w:t>
      </w:r>
      <w:r>
        <w:t>in</w:t>
      </w:r>
      <w:r>
        <w:rPr>
          <w:spacing w:val="-4"/>
        </w:rPr>
        <w:t xml:space="preserve"> </w:t>
      </w:r>
      <w:r>
        <w:t>a</w:t>
      </w:r>
      <w:r>
        <w:rPr>
          <w:spacing w:val="-4"/>
        </w:rPr>
        <w:t xml:space="preserve"> </w:t>
      </w:r>
      <w:r>
        <w:t>vacuum</w:t>
      </w:r>
      <w:r>
        <w:rPr>
          <w:spacing w:val="-4"/>
        </w:rPr>
        <w:t xml:space="preserve"> </w:t>
      </w:r>
      <w:r>
        <w:t>just</w:t>
      </w:r>
      <w:r>
        <w:rPr>
          <w:spacing w:val="-4"/>
        </w:rPr>
        <w:t xml:space="preserve"> </w:t>
      </w:r>
      <w:r>
        <w:t>above</w:t>
      </w:r>
      <w:r>
        <w:rPr>
          <w:spacing w:val="-4"/>
        </w:rPr>
        <w:t xml:space="preserve"> </w:t>
      </w:r>
      <w:r>
        <w:t>the</w:t>
      </w:r>
      <w:r>
        <w:rPr>
          <w:spacing w:val="-4"/>
        </w:rPr>
        <w:t xml:space="preserve"> </w:t>
      </w:r>
      <w:r>
        <w:t>surface</w:t>
      </w:r>
      <w:r>
        <w:rPr>
          <w:spacing w:val="-4"/>
        </w:rPr>
        <w:t xml:space="preserve"> </w:t>
      </w:r>
      <w:r>
        <w:t xml:space="preserve">of a planet of mass M and radius R, what would be it gravitational </w:t>
      </w:r>
      <w:r>
        <w:rPr>
          <w:spacing w:val="-2"/>
        </w:rPr>
        <w:t>acceleration?</w:t>
      </w:r>
    </w:p>
    <w:p w14:paraId="19BB8ABE" w14:textId="77777777" w:rsidR="00CC23AC" w:rsidRDefault="00220DAA">
      <w:pPr>
        <w:pStyle w:val="BodyText"/>
        <w:tabs>
          <w:tab w:val="left" w:pos="4338"/>
        </w:tabs>
        <w:spacing w:before="160"/>
        <w:ind w:left="360"/>
      </w:pPr>
      <w:r>
        <w:rPr>
          <w:spacing w:val="-5"/>
        </w:rPr>
        <w:t>A)</w:t>
      </w:r>
      <w:r>
        <w:tab/>
      </w:r>
      <w:r>
        <w:rPr>
          <w:spacing w:val="-5"/>
        </w:rPr>
        <w:t>B)</w:t>
      </w:r>
    </w:p>
    <w:p w14:paraId="4AC66188" w14:textId="77777777" w:rsidR="00CC23AC" w:rsidRDefault="00220DAA">
      <w:pPr>
        <w:pStyle w:val="BodyText"/>
        <w:tabs>
          <w:tab w:val="left" w:pos="4583"/>
        </w:tabs>
        <w:spacing w:before="285"/>
        <w:ind w:left="360"/>
      </w:pPr>
      <w:r>
        <w:rPr>
          <w:spacing w:val="-5"/>
        </w:rPr>
        <w:t>C)</w:t>
      </w:r>
      <w:r>
        <w:tab/>
      </w:r>
      <w:r>
        <w:rPr>
          <w:spacing w:val="-5"/>
        </w:rPr>
        <w:t>D)</w:t>
      </w:r>
    </w:p>
    <w:p w14:paraId="37987553" w14:textId="77777777" w:rsidR="00CC23AC" w:rsidRDefault="00220DAA">
      <w:pPr>
        <w:pStyle w:val="Heading7"/>
        <w:numPr>
          <w:ilvl w:val="0"/>
          <w:numId w:val="54"/>
        </w:numPr>
        <w:tabs>
          <w:tab w:val="left" w:pos="1729"/>
        </w:tabs>
        <w:ind w:left="1729" w:hanging="649"/>
      </w:pPr>
      <w:r>
        <w:t>The</w:t>
      </w:r>
      <w:r>
        <w:rPr>
          <w:spacing w:val="-5"/>
        </w:rPr>
        <w:t xml:space="preserve"> </w:t>
      </w:r>
      <w:r>
        <w:t>moment</w:t>
      </w:r>
      <w:r>
        <w:rPr>
          <w:spacing w:val="-4"/>
        </w:rPr>
        <w:t xml:space="preserve"> </w:t>
      </w:r>
      <w:r>
        <w:t>of</w:t>
      </w:r>
      <w:r>
        <w:rPr>
          <w:spacing w:val="-5"/>
        </w:rPr>
        <w:t xml:space="preserve"> </w:t>
      </w:r>
      <w:r>
        <w:t>linear</w:t>
      </w:r>
      <w:r>
        <w:rPr>
          <w:spacing w:val="-4"/>
        </w:rPr>
        <w:t xml:space="preserve"> </w:t>
      </w:r>
      <w:r>
        <w:t>momentum</w:t>
      </w:r>
      <w:r>
        <w:rPr>
          <w:spacing w:val="-5"/>
        </w:rPr>
        <w:t xml:space="preserve"> </w:t>
      </w:r>
      <w:r>
        <w:t>is</w:t>
      </w:r>
      <w:r>
        <w:rPr>
          <w:spacing w:val="-4"/>
        </w:rPr>
        <w:t xml:space="preserve"> </w:t>
      </w:r>
      <w:r>
        <w:rPr>
          <w:spacing w:val="-2"/>
        </w:rPr>
        <w:t>called:</w:t>
      </w:r>
    </w:p>
    <w:p w14:paraId="6ED9BF9A" w14:textId="77777777" w:rsidR="00CC23AC" w:rsidRDefault="00220DAA">
      <w:pPr>
        <w:pStyle w:val="BodyText"/>
        <w:tabs>
          <w:tab w:val="left" w:pos="959"/>
          <w:tab w:val="left" w:pos="4915"/>
          <w:tab w:val="left" w:pos="5435"/>
        </w:tabs>
        <w:spacing w:before="249"/>
        <w:ind w:left="360"/>
      </w:pPr>
      <w:r>
        <w:rPr>
          <w:spacing w:val="-5"/>
        </w:rPr>
        <w:t>A)</w:t>
      </w:r>
      <w:r>
        <w:tab/>
      </w:r>
      <w:r>
        <w:rPr>
          <w:spacing w:val="-2"/>
        </w:rPr>
        <w:t>Impulse</w:t>
      </w:r>
      <w:r>
        <w:tab/>
      </w:r>
      <w:r>
        <w:rPr>
          <w:spacing w:val="-5"/>
        </w:rPr>
        <w:t>B)</w:t>
      </w:r>
      <w:r>
        <w:tab/>
      </w:r>
      <w:r>
        <w:rPr>
          <w:spacing w:val="-2"/>
        </w:rPr>
        <w:t>Torque</w:t>
      </w:r>
    </w:p>
    <w:p w14:paraId="3298579B" w14:textId="77777777" w:rsidR="00CC23AC" w:rsidRDefault="00220DAA">
      <w:pPr>
        <w:pStyle w:val="BodyText"/>
        <w:tabs>
          <w:tab w:val="left" w:pos="879"/>
          <w:tab w:val="left" w:pos="4864"/>
          <w:tab w:val="left" w:pos="5399"/>
        </w:tabs>
        <w:spacing w:before="286"/>
        <w:ind w:left="360"/>
      </w:pPr>
      <w:r>
        <w:rPr>
          <w:spacing w:val="-5"/>
        </w:rPr>
        <w:t>C)</w:t>
      </w:r>
      <w:r>
        <w:tab/>
        <w:t>Angular</w:t>
      </w:r>
      <w:r>
        <w:rPr>
          <w:spacing w:val="-7"/>
        </w:rPr>
        <w:t xml:space="preserve"> </w:t>
      </w:r>
      <w:r>
        <w:rPr>
          <w:spacing w:val="-2"/>
        </w:rPr>
        <w:t>momentum</w:t>
      </w:r>
      <w:r>
        <w:tab/>
      </w:r>
      <w:r>
        <w:rPr>
          <w:spacing w:val="-5"/>
        </w:rPr>
        <w:t>D)</w:t>
      </w:r>
      <w:r>
        <w:tab/>
      </w:r>
      <w:r>
        <w:rPr>
          <w:spacing w:val="-2"/>
        </w:rPr>
        <w:t>Couple</w:t>
      </w:r>
    </w:p>
    <w:p w14:paraId="196594ED" w14:textId="77777777" w:rsidR="00CC23AC" w:rsidRDefault="00220DAA">
      <w:pPr>
        <w:pStyle w:val="Heading7"/>
        <w:numPr>
          <w:ilvl w:val="0"/>
          <w:numId w:val="54"/>
        </w:numPr>
        <w:tabs>
          <w:tab w:val="left" w:pos="1729"/>
        </w:tabs>
        <w:ind w:left="1729" w:hanging="649"/>
      </w:pPr>
      <w:r>
        <w:t>Work</w:t>
      </w:r>
      <w:r>
        <w:rPr>
          <w:spacing w:val="-9"/>
        </w:rPr>
        <w:t xml:space="preserve"> </w:t>
      </w:r>
      <w:r>
        <w:t>done</w:t>
      </w:r>
      <w:r>
        <w:rPr>
          <w:spacing w:val="-9"/>
        </w:rPr>
        <w:t xml:space="preserve"> </w:t>
      </w:r>
      <w:r>
        <w:t>by</w:t>
      </w:r>
      <w:r>
        <w:rPr>
          <w:spacing w:val="-9"/>
        </w:rPr>
        <w:t xml:space="preserve"> </w:t>
      </w:r>
      <w:r>
        <w:t>centripetal</w:t>
      </w:r>
      <w:r>
        <w:rPr>
          <w:spacing w:val="-9"/>
        </w:rPr>
        <w:t xml:space="preserve"> </w:t>
      </w:r>
      <w:r>
        <w:t>force</w:t>
      </w:r>
      <w:r>
        <w:rPr>
          <w:spacing w:val="-8"/>
        </w:rPr>
        <w:t xml:space="preserve"> </w:t>
      </w:r>
      <w:r>
        <w:rPr>
          <w:spacing w:val="-5"/>
        </w:rPr>
        <w:t>is:</w:t>
      </w:r>
    </w:p>
    <w:p w14:paraId="690F03BD" w14:textId="77777777" w:rsidR="00CC23AC" w:rsidRDefault="00220DAA">
      <w:pPr>
        <w:pStyle w:val="BodyText"/>
        <w:tabs>
          <w:tab w:val="left" w:pos="894"/>
          <w:tab w:val="left" w:pos="4901"/>
          <w:tab w:val="left" w:pos="5421"/>
        </w:tabs>
        <w:spacing w:before="249"/>
        <w:ind w:left="360"/>
      </w:pPr>
      <w:r>
        <w:rPr>
          <w:spacing w:val="-5"/>
        </w:rPr>
        <w:t>A)</w:t>
      </w:r>
      <w:r>
        <w:tab/>
      </w:r>
      <w:r>
        <w:rPr>
          <w:spacing w:val="-2"/>
        </w:rPr>
        <w:t>Maximum</w:t>
      </w:r>
      <w:r>
        <w:tab/>
      </w:r>
      <w:r>
        <w:rPr>
          <w:spacing w:val="-5"/>
        </w:rPr>
        <w:t>B)</w:t>
      </w:r>
      <w:r>
        <w:tab/>
      </w:r>
      <w:r>
        <w:rPr>
          <w:spacing w:val="-2"/>
        </w:rPr>
        <w:t>Minimum</w:t>
      </w:r>
    </w:p>
    <w:p w14:paraId="000F59FB" w14:textId="77777777" w:rsidR="00CC23AC" w:rsidRDefault="00220DAA">
      <w:pPr>
        <w:pStyle w:val="BodyText"/>
        <w:tabs>
          <w:tab w:val="left" w:pos="879"/>
          <w:tab w:val="left" w:pos="4944"/>
          <w:tab w:val="left" w:pos="5478"/>
        </w:tabs>
        <w:spacing w:before="285"/>
        <w:ind w:left="360"/>
      </w:pPr>
      <w:r>
        <w:rPr>
          <w:spacing w:val="-5"/>
        </w:rPr>
        <w:t>C)</w:t>
      </w:r>
      <w:r>
        <w:tab/>
      </w:r>
      <w:r>
        <w:rPr>
          <w:spacing w:val="-4"/>
        </w:rPr>
        <w:t>Zero</w:t>
      </w:r>
      <w:r>
        <w:tab/>
      </w:r>
      <w:r>
        <w:rPr>
          <w:spacing w:val="-5"/>
        </w:rPr>
        <w:t>D)</w:t>
      </w:r>
      <w:r>
        <w:tab/>
      </w:r>
      <w:r>
        <w:rPr>
          <w:spacing w:val="-4"/>
        </w:rPr>
        <w:t>None</w:t>
      </w:r>
    </w:p>
    <w:p w14:paraId="67FBB05F" w14:textId="77777777" w:rsidR="00CC23AC" w:rsidRDefault="00220DAA">
      <w:pPr>
        <w:pStyle w:val="Heading7"/>
        <w:numPr>
          <w:ilvl w:val="0"/>
          <w:numId w:val="54"/>
        </w:numPr>
        <w:tabs>
          <w:tab w:val="left" w:pos="1729"/>
        </w:tabs>
        <w:ind w:left="1729" w:hanging="649"/>
      </w:pPr>
      <w:r>
        <w:t>Unit</w:t>
      </w:r>
      <w:r>
        <w:rPr>
          <w:spacing w:val="-7"/>
        </w:rPr>
        <w:t xml:space="preserve"> </w:t>
      </w:r>
      <w:r>
        <w:t>of</w:t>
      </w:r>
      <w:r>
        <w:rPr>
          <w:spacing w:val="-6"/>
        </w:rPr>
        <w:t xml:space="preserve"> </w:t>
      </w:r>
      <w:r>
        <w:t>angular</w:t>
      </w:r>
      <w:r>
        <w:rPr>
          <w:spacing w:val="-6"/>
        </w:rPr>
        <w:t xml:space="preserve"> </w:t>
      </w:r>
      <w:r>
        <w:t>displacement</w:t>
      </w:r>
      <w:r>
        <w:rPr>
          <w:spacing w:val="-6"/>
        </w:rPr>
        <w:t xml:space="preserve"> </w:t>
      </w:r>
      <w:r>
        <w:rPr>
          <w:spacing w:val="-5"/>
        </w:rPr>
        <w:t>is:</w:t>
      </w:r>
    </w:p>
    <w:p w14:paraId="3DAA2393" w14:textId="77777777" w:rsidR="00CC23AC" w:rsidRDefault="00220DAA">
      <w:pPr>
        <w:pStyle w:val="BodyText"/>
        <w:tabs>
          <w:tab w:val="left" w:pos="894"/>
          <w:tab w:val="left" w:pos="4958"/>
          <w:tab w:val="left" w:pos="5478"/>
        </w:tabs>
        <w:spacing w:before="250"/>
        <w:ind w:left="360"/>
      </w:pPr>
      <w:r>
        <w:rPr>
          <w:spacing w:val="-5"/>
        </w:rPr>
        <w:t>A)</w:t>
      </w:r>
      <w:r>
        <w:tab/>
      </w:r>
      <w:r>
        <w:rPr>
          <w:spacing w:val="-2"/>
        </w:rPr>
        <w:t>Degree</w:t>
      </w:r>
      <w:r>
        <w:tab/>
      </w:r>
      <w:r>
        <w:rPr>
          <w:spacing w:val="-7"/>
        </w:rPr>
        <w:t>B)</w:t>
      </w:r>
      <w:r>
        <w:tab/>
      </w:r>
      <w:r>
        <w:rPr>
          <w:spacing w:val="-2"/>
        </w:rPr>
        <w:t>Revolution</w:t>
      </w:r>
    </w:p>
    <w:p w14:paraId="43239791" w14:textId="77777777" w:rsidR="00CC23AC" w:rsidRDefault="00220DAA">
      <w:pPr>
        <w:pStyle w:val="BodyText"/>
        <w:tabs>
          <w:tab w:val="left" w:pos="879"/>
          <w:tab w:val="left" w:pos="4929"/>
          <w:tab w:val="left" w:pos="5464"/>
        </w:tabs>
        <w:spacing w:before="285"/>
        <w:ind w:left="360"/>
      </w:pPr>
      <w:r>
        <w:rPr>
          <w:spacing w:val="-5"/>
        </w:rPr>
        <w:t>C)</w:t>
      </w:r>
      <w:r>
        <w:tab/>
      </w:r>
      <w:r>
        <w:rPr>
          <w:spacing w:val="-2"/>
        </w:rPr>
        <w:t>Radian</w:t>
      </w:r>
      <w:r>
        <w:tab/>
      </w:r>
      <w:r>
        <w:rPr>
          <w:spacing w:val="-5"/>
        </w:rPr>
        <w:t>D)</w:t>
      </w:r>
      <w:r>
        <w:tab/>
      </w:r>
      <w:r>
        <w:rPr>
          <w:spacing w:val="-5"/>
        </w:rPr>
        <w:t>All</w:t>
      </w:r>
    </w:p>
    <w:p w14:paraId="477A755C" w14:textId="77777777" w:rsidR="00CC23AC" w:rsidRDefault="00220DAA">
      <w:pPr>
        <w:pStyle w:val="Heading7"/>
        <w:numPr>
          <w:ilvl w:val="0"/>
          <w:numId w:val="54"/>
        </w:numPr>
        <w:tabs>
          <w:tab w:val="left" w:pos="1800"/>
          <w:tab w:val="left" w:pos="2194"/>
        </w:tabs>
        <w:spacing w:line="312" w:lineRule="auto"/>
        <w:ind w:right="372" w:hanging="720"/>
        <w:jc w:val="both"/>
      </w:pPr>
      <w:r>
        <w:tab/>
        <w:t>The minute hand of a large clock is 3.0 m long. What is its mean angular speed?</w:t>
      </w:r>
    </w:p>
    <w:p w14:paraId="3FF5228A" w14:textId="77777777" w:rsidR="00CC23AC" w:rsidRDefault="00220DAA">
      <w:pPr>
        <w:pStyle w:val="BodyText"/>
        <w:tabs>
          <w:tab w:val="left" w:pos="1915"/>
          <w:tab w:val="left" w:pos="2413"/>
          <w:tab w:val="left" w:pos="5968"/>
          <w:tab w:val="left" w:pos="6228"/>
          <w:tab w:val="left" w:pos="6513"/>
          <w:tab w:val="left" w:pos="7011"/>
        </w:tabs>
        <w:spacing w:before="162"/>
        <w:ind w:left="1370"/>
        <w:rPr>
          <w:position w:val="-16"/>
        </w:rPr>
      </w:pPr>
      <w:r>
        <w:rPr>
          <w:noProof/>
          <w:position w:val="-16"/>
        </w:rPr>
        <mc:AlternateContent>
          <mc:Choice Requires="wps">
            <w:drawing>
              <wp:anchor distT="0" distB="0" distL="0" distR="0" simplePos="0" relativeHeight="484113920" behindDoc="1" locked="0" layoutInCell="1" allowOverlap="1" wp14:anchorId="3B194226" wp14:editId="530B7DB3">
                <wp:simplePos x="0" y="0"/>
                <wp:positionH relativeFrom="page">
                  <wp:posOffset>914400</wp:posOffset>
                </wp:positionH>
                <wp:positionV relativeFrom="paragraph">
                  <wp:posOffset>214454</wp:posOffset>
                </wp:positionV>
                <wp:extent cx="3520440" cy="1854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0440" cy="185420"/>
                        </a:xfrm>
                        <a:prstGeom prst="rect">
                          <a:avLst/>
                        </a:prstGeom>
                      </wps:spPr>
                      <wps:txbx>
                        <w:txbxContent>
                          <w:p w14:paraId="6310325D" w14:textId="77777777" w:rsidR="00CC23AC" w:rsidRDefault="00220DAA">
                            <w:pPr>
                              <w:pStyle w:val="BodyText"/>
                              <w:tabs>
                                <w:tab w:val="left" w:pos="534"/>
                                <w:tab w:val="left" w:pos="4547"/>
                                <w:tab w:val="left" w:pos="5067"/>
                              </w:tabs>
                              <w:spacing w:line="292" w:lineRule="exact"/>
                              <w:rPr>
                                <w:rFonts w:ascii="Arial MT" w:hAnsi="Arial MT"/>
                              </w:rPr>
                            </w:pPr>
                            <w:r>
                              <w:rPr>
                                <w:spacing w:val="-5"/>
                              </w:rPr>
                              <w:t>A)</w:t>
                            </w:r>
                            <w:r>
                              <w:tab/>
                              <w:t>1.4</w:t>
                            </w:r>
                            <w:r>
                              <w:rPr>
                                <w:spacing w:val="-3"/>
                              </w:rPr>
                              <w:t xml:space="preserve"> </w:t>
                            </w:r>
                            <w:r>
                              <w:rPr>
                                <w:rFonts w:ascii="Arial MT" w:hAnsi="Arial MT"/>
                                <w:spacing w:val="-10"/>
                              </w:rPr>
                              <w:t>´</w:t>
                            </w:r>
                            <w:r>
                              <w:rPr>
                                <w:rFonts w:ascii="Arial MT" w:hAnsi="Arial MT"/>
                              </w:rPr>
                              <w:tab/>
                            </w:r>
                            <w:r>
                              <w:rPr>
                                <w:spacing w:val="-5"/>
                              </w:rPr>
                              <w:t>B)</w:t>
                            </w:r>
                            <w:r>
                              <w:tab/>
                              <w:t>1.7</w:t>
                            </w:r>
                            <w:r>
                              <w:rPr>
                                <w:spacing w:val="-5"/>
                              </w:rPr>
                              <w:t xml:space="preserve"> </w:t>
                            </w:r>
                            <w:r>
                              <w:rPr>
                                <w:rFonts w:ascii="Arial MT" w:hAnsi="Arial MT"/>
                                <w:spacing w:val="-10"/>
                              </w:rPr>
                              <w:t>´</w:t>
                            </w:r>
                          </w:p>
                        </w:txbxContent>
                      </wps:txbx>
                      <wps:bodyPr wrap="square" lIns="0" tIns="0" rIns="0" bIns="0" rtlCol="0">
                        <a:noAutofit/>
                      </wps:bodyPr>
                    </wps:wsp>
                  </a:graphicData>
                </a:graphic>
              </wp:anchor>
            </w:drawing>
          </mc:Choice>
          <mc:Fallback>
            <w:pict>
              <v:shapetype w14:anchorId="3B194226" id="_x0000_t202" coordsize="21600,21600" o:spt="202" path="m,l,21600r21600,l21600,xe">
                <v:stroke joinstyle="miter"/>
                <v:path gradientshapeok="t" o:connecttype="rect"/>
              </v:shapetype>
              <v:shape id="Textbox 1" o:spid="_x0000_s1026" type="#_x0000_t202" style="position:absolute;left:0;text-align:left;margin-left:1in;margin-top:16.9pt;width:277.2pt;height:14.6pt;z-index:-1920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" filled="f" stroked="f">
                <v:textbox inset="0,0,0,0">
                  <w:txbxContent>
                    <w:p w14:paraId="6310325D" w14:textId="77777777" w:rsidR="00CC23AC" w:rsidRDefault="00220DAA">
                      <w:pPr>
                        <w:pStyle w:val="BodyText"/>
                        <w:tabs>
                          <w:tab w:val="left" w:pos="534"/>
                          <w:tab w:val="left" w:pos="4547"/>
                          <w:tab w:val="left" w:pos="5067"/>
                        </w:tabs>
                        <w:spacing w:line="292" w:lineRule="exact"/>
                        <w:rPr>
                          <w:rFonts w:ascii="Arial MT" w:hAnsi="Arial MT"/>
                        </w:rPr>
                      </w:pPr>
                      <w:r>
                        <w:rPr>
                          <w:spacing w:val="-5"/>
                        </w:rPr>
                        <w:t>A)</w:t>
                      </w:r>
                      <w:r>
                        <w:tab/>
                        <w:t>1.4</w:t>
                      </w:r>
                      <w:r>
                        <w:rPr>
                          <w:spacing w:val="-3"/>
                        </w:rPr>
                        <w:t xml:space="preserve"> </w:t>
                      </w:r>
                      <w:r>
                        <w:rPr>
                          <w:rFonts w:ascii="Arial MT" w:hAnsi="Arial MT"/>
                          <w:spacing w:val="-10"/>
                        </w:rPr>
                        <w:t>´</w:t>
                      </w:r>
                      <w:r>
                        <w:rPr>
                          <w:rFonts w:ascii="Arial MT" w:hAnsi="Arial MT"/>
                        </w:rPr>
                        <w:tab/>
                      </w:r>
                      <w:r>
                        <w:rPr>
                          <w:spacing w:val="-5"/>
                        </w:rPr>
                        <w:t>B)</w:t>
                      </w:r>
                      <w:r>
                        <w:tab/>
                        <w:t>1.7</w:t>
                      </w:r>
                      <w:r>
                        <w:rPr>
                          <w:spacing w:val="-5"/>
                        </w:rPr>
                        <w:t xml:space="preserve"> </w:t>
                      </w:r>
                      <w:r>
                        <w:rPr>
                          <w:rFonts w:ascii="Arial MT" w:hAnsi="Arial MT"/>
                          <w:spacing w:val="-10"/>
                        </w:rPr>
                        <w:t>´</w:t>
                      </w:r>
                    </w:p>
                  </w:txbxContent>
                </v:textbox>
                <w10:wrap anchorx="page"/>
              </v:shape>
            </w:pict>
          </mc:Fallback>
        </mc:AlternateContent>
      </w:r>
      <w:r>
        <w:rPr>
          <w:noProof/>
          <w:position w:val="-16"/>
        </w:rPr>
        <mc:AlternateContent>
          <mc:Choice Requires="wps">
            <w:drawing>
              <wp:anchor distT="0" distB="0" distL="0" distR="0" simplePos="0" relativeHeight="484114944" behindDoc="1" locked="0" layoutInCell="1" allowOverlap="1" wp14:anchorId="7AE22A52" wp14:editId="517E7403">
                <wp:simplePos x="0" y="0"/>
                <wp:positionH relativeFrom="page">
                  <wp:posOffset>1638671</wp:posOffset>
                </wp:positionH>
                <wp:positionV relativeFrom="paragraph">
                  <wp:posOffset>216792</wp:posOffset>
                </wp:positionV>
                <wp:extent cx="3499485" cy="1828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9485" cy="182880"/>
                        </a:xfrm>
                        <a:prstGeom prst="rect">
                          <a:avLst/>
                        </a:prstGeom>
                      </wps:spPr>
                      <wps:txbx>
                        <w:txbxContent>
                          <w:p w14:paraId="7C39A60C" w14:textId="77777777" w:rsidR="00CC23AC" w:rsidRDefault="00220DAA">
                            <w:pPr>
                              <w:pStyle w:val="BodyText"/>
                              <w:tabs>
                                <w:tab w:val="left" w:pos="811"/>
                                <w:tab w:val="left" w:pos="4598"/>
                                <w:tab w:val="left" w:pos="5409"/>
                              </w:tabs>
                              <w:spacing w:line="288" w:lineRule="exact"/>
                            </w:pPr>
                            <w:r>
                              <w:rPr>
                                <w:spacing w:val="-10"/>
                              </w:rPr>
                              <w:t>0</w:t>
                            </w:r>
                            <w:r>
                              <w:tab/>
                            </w:r>
                            <w:r>
                              <w:rPr>
                                <w:spacing w:val="-10"/>
                              </w:rPr>
                              <w:t>s</w:t>
                            </w:r>
                            <w:r>
                              <w:tab/>
                            </w:r>
                            <w:r>
                              <w:rPr>
                                <w:spacing w:val="-10"/>
                              </w:rPr>
                              <w:t>0</w:t>
                            </w:r>
                            <w:r>
                              <w:tab/>
                            </w:r>
                            <w:r>
                              <w:rPr>
                                <w:spacing w:val="-10"/>
                              </w:rPr>
                              <w:t>s</w:t>
                            </w:r>
                          </w:p>
                        </w:txbxContent>
                      </wps:txbx>
                      <wps:bodyPr wrap="square" lIns="0" tIns="0" rIns="0" bIns="0" rtlCol="0">
                        <a:noAutofit/>
                      </wps:bodyPr>
                    </wps:wsp>
                  </a:graphicData>
                </a:graphic>
              </wp:anchor>
            </w:drawing>
          </mc:Choice>
          <mc:Fallback>
            <w:pict>
              <v:shape w14:anchorId="7AE22A52" id="Textbox 2" o:spid="_x0000_s1027" type="#_x0000_t202" style="position:absolute;left:0;text-align:left;margin-left:129.05pt;margin-top:17.05pt;width:275.55pt;height:14.4pt;z-index:-1920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" filled="f" stroked="f">
                <v:textbox inset="0,0,0,0">
                  <w:txbxContent>
                    <w:p w14:paraId="7C39A60C" w14:textId="77777777" w:rsidR="00CC23AC" w:rsidRDefault="00220DAA">
                      <w:pPr>
                        <w:pStyle w:val="BodyText"/>
                        <w:tabs>
                          <w:tab w:val="left" w:pos="811"/>
                          <w:tab w:val="left" w:pos="4598"/>
                          <w:tab w:val="left" w:pos="5409"/>
                        </w:tabs>
                        <w:spacing w:line="288" w:lineRule="exact"/>
                      </w:pPr>
                      <w:r>
                        <w:rPr>
                          <w:spacing w:val="-10"/>
                        </w:rPr>
                        <w:t>0</w:t>
                      </w:r>
                      <w:r>
                        <w:tab/>
                      </w:r>
                      <w:r>
                        <w:rPr>
                          <w:spacing w:val="-10"/>
                        </w:rPr>
                        <w:t>s</w:t>
                      </w:r>
                      <w:r>
                        <w:tab/>
                      </w:r>
                      <w:r>
                        <w:rPr>
                          <w:spacing w:val="-10"/>
                        </w:rPr>
                        <w:t>0</w:t>
                      </w:r>
                      <w:r>
                        <w:tab/>
                      </w:r>
                      <w:r>
                        <w:rPr>
                          <w:spacing w:val="-10"/>
                        </w:rPr>
                        <w:t>s</w:t>
                      </w:r>
                    </w:p>
                  </w:txbxContent>
                </v:textbox>
                <w10:wrap anchorx="page"/>
              </v:shape>
            </w:pict>
          </mc:Fallback>
        </mc:AlternateContent>
      </w:r>
      <w:r>
        <w:rPr>
          <w:rFonts w:ascii="Arial MT"/>
          <w:spacing w:val="-1"/>
          <w:w w:val="101"/>
        </w:rPr>
        <w:t>-</w:t>
      </w:r>
      <w:r>
        <w:rPr>
          <w:w w:val="101"/>
        </w:rPr>
        <w:t>4</w:t>
      </w:r>
      <w:r>
        <w:tab/>
      </w:r>
      <w:r>
        <w:tab/>
      </w:r>
      <w:r>
        <w:rPr>
          <w:rFonts w:ascii="Arial MT"/>
          <w:spacing w:val="-1"/>
          <w:w w:val="101"/>
        </w:rPr>
        <w:t>-</w:t>
      </w:r>
      <w:r>
        <w:rPr>
          <w:w w:val="101"/>
        </w:rPr>
        <w:t>1</w:t>
      </w:r>
      <w:r>
        <w:tab/>
      </w:r>
      <w:r>
        <w:tab/>
      </w:r>
      <w:r>
        <w:rPr>
          <w:rFonts w:ascii="Arial MT"/>
          <w:spacing w:val="-1"/>
          <w:w w:val="101"/>
        </w:rPr>
        <w:t>-</w:t>
      </w:r>
      <w:r>
        <w:rPr>
          <w:w w:val="101"/>
        </w:rPr>
        <w:t>3</w:t>
      </w:r>
      <w:r>
        <w:tab/>
      </w:r>
      <w:r>
        <w:tab/>
      </w:r>
      <w:r>
        <w:rPr>
          <w:rFonts w:ascii="Arial MT"/>
          <w:spacing w:val="-1"/>
          <w:w w:val="101"/>
        </w:rPr>
        <w:t>-</w:t>
      </w:r>
      <w:r>
        <w:rPr>
          <w:spacing w:val="-5861"/>
          <w:w w:val="101"/>
        </w:rPr>
        <w:t>1</w:t>
      </w:r>
      <w:r>
        <w:rPr>
          <w:position w:val="-16"/>
        </w:rPr>
        <w:t>1</w:t>
      </w:r>
      <w:r>
        <w:rPr>
          <w:position w:val="-16"/>
        </w:rPr>
        <w:tab/>
      </w:r>
      <w:r>
        <w:rPr>
          <w:spacing w:val="-1"/>
          <w:position w:val="-16"/>
        </w:rPr>
        <w:t>ra</w:t>
      </w:r>
      <w:r>
        <w:rPr>
          <w:position w:val="-16"/>
        </w:rPr>
        <w:t>d</w:t>
      </w:r>
      <w:r>
        <w:rPr>
          <w:position w:val="-16"/>
        </w:rPr>
        <w:tab/>
      </w:r>
      <w:r>
        <w:rPr>
          <w:position w:val="-16"/>
        </w:rPr>
        <w:tab/>
        <w:t>1</w:t>
      </w:r>
      <w:r>
        <w:rPr>
          <w:position w:val="-16"/>
        </w:rPr>
        <w:tab/>
      </w:r>
      <w:r>
        <w:rPr>
          <w:position w:val="-16"/>
        </w:rPr>
        <w:tab/>
      </w:r>
      <w:r>
        <w:rPr>
          <w:spacing w:val="-1"/>
          <w:position w:val="-16"/>
        </w:rPr>
        <w:t>ra</w:t>
      </w:r>
      <w:r>
        <w:rPr>
          <w:position w:val="-16"/>
        </w:rPr>
        <w:t>d</w:t>
      </w:r>
    </w:p>
    <w:p w14:paraId="3A3AD2FD" w14:textId="77777777" w:rsidR="00CC23AC" w:rsidRDefault="00CC23AC">
      <w:pPr>
        <w:pStyle w:val="BodyText"/>
        <w:spacing w:before="111"/>
      </w:pPr>
    </w:p>
    <w:p w14:paraId="7DBCF8FE" w14:textId="77777777" w:rsidR="00CC23AC" w:rsidRDefault="00220DAA">
      <w:pPr>
        <w:pStyle w:val="BodyText"/>
        <w:tabs>
          <w:tab w:val="left" w:pos="1965"/>
          <w:tab w:val="left" w:pos="2463"/>
          <w:tab w:val="left" w:pos="5968"/>
          <w:tab w:val="left" w:pos="6228"/>
          <w:tab w:val="left" w:pos="6513"/>
          <w:tab w:val="left" w:pos="7011"/>
        </w:tabs>
        <w:ind w:left="1421"/>
        <w:rPr>
          <w:position w:val="-16"/>
        </w:rPr>
      </w:pPr>
      <w:r>
        <w:rPr>
          <w:noProof/>
          <w:position w:val="-16"/>
        </w:rPr>
        <mc:AlternateContent>
          <mc:Choice Requires="wps">
            <w:drawing>
              <wp:anchor distT="0" distB="0" distL="0" distR="0" simplePos="0" relativeHeight="484114432" behindDoc="1" locked="0" layoutInCell="1" allowOverlap="1" wp14:anchorId="7B358A67" wp14:editId="500B8029">
                <wp:simplePos x="0" y="0"/>
                <wp:positionH relativeFrom="page">
                  <wp:posOffset>914400</wp:posOffset>
                </wp:positionH>
                <wp:positionV relativeFrom="paragraph">
                  <wp:posOffset>111675</wp:posOffset>
                </wp:positionV>
                <wp:extent cx="3520440" cy="1854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0440" cy="185420"/>
                        </a:xfrm>
                        <a:prstGeom prst="rect">
                          <a:avLst/>
                        </a:prstGeom>
                      </wps:spPr>
                      <wps:txbx>
                        <w:txbxContent>
                          <w:p w14:paraId="139363F6" w14:textId="77777777" w:rsidR="00CC23AC" w:rsidRDefault="00220DAA">
                            <w:pPr>
                              <w:pStyle w:val="BodyText"/>
                              <w:tabs>
                                <w:tab w:val="left" w:pos="519"/>
                                <w:tab w:val="left" w:pos="4533"/>
                                <w:tab w:val="left" w:pos="5067"/>
                              </w:tabs>
                              <w:spacing w:line="292" w:lineRule="exact"/>
                              <w:rPr>
                                <w:rFonts w:ascii="Arial MT" w:hAnsi="Arial MT"/>
                              </w:rPr>
                            </w:pPr>
                            <w:r>
                              <w:rPr>
                                <w:spacing w:val="-5"/>
                              </w:rPr>
                              <w:t>C)</w:t>
                            </w:r>
                            <w:r>
                              <w:tab/>
                              <w:t>5.2</w:t>
                            </w:r>
                            <w:r>
                              <w:rPr>
                                <w:spacing w:val="-3"/>
                              </w:rPr>
                              <w:t xml:space="preserve"> </w:t>
                            </w:r>
                            <w:r>
                              <w:rPr>
                                <w:rFonts w:ascii="Arial MT" w:hAnsi="Arial MT"/>
                                <w:spacing w:val="-10"/>
                              </w:rPr>
                              <w:t>´</w:t>
                            </w:r>
                            <w:r>
                              <w:rPr>
                                <w:rFonts w:ascii="Arial MT" w:hAnsi="Arial MT"/>
                              </w:rPr>
                              <w:tab/>
                            </w:r>
                            <w:r>
                              <w:rPr>
                                <w:spacing w:val="-5"/>
                              </w:rPr>
                              <w:t>D)</w:t>
                            </w:r>
                            <w:r>
                              <w:tab/>
                              <w:t>1.0</w:t>
                            </w:r>
                            <w:r>
                              <w:rPr>
                                <w:spacing w:val="-5"/>
                              </w:rPr>
                              <w:t xml:space="preserve"> </w:t>
                            </w:r>
                            <w:r>
                              <w:rPr>
                                <w:rFonts w:ascii="Arial MT" w:hAnsi="Arial MT"/>
                                <w:spacing w:val="-10"/>
                              </w:rPr>
                              <w:t>´</w:t>
                            </w:r>
                          </w:p>
                        </w:txbxContent>
                      </wps:txbx>
                      <wps:bodyPr wrap="square" lIns="0" tIns="0" rIns="0" bIns="0" rtlCol="0">
                        <a:noAutofit/>
                      </wps:bodyPr>
                    </wps:wsp>
                  </a:graphicData>
                </a:graphic>
              </wp:anchor>
            </w:drawing>
          </mc:Choice>
          <mc:Fallback>
            <w:pict>
              <v:shape w14:anchorId="7B358A67" id="Textbox 3" o:spid="_x0000_s1028" type="#_x0000_t202" style="position:absolute;left:0;text-align:left;margin-left:1in;margin-top:8.8pt;width:277.2pt;height:14.6pt;z-index:-1920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" filled="f" stroked="f">
                <v:textbox inset="0,0,0,0">
                  <w:txbxContent>
                    <w:p w14:paraId="139363F6" w14:textId="77777777" w:rsidR="00CC23AC" w:rsidRDefault="00220DAA">
                      <w:pPr>
                        <w:pStyle w:val="BodyText"/>
                        <w:tabs>
                          <w:tab w:val="left" w:pos="519"/>
                          <w:tab w:val="left" w:pos="4533"/>
                          <w:tab w:val="left" w:pos="5067"/>
                        </w:tabs>
                        <w:spacing w:line="292" w:lineRule="exact"/>
                        <w:rPr>
                          <w:rFonts w:ascii="Arial MT" w:hAnsi="Arial MT"/>
                        </w:rPr>
                      </w:pPr>
                      <w:r>
                        <w:rPr>
                          <w:spacing w:val="-5"/>
                        </w:rPr>
                        <w:t>C)</w:t>
                      </w:r>
                      <w:r>
                        <w:tab/>
                        <w:t>5.2</w:t>
                      </w:r>
                      <w:r>
                        <w:rPr>
                          <w:spacing w:val="-3"/>
                        </w:rPr>
                        <w:t xml:space="preserve"> </w:t>
                      </w:r>
                      <w:r>
                        <w:rPr>
                          <w:rFonts w:ascii="Arial MT" w:hAnsi="Arial MT"/>
                          <w:spacing w:val="-10"/>
                        </w:rPr>
                        <w:t>´</w:t>
                      </w:r>
                      <w:r>
                        <w:rPr>
                          <w:rFonts w:ascii="Arial MT" w:hAnsi="Arial MT"/>
                        </w:rPr>
                        <w:tab/>
                      </w:r>
                      <w:r>
                        <w:rPr>
                          <w:spacing w:val="-5"/>
                        </w:rPr>
                        <w:t>D)</w:t>
                      </w:r>
                      <w:r>
                        <w:tab/>
                        <w:t>1.0</w:t>
                      </w:r>
                      <w:r>
                        <w:rPr>
                          <w:spacing w:val="-5"/>
                        </w:rPr>
                        <w:t xml:space="preserve"> </w:t>
                      </w:r>
                      <w:r>
                        <w:rPr>
                          <w:rFonts w:ascii="Arial MT" w:hAnsi="Arial MT"/>
                          <w:spacing w:val="-10"/>
                        </w:rPr>
                        <w:t>´</w:t>
                      </w:r>
                    </w:p>
                  </w:txbxContent>
                </v:textbox>
                <w10:wrap anchorx="page"/>
              </v:shape>
            </w:pict>
          </mc:Fallback>
        </mc:AlternateContent>
      </w:r>
      <w:r>
        <w:rPr>
          <w:noProof/>
          <w:position w:val="-16"/>
        </w:rPr>
        <mc:AlternateContent>
          <mc:Choice Requires="wps">
            <w:drawing>
              <wp:anchor distT="0" distB="0" distL="0" distR="0" simplePos="0" relativeHeight="484115456" behindDoc="1" locked="0" layoutInCell="1" allowOverlap="1" wp14:anchorId="64409091" wp14:editId="1BF6E531">
                <wp:simplePos x="0" y="0"/>
                <wp:positionH relativeFrom="page">
                  <wp:posOffset>1670827</wp:posOffset>
                </wp:positionH>
                <wp:positionV relativeFrom="paragraph">
                  <wp:posOffset>114012</wp:posOffset>
                </wp:positionV>
                <wp:extent cx="3467735" cy="1828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735" cy="182880"/>
                        </a:xfrm>
                        <a:prstGeom prst="rect">
                          <a:avLst/>
                        </a:prstGeom>
                      </wps:spPr>
                      <wps:txbx>
                        <w:txbxContent>
                          <w:p w14:paraId="63ABD7A6" w14:textId="77777777" w:rsidR="00CC23AC" w:rsidRDefault="00220DAA">
                            <w:pPr>
                              <w:pStyle w:val="BodyText"/>
                              <w:tabs>
                                <w:tab w:val="left" w:pos="811"/>
                                <w:tab w:val="left" w:pos="4547"/>
                                <w:tab w:val="left" w:pos="5359"/>
                              </w:tabs>
                              <w:spacing w:line="288" w:lineRule="exact"/>
                            </w:pPr>
                            <w:r>
                              <w:rPr>
                                <w:spacing w:val="-10"/>
                              </w:rPr>
                              <w:t>0</w:t>
                            </w:r>
                            <w:r>
                              <w:tab/>
                            </w:r>
                            <w:r>
                              <w:rPr>
                                <w:spacing w:val="-10"/>
                              </w:rPr>
                              <w:t>s</w:t>
                            </w:r>
                            <w:r>
                              <w:tab/>
                            </w:r>
                            <w:r>
                              <w:rPr>
                                <w:spacing w:val="-10"/>
                              </w:rPr>
                              <w:t>0</w:t>
                            </w:r>
                            <w:r>
                              <w:tab/>
                            </w:r>
                            <w:r>
                              <w:rPr>
                                <w:spacing w:val="-10"/>
                              </w:rPr>
                              <w:t>s</w:t>
                            </w:r>
                          </w:p>
                        </w:txbxContent>
                      </wps:txbx>
                      <wps:bodyPr wrap="square" lIns="0" tIns="0" rIns="0" bIns="0" rtlCol="0">
                        <a:noAutofit/>
                      </wps:bodyPr>
                    </wps:wsp>
                  </a:graphicData>
                </a:graphic>
              </wp:anchor>
            </w:drawing>
          </mc:Choice>
          <mc:Fallback>
            <w:pict>
              <v:shape w14:anchorId="64409091" id="Textbox 4" o:spid="_x0000_s1029" type="#_x0000_t202" style="position:absolute;left:0;text-align:left;margin-left:131.55pt;margin-top:9pt;width:273.05pt;height:14.4pt;z-index:-1920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" filled="f" stroked="f">
                <v:textbox inset="0,0,0,0">
                  <w:txbxContent>
                    <w:p w14:paraId="63ABD7A6" w14:textId="77777777" w:rsidR="00CC23AC" w:rsidRDefault="00220DAA">
                      <w:pPr>
                        <w:pStyle w:val="BodyText"/>
                        <w:tabs>
                          <w:tab w:val="left" w:pos="811"/>
                          <w:tab w:val="left" w:pos="4547"/>
                          <w:tab w:val="left" w:pos="5359"/>
                        </w:tabs>
                        <w:spacing w:line="288" w:lineRule="exact"/>
                      </w:pPr>
                      <w:r>
                        <w:rPr>
                          <w:spacing w:val="-10"/>
                        </w:rPr>
                        <w:t>0</w:t>
                      </w:r>
                      <w:r>
                        <w:tab/>
                      </w:r>
                      <w:r>
                        <w:rPr>
                          <w:spacing w:val="-10"/>
                        </w:rPr>
                        <w:t>s</w:t>
                      </w:r>
                      <w:r>
                        <w:tab/>
                      </w:r>
                      <w:r>
                        <w:rPr>
                          <w:spacing w:val="-10"/>
                        </w:rPr>
                        <w:t>0</w:t>
                      </w:r>
                      <w:r>
                        <w:tab/>
                      </w:r>
                      <w:r>
                        <w:rPr>
                          <w:spacing w:val="-10"/>
                        </w:rPr>
                        <w:t>s</w:t>
                      </w:r>
                    </w:p>
                  </w:txbxContent>
                </v:textbox>
                <w10:wrap anchorx="page"/>
              </v:shape>
            </w:pict>
          </mc:Fallback>
        </mc:AlternateContent>
      </w:r>
      <w:r>
        <w:rPr>
          <w:rFonts w:ascii="Arial MT"/>
          <w:spacing w:val="-1"/>
          <w:w w:val="101"/>
        </w:rPr>
        <w:t>-</w:t>
      </w:r>
      <w:r>
        <w:rPr>
          <w:w w:val="101"/>
        </w:rPr>
        <w:t>3</w:t>
      </w:r>
      <w:r>
        <w:tab/>
      </w:r>
      <w:r>
        <w:tab/>
      </w:r>
      <w:r>
        <w:rPr>
          <w:rFonts w:ascii="Arial MT"/>
          <w:spacing w:val="-1"/>
          <w:w w:val="101"/>
        </w:rPr>
        <w:t>-</w:t>
      </w:r>
      <w:r>
        <w:rPr>
          <w:w w:val="101"/>
        </w:rPr>
        <w:t>1</w:t>
      </w:r>
      <w:r>
        <w:tab/>
      </w:r>
      <w:r>
        <w:tab/>
      </w:r>
      <w:r>
        <w:rPr>
          <w:rFonts w:ascii="Arial MT"/>
          <w:spacing w:val="-1"/>
          <w:w w:val="101"/>
        </w:rPr>
        <w:t>-</w:t>
      </w:r>
      <w:r>
        <w:rPr>
          <w:w w:val="101"/>
        </w:rPr>
        <w:t>1</w:t>
      </w:r>
      <w:r>
        <w:tab/>
      </w:r>
      <w:r>
        <w:tab/>
      </w:r>
      <w:r>
        <w:rPr>
          <w:rFonts w:ascii="Arial MT"/>
          <w:spacing w:val="-1"/>
          <w:w w:val="101"/>
        </w:rPr>
        <w:t>-</w:t>
      </w:r>
      <w:r>
        <w:rPr>
          <w:spacing w:val="-5811"/>
          <w:w w:val="101"/>
        </w:rPr>
        <w:t>1</w:t>
      </w:r>
      <w:r>
        <w:rPr>
          <w:position w:val="-16"/>
        </w:rPr>
        <w:t>1</w:t>
      </w:r>
      <w:r>
        <w:rPr>
          <w:position w:val="-16"/>
        </w:rPr>
        <w:tab/>
      </w:r>
      <w:r>
        <w:rPr>
          <w:spacing w:val="-1"/>
          <w:position w:val="-16"/>
        </w:rPr>
        <w:t>ra</w:t>
      </w:r>
      <w:r>
        <w:rPr>
          <w:position w:val="-16"/>
        </w:rPr>
        <w:t>d</w:t>
      </w:r>
      <w:r>
        <w:rPr>
          <w:position w:val="-16"/>
        </w:rPr>
        <w:tab/>
      </w:r>
      <w:r>
        <w:rPr>
          <w:position w:val="-16"/>
        </w:rPr>
        <w:tab/>
        <w:t>1</w:t>
      </w:r>
      <w:r>
        <w:rPr>
          <w:position w:val="-16"/>
        </w:rPr>
        <w:tab/>
      </w:r>
      <w:r>
        <w:rPr>
          <w:position w:val="-16"/>
        </w:rPr>
        <w:tab/>
      </w:r>
      <w:r>
        <w:rPr>
          <w:spacing w:val="-1"/>
          <w:position w:val="-16"/>
        </w:rPr>
        <w:t>ra</w:t>
      </w:r>
      <w:r>
        <w:rPr>
          <w:position w:val="-16"/>
        </w:rPr>
        <w:t>d</w:t>
      </w:r>
    </w:p>
    <w:p w14:paraId="55A9143E" w14:textId="77777777" w:rsidR="00CC23AC" w:rsidRDefault="00CC23AC">
      <w:pPr>
        <w:pStyle w:val="BodyText"/>
        <w:spacing w:before="109"/>
      </w:pPr>
    </w:p>
    <w:p w14:paraId="527A84FC" w14:textId="77777777" w:rsidR="00CC23AC" w:rsidRDefault="00220DAA">
      <w:pPr>
        <w:pStyle w:val="ListParagraph"/>
        <w:numPr>
          <w:ilvl w:val="0"/>
          <w:numId w:val="54"/>
        </w:numPr>
        <w:tabs>
          <w:tab w:val="left" w:pos="1729"/>
        </w:tabs>
        <w:spacing w:before="0"/>
        <w:ind w:left="1729" w:hanging="649"/>
        <w:rPr>
          <w:sz w:val="26"/>
        </w:rPr>
      </w:pPr>
      <w:r>
        <w:rPr>
          <w:sz w:val="26"/>
        </w:rPr>
        <w:t>When</w:t>
      </w:r>
      <w:r>
        <w:rPr>
          <w:spacing w:val="-8"/>
          <w:sz w:val="26"/>
        </w:rPr>
        <w:t xml:space="preserve"> </w:t>
      </w:r>
      <w:r>
        <w:rPr>
          <w:sz w:val="26"/>
        </w:rPr>
        <w:t>milk</w:t>
      </w:r>
      <w:r>
        <w:rPr>
          <w:spacing w:val="-6"/>
          <w:sz w:val="26"/>
        </w:rPr>
        <w:t xml:space="preserve"> </w:t>
      </w:r>
      <w:r>
        <w:rPr>
          <w:sz w:val="26"/>
        </w:rPr>
        <w:t>is</w:t>
      </w:r>
      <w:r>
        <w:rPr>
          <w:spacing w:val="-5"/>
          <w:sz w:val="26"/>
        </w:rPr>
        <w:t xml:space="preserve"> </w:t>
      </w:r>
      <w:r>
        <w:rPr>
          <w:sz w:val="26"/>
        </w:rPr>
        <w:t>churned,</w:t>
      </w:r>
      <w:r>
        <w:rPr>
          <w:spacing w:val="-6"/>
          <w:sz w:val="26"/>
        </w:rPr>
        <w:t xml:space="preserve"> </w:t>
      </w:r>
      <w:r>
        <w:rPr>
          <w:sz w:val="26"/>
        </w:rPr>
        <w:t>cream</w:t>
      </w:r>
      <w:r>
        <w:rPr>
          <w:spacing w:val="-5"/>
          <w:sz w:val="26"/>
        </w:rPr>
        <w:t xml:space="preserve"> </w:t>
      </w:r>
      <w:r>
        <w:rPr>
          <w:sz w:val="26"/>
        </w:rPr>
        <w:t>separates</w:t>
      </w:r>
      <w:r>
        <w:rPr>
          <w:spacing w:val="-6"/>
          <w:sz w:val="26"/>
        </w:rPr>
        <w:t xml:space="preserve"> </w:t>
      </w:r>
      <w:r>
        <w:rPr>
          <w:sz w:val="26"/>
        </w:rPr>
        <w:t>because</w:t>
      </w:r>
      <w:r>
        <w:rPr>
          <w:spacing w:val="-5"/>
          <w:sz w:val="26"/>
        </w:rPr>
        <w:t xml:space="preserve"> of:</w:t>
      </w:r>
    </w:p>
    <w:p w14:paraId="414C980E" w14:textId="77777777" w:rsidR="00CC23AC" w:rsidRDefault="00CC23AC">
      <w:pPr>
        <w:pStyle w:val="ListParagraph"/>
        <w:rPr>
          <w:sz w:val="26"/>
        </w:rPr>
        <w:sectPr w:rsidR="00CC23AC">
          <w:pgSz w:w="12240" w:h="15840"/>
          <w:pgMar w:top="1380" w:right="1080" w:bottom="280" w:left="1080" w:header="720" w:footer="720" w:gutter="0"/>
          <w:cols w:space="720"/>
        </w:sectPr>
      </w:pPr>
    </w:p>
    <w:p w14:paraId="32722921" w14:textId="77777777" w:rsidR="00CC23AC" w:rsidRDefault="00220DAA">
      <w:pPr>
        <w:pStyle w:val="BodyText"/>
        <w:tabs>
          <w:tab w:val="left" w:pos="894"/>
          <w:tab w:val="left" w:pos="4813"/>
        </w:tabs>
        <w:spacing w:before="60"/>
        <w:ind w:left="360"/>
      </w:pPr>
      <w:r>
        <w:rPr>
          <w:spacing w:val="-5"/>
        </w:rPr>
        <w:lastRenderedPageBreak/>
        <w:t>A)</w:t>
      </w:r>
      <w:r>
        <w:tab/>
        <w:t>Gravitational</w:t>
      </w:r>
      <w:r>
        <w:rPr>
          <w:spacing w:val="-13"/>
        </w:rPr>
        <w:t xml:space="preserve"> </w:t>
      </w:r>
      <w:r>
        <w:rPr>
          <w:spacing w:val="-4"/>
        </w:rPr>
        <w:t>force</w:t>
      </w:r>
      <w:r>
        <w:tab/>
        <w:t>B)</w:t>
      </w:r>
      <w:r>
        <w:rPr>
          <w:spacing w:val="54"/>
        </w:rPr>
        <w:t xml:space="preserve"> </w:t>
      </w:r>
      <w:r>
        <w:t>Centrifugal</w:t>
      </w:r>
      <w:r>
        <w:rPr>
          <w:spacing w:val="-4"/>
        </w:rPr>
        <w:t xml:space="preserve"> </w:t>
      </w:r>
      <w:r>
        <w:rPr>
          <w:spacing w:val="-2"/>
        </w:rPr>
        <w:t>force</w:t>
      </w:r>
    </w:p>
    <w:p w14:paraId="60A09ADF" w14:textId="77777777" w:rsidR="00CC23AC" w:rsidRDefault="00220DAA">
      <w:pPr>
        <w:pStyle w:val="BodyText"/>
        <w:tabs>
          <w:tab w:val="left" w:pos="879"/>
          <w:tab w:val="left" w:pos="4893"/>
          <w:tab w:val="left" w:pos="5427"/>
        </w:tabs>
        <w:spacing w:before="285"/>
        <w:ind w:left="360"/>
      </w:pPr>
      <w:r>
        <w:rPr>
          <w:spacing w:val="-5"/>
        </w:rPr>
        <w:t>C)</w:t>
      </w:r>
      <w:r>
        <w:tab/>
        <w:t>Frictional</w:t>
      </w:r>
      <w:r>
        <w:rPr>
          <w:spacing w:val="-10"/>
        </w:rPr>
        <w:t xml:space="preserve"> </w:t>
      </w:r>
      <w:r>
        <w:rPr>
          <w:spacing w:val="-4"/>
        </w:rPr>
        <w:t>force</w:t>
      </w:r>
      <w:r>
        <w:tab/>
      </w:r>
      <w:r>
        <w:rPr>
          <w:spacing w:val="-5"/>
        </w:rPr>
        <w:t>D)</w:t>
      </w:r>
      <w:r>
        <w:tab/>
        <w:t>None</w:t>
      </w:r>
      <w:r>
        <w:rPr>
          <w:spacing w:val="-5"/>
        </w:rPr>
        <w:t xml:space="preserve"> </w:t>
      </w:r>
      <w:r>
        <w:t>of</w:t>
      </w:r>
      <w:r>
        <w:rPr>
          <w:spacing w:val="-3"/>
        </w:rPr>
        <w:t xml:space="preserve"> </w:t>
      </w:r>
      <w:r>
        <w:rPr>
          <w:spacing w:val="-2"/>
        </w:rPr>
        <w:t>these</w:t>
      </w:r>
    </w:p>
    <w:p w14:paraId="0C624C95" w14:textId="77777777" w:rsidR="00CC23AC" w:rsidRDefault="00220DAA">
      <w:pPr>
        <w:pStyle w:val="Heading7"/>
        <w:numPr>
          <w:ilvl w:val="0"/>
          <w:numId w:val="54"/>
        </w:numPr>
        <w:tabs>
          <w:tab w:val="left" w:pos="1754"/>
          <w:tab w:val="left" w:pos="1800"/>
        </w:tabs>
        <w:spacing w:line="312" w:lineRule="auto"/>
        <w:ind w:right="790" w:hanging="720"/>
      </w:pPr>
      <w:r>
        <w:t>When</w:t>
      </w:r>
      <w:r>
        <w:rPr>
          <w:spacing w:val="-4"/>
        </w:rPr>
        <w:t xml:space="preserve"> </w:t>
      </w:r>
      <w:r>
        <w:t>a</w:t>
      </w:r>
      <w:r>
        <w:rPr>
          <w:spacing w:val="-4"/>
        </w:rPr>
        <w:t xml:space="preserve"> </w:t>
      </w:r>
      <w:r>
        <w:t>body</w:t>
      </w:r>
      <w:r>
        <w:rPr>
          <w:spacing w:val="-4"/>
        </w:rPr>
        <w:t xml:space="preserve"> </w:t>
      </w:r>
      <w:r>
        <w:t>moves</w:t>
      </w:r>
      <w:r>
        <w:rPr>
          <w:spacing w:val="-4"/>
        </w:rPr>
        <w:t xml:space="preserve"> </w:t>
      </w:r>
      <w:r>
        <w:t>in</w:t>
      </w:r>
      <w:r>
        <w:rPr>
          <w:spacing w:val="-4"/>
        </w:rPr>
        <w:t xml:space="preserve"> </w:t>
      </w:r>
      <w:r>
        <w:t>a</w:t>
      </w:r>
      <w:r>
        <w:rPr>
          <w:spacing w:val="-4"/>
        </w:rPr>
        <w:t xml:space="preserve"> </w:t>
      </w:r>
      <w:r>
        <w:t>circle</w:t>
      </w:r>
      <w:r>
        <w:rPr>
          <w:spacing w:val="-4"/>
        </w:rPr>
        <w:t xml:space="preserve"> </w:t>
      </w:r>
      <w:r>
        <w:t>the</w:t>
      </w:r>
      <w:r>
        <w:rPr>
          <w:spacing w:val="-4"/>
        </w:rPr>
        <w:t xml:space="preserve"> </w:t>
      </w:r>
      <w:r>
        <w:t>angle</w:t>
      </w:r>
      <w:r>
        <w:rPr>
          <w:spacing w:val="-4"/>
        </w:rPr>
        <w:t xml:space="preserve"> </w:t>
      </w:r>
      <w:r>
        <w:t>between</w:t>
      </w:r>
      <w:r>
        <w:rPr>
          <w:spacing w:val="-4"/>
        </w:rPr>
        <w:t xml:space="preserve"> </w:t>
      </w:r>
      <w:r>
        <w:t>linear</w:t>
      </w:r>
      <w:r>
        <w:rPr>
          <w:spacing w:val="-4"/>
        </w:rPr>
        <w:t xml:space="preserve"> </w:t>
      </w:r>
      <w:r>
        <w:t>velocity</w:t>
      </w:r>
      <w:r>
        <w:rPr>
          <w:spacing w:val="-4"/>
        </w:rPr>
        <w:t xml:space="preserve"> </w:t>
      </w:r>
      <w:r>
        <w:t>and angular velocity is:</w:t>
      </w:r>
    </w:p>
    <w:p w14:paraId="3220B55D" w14:textId="77777777" w:rsidR="00CC23AC" w:rsidRDefault="00220DAA">
      <w:pPr>
        <w:pStyle w:val="BodyText"/>
        <w:tabs>
          <w:tab w:val="left" w:pos="894"/>
          <w:tab w:val="left" w:pos="4857"/>
        </w:tabs>
        <w:spacing w:before="160"/>
        <w:ind w:left="360"/>
      </w:pPr>
      <w:r>
        <w:rPr>
          <w:spacing w:val="-5"/>
        </w:rPr>
        <w:t>A)</w:t>
      </w:r>
      <w:r>
        <w:tab/>
      </w:r>
      <w:r>
        <w:rPr>
          <w:spacing w:val="-5"/>
        </w:rPr>
        <w:t>180</w:t>
      </w:r>
      <w:r>
        <w:tab/>
        <w:t>B)</w:t>
      </w:r>
      <w:r>
        <w:rPr>
          <w:spacing w:val="63"/>
        </w:rPr>
        <w:t xml:space="preserve"> </w:t>
      </w:r>
      <w:r>
        <w:rPr>
          <w:spacing w:val="-5"/>
        </w:rPr>
        <w:t>90</w:t>
      </w:r>
    </w:p>
    <w:p w14:paraId="2BDA8455" w14:textId="77777777" w:rsidR="00CC23AC" w:rsidRDefault="00220DAA">
      <w:pPr>
        <w:pStyle w:val="BodyText"/>
        <w:tabs>
          <w:tab w:val="left" w:pos="879"/>
          <w:tab w:val="left" w:pos="4843"/>
          <w:tab w:val="left" w:pos="5377"/>
        </w:tabs>
        <w:spacing w:before="285"/>
        <w:ind w:left="360"/>
      </w:pPr>
      <w:r>
        <w:rPr>
          <w:spacing w:val="-5"/>
        </w:rPr>
        <w:t>C)</w:t>
      </w:r>
      <w:r>
        <w:tab/>
      </w:r>
      <w:r>
        <w:rPr>
          <w:spacing w:val="-5"/>
        </w:rPr>
        <w:t>45</w:t>
      </w:r>
      <w:r>
        <w:tab/>
      </w:r>
      <w:r>
        <w:rPr>
          <w:spacing w:val="-7"/>
        </w:rPr>
        <w:t>D)</w:t>
      </w:r>
      <w:r>
        <w:tab/>
      </w:r>
      <w:r>
        <w:rPr>
          <w:spacing w:val="-10"/>
        </w:rPr>
        <w:t>0</w:t>
      </w:r>
    </w:p>
    <w:p w14:paraId="791378A8" w14:textId="77777777" w:rsidR="00CC23AC" w:rsidRDefault="00220DAA">
      <w:pPr>
        <w:pStyle w:val="Heading7"/>
        <w:numPr>
          <w:ilvl w:val="0"/>
          <w:numId w:val="54"/>
        </w:numPr>
        <w:tabs>
          <w:tab w:val="left" w:pos="1740"/>
        </w:tabs>
        <w:ind w:left="1740" w:hanging="660"/>
      </w:pPr>
      <w:r>
        <w:t>For</w:t>
      </w:r>
      <w:r>
        <w:rPr>
          <w:spacing w:val="-10"/>
        </w:rPr>
        <w:t xml:space="preserve"> </w:t>
      </w:r>
      <w:r>
        <w:t>geosynchronous</w:t>
      </w:r>
      <w:r>
        <w:rPr>
          <w:spacing w:val="-7"/>
        </w:rPr>
        <w:t xml:space="preserve"> </w:t>
      </w:r>
      <w:r>
        <w:t>satellite</w:t>
      </w:r>
      <w:r>
        <w:rPr>
          <w:spacing w:val="-7"/>
        </w:rPr>
        <w:t xml:space="preserve"> </w:t>
      </w:r>
      <w:r>
        <w:t>the</w:t>
      </w:r>
      <w:r>
        <w:rPr>
          <w:spacing w:val="-7"/>
        </w:rPr>
        <w:t xml:space="preserve"> </w:t>
      </w:r>
      <w:r>
        <w:t>orbital</w:t>
      </w:r>
      <w:r>
        <w:rPr>
          <w:spacing w:val="-7"/>
        </w:rPr>
        <w:t xml:space="preserve"> </w:t>
      </w:r>
      <w:r>
        <w:t>time</w:t>
      </w:r>
      <w:r>
        <w:rPr>
          <w:spacing w:val="-7"/>
        </w:rPr>
        <w:t xml:space="preserve"> </w:t>
      </w:r>
      <w:r>
        <w:t>period</w:t>
      </w:r>
      <w:r>
        <w:rPr>
          <w:spacing w:val="-7"/>
        </w:rPr>
        <w:t xml:space="preserve"> </w:t>
      </w:r>
      <w:r>
        <w:rPr>
          <w:spacing w:val="-5"/>
        </w:rPr>
        <w:t>is:</w:t>
      </w:r>
    </w:p>
    <w:p w14:paraId="7B08C5AE" w14:textId="77777777" w:rsidR="00CC23AC" w:rsidRDefault="00220DAA">
      <w:pPr>
        <w:pStyle w:val="ListParagraph"/>
        <w:numPr>
          <w:ilvl w:val="0"/>
          <w:numId w:val="52"/>
        </w:numPr>
        <w:tabs>
          <w:tab w:val="left" w:pos="894"/>
        </w:tabs>
        <w:spacing w:before="250"/>
        <w:ind w:hanging="534"/>
        <w:rPr>
          <w:sz w:val="26"/>
        </w:rPr>
      </w:pPr>
      <w:r>
        <w:rPr>
          <w:sz w:val="26"/>
        </w:rPr>
        <w:t>Greater</w:t>
      </w:r>
      <w:r>
        <w:rPr>
          <w:spacing w:val="-9"/>
          <w:sz w:val="26"/>
        </w:rPr>
        <w:t xml:space="preserve"> </w:t>
      </w:r>
      <w:r>
        <w:rPr>
          <w:sz w:val="26"/>
        </w:rPr>
        <w:t>than</w:t>
      </w:r>
      <w:r>
        <w:rPr>
          <w:spacing w:val="-9"/>
          <w:sz w:val="26"/>
        </w:rPr>
        <w:t xml:space="preserve"> </w:t>
      </w:r>
      <w:r>
        <w:rPr>
          <w:sz w:val="26"/>
        </w:rPr>
        <w:t>earth’s</w:t>
      </w:r>
      <w:r>
        <w:rPr>
          <w:spacing w:val="-9"/>
          <w:sz w:val="26"/>
        </w:rPr>
        <w:t xml:space="preserve"> </w:t>
      </w:r>
      <w:r>
        <w:rPr>
          <w:sz w:val="26"/>
        </w:rPr>
        <w:t>spinning</w:t>
      </w:r>
      <w:r>
        <w:rPr>
          <w:spacing w:val="-9"/>
          <w:sz w:val="26"/>
        </w:rPr>
        <w:t xml:space="preserve"> </w:t>
      </w:r>
      <w:r>
        <w:rPr>
          <w:sz w:val="26"/>
        </w:rPr>
        <w:t>time</w:t>
      </w:r>
      <w:r>
        <w:rPr>
          <w:spacing w:val="-8"/>
          <w:sz w:val="26"/>
        </w:rPr>
        <w:t xml:space="preserve"> </w:t>
      </w:r>
      <w:r>
        <w:rPr>
          <w:spacing w:val="-2"/>
          <w:sz w:val="26"/>
        </w:rPr>
        <w:t>period</w:t>
      </w:r>
    </w:p>
    <w:p w14:paraId="1A949FC5" w14:textId="77777777" w:rsidR="00CC23AC" w:rsidRDefault="00220DAA">
      <w:pPr>
        <w:pStyle w:val="ListParagraph"/>
        <w:numPr>
          <w:ilvl w:val="0"/>
          <w:numId w:val="52"/>
        </w:numPr>
        <w:tabs>
          <w:tab w:val="left" w:pos="879"/>
        </w:tabs>
        <w:ind w:left="879" w:hanging="519"/>
        <w:rPr>
          <w:sz w:val="26"/>
        </w:rPr>
      </w:pPr>
      <w:r>
        <w:rPr>
          <w:sz w:val="26"/>
        </w:rPr>
        <w:t>Less</w:t>
      </w:r>
      <w:r>
        <w:rPr>
          <w:spacing w:val="-9"/>
          <w:sz w:val="26"/>
        </w:rPr>
        <w:t xml:space="preserve"> </w:t>
      </w:r>
      <w:r>
        <w:rPr>
          <w:sz w:val="26"/>
        </w:rPr>
        <w:t>than</w:t>
      </w:r>
      <w:r>
        <w:rPr>
          <w:spacing w:val="-8"/>
          <w:sz w:val="26"/>
        </w:rPr>
        <w:t xml:space="preserve"> </w:t>
      </w:r>
      <w:r>
        <w:rPr>
          <w:sz w:val="26"/>
        </w:rPr>
        <w:t>earth’s</w:t>
      </w:r>
      <w:r>
        <w:rPr>
          <w:spacing w:val="-8"/>
          <w:sz w:val="26"/>
        </w:rPr>
        <w:t xml:space="preserve"> </w:t>
      </w:r>
      <w:r>
        <w:rPr>
          <w:sz w:val="26"/>
        </w:rPr>
        <w:t>spinning</w:t>
      </w:r>
      <w:r>
        <w:rPr>
          <w:spacing w:val="-8"/>
          <w:sz w:val="26"/>
        </w:rPr>
        <w:t xml:space="preserve"> </w:t>
      </w:r>
      <w:r>
        <w:rPr>
          <w:sz w:val="26"/>
        </w:rPr>
        <w:t>time</w:t>
      </w:r>
      <w:r>
        <w:rPr>
          <w:spacing w:val="-8"/>
          <w:sz w:val="26"/>
        </w:rPr>
        <w:t xml:space="preserve"> </w:t>
      </w:r>
      <w:r>
        <w:rPr>
          <w:spacing w:val="-2"/>
          <w:sz w:val="26"/>
        </w:rPr>
        <w:t>period</w:t>
      </w:r>
    </w:p>
    <w:p w14:paraId="52C21046" w14:textId="77777777" w:rsidR="00CC23AC" w:rsidRDefault="00220DAA">
      <w:pPr>
        <w:pStyle w:val="ListParagraph"/>
        <w:numPr>
          <w:ilvl w:val="0"/>
          <w:numId w:val="52"/>
        </w:numPr>
        <w:tabs>
          <w:tab w:val="left" w:pos="879"/>
        </w:tabs>
        <w:ind w:left="879" w:hanging="519"/>
        <w:rPr>
          <w:sz w:val="26"/>
        </w:rPr>
      </w:pPr>
      <w:r>
        <w:rPr>
          <w:sz w:val="26"/>
        </w:rPr>
        <w:t>Equal</w:t>
      </w:r>
      <w:r>
        <w:rPr>
          <w:spacing w:val="-10"/>
          <w:sz w:val="26"/>
        </w:rPr>
        <w:t xml:space="preserve"> </w:t>
      </w:r>
      <w:r>
        <w:rPr>
          <w:sz w:val="26"/>
        </w:rPr>
        <w:t>to</w:t>
      </w:r>
      <w:r>
        <w:rPr>
          <w:spacing w:val="-7"/>
          <w:sz w:val="26"/>
        </w:rPr>
        <w:t xml:space="preserve"> </w:t>
      </w:r>
      <w:r>
        <w:rPr>
          <w:sz w:val="26"/>
        </w:rPr>
        <w:t>the</w:t>
      </w:r>
      <w:r>
        <w:rPr>
          <w:spacing w:val="-7"/>
          <w:sz w:val="26"/>
        </w:rPr>
        <w:t xml:space="preserve"> </w:t>
      </w:r>
      <w:r>
        <w:rPr>
          <w:sz w:val="26"/>
        </w:rPr>
        <w:t>earth’s</w:t>
      </w:r>
      <w:r>
        <w:rPr>
          <w:spacing w:val="-7"/>
          <w:sz w:val="26"/>
        </w:rPr>
        <w:t xml:space="preserve"> </w:t>
      </w:r>
      <w:r>
        <w:rPr>
          <w:sz w:val="26"/>
        </w:rPr>
        <w:t>spinning</w:t>
      </w:r>
      <w:r>
        <w:rPr>
          <w:spacing w:val="-7"/>
          <w:sz w:val="26"/>
        </w:rPr>
        <w:t xml:space="preserve"> </w:t>
      </w:r>
      <w:r>
        <w:rPr>
          <w:sz w:val="26"/>
        </w:rPr>
        <w:t>time</w:t>
      </w:r>
      <w:r>
        <w:rPr>
          <w:spacing w:val="-7"/>
          <w:sz w:val="26"/>
        </w:rPr>
        <w:t xml:space="preserve"> </w:t>
      </w:r>
      <w:r>
        <w:rPr>
          <w:spacing w:val="-2"/>
          <w:sz w:val="26"/>
        </w:rPr>
        <w:t>period</w:t>
      </w:r>
    </w:p>
    <w:p w14:paraId="79F720BF" w14:textId="77777777" w:rsidR="00CC23AC" w:rsidRDefault="00220DAA">
      <w:pPr>
        <w:pStyle w:val="ListParagraph"/>
        <w:numPr>
          <w:ilvl w:val="0"/>
          <w:numId w:val="52"/>
        </w:numPr>
        <w:tabs>
          <w:tab w:val="left" w:pos="894"/>
        </w:tabs>
        <w:ind w:hanging="534"/>
        <w:rPr>
          <w:sz w:val="26"/>
        </w:rPr>
      </w:pPr>
      <w:r>
        <w:rPr>
          <w:sz w:val="26"/>
        </w:rPr>
        <w:t>None</w:t>
      </w:r>
      <w:r>
        <w:rPr>
          <w:spacing w:val="-3"/>
          <w:sz w:val="26"/>
        </w:rPr>
        <w:t xml:space="preserve"> </w:t>
      </w:r>
      <w:r>
        <w:rPr>
          <w:sz w:val="26"/>
        </w:rPr>
        <w:t>of</w:t>
      </w:r>
      <w:r>
        <w:rPr>
          <w:spacing w:val="-3"/>
          <w:sz w:val="26"/>
        </w:rPr>
        <w:t xml:space="preserve"> </w:t>
      </w:r>
      <w:r>
        <w:rPr>
          <w:spacing w:val="-2"/>
          <w:sz w:val="26"/>
        </w:rPr>
        <w:t>these</w:t>
      </w:r>
    </w:p>
    <w:p w14:paraId="18B03EFE" w14:textId="77777777" w:rsidR="00CC23AC" w:rsidRDefault="00220DAA">
      <w:pPr>
        <w:pStyle w:val="Heading7"/>
        <w:numPr>
          <w:ilvl w:val="0"/>
          <w:numId w:val="54"/>
        </w:numPr>
        <w:tabs>
          <w:tab w:val="left" w:pos="1754"/>
          <w:tab w:val="left" w:pos="1800"/>
        </w:tabs>
        <w:spacing w:line="312" w:lineRule="auto"/>
        <w:ind w:right="456" w:hanging="720"/>
      </w:pPr>
      <w:r>
        <w:t>An</w:t>
      </w:r>
      <w:r>
        <w:rPr>
          <w:spacing w:val="-4"/>
        </w:rPr>
        <w:t xml:space="preserve"> </w:t>
      </w:r>
      <w:r>
        <w:t>object</w:t>
      </w:r>
      <w:r>
        <w:rPr>
          <w:spacing w:val="-4"/>
        </w:rPr>
        <w:t xml:space="preserve"> </w:t>
      </w:r>
      <w:r>
        <w:t>of</w:t>
      </w:r>
      <w:r>
        <w:rPr>
          <w:spacing w:val="-4"/>
        </w:rPr>
        <w:t xml:space="preserve"> </w:t>
      </w:r>
      <w:r>
        <w:t>mass</w:t>
      </w:r>
      <w:r>
        <w:rPr>
          <w:spacing w:val="-4"/>
        </w:rPr>
        <w:t xml:space="preserve"> </w:t>
      </w:r>
      <w:r>
        <w:t>2kg</w:t>
      </w:r>
      <w:r>
        <w:rPr>
          <w:spacing w:val="-4"/>
        </w:rPr>
        <w:t xml:space="preserve"> </w:t>
      </w:r>
      <w:r>
        <w:t>rotates</w:t>
      </w:r>
      <w:r>
        <w:rPr>
          <w:spacing w:val="-4"/>
        </w:rPr>
        <w:t xml:space="preserve"> </w:t>
      </w:r>
      <w:r>
        <w:t>at</w:t>
      </w:r>
      <w:r>
        <w:rPr>
          <w:spacing w:val="-4"/>
        </w:rPr>
        <w:t xml:space="preserve"> </w:t>
      </w:r>
      <w:r>
        <w:t>constant</w:t>
      </w:r>
      <w:r>
        <w:rPr>
          <w:spacing w:val="-4"/>
        </w:rPr>
        <w:t xml:space="preserve"> </w:t>
      </w:r>
      <w:r>
        <w:t>speed</w:t>
      </w:r>
      <w:r>
        <w:rPr>
          <w:spacing w:val="-4"/>
        </w:rPr>
        <w:t xml:space="preserve"> </w:t>
      </w:r>
      <w:r>
        <w:t>in</w:t>
      </w:r>
      <w:r>
        <w:rPr>
          <w:spacing w:val="-4"/>
        </w:rPr>
        <w:t xml:space="preserve"> </w:t>
      </w:r>
      <w:r>
        <w:t>a</w:t>
      </w:r>
      <w:r>
        <w:rPr>
          <w:spacing w:val="-4"/>
        </w:rPr>
        <w:t xml:space="preserve"> </w:t>
      </w:r>
      <w:r>
        <w:t>horizontal</w:t>
      </w:r>
      <w:r>
        <w:rPr>
          <w:spacing w:val="-4"/>
        </w:rPr>
        <w:t xml:space="preserve"> </w:t>
      </w:r>
      <w:r>
        <w:t>circle</w:t>
      </w:r>
      <w:r>
        <w:rPr>
          <w:spacing w:val="-4"/>
        </w:rPr>
        <w:t xml:space="preserve"> </w:t>
      </w:r>
      <w:r>
        <w:t>of radius 5m; the time for one complete revolution is 3 sec. What is the magnitude of the resultant force acting on the object:</w:t>
      </w:r>
    </w:p>
    <w:p w14:paraId="3C6D56A3" w14:textId="77777777" w:rsidR="00CC23AC" w:rsidRDefault="00220DAA">
      <w:pPr>
        <w:pStyle w:val="BodyText"/>
        <w:tabs>
          <w:tab w:val="left" w:pos="4143"/>
        </w:tabs>
        <w:spacing w:before="160"/>
        <w:ind w:left="360"/>
      </w:pPr>
      <w:r>
        <w:rPr>
          <w:spacing w:val="-5"/>
        </w:rPr>
        <w:t>A)</w:t>
      </w:r>
      <w:r>
        <w:tab/>
      </w:r>
      <w:r>
        <w:rPr>
          <w:spacing w:val="-5"/>
        </w:rPr>
        <w:t>B)</w:t>
      </w:r>
    </w:p>
    <w:p w14:paraId="49A1862D" w14:textId="77777777" w:rsidR="00CC23AC" w:rsidRDefault="00220DAA">
      <w:pPr>
        <w:pStyle w:val="BodyText"/>
        <w:tabs>
          <w:tab w:val="left" w:pos="4128"/>
        </w:tabs>
        <w:spacing w:before="285"/>
        <w:ind w:left="360"/>
      </w:pPr>
      <w:r>
        <w:rPr>
          <w:spacing w:val="-5"/>
        </w:rPr>
        <w:t>C)</w:t>
      </w:r>
      <w:r>
        <w:tab/>
      </w:r>
      <w:r>
        <w:rPr>
          <w:spacing w:val="-5"/>
        </w:rPr>
        <w:t>D)</w:t>
      </w:r>
    </w:p>
    <w:p w14:paraId="54A559D1" w14:textId="77777777" w:rsidR="00CC23AC" w:rsidRDefault="00220DAA">
      <w:pPr>
        <w:pStyle w:val="Heading7"/>
        <w:numPr>
          <w:ilvl w:val="0"/>
          <w:numId w:val="54"/>
        </w:numPr>
        <w:tabs>
          <w:tab w:val="left" w:pos="1754"/>
          <w:tab w:val="left" w:pos="1800"/>
        </w:tabs>
        <w:spacing w:line="312" w:lineRule="auto"/>
        <w:ind w:right="653" w:hanging="720"/>
      </w:pPr>
      <w:r>
        <w:t>A</w:t>
      </w:r>
      <w:r>
        <w:rPr>
          <w:spacing w:val="-4"/>
        </w:rPr>
        <w:t xml:space="preserve"> </w:t>
      </w:r>
      <w:r>
        <w:t>particle</w:t>
      </w:r>
      <w:r>
        <w:rPr>
          <w:spacing w:val="-4"/>
        </w:rPr>
        <w:t xml:space="preserve"> </w:t>
      </w:r>
      <w:r>
        <w:t>is</w:t>
      </w:r>
      <w:r>
        <w:rPr>
          <w:spacing w:val="-4"/>
        </w:rPr>
        <w:t xml:space="preserve"> </w:t>
      </w:r>
      <w:r>
        <w:t>moving</w:t>
      </w:r>
      <w:r>
        <w:rPr>
          <w:spacing w:val="-4"/>
        </w:rPr>
        <w:t xml:space="preserve"> </w:t>
      </w:r>
      <w:r>
        <w:t>along</w:t>
      </w:r>
      <w:r>
        <w:rPr>
          <w:spacing w:val="-4"/>
        </w:rPr>
        <w:t xml:space="preserve"> </w:t>
      </w:r>
      <w:r>
        <w:t>a</w:t>
      </w:r>
      <w:r>
        <w:rPr>
          <w:spacing w:val="-4"/>
        </w:rPr>
        <w:t xml:space="preserve"> </w:t>
      </w:r>
      <w:r>
        <w:t>circular</w:t>
      </w:r>
      <w:r>
        <w:rPr>
          <w:spacing w:val="-4"/>
        </w:rPr>
        <w:t xml:space="preserve"> </w:t>
      </w:r>
      <w:r>
        <w:t>path</w:t>
      </w:r>
      <w:r>
        <w:rPr>
          <w:spacing w:val="-4"/>
        </w:rPr>
        <w:t xml:space="preserve"> </w:t>
      </w:r>
      <w:r>
        <w:t>of</w:t>
      </w:r>
      <w:r>
        <w:rPr>
          <w:spacing w:val="-4"/>
        </w:rPr>
        <w:t xml:space="preserve"> </w:t>
      </w:r>
      <w:r>
        <w:t>radius</w:t>
      </w:r>
      <w:r>
        <w:rPr>
          <w:spacing w:val="-4"/>
        </w:rPr>
        <w:t xml:space="preserve"> </w:t>
      </w:r>
      <w:r>
        <w:t>5</w:t>
      </w:r>
      <w:r>
        <w:rPr>
          <w:spacing w:val="-4"/>
        </w:rPr>
        <w:t xml:space="preserve"> </w:t>
      </w:r>
      <w:r>
        <w:t>m</w:t>
      </w:r>
      <w:r>
        <w:rPr>
          <w:spacing w:val="-4"/>
        </w:rPr>
        <w:t xml:space="preserve"> </w:t>
      </w:r>
      <w:r>
        <w:t>with</w:t>
      </w:r>
      <w:r>
        <w:rPr>
          <w:spacing w:val="-4"/>
        </w:rPr>
        <w:t xml:space="preserve"> </w:t>
      </w:r>
      <w:r>
        <w:t>uniform speed 5m/sec what will be the magnitude of centripetal acceleration when the particle completes half revolution?</w:t>
      </w:r>
    </w:p>
    <w:p w14:paraId="66738F39" w14:textId="77777777" w:rsidR="00CC23AC" w:rsidRDefault="00220DAA">
      <w:pPr>
        <w:pStyle w:val="BodyText"/>
        <w:tabs>
          <w:tab w:val="left" w:pos="894"/>
          <w:tab w:val="left" w:pos="4906"/>
        </w:tabs>
        <w:spacing w:before="160"/>
        <w:ind w:left="360"/>
      </w:pPr>
      <w:r>
        <w:rPr>
          <w:spacing w:val="-5"/>
        </w:rPr>
        <w:t>A)</w:t>
      </w:r>
      <w:r>
        <w:tab/>
        <w:t>10</w:t>
      </w:r>
      <w:r>
        <w:rPr>
          <w:rFonts w:ascii="Arial MT"/>
        </w:rPr>
        <w:t>p</w:t>
      </w:r>
      <w:r>
        <w:rPr>
          <w:rFonts w:ascii="Arial MT"/>
          <w:spacing w:val="-10"/>
        </w:rPr>
        <w:t xml:space="preserve"> </w:t>
      </w:r>
      <w:r>
        <w:rPr>
          <w:spacing w:val="-2"/>
        </w:rPr>
        <w:t>m/sec</w:t>
      </w:r>
      <w:r>
        <w:rPr>
          <w:spacing w:val="-2"/>
          <w:vertAlign w:val="superscript"/>
        </w:rPr>
        <w:t>2</w:t>
      </w:r>
      <w:r>
        <w:tab/>
        <w:t>B)</w:t>
      </w:r>
      <w:r>
        <w:rPr>
          <w:spacing w:val="29"/>
        </w:rPr>
        <w:t xml:space="preserve">  </w:t>
      </w:r>
      <w:r>
        <w:t xml:space="preserve">5 </w:t>
      </w:r>
      <w:r>
        <w:rPr>
          <w:spacing w:val="-2"/>
        </w:rPr>
        <w:t>m/sec</w:t>
      </w:r>
      <w:r>
        <w:rPr>
          <w:spacing w:val="-2"/>
          <w:vertAlign w:val="superscript"/>
        </w:rPr>
        <w:t>2</w:t>
      </w:r>
    </w:p>
    <w:p w14:paraId="7A4A77E9" w14:textId="77777777" w:rsidR="00CC23AC" w:rsidRDefault="00220DAA">
      <w:pPr>
        <w:pStyle w:val="BodyText"/>
        <w:tabs>
          <w:tab w:val="left" w:pos="879"/>
          <w:tab w:val="left" w:pos="4899"/>
          <w:tab w:val="left" w:pos="5433"/>
        </w:tabs>
        <w:spacing w:before="285"/>
        <w:ind w:left="360"/>
      </w:pPr>
      <w:r>
        <w:rPr>
          <w:spacing w:val="-5"/>
        </w:rPr>
        <w:t>C)</w:t>
      </w:r>
      <w:r>
        <w:tab/>
        <w:t>10/</w:t>
      </w:r>
      <w:r>
        <w:rPr>
          <w:rFonts w:ascii="Arial MT"/>
        </w:rPr>
        <w:t>p</w:t>
      </w:r>
      <w:r>
        <w:rPr>
          <w:rFonts w:ascii="Arial MT"/>
          <w:spacing w:val="-11"/>
        </w:rPr>
        <w:t xml:space="preserve"> </w:t>
      </w:r>
      <w:r>
        <w:rPr>
          <w:spacing w:val="-2"/>
        </w:rPr>
        <w:t>m/sec</w:t>
      </w:r>
      <w:r>
        <w:rPr>
          <w:spacing w:val="-2"/>
          <w:vertAlign w:val="superscript"/>
        </w:rPr>
        <w:t>2</w:t>
      </w:r>
      <w:r>
        <w:tab/>
      </w:r>
      <w:r>
        <w:rPr>
          <w:spacing w:val="-5"/>
        </w:rPr>
        <w:t>D)</w:t>
      </w:r>
      <w:r>
        <w:tab/>
      </w:r>
      <w:r>
        <w:rPr>
          <w:spacing w:val="-4"/>
        </w:rPr>
        <w:t>Zero</w:t>
      </w:r>
    </w:p>
    <w:p w14:paraId="15E72FAA" w14:textId="77777777" w:rsidR="00CC23AC" w:rsidRDefault="00220DAA">
      <w:pPr>
        <w:pStyle w:val="Heading7"/>
        <w:numPr>
          <w:ilvl w:val="0"/>
          <w:numId w:val="54"/>
        </w:numPr>
        <w:tabs>
          <w:tab w:val="left" w:pos="1800"/>
          <w:tab w:val="left" w:pos="1887"/>
        </w:tabs>
        <w:spacing w:before="286" w:line="312" w:lineRule="auto"/>
        <w:ind w:right="361" w:hanging="720"/>
        <w:jc w:val="both"/>
      </w:pPr>
      <w:r>
        <w:tab/>
        <w:t>Two</w:t>
      </w:r>
      <w:r>
        <w:rPr>
          <w:spacing w:val="-7"/>
        </w:rPr>
        <w:t xml:space="preserve"> </w:t>
      </w:r>
      <w:r>
        <w:t>particles</w:t>
      </w:r>
      <w:r>
        <w:rPr>
          <w:spacing w:val="-7"/>
        </w:rPr>
        <w:t xml:space="preserve"> </w:t>
      </w:r>
      <w:r>
        <w:t>of</w:t>
      </w:r>
      <w:r>
        <w:rPr>
          <w:spacing w:val="-7"/>
        </w:rPr>
        <w:t xml:space="preserve"> </w:t>
      </w:r>
      <w:r>
        <w:t>equal</w:t>
      </w:r>
      <w:r>
        <w:rPr>
          <w:spacing w:val="-7"/>
        </w:rPr>
        <w:t xml:space="preserve"> </w:t>
      </w:r>
      <w:r>
        <w:t>masses</w:t>
      </w:r>
      <w:r>
        <w:rPr>
          <w:spacing w:val="-7"/>
        </w:rPr>
        <w:t xml:space="preserve"> </w:t>
      </w:r>
      <w:r>
        <w:t>are</w:t>
      </w:r>
      <w:r>
        <w:rPr>
          <w:spacing w:val="-7"/>
        </w:rPr>
        <w:t xml:space="preserve"> </w:t>
      </w:r>
      <w:r>
        <w:t>revolving</w:t>
      </w:r>
      <w:r>
        <w:rPr>
          <w:spacing w:val="-7"/>
        </w:rPr>
        <w:t xml:space="preserve"> </w:t>
      </w:r>
      <w:r>
        <w:t>in</w:t>
      </w:r>
      <w:r>
        <w:rPr>
          <w:spacing w:val="-7"/>
        </w:rPr>
        <w:t xml:space="preserve"> </w:t>
      </w:r>
      <w:r>
        <w:t>circular</w:t>
      </w:r>
      <w:r>
        <w:rPr>
          <w:spacing w:val="-7"/>
        </w:rPr>
        <w:t xml:space="preserve"> </w:t>
      </w:r>
      <w:r>
        <w:t>paths</w:t>
      </w:r>
      <w:r>
        <w:rPr>
          <w:spacing w:val="-7"/>
        </w:rPr>
        <w:t xml:space="preserve"> </w:t>
      </w:r>
      <w:r>
        <w:t>of</w:t>
      </w:r>
      <w:r>
        <w:rPr>
          <w:spacing w:val="-7"/>
        </w:rPr>
        <w:t xml:space="preserve"> </w:t>
      </w:r>
      <w:r>
        <w:t>radii</w:t>
      </w:r>
      <w:r>
        <w:rPr>
          <w:spacing w:val="-7"/>
        </w:rPr>
        <w:t xml:space="preserve"> </w:t>
      </w:r>
      <w:r>
        <w:t>r</w:t>
      </w:r>
      <w:r>
        <w:rPr>
          <w:vertAlign w:val="subscript"/>
        </w:rPr>
        <w:t>1</w:t>
      </w:r>
      <w:r>
        <w:t xml:space="preserve"> and r</w:t>
      </w:r>
      <w:r>
        <w:rPr>
          <w:vertAlign w:val="subscript"/>
        </w:rPr>
        <w:t>2</w:t>
      </w:r>
      <w:r>
        <w:t xml:space="preserve"> respectively with the same speed. The ratio of their centripetal </w:t>
      </w:r>
      <w:r>
        <w:rPr>
          <w:spacing w:val="-2"/>
        </w:rPr>
        <w:t>force</w:t>
      </w:r>
    </w:p>
    <w:p w14:paraId="611C568F" w14:textId="77777777" w:rsidR="00CC23AC" w:rsidRDefault="00220DAA">
      <w:pPr>
        <w:pStyle w:val="BodyText"/>
        <w:tabs>
          <w:tab w:val="left" w:pos="4792"/>
        </w:tabs>
        <w:spacing w:before="160"/>
        <w:ind w:left="360"/>
      </w:pPr>
      <w:r>
        <w:rPr>
          <w:spacing w:val="-5"/>
        </w:rPr>
        <w:t>A)</w:t>
      </w:r>
      <w:r>
        <w:tab/>
      </w:r>
      <w:r>
        <w:rPr>
          <w:spacing w:val="-5"/>
        </w:rPr>
        <w:t>B)</w:t>
      </w:r>
    </w:p>
    <w:p w14:paraId="1731A8EF" w14:textId="77777777" w:rsidR="00CC23AC" w:rsidRDefault="00CC23AC">
      <w:pPr>
        <w:pStyle w:val="BodyText"/>
        <w:sectPr w:rsidR="00CC23AC">
          <w:pgSz w:w="12240" w:h="15840"/>
          <w:pgMar w:top="1380" w:right="1080" w:bottom="280" w:left="1080" w:header="720" w:footer="720" w:gutter="0"/>
          <w:cols w:space="720"/>
        </w:sectPr>
      </w:pPr>
    </w:p>
    <w:p w14:paraId="672A8B66" w14:textId="77777777" w:rsidR="00CC23AC" w:rsidRDefault="00220DAA">
      <w:pPr>
        <w:pStyle w:val="BodyText"/>
        <w:tabs>
          <w:tab w:val="left" w:pos="4778"/>
        </w:tabs>
        <w:spacing w:before="60"/>
        <w:ind w:left="360"/>
      </w:pPr>
      <w:r>
        <w:rPr>
          <w:spacing w:val="-5"/>
        </w:rPr>
        <w:lastRenderedPageBreak/>
        <w:t>C)</w:t>
      </w:r>
      <w:r>
        <w:tab/>
      </w:r>
      <w:r>
        <w:rPr>
          <w:spacing w:val="-5"/>
        </w:rPr>
        <w:t>D)</w:t>
      </w:r>
    </w:p>
    <w:p w14:paraId="6632B932" w14:textId="77777777" w:rsidR="00CC23AC" w:rsidRDefault="00220DAA">
      <w:pPr>
        <w:pStyle w:val="Heading7"/>
        <w:numPr>
          <w:ilvl w:val="0"/>
          <w:numId w:val="54"/>
        </w:numPr>
        <w:tabs>
          <w:tab w:val="left" w:pos="1754"/>
        </w:tabs>
        <w:ind w:left="1754" w:hanging="674"/>
      </w:pPr>
      <w:r>
        <w:t>When</w:t>
      </w:r>
      <w:r>
        <w:rPr>
          <w:spacing w:val="-6"/>
        </w:rPr>
        <w:t xml:space="preserve"> </w:t>
      </w:r>
      <w:r>
        <w:t>a</w:t>
      </w:r>
      <w:r>
        <w:rPr>
          <w:spacing w:val="-4"/>
        </w:rPr>
        <w:t xml:space="preserve"> </w:t>
      </w:r>
      <w:r>
        <w:t>body</w:t>
      </w:r>
      <w:r>
        <w:rPr>
          <w:spacing w:val="-4"/>
        </w:rPr>
        <w:t xml:space="preserve"> </w:t>
      </w:r>
      <w:r>
        <w:t>moves</w:t>
      </w:r>
      <w:r>
        <w:rPr>
          <w:spacing w:val="-4"/>
        </w:rPr>
        <w:t xml:space="preserve"> </w:t>
      </w:r>
      <w:r>
        <w:t>with</w:t>
      </w:r>
      <w:r>
        <w:rPr>
          <w:spacing w:val="-3"/>
        </w:rPr>
        <w:t xml:space="preserve"> </w:t>
      </w:r>
      <w:r>
        <w:t>a</w:t>
      </w:r>
      <w:r>
        <w:rPr>
          <w:spacing w:val="-4"/>
        </w:rPr>
        <w:t xml:space="preserve"> </w:t>
      </w:r>
      <w:r>
        <w:t>constant</w:t>
      </w:r>
      <w:r>
        <w:rPr>
          <w:spacing w:val="-4"/>
        </w:rPr>
        <w:t xml:space="preserve"> </w:t>
      </w:r>
      <w:r>
        <w:t>speed</w:t>
      </w:r>
      <w:r>
        <w:rPr>
          <w:spacing w:val="-4"/>
        </w:rPr>
        <w:t xml:space="preserve"> </w:t>
      </w:r>
      <w:r>
        <w:t>along</w:t>
      </w:r>
      <w:r>
        <w:rPr>
          <w:spacing w:val="-4"/>
        </w:rPr>
        <w:t xml:space="preserve"> </w:t>
      </w:r>
      <w:r>
        <w:t>a</w:t>
      </w:r>
      <w:r>
        <w:rPr>
          <w:spacing w:val="-3"/>
        </w:rPr>
        <w:t xml:space="preserve"> </w:t>
      </w:r>
      <w:r>
        <w:rPr>
          <w:spacing w:val="-2"/>
        </w:rPr>
        <w:t>circle</w:t>
      </w:r>
    </w:p>
    <w:p w14:paraId="42F797A5" w14:textId="77777777" w:rsidR="00CC23AC" w:rsidRDefault="00220DAA">
      <w:pPr>
        <w:pStyle w:val="ListParagraph"/>
        <w:numPr>
          <w:ilvl w:val="0"/>
          <w:numId w:val="51"/>
        </w:numPr>
        <w:tabs>
          <w:tab w:val="left" w:pos="894"/>
        </w:tabs>
        <w:spacing w:before="249"/>
        <w:ind w:hanging="534"/>
        <w:rPr>
          <w:sz w:val="26"/>
        </w:rPr>
      </w:pPr>
      <w:r>
        <w:rPr>
          <w:sz w:val="26"/>
        </w:rPr>
        <w:t>No</w:t>
      </w:r>
      <w:r>
        <w:rPr>
          <w:spacing w:val="-3"/>
          <w:sz w:val="26"/>
        </w:rPr>
        <w:t xml:space="preserve"> </w:t>
      </w:r>
      <w:r>
        <w:rPr>
          <w:sz w:val="26"/>
        </w:rPr>
        <w:t>work</w:t>
      </w:r>
      <w:r>
        <w:rPr>
          <w:spacing w:val="-3"/>
          <w:sz w:val="26"/>
        </w:rPr>
        <w:t xml:space="preserve"> </w:t>
      </w:r>
      <w:r>
        <w:rPr>
          <w:sz w:val="26"/>
        </w:rPr>
        <w:t>is</w:t>
      </w:r>
      <w:r>
        <w:rPr>
          <w:spacing w:val="-3"/>
          <w:sz w:val="26"/>
        </w:rPr>
        <w:t xml:space="preserve"> </w:t>
      </w:r>
      <w:r>
        <w:rPr>
          <w:sz w:val="26"/>
        </w:rPr>
        <w:t>done</w:t>
      </w:r>
      <w:r>
        <w:rPr>
          <w:spacing w:val="-3"/>
          <w:sz w:val="26"/>
        </w:rPr>
        <w:t xml:space="preserve"> </w:t>
      </w:r>
      <w:r>
        <w:rPr>
          <w:sz w:val="26"/>
        </w:rPr>
        <w:t>on</w:t>
      </w:r>
      <w:r>
        <w:rPr>
          <w:spacing w:val="-2"/>
          <w:sz w:val="26"/>
        </w:rPr>
        <w:t xml:space="preserve"> </w:t>
      </w:r>
      <w:r>
        <w:rPr>
          <w:spacing w:val="-7"/>
          <w:sz w:val="26"/>
        </w:rPr>
        <w:t>it</w:t>
      </w:r>
    </w:p>
    <w:p w14:paraId="2F815EAC" w14:textId="77777777" w:rsidR="00CC23AC" w:rsidRDefault="00220DAA">
      <w:pPr>
        <w:pStyle w:val="ListParagraph"/>
        <w:numPr>
          <w:ilvl w:val="0"/>
          <w:numId w:val="51"/>
        </w:numPr>
        <w:tabs>
          <w:tab w:val="left" w:pos="879"/>
        </w:tabs>
        <w:ind w:left="879" w:hanging="519"/>
        <w:rPr>
          <w:sz w:val="26"/>
        </w:rPr>
      </w:pPr>
      <w:r>
        <w:rPr>
          <w:sz w:val="26"/>
        </w:rPr>
        <w:t>No</w:t>
      </w:r>
      <w:r>
        <w:rPr>
          <w:spacing w:val="-5"/>
          <w:sz w:val="26"/>
        </w:rPr>
        <w:t xml:space="preserve"> </w:t>
      </w:r>
      <w:r>
        <w:rPr>
          <w:sz w:val="26"/>
        </w:rPr>
        <w:t>acceleration</w:t>
      </w:r>
      <w:r>
        <w:rPr>
          <w:spacing w:val="-5"/>
          <w:sz w:val="26"/>
        </w:rPr>
        <w:t xml:space="preserve"> </w:t>
      </w:r>
      <w:r>
        <w:rPr>
          <w:sz w:val="26"/>
        </w:rPr>
        <w:t>is</w:t>
      </w:r>
      <w:r>
        <w:rPr>
          <w:spacing w:val="-5"/>
          <w:sz w:val="26"/>
        </w:rPr>
        <w:t xml:space="preserve"> </w:t>
      </w:r>
      <w:r>
        <w:rPr>
          <w:sz w:val="26"/>
        </w:rPr>
        <w:t>produced</w:t>
      </w:r>
      <w:r>
        <w:rPr>
          <w:spacing w:val="-5"/>
          <w:sz w:val="26"/>
        </w:rPr>
        <w:t xml:space="preserve"> </w:t>
      </w:r>
      <w:r>
        <w:rPr>
          <w:sz w:val="26"/>
        </w:rPr>
        <w:t>in</w:t>
      </w:r>
      <w:r>
        <w:rPr>
          <w:spacing w:val="-5"/>
          <w:sz w:val="26"/>
        </w:rPr>
        <w:t xml:space="preserve"> </w:t>
      </w:r>
      <w:r>
        <w:rPr>
          <w:sz w:val="26"/>
        </w:rPr>
        <w:t>the</w:t>
      </w:r>
      <w:r>
        <w:rPr>
          <w:spacing w:val="-4"/>
          <w:sz w:val="26"/>
        </w:rPr>
        <w:t xml:space="preserve"> body</w:t>
      </w:r>
    </w:p>
    <w:p w14:paraId="1119BC23" w14:textId="77777777" w:rsidR="00CC23AC" w:rsidRDefault="00220DAA">
      <w:pPr>
        <w:pStyle w:val="ListParagraph"/>
        <w:numPr>
          <w:ilvl w:val="0"/>
          <w:numId w:val="51"/>
        </w:numPr>
        <w:tabs>
          <w:tab w:val="left" w:pos="879"/>
        </w:tabs>
        <w:spacing w:before="286"/>
        <w:ind w:left="879" w:hanging="519"/>
        <w:rPr>
          <w:sz w:val="26"/>
        </w:rPr>
      </w:pPr>
      <w:r>
        <w:rPr>
          <w:sz w:val="26"/>
        </w:rPr>
        <w:t>No</w:t>
      </w:r>
      <w:r>
        <w:rPr>
          <w:spacing w:val="-4"/>
          <w:sz w:val="26"/>
        </w:rPr>
        <w:t xml:space="preserve"> </w:t>
      </w:r>
      <w:r>
        <w:rPr>
          <w:sz w:val="26"/>
        </w:rPr>
        <w:t>force</w:t>
      </w:r>
      <w:r>
        <w:rPr>
          <w:spacing w:val="-3"/>
          <w:sz w:val="26"/>
        </w:rPr>
        <w:t xml:space="preserve"> </w:t>
      </w:r>
      <w:r>
        <w:rPr>
          <w:sz w:val="26"/>
        </w:rPr>
        <w:t>acts</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pacing w:val="-4"/>
          <w:sz w:val="26"/>
        </w:rPr>
        <w:t>body</w:t>
      </w:r>
    </w:p>
    <w:p w14:paraId="2353416A" w14:textId="77777777" w:rsidR="00CC23AC" w:rsidRDefault="00220DAA">
      <w:pPr>
        <w:pStyle w:val="ListParagraph"/>
        <w:numPr>
          <w:ilvl w:val="0"/>
          <w:numId w:val="51"/>
        </w:numPr>
        <w:tabs>
          <w:tab w:val="left" w:pos="894"/>
        </w:tabs>
        <w:ind w:hanging="534"/>
        <w:rPr>
          <w:sz w:val="26"/>
        </w:rPr>
      </w:pPr>
      <w:r>
        <w:rPr>
          <w:sz w:val="26"/>
        </w:rPr>
        <w:t>Its</w:t>
      </w:r>
      <w:r>
        <w:rPr>
          <w:spacing w:val="-6"/>
          <w:sz w:val="26"/>
        </w:rPr>
        <w:t xml:space="preserve"> </w:t>
      </w:r>
      <w:r>
        <w:rPr>
          <w:sz w:val="26"/>
        </w:rPr>
        <w:t>velocity</w:t>
      </w:r>
      <w:r>
        <w:rPr>
          <w:spacing w:val="-6"/>
          <w:sz w:val="26"/>
        </w:rPr>
        <w:t xml:space="preserve"> </w:t>
      </w:r>
      <w:r>
        <w:rPr>
          <w:sz w:val="26"/>
        </w:rPr>
        <w:t>remains</w:t>
      </w:r>
      <w:r>
        <w:rPr>
          <w:spacing w:val="-6"/>
          <w:sz w:val="26"/>
        </w:rPr>
        <w:t xml:space="preserve"> </w:t>
      </w:r>
      <w:r>
        <w:rPr>
          <w:spacing w:val="-2"/>
          <w:sz w:val="26"/>
        </w:rPr>
        <w:t>constant</w:t>
      </w:r>
    </w:p>
    <w:p w14:paraId="4C0149E9" w14:textId="77777777" w:rsidR="00CC23AC" w:rsidRDefault="00220DAA">
      <w:pPr>
        <w:pStyle w:val="Heading7"/>
        <w:numPr>
          <w:ilvl w:val="0"/>
          <w:numId w:val="54"/>
        </w:numPr>
        <w:tabs>
          <w:tab w:val="left" w:pos="1800"/>
          <w:tab w:val="left" w:pos="2339"/>
        </w:tabs>
        <w:spacing w:line="312" w:lineRule="auto"/>
        <w:ind w:right="358" w:hanging="720"/>
      </w:pPr>
      <w:r>
        <w:tab/>
        <w:t>The</w:t>
      </w:r>
      <w:r>
        <w:rPr>
          <w:spacing w:val="40"/>
        </w:rPr>
        <w:t xml:space="preserve"> </w:t>
      </w:r>
      <w:r>
        <w:t>linear</w:t>
      </w:r>
      <w:r>
        <w:rPr>
          <w:spacing w:val="40"/>
        </w:rPr>
        <w:t xml:space="preserve"> </w:t>
      </w:r>
      <w:r>
        <w:t>acceleration</w:t>
      </w:r>
      <w:r>
        <w:rPr>
          <w:spacing w:val="40"/>
        </w:rPr>
        <w:t xml:space="preserve"> </w:t>
      </w:r>
      <w:r>
        <w:t>of</w:t>
      </w:r>
      <w:r>
        <w:rPr>
          <w:spacing w:val="40"/>
        </w:rPr>
        <w:t xml:space="preserve"> </w:t>
      </w:r>
      <w:r>
        <w:t>the</w:t>
      </w:r>
      <w:r>
        <w:rPr>
          <w:spacing w:val="40"/>
        </w:rPr>
        <w:t xml:space="preserve"> </w:t>
      </w:r>
      <w:r>
        <w:t>particle</w:t>
      </w:r>
      <w:r>
        <w:rPr>
          <w:spacing w:val="40"/>
        </w:rPr>
        <w:t xml:space="preserve"> </w:t>
      </w:r>
      <w:r>
        <w:t>of</w:t>
      </w:r>
      <w:r>
        <w:rPr>
          <w:spacing w:val="40"/>
        </w:rPr>
        <w:t xml:space="preserve"> </w:t>
      </w:r>
      <w:r>
        <w:t>mass</w:t>
      </w:r>
      <w:r>
        <w:rPr>
          <w:spacing w:val="40"/>
        </w:rPr>
        <w:t xml:space="preserve"> </w:t>
      </w:r>
      <w:r>
        <w:t>‘m’</w:t>
      </w:r>
      <w:r>
        <w:rPr>
          <w:spacing w:val="40"/>
        </w:rPr>
        <w:t xml:space="preserve"> </w:t>
      </w:r>
      <w:r>
        <w:t>describing</w:t>
      </w:r>
      <w:r>
        <w:rPr>
          <w:spacing w:val="40"/>
        </w:rPr>
        <w:t xml:space="preserve"> </w:t>
      </w:r>
      <w:r>
        <w:t>a horizontal circle of radius ‘r’ with angular speed ω is</w:t>
      </w:r>
    </w:p>
    <w:p w14:paraId="687D57A5" w14:textId="77777777" w:rsidR="00CC23AC" w:rsidRDefault="00220DAA">
      <w:pPr>
        <w:pStyle w:val="BodyText"/>
        <w:tabs>
          <w:tab w:val="left" w:pos="894"/>
          <w:tab w:val="left" w:pos="4985"/>
          <w:tab w:val="left" w:pos="5505"/>
        </w:tabs>
        <w:spacing w:before="160"/>
        <w:ind w:left="360"/>
      </w:pPr>
      <w:r>
        <w:rPr>
          <w:spacing w:val="-5"/>
        </w:rPr>
        <w:t>A)</w:t>
      </w:r>
      <w:r>
        <w:tab/>
      </w:r>
      <w:r>
        <w:rPr>
          <w:spacing w:val="-5"/>
        </w:rPr>
        <w:t>rω</w:t>
      </w:r>
      <w:r>
        <w:tab/>
      </w:r>
      <w:r>
        <w:rPr>
          <w:spacing w:val="-5"/>
        </w:rPr>
        <w:t>B)</w:t>
      </w:r>
      <w:r>
        <w:tab/>
      </w:r>
      <w:r>
        <w:rPr>
          <w:spacing w:val="-5"/>
        </w:rPr>
        <w:t>ω/r</w:t>
      </w:r>
    </w:p>
    <w:p w14:paraId="2B983347" w14:textId="77777777" w:rsidR="00CC23AC" w:rsidRDefault="00220DAA">
      <w:pPr>
        <w:pStyle w:val="BodyText"/>
        <w:tabs>
          <w:tab w:val="left" w:pos="879"/>
          <w:tab w:val="left" w:pos="4984"/>
          <w:tab w:val="left" w:pos="5518"/>
        </w:tabs>
        <w:spacing w:before="285"/>
        <w:ind w:left="360"/>
      </w:pPr>
      <w:r>
        <w:rPr>
          <w:spacing w:val="-5"/>
        </w:rPr>
        <w:t>C)</w:t>
      </w:r>
      <w:r>
        <w:tab/>
      </w:r>
      <w:r>
        <w:rPr>
          <w:spacing w:val="-5"/>
        </w:rPr>
        <w:t>rω</w:t>
      </w:r>
      <w:r>
        <w:rPr>
          <w:spacing w:val="-5"/>
          <w:vertAlign w:val="superscript"/>
        </w:rPr>
        <w:t>2</w:t>
      </w:r>
      <w:r>
        <w:tab/>
      </w:r>
      <w:r>
        <w:rPr>
          <w:spacing w:val="-5"/>
        </w:rPr>
        <w:t>D)</w:t>
      </w:r>
      <w:r>
        <w:tab/>
      </w:r>
      <w:r>
        <w:rPr>
          <w:spacing w:val="-5"/>
        </w:rPr>
        <w:t>r</w:t>
      </w:r>
      <w:r>
        <w:rPr>
          <w:spacing w:val="-5"/>
          <w:vertAlign w:val="superscript"/>
        </w:rPr>
        <w:t>2</w:t>
      </w:r>
      <w:r>
        <w:rPr>
          <w:spacing w:val="-5"/>
        </w:rPr>
        <w:t>ω</w:t>
      </w:r>
    </w:p>
    <w:p w14:paraId="08F3F892" w14:textId="77777777" w:rsidR="00CC23AC" w:rsidRDefault="00220DAA">
      <w:pPr>
        <w:pStyle w:val="Heading7"/>
        <w:numPr>
          <w:ilvl w:val="0"/>
          <w:numId w:val="54"/>
        </w:numPr>
        <w:tabs>
          <w:tab w:val="left" w:pos="1800"/>
          <w:tab w:val="left" w:pos="2054"/>
        </w:tabs>
        <w:spacing w:line="312" w:lineRule="auto"/>
        <w:ind w:right="364" w:hanging="720"/>
      </w:pPr>
      <w:r>
        <w:tab/>
        <w:t>Which of the following statements about centripetal and centrifugal force is correct?</w:t>
      </w:r>
    </w:p>
    <w:p w14:paraId="1293C159" w14:textId="77777777" w:rsidR="00CC23AC" w:rsidRDefault="00220DAA">
      <w:pPr>
        <w:pStyle w:val="BodyText"/>
        <w:tabs>
          <w:tab w:val="left" w:pos="894"/>
          <w:tab w:val="left" w:pos="4770"/>
          <w:tab w:val="left" w:pos="5289"/>
        </w:tabs>
        <w:spacing w:before="160"/>
        <w:ind w:left="360"/>
      </w:pPr>
      <w:r>
        <w:rPr>
          <w:spacing w:val="-5"/>
        </w:rPr>
        <w:t>A)</w:t>
      </w:r>
      <w:r>
        <w:tab/>
        <w:t>They</w:t>
      </w:r>
      <w:r>
        <w:rPr>
          <w:spacing w:val="-6"/>
        </w:rPr>
        <w:t xml:space="preserve"> </w:t>
      </w:r>
      <w:r>
        <w:t>are</w:t>
      </w:r>
      <w:r>
        <w:rPr>
          <w:spacing w:val="-6"/>
        </w:rPr>
        <w:t xml:space="preserve"> </w:t>
      </w:r>
      <w:r>
        <w:t>oppositely</w:t>
      </w:r>
      <w:r>
        <w:rPr>
          <w:spacing w:val="-5"/>
        </w:rPr>
        <w:t xml:space="preserve"> </w:t>
      </w:r>
      <w:r>
        <w:rPr>
          <w:spacing w:val="-2"/>
        </w:rPr>
        <w:t>directed</w:t>
      </w:r>
      <w:r>
        <w:tab/>
      </w:r>
      <w:r>
        <w:rPr>
          <w:spacing w:val="-5"/>
        </w:rPr>
        <w:t>B)</w:t>
      </w:r>
      <w:r>
        <w:tab/>
        <w:t>They</w:t>
      </w:r>
      <w:r>
        <w:rPr>
          <w:spacing w:val="-7"/>
        </w:rPr>
        <w:t xml:space="preserve"> </w:t>
      </w:r>
      <w:r>
        <w:t>cancel</w:t>
      </w:r>
      <w:r>
        <w:rPr>
          <w:spacing w:val="-5"/>
        </w:rPr>
        <w:t xml:space="preserve"> </w:t>
      </w:r>
      <w:r>
        <w:t>each</w:t>
      </w:r>
      <w:r>
        <w:rPr>
          <w:spacing w:val="-4"/>
        </w:rPr>
        <w:t xml:space="preserve"> </w:t>
      </w:r>
      <w:r>
        <w:rPr>
          <w:spacing w:val="-2"/>
        </w:rPr>
        <w:t>other</w:t>
      </w:r>
    </w:p>
    <w:p w14:paraId="496D31AC" w14:textId="77777777" w:rsidR="00CC23AC" w:rsidRDefault="00220DAA">
      <w:pPr>
        <w:pStyle w:val="BodyText"/>
        <w:tabs>
          <w:tab w:val="left" w:pos="879"/>
          <w:tab w:val="left" w:pos="4763"/>
          <w:tab w:val="left" w:pos="5297"/>
        </w:tabs>
        <w:spacing w:before="285"/>
        <w:ind w:left="360"/>
      </w:pPr>
      <w:r>
        <w:rPr>
          <w:spacing w:val="-5"/>
        </w:rPr>
        <w:t>C)</w:t>
      </w:r>
      <w:r>
        <w:tab/>
        <w:t>Both</w:t>
      </w:r>
      <w:r>
        <w:rPr>
          <w:spacing w:val="-4"/>
        </w:rPr>
        <w:t xml:space="preserve"> </w:t>
      </w:r>
      <w:r>
        <w:t>are</w:t>
      </w:r>
      <w:r>
        <w:rPr>
          <w:spacing w:val="-3"/>
        </w:rPr>
        <w:t xml:space="preserve"> </w:t>
      </w:r>
      <w:r>
        <w:t>on</w:t>
      </w:r>
      <w:r>
        <w:rPr>
          <w:spacing w:val="-3"/>
        </w:rPr>
        <w:t xml:space="preserve"> </w:t>
      </w:r>
      <w:r>
        <w:t>the</w:t>
      </w:r>
      <w:r>
        <w:rPr>
          <w:spacing w:val="-3"/>
        </w:rPr>
        <w:t xml:space="preserve"> </w:t>
      </w:r>
      <w:r>
        <w:t>same</w:t>
      </w:r>
      <w:r>
        <w:rPr>
          <w:spacing w:val="-3"/>
        </w:rPr>
        <w:t xml:space="preserve"> </w:t>
      </w:r>
      <w:r>
        <w:rPr>
          <w:spacing w:val="-4"/>
        </w:rPr>
        <w:t>body</w:t>
      </w:r>
      <w:r>
        <w:tab/>
      </w:r>
      <w:r>
        <w:rPr>
          <w:spacing w:val="-5"/>
        </w:rPr>
        <w:t>D)</w:t>
      </w:r>
      <w:r>
        <w:tab/>
        <w:t>None</w:t>
      </w:r>
      <w:r>
        <w:rPr>
          <w:spacing w:val="-5"/>
        </w:rPr>
        <w:t xml:space="preserve"> </w:t>
      </w:r>
      <w:r>
        <w:t>of</w:t>
      </w:r>
      <w:r>
        <w:rPr>
          <w:spacing w:val="-3"/>
        </w:rPr>
        <w:t xml:space="preserve"> </w:t>
      </w:r>
      <w:r>
        <w:rPr>
          <w:spacing w:val="-2"/>
        </w:rPr>
        <w:t>these</w:t>
      </w:r>
    </w:p>
    <w:p w14:paraId="7D17721E" w14:textId="77777777" w:rsidR="00CC23AC" w:rsidRDefault="00220DAA">
      <w:pPr>
        <w:pStyle w:val="Heading7"/>
        <w:numPr>
          <w:ilvl w:val="0"/>
          <w:numId w:val="54"/>
        </w:numPr>
        <w:tabs>
          <w:tab w:val="left" w:pos="1754"/>
        </w:tabs>
        <w:ind w:left="1754" w:hanging="674"/>
      </w:pPr>
      <w:r>
        <w:t>In</w:t>
      </w:r>
      <w:r>
        <w:rPr>
          <w:spacing w:val="-7"/>
        </w:rPr>
        <w:t xml:space="preserve"> </w:t>
      </w:r>
      <w:r>
        <w:t>uniform</w:t>
      </w:r>
      <w:r>
        <w:rPr>
          <w:spacing w:val="-7"/>
        </w:rPr>
        <w:t xml:space="preserve"> </w:t>
      </w:r>
      <w:r>
        <w:t>circular</w:t>
      </w:r>
      <w:r>
        <w:rPr>
          <w:spacing w:val="-7"/>
        </w:rPr>
        <w:t xml:space="preserve"> </w:t>
      </w:r>
      <w:r>
        <w:t>motion,</w:t>
      </w:r>
      <w:r>
        <w:rPr>
          <w:spacing w:val="-7"/>
        </w:rPr>
        <w:t xml:space="preserve"> </w:t>
      </w:r>
      <w:r>
        <w:t>the</w:t>
      </w:r>
      <w:r>
        <w:rPr>
          <w:spacing w:val="-7"/>
        </w:rPr>
        <w:t xml:space="preserve"> </w:t>
      </w:r>
      <w:r>
        <w:t>angular</w:t>
      </w:r>
      <w:r>
        <w:rPr>
          <w:spacing w:val="-7"/>
        </w:rPr>
        <w:t xml:space="preserve"> </w:t>
      </w:r>
      <w:r>
        <w:t>acceleration</w:t>
      </w:r>
      <w:r>
        <w:rPr>
          <w:spacing w:val="-7"/>
        </w:rPr>
        <w:t xml:space="preserve"> </w:t>
      </w:r>
      <w:r>
        <w:t>vector</w:t>
      </w:r>
      <w:r>
        <w:rPr>
          <w:spacing w:val="-7"/>
        </w:rPr>
        <w:t xml:space="preserve"> </w:t>
      </w:r>
      <w:r>
        <w:rPr>
          <w:spacing w:val="-5"/>
        </w:rPr>
        <w:t>is</w:t>
      </w:r>
    </w:p>
    <w:p w14:paraId="0781D28D" w14:textId="77777777" w:rsidR="00CC23AC" w:rsidRDefault="00220DAA">
      <w:pPr>
        <w:pStyle w:val="ListParagraph"/>
        <w:numPr>
          <w:ilvl w:val="0"/>
          <w:numId w:val="50"/>
        </w:numPr>
        <w:tabs>
          <w:tab w:val="left" w:pos="894"/>
        </w:tabs>
        <w:spacing w:before="249"/>
        <w:ind w:hanging="534"/>
        <w:rPr>
          <w:sz w:val="26"/>
        </w:rPr>
      </w:pPr>
      <w:r>
        <w:rPr>
          <w:sz w:val="26"/>
        </w:rPr>
        <w:t>Constant</w:t>
      </w:r>
      <w:r>
        <w:rPr>
          <w:spacing w:val="-7"/>
          <w:sz w:val="26"/>
        </w:rPr>
        <w:t xml:space="preserve"> </w:t>
      </w:r>
      <w:r>
        <w:rPr>
          <w:sz w:val="26"/>
        </w:rPr>
        <w:t>in</w:t>
      </w:r>
      <w:r>
        <w:rPr>
          <w:spacing w:val="-6"/>
          <w:sz w:val="26"/>
        </w:rPr>
        <w:t xml:space="preserve"> </w:t>
      </w:r>
      <w:r>
        <w:rPr>
          <w:sz w:val="26"/>
        </w:rPr>
        <w:t>magnitude</w:t>
      </w:r>
      <w:r>
        <w:rPr>
          <w:spacing w:val="-6"/>
          <w:sz w:val="26"/>
        </w:rPr>
        <w:t xml:space="preserve"> </w:t>
      </w:r>
      <w:r>
        <w:rPr>
          <w:sz w:val="26"/>
        </w:rPr>
        <w:t>and</w:t>
      </w:r>
      <w:r>
        <w:rPr>
          <w:spacing w:val="-6"/>
          <w:sz w:val="26"/>
        </w:rPr>
        <w:t xml:space="preserve"> </w:t>
      </w:r>
      <w:r>
        <w:rPr>
          <w:sz w:val="26"/>
        </w:rPr>
        <w:t>direction</w:t>
      </w:r>
      <w:r>
        <w:rPr>
          <w:spacing w:val="-6"/>
          <w:sz w:val="26"/>
        </w:rPr>
        <w:t xml:space="preserve"> </w:t>
      </w:r>
      <w:r>
        <w:rPr>
          <w:spacing w:val="-4"/>
          <w:sz w:val="26"/>
        </w:rPr>
        <w:t>both</w:t>
      </w:r>
    </w:p>
    <w:p w14:paraId="1A77230C" w14:textId="77777777" w:rsidR="00CC23AC" w:rsidRDefault="00220DAA">
      <w:pPr>
        <w:pStyle w:val="ListParagraph"/>
        <w:numPr>
          <w:ilvl w:val="0"/>
          <w:numId w:val="50"/>
        </w:numPr>
        <w:tabs>
          <w:tab w:val="left" w:pos="879"/>
        </w:tabs>
        <w:ind w:left="879" w:hanging="519"/>
        <w:rPr>
          <w:sz w:val="26"/>
        </w:rPr>
      </w:pPr>
      <w:r>
        <w:rPr>
          <w:sz w:val="26"/>
        </w:rPr>
        <w:t>Constant</w:t>
      </w:r>
      <w:r>
        <w:rPr>
          <w:spacing w:val="-7"/>
          <w:sz w:val="26"/>
        </w:rPr>
        <w:t xml:space="preserve"> </w:t>
      </w:r>
      <w:r>
        <w:rPr>
          <w:sz w:val="26"/>
        </w:rPr>
        <w:t>in</w:t>
      </w:r>
      <w:r>
        <w:rPr>
          <w:spacing w:val="-6"/>
          <w:sz w:val="26"/>
        </w:rPr>
        <w:t xml:space="preserve"> </w:t>
      </w:r>
      <w:r>
        <w:rPr>
          <w:sz w:val="26"/>
        </w:rPr>
        <w:t>magnitude</w:t>
      </w:r>
      <w:r>
        <w:rPr>
          <w:spacing w:val="-6"/>
          <w:sz w:val="26"/>
        </w:rPr>
        <w:t xml:space="preserve"> </w:t>
      </w:r>
      <w:r>
        <w:rPr>
          <w:spacing w:val="-4"/>
          <w:sz w:val="26"/>
        </w:rPr>
        <w:t>only</w:t>
      </w:r>
    </w:p>
    <w:p w14:paraId="67884332" w14:textId="77777777" w:rsidR="00CC23AC" w:rsidRDefault="00220DAA">
      <w:pPr>
        <w:pStyle w:val="ListParagraph"/>
        <w:numPr>
          <w:ilvl w:val="0"/>
          <w:numId w:val="50"/>
        </w:numPr>
        <w:tabs>
          <w:tab w:val="left" w:pos="879"/>
        </w:tabs>
        <w:ind w:left="879" w:hanging="519"/>
        <w:rPr>
          <w:sz w:val="26"/>
        </w:rPr>
      </w:pPr>
      <w:r>
        <w:rPr>
          <w:sz w:val="26"/>
        </w:rPr>
        <w:t>Constant</w:t>
      </w:r>
      <w:r>
        <w:rPr>
          <w:spacing w:val="-7"/>
          <w:sz w:val="26"/>
        </w:rPr>
        <w:t xml:space="preserve"> </w:t>
      </w:r>
      <w:r>
        <w:rPr>
          <w:sz w:val="26"/>
        </w:rPr>
        <w:t>in</w:t>
      </w:r>
      <w:r>
        <w:rPr>
          <w:spacing w:val="-6"/>
          <w:sz w:val="26"/>
        </w:rPr>
        <w:t xml:space="preserve"> </w:t>
      </w:r>
      <w:r>
        <w:rPr>
          <w:sz w:val="26"/>
        </w:rPr>
        <w:t>direction</w:t>
      </w:r>
      <w:r>
        <w:rPr>
          <w:spacing w:val="-6"/>
          <w:sz w:val="26"/>
        </w:rPr>
        <w:t xml:space="preserve"> </w:t>
      </w:r>
      <w:r>
        <w:rPr>
          <w:spacing w:val="-4"/>
          <w:sz w:val="26"/>
        </w:rPr>
        <w:t>only</w:t>
      </w:r>
    </w:p>
    <w:p w14:paraId="7186CC13" w14:textId="77777777" w:rsidR="00CC23AC" w:rsidRDefault="00220DAA">
      <w:pPr>
        <w:pStyle w:val="ListParagraph"/>
        <w:numPr>
          <w:ilvl w:val="0"/>
          <w:numId w:val="50"/>
        </w:numPr>
        <w:tabs>
          <w:tab w:val="left" w:pos="894"/>
        </w:tabs>
        <w:ind w:hanging="534"/>
        <w:rPr>
          <w:sz w:val="26"/>
        </w:rPr>
      </w:pPr>
      <w:r>
        <w:rPr>
          <w:sz w:val="26"/>
        </w:rPr>
        <w:t>Varies</w:t>
      </w:r>
      <w:r>
        <w:rPr>
          <w:spacing w:val="-12"/>
          <w:sz w:val="26"/>
        </w:rPr>
        <w:t xml:space="preserve"> </w:t>
      </w:r>
      <w:r>
        <w:rPr>
          <w:sz w:val="26"/>
        </w:rPr>
        <w:t>in</w:t>
      </w:r>
      <w:r>
        <w:rPr>
          <w:spacing w:val="-11"/>
          <w:sz w:val="26"/>
        </w:rPr>
        <w:t xml:space="preserve"> </w:t>
      </w:r>
      <w:r>
        <w:rPr>
          <w:sz w:val="26"/>
        </w:rPr>
        <w:t>magnitude</w:t>
      </w:r>
      <w:r>
        <w:rPr>
          <w:spacing w:val="-12"/>
          <w:sz w:val="26"/>
        </w:rPr>
        <w:t xml:space="preserve"> </w:t>
      </w:r>
      <w:r>
        <w:rPr>
          <w:sz w:val="26"/>
        </w:rPr>
        <w:t>and</w:t>
      </w:r>
      <w:r>
        <w:rPr>
          <w:spacing w:val="-11"/>
          <w:sz w:val="26"/>
        </w:rPr>
        <w:t xml:space="preserve"> </w:t>
      </w:r>
      <w:r>
        <w:rPr>
          <w:sz w:val="26"/>
        </w:rPr>
        <w:t>direction</w:t>
      </w:r>
      <w:r>
        <w:rPr>
          <w:spacing w:val="-11"/>
          <w:sz w:val="26"/>
        </w:rPr>
        <w:t xml:space="preserve"> </w:t>
      </w:r>
      <w:r>
        <w:rPr>
          <w:spacing w:val="-4"/>
          <w:sz w:val="26"/>
        </w:rPr>
        <w:t>both</w:t>
      </w:r>
    </w:p>
    <w:p w14:paraId="5B4FD8DB" w14:textId="77777777" w:rsidR="00CC23AC" w:rsidRDefault="00220DAA">
      <w:pPr>
        <w:pStyle w:val="Heading7"/>
        <w:numPr>
          <w:ilvl w:val="0"/>
          <w:numId w:val="54"/>
        </w:numPr>
        <w:tabs>
          <w:tab w:val="left" w:pos="1754"/>
        </w:tabs>
        <w:ind w:left="1754" w:hanging="674"/>
      </w:pPr>
      <w:r>
        <w:t>The</w:t>
      </w:r>
      <w:r>
        <w:rPr>
          <w:spacing w:val="-8"/>
        </w:rPr>
        <w:t xml:space="preserve"> </w:t>
      </w:r>
      <w:r>
        <w:t>rotational</w:t>
      </w:r>
      <w:r>
        <w:rPr>
          <w:spacing w:val="-6"/>
        </w:rPr>
        <w:t xml:space="preserve"> </w:t>
      </w:r>
      <w:r>
        <w:t>analogue</w:t>
      </w:r>
      <w:r>
        <w:rPr>
          <w:spacing w:val="-5"/>
        </w:rPr>
        <w:t xml:space="preserve"> </w:t>
      </w:r>
      <w:r>
        <w:t>of</w:t>
      </w:r>
      <w:r>
        <w:rPr>
          <w:spacing w:val="-6"/>
        </w:rPr>
        <w:t xml:space="preserve"> </w:t>
      </w:r>
      <w:r>
        <w:t>power</w:t>
      </w:r>
      <w:r>
        <w:rPr>
          <w:spacing w:val="-5"/>
        </w:rPr>
        <w:t xml:space="preserve"> </w:t>
      </w:r>
      <w:r>
        <w:t>is</w:t>
      </w:r>
      <w:r>
        <w:rPr>
          <w:spacing w:val="-6"/>
        </w:rPr>
        <w:t xml:space="preserve"> </w:t>
      </w:r>
      <w:r>
        <w:t>given</w:t>
      </w:r>
      <w:r>
        <w:rPr>
          <w:spacing w:val="-5"/>
        </w:rPr>
        <w:t xml:space="preserve"> by</w:t>
      </w:r>
    </w:p>
    <w:p w14:paraId="213F2F3D" w14:textId="77777777" w:rsidR="00CC23AC" w:rsidRDefault="00220DAA">
      <w:pPr>
        <w:pStyle w:val="BodyText"/>
        <w:tabs>
          <w:tab w:val="left" w:pos="894"/>
          <w:tab w:val="left" w:pos="4938"/>
          <w:tab w:val="left" w:pos="5458"/>
        </w:tabs>
        <w:spacing w:before="250"/>
        <w:ind w:left="360"/>
      </w:pPr>
      <w:r>
        <w:rPr>
          <w:spacing w:val="-5"/>
        </w:rPr>
        <w:t>A)</w:t>
      </w:r>
      <w:r>
        <w:tab/>
        <w:t>τ</w:t>
      </w:r>
      <w:r>
        <w:rPr>
          <w:spacing w:val="-1"/>
        </w:rPr>
        <w:t xml:space="preserve"> </w:t>
      </w:r>
      <w:r>
        <w:rPr>
          <w:spacing w:val="-10"/>
        </w:rPr>
        <w:t>ω</w:t>
      </w:r>
      <w:r>
        <w:tab/>
      </w:r>
      <w:r>
        <w:rPr>
          <w:spacing w:val="-5"/>
        </w:rPr>
        <w:t>B)</w:t>
      </w:r>
      <w:r>
        <w:tab/>
        <w:t>τ</w:t>
      </w:r>
      <w:r>
        <w:rPr>
          <w:spacing w:val="-3"/>
        </w:rPr>
        <w:t xml:space="preserve"> </w:t>
      </w:r>
      <w:r>
        <w:rPr>
          <w:spacing w:val="-10"/>
        </w:rPr>
        <w:t>v</w:t>
      </w:r>
    </w:p>
    <w:p w14:paraId="1003FD4C" w14:textId="77777777" w:rsidR="00CC23AC" w:rsidRDefault="00220DAA">
      <w:pPr>
        <w:pStyle w:val="BodyText"/>
        <w:tabs>
          <w:tab w:val="left" w:pos="879"/>
          <w:tab w:val="left" w:pos="4964"/>
          <w:tab w:val="left" w:pos="5498"/>
        </w:tabs>
        <w:spacing w:before="285"/>
        <w:ind w:left="360"/>
      </w:pPr>
      <w:r>
        <w:rPr>
          <w:spacing w:val="-5"/>
        </w:rPr>
        <w:t>C)</w:t>
      </w:r>
      <w:r>
        <w:tab/>
        <w:t>F</w:t>
      </w:r>
      <w:r>
        <w:rPr>
          <w:spacing w:val="-1"/>
        </w:rPr>
        <w:t xml:space="preserve"> </w:t>
      </w:r>
      <w:r>
        <w:rPr>
          <w:spacing w:val="-10"/>
        </w:rPr>
        <w:t>ω</w:t>
      </w:r>
      <w:r>
        <w:tab/>
      </w:r>
      <w:r>
        <w:rPr>
          <w:spacing w:val="-5"/>
        </w:rPr>
        <w:t>D)</w:t>
      </w:r>
      <w:r>
        <w:tab/>
        <w:t>τ</w:t>
      </w:r>
      <w:r>
        <w:rPr>
          <w:spacing w:val="-3"/>
        </w:rPr>
        <w:t xml:space="preserve"> </w:t>
      </w:r>
      <w:r>
        <w:t>/</w:t>
      </w:r>
      <w:r>
        <w:rPr>
          <w:spacing w:val="-1"/>
        </w:rPr>
        <w:t xml:space="preserve"> </w:t>
      </w:r>
      <w:r>
        <w:rPr>
          <w:spacing w:val="-10"/>
        </w:rPr>
        <w:t>ω</w:t>
      </w:r>
    </w:p>
    <w:p w14:paraId="041900B0" w14:textId="77777777" w:rsidR="00CC23AC" w:rsidRDefault="00220DAA">
      <w:pPr>
        <w:pStyle w:val="ListParagraph"/>
        <w:numPr>
          <w:ilvl w:val="0"/>
          <w:numId w:val="54"/>
        </w:numPr>
        <w:tabs>
          <w:tab w:val="left" w:pos="1754"/>
        </w:tabs>
        <w:ind w:left="1754" w:hanging="674"/>
        <w:rPr>
          <w:sz w:val="26"/>
        </w:rPr>
      </w:pPr>
      <w:r>
        <w:rPr>
          <w:sz w:val="26"/>
        </w:rPr>
        <w:t>The</w:t>
      </w:r>
      <w:r>
        <w:rPr>
          <w:spacing w:val="-7"/>
          <w:sz w:val="26"/>
        </w:rPr>
        <w:t xml:space="preserve"> </w:t>
      </w:r>
      <w:r>
        <w:rPr>
          <w:sz w:val="26"/>
        </w:rPr>
        <w:t>rotational</w:t>
      </w:r>
      <w:r>
        <w:rPr>
          <w:spacing w:val="-5"/>
          <w:sz w:val="26"/>
        </w:rPr>
        <w:t xml:space="preserve"> </w:t>
      </w:r>
      <w:r>
        <w:rPr>
          <w:sz w:val="26"/>
        </w:rPr>
        <w:t>analogue</w:t>
      </w:r>
      <w:r>
        <w:rPr>
          <w:spacing w:val="-5"/>
          <w:sz w:val="26"/>
        </w:rPr>
        <w:t xml:space="preserve"> </w:t>
      </w:r>
      <w:r>
        <w:rPr>
          <w:sz w:val="26"/>
        </w:rPr>
        <w:t>of</w:t>
      </w:r>
      <w:r>
        <w:rPr>
          <w:spacing w:val="-5"/>
          <w:sz w:val="26"/>
        </w:rPr>
        <w:t xml:space="preserve"> </w:t>
      </w:r>
      <w:r>
        <w:rPr>
          <w:sz w:val="26"/>
        </w:rPr>
        <w:t>force</w:t>
      </w:r>
      <w:r>
        <w:rPr>
          <w:spacing w:val="-5"/>
          <w:sz w:val="26"/>
        </w:rPr>
        <w:t xml:space="preserve"> </w:t>
      </w:r>
      <w:r>
        <w:rPr>
          <w:sz w:val="26"/>
        </w:rPr>
        <w:t>in</w:t>
      </w:r>
      <w:r>
        <w:rPr>
          <w:spacing w:val="-5"/>
          <w:sz w:val="26"/>
        </w:rPr>
        <w:t xml:space="preserve"> </w:t>
      </w:r>
      <w:r>
        <w:rPr>
          <w:sz w:val="26"/>
        </w:rPr>
        <w:t>linear</w:t>
      </w:r>
      <w:r>
        <w:rPr>
          <w:spacing w:val="-5"/>
          <w:sz w:val="26"/>
        </w:rPr>
        <w:t xml:space="preserve"> </w:t>
      </w:r>
      <w:r>
        <w:rPr>
          <w:sz w:val="26"/>
        </w:rPr>
        <w:t>motion</w:t>
      </w:r>
      <w:r>
        <w:rPr>
          <w:spacing w:val="-5"/>
          <w:sz w:val="26"/>
        </w:rPr>
        <w:t xml:space="preserve"> </w:t>
      </w:r>
      <w:r>
        <w:rPr>
          <w:sz w:val="26"/>
        </w:rPr>
        <w:t>is</w:t>
      </w:r>
      <w:r>
        <w:rPr>
          <w:spacing w:val="-5"/>
          <w:sz w:val="26"/>
        </w:rPr>
        <w:t xml:space="preserve"> </w:t>
      </w:r>
      <w:r>
        <w:rPr>
          <w:sz w:val="26"/>
        </w:rPr>
        <w:t>given</w:t>
      </w:r>
      <w:r>
        <w:rPr>
          <w:spacing w:val="-4"/>
          <w:sz w:val="26"/>
        </w:rPr>
        <w:t xml:space="preserve"> </w:t>
      </w:r>
      <w:r>
        <w:rPr>
          <w:spacing w:val="-5"/>
          <w:sz w:val="26"/>
        </w:rPr>
        <w:t>by</w:t>
      </w:r>
    </w:p>
    <w:p w14:paraId="4E3C1CA1" w14:textId="77777777" w:rsidR="00CC23AC" w:rsidRDefault="00CC23AC">
      <w:pPr>
        <w:pStyle w:val="ListParagraph"/>
        <w:rPr>
          <w:sz w:val="26"/>
        </w:rPr>
        <w:sectPr w:rsidR="00CC23AC">
          <w:pgSz w:w="12240" w:h="15840"/>
          <w:pgMar w:top="1380" w:right="1080" w:bottom="280" w:left="1080" w:header="720" w:footer="720" w:gutter="0"/>
          <w:cols w:space="720"/>
        </w:sectPr>
      </w:pPr>
    </w:p>
    <w:p w14:paraId="73232B45" w14:textId="77777777" w:rsidR="00CC23AC" w:rsidRDefault="00220DAA">
      <w:pPr>
        <w:pStyle w:val="BodyText"/>
        <w:tabs>
          <w:tab w:val="left" w:pos="894"/>
          <w:tab w:val="left" w:pos="4626"/>
          <w:tab w:val="left" w:pos="5146"/>
        </w:tabs>
        <w:spacing w:before="60"/>
        <w:ind w:left="360"/>
      </w:pPr>
      <w:r>
        <w:rPr>
          <w:spacing w:val="-5"/>
        </w:rPr>
        <w:lastRenderedPageBreak/>
        <w:t>A)</w:t>
      </w:r>
      <w:r>
        <w:tab/>
      </w:r>
      <w:r>
        <w:rPr>
          <w:spacing w:val="-2"/>
        </w:rPr>
        <w:t>Torque</w:t>
      </w:r>
      <w:r>
        <w:tab/>
      </w:r>
      <w:r>
        <w:rPr>
          <w:spacing w:val="-5"/>
        </w:rPr>
        <w:t>B)</w:t>
      </w:r>
      <w:r>
        <w:tab/>
        <w:t>Linear</w:t>
      </w:r>
      <w:r>
        <w:rPr>
          <w:spacing w:val="-8"/>
        </w:rPr>
        <w:t xml:space="preserve"> </w:t>
      </w:r>
      <w:r>
        <w:rPr>
          <w:spacing w:val="-2"/>
        </w:rPr>
        <w:t>momentum</w:t>
      </w:r>
    </w:p>
    <w:p w14:paraId="273FEDA7" w14:textId="77777777" w:rsidR="00CC23AC" w:rsidRDefault="00220DAA">
      <w:pPr>
        <w:pStyle w:val="BodyText"/>
        <w:tabs>
          <w:tab w:val="left" w:pos="879"/>
          <w:tab w:val="left" w:pos="4850"/>
          <w:tab w:val="left" w:pos="5384"/>
        </w:tabs>
        <w:spacing w:before="285"/>
        <w:ind w:left="360"/>
      </w:pPr>
      <w:r>
        <w:rPr>
          <w:spacing w:val="-5"/>
        </w:rPr>
        <w:t>C)</w:t>
      </w:r>
      <w:r>
        <w:tab/>
        <w:t>Moment</w:t>
      </w:r>
      <w:r>
        <w:rPr>
          <w:spacing w:val="-4"/>
        </w:rPr>
        <w:t xml:space="preserve"> </w:t>
      </w:r>
      <w:r>
        <w:t>of</w:t>
      </w:r>
      <w:r>
        <w:rPr>
          <w:spacing w:val="-4"/>
        </w:rPr>
        <w:t xml:space="preserve"> </w:t>
      </w:r>
      <w:r>
        <w:rPr>
          <w:spacing w:val="-2"/>
        </w:rPr>
        <w:t>inertia</w:t>
      </w:r>
      <w:r>
        <w:tab/>
      </w:r>
      <w:r>
        <w:rPr>
          <w:spacing w:val="-5"/>
        </w:rPr>
        <w:t>D)</w:t>
      </w:r>
      <w:r>
        <w:tab/>
        <w:t>Angular</w:t>
      </w:r>
      <w:r>
        <w:rPr>
          <w:spacing w:val="-9"/>
        </w:rPr>
        <w:t xml:space="preserve"> </w:t>
      </w:r>
      <w:r>
        <w:rPr>
          <w:spacing w:val="-2"/>
        </w:rPr>
        <w:t>momentum</w:t>
      </w:r>
    </w:p>
    <w:p w14:paraId="5A8CF59C" w14:textId="77777777" w:rsidR="00CC23AC" w:rsidRDefault="00220DAA">
      <w:pPr>
        <w:pStyle w:val="Heading7"/>
        <w:numPr>
          <w:ilvl w:val="0"/>
          <w:numId w:val="54"/>
        </w:numPr>
        <w:tabs>
          <w:tab w:val="left" w:pos="1754"/>
        </w:tabs>
        <w:ind w:left="1754" w:hanging="674"/>
      </w:pPr>
      <w:r>
        <w:t>Angular</w:t>
      </w:r>
      <w:r>
        <w:rPr>
          <w:spacing w:val="-6"/>
        </w:rPr>
        <w:t xml:space="preserve"> </w:t>
      </w:r>
      <w:r>
        <w:t>momentum</w:t>
      </w:r>
      <w:r>
        <w:rPr>
          <w:spacing w:val="-5"/>
        </w:rPr>
        <w:t xml:space="preserve"> </w:t>
      </w:r>
      <w:r>
        <w:t>of</w:t>
      </w:r>
      <w:r>
        <w:rPr>
          <w:spacing w:val="-5"/>
        </w:rPr>
        <w:t xml:space="preserve"> </w:t>
      </w:r>
      <w:r>
        <w:t>a</w:t>
      </w:r>
      <w:r>
        <w:rPr>
          <w:spacing w:val="-5"/>
        </w:rPr>
        <w:t xml:space="preserve"> </w:t>
      </w:r>
      <w:r>
        <w:t>particle</w:t>
      </w:r>
      <w:r>
        <w:rPr>
          <w:spacing w:val="-5"/>
        </w:rPr>
        <w:t xml:space="preserve"> is</w:t>
      </w:r>
    </w:p>
    <w:p w14:paraId="6CB7489F" w14:textId="77777777" w:rsidR="00CC23AC" w:rsidRDefault="00220DAA">
      <w:pPr>
        <w:pStyle w:val="BodyText"/>
        <w:tabs>
          <w:tab w:val="left" w:pos="894"/>
          <w:tab w:val="left" w:pos="4756"/>
          <w:tab w:val="left" w:pos="5275"/>
        </w:tabs>
        <w:spacing w:before="249"/>
        <w:ind w:left="360"/>
      </w:pPr>
      <w:r>
        <w:rPr>
          <w:spacing w:val="-5"/>
        </w:rPr>
        <w:t>A)</w:t>
      </w:r>
      <w:r>
        <w:tab/>
        <w:t>Parallel</w:t>
      </w:r>
      <w:r>
        <w:rPr>
          <w:spacing w:val="-5"/>
        </w:rPr>
        <w:t xml:space="preserve"> </w:t>
      </w:r>
      <w:r>
        <w:t>to</w:t>
      </w:r>
      <w:r>
        <w:rPr>
          <w:spacing w:val="-5"/>
        </w:rPr>
        <w:t xml:space="preserve"> </w:t>
      </w:r>
      <w:r>
        <w:t>its</w:t>
      </w:r>
      <w:r>
        <w:rPr>
          <w:spacing w:val="-5"/>
        </w:rPr>
        <w:t xml:space="preserve"> </w:t>
      </w:r>
      <w:r>
        <w:t>linear</w:t>
      </w:r>
      <w:r>
        <w:rPr>
          <w:spacing w:val="-4"/>
        </w:rPr>
        <w:t xml:space="preserve"> </w:t>
      </w:r>
      <w:r>
        <w:rPr>
          <w:spacing w:val="-2"/>
        </w:rPr>
        <w:t>momentum</w:t>
      </w:r>
      <w:r>
        <w:tab/>
      </w:r>
      <w:r>
        <w:rPr>
          <w:spacing w:val="-5"/>
        </w:rPr>
        <w:t>B)</w:t>
      </w:r>
      <w:r>
        <w:tab/>
        <w:t>Perpendicular</w:t>
      </w:r>
      <w:r>
        <w:rPr>
          <w:spacing w:val="-8"/>
        </w:rPr>
        <w:t xml:space="preserve"> </w:t>
      </w:r>
      <w:r>
        <w:t>to</w:t>
      </w:r>
      <w:r>
        <w:rPr>
          <w:spacing w:val="-6"/>
        </w:rPr>
        <w:t xml:space="preserve"> </w:t>
      </w:r>
      <w:r>
        <w:t>its</w:t>
      </w:r>
      <w:r>
        <w:rPr>
          <w:spacing w:val="-6"/>
        </w:rPr>
        <w:t xml:space="preserve"> </w:t>
      </w:r>
      <w:r>
        <w:t>linear</w:t>
      </w:r>
      <w:r>
        <w:rPr>
          <w:spacing w:val="-6"/>
        </w:rPr>
        <w:t xml:space="preserve"> </w:t>
      </w:r>
      <w:r>
        <w:rPr>
          <w:spacing w:val="-2"/>
        </w:rPr>
        <w:t>momentum</w:t>
      </w:r>
    </w:p>
    <w:p w14:paraId="4E69EBA1" w14:textId="77777777" w:rsidR="00CC23AC" w:rsidRDefault="00220DAA">
      <w:pPr>
        <w:pStyle w:val="BodyText"/>
        <w:tabs>
          <w:tab w:val="left" w:pos="879"/>
          <w:tab w:val="left" w:pos="4734"/>
          <w:tab w:val="left" w:pos="5268"/>
        </w:tabs>
        <w:spacing w:before="286"/>
        <w:ind w:left="360"/>
      </w:pPr>
      <w:r>
        <w:rPr>
          <w:spacing w:val="-5"/>
        </w:rPr>
        <w:t>C)</w:t>
      </w:r>
      <w:r>
        <w:tab/>
        <w:t>Inclined</w:t>
      </w:r>
      <w:r>
        <w:rPr>
          <w:spacing w:val="-5"/>
        </w:rPr>
        <w:t xml:space="preserve"> </w:t>
      </w:r>
      <w:r>
        <w:t>to</w:t>
      </w:r>
      <w:r>
        <w:rPr>
          <w:spacing w:val="-5"/>
        </w:rPr>
        <w:t xml:space="preserve"> </w:t>
      </w:r>
      <w:r>
        <w:t>its</w:t>
      </w:r>
      <w:r>
        <w:rPr>
          <w:spacing w:val="-5"/>
        </w:rPr>
        <w:t xml:space="preserve"> </w:t>
      </w:r>
      <w:r>
        <w:t>linear</w:t>
      </w:r>
      <w:r>
        <w:rPr>
          <w:spacing w:val="-4"/>
        </w:rPr>
        <w:t xml:space="preserve"> </w:t>
      </w:r>
      <w:r>
        <w:rPr>
          <w:spacing w:val="-2"/>
        </w:rPr>
        <w:t>momentum</w:t>
      </w:r>
      <w:r>
        <w:tab/>
      </w:r>
      <w:r>
        <w:rPr>
          <w:spacing w:val="-5"/>
        </w:rPr>
        <w:t>D)</w:t>
      </w:r>
      <w:r>
        <w:tab/>
        <w:t>A</w:t>
      </w:r>
      <w:r>
        <w:rPr>
          <w:spacing w:val="-6"/>
        </w:rPr>
        <w:t xml:space="preserve"> </w:t>
      </w:r>
      <w:r>
        <w:t>scalar</w:t>
      </w:r>
      <w:r>
        <w:rPr>
          <w:spacing w:val="-3"/>
        </w:rPr>
        <w:t xml:space="preserve"> </w:t>
      </w:r>
      <w:r>
        <w:rPr>
          <w:spacing w:val="-2"/>
        </w:rPr>
        <w:t>quantity</w:t>
      </w:r>
    </w:p>
    <w:p w14:paraId="508160AB" w14:textId="77777777" w:rsidR="00CC23AC" w:rsidRDefault="00220DAA">
      <w:pPr>
        <w:pStyle w:val="Heading7"/>
        <w:numPr>
          <w:ilvl w:val="0"/>
          <w:numId w:val="54"/>
        </w:numPr>
        <w:tabs>
          <w:tab w:val="left" w:pos="1754"/>
        </w:tabs>
        <w:ind w:left="1754" w:hanging="674"/>
      </w:pPr>
      <w:r>
        <w:t>The</w:t>
      </w:r>
      <w:r>
        <w:rPr>
          <w:spacing w:val="-6"/>
        </w:rPr>
        <w:t xml:space="preserve"> </w:t>
      </w:r>
      <w:r>
        <w:t>moment</w:t>
      </w:r>
      <w:r>
        <w:rPr>
          <w:spacing w:val="-4"/>
        </w:rPr>
        <w:t xml:space="preserve"> </w:t>
      </w:r>
      <w:r>
        <w:t>of</w:t>
      </w:r>
      <w:r>
        <w:rPr>
          <w:spacing w:val="-4"/>
        </w:rPr>
        <w:t xml:space="preserve"> </w:t>
      </w:r>
      <w:r>
        <w:t>linear</w:t>
      </w:r>
      <w:r>
        <w:rPr>
          <w:spacing w:val="-4"/>
        </w:rPr>
        <w:t xml:space="preserve"> </w:t>
      </w:r>
      <w:r>
        <w:t>momentum</w:t>
      </w:r>
      <w:r>
        <w:rPr>
          <w:spacing w:val="-3"/>
        </w:rPr>
        <w:t xml:space="preserve"> </w:t>
      </w:r>
      <w:r>
        <w:t>of</w:t>
      </w:r>
      <w:r>
        <w:rPr>
          <w:spacing w:val="-4"/>
        </w:rPr>
        <w:t xml:space="preserve"> </w:t>
      </w:r>
      <w:r>
        <w:t>a</w:t>
      </w:r>
      <w:r>
        <w:rPr>
          <w:spacing w:val="-4"/>
        </w:rPr>
        <w:t xml:space="preserve"> </w:t>
      </w:r>
      <w:r>
        <w:t>body</w:t>
      </w:r>
      <w:r>
        <w:rPr>
          <w:spacing w:val="-4"/>
        </w:rPr>
        <w:t xml:space="preserve"> </w:t>
      </w:r>
      <w:r>
        <w:t>is</w:t>
      </w:r>
      <w:r>
        <w:rPr>
          <w:spacing w:val="-3"/>
        </w:rPr>
        <w:t xml:space="preserve"> </w:t>
      </w:r>
      <w:r>
        <w:rPr>
          <w:spacing w:val="-2"/>
        </w:rPr>
        <w:t>called</w:t>
      </w:r>
    </w:p>
    <w:p w14:paraId="0E667084" w14:textId="77777777" w:rsidR="00CC23AC" w:rsidRDefault="00220DAA">
      <w:pPr>
        <w:pStyle w:val="BodyText"/>
        <w:tabs>
          <w:tab w:val="left" w:pos="894"/>
          <w:tab w:val="left" w:pos="4814"/>
          <w:tab w:val="left" w:pos="5334"/>
        </w:tabs>
        <w:spacing w:before="249"/>
        <w:ind w:left="360"/>
      </w:pPr>
      <w:r>
        <w:rPr>
          <w:spacing w:val="-5"/>
        </w:rPr>
        <w:t>A)</w:t>
      </w:r>
      <w:r>
        <w:tab/>
        <w:t>Angular</w:t>
      </w:r>
      <w:r>
        <w:rPr>
          <w:spacing w:val="-7"/>
        </w:rPr>
        <w:t xml:space="preserve"> </w:t>
      </w:r>
      <w:r>
        <w:rPr>
          <w:spacing w:val="-2"/>
        </w:rPr>
        <w:t>momentum</w:t>
      </w:r>
      <w:r>
        <w:tab/>
      </w:r>
      <w:r>
        <w:rPr>
          <w:spacing w:val="-5"/>
        </w:rPr>
        <w:t>B)</w:t>
      </w:r>
      <w:r>
        <w:tab/>
      </w:r>
      <w:r>
        <w:rPr>
          <w:spacing w:val="-2"/>
        </w:rPr>
        <w:t>Couple</w:t>
      </w:r>
    </w:p>
    <w:p w14:paraId="0AF73D1E" w14:textId="77777777" w:rsidR="00CC23AC" w:rsidRDefault="00220DAA">
      <w:pPr>
        <w:pStyle w:val="BodyText"/>
        <w:tabs>
          <w:tab w:val="left" w:pos="879"/>
          <w:tab w:val="left" w:pos="4901"/>
          <w:tab w:val="left" w:pos="5435"/>
        </w:tabs>
        <w:spacing w:before="285"/>
        <w:ind w:left="360"/>
      </w:pPr>
      <w:r>
        <w:rPr>
          <w:spacing w:val="-5"/>
        </w:rPr>
        <w:t>C)</w:t>
      </w:r>
      <w:r>
        <w:tab/>
      </w:r>
      <w:r>
        <w:rPr>
          <w:spacing w:val="-2"/>
        </w:rPr>
        <w:t>Impulse</w:t>
      </w:r>
      <w:r>
        <w:tab/>
      </w:r>
      <w:r>
        <w:rPr>
          <w:spacing w:val="-5"/>
        </w:rPr>
        <w:t>D)</w:t>
      </w:r>
      <w:r>
        <w:tab/>
      </w:r>
      <w:r>
        <w:rPr>
          <w:spacing w:val="-2"/>
        </w:rPr>
        <w:t>Torque</w:t>
      </w:r>
    </w:p>
    <w:p w14:paraId="49F04E1D" w14:textId="77777777" w:rsidR="00CC23AC" w:rsidRDefault="00220DAA">
      <w:pPr>
        <w:pStyle w:val="ListParagraph"/>
        <w:numPr>
          <w:ilvl w:val="0"/>
          <w:numId w:val="54"/>
        </w:numPr>
        <w:tabs>
          <w:tab w:val="left" w:pos="1754"/>
        </w:tabs>
        <w:ind w:left="1754" w:hanging="674"/>
        <w:rPr>
          <w:sz w:val="26"/>
        </w:rPr>
      </w:pPr>
      <w:r>
        <w:rPr>
          <w:sz w:val="26"/>
        </w:rPr>
        <w:t>The</w:t>
      </w:r>
      <w:r>
        <w:rPr>
          <w:spacing w:val="-6"/>
          <w:sz w:val="26"/>
        </w:rPr>
        <w:t xml:space="preserve"> </w:t>
      </w:r>
      <w:r>
        <w:rPr>
          <w:sz w:val="26"/>
        </w:rPr>
        <w:t>moment</w:t>
      </w:r>
      <w:r>
        <w:rPr>
          <w:spacing w:val="-4"/>
          <w:sz w:val="26"/>
        </w:rPr>
        <w:t xml:space="preserve"> </w:t>
      </w:r>
      <w:r>
        <w:rPr>
          <w:sz w:val="26"/>
        </w:rPr>
        <w:t>of</w:t>
      </w:r>
      <w:r>
        <w:rPr>
          <w:spacing w:val="-4"/>
          <w:sz w:val="26"/>
        </w:rPr>
        <w:t xml:space="preserve"> </w:t>
      </w:r>
      <w:r>
        <w:rPr>
          <w:sz w:val="26"/>
        </w:rPr>
        <w:t>inertia</w:t>
      </w:r>
      <w:r>
        <w:rPr>
          <w:spacing w:val="-4"/>
          <w:sz w:val="26"/>
        </w:rPr>
        <w:t xml:space="preserve"> </w:t>
      </w:r>
      <w:r>
        <w:rPr>
          <w:sz w:val="26"/>
        </w:rPr>
        <w:t>of</w:t>
      </w:r>
      <w:r>
        <w:rPr>
          <w:spacing w:val="-4"/>
          <w:sz w:val="26"/>
        </w:rPr>
        <w:t xml:space="preserve"> </w:t>
      </w:r>
      <w:r>
        <w:rPr>
          <w:sz w:val="26"/>
        </w:rPr>
        <w:t>a</w:t>
      </w:r>
      <w:r>
        <w:rPr>
          <w:spacing w:val="-3"/>
          <w:sz w:val="26"/>
        </w:rPr>
        <w:t xml:space="preserve"> </w:t>
      </w:r>
      <w:r>
        <w:rPr>
          <w:sz w:val="26"/>
        </w:rPr>
        <w:t>body</w:t>
      </w:r>
      <w:r>
        <w:rPr>
          <w:spacing w:val="-4"/>
          <w:sz w:val="26"/>
        </w:rPr>
        <w:t xml:space="preserve"> </w:t>
      </w:r>
      <w:r>
        <w:rPr>
          <w:sz w:val="26"/>
        </w:rPr>
        <w:t>does</w:t>
      </w:r>
      <w:r>
        <w:rPr>
          <w:spacing w:val="-4"/>
          <w:sz w:val="26"/>
        </w:rPr>
        <w:t xml:space="preserve"> </w:t>
      </w:r>
      <w:r>
        <w:rPr>
          <w:sz w:val="26"/>
        </w:rPr>
        <w:t>not</w:t>
      </w:r>
      <w:r>
        <w:rPr>
          <w:spacing w:val="-4"/>
          <w:sz w:val="26"/>
        </w:rPr>
        <w:t xml:space="preserve"> </w:t>
      </w:r>
      <w:r>
        <w:rPr>
          <w:sz w:val="26"/>
        </w:rPr>
        <w:t>depend</w:t>
      </w:r>
      <w:r>
        <w:rPr>
          <w:spacing w:val="-4"/>
          <w:sz w:val="26"/>
        </w:rPr>
        <w:t xml:space="preserve"> </w:t>
      </w:r>
      <w:r>
        <w:rPr>
          <w:sz w:val="26"/>
        </w:rPr>
        <w:t>upon</w:t>
      </w:r>
      <w:r>
        <w:rPr>
          <w:spacing w:val="-3"/>
          <w:sz w:val="26"/>
        </w:rPr>
        <w:t xml:space="preserve"> </w:t>
      </w:r>
      <w:r>
        <w:rPr>
          <w:spacing w:val="-5"/>
          <w:sz w:val="26"/>
        </w:rPr>
        <w:t>its</w:t>
      </w:r>
    </w:p>
    <w:p w14:paraId="22F17A71" w14:textId="77777777" w:rsidR="00CC23AC" w:rsidRDefault="00220DAA">
      <w:pPr>
        <w:pStyle w:val="BodyText"/>
        <w:tabs>
          <w:tab w:val="left" w:pos="894"/>
          <w:tab w:val="left" w:pos="4857"/>
          <w:tab w:val="left" w:pos="5377"/>
        </w:tabs>
        <w:spacing w:before="250"/>
        <w:ind w:left="360"/>
      </w:pPr>
      <w:r>
        <w:rPr>
          <w:spacing w:val="-5"/>
        </w:rPr>
        <w:t>A)</w:t>
      </w:r>
      <w:r>
        <w:tab/>
        <w:t>Angular</w:t>
      </w:r>
      <w:r>
        <w:rPr>
          <w:spacing w:val="-7"/>
        </w:rPr>
        <w:t xml:space="preserve"> </w:t>
      </w:r>
      <w:r>
        <w:rPr>
          <w:spacing w:val="-2"/>
        </w:rPr>
        <w:t>velocity</w:t>
      </w:r>
      <w:r>
        <w:tab/>
      </w:r>
      <w:r>
        <w:rPr>
          <w:spacing w:val="-5"/>
        </w:rPr>
        <w:t>B)</w:t>
      </w:r>
      <w:r>
        <w:tab/>
      </w:r>
      <w:r>
        <w:rPr>
          <w:spacing w:val="-4"/>
        </w:rPr>
        <w:t>Mass</w:t>
      </w:r>
    </w:p>
    <w:p w14:paraId="24F2F49A" w14:textId="77777777" w:rsidR="00CC23AC" w:rsidRDefault="00220DAA">
      <w:pPr>
        <w:pStyle w:val="BodyText"/>
        <w:tabs>
          <w:tab w:val="left" w:pos="879"/>
          <w:tab w:val="left" w:pos="4821"/>
          <w:tab w:val="left" w:pos="5356"/>
        </w:tabs>
        <w:spacing w:before="285"/>
        <w:ind w:left="360"/>
      </w:pPr>
      <w:r>
        <w:rPr>
          <w:spacing w:val="-5"/>
        </w:rPr>
        <w:t>C)</w:t>
      </w:r>
      <w:r>
        <w:tab/>
        <w:t>Distribution</w:t>
      </w:r>
      <w:r>
        <w:rPr>
          <w:spacing w:val="-7"/>
        </w:rPr>
        <w:t xml:space="preserve"> </w:t>
      </w:r>
      <w:r>
        <w:t>of</w:t>
      </w:r>
      <w:r>
        <w:rPr>
          <w:spacing w:val="-7"/>
        </w:rPr>
        <w:t xml:space="preserve"> </w:t>
      </w:r>
      <w:r>
        <w:rPr>
          <w:spacing w:val="-4"/>
        </w:rPr>
        <w:t>mass</w:t>
      </w:r>
      <w:r>
        <w:tab/>
      </w:r>
      <w:r>
        <w:rPr>
          <w:spacing w:val="-5"/>
        </w:rPr>
        <w:t>D)</w:t>
      </w:r>
      <w:r>
        <w:tab/>
        <w:t>Axis</w:t>
      </w:r>
      <w:r>
        <w:rPr>
          <w:spacing w:val="-5"/>
        </w:rPr>
        <w:t xml:space="preserve"> </w:t>
      </w:r>
      <w:r>
        <w:t>of</w:t>
      </w:r>
      <w:r>
        <w:rPr>
          <w:spacing w:val="-3"/>
        </w:rPr>
        <w:t xml:space="preserve"> </w:t>
      </w:r>
      <w:r>
        <w:rPr>
          <w:spacing w:val="-2"/>
        </w:rPr>
        <w:t>rotation</w:t>
      </w:r>
    </w:p>
    <w:p w14:paraId="179E9097" w14:textId="77777777" w:rsidR="00CC23AC" w:rsidRDefault="00220DAA">
      <w:pPr>
        <w:pStyle w:val="Heading7"/>
        <w:numPr>
          <w:ilvl w:val="0"/>
          <w:numId w:val="54"/>
        </w:numPr>
        <w:tabs>
          <w:tab w:val="left" w:pos="1754"/>
        </w:tabs>
        <w:ind w:left="1754" w:hanging="674"/>
      </w:pPr>
      <w:r>
        <w:t>1</w:t>
      </w:r>
      <w:r>
        <w:rPr>
          <w:rFonts w:ascii="Arial" w:hAnsi="Arial"/>
        </w:rPr>
        <w:t>°</w:t>
      </w:r>
      <w:r>
        <w:rPr>
          <w:rFonts w:ascii="Arial" w:hAnsi="Arial"/>
          <w:spacing w:val="-10"/>
        </w:rPr>
        <w:t xml:space="preserve"> </w:t>
      </w:r>
      <w:r>
        <w:t>=</w:t>
      </w:r>
      <w:r>
        <w:rPr>
          <w:spacing w:val="-3"/>
        </w:rPr>
        <w:t xml:space="preserve"> </w:t>
      </w:r>
      <w:r>
        <w:rPr>
          <w:rFonts w:ascii="Arial" w:hAnsi="Arial"/>
        </w:rPr>
        <w:t>¾¾¾¾¾</w:t>
      </w:r>
      <w:r>
        <w:rPr>
          <w:rFonts w:ascii="Arial" w:hAnsi="Arial"/>
          <w:spacing w:val="-9"/>
        </w:rPr>
        <w:t xml:space="preserve"> </w:t>
      </w:r>
      <w:r>
        <w:rPr>
          <w:spacing w:val="-2"/>
        </w:rPr>
        <w:t>radian.</w:t>
      </w:r>
    </w:p>
    <w:p w14:paraId="391D9FC3" w14:textId="77777777" w:rsidR="00CC23AC" w:rsidRDefault="00220DAA">
      <w:pPr>
        <w:pStyle w:val="BodyText"/>
        <w:tabs>
          <w:tab w:val="left" w:pos="894"/>
          <w:tab w:val="left" w:pos="4922"/>
          <w:tab w:val="left" w:pos="5442"/>
        </w:tabs>
        <w:spacing w:before="250"/>
        <w:ind w:left="360"/>
      </w:pPr>
      <w:r>
        <w:rPr>
          <w:spacing w:val="-5"/>
        </w:rPr>
        <w:t>A)</w:t>
      </w:r>
      <w:r>
        <w:tab/>
      </w:r>
      <w:r>
        <w:rPr>
          <w:spacing w:val="-2"/>
        </w:rPr>
        <w:t>0.01745</w:t>
      </w:r>
      <w:r>
        <w:tab/>
      </w:r>
      <w:r>
        <w:rPr>
          <w:spacing w:val="-7"/>
        </w:rPr>
        <w:t>B)</w:t>
      </w:r>
      <w:r>
        <w:tab/>
      </w:r>
      <w:r>
        <w:rPr>
          <w:spacing w:val="-5"/>
        </w:rPr>
        <w:t>57</w:t>
      </w:r>
    </w:p>
    <w:p w14:paraId="4086CA71" w14:textId="77777777" w:rsidR="00CC23AC" w:rsidRDefault="00220DAA">
      <w:pPr>
        <w:pStyle w:val="BodyText"/>
        <w:tabs>
          <w:tab w:val="left" w:pos="879"/>
          <w:tab w:val="left" w:pos="4908"/>
          <w:tab w:val="left" w:pos="5442"/>
        </w:tabs>
        <w:spacing w:before="285"/>
        <w:ind w:left="360"/>
      </w:pPr>
      <w:r>
        <w:rPr>
          <w:spacing w:val="-5"/>
        </w:rPr>
        <w:t>C)</w:t>
      </w:r>
      <w:r>
        <w:tab/>
      </w:r>
      <w:r>
        <w:rPr>
          <w:spacing w:val="-2"/>
        </w:rPr>
        <w:t>0.1745</w:t>
      </w:r>
      <w:r>
        <w:tab/>
      </w:r>
      <w:r>
        <w:rPr>
          <w:spacing w:val="-7"/>
        </w:rPr>
        <w:t>D)</w:t>
      </w:r>
      <w:r>
        <w:tab/>
      </w:r>
      <w:r>
        <w:rPr>
          <w:spacing w:val="-5"/>
        </w:rPr>
        <w:t>0.2</w:t>
      </w:r>
    </w:p>
    <w:p w14:paraId="0E111949" w14:textId="77777777" w:rsidR="00CC23AC" w:rsidRDefault="00220DAA">
      <w:pPr>
        <w:pStyle w:val="ListParagraph"/>
        <w:numPr>
          <w:ilvl w:val="0"/>
          <w:numId w:val="54"/>
        </w:numPr>
        <w:tabs>
          <w:tab w:val="left" w:pos="1754"/>
        </w:tabs>
        <w:ind w:left="1754" w:hanging="674"/>
        <w:rPr>
          <w:sz w:val="26"/>
        </w:rPr>
      </w:pPr>
      <w:r>
        <w:rPr>
          <w:sz w:val="26"/>
        </w:rPr>
        <w:t>Dimensions</w:t>
      </w:r>
      <w:r>
        <w:rPr>
          <w:spacing w:val="-7"/>
          <w:sz w:val="26"/>
        </w:rPr>
        <w:t xml:space="preserve"> </w:t>
      </w:r>
      <w:r>
        <w:rPr>
          <w:sz w:val="26"/>
        </w:rPr>
        <w:t>of</w:t>
      </w:r>
      <w:r>
        <w:rPr>
          <w:spacing w:val="-6"/>
          <w:sz w:val="26"/>
        </w:rPr>
        <w:t xml:space="preserve"> </w:t>
      </w:r>
      <w:r>
        <w:rPr>
          <w:sz w:val="26"/>
        </w:rPr>
        <w:t>angular</w:t>
      </w:r>
      <w:r>
        <w:rPr>
          <w:spacing w:val="-6"/>
          <w:sz w:val="26"/>
        </w:rPr>
        <w:t xml:space="preserve"> </w:t>
      </w:r>
      <w:r>
        <w:rPr>
          <w:spacing w:val="-2"/>
          <w:sz w:val="26"/>
        </w:rPr>
        <w:t>velocity:</w:t>
      </w:r>
    </w:p>
    <w:p w14:paraId="4103BCE4" w14:textId="77777777" w:rsidR="00CC23AC" w:rsidRDefault="00220DAA">
      <w:pPr>
        <w:pStyle w:val="BodyText"/>
        <w:tabs>
          <w:tab w:val="left" w:pos="894"/>
          <w:tab w:val="left" w:pos="4959"/>
          <w:tab w:val="left" w:pos="5479"/>
          <w:tab w:val="left" w:pos="5724"/>
        </w:tabs>
        <w:spacing w:before="249"/>
        <w:ind w:left="360"/>
      </w:pPr>
      <w:r>
        <w:rPr>
          <w:noProof/>
        </w:rPr>
        <mc:AlternateContent>
          <mc:Choice Requires="wps">
            <w:drawing>
              <wp:anchor distT="0" distB="0" distL="0" distR="0" simplePos="0" relativeHeight="484115968" behindDoc="1" locked="0" layoutInCell="1" allowOverlap="1" wp14:anchorId="69C34C75" wp14:editId="04592589">
                <wp:simplePos x="0" y="0"/>
                <wp:positionH relativeFrom="page">
                  <wp:posOffset>1394234</wp:posOffset>
                </wp:positionH>
                <wp:positionV relativeFrom="paragraph">
                  <wp:posOffset>273753</wp:posOffset>
                </wp:positionV>
                <wp:extent cx="3121660" cy="182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1660" cy="182880"/>
                        </a:xfrm>
                        <a:prstGeom prst="rect">
                          <a:avLst/>
                        </a:prstGeom>
                      </wps:spPr>
                      <wps:txbx>
                        <w:txbxContent>
                          <w:p w14:paraId="1A8B184C" w14:textId="77777777" w:rsidR="00CC23AC" w:rsidRDefault="00220DAA">
                            <w:pPr>
                              <w:pStyle w:val="BodyText"/>
                              <w:tabs>
                                <w:tab w:val="left" w:pos="378"/>
                                <w:tab w:val="left" w:pos="4450"/>
                                <w:tab w:val="left" w:pos="4829"/>
                              </w:tabs>
                              <w:spacing w:line="288" w:lineRule="exact"/>
                            </w:pPr>
                            <w:r>
                              <w:rPr>
                                <w:spacing w:val="-10"/>
                              </w:rPr>
                              <w:t>T</w:t>
                            </w:r>
                            <w:r>
                              <w:tab/>
                            </w:r>
                            <w:r>
                              <w:rPr>
                                <w:spacing w:val="-10"/>
                              </w:rPr>
                              <w:t>]</w:t>
                            </w:r>
                            <w:r>
                              <w:tab/>
                            </w:r>
                            <w:r>
                              <w:rPr>
                                <w:spacing w:val="-10"/>
                              </w:rPr>
                              <w:t>T</w:t>
                            </w:r>
                            <w:r>
                              <w:tab/>
                            </w:r>
                            <w:r>
                              <w:rPr>
                                <w:spacing w:val="-10"/>
                              </w:rPr>
                              <w:t>]</w:t>
                            </w:r>
                          </w:p>
                        </w:txbxContent>
                      </wps:txbx>
                      <wps:bodyPr wrap="square" lIns="0" tIns="0" rIns="0" bIns="0" rtlCol="0">
                        <a:noAutofit/>
                      </wps:bodyPr>
                    </wps:wsp>
                  </a:graphicData>
                </a:graphic>
              </wp:anchor>
            </w:drawing>
          </mc:Choice>
          <mc:Fallback>
            <w:pict>
              <v:shape w14:anchorId="69C34C75" id="Textbox 5" o:spid="_x0000_s1030" type="#_x0000_t202" style="position:absolute;left:0;text-align:left;margin-left:109.8pt;margin-top:21.55pt;width:245.8pt;height:14.4pt;z-index:-1920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" filled="f" stroked="f">
                <v:textbox inset="0,0,0,0">
                  <w:txbxContent>
                    <w:p w14:paraId="1A8B184C" w14:textId="77777777" w:rsidR="00CC23AC" w:rsidRDefault="00220DAA">
                      <w:pPr>
                        <w:pStyle w:val="BodyText"/>
                        <w:tabs>
                          <w:tab w:val="left" w:pos="378"/>
                          <w:tab w:val="left" w:pos="4450"/>
                          <w:tab w:val="left" w:pos="4829"/>
                        </w:tabs>
                        <w:spacing w:line="288" w:lineRule="exact"/>
                      </w:pPr>
                      <w:r>
                        <w:rPr>
                          <w:spacing w:val="-10"/>
                        </w:rPr>
                        <w:t>T</w:t>
                      </w:r>
                      <w:r>
                        <w:tab/>
                      </w:r>
                      <w:r>
                        <w:rPr>
                          <w:spacing w:val="-10"/>
                        </w:rPr>
                        <w:t>]</w:t>
                      </w:r>
                      <w:r>
                        <w:tab/>
                      </w:r>
                      <w:r>
                        <w:rPr>
                          <w:spacing w:val="-10"/>
                        </w:rPr>
                        <w:t>T</w:t>
                      </w:r>
                      <w:r>
                        <w:tab/>
                      </w:r>
                      <w:r>
                        <w:rPr>
                          <w:spacing w:val="-10"/>
                        </w:rPr>
                        <w:t>]</w:t>
                      </w:r>
                    </w:p>
                  </w:txbxContent>
                </v:textbox>
                <w10:wrap anchorx="page"/>
              </v:shape>
            </w:pict>
          </mc:Fallback>
        </mc:AlternateContent>
      </w:r>
      <w:r>
        <w:rPr>
          <w:rFonts w:ascii="Arial MT"/>
          <w:spacing w:val="-1"/>
          <w:w w:val="101"/>
          <w:position w:val="17"/>
        </w:rPr>
        <w:t>-</w:t>
      </w:r>
      <w:r>
        <w:rPr>
          <w:w w:val="101"/>
          <w:position w:val="17"/>
        </w:rPr>
        <w:t>1</w:t>
      </w:r>
      <w:r>
        <w:rPr>
          <w:position w:val="17"/>
        </w:rPr>
        <w:tab/>
      </w:r>
      <w:r>
        <w:rPr>
          <w:position w:val="17"/>
        </w:rPr>
        <w:tab/>
      </w:r>
      <w:r>
        <w:rPr>
          <w:position w:val="17"/>
        </w:rPr>
        <w:tab/>
      </w:r>
      <w:r>
        <w:rPr>
          <w:rFonts w:ascii="Arial MT"/>
          <w:spacing w:val="-1"/>
          <w:w w:val="101"/>
          <w:position w:val="17"/>
        </w:rPr>
        <w:t>-</w:t>
      </w:r>
      <w:r>
        <w:rPr>
          <w:spacing w:val="-5585"/>
          <w:w w:val="101"/>
          <w:position w:val="17"/>
        </w:rPr>
        <w:t>1</w:t>
      </w:r>
      <w:r>
        <w:rPr>
          <w:spacing w:val="-1"/>
        </w:rPr>
        <w:t>A</w:t>
      </w:r>
      <w:r>
        <w:t>)</w:t>
      </w:r>
      <w:r>
        <w:tab/>
      </w:r>
      <w:r>
        <w:rPr>
          <w:spacing w:val="-1"/>
        </w:rPr>
        <w:t>[</w:t>
      </w:r>
      <w:r>
        <w:t>L</w:t>
      </w:r>
      <w:r>
        <w:tab/>
      </w:r>
      <w:r>
        <w:rPr>
          <w:spacing w:val="-1"/>
        </w:rPr>
        <w:t>B</w:t>
      </w:r>
      <w:r>
        <w:t>)</w:t>
      </w:r>
      <w:r>
        <w:tab/>
        <w:t>[</w:t>
      </w:r>
    </w:p>
    <w:p w14:paraId="47725995" w14:textId="77777777" w:rsidR="00CC23AC" w:rsidRDefault="00CC23AC">
      <w:pPr>
        <w:pStyle w:val="BodyText"/>
        <w:spacing w:before="112"/>
      </w:pPr>
    </w:p>
    <w:p w14:paraId="08E39268" w14:textId="77777777" w:rsidR="00CC23AC" w:rsidRDefault="00220DAA">
      <w:pPr>
        <w:pStyle w:val="BodyText"/>
        <w:tabs>
          <w:tab w:val="left" w:pos="879"/>
          <w:tab w:val="left" w:pos="4985"/>
          <w:tab w:val="left" w:pos="5519"/>
        </w:tabs>
        <w:ind w:left="360"/>
      </w:pPr>
      <w:r>
        <w:rPr>
          <w:spacing w:val="-5"/>
        </w:rPr>
        <w:t>C)</w:t>
      </w:r>
      <w:r>
        <w:tab/>
      </w:r>
      <w:r>
        <w:rPr>
          <w:spacing w:val="-4"/>
        </w:rPr>
        <w:t>[LT]</w:t>
      </w:r>
      <w:r>
        <w:tab/>
      </w:r>
      <w:r>
        <w:rPr>
          <w:spacing w:val="-5"/>
        </w:rPr>
        <w:t>D)</w:t>
      </w:r>
      <w:r>
        <w:tab/>
      </w:r>
      <w:r>
        <w:rPr>
          <w:spacing w:val="-4"/>
        </w:rPr>
        <w:t>None</w:t>
      </w:r>
    </w:p>
    <w:p w14:paraId="1D745B20" w14:textId="77777777" w:rsidR="00CC23AC" w:rsidRDefault="00220DAA">
      <w:pPr>
        <w:pStyle w:val="Heading7"/>
        <w:numPr>
          <w:ilvl w:val="0"/>
          <w:numId w:val="54"/>
        </w:numPr>
        <w:tabs>
          <w:tab w:val="left" w:pos="1754"/>
          <w:tab w:val="left" w:pos="1800"/>
        </w:tabs>
        <w:spacing w:line="312" w:lineRule="auto"/>
        <w:ind w:right="368" w:hanging="720"/>
      </w:pPr>
      <w:r>
        <w:t>An</w:t>
      </w:r>
      <w:r>
        <w:rPr>
          <w:spacing w:val="-4"/>
        </w:rPr>
        <w:t xml:space="preserve"> </w:t>
      </w:r>
      <w:r>
        <w:t>electric</w:t>
      </w:r>
      <w:r>
        <w:rPr>
          <w:spacing w:val="-4"/>
        </w:rPr>
        <w:t xml:space="preserve"> </w:t>
      </w:r>
      <w:r>
        <w:t>fan</w:t>
      </w:r>
      <w:r>
        <w:rPr>
          <w:spacing w:val="-4"/>
        </w:rPr>
        <w:t xml:space="preserve"> </w:t>
      </w:r>
      <w:r>
        <w:t>rotating</w:t>
      </w:r>
      <w:r>
        <w:rPr>
          <w:spacing w:val="-4"/>
        </w:rPr>
        <w:t xml:space="preserve"> </w:t>
      </w:r>
      <w:r>
        <w:t>at</w:t>
      </w:r>
      <w:r>
        <w:rPr>
          <w:spacing w:val="-4"/>
        </w:rPr>
        <w:t xml:space="preserve"> </w:t>
      </w:r>
      <w:r>
        <w:t>3</w:t>
      </w:r>
      <w:r>
        <w:rPr>
          <w:spacing w:val="-4"/>
        </w:rPr>
        <w:t xml:space="preserve"> </w:t>
      </w:r>
      <w:r>
        <w:t>rev/s</w:t>
      </w:r>
      <w:r>
        <w:rPr>
          <w:spacing w:val="-4"/>
        </w:rPr>
        <w:t xml:space="preserve"> </w:t>
      </w:r>
      <w:r>
        <w:t>is</w:t>
      </w:r>
      <w:r>
        <w:rPr>
          <w:spacing w:val="-4"/>
        </w:rPr>
        <w:t xml:space="preserve"> </w:t>
      </w:r>
      <w:r>
        <w:t>switched</w:t>
      </w:r>
      <w:r>
        <w:rPr>
          <w:spacing w:val="-4"/>
        </w:rPr>
        <w:t xml:space="preserve"> </w:t>
      </w:r>
      <w:r>
        <w:t>off.</w:t>
      </w:r>
      <w:r>
        <w:rPr>
          <w:spacing w:val="-4"/>
        </w:rPr>
        <w:t xml:space="preserve"> </w:t>
      </w:r>
      <w:r>
        <w:t>It</w:t>
      </w:r>
      <w:r>
        <w:rPr>
          <w:spacing w:val="-4"/>
        </w:rPr>
        <w:t xml:space="preserve"> </w:t>
      </w:r>
      <w:r>
        <w:t>comes</w:t>
      </w:r>
      <w:r>
        <w:rPr>
          <w:spacing w:val="-4"/>
        </w:rPr>
        <w:t xml:space="preserve"> </w:t>
      </w:r>
      <w:r>
        <w:t>to</w:t>
      </w:r>
      <w:r>
        <w:rPr>
          <w:spacing w:val="-4"/>
        </w:rPr>
        <w:t xml:space="preserve"> </w:t>
      </w:r>
      <w:r>
        <w:t>rest</w:t>
      </w:r>
      <w:r>
        <w:rPr>
          <w:spacing w:val="-4"/>
        </w:rPr>
        <w:t xml:space="preserve"> </w:t>
      </w:r>
      <w:r>
        <w:t>in</w:t>
      </w:r>
      <w:r>
        <w:rPr>
          <w:spacing w:val="-4"/>
        </w:rPr>
        <w:t xml:space="preserve"> </w:t>
      </w:r>
      <w:r>
        <w:t>18</w:t>
      </w:r>
      <w:r>
        <w:rPr>
          <w:spacing w:val="-4"/>
        </w:rPr>
        <w:t xml:space="preserve"> </w:t>
      </w:r>
      <w:r>
        <w:t>s. Assuming deceleration to be uniform. What is its value?</w:t>
      </w:r>
    </w:p>
    <w:p w14:paraId="13D8AF12" w14:textId="77777777" w:rsidR="00CC23AC" w:rsidRDefault="00220DAA">
      <w:pPr>
        <w:pStyle w:val="BodyText"/>
        <w:tabs>
          <w:tab w:val="left" w:pos="894"/>
          <w:tab w:val="left" w:pos="4856"/>
          <w:tab w:val="left" w:pos="5376"/>
        </w:tabs>
        <w:spacing w:before="160"/>
        <w:ind w:left="360"/>
      </w:pPr>
      <w:r>
        <w:rPr>
          <w:spacing w:val="-5"/>
        </w:rPr>
        <w:t>A)</w:t>
      </w:r>
      <w:r>
        <w:tab/>
        <w:t>0.167</w:t>
      </w:r>
      <w:r>
        <w:rPr>
          <w:spacing w:val="-5"/>
        </w:rPr>
        <w:t xml:space="preserve"> </w:t>
      </w:r>
      <w:r>
        <w:rPr>
          <w:spacing w:val="-2"/>
        </w:rPr>
        <w:t>rev/s</w:t>
      </w:r>
      <w:r>
        <w:rPr>
          <w:spacing w:val="-2"/>
          <w:vertAlign w:val="superscript"/>
        </w:rPr>
        <w:t>2</w:t>
      </w:r>
      <w:r>
        <w:tab/>
      </w:r>
      <w:r>
        <w:rPr>
          <w:spacing w:val="-5"/>
        </w:rPr>
        <w:t>B)</w:t>
      </w:r>
      <w:r>
        <w:tab/>
      </w:r>
      <w:r>
        <w:rPr>
          <w:rFonts w:ascii="Arial MT"/>
        </w:rPr>
        <w:t>-</w:t>
      </w:r>
      <w:r>
        <w:t>0.167</w:t>
      </w:r>
      <w:r>
        <w:rPr>
          <w:spacing w:val="-8"/>
        </w:rPr>
        <w:t xml:space="preserve"> </w:t>
      </w:r>
      <w:r>
        <w:rPr>
          <w:spacing w:val="-2"/>
        </w:rPr>
        <w:t>rev/s</w:t>
      </w:r>
      <w:r>
        <w:rPr>
          <w:spacing w:val="-2"/>
          <w:vertAlign w:val="superscript"/>
        </w:rPr>
        <w:t>2</w:t>
      </w:r>
    </w:p>
    <w:p w14:paraId="7AC11436" w14:textId="77777777" w:rsidR="00CC23AC" w:rsidRDefault="00220DAA">
      <w:pPr>
        <w:pStyle w:val="BodyText"/>
        <w:tabs>
          <w:tab w:val="left" w:pos="879"/>
          <w:tab w:val="left" w:pos="4798"/>
          <w:tab w:val="left" w:pos="5332"/>
        </w:tabs>
        <w:spacing w:before="285"/>
        <w:ind w:left="360"/>
      </w:pPr>
      <w:r>
        <w:rPr>
          <w:spacing w:val="-5"/>
        </w:rPr>
        <w:t>C)</w:t>
      </w:r>
      <w:r>
        <w:tab/>
      </w:r>
      <w:r>
        <w:rPr>
          <w:rFonts w:ascii="Arial MT"/>
        </w:rPr>
        <w:t>-</w:t>
      </w:r>
      <w:r>
        <w:t>0.176</w:t>
      </w:r>
      <w:r>
        <w:rPr>
          <w:spacing w:val="-6"/>
        </w:rPr>
        <w:t xml:space="preserve"> </w:t>
      </w:r>
      <w:r>
        <w:rPr>
          <w:spacing w:val="-2"/>
        </w:rPr>
        <w:t>rev/s</w:t>
      </w:r>
      <w:r>
        <w:rPr>
          <w:spacing w:val="-2"/>
          <w:vertAlign w:val="superscript"/>
        </w:rPr>
        <w:t>2</w:t>
      </w:r>
      <w:r>
        <w:tab/>
      </w:r>
      <w:r>
        <w:rPr>
          <w:spacing w:val="-5"/>
        </w:rPr>
        <w:t>D)</w:t>
      </w:r>
      <w:r>
        <w:tab/>
        <w:t>0.176</w:t>
      </w:r>
      <w:r>
        <w:rPr>
          <w:spacing w:val="-7"/>
        </w:rPr>
        <w:t xml:space="preserve"> </w:t>
      </w:r>
      <w:r>
        <w:rPr>
          <w:spacing w:val="-2"/>
        </w:rPr>
        <w:t>rev/s</w:t>
      </w:r>
      <w:r>
        <w:rPr>
          <w:spacing w:val="-2"/>
          <w:vertAlign w:val="superscript"/>
        </w:rPr>
        <w:t>2</w:t>
      </w:r>
    </w:p>
    <w:p w14:paraId="5C31512E" w14:textId="77777777" w:rsidR="00CC23AC" w:rsidRDefault="00220DAA">
      <w:pPr>
        <w:pStyle w:val="Heading7"/>
        <w:numPr>
          <w:ilvl w:val="0"/>
          <w:numId w:val="54"/>
        </w:numPr>
        <w:tabs>
          <w:tab w:val="left" w:pos="1754"/>
        </w:tabs>
        <w:spacing w:before="286"/>
        <w:ind w:left="1754" w:hanging="674"/>
      </w:pPr>
      <w:r>
        <w:t>Formula</w:t>
      </w:r>
      <w:r>
        <w:rPr>
          <w:spacing w:val="-7"/>
        </w:rPr>
        <w:t xml:space="preserve"> </w:t>
      </w:r>
      <w:r>
        <w:t>for</w:t>
      </w:r>
      <w:r>
        <w:rPr>
          <w:spacing w:val="-7"/>
        </w:rPr>
        <w:t xml:space="preserve"> </w:t>
      </w:r>
      <w:r>
        <w:t>centripetal</w:t>
      </w:r>
      <w:r>
        <w:rPr>
          <w:spacing w:val="-7"/>
        </w:rPr>
        <w:t xml:space="preserve"> </w:t>
      </w:r>
      <w:r>
        <w:rPr>
          <w:spacing w:val="-2"/>
        </w:rPr>
        <w:t>force:</w:t>
      </w:r>
    </w:p>
    <w:p w14:paraId="6B042B66" w14:textId="77777777" w:rsidR="00CC23AC" w:rsidRDefault="00CC23AC">
      <w:pPr>
        <w:pStyle w:val="Heading7"/>
        <w:sectPr w:rsidR="00CC23AC">
          <w:pgSz w:w="12240" w:h="15840"/>
          <w:pgMar w:top="1380" w:right="1080" w:bottom="280" w:left="1080" w:header="720" w:footer="720" w:gutter="0"/>
          <w:cols w:space="720"/>
        </w:sectPr>
      </w:pPr>
    </w:p>
    <w:p w14:paraId="1A01D228" w14:textId="77777777" w:rsidR="00CC23AC" w:rsidRDefault="00220DAA">
      <w:pPr>
        <w:pStyle w:val="BodyText"/>
        <w:tabs>
          <w:tab w:val="left" w:pos="4533"/>
        </w:tabs>
        <w:spacing w:before="60"/>
        <w:ind w:left="360"/>
      </w:pPr>
      <w:r>
        <w:rPr>
          <w:spacing w:val="-5"/>
        </w:rPr>
        <w:lastRenderedPageBreak/>
        <w:t>A)</w:t>
      </w:r>
      <w:r>
        <w:tab/>
      </w:r>
      <w:r>
        <w:rPr>
          <w:spacing w:val="-5"/>
        </w:rPr>
        <w:t>B)</w:t>
      </w:r>
    </w:p>
    <w:p w14:paraId="52E803CC" w14:textId="77777777" w:rsidR="00CC23AC" w:rsidRDefault="00220DAA">
      <w:pPr>
        <w:pStyle w:val="BodyText"/>
        <w:tabs>
          <w:tab w:val="left" w:pos="879"/>
          <w:tab w:val="left" w:pos="4455"/>
          <w:tab w:val="left" w:pos="4989"/>
        </w:tabs>
        <w:spacing w:before="283"/>
        <w:ind w:left="360"/>
      </w:pPr>
      <w:r>
        <w:rPr>
          <w:spacing w:val="-5"/>
        </w:rPr>
        <w:t>C)</w:t>
      </w:r>
      <w:r>
        <w:tab/>
      </w:r>
      <w:r>
        <w:rPr>
          <w:spacing w:val="-10"/>
          <w:position w:val="17"/>
        </w:rPr>
        <w:t>2</w:t>
      </w:r>
      <w:r>
        <w:rPr>
          <w:position w:val="17"/>
        </w:rPr>
        <w:tab/>
      </w:r>
      <w:r>
        <w:rPr>
          <w:spacing w:val="-5"/>
        </w:rPr>
        <w:t>D)</w:t>
      </w:r>
      <w:r>
        <w:tab/>
        <w:t>Both</w:t>
      </w:r>
      <w:r>
        <w:rPr>
          <w:spacing w:val="-6"/>
        </w:rPr>
        <w:t xml:space="preserve"> </w:t>
      </w:r>
      <w:r>
        <w:t>(a),</w:t>
      </w:r>
      <w:r>
        <w:rPr>
          <w:spacing w:val="-4"/>
        </w:rPr>
        <w:t xml:space="preserve"> </w:t>
      </w:r>
      <w:r>
        <w:rPr>
          <w:spacing w:val="-5"/>
        </w:rPr>
        <w:t>(c)</w:t>
      </w:r>
    </w:p>
    <w:p w14:paraId="29E69CF3" w14:textId="77777777" w:rsidR="00CC23AC" w:rsidRDefault="00CC23AC">
      <w:pPr>
        <w:pStyle w:val="BodyText"/>
        <w:spacing w:before="111"/>
      </w:pPr>
    </w:p>
    <w:p w14:paraId="0F1FE914" w14:textId="77777777" w:rsidR="00CC23AC" w:rsidRDefault="00220DAA">
      <w:pPr>
        <w:pStyle w:val="Heading7"/>
        <w:numPr>
          <w:ilvl w:val="0"/>
          <w:numId w:val="54"/>
        </w:numPr>
        <w:tabs>
          <w:tab w:val="left" w:pos="1800"/>
          <w:tab w:val="left" w:pos="2099"/>
        </w:tabs>
        <w:spacing w:before="0" w:line="312" w:lineRule="auto"/>
        <w:ind w:right="368" w:hanging="720"/>
        <w:jc w:val="both"/>
      </w:pPr>
      <w:r>
        <w:tab/>
        <w:t>If distance between satellite and centre of Earth is 2R then orbital velocity of satellite:</w:t>
      </w:r>
    </w:p>
    <w:p w14:paraId="563D4CBA" w14:textId="77777777" w:rsidR="00CC23AC" w:rsidRDefault="00220DAA">
      <w:pPr>
        <w:pStyle w:val="BodyText"/>
        <w:tabs>
          <w:tab w:val="left" w:pos="4338"/>
        </w:tabs>
        <w:spacing w:before="160"/>
        <w:ind w:left="360"/>
      </w:pPr>
      <w:r>
        <w:rPr>
          <w:spacing w:val="-5"/>
        </w:rPr>
        <w:t>A)</w:t>
      </w:r>
      <w:r>
        <w:tab/>
      </w:r>
      <w:r>
        <w:rPr>
          <w:spacing w:val="-5"/>
        </w:rPr>
        <w:t>B)</w:t>
      </w:r>
    </w:p>
    <w:p w14:paraId="08B558B6" w14:textId="77777777" w:rsidR="00CC23AC" w:rsidRDefault="00220DAA">
      <w:pPr>
        <w:pStyle w:val="BodyText"/>
        <w:tabs>
          <w:tab w:val="left" w:pos="4128"/>
          <w:tab w:val="left" w:pos="4662"/>
        </w:tabs>
        <w:spacing w:before="285"/>
        <w:ind w:left="360"/>
      </w:pPr>
      <w:r>
        <w:rPr>
          <w:spacing w:val="-5"/>
        </w:rPr>
        <w:t>C)</w:t>
      </w:r>
      <w:r>
        <w:tab/>
      </w:r>
      <w:r>
        <w:rPr>
          <w:spacing w:val="-5"/>
        </w:rPr>
        <w:t>D)</w:t>
      </w:r>
      <w:r>
        <w:tab/>
        <w:t>None</w:t>
      </w:r>
      <w:r>
        <w:rPr>
          <w:spacing w:val="-5"/>
        </w:rPr>
        <w:t xml:space="preserve"> </w:t>
      </w:r>
      <w:r>
        <w:t>of</w:t>
      </w:r>
      <w:r>
        <w:rPr>
          <w:spacing w:val="-3"/>
        </w:rPr>
        <w:t xml:space="preserve"> </w:t>
      </w:r>
      <w:r>
        <w:rPr>
          <w:spacing w:val="-2"/>
        </w:rPr>
        <w:t>these</w:t>
      </w:r>
    </w:p>
    <w:p w14:paraId="3018E921" w14:textId="77777777" w:rsidR="00CC23AC" w:rsidRDefault="00220DAA">
      <w:pPr>
        <w:pStyle w:val="Heading7"/>
        <w:numPr>
          <w:ilvl w:val="0"/>
          <w:numId w:val="54"/>
        </w:numPr>
        <w:tabs>
          <w:tab w:val="left" w:pos="1800"/>
          <w:tab w:val="left" w:pos="2189"/>
        </w:tabs>
        <w:spacing w:line="312" w:lineRule="auto"/>
        <w:ind w:right="361" w:hanging="720"/>
        <w:jc w:val="both"/>
      </w:pPr>
      <w:r>
        <w:tab/>
        <w:t>A motor operates at 20 rev/s. What is power delivered by it? If it supplies a torque of 75 Nm:</w:t>
      </w:r>
    </w:p>
    <w:p w14:paraId="46B45481" w14:textId="77777777" w:rsidR="00CC23AC" w:rsidRDefault="00220DAA">
      <w:pPr>
        <w:pStyle w:val="BodyText"/>
        <w:tabs>
          <w:tab w:val="left" w:pos="894"/>
          <w:tab w:val="left" w:pos="4973"/>
          <w:tab w:val="left" w:pos="5493"/>
        </w:tabs>
        <w:spacing w:before="160"/>
        <w:ind w:left="360"/>
      </w:pPr>
      <w:r>
        <w:rPr>
          <w:spacing w:val="-5"/>
        </w:rPr>
        <w:t>A)</w:t>
      </w:r>
      <w:r>
        <w:tab/>
        <w:t>75</w:t>
      </w:r>
      <w:r>
        <w:rPr>
          <w:spacing w:val="-2"/>
        </w:rPr>
        <w:t xml:space="preserve"> </w:t>
      </w:r>
      <w:r>
        <w:rPr>
          <w:spacing w:val="-10"/>
        </w:rPr>
        <w:t>W</w:t>
      </w:r>
      <w:r>
        <w:tab/>
      </w:r>
      <w:r>
        <w:rPr>
          <w:spacing w:val="-5"/>
        </w:rPr>
        <w:t>B)</w:t>
      </w:r>
      <w:r>
        <w:tab/>
        <w:t>85</w:t>
      </w:r>
      <w:r>
        <w:rPr>
          <w:spacing w:val="-4"/>
        </w:rPr>
        <w:t xml:space="preserve"> </w:t>
      </w:r>
      <w:r>
        <w:rPr>
          <w:spacing w:val="-10"/>
        </w:rPr>
        <w:t>W</w:t>
      </w:r>
    </w:p>
    <w:p w14:paraId="0F1AB793" w14:textId="77777777" w:rsidR="00CC23AC" w:rsidRDefault="00220DAA">
      <w:pPr>
        <w:pStyle w:val="BodyText"/>
        <w:tabs>
          <w:tab w:val="left" w:pos="879"/>
          <w:tab w:val="left" w:pos="4958"/>
          <w:tab w:val="left" w:pos="5493"/>
        </w:tabs>
        <w:spacing w:before="285"/>
        <w:ind w:left="360"/>
      </w:pPr>
      <w:r>
        <w:rPr>
          <w:spacing w:val="-5"/>
        </w:rPr>
        <w:t>C)</w:t>
      </w:r>
      <w:r>
        <w:tab/>
        <w:t>90</w:t>
      </w:r>
      <w:r>
        <w:rPr>
          <w:spacing w:val="-2"/>
        </w:rPr>
        <w:t xml:space="preserve"> </w:t>
      </w:r>
      <w:r>
        <w:rPr>
          <w:spacing w:val="-10"/>
        </w:rPr>
        <w:t>W</w:t>
      </w:r>
      <w:r>
        <w:tab/>
      </w:r>
      <w:r>
        <w:rPr>
          <w:spacing w:val="-5"/>
        </w:rPr>
        <w:t>D)</w:t>
      </w:r>
      <w:r>
        <w:tab/>
        <w:t>9.4</w:t>
      </w:r>
      <w:r>
        <w:rPr>
          <w:spacing w:val="-4"/>
        </w:rPr>
        <w:t xml:space="preserve"> </w:t>
      </w:r>
      <w:r>
        <w:rPr>
          <w:rFonts w:ascii="Arial MT" w:hAnsi="Arial MT"/>
        </w:rPr>
        <w:t>´</w:t>
      </w:r>
      <w:r>
        <w:rPr>
          <w:rFonts w:ascii="Arial MT" w:hAnsi="Arial MT"/>
          <w:spacing w:val="-11"/>
        </w:rPr>
        <w:t xml:space="preserve"> </w:t>
      </w:r>
      <w:r>
        <w:t>10</w:t>
      </w:r>
      <w:r>
        <w:rPr>
          <w:vertAlign w:val="superscript"/>
        </w:rPr>
        <w:t>3</w:t>
      </w:r>
      <w:r>
        <w:rPr>
          <w:spacing w:val="-4"/>
        </w:rPr>
        <w:t xml:space="preserve"> </w:t>
      </w:r>
      <w:r>
        <w:rPr>
          <w:spacing w:val="-10"/>
        </w:rPr>
        <w:t>W</w:t>
      </w:r>
    </w:p>
    <w:p w14:paraId="0F014CA9" w14:textId="77777777" w:rsidR="00CC23AC" w:rsidRDefault="00220DAA">
      <w:pPr>
        <w:pStyle w:val="Heading7"/>
        <w:numPr>
          <w:ilvl w:val="0"/>
          <w:numId w:val="54"/>
        </w:numPr>
        <w:tabs>
          <w:tab w:val="left" w:pos="1800"/>
          <w:tab w:val="left" w:pos="1902"/>
        </w:tabs>
        <w:spacing w:before="286" w:line="312" w:lineRule="auto"/>
        <w:ind w:right="362" w:hanging="720"/>
        <w:jc w:val="both"/>
      </w:pPr>
      <w:r>
        <w:tab/>
        <w:t>The time taken by a hollow cylinder to roll a given distance from</w:t>
      </w:r>
      <w:r>
        <w:rPr>
          <w:spacing w:val="-4"/>
        </w:rPr>
        <w:t xml:space="preserve"> </w:t>
      </w:r>
      <w:r>
        <w:t>rest on an inclined plane is:</w:t>
      </w:r>
    </w:p>
    <w:p w14:paraId="3FE6A318" w14:textId="77777777" w:rsidR="00CC23AC" w:rsidRDefault="00220DAA">
      <w:pPr>
        <w:pStyle w:val="ListParagraph"/>
        <w:numPr>
          <w:ilvl w:val="0"/>
          <w:numId w:val="49"/>
        </w:numPr>
        <w:tabs>
          <w:tab w:val="left" w:pos="959"/>
        </w:tabs>
        <w:spacing w:before="160"/>
        <w:ind w:hanging="599"/>
        <w:rPr>
          <w:sz w:val="26"/>
        </w:rPr>
      </w:pPr>
      <w:r>
        <w:rPr>
          <w:sz w:val="26"/>
        </w:rPr>
        <w:t>Greater</w:t>
      </w:r>
      <w:r>
        <w:rPr>
          <w:spacing w:val="-4"/>
          <w:sz w:val="26"/>
        </w:rPr>
        <w:t xml:space="preserve"> </w:t>
      </w:r>
      <w:r>
        <w:rPr>
          <w:sz w:val="26"/>
        </w:rPr>
        <w:t>than</w:t>
      </w:r>
      <w:r>
        <w:rPr>
          <w:spacing w:val="-4"/>
          <w:sz w:val="26"/>
        </w:rPr>
        <w:t xml:space="preserve"> </w:t>
      </w:r>
      <w:r>
        <w:rPr>
          <w:sz w:val="26"/>
        </w:rPr>
        <w:t>that</w:t>
      </w:r>
      <w:r>
        <w:rPr>
          <w:spacing w:val="-4"/>
          <w:sz w:val="26"/>
        </w:rPr>
        <w:t xml:space="preserve"> </w:t>
      </w:r>
      <w:r>
        <w:rPr>
          <w:sz w:val="26"/>
        </w:rPr>
        <w:t>for</w:t>
      </w:r>
      <w:r>
        <w:rPr>
          <w:spacing w:val="-4"/>
          <w:sz w:val="26"/>
        </w:rPr>
        <w:t xml:space="preserve"> </w:t>
      </w:r>
      <w:r>
        <w:rPr>
          <w:sz w:val="26"/>
        </w:rPr>
        <w:t>a</w:t>
      </w:r>
      <w:r>
        <w:rPr>
          <w:spacing w:val="-4"/>
          <w:sz w:val="26"/>
        </w:rPr>
        <w:t xml:space="preserve"> </w:t>
      </w:r>
      <w:r>
        <w:rPr>
          <w:sz w:val="26"/>
        </w:rPr>
        <w:t>solid</w:t>
      </w:r>
      <w:r>
        <w:rPr>
          <w:spacing w:val="-4"/>
          <w:sz w:val="26"/>
        </w:rPr>
        <w:t xml:space="preserve"> </w:t>
      </w:r>
      <w:r>
        <w:rPr>
          <w:spacing w:val="-2"/>
          <w:sz w:val="26"/>
        </w:rPr>
        <w:t>cylinder</w:t>
      </w:r>
    </w:p>
    <w:p w14:paraId="0E0BB64D" w14:textId="77777777" w:rsidR="00CC23AC" w:rsidRDefault="00220DAA">
      <w:pPr>
        <w:pStyle w:val="ListParagraph"/>
        <w:numPr>
          <w:ilvl w:val="0"/>
          <w:numId w:val="49"/>
        </w:numPr>
        <w:tabs>
          <w:tab w:val="left" w:pos="879"/>
        </w:tabs>
        <w:ind w:left="879" w:hanging="519"/>
        <w:rPr>
          <w:sz w:val="26"/>
        </w:rPr>
      </w:pPr>
      <w:r>
        <w:rPr>
          <w:sz w:val="26"/>
        </w:rPr>
        <w:t>Less</w:t>
      </w:r>
      <w:r>
        <w:rPr>
          <w:spacing w:val="-4"/>
          <w:sz w:val="26"/>
        </w:rPr>
        <w:t xml:space="preserve"> </w:t>
      </w:r>
      <w:r>
        <w:rPr>
          <w:sz w:val="26"/>
        </w:rPr>
        <w:t>than</w:t>
      </w:r>
      <w:r>
        <w:rPr>
          <w:spacing w:val="-3"/>
          <w:sz w:val="26"/>
        </w:rPr>
        <w:t xml:space="preserve"> </w:t>
      </w:r>
      <w:r>
        <w:rPr>
          <w:sz w:val="26"/>
        </w:rPr>
        <w:t>that</w:t>
      </w:r>
      <w:r>
        <w:rPr>
          <w:spacing w:val="-4"/>
          <w:sz w:val="26"/>
        </w:rPr>
        <w:t xml:space="preserve"> </w:t>
      </w:r>
      <w:r>
        <w:rPr>
          <w:sz w:val="26"/>
        </w:rPr>
        <w:t>for</w:t>
      </w:r>
      <w:r>
        <w:rPr>
          <w:spacing w:val="-3"/>
          <w:sz w:val="26"/>
        </w:rPr>
        <w:t xml:space="preserve"> </w:t>
      </w:r>
      <w:r>
        <w:rPr>
          <w:sz w:val="26"/>
        </w:rPr>
        <w:t>a</w:t>
      </w:r>
      <w:r>
        <w:rPr>
          <w:spacing w:val="-4"/>
          <w:sz w:val="26"/>
        </w:rPr>
        <w:t xml:space="preserve"> </w:t>
      </w:r>
      <w:r>
        <w:rPr>
          <w:sz w:val="26"/>
        </w:rPr>
        <w:t>solid</w:t>
      </w:r>
      <w:r>
        <w:rPr>
          <w:spacing w:val="-3"/>
          <w:sz w:val="26"/>
        </w:rPr>
        <w:t xml:space="preserve"> </w:t>
      </w:r>
      <w:r>
        <w:rPr>
          <w:spacing w:val="-2"/>
          <w:sz w:val="26"/>
        </w:rPr>
        <w:t>cylinder</w:t>
      </w:r>
    </w:p>
    <w:p w14:paraId="725D4EA2" w14:textId="77777777" w:rsidR="00CC23AC" w:rsidRDefault="00220DAA">
      <w:pPr>
        <w:pStyle w:val="ListParagraph"/>
        <w:numPr>
          <w:ilvl w:val="0"/>
          <w:numId w:val="49"/>
        </w:numPr>
        <w:tabs>
          <w:tab w:val="left" w:pos="879"/>
        </w:tabs>
        <w:ind w:left="879" w:hanging="519"/>
        <w:rPr>
          <w:sz w:val="26"/>
        </w:rPr>
      </w:pPr>
      <w:r>
        <w:rPr>
          <w:sz w:val="26"/>
        </w:rPr>
        <w:t>Equal</w:t>
      </w:r>
      <w:r>
        <w:rPr>
          <w:spacing w:val="-4"/>
          <w:sz w:val="26"/>
        </w:rPr>
        <w:t xml:space="preserve"> </w:t>
      </w:r>
      <w:r>
        <w:rPr>
          <w:sz w:val="26"/>
        </w:rPr>
        <w:t>to</w:t>
      </w:r>
      <w:r>
        <w:rPr>
          <w:spacing w:val="-4"/>
          <w:sz w:val="26"/>
        </w:rPr>
        <w:t xml:space="preserve"> </w:t>
      </w:r>
      <w:r>
        <w:rPr>
          <w:sz w:val="26"/>
        </w:rPr>
        <w:t>time</w:t>
      </w:r>
      <w:r>
        <w:rPr>
          <w:spacing w:val="-4"/>
          <w:sz w:val="26"/>
        </w:rPr>
        <w:t xml:space="preserve"> </w:t>
      </w:r>
      <w:r>
        <w:rPr>
          <w:sz w:val="26"/>
        </w:rPr>
        <w:t>taken</w:t>
      </w:r>
      <w:r>
        <w:rPr>
          <w:spacing w:val="-4"/>
          <w:sz w:val="26"/>
        </w:rPr>
        <w:t xml:space="preserve"> </w:t>
      </w:r>
      <w:r>
        <w:rPr>
          <w:sz w:val="26"/>
        </w:rPr>
        <w:t>by</w:t>
      </w:r>
      <w:r>
        <w:rPr>
          <w:spacing w:val="-4"/>
          <w:sz w:val="26"/>
        </w:rPr>
        <w:t xml:space="preserve"> </w:t>
      </w:r>
      <w:r>
        <w:rPr>
          <w:sz w:val="26"/>
        </w:rPr>
        <w:t>solid</w:t>
      </w:r>
      <w:r>
        <w:rPr>
          <w:spacing w:val="-3"/>
          <w:sz w:val="26"/>
        </w:rPr>
        <w:t xml:space="preserve"> </w:t>
      </w:r>
      <w:r>
        <w:rPr>
          <w:spacing w:val="-2"/>
          <w:sz w:val="26"/>
        </w:rPr>
        <w:t>cylinder</w:t>
      </w:r>
    </w:p>
    <w:p w14:paraId="009E9291" w14:textId="77777777" w:rsidR="00CC23AC" w:rsidRDefault="00220DAA">
      <w:pPr>
        <w:pStyle w:val="ListParagraph"/>
        <w:numPr>
          <w:ilvl w:val="0"/>
          <w:numId w:val="49"/>
        </w:numPr>
        <w:tabs>
          <w:tab w:val="left" w:pos="894"/>
        </w:tabs>
        <w:ind w:left="894" w:hanging="534"/>
        <w:rPr>
          <w:sz w:val="26"/>
        </w:rPr>
      </w:pPr>
      <w:r>
        <w:rPr>
          <w:spacing w:val="-4"/>
          <w:sz w:val="26"/>
        </w:rPr>
        <w:t>None</w:t>
      </w:r>
    </w:p>
    <w:p w14:paraId="5E6985F0" w14:textId="77777777" w:rsidR="00CC23AC" w:rsidRDefault="00220DAA">
      <w:pPr>
        <w:pStyle w:val="Heading7"/>
        <w:numPr>
          <w:ilvl w:val="0"/>
          <w:numId w:val="54"/>
        </w:numPr>
        <w:tabs>
          <w:tab w:val="left" w:pos="1800"/>
          <w:tab w:val="left" w:pos="1902"/>
        </w:tabs>
        <w:spacing w:line="312" w:lineRule="auto"/>
        <w:ind w:right="362" w:hanging="720"/>
        <w:jc w:val="both"/>
      </w:pPr>
      <w:r>
        <w:tab/>
        <w:t>A satellite of mass m is</w:t>
      </w:r>
      <w:r>
        <w:rPr>
          <w:spacing w:val="-3"/>
        </w:rPr>
        <w:t xml:space="preserve"> </w:t>
      </w:r>
      <w:r>
        <w:t>placed</w:t>
      </w:r>
      <w:r>
        <w:rPr>
          <w:spacing w:val="-3"/>
        </w:rPr>
        <w:t xml:space="preserve"> </w:t>
      </w:r>
      <w:r>
        <w:t>in</w:t>
      </w:r>
      <w:r>
        <w:rPr>
          <w:spacing w:val="-3"/>
        </w:rPr>
        <w:t xml:space="preserve"> </w:t>
      </w:r>
      <w:r>
        <w:t>an</w:t>
      </w:r>
      <w:r>
        <w:rPr>
          <w:spacing w:val="-3"/>
        </w:rPr>
        <w:t xml:space="preserve"> </w:t>
      </w:r>
      <w:r>
        <w:t>equatorial</w:t>
      </w:r>
      <w:r>
        <w:rPr>
          <w:spacing w:val="-3"/>
        </w:rPr>
        <w:t xml:space="preserve"> </w:t>
      </w:r>
      <w:r>
        <w:t>orbit</w:t>
      </w:r>
      <w:r>
        <w:rPr>
          <w:spacing w:val="-3"/>
        </w:rPr>
        <w:t xml:space="preserve"> </w:t>
      </w:r>
      <w:r>
        <w:t>so</w:t>
      </w:r>
      <w:r>
        <w:rPr>
          <w:spacing w:val="-3"/>
        </w:rPr>
        <w:t xml:space="preserve"> </w:t>
      </w:r>
      <w:r>
        <w:t>that</w:t>
      </w:r>
      <w:r>
        <w:rPr>
          <w:spacing w:val="-3"/>
        </w:rPr>
        <w:t xml:space="preserve"> </w:t>
      </w:r>
      <w:r>
        <w:t>it</w:t>
      </w:r>
      <w:r>
        <w:rPr>
          <w:spacing w:val="-3"/>
        </w:rPr>
        <w:t xml:space="preserve"> </w:t>
      </w:r>
      <w:r>
        <w:t>remains vertically above a fixed point on the Earth’s surface. If ‘w’ is the Earth’s angular velocity of rotation and M is the Earth’s</w:t>
      </w:r>
      <w:r>
        <w:rPr>
          <w:spacing w:val="-5"/>
        </w:rPr>
        <w:t xml:space="preserve"> </w:t>
      </w:r>
      <w:r>
        <w:t>mass,</w:t>
      </w:r>
      <w:r>
        <w:rPr>
          <w:spacing w:val="-5"/>
        </w:rPr>
        <w:t xml:space="preserve"> </w:t>
      </w:r>
      <w:r>
        <w:t>what</w:t>
      </w:r>
      <w:r>
        <w:rPr>
          <w:spacing w:val="-5"/>
        </w:rPr>
        <w:t xml:space="preserve"> </w:t>
      </w:r>
      <w:r>
        <w:t>is the radius of the satellite’s orbit?</w:t>
      </w:r>
    </w:p>
    <w:p w14:paraId="11442A0C" w14:textId="77777777" w:rsidR="00CC23AC" w:rsidRDefault="00220DAA">
      <w:pPr>
        <w:pStyle w:val="ListParagraph"/>
        <w:numPr>
          <w:ilvl w:val="1"/>
          <w:numId w:val="54"/>
        </w:numPr>
        <w:tabs>
          <w:tab w:val="left" w:pos="1612"/>
          <w:tab w:val="left" w:pos="5625"/>
        </w:tabs>
        <w:spacing w:before="160"/>
        <w:ind w:left="1612" w:hanging="532"/>
        <w:jc w:val="both"/>
        <w:rPr>
          <w:sz w:val="26"/>
        </w:rPr>
      </w:pPr>
      <w:r>
        <w:rPr>
          <w:color w:val="585858"/>
          <w:sz w:val="26"/>
        </w:rPr>
        <w:t>m</w:t>
      </w:r>
      <w:r>
        <w:rPr>
          <w:color w:val="585858"/>
          <w:sz w:val="26"/>
          <w:vertAlign w:val="subscript"/>
        </w:rPr>
        <w:t>2</w:t>
      </w:r>
      <w:r>
        <w:rPr>
          <w:color w:val="585858"/>
          <w:spacing w:val="-4"/>
          <w:sz w:val="26"/>
        </w:rPr>
        <w:t xml:space="preserve"> </w:t>
      </w:r>
      <w:r>
        <w:rPr>
          <w:color w:val="585858"/>
          <w:sz w:val="26"/>
        </w:rPr>
        <w:t>:</w:t>
      </w:r>
      <w:r>
        <w:rPr>
          <w:color w:val="585858"/>
          <w:spacing w:val="-4"/>
          <w:sz w:val="26"/>
        </w:rPr>
        <w:t xml:space="preserve"> </w:t>
      </w:r>
      <w:r>
        <w:rPr>
          <w:color w:val="585858"/>
          <w:spacing w:val="-5"/>
          <w:sz w:val="26"/>
        </w:rPr>
        <w:t>m</w:t>
      </w:r>
      <w:r>
        <w:rPr>
          <w:color w:val="585858"/>
          <w:spacing w:val="-5"/>
          <w:sz w:val="26"/>
          <w:vertAlign w:val="subscript"/>
        </w:rPr>
        <w:t>1</w:t>
      </w:r>
      <w:r>
        <w:rPr>
          <w:color w:val="585858"/>
          <w:sz w:val="26"/>
        </w:rPr>
        <w:tab/>
        <w:t>B)</w:t>
      </w:r>
      <w:r>
        <w:rPr>
          <w:color w:val="585858"/>
          <w:spacing w:val="62"/>
          <w:sz w:val="26"/>
        </w:rPr>
        <w:t xml:space="preserve">  </w:t>
      </w:r>
      <w:r>
        <w:rPr>
          <w:color w:val="585858"/>
          <w:sz w:val="26"/>
        </w:rPr>
        <w:t>m</w:t>
      </w:r>
      <w:r>
        <w:rPr>
          <w:color w:val="585858"/>
          <w:spacing w:val="-1"/>
          <w:sz w:val="26"/>
        </w:rPr>
        <w:t xml:space="preserve"> </w:t>
      </w:r>
      <w:r>
        <w:rPr>
          <w:color w:val="585858"/>
          <w:sz w:val="26"/>
        </w:rPr>
        <w:t>:</w:t>
      </w:r>
      <w:r>
        <w:rPr>
          <w:color w:val="585858"/>
          <w:spacing w:val="-1"/>
          <w:sz w:val="26"/>
        </w:rPr>
        <w:t xml:space="preserve"> </w:t>
      </w:r>
      <w:r>
        <w:rPr>
          <w:color w:val="585858"/>
          <w:spacing w:val="-10"/>
          <w:sz w:val="26"/>
        </w:rPr>
        <w:t>m</w:t>
      </w:r>
    </w:p>
    <w:p w14:paraId="7F0DD5D6" w14:textId="77777777" w:rsidR="00CC23AC" w:rsidRDefault="00220DAA">
      <w:pPr>
        <w:pStyle w:val="BodyText"/>
        <w:tabs>
          <w:tab w:val="left" w:pos="5611"/>
        </w:tabs>
        <w:spacing w:before="54"/>
        <w:ind w:left="1080"/>
        <w:jc w:val="both"/>
      </w:pPr>
      <w:r>
        <w:rPr>
          <w:color w:val="585858"/>
        </w:rPr>
        <w:t>C)</w:t>
      </w:r>
      <w:r>
        <w:rPr>
          <w:color w:val="585858"/>
          <w:spacing w:val="62"/>
        </w:rPr>
        <w:t xml:space="preserve">  </w:t>
      </w:r>
      <w:r>
        <w:rPr>
          <w:color w:val="585858"/>
        </w:rPr>
        <w:t>m</w:t>
      </w:r>
      <w:r>
        <w:rPr>
          <w:color w:val="585858"/>
          <w:vertAlign w:val="subscript"/>
        </w:rPr>
        <w:t>1</w:t>
      </w:r>
      <w:r>
        <w:rPr>
          <w:color w:val="585858"/>
          <w:spacing w:val="-2"/>
        </w:rPr>
        <w:t xml:space="preserve"> </w:t>
      </w:r>
      <w:r>
        <w:rPr>
          <w:color w:val="585858"/>
        </w:rPr>
        <w:t>:</w:t>
      </w:r>
      <w:r>
        <w:rPr>
          <w:color w:val="585858"/>
          <w:spacing w:val="-2"/>
        </w:rPr>
        <w:t xml:space="preserve"> </w:t>
      </w:r>
      <w:r>
        <w:rPr>
          <w:color w:val="585858"/>
          <w:spacing w:val="-7"/>
        </w:rPr>
        <w:t>m</w:t>
      </w:r>
      <w:r>
        <w:rPr>
          <w:color w:val="585858"/>
          <w:spacing w:val="-7"/>
          <w:vertAlign w:val="subscript"/>
        </w:rPr>
        <w:t>2</w:t>
      </w:r>
      <w:r>
        <w:rPr>
          <w:color w:val="585858"/>
        </w:rPr>
        <w:tab/>
        <w:t>D)</w:t>
      </w:r>
      <w:r>
        <w:rPr>
          <w:color w:val="585858"/>
          <w:spacing w:val="62"/>
        </w:rPr>
        <w:t xml:space="preserve">  </w:t>
      </w:r>
      <w:r>
        <w:rPr>
          <w:color w:val="585858"/>
        </w:rPr>
        <w:t>m</w:t>
      </w:r>
      <w:r>
        <w:rPr>
          <w:color w:val="585858"/>
          <w:spacing w:val="-1"/>
        </w:rPr>
        <w:t xml:space="preserve"> </w:t>
      </w:r>
      <w:r>
        <w:rPr>
          <w:color w:val="585858"/>
        </w:rPr>
        <w:t>:</w:t>
      </w:r>
      <w:r>
        <w:rPr>
          <w:color w:val="585858"/>
          <w:spacing w:val="-1"/>
        </w:rPr>
        <w:t xml:space="preserve"> </w:t>
      </w:r>
      <w:r>
        <w:rPr>
          <w:color w:val="585858"/>
          <w:spacing w:val="-10"/>
        </w:rPr>
        <w:t>m</w:t>
      </w:r>
    </w:p>
    <w:p w14:paraId="50D17DE2" w14:textId="77777777" w:rsidR="00CC23AC" w:rsidRDefault="00CC23AC">
      <w:pPr>
        <w:pStyle w:val="BodyText"/>
      </w:pPr>
    </w:p>
    <w:p w14:paraId="0FD72CC8" w14:textId="77777777" w:rsidR="00CC23AC" w:rsidRDefault="00CC23AC">
      <w:pPr>
        <w:pStyle w:val="BodyText"/>
        <w:spacing w:before="201"/>
      </w:pPr>
    </w:p>
    <w:p w14:paraId="4CDDBACA" w14:textId="77777777" w:rsidR="00CC23AC" w:rsidRDefault="00220DAA">
      <w:pPr>
        <w:pStyle w:val="ListParagraph"/>
        <w:numPr>
          <w:ilvl w:val="0"/>
          <w:numId w:val="54"/>
        </w:numPr>
        <w:tabs>
          <w:tab w:val="left" w:pos="1800"/>
          <w:tab w:val="left" w:pos="2099"/>
        </w:tabs>
        <w:spacing w:before="0" w:line="312" w:lineRule="auto"/>
        <w:ind w:right="358" w:hanging="720"/>
        <w:jc w:val="both"/>
        <w:rPr>
          <w:b/>
          <w:sz w:val="26"/>
        </w:rPr>
      </w:pPr>
      <w:r>
        <w:rPr>
          <w:b/>
          <w:sz w:val="26"/>
        </w:rPr>
        <w:tab/>
        <w:t>Two instruments are used on the Earth to measure the mass of an object.</w:t>
      </w:r>
      <w:r>
        <w:rPr>
          <w:b/>
          <w:spacing w:val="25"/>
          <w:sz w:val="26"/>
        </w:rPr>
        <w:t xml:space="preserve"> </w:t>
      </w:r>
      <w:r>
        <w:rPr>
          <w:b/>
          <w:sz w:val="26"/>
        </w:rPr>
        <w:t>A</w:t>
      </w:r>
      <w:r>
        <w:rPr>
          <w:b/>
          <w:spacing w:val="25"/>
          <w:sz w:val="26"/>
        </w:rPr>
        <w:t xml:space="preserve"> </w:t>
      </w:r>
      <w:r>
        <w:rPr>
          <w:b/>
          <w:sz w:val="26"/>
        </w:rPr>
        <w:t>spring</w:t>
      </w:r>
      <w:r>
        <w:rPr>
          <w:b/>
          <w:spacing w:val="25"/>
          <w:sz w:val="26"/>
        </w:rPr>
        <w:t xml:space="preserve"> </w:t>
      </w:r>
      <w:r>
        <w:rPr>
          <w:b/>
          <w:sz w:val="26"/>
        </w:rPr>
        <w:t>balance</w:t>
      </w:r>
      <w:r>
        <w:rPr>
          <w:b/>
          <w:spacing w:val="25"/>
          <w:sz w:val="26"/>
        </w:rPr>
        <w:t xml:space="preserve"> </w:t>
      </w:r>
      <w:r>
        <w:rPr>
          <w:b/>
          <w:sz w:val="26"/>
        </w:rPr>
        <w:t>reads</w:t>
      </w:r>
      <w:r>
        <w:rPr>
          <w:b/>
          <w:spacing w:val="25"/>
          <w:sz w:val="26"/>
        </w:rPr>
        <w:t xml:space="preserve"> </w:t>
      </w:r>
      <w:r>
        <w:rPr>
          <w:b/>
          <w:sz w:val="26"/>
        </w:rPr>
        <w:t>600</w:t>
      </w:r>
      <w:r>
        <w:rPr>
          <w:b/>
          <w:spacing w:val="25"/>
          <w:sz w:val="26"/>
        </w:rPr>
        <w:t xml:space="preserve"> </w:t>
      </w:r>
      <w:r>
        <w:rPr>
          <w:b/>
          <w:sz w:val="26"/>
        </w:rPr>
        <w:t>g</w:t>
      </w:r>
      <w:r>
        <w:rPr>
          <w:b/>
          <w:spacing w:val="25"/>
          <w:sz w:val="26"/>
        </w:rPr>
        <w:t xml:space="preserve"> </w:t>
      </w:r>
      <w:r>
        <w:rPr>
          <w:b/>
          <w:sz w:val="26"/>
        </w:rPr>
        <w:t>and</w:t>
      </w:r>
      <w:r>
        <w:rPr>
          <w:b/>
          <w:spacing w:val="25"/>
          <w:sz w:val="26"/>
        </w:rPr>
        <w:t xml:space="preserve"> </w:t>
      </w:r>
      <w:r>
        <w:rPr>
          <w:b/>
          <w:sz w:val="26"/>
        </w:rPr>
        <w:t>a</w:t>
      </w:r>
      <w:r>
        <w:rPr>
          <w:b/>
          <w:spacing w:val="25"/>
          <w:sz w:val="26"/>
        </w:rPr>
        <w:t xml:space="preserve"> </w:t>
      </w:r>
      <w:r>
        <w:rPr>
          <w:b/>
          <w:sz w:val="26"/>
        </w:rPr>
        <w:t>lever</w:t>
      </w:r>
      <w:r>
        <w:rPr>
          <w:b/>
          <w:spacing w:val="25"/>
          <w:sz w:val="26"/>
        </w:rPr>
        <w:t xml:space="preserve"> </w:t>
      </w:r>
      <w:r>
        <w:rPr>
          <w:b/>
          <w:sz w:val="26"/>
        </w:rPr>
        <w:t>balance</w:t>
      </w:r>
      <w:r>
        <w:rPr>
          <w:b/>
          <w:spacing w:val="25"/>
          <w:sz w:val="26"/>
        </w:rPr>
        <w:t xml:space="preserve"> </w:t>
      </w:r>
      <w:r>
        <w:rPr>
          <w:b/>
          <w:sz w:val="26"/>
        </w:rPr>
        <w:t>requires</w:t>
      </w:r>
      <w:r>
        <w:rPr>
          <w:b/>
          <w:spacing w:val="25"/>
          <w:sz w:val="26"/>
        </w:rPr>
        <w:t xml:space="preserve"> </w:t>
      </w:r>
      <w:r>
        <w:rPr>
          <w:b/>
          <w:sz w:val="26"/>
        </w:rPr>
        <w:t>six</w:t>
      </w:r>
    </w:p>
    <w:p w14:paraId="7153B1D2" w14:textId="77777777" w:rsidR="00CC23AC" w:rsidRDefault="00CC23AC">
      <w:pPr>
        <w:pStyle w:val="ListParagraph"/>
        <w:spacing w:line="312" w:lineRule="auto"/>
        <w:jc w:val="both"/>
        <w:rPr>
          <w:b/>
          <w:sz w:val="26"/>
        </w:rPr>
        <w:sectPr w:rsidR="00CC23AC">
          <w:pgSz w:w="12240" w:h="15840"/>
          <w:pgMar w:top="1380" w:right="1080" w:bottom="280" w:left="1080" w:header="720" w:footer="720" w:gutter="0"/>
          <w:cols w:space="720"/>
        </w:sectPr>
      </w:pPr>
    </w:p>
    <w:p w14:paraId="32D9A858" w14:textId="77777777" w:rsidR="00CC23AC" w:rsidRDefault="00220DAA">
      <w:pPr>
        <w:spacing w:before="60" w:line="312" w:lineRule="auto"/>
        <w:ind w:left="1800" w:right="359"/>
        <w:jc w:val="both"/>
        <w:rPr>
          <w:b/>
          <w:sz w:val="26"/>
        </w:rPr>
      </w:pPr>
      <w:r>
        <w:rPr>
          <w:b/>
          <w:sz w:val="26"/>
        </w:rPr>
        <w:lastRenderedPageBreak/>
        <w:t>100 g discs to balance. If these measurements were to be repeated on the Moon, where the gravitational field is 1/6 of its</w:t>
      </w:r>
      <w:r>
        <w:rPr>
          <w:b/>
          <w:spacing w:val="80"/>
          <w:w w:val="150"/>
          <w:sz w:val="26"/>
        </w:rPr>
        <w:t xml:space="preserve"> </w:t>
      </w:r>
      <w:r>
        <w:rPr>
          <w:b/>
          <w:sz w:val="26"/>
        </w:rPr>
        <w:t>value on Earth, which results would be expected?</w:t>
      </w:r>
    </w:p>
    <w:p w14:paraId="631C16C0" w14:textId="77777777" w:rsidR="00CC23AC" w:rsidRDefault="00CC23AC">
      <w:pPr>
        <w:pStyle w:val="BodyText"/>
        <w:spacing w:before="10"/>
        <w:rPr>
          <w:b/>
          <w:sz w:val="13"/>
        </w:rPr>
      </w:pPr>
    </w:p>
    <w:tbl>
      <w:tblPr>
        <w:tblW w:w="0" w:type="auto"/>
        <w:tblInd w:w="732" w:type="dxa"/>
        <w:tblLayout w:type="fixed"/>
        <w:tblCellMar>
          <w:left w:w="0" w:type="dxa"/>
          <w:right w:w="0" w:type="dxa"/>
        </w:tblCellMar>
        <w:tblLook w:val="01E0" w:firstRow="1" w:lastRow="1" w:firstColumn="1" w:lastColumn="1" w:noHBand="0" w:noVBand="0"/>
      </w:tblPr>
      <w:tblGrid>
        <w:gridCol w:w="1387"/>
        <w:gridCol w:w="3067"/>
        <w:gridCol w:w="4479"/>
      </w:tblGrid>
      <w:tr w:rsidR="00CC23AC" w14:paraId="1440A80D" w14:textId="77777777">
        <w:trPr>
          <w:trHeight w:val="707"/>
        </w:trPr>
        <w:tc>
          <w:tcPr>
            <w:tcW w:w="1387" w:type="dxa"/>
          </w:tcPr>
          <w:p w14:paraId="47A1BB56" w14:textId="77777777" w:rsidR="00CC23AC" w:rsidRDefault="00CC23AC">
            <w:pPr>
              <w:pStyle w:val="TableParagraph"/>
              <w:jc w:val="left"/>
              <w:rPr>
                <w:sz w:val="24"/>
              </w:rPr>
            </w:pPr>
          </w:p>
        </w:tc>
        <w:tc>
          <w:tcPr>
            <w:tcW w:w="3067" w:type="dxa"/>
          </w:tcPr>
          <w:p w14:paraId="229CA830" w14:textId="77777777" w:rsidR="00CC23AC" w:rsidRDefault="00220DAA">
            <w:pPr>
              <w:pStyle w:val="TableParagraph"/>
              <w:ind w:left="181"/>
              <w:jc w:val="left"/>
              <w:rPr>
                <w:rFonts w:ascii="Verdana"/>
                <w:sz w:val="18"/>
              </w:rPr>
            </w:pPr>
            <w:r>
              <w:rPr>
                <w:rFonts w:ascii="Verdana"/>
                <w:sz w:val="18"/>
              </w:rPr>
              <w:t>Reading</w:t>
            </w:r>
            <w:r>
              <w:rPr>
                <w:rFonts w:ascii="Verdana"/>
                <w:spacing w:val="-2"/>
                <w:sz w:val="18"/>
              </w:rPr>
              <w:t xml:space="preserve"> </w:t>
            </w:r>
            <w:r>
              <w:rPr>
                <w:rFonts w:ascii="Verdana"/>
                <w:sz w:val="18"/>
              </w:rPr>
              <w:t>on</w:t>
            </w:r>
            <w:r>
              <w:rPr>
                <w:rFonts w:ascii="Verdana"/>
                <w:spacing w:val="-2"/>
                <w:sz w:val="18"/>
              </w:rPr>
              <w:t xml:space="preserve"> </w:t>
            </w:r>
            <w:r>
              <w:rPr>
                <w:rFonts w:ascii="Verdana"/>
                <w:sz w:val="18"/>
              </w:rPr>
              <w:t>spring</w:t>
            </w:r>
            <w:r>
              <w:rPr>
                <w:rFonts w:ascii="Verdana"/>
                <w:spacing w:val="-1"/>
                <w:sz w:val="18"/>
              </w:rPr>
              <w:t xml:space="preserve"> </w:t>
            </w:r>
            <w:r>
              <w:rPr>
                <w:rFonts w:ascii="Verdana"/>
                <w:spacing w:val="-2"/>
                <w:sz w:val="18"/>
              </w:rPr>
              <w:t>balance</w:t>
            </w:r>
          </w:p>
        </w:tc>
        <w:tc>
          <w:tcPr>
            <w:tcW w:w="4479" w:type="dxa"/>
          </w:tcPr>
          <w:p w14:paraId="6EECFA06" w14:textId="77777777" w:rsidR="00CC23AC" w:rsidRDefault="00220DAA">
            <w:pPr>
              <w:pStyle w:val="TableParagraph"/>
              <w:spacing w:line="340" w:lineRule="auto"/>
              <w:ind w:left="1719" w:hanging="1222"/>
              <w:jc w:val="left"/>
              <w:rPr>
                <w:rFonts w:ascii="Verdana"/>
                <w:sz w:val="18"/>
              </w:rPr>
            </w:pPr>
            <w:r>
              <w:rPr>
                <w:rFonts w:ascii="Verdana"/>
                <w:sz w:val="18"/>
              </w:rPr>
              <w:t>Number</w:t>
            </w:r>
            <w:r>
              <w:rPr>
                <w:rFonts w:ascii="Verdana"/>
                <w:spacing w:val="-6"/>
                <w:sz w:val="18"/>
              </w:rPr>
              <w:t xml:space="preserve"> </w:t>
            </w:r>
            <w:r>
              <w:rPr>
                <w:rFonts w:ascii="Verdana"/>
                <w:sz w:val="18"/>
              </w:rPr>
              <w:t>of</w:t>
            </w:r>
            <w:r>
              <w:rPr>
                <w:rFonts w:ascii="Verdana"/>
                <w:spacing w:val="-6"/>
                <w:sz w:val="18"/>
              </w:rPr>
              <w:t xml:space="preserve"> </w:t>
            </w:r>
            <w:r>
              <w:rPr>
                <w:rFonts w:ascii="Verdana"/>
                <w:sz w:val="18"/>
              </w:rPr>
              <w:t>100</w:t>
            </w:r>
            <w:r>
              <w:rPr>
                <w:rFonts w:ascii="Verdana"/>
                <w:spacing w:val="-6"/>
                <w:sz w:val="18"/>
              </w:rPr>
              <w:t xml:space="preserve"> </w:t>
            </w:r>
            <w:r>
              <w:rPr>
                <w:rFonts w:ascii="Verdana"/>
                <w:sz w:val="18"/>
              </w:rPr>
              <w:t>g</w:t>
            </w:r>
            <w:r>
              <w:rPr>
                <w:rFonts w:ascii="Verdana"/>
                <w:spacing w:val="-6"/>
                <w:sz w:val="18"/>
              </w:rPr>
              <w:t xml:space="preserve"> </w:t>
            </w:r>
            <w:r>
              <w:rPr>
                <w:rFonts w:ascii="Verdana"/>
                <w:sz w:val="18"/>
              </w:rPr>
              <w:t>discs</w:t>
            </w:r>
            <w:r>
              <w:rPr>
                <w:rFonts w:ascii="Verdana"/>
                <w:spacing w:val="-6"/>
                <w:sz w:val="18"/>
              </w:rPr>
              <w:t xml:space="preserve"> </w:t>
            </w:r>
            <w:r>
              <w:rPr>
                <w:rFonts w:ascii="Verdana"/>
                <w:sz w:val="18"/>
              </w:rPr>
              <w:t>required</w:t>
            </w:r>
            <w:r>
              <w:rPr>
                <w:rFonts w:ascii="Verdana"/>
                <w:spacing w:val="-6"/>
                <w:sz w:val="18"/>
              </w:rPr>
              <w:t xml:space="preserve"> </w:t>
            </w:r>
            <w:r>
              <w:rPr>
                <w:rFonts w:ascii="Verdana"/>
                <w:sz w:val="18"/>
              </w:rPr>
              <w:t>for</w:t>
            </w:r>
            <w:r>
              <w:rPr>
                <w:rFonts w:ascii="Verdana"/>
                <w:spacing w:val="-6"/>
                <w:sz w:val="18"/>
              </w:rPr>
              <w:t xml:space="preserve"> </w:t>
            </w:r>
            <w:r>
              <w:rPr>
                <w:rFonts w:ascii="Verdana"/>
                <w:sz w:val="18"/>
              </w:rPr>
              <w:t>balance on lever balance</w:t>
            </w:r>
          </w:p>
        </w:tc>
      </w:tr>
      <w:tr w:rsidR="00CC23AC" w14:paraId="7EEF2E77" w14:textId="77777777">
        <w:trPr>
          <w:trHeight w:val="522"/>
        </w:trPr>
        <w:tc>
          <w:tcPr>
            <w:tcW w:w="1387" w:type="dxa"/>
          </w:tcPr>
          <w:p w14:paraId="0F7BB58B" w14:textId="77777777" w:rsidR="00CC23AC" w:rsidRDefault="00220DAA">
            <w:pPr>
              <w:pStyle w:val="TableParagraph"/>
              <w:spacing w:before="178"/>
              <w:ind w:left="57"/>
              <w:jc w:val="left"/>
              <w:rPr>
                <w:rFonts w:ascii="Verdana"/>
                <w:sz w:val="18"/>
              </w:rPr>
            </w:pPr>
            <w:r>
              <w:rPr>
                <w:rFonts w:ascii="Verdana"/>
                <w:spacing w:val="-5"/>
                <w:sz w:val="18"/>
              </w:rPr>
              <w:t>A)</w:t>
            </w:r>
          </w:p>
        </w:tc>
        <w:tc>
          <w:tcPr>
            <w:tcW w:w="3067" w:type="dxa"/>
          </w:tcPr>
          <w:p w14:paraId="17F05F87" w14:textId="77777777" w:rsidR="00CC23AC" w:rsidRDefault="00220DAA">
            <w:pPr>
              <w:pStyle w:val="TableParagraph"/>
              <w:spacing w:before="178"/>
              <w:ind w:left="404" w:right="717"/>
              <w:rPr>
                <w:rFonts w:ascii="Verdana"/>
                <w:sz w:val="18"/>
              </w:rPr>
            </w:pPr>
            <w:r>
              <w:rPr>
                <w:rFonts w:ascii="Verdana"/>
                <w:sz w:val="18"/>
              </w:rPr>
              <w:t xml:space="preserve">600 </w:t>
            </w:r>
            <w:r>
              <w:rPr>
                <w:rFonts w:ascii="Verdana"/>
                <w:spacing w:val="-10"/>
                <w:sz w:val="18"/>
              </w:rPr>
              <w:t>g</w:t>
            </w:r>
          </w:p>
        </w:tc>
        <w:tc>
          <w:tcPr>
            <w:tcW w:w="4479" w:type="dxa"/>
          </w:tcPr>
          <w:p w14:paraId="7B8D8333" w14:textId="77777777" w:rsidR="00CC23AC" w:rsidRDefault="00220DAA">
            <w:pPr>
              <w:pStyle w:val="TableParagraph"/>
              <w:spacing w:before="178"/>
              <w:ind w:right="1956"/>
              <w:jc w:val="right"/>
              <w:rPr>
                <w:rFonts w:ascii="Verdana"/>
                <w:sz w:val="18"/>
              </w:rPr>
            </w:pPr>
            <w:r>
              <w:rPr>
                <w:rFonts w:ascii="Verdana"/>
                <w:spacing w:val="-10"/>
                <w:sz w:val="18"/>
              </w:rPr>
              <w:t>6</w:t>
            </w:r>
          </w:p>
        </w:tc>
      </w:tr>
      <w:tr w:rsidR="00CC23AC" w14:paraId="389DD0F2" w14:textId="77777777">
        <w:trPr>
          <w:trHeight w:val="470"/>
        </w:trPr>
        <w:tc>
          <w:tcPr>
            <w:tcW w:w="1387" w:type="dxa"/>
          </w:tcPr>
          <w:p w14:paraId="38D67D7F" w14:textId="77777777" w:rsidR="00CC23AC" w:rsidRDefault="00220DAA">
            <w:pPr>
              <w:pStyle w:val="TableParagraph"/>
              <w:spacing w:before="125"/>
              <w:ind w:left="57"/>
              <w:jc w:val="left"/>
              <w:rPr>
                <w:rFonts w:ascii="Verdana"/>
                <w:sz w:val="18"/>
              </w:rPr>
            </w:pPr>
            <w:r>
              <w:rPr>
                <w:rFonts w:ascii="Verdana"/>
                <w:spacing w:val="-5"/>
                <w:sz w:val="18"/>
              </w:rPr>
              <w:t>B)</w:t>
            </w:r>
          </w:p>
        </w:tc>
        <w:tc>
          <w:tcPr>
            <w:tcW w:w="3067" w:type="dxa"/>
          </w:tcPr>
          <w:p w14:paraId="17994B21" w14:textId="77777777" w:rsidR="00CC23AC" w:rsidRDefault="00220DAA">
            <w:pPr>
              <w:pStyle w:val="TableParagraph"/>
              <w:spacing w:before="125"/>
              <w:ind w:left="404" w:right="717"/>
              <w:rPr>
                <w:rFonts w:ascii="Verdana"/>
                <w:sz w:val="18"/>
              </w:rPr>
            </w:pPr>
            <w:r>
              <w:rPr>
                <w:rFonts w:ascii="Verdana"/>
                <w:sz w:val="18"/>
              </w:rPr>
              <w:t xml:space="preserve">600 </w:t>
            </w:r>
            <w:r>
              <w:rPr>
                <w:rFonts w:ascii="Verdana"/>
                <w:spacing w:val="-10"/>
                <w:sz w:val="18"/>
              </w:rPr>
              <w:t>g</w:t>
            </w:r>
          </w:p>
        </w:tc>
        <w:tc>
          <w:tcPr>
            <w:tcW w:w="4479" w:type="dxa"/>
          </w:tcPr>
          <w:p w14:paraId="6EE3EA3B" w14:textId="77777777" w:rsidR="00CC23AC" w:rsidRDefault="00220DAA">
            <w:pPr>
              <w:pStyle w:val="TableParagraph"/>
              <w:spacing w:before="125"/>
              <w:ind w:right="1956"/>
              <w:jc w:val="right"/>
              <w:rPr>
                <w:rFonts w:ascii="Verdana"/>
                <w:sz w:val="18"/>
              </w:rPr>
            </w:pPr>
            <w:r>
              <w:rPr>
                <w:rFonts w:ascii="Verdana"/>
                <w:spacing w:val="-10"/>
                <w:sz w:val="18"/>
              </w:rPr>
              <w:t>1</w:t>
            </w:r>
          </w:p>
        </w:tc>
      </w:tr>
      <w:tr w:rsidR="00CC23AC" w14:paraId="2C0E4B3F" w14:textId="77777777">
        <w:trPr>
          <w:trHeight w:val="470"/>
        </w:trPr>
        <w:tc>
          <w:tcPr>
            <w:tcW w:w="1387" w:type="dxa"/>
          </w:tcPr>
          <w:p w14:paraId="1965A2F7" w14:textId="77777777" w:rsidR="00CC23AC" w:rsidRDefault="00220DAA">
            <w:pPr>
              <w:pStyle w:val="TableParagraph"/>
              <w:spacing w:before="125"/>
              <w:ind w:left="56"/>
              <w:jc w:val="left"/>
              <w:rPr>
                <w:rFonts w:ascii="Verdana"/>
                <w:sz w:val="18"/>
              </w:rPr>
            </w:pPr>
            <w:r>
              <w:rPr>
                <w:rFonts w:ascii="Verdana"/>
                <w:spacing w:val="-5"/>
                <w:sz w:val="18"/>
              </w:rPr>
              <w:t>C)</w:t>
            </w:r>
          </w:p>
        </w:tc>
        <w:tc>
          <w:tcPr>
            <w:tcW w:w="3067" w:type="dxa"/>
          </w:tcPr>
          <w:p w14:paraId="6B29A968" w14:textId="77777777" w:rsidR="00CC23AC" w:rsidRDefault="00220DAA">
            <w:pPr>
              <w:pStyle w:val="TableParagraph"/>
              <w:spacing w:before="125"/>
              <w:ind w:left="404" w:right="717"/>
              <w:rPr>
                <w:rFonts w:ascii="Verdana"/>
                <w:sz w:val="18"/>
              </w:rPr>
            </w:pPr>
            <w:r>
              <w:rPr>
                <w:rFonts w:ascii="Verdana"/>
                <w:sz w:val="18"/>
              </w:rPr>
              <w:t xml:space="preserve">100 </w:t>
            </w:r>
            <w:r>
              <w:rPr>
                <w:rFonts w:ascii="Verdana"/>
                <w:spacing w:val="-10"/>
                <w:sz w:val="18"/>
              </w:rPr>
              <w:t>g</w:t>
            </w:r>
          </w:p>
        </w:tc>
        <w:tc>
          <w:tcPr>
            <w:tcW w:w="4479" w:type="dxa"/>
          </w:tcPr>
          <w:p w14:paraId="3854E627" w14:textId="77777777" w:rsidR="00CC23AC" w:rsidRDefault="00220DAA">
            <w:pPr>
              <w:pStyle w:val="TableParagraph"/>
              <w:spacing w:before="125"/>
              <w:ind w:right="1956"/>
              <w:jc w:val="right"/>
              <w:rPr>
                <w:rFonts w:ascii="Verdana"/>
                <w:sz w:val="18"/>
              </w:rPr>
            </w:pPr>
            <w:r>
              <w:rPr>
                <w:rFonts w:ascii="Verdana"/>
                <w:spacing w:val="-10"/>
                <w:sz w:val="18"/>
              </w:rPr>
              <w:t>6</w:t>
            </w:r>
          </w:p>
        </w:tc>
      </w:tr>
      <w:tr w:rsidR="00CC23AC" w14:paraId="67358FAE" w14:textId="77777777">
        <w:trPr>
          <w:trHeight w:val="344"/>
        </w:trPr>
        <w:tc>
          <w:tcPr>
            <w:tcW w:w="1387" w:type="dxa"/>
          </w:tcPr>
          <w:p w14:paraId="3B698B00" w14:textId="77777777" w:rsidR="00CC23AC" w:rsidRDefault="00220DAA">
            <w:pPr>
              <w:pStyle w:val="TableParagraph"/>
              <w:spacing w:before="125" w:line="199" w:lineRule="exact"/>
              <w:ind w:left="50"/>
              <w:jc w:val="left"/>
              <w:rPr>
                <w:rFonts w:ascii="Verdana"/>
                <w:sz w:val="18"/>
              </w:rPr>
            </w:pPr>
            <w:r>
              <w:rPr>
                <w:rFonts w:ascii="Verdana"/>
                <w:spacing w:val="-5"/>
                <w:sz w:val="18"/>
              </w:rPr>
              <w:t>D)</w:t>
            </w:r>
          </w:p>
        </w:tc>
        <w:tc>
          <w:tcPr>
            <w:tcW w:w="3067" w:type="dxa"/>
          </w:tcPr>
          <w:p w14:paraId="5B06540B" w14:textId="77777777" w:rsidR="00CC23AC" w:rsidRDefault="00220DAA">
            <w:pPr>
              <w:pStyle w:val="TableParagraph"/>
              <w:spacing w:before="125" w:line="199" w:lineRule="exact"/>
              <w:ind w:left="717" w:right="313"/>
              <w:rPr>
                <w:rFonts w:ascii="Verdana"/>
                <w:sz w:val="18"/>
              </w:rPr>
            </w:pPr>
            <w:r>
              <w:rPr>
                <w:rFonts w:ascii="Verdana"/>
                <w:spacing w:val="-5"/>
                <w:sz w:val="18"/>
              </w:rPr>
              <w:t>1.</w:t>
            </w:r>
          </w:p>
        </w:tc>
        <w:tc>
          <w:tcPr>
            <w:tcW w:w="4479" w:type="dxa"/>
          </w:tcPr>
          <w:p w14:paraId="1CD30A0E" w14:textId="77777777" w:rsidR="00CC23AC" w:rsidRDefault="00220DAA">
            <w:pPr>
              <w:pStyle w:val="TableParagraph"/>
              <w:spacing w:before="125" w:line="199" w:lineRule="exact"/>
              <w:ind w:right="1956"/>
              <w:jc w:val="right"/>
              <w:rPr>
                <w:rFonts w:ascii="Verdana"/>
                <w:sz w:val="18"/>
              </w:rPr>
            </w:pPr>
            <w:r>
              <w:rPr>
                <w:rFonts w:ascii="Verdana"/>
                <w:spacing w:val="-10"/>
                <w:sz w:val="18"/>
              </w:rPr>
              <w:t>1</w:t>
            </w:r>
          </w:p>
        </w:tc>
      </w:tr>
    </w:tbl>
    <w:p w14:paraId="0CD5E2D3" w14:textId="77777777" w:rsidR="00CC23AC" w:rsidRDefault="00CC23AC">
      <w:pPr>
        <w:pStyle w:val="BodyText"/>
        <w:rPr>
          <w:b/>
        </w:rPr>
      </w:pPr>
    </w:p>
    <w:p w14:paraId="046B7F9D" w14:textId="77777777" w:rsidR="00CC23AC" w:rsidRDefault="00CC23AC">
      <w:pPr>
        <w:pStyle w:val="BodyText"/>
        <w:spacing w:before="239"/>
        <w:rPr>
          <w:b/>
        </w:rPr>
      </w:pPr>
    </w:p>
    <w:p w14:paraId="2B0B5E09" w14:textId="77777777" w:rsidR="00CC23AC" w:rsidRDefault="00220DAA">
      <w:pPr>
        <w:pStyle w:val="ListParagraph"/>
        <w:numPr>
          <w:ilvl w:val="0"/>
          <w:numId w:val="48"/>
        </w:numPr>
        <w:tabs>
          <w:tab w:val="left" w:pos="1729"/>
        </w:tabs>
        <w:spacing w:before="0"/>
        <w:ind w:hanging="649"/>
        <w:rPr>
          <w:b/>
          <w:sz w:val="26"/>
        </w:rPr>
      </w:pPr>
      <w:r>
        <w:rPr>
          <w:b/>
          <w:sz w:val="26"/>
        </w:rPr>
        <w:t>Which</w:t>
      </w:r>
      <w:r>
        <w:rPr>
          <w:b/>
          <w:spacing w:val="-7"/>
          <w:sz w:val="26"/>
        </w:rPr>
        <w:t xml:space="preserve"> </w:t>
      </w:r>
      <w:r>
        <w:rPr>
          <w:b/>
          <w:sz w:val="26"/>
        </w:rPr>
        <w:t>statement</w:t>
      </w:r>
      <w:r>
        <w:rPr>
          <w:b/>
          <w:spacing w:val="-6"/>
          <w:sz w:val="26"/>
        </w:rPr>
        <w:t xml:space="preserve"> </w:t>
      </w:r>
      <w:r>
        <w:rPr>
          <w:b/>
          <w:sz w:val="26"/>
        </w:rPr>
        <w:t>about</w:t>
      </w:r>
      <w:r>
        <w:rPr>
          <w:b/>
          <w:spacing w:val="-6"/>
          <w:sz w:val="26"/>
        </w:rPr>
        <w:t xml:space="preserve"> </w:t>
      </w:r>
      <w:r>
        <w:rPr>
          <w:b/>
          <w:sz w:val="26"/>
        </w:rPr>
        <w:t>geostationary</w:t>
      </w:r>
      <w:r>
        <w:rPr>
          <w:b/>
          <w:spacing w:val="-6"/>
          <w:sz w:val="26"/>
        </w:rPr>
        <w:t xml:space="preserve"> </w:t>
      </w:r>
      <w:r>
        <w:rPr>
          <w:b/>
          <w:sz w:val="26"/>
        </w:rPr>
        <w:t>orbits</w:t>
      </w:r>
      <w:r>
        <w:rPr>
          <w:b/>
          <w:spacing w:val="-6"/>
          <w:sz w:val="26"/>
        </w:rPr>
        <w:t xml:space="preserve"> </w:t>
      </w:r>
      <w:r>
        <w:rPr>
          <w:b/>
          <w:sz w:val="26"/>
        </w:rPr>
        <w:t>is</w:t>
      </w:r>
      <w:r>
        <w:rPr>
          <w:b/>
          <w:spacing w:val="-6"/>
          <w:sz w:val="26"/>
        </w:rPr>
        <w:t xml:space="preserve"> </w:t>
      </w:r>
      <w:r>
        <w:rPr>
          <w:b/>
          <w:sz w:val="26"/>
        </w:rPr>
        <w:t>not</w:t>
      </w:r>
      <w:r>
        <w:rPr>
          <w:b/>
          <w:spacing w:val="-6"/>
          <w:sz w:val="26"/>
        </w:rPr>
        <w:t xml:space="preserve"> </w:t>
      </w:r>
      <w:r>
        <w:rPr>
          <w:b/>
          <w:spacing w:val="-2"/>
          <w:sz w:val="26"/>
        </w:rPr>
        <w:t>true?</w:t>
      </w:r>
    </w:p>
    <w:p w14:paraId="6E235B5B" w14:textId="77777777" w:rsidR="00CC23AC" w:rsidRDefault="00220DAA">
      <w:pPr>
        <w:pStyle w:val="ListParagraph"/>
        <w:numPr>
          <w:ilvl w:val="1"/>
          <w:numId w:val="48"/>
        </w:numPr>
        <w:tabs>
          <w:tab w:val="left" w:pos="2393"/>
        </w:tabs>
        <w:spacing w:before="249"/>
        <w:ind w:hanging="534"/>
        <w:rPr>
          <w:sz w:val="26"/>
        </w:rPr>
      </w:pPr>
      <w:r>
        <w:rPr>
          <w:sz w:val="26"/>
        </w:rPr>
        <w:t>A</w:t>
      </w:r>
      <w:r>
        <w:rPr>
          <w:spacing w:val="-8"/>
          <w:sz w:val="26"/>
        </w:rPr>
        <w:t xml:space="preserve"> </w:t>
      </w:r>
      <w:r>
        <w:rPr>
          <w:sz w:val="26"/>
        </w:rPr>
        <w:t>geostationary</w:t>
      </w:r>
      <w:r>
        <w:rPr>
          <w:spacing w:val="-5"/>
          <w:sz w:val="26"/>
        </w:rPr>
        <w:t xml:space="preserve"> </w:t>
      </w:r>
      <w:r>
        <w:rPr>
          <w:sz w:val="26"/>
        </w:rPr>
        <w:t>orbit</w:t>
      </w:r>
      <w:r>
        <w:rPr>
          <w:spacing w:val="-5"/>
          <w:sz w:val="26"/>
        </w:rPr>
        <w:t xml:space="preserve"> </w:t>
      </w:r>
      <w:r>
        <w:rPr>
          <w:sz w:val="26"/>
        </w:rPr>
        <w:t>must</w:t>
      </w:r>
      <w:r>
        <w:rPr>
          <w:spacing w:val="-5"/>
          <w:sz w:val="26"/>
        </w:rPr>
        <w:t xml:space="preserve"> </w:t>
      </w:r>
      <w:r>
        <w:rPr>
          <w:sz w:val="26"/>
        </w:rPr>
        <w:t>be</w:t>
      </w:r>
      <w:r>
        <w:rPr>
          <w:spacing w:val="-5"/>
          <w:sz w:val="26"/>
        </w:rPr>
        <w:t xml:space="preserve"> </w:t>
      </w:r>
      <w:r>
        <w:rPr>
          <w:sz w:val="26"/>
        </w:rPr>
        <w:t>directly</w:t>
      </w:r>
      <w:r>
        <w:rPr>
          <w:spacing w:val="-5"/>
          <w:sz w:val="26"/>
        </w:rPr>
        <w:t xml:space="preserve"> </w:t>
      </w:r>
      <w:r>
        <w:rPr>
          <w:sz w:val="26"/>
        </w:rPr>
        <w:t>above</w:t>
      </w:r>
      <w:r>
        <w:rPr>
          <w:spacing w:val="-5"/>
          <w:sz w:val="26"/>
        </w:rPr>
        <w:t xml:space="preserve"> </w:t>
      </w:r>
      <w:r>
        <w:rPr>
          <w:sz w:val="26"/>
        </w:rPr>
        <w:t>the</w:t>
      </w:r>
      <w:r>
        <w:rPr>
          <w:spacing w:val="-5"/>
          <w:sz w:val="26"/>
        </w:rPr>
        <w:t xml:space="preserve"> </w:t>
      </w:r>
      <w:r>
        <w:rPr>
          <w:spacing w:val="-2"/>
          <w:sz w:val="26"/>
        </w:rPr>
        <w:t>equator.</w:t>
      </w:r>
    </w:p>
    <w:p w14:paraId="5D7494F6" w14:textId="77777777" w:rsidR="00CC23AC" w:rsidRDefault="00220DAA">
      <w:pPr>
        <w:pStyle w:val="ListParagraph"/>
        <w:numPr>
          <w:ilvl w:val="1"/>
          <w:numId w:val="48"/>
        </w:numPr>
        <w:tabs>
          <w:tab w:val="left" w:pos="2379"/>
        </w:tabs>
        <w:ind w:left="2379" w:hanging="520"/>
        <w:rPr>
          <w:sz w:val="26"/>
        </w:rPr>
      </w:pPr>
      <w:r>
        <w:rPr>
          <w:sz w:val="26"/>
        </w:rPr>
        <w:t>All</w:t>
      </w:r>
      <w:r>
        <w:rPr>
          <w:spacing w:val="-7"/>
          <w:sz w:val="26"/>
        </w:rPr>
        <w:t xml:space="preserve"> </w:t>
      </w:r>
      <w:r>
        <w:rPr>
          <w:sz w:val="26"/>
        </w:rPr>
        <w:t>satellites</w:t>
      </w:r>
      <w:r>
        <w:rPr>
          <w:spacing w:val="-5"/>
          <w:sz w:val="26"/>
        </w:rPr>
        <w:t xml:space="preserve"> </w:t>
      </w:r>
      <w:r>
        <w:rPr>
          <w:sz w:val="26"/>
        </w:rPr>
        <w:t>in</w:t>
      </w:r>
      <w:r>
        <w:rPr>
          <w:spacing w:val="-5"/>
          <w:sz w:val="26"/>
        </w:rPr>
        <w:t xml:space="preserve"> </w:t>
      </w:r>
      <w:r>
        <w:rPr>
          <w:sz w:val="26"/>
        </w:rPr>
        <w:t>a</w:t>
      </w:r>
      <w:r>
        <w:rPr>
          <w:spacing w:val="-5"/>
          <w:sz w:val="26"/>
        </w:rPr>
        <w:t xml:space="preserve"> </w:t>
      </w:r>
      <w:r>
        <w:rPr>
          <w:sz w:val="26"/>
        </w:rPr>
        <w:t>geostationary</w:t>
      </w:r>
      <w:r>
        <w:rPr>
          <w:spacing w:val="-5"/>
          <w:sz w:val="26"/>
        </w:rPr>
        <w:t xml:space="preserve"> </w:t>
      </w:r>
      <w:r>
        <w:rPr>
          <w:sz w:val="26"/>
        </w:rPr>
        <w:t>orbit</w:t>
      </w:r>
      <w:r>
        <w:rPr>
          <w:spacing w:val="-5"/>
          <w:sz w:val="26"/>
        </w:rPr>
        <w:t xml:space="preserve"> </w:t>
      </w:r>
      <w:r>
        <w:rPr>
          <w:sz w:val="26"/>
        </w:rPr>
        <w:t>must</w:t>
      </w:r>
      <w:r>
        <w:rPr>
          <w:spacing w:val="-5"/>
          <w:sz w:val="26"/>
        </w:rPr>
        <w:t xml:space="preserve"> </w:t>
      </w:r>
      <w:r>
        <w:rPr>
          <w:sz w:val="26"/>
        </w:rPr>
        <w:t>have</w:t>
      </w:r>
      <w:r>
        <w:rPr>
          <w:spacing w:val="-5"/>
          <w:sz w:val="26"/>
        </w:rPr>
        <w:t xml:space="preserve"> </w:t>
      </w:r>
      <w:r>
        <w:rPr>
          <w:sz w:val="26"/>
        </w:rPr>
        <w:t>the</w:t>
      </w:r>
      <w:r>
        <w:rPr>
          <w:spacing w:val="-5"/>
          <w:sz w:val="26"/>
        </w:rPr>
        <w:t xml:space="preserve"> </w:t>
      </w:r>
      <w:r>
        <w:rPr>
          <w:sz w:val="26"/>
        </w:rPr>
        <w:t>same</w:t>
      </w:r>
      <w:r>
        <w:rPr>
          <w:spacing w:val="-4"/>
          <w:sz w:val="26"/>
        </w:rPr>
        <w:t xml:space="preserve"> </w:t>
      </w:r>
      <w:r>
        <w:rPr>
          <w:spacing w:val="-2"/>
          <w:sz w:val="26"/>
        </w:rPr>
        <w:t>mass.</w:t>
      </w:r>
    </w:p>
    <w:p w14:paraId="5C839894" w14:textId="77777777" w:rsidR="00CC23AC" w:rsidRDefault="00220DAA">
      <w:pPr>
        <w:pStyle w:val="ListParagraph"/>
        <w:numPr>
          <w:ilvl w:val="1"/>
          <w:numId w:val="48"/>
        </w:numPr>
        <w:tabs>
          <w:tab w:val="left" w:pos="2379"/>
        </w:tabs>
        <w:spacing w:before="286"/>
        <w:ind w:left="2379" w:hanging="520"/>
        <w:rPr>
          <w:sz w:val="26"/>
        </w:rPr>
      </w:pPr>
      <w:r>
        <w:rPr>
          <w:sz w:val="26"/>
        </w:rPr>
        <w:t>The</w:t>
      </w:r>
      <w:r>
        <w:rPr>
          <w:spacing w:val="-7"/>
          <w:sz w:val="26"/>
        </w:rPr>
        <w:t xml:space="preserve"> </w:t>
      </w:r>
      <w:r>
        <w:rPr>
          <w:sz w:val="26"/>
        </w:rPr>
        <w:t>period</w:t>
      </w:r>
      <w:r>
        <w:rPr>
          <w:spacing w:val="-4"/>
          <w:sz w:val="26"/>
        </w:rPr>
        <w:t xml:space="preserve"> </w:t>
      </w:r>
      <w:r>
        <w:rPr>
          <w:sz w:val="26"/>
        </w:rPr>
        <w:t>of</w:t>
      </w:r>
      <w:r>
        <w:rPr>
          <w:spacing w:val="-4"/>
          <w:sz w:val="26"/>
        </w:rPr>
        <w:t xml:space="preserve"> </w:t>
      </w:r>
      <w:r>
        <w:rPr>
          <w:sz w:val="26"/>
        </w:rPr>
        <w:t>a</w:t>
      </w:r>
      <w:r>
        <w:rPr>
          <w:spacing w:val="-4"/>
          <w:sz w:val="26"/>
        </w:rPr>
        <w:t xml:space="preserve"> </w:t>
      </w:r>
      <w:r>
        <w:rPr>
          <w:sz w:val="26"/>
        </w:rPr>
        <w:t>geostationary</w:t>
      </w:r>
      <w:r>
        <w:rPr>
          <w:spacing w:val="-5"/>
          <w:sz w:val="26"/>
        </w:rPr>
        <w:t xml:space="preserve"> </w:t>
      </w:r>
      <w:r>
        <w:rPr>
          <w:sz w:val="26"/>
        </w:rPr>
        <w:t>orbit</w:t>
      </w:r>
      <w:r>
        <w:rPr>
          <w:spacing w:val="-4"/>
          <w:sz w:val="26"/>
        </w:rPr>
        <w:t xml:space="preserve"> </w:t>
      </w:r>
      <w:r>
        <w:rPr>
          <w:sz w:val="26"/>
        </w:rPr>
        <w:t>must</w:t>
      </w:r>
      <w:r>
        <w:rPr>
          <w:spacing w:val="-4"/>
          <w:sz w:val="26"/>
        </w:rPr>
        <w:t xml:space="preserve"> </w:t>
      </w:r>
      <w:r>
        <w:rPr>
          <w:sz w:val="26"/>
        </w:rPr>
        <w:t>be</w:t>
      </w:r>
      <w:r>
        <w:rPr>
          <w:spacing w:val="-4"/>
          <w:sz w:val="26"/>
        </w:rPr>
        <w:t xml:space="preserve"> </w:t>
      </w:r>
      <w:r>
        <w:rPr>
          <w:sz w:val="26"/>
        </w:rPr>
        <w:t>24</w:t>
      </w:r>
      <w:r>
        <w:rPr>
          <w:spacing w:val="-4"/>
          <w:sz w:val="26"/>
        </w:rPr>
        <w:t xml:space="preserve"> </w:t>
      </w:r>
      <w:r>
        <w:rPr>
          <w:spacing w:val="-2"/>
          <w:sz w:val="26"/>
        </w:rPr>
        <w:t>hours.</w:t>
      </w:r>
    </w:p>
    <w:p w14:paraId="3F813F3B" w14:textId="77777777" w:rsidR="00CC23AC" w:rsidRDefault="00220DAA">
      <w:pPr>
        <w:pStyle w:val="ListParagraph"/>
        <w:numPr>
          <w:ilvl w:val="1"/>
          <w:numId w:val="48"/>
        </w:numPr>
        <w:tabs>
          <w:tab w:val="left" w:pos="2393"/>
        </w:tabs>
        <w:ind w:hanging="534"/>
        <w:rPr>
          <w:sz w:val="26"/>
        </w:rPr>
      </w:pPr>
      <w:r>
        <w:rPr>
          <w:sz w:val="26"/>
        </w:rPr>
        <w:t>There</w:t>
      </w:r>
      <w:r>
        <w:rPr>
          <w:spacing w:val="-5"/>
          <w:sz w:val="26"/>
        </w:rPr>
        <w:t xml:space="preserve"> </w:t>
      </w:r>
      <w:r>
        <w:rPr>
          <w:sz w:val="26"/>
        </w:rPr>
        <w:t>is</w:t>
      </w:r>
      <w:r>
        <w:rPr>
          <w:spacing w:val="-5"/>
          <w:sz w:val="26"/>
        </w:rPr>
        <w:t xml:space="preserve"> </w:t>
      </w:r>
      <w:r>
        <w:rPr>
          <w:sz w:val="26"/>
        </w:rPr>
        <w:t>only</w:t>
      </w:r>
      <w:r>
        <w:rPr>
          <w:spacing w:val="-5"/>
          <w:sz w:val="26"/>
        </w:rPr>
        <w:t xml:space="preserve"> </w:t>
      </w:r>
      <w:r>
        <w:rPr>
          <w:sz w:val="26"/>
        </w:rPr>
        <w:t>one</w:t>
      </w:r>
      <w:r>
        <w:rPr>
          <w:spacing w:val="-5"/>
          <w:sz w:val="26"/>
        </w:rPr>
        <w:t xml:space="preserve"> </w:t>
      </w:r>
      <w:r>
        <w:rPr>
          <w:sz w:val="26"/>
        </w:rPr>
        <w:t>possible</w:t>
      </w:r>
      <w:r>
        <w:rPr>
          <w:spacing w:val="-5"/>
          <w:sz w:val="26"/>
        </w:rPr>
        <w:t xml:space="preserve"> </w:t>
      </w:r>
      <w:r>
        <w:rPr>
          <w:sz w:val="26"/>
        </w:rPr>
        <w:t>radius</w:t>
      </w:r>
      <w:r>
        <w:rPr>
          <w:spacing w:val="-5"/>
          <w:sz w:val="26"/>
        </w:rPr>
        <w:t xml:space="preserve"> </w:t>
      </w:r>
      <w:r>
        <w:rPr>
          <w:sz w:val="26"/>
        </w:rPr>
        <w:t>for</w:t>
      </w:r>
      <w:r>
        <w:rPr>
          <w:spacing w:val="-5"/>
          <w:sz w:val="26"/>
        </w:rPr>
        <w:t xml:space="preserve"> </w:t>
      </w:r>
      <w:r>
        <w:rPr>
          <w:sz w:val="26"/>
        </w:rPr>
        <w:t>a</w:t>
      </w:r>
      <w:r>
        <w:rPr>
          <w:spacing w:val="-5"/>
          <w:sz w:val="26"/>
        </w:rPr>
        <w:t xml:space="preserve"> </w:t>
      </w:r>
      <w:r>
        <w:rPr>
          <w:sz w:val="26"/>
        </w:rPr>
        <w:t>geostationary</w:t>
      </w:r>
      <w:r>
        <w:rPr>
          <w:spacing w:val="-5"/>
          <w:sz w:val="26"/>
        </w:rPr>
        <w:t xml:space="preserve"> </w:t>
      </w:r>
      <w:r>
        <w:rPr>
          <w:spacing w:val="-2"/>
          <w:sz w:val="26"/>
        </w:rPr>
        <w:t>orbit.</w:t>
      </w:r>
    </w:p>
    <w:p w14:paraId="5C638FA0" w14:textId="77777777" w:rsidR="00CC23AC" w:rsidRDefault="00220DAA">
      <w:pPr>
        <w:pStyle w:val="Heading7"/>
        <w:numPr>
          <w:ilvl w:val="0"/>
          <w:numId w:val="48"/>
        </w:numPr>
        <w:tabs>
          <w:tab w:val="left" w:pos="1729"/>
        </w:tabs>
        <w:ind w:hanging="649"/>
      </w:pPr>
      <w:r>
        <w:t>If</w:t>
      </w:r>
      <w:r>
        <w:rPr>
          <w:spacing w:val="-5"/>
        </w:rPr>
        <w:t xml:space="preserve"> </w:t>
      </w:r>
      <w:r>
        <w:t>r</w:t>
      </w:r>
      <w:r>
        <w:rPr>
          <w:spacing w:val="-2"/>
        </w:rPr>
        <w:t xml:space="preserve"> </w:t>
      </w:r>
      <w:r>
        <w:t>=</w:t>
      </w:r>
      <w:r>
        <w:rPr>
          <w:spacing w:val="-2"/>
        </w:rPr>
        <w:t xml:space="preserve"> </w:t>
      </w:r>
      <w:r>
        <w:t>m</w:t>
      </w:r>
      <w:r>
        <w:rPr>
          <w:spacing w:val="-2"/>
        </w:rPr>
        <w:t xml:space="preserve"> </w:t>
      </w:r>
      <w:r>
        <w:t>and</w:t>
      </w:r>
      <w:r>
        <w:rPr>
          <w:spacing w:val="-3"/>
        </w:rPr>
        <w:t xml:space="preserve"> </w:t>
      </w:r>
      <w:r>
        <w:t>ϴ</w:t>
      </w:r>
      <w:r>
        <w:rPr>
          <w:spacing w:val="-2"/>
        </w:rPr>
        <w:t xml:space="preserve"> </w:t>
      </w:r>
      <w:r>
        <w:t>=</w:t>
      </w:r>
      <w:r>
        <w:rPr>
          <w:spacing w:val="-2"/>
        </w:rPr>
        <w:t xml:space="preserve"> </w:t>
      </w:r>
      <w:r>
        <w:t>2</w:t>
      </w:r>
      <w:r>
        <w:rPr>
          <w:rFonts w:ascii="Arial" w:eastAsia="Arial" w:hAnsi="Arial" w:cs="Arial"/>
        </w:rPr>
        <w:t>°</w:t>
      </w:r>
      <w:r>
        <w:rPr>
          <w:rFonts w:ascii="Arial" w:eastAsia="Arial" w:hAnsi="Arial" w:cs="Arial"/>
          <w:spacing w:val="-9"/>
        </w:rPr>
        <w:t xml:space="preserve"> </w:t>
      </w:r>
      <w:r>
        <w:t>then</w:t>
      </w:r>
      <w:r>
        <w:rPr>
          <w:spacing w:val="-3"/>
        </w:rPr>
        <w:t xml:space="preserve"> </w:t>
      </w:r>
      <w:r>
        <w:t>what</w:t>
      </w:r>
      <w:r>
        <w:rPr>
          <w:spacing w:val="-2"/>
        </w:rPr>
        <w:t xml:space="preserve"> </w:t>
      </w:r>
      <w:r>
        <w:t>is</w:t>
      </w:r>
      <w:r>
        <w:rPr>
          <w:spacing w:val="-2"/>
        </w:rPr>
        <w:t xml:space="preserve"> </w:t>
      </w:r>
      <w:r>
        <w:t>value</w:t>
      </w:r>
      <w:r>
        <w:rPr>
          <w:spacing w:val="-2"/>
        </w:rPr>
        <w:t xml:space="preserve"> </w:t>
      </w:r>
      <w:r>
        <w:t>of</w:t>
      </w:r>
      <w:r>
        <w:rPr>
          <w:spacing w:val="-2"/>
        </w:rPr>
        <w:t xml:space="preserve"> </w:t>
      </w:r>
      <w:r>
        <w:rPr>
          <w:spacing w:val="-5"/>
        </w:rPr>
        <w:t>S:</w:t>
      </w:r>
    </w:p>
    <w:p w14:paraId="7289DB1E" w14:textId="77777777" w:rsidR="00CC23AC" w:rsidRDefault="00220DAA">
      <w:pPr>
        <w:pStyle w:val="ListParagraph"/>
        <w:numPr>
          <w:ilvl w:val="1"/>
          <w:numId w:val="48"/>
        </w:numPr>
        <w:tabs>
          <w:tab w:val="left" w:pos="2393"/>
          <w:tab w:val="left" w:pos="6429"/>
          <w:tab w:val="left" w:pos="6949"/>
        </w:tabs>
        <w:spacing w:before="250"/>
        <w:ind w:hanging="534"/>
        <w:rPr>
          <w:sz w:val="26"/>
        </w:rPr>
      </w:pPr>
      <w:r>
        <w:rPr>
          <w:sz w:val="26"/>
        </w:rPr>
        <w:t>0.01745</w:t>
      </w:r>
      <w:r>
        <w:rPr>
          <w:spacing w:val="-7"/>
          <w:sz w:val="26"/>
        </w:rPr>
        <w:t xml:space="preserve"> </w:t>
      </w:r>
      <w:r>
        <w:rPr>
          <w:spacing w:val="-10"/>
          <w:sz w:val="26"/>
        </w:rPr>
        <w:t>m</w:t>
      </w:r>
      <w:r>
        <w:rPr>
          <w:sz w:val="26"/>
        </w:rPr>
        <w:tab/>
      </w:r>
      <w:r>
        <w:rPr>
          <w:spacing w:val="-5"/>
          <w:sz w:val="26"/>
        </w:rPr>
        <w:t>B)</w:t>
      </w:r>
      <w:r>
        <w:rPr>
          <w:sz w:val="26"/>
        </w:rPr>
        <w:tab/>
        <w:t>1</w:t>
      </w:r>
      <w:r>
        <w:rPr>
          <w:spacing w:val="-3"/>
          <w:sz w:val="26"/>
        </w:rPr>
        <w:t xml:space="preserve"> </w:t>
      </w:r>
      <w:r>
        <w:rPr>
          <w:spacing w:val="-10"/>
          <w:sz w:val="26"/>
        </w:rPr>
        <w:t>m</w:t>
      </w:r>
    </w:p>
    <w:p w14:paraId="2DA8009D" w14:textId="77777777" w:rsidR="00CC23AC" w:rsidRDefault="00220DAA">
      <w:pPr>
        <w:pStyle w:val="BodyText"/>
        <w:tabs>
          <w:tab w:val="left" w:pos="2379"/>
          <w:tab w:val="left" w:pos="6480"/>
          <w:tab w:val="left" w:pos="7014"/>
        </w:tabs>
        <w:spacing w:before="285"/>
        <w:ind w:left="1859"/>
      </w:pPr>
      <w:r>
        <w:rPr>
          <w:spacing w:val="-5"/>
        </w:rPr>
        <w:t>C)</w:t>
      </w:r>
      <w:r>
        <w:tab/>
        <w:t>2</w:t>
      </w:r>
      <w:r>
        <w:rPr>
          <w:spacing w:val="-1"/>
        </w:rPr>
        <w:t xml:space="preserve"> </w:t>
      </w:r>
      <w:r>
        <w:rPr>
          <w:spacing w:val="-10"/>
        </w:rPr>
        <w:t>m</w:t>
      </w:r>
      <w:r>
        <w:tab/>
      </w:r>
      <w:r>
        <w:rPr>
          <w:spacing w:val="-5"/>
        </w:rPr>
        <w:t>D)</w:t>
      </w:r>
      <w:r>
        <w:tab/>
      </w:r>
      <w:r>
        <w:rPr>
          <w:spacing w:val="-4"/>
        </w:rPr>
        <w:t>None</w:t>
      </w:r>
    </w:p>
    <w:p w14:paraId="212C6479" w14:textId="77777777" w:rsidR="00CC23AC" w:rsidRDefault="00220DAA">
      <w:pPr>
        <w:pStyle w:val="Heading7"/>
        <w:numPr>
          <w:ilvl w:val="0"/>
          <w:numId w:val="48"/>
        </w:numPr>
        <w:tabs>
          <w:tab w:val="left" w:pos="1729"/>
        </w:tabs>
        <w:ind w:hanging="649"/>
      </w:pPr>
      <w:r>
        <w:t>To</w:t>
      </w:r>
      <w:r>
        <w:rPr>
          <w:spacing w:val="-13"/>
        </w:rPr>
        <w:t xml:space="preserve"> </w:t>
      </w:r>
      <w:r>
        <w:t>create</w:t>
      </w:r>
      <w:r>
        <w:rPr>
          <w:spacing w:val="-11"/>
        </w:rPr>
        <w:t xml:space="preserve"> </w:t>
      </w:r>
      <w:r>
        <w:t>artificial</w:t>
      </w:r>
      <w:r>
        <w:rPr>
          <w:spacing w:val="-11"/>
        </w:rPr>
        <w:t xml:space="preserve"> </w:t>
      </w:r>
      <w:r>
        <w:t>gravity</w:t>
      </w:r>
      <w:r>
        <w:rPr>
          <w:spacing w:val="-11"/>
        </w:rPr>
        <w:t xml:space="preserve"> </w:t>
      </w:r>
      <w:r>
        <w:t>spaceship</w:t>
      </w:r>
      <w:r>
        <w:rPr>
          <w:spacing w:val="-11"/>
        </w:rPr>
        <w:t xml:space="preserve"> </w:t>
      </w:r>
      <w:r>
        <w:t>rotates</w:t>
      </w:r>
      <w:r>
        <w:rPr>
          <w:spacing w:val="-11"/>
        </w:rPr>
        <w:t xml:space="preserve"> </w:t>
      </w:r>
      <w:r>
        <w:t>with</w:t>
      </w:r>
      <w:r>
        <w:rPr>
          <w:spacing w:val="-10"/>
        </w:rPr>
        <w:t xml:space="preserve"> </w:t>
      </w:r>
      <w:r>
        <w:rPr>
          <w:spacing w:val="-2"/>
        </w:rPr>
        <w:t>frequency:</w:t>
      </w:r>
    </w:p>
    <w:p w14:paraId="3F173CD7" w14:textId="77777777" w:rsidR="00CC23AC" w:rsidRDefault="00220DAA">
      <w:pPr>
        <w:pStyle w:val="ListParagraph"/>
        <w:numPr>
          <w:ilvl w:val="1"/>
          <w:numId w:val="48"/>
        </w:numPr>
        <w:tabs>
          <w:tab w:val="left" w:pos="1614"/>
          <w:tab w:val="left" w:pos="5124"/>
        </w:tabs>
        <w:spacing w:before="249"/>
        <w:ind w:left="1614" w:hanging="534"/>
        <w:rPr>
          <w:sz w:val="26"/>
        </w:rPr>
      </w:pPr>
      <w:r>
        <w:rPr>
          <w:spacing w:val="-5"/>
          <w:sz w:val="26"/>
        </w:rPr>
        <w:t>2π</w:t>
      </w:r>
      <w:r>
        <w:rPr>
          <w:sz w:val="26"/>
        </w:rPr>
        <w:tab/>
      </w:r>
      <w:r>
        <w:rPr>
          <w:spacing w:val="-5"/>
          <w:sz w:val="26"/>
        </w:rPr>
        <w:t>B)</w:t>
      </w:r>
    </w:p>
    <w:p w14:paraId="7985D77F" w14:textId="77777777" w:rsidR="00CC23AC" w:rsidRDefault="00220DAA">
      <w:pPr>
        <w:pStyle w:val="BodyText"/>
        <w:tabs>
          <w:tab w:val="left" w:pos="5108"/>
          <w:tab w:val="left" w:pos="5642"/>
        </w:tabs>
        <w:spacing w:before="285"/>
        <w:ind w:left="1080"/>
      </w:pPr>
      <w:r>
        <w:rPr>
          <w:spacing w:val="-5"/>
        </w:rPr>
        <w:t>C)</w:t>
      </w:r>
      <w:r>
        <w:tab/>
      </w:r>
      <w:r>
        <w:rPr>
          <w:spacing w:val="-5"/>
        </w:rPr>
        <w:t>D)</w:t>
      </w:r>
      <w:r>
        <w:tab/>
      </w:r>
      <w:r>
        <w:rPr>
          <w:spacing w:val="-5"/>
        </w:rPr>
        <w:t>All</w:t>
      </w:r>
    </w:p>
    <w:p w14:paraId="1EA929B6" w14:textId="77777777" w:rsidR="00CC23AC" w:rsidRDefault="00220DAA">
      <w:pPr>
        <w:pStyle w:val="Heading7"/>
        <w:numPr>
          <w:ilvl w:val="0"/>
          <w:numId w:val="48"/>
        </w:numPr>
        <w:tabs>
          <w:tab w:val="left" w:pos="1800"/>
          <w:tab w:val="left" w:pos="2314"/>
        </w:tabs>
        <w:spacing w:line="312" w:lineRule="auto"/>
        <w:ind w:left="1800" w:right="360" w:hanging="720"/>
      </w:pPr>
      <w:r>
        <w:tab/>
        <w:t>The</w:t>
      </w:r>
      <w:r>
        <w:rPr>
          <w:spacing w:val="40"/>
        </w:rPr>
        <w:t xml:space="preserve"> </w:t>
      </w:r>
      <w:r>
        <w:t>orbital</w:t>
      </w:r>
      <w:r>
        <w:rPr>
          <w:spacing w:val="40"/>
        </w:rPr>
        <w:t xml:space="preserve"> </w:t>
      </w:r>
      <w:r>
        <w:t>radius</w:t>
      </w:r>
      <w:r>
        <w:rPr>
          <w:spacing w:val="40"/>
        </w:rPr>
        <w:t xml:space="preserve"> </w:t>
      </w:r>
      <w:r>
        <w:t>measured</w:t>
      </w:r>
      <w:r>
        <w:rPr>
          <w:spacing w:val="40"/>
        </w:rPr>
        <w:t xml:space="preserve"> </w:t>
      </w:r>
      <w:r>
        <w:t>from</w:t>
      </w:r>
      <w:r>
        <w:rPr>
          <w:spacing w:val="40"/>
        </w:rPr>
        <w:t xml:space="preserve"> </w:t>
      </w:r>
      <w:r>
        <w:t>the</w:t>
      </w:r>
      <w:r>
        <w:rPr>
          <w:spacing w:val="40"/>
        </w:rPr>
        <w:t xml:space="preserve"> </w:t>
      </w:r>
      <w:r>
        <w:t>centre</w:t>
      </w:r>
      <w:r>
        <w:rPr>
          <w:spacing w:val="40"/>
        </w:rPr>
        <w:t xml:space="preserve"> </w:t>
      </w:r>
      <w:r>
        <w:t>of</w:t>
      </w:r>
      <w:r>
        <w:rPr>
          <w:spacing w:val="40"/>
        </w:rPr>
        <w:t xml:space="preserve"> </w:t>
      </w:r>
      <w:r>
        <w:t>the</w:t>
      </w:r>
      <w:r>
        <w:rPr>
          <w:spacing w:val="40"/>
        </w:rPr>
        <w:t xml:space="preserve"> </w:t>
      </w:r>
      <w:r>
        <w:t>Earth for a geo-stationary satellite:</w:t>
      </w:r>
    </w:p>
    <w:p w14:paraId="5AB1E749" w14:textId="77777777" w:rsidR="00CC23AC" w:rsidRDefault="00220DAA">
      <w:pPr>
        <w:pStyle w:val="ListParagraph"/>
        <w:numPr>
          <w:ilvl w:val="1"/>
          <w:numId w:val="48"/>
        </w:numPr>
        <w:tabs>
          <w:tab w:val="left" w:pos="1673"/>
          <w:tab w:val="left" w:pos="5709"/>
          <w:tab w:val="left" w:pos="6229"/>
        </w:tabs>
        <w:spacing w:before="160"/>
        <w:ind w:left="1673" w:hanging="534"/>
        <w:rPr>
          <w:sz w:val="26"/>
        </w:rPr>
      </w:pPr>
      <w:r>
        <w:rPr>
          <w:sz w:val="26"/>
        </w:rPr>
        <w:t>36000</w:t>
      </w:r>
      <w:r>
        <w:rPr>
          <w:spacing w:val="-5"/>
          <w:sz w:val="26"/>
        </w:rPr>
        <w:t xml:space="preserve"> km</w:t>
      </w:r>
      <w:r>
        <w:rPr>
          <w:sz w:val="26"/>
        </w:rPr>
        <w:tab/>
      </w:r>
      <w:r>
        <w:rPr>
          <w:spacing w:val="-5"/>
          <w:sz w:val="26"/>
        </w:rPr>
        <w:t>B)</w:t>
      </w:r>
      <w:r>
        <w:rPr>
          <w:sz w:val="26"/>
        </w:rPr>
        <w:tab/>
        <w:t>4.23</w:t>
      </w:r>
      <w:r>
        <w:rPr>
          <w:spacing w:val="-5"/>
          <w:sz w:val="26"/>
        </w:rPr>
        <w:t xml:space="preserve"> </w:t>
      </w:r>
      <w:r>
        <w:rPr>
          <w:rFonts w:ascii="Arial MT" w:hAnsi="Arial MT"/>
          <w:sz w:val="26"/>
        </w:rPr>
        <w:t>´</w:t>
      </w:r>
      <w:r>
        <w:rPr>
          <w:rFonts w:ascii="Arial MT" w:hAnsi="Arial MT"/>
          <w:spacing w:val="-11"/>
          <w:sz w:val="26"/>
        </w:rPr>
        <w:t xml:space="preserve"> </w:t>
      </w:r>
      <w:r>
        <w:rPr>
          <w:sz w:val="26"/>
        </w:rPr>
        <w:t>10</w:t>
      </w:r>
      <w:r>
        <w:rPr>
          <w:sz w:val="26"/>
          <w:vertAlign w:val="superscript"/>
        </w:rPr>
        <w:t>4</w:t>
      </w:r>
      <w:r>
        <w:rPr>
          <w:spacing w:val="-4"/>
          <w:sz w:val="26"/>
        </w:rPr>
        <w:t xml:space="preserve"> </w:t>
      </w:r>
      <w:r>
        <w:rPr>
          <w:spacing w:val="-5"/>
          <w:sz w:val="26"/>
        </w:rPr>
        <w:t>km</w:t>
      </w:r>
    </w:p>
    <w:p w14:paraId="7602AFE3" w14:textId="77777777" w:rsidR="00CC23AC" w:rsidRDefault="00220DAA">
      <w:pPr>
        <w:pStyle w:val="BodyText"/>
        <w:tabs>
          <w:tab w:val="left" w:pos="1659"/>
          <w:tab w:val="left" w:pos="5600"/>
          <w:tab w:val="left" w:pos="6134"/>
          <w:tab w:val="left" w:pos="7728"/>
        </w:tabs>
        <w:spacing w:before="286"/>
        <w:ind w:left="1139"/>
      </w:pPr>
      <w:r>
        <w:rPr>
          <w:spacing w:val="-5"/>
        </w:rPr>
        <w:t>C)</w:t>
      </w:r>
      <w:r>
        <w:tab/>
        <w:t>423</w:t>
      </w:r>
      <w:r>
        <w:rPr>
          <w:spacing w:val="-4"/>
        </w:rPr>
        <w:t xml:space="preserve"> </w:t>
      </w:r>
      <w:r>
        <w:rPr>
          <w:rFonts w:ascii="Arial MT" w:hAnsi="Arial MT"/>
        </w:rPr>
        <w:t>´</w:t>
      </w:r>
      <w:r>
        <w:rPr>
          <w:rFonts w:ascii="Arial MT" w:hAnsi="Arial MT"/>
          <w:spacing w:val="-11"/>
        </w:rPr>
        <w:t xml:space="preserve"> </w:t>
      </w:r>
      <w:r>
        <w:t>10</w:t>
      </w:r>
      <w:r>
        <w:rPr>
          <w:vertAlign w:val="superscript"/>
        </w:rPr>
        <w:t>4</w:t>
      </w:r>
      <w:r>
        <w:rPr>
          <w:spacing w:val="-4"/>
        </w:rPr>
        <w:t xml:space="preserve"> </w:t>
      </w:r>
      <w:r>
        <w:rPr>
          <w:spacing w:val="-5"/>
        </w:rPr>
        <w:t>km</w:t>
      </w:r>
      <w:r>
        <w:tab/>
      </w:r>
      <w:r>
        <w:rPr>
          <w:spacing w:val="-5"/>
        </w:rPr>
        <w:t>D)</w:t>
      </w:r>
      <w:r>
        <w:tab/>
        <w:t>42.3</w:t>
      </w:r>
      <w:r>
        <w:rPr>
          <w:spacing w:val="-5"/>
        </w:rPr>
        <w:t xml:space="preserve"> </w:t>
      </w:r>
      <w:r>
        <w:rPr>
          <w:rFonts w:ascii="Arial MT" w:hAnsi="Arial MT"/>
        </w:rPr>
        <w:t>´</w:t>
      </w:r>
      <w:r>
        <w:rPr>
          <w:rFonts w:ascii="Arial MT" w:hAnsi="Arial MT"/>
          <w:spacing w:val="-9"/>
        </w:rPr>
        <w:t xml:space="preserve"> </w:t>
      </w:r>
      <w:r>
        <w:rPr>
          <w:spacing w:val="-5"/>
        </w:rPr>
        <w:t>10</w:t>
      </w:r>
      <w:r>
        <w:rPr>
          <w:spacing w:val="-5"/>
          <w:vertAlign w:val="superscript"/>
        </w:rPr>
        <w:t>4</w:t>
      </w:r>
      <w:r>
        <w:tab/>
      </w:r>
      <w:r>
        <w:rPr>
          <w:spacing w:val="-5"/>
        </w:rPr>
        <w:t>km</w:t>
      </w:r>
    </w:p>
    <w:p w14:paraId="60228588" w14:textId="77777777" w:rsidR="00CC23AC" w:rsidRDefault="00CC23AC">
      <w:pPr>
        <w:pStyle w:val="BodyText"/>
        <w:sectPr w:rsidR="00CC23AC">
          <w:pgSz w:w="12240" w:h="15840"/>
          <w:pgMar w:top="1380" w:right="1080" w:bottom="280" w:left="1080" w:header="720" w:footer="720" w:gutter="0"/>
          <w:cols w:space="720"/>
        </w:sectPr>
      </w:pPr>
    </w:p>
    <w:p w14:paraId="2769AC2B" w14:textId="77777777" w:rsidR="00CC23AC" w:rsidRDefault="00220DAA">
      <w:pPr>
        <w:pStyle w:val="Heading7"/>
        <w:numPr>
          <w:ilvl w:val="0"/>
          <w:numId w:val="48"/>
        </w:numPr>
        <w:tabs>
          <w:tab w:val="left" w:pos="1800"/>
          <w:tab w:val="left" w:pos="2119"/>
        </w:tabs>
        <w:spacing w:before="60" w:line="312" w:lineRule="auto"/>
        <w:ind w:left="1800" w:right="372" w:hanging="720"/>
        <w:jc w:val="both"/>
      </w:pPr>
      <w:r>
        <w:lastRenderedPageBreak/>
        <w:tab/>
        <w:t>For increasing the angular velocity of a object by 10%, the kinetic energy has to be</w:t>
      </w:r>
      <w:r>
        <w:rPr>
          <w:spacing w:val="80"/>
        </w:rPr>
        <w:t xml:space="preserve"> </w:t>
      </w:r>
      <w:r>
        <w:t>increased by</w:t>
      </w:r>
    </w:p>
    <w:p w14:paraId="1BFEA778" w14:textId="77777777" w:rsidR="00CC23AC" w:rsidRDefault="00220DAA">
      <w:pPr>
        <w:pStyle w:val="ListParagraph"/>
        <w:numPr>
          <w:ilvl w:val="1"/>
          <w:numId w:val="48"/>
        </w:numPr>
        <w:tabs>
          <w:tab w:val="left" w:pos="1673"/>
          <w:tab w:val="left" w:pos="5724"/>
          <w:tab w:val="left" w:pos="6244"/>
        </w:tabs>
        <w:spacing w:before="160"/>
        <w:ind w:left="1673" w:hanging="534"/>
        <w:rPr>
          <w:sz w:val="26"/>
        </w:rPr>
      </w:pPr>
      <w:r>
        <w:rPr>
          <w:spacing w:val="-5"/>
          <w:sz w:val="26"/>
        </w:rPr>
        <w:t>40%</w:t>
      </w:r>
      <w:r>
        <w:rPr>
          <w:sz w:val="26"/>
        </w:rPr>
        <w:tab/>
      </w:r>
      <w:r>
        <w:rPr>
          <w:spacing w:val="-5"/>
          <w:sz w:val="26"/>
        </w:rPr>
        <w:t>B)</w:t>
      </w:r>
      <w:r>
        <w:rPr>
          <w:sz w:val="26"/>
        </w:rPr>
        <w:tab/>
      </w:r>
      <w:r>
        <w:rPr>
          <w:spacing w:val="-5"/>
          <w:sz w:val="26"/>
        </w:rPr>
        <w:t>20%</w:t>
      </w:r>
    </w:p>
    <w:p w14:paraId="136B62C4" w14:textId="77777777" w:rsidR="00CC23AC" w:rsidRDefault="00220DAA">
      <w:pPr>
        <w:pStyle w:val="BodyText"/>
        <w:tabs>
          <w:tab w:val="left" w:pos="1659"/>
          <w:tab w:val="left" w:pos="5709"/>
          <w:tab w:val="left" w:pos="6244"/>
        </w:tabs>
        <w:spacing w:before="285"/>
        <w:ind w:left="1139"/>
      </w:pPr>
      <w:r>
        <w:rPr>
          <w:spacing w:val="-5"/>
        </w:rPr>
        <w:t>C)</w:t>
      </w:r>
      <w:r>
        <w:tab/>
      </w:r>
      <w:r>
        <w:rPr>
          <w:spacing w:val="-5"/>
        </w:rPr>
        <w:t>10%</w:t>
      </w:r>
      <w:r>
        <w:tab/>
      </w:r>
      <w:r>
        <w:rPr>
          <w:spacing w:val="-5"/>
        </w:rPr>
        <w:t>D)</w:t>
      </w:r>
      <w:r>
        <w:tab/>
      </w:r>
      <w:r>
        <w:rPr>
          <w:spacing w:val="-5"/>
        </w:rPr>
        <w:t>21%</w:t>
      </w:r>
    </w:p>
    <w:p w14:paraId="19B8A736" w14:textId="77777777" w:rsidR="00CC23AC" w:rsidRDefault="00220DAA">
      <w:pPr>
        <w:pStyle w:val="Heading7"/>
        <w:numPr>
          <w:ilvl w:val="0"/>
          <w:numId w:val="48"/>
        </w:numPr>
        <w:tabs>
          <w:tab w:val="left" w:pos="1800"/>
          <w:tab w:val="left" w:pos="1923"/>
        </w:tabs>
        <w:spacing w:line="312" w:lineRule="auto"/>
        <w:ind w:left="1800" w:right="369" w:hanging="720"/>
        <w:jc w:val="both"/>
      </w:pPr>
      <w:r>
        <w:tab/>
        <w:t>Old-fashioned clocks and watches have an hour hand, a minute hand and a second hand. What is the angular frequency of the second hand?</w:t>
      </w:r>
    </w:p>
    <w:p w14:paraId="5BF38A52" w14:textId="77777777" w:rsidR="00CC23AC" w:rsidRDefault="00220DAA">
      <w:pPr>
        <w:pStyle w:val="ListParagraph"/>
        <w:numPr>
          <w:ilvl w:val="1"/>
          <w:numId w:val="48"/>
        </w:numPr>
        <w:tabs>
          <w:tab w:val="left" w:pos="1673"/>
          <w:tab w:val="left" w:pos="5695"/>
          <w:tab w:val="left" w:pos="6215"/>
        </w:tabs>
        <w:spacing w:before="160"/>
        <w:ind w:left="1673" w:hanging="534"/>
        <w:rPr>
          <w:sz w:val="26"/>
        </w:rPr>
      </w:pPr>
      <w:r>
        <w:rPr>
          <w:sz w:val="26"/>
        </w:rPr>
        <w:t>1/60</w:t>
      </w:r>
      <w:r>
        <w:rPr>
          <w:spacing w:val="-4"/>
          <w:sz w:val="26"/>
        </w:rPr>
        <w:t xml:space="preserve"> </w:t>
      </w:r>
      <w:r>
        <w:rPr>
          <w:spacing w:val="-2"/>
          <w:sz w:val="26"/>
        </w:rPr>
        <w:t>rad/s</w:t>
      </w:r>
      <w:r>
        <w:rPr>
          <w:sz w:val="26"/>
        </w:rPr>
        <w:tab/>
      </w:r>
      <w:r>
        <w:rPr>
          <w:spacing w:val="-5"/>
          <w:sz w:val="26"/>
        </w:rPr>
        <w:t>B)</w:t>
      </w:r>
      <w:r>
        <w:rPr>
          <w:sz w:val="26"/>
        </w:rPr>
        <w:tab/>
        <w:t>120π</w:t>
      </w:r>
      <w:r>
        <w:rPr>
          <w:spacing w:val="-6"/>
          <w:sz w:val="26"/>
        </w:rPr>
        <w:t xml:space="preserve"> </w:t>
      </w:r>
      <w:r>
        <w:rPr>
          <w:spacing w:val="-2"/>
          <w:sz w:val="26"/>
        </w:rPr>
        <w:t>rad/s</w:t>
      </w:r>
    </w:p>
    <w:p w14:paraId="290E6579" w14:textId="77777777" w:rsidR="00CC23AC" w:rsidRDefault="00220DAA">
      <w:pPr>
        <w:pStyle w:val="BodyText"/>
        <w:tabs>
          <w:tab w:val="left" w:pos="1659"/>
          <w:tab w:val="left" w:pos="6461"/>
          <w:tab w:val="left" w:pos="6996"/>
        </w:tabs>
        <w:spacing w:before="285"/>
        <w:ind w:left="1139"/>
      </w:pPr>
      <w:r>
        <w:rPr>
          <w:spacing w:val="-5"/>
        </w:rPr>
        <w:t>C)</w:t>
      </w:r>
      <w:r>
        <w:tab/>
        <w:t>π/30</w:t>
      </w:r>
      <w:r>
        <w:rPr>
          <w:spacing w:val="-4"/>
        </w:rPr>
        <w:t xml:space="preserve"> rad/s</w:t>
      </w:r>
      <w:r>
        <w:tab/>
      </w:r>
      <w:r>
        <w:rPr>
          <w:spacing w:val="-5"/>
        </w:rPr>
        <w:t>D)</w:t>
      </w:r>
      <w:r>
        <w:tab/>
        <w:t>60</w:t>
      </w:r>
      <w:r>
        <w:rPr>
          <w:spacing w:val="-4"/>
        </w:rPr>
        <w:t xml:space="preserve"> </w:t>
      </w:r>
      <w:r>
        <w:rPr>
          <w:spacing w:val="-2"/>
        </w:rPr>
        <w:t>rad/s</w:t>
      </w:r>
    </w:p>
    <w:p w14:paraId="2857AC33" w14:textId="77777777" w:rsidR="00CC23AC" w:rsidRDefault="00220DAA">
      <w:pPr>
        <w:pStyle w:val="Heading7"/>
        <w:numPr>
          <w:ilvl w:val="0"/>
          <w:numId w:val="48"/>
        </w:numPr>
        <w:tabs>
          <w:tab w:val="left" w:pos="1800"/>
          <w:tab w:val="left" w:pos="1923"/>
          <w:tab w:val="left" w:pos="4411"/>
        </w:tabs>
        <w:spacing w:line="312" w:lineRule="auto"/>
        <w:ind w:left="1800" w:right="363" w:hanging="720"/>
        <w:jc w:val="both"/>
      </w:pPr>
      <w:r>
        <w:tab/>
        <w:t>A bike wheel rotates in the direction with a frequency of 1 revolution per second. It is</w:t>
      </w:r>
      <w:r>
        <w:tab/>
        <w:t>brought</w:t>
      </w:r>
      <w:r>
        <w:rPr>
          <w:spacing w:val="-5"/>
        </w:rPr>
        <w:t xml:space="preserve"> </w:t>
      </w:r>
      <w:r>
        <w:t>to</w:t>
      </w:r>
      <w:r>
        <w:rPr>
          <w:spacing w:val="-5"/>
        </w:rPr>
        <w:t xml:space="preserve"> </w:t>
      </w:r>
      <w:r>
        <w:t>a</w:t>
      </w:r>
      <w:r>
        <w:rPr>
          <w:spacing w:val="-5"/>
        </w:rPr>
        <w:t xml:space="preserve"> </w:t>
      </w:r>
      <w:r>
        <w:t>stop</w:t>
      </w:r>
      <w:r>
        <w:rPr>
          <w:spacing w:val="-5"/>
        </w:rPr>
        <w:t xml:space="preserve"> </w:t>
      </w:r>
      <w:r>
        <w:t>in</w:t>
      </w:r>
      <w:r>
        <w:rPr>
          <w:spacing w:val="-5"/>
        </w:rPr>
        <w:t xml:space="preserve"> </w:t>
      </w:r>
      <w:r>
        <w:t>1</w:t>
      </w:r>
      <w:r>
        <w:rPr>
          <w:spacing w:val="-5"/>
        </w:rPr>
        <w:t xml:space="preserve"> </w:t>
      </w:r>
      <w:r>
        <w:t>second</w:t>
      </w:r>
      <w:r>
        <w:rPr>
          <w:spacing w:val="-5"/>
        </w:rPr>
        <w:t xml:space="preserve"> </w:t>
      </w:r>
      <w:r>
        <w:t>by</w:t>
      </w:r>
      <w:r>
        <w:rPr>
          <w:spacing w:val="-5"/>
        </w:rPr>
        <w:t xml:space="preserve"> </w:t>
      </w:r>
      <w:r>
        <w:t>friction</w:t>
      </w:r>
      <w:r>
        <w:rPr>
          <w:spacing w:val="-5"/>
        </w:rPr>
        <w:t xml:space="preserve"> </w:t>
      </w:r>
      <w:r>
        <w:t>applied through a block at the top of the wheel. What is the angular acceleration α (in angular units)?</w:t>
      </w:r>
    </w:p>
    <w:p w14:paraId="4675E0D1" w14:textId="77777777" w:rsidR="00CC23AC" w:rsidRDefault="00220DAA">
      <w:pPr>
        <w:pStyle w:val="ListParagraph"/>
        <w:numPr>
          <w:ilvl w:val="1"/>
          <w:numId w:val="48"/>
        </w:numPr>
        <w:tabs>
          <w:tab w:val="left" w:pos="1671"/>
          <w:tab w:val="left" w:pos="5768"/>
        </w:tabs>
        <w:spacing w:before="160"/>
        <w:ind w:left="1671" w:hanging="532"/>
        <w:jc w:val="both"/>
        <w:rPr>
          <w:sz w:val="26"/>
        </w:rPr>
      </w:pPr>
      <w:r>
        <w:rPr>
          <w:spacing w:val="-5"/>
          <w:sz w:val="26"/>
        </w:rPr>
        <w:t>2π</w:t>
      </w:r>
      <w:r>
        <w:rPr>
          <w:sz w:val="26"/>
        </w:rPr>
        <w:tab/>
        <w:t>B)</w:t>
      </w:r>
      <w:r>
        <w:rPr>
          <w:spacing w:val="62"/>
          <w:sz w:val="26"/>
        </w:rPr>
        <w:t xml:space="preserve">  </w:t>
      </w:r>
      <w:r>
        <w:rPr>
          <w:spacing w:val="-10"/>
          <w:sz w:val="26"/>
        </w:rPr>
        <w:t>1</w:t>
      </w:r>
    </w:p>
    <w:p w14:paraId="333E85EC" w14:textId="77777777" w:rsidR="00CC23AC" w:rsidRDefault="00220DAA">
      <w:pPr>
        <w:pStyle w:val="BodyText"/>
        <w:tabs>
          <w:tab w:val="left" w:pos="5711"/>
        </w:tabs>
        <w:spacing w:before="285"/>
        <w:ind w:left="1139"/>
        <w:jc w:val="both"/>
      </w:pPr>
      <w:r>
        <w:t>C)</w:t>
      </w:r>
      <w:r>
        <w:rPr>
          <w:spacing w:val="63"/>
        </w:rPr>
        <w:t xml:space="preserve">  </w:t>
      </w:r>
      <w:r>
        <w:t>-</w:t>
      </w:r>
      <w:r>
        <w:rPr>
          <w:spacing w:val="-7"/>
        </w:rPr>
        <w:t>2π</w:t>
      </w:r>
      <w:r>
        <w:tab/>
        <w:t>D)</w:t>
      </w:r>
      <w:r>
        <w:rPr>
          <w:spacing w:val="63"/>
        </w:rPr>
        <w:t xml:space="preserve">  </w:t>
      </w:r>
      <w:r>
        <w:t>-</w:t>
      </w:r>
      <w:r>
        <w:rPr>
          <w:spacing w:val="-12"/>
        </w:rPr>
        <w:t>1</w:t>
      </w:r>
    </w:p>
    <w:p w14:paraId="00A479F7" w14:textId="77777777" w:rsidR="00CC23AC" w:rsidRDefault="00220DAA">
      <w:pPr>
        <w:pStyle w:val="Heading7"/>
        <w:numPr>
          <w:ilvl w:val="0"/>
          <w:numId w:val="48"/>
        </w:numPr>
        <w:tabs>
          <w:tab w:val="left" w:pos="1800"/>
          <w:tab w:val="left" w:pos="1953"/>
        </w:tabs>
        <w:spacing w:line="312" w:lineRule="auto"/>
        <w:ind w:left="1800" w:right="365" w:hanging="720"/>
        <w:jc w:val="both"/>
      </w:pPr>
      <w:r>
        <w:tab/>
        <w:t>A 0.2 kg ball rotates at a constant speed of 3 m/s on the end of 1.2 m long string. The string describes a horizontal circle. What is the centripetal acceleration of the object?</w:t>
      </w:r>
    </w:p>
    <w:p w14:paraId="40E7BA4B" w14:textId="77777777" w:rsidR="00CC23AC" w:rsidRDefault="00220DAA">
      <w:pPr>
        <w:pStyle w:val="BodyText"/>
        <w:tabs>
          <w:tab w:val="left" w:pos="4908"/>
        </w:tabs>
        <w:spacing w:before="160"/>
        <w:ind w:left="360"/>
        <w:jc w:val="both"/>
      </w:pPr>
      <w:r>
        <w:t>A)</w:t>
      </w:r>
      <w:r>
        <w:rPr>
          <w:spacing w:val="61"/>
        </w:rPr>
        <w:t xml:space="preserve">  </w:t>
      </w:r>
      <w:r>
        <w:t>1.2</w:t>
      </w:r>
      <w:r>
        <w:rPr>
          <w:spacing w:val="-1"/>
        </w:rPr>
        <w:t xml:space="preserve"> </w:t>
      </w:r>
      <w:r>
        <w:rPr>
          <w:spacing w:val="-4"/>
        </w:rPr>
        <w:t>m/s2</w:t>
      </w:r>
      <w:r>
        <w:tab/>
        <w:t>B)</w:t>
      </w:r>
      <w:r>
        <w:rPr>
          <w:spacing w:val="63"/>
        </w:rPr>
        <w:t xml:space="preserve">  </w:t>
      </w:r>
      <w:r>
        <w:t>3.0</w:t>
      </w:r>
      <w:r>
        <w:rPr>
          <w:spacing w:val="-1"/>
        </w:rPr>
        <w:t xml:space="preserve"> </w:t>
      </w:r>
      <w:r>
        <w:rPr>
          <w:spacing w:val="-4"/>
        </w:rPr>
        <w:t>m/s2</w:t>
      </w:r>
    </w:p>
    <w:p w14:paraId="14E2A69E" w14:textId="77777777" w:rsidR="00CC23AC" w:rsidRDefault="00220DAA">
      <w:pPr>
        <w:pStyle w:val="BodyText"/>
        <w:tabs>
          <w:tab w:val="left" w:pos="4894"/>
        </w:tabs>
        <w:spacing w:before="285"/>
        <w:ind w:left="360"/>
        <w:jc w:val="both"/>
      </w:pPr>
      <w:r>
        <w:t>C)</w:t>
      </w:r>
      <w:r>
        <w:rPr>
          <w:spacing w:val="61"/>
        </w:rPr>
        <w:t xml:space="preserve">  </w:t>
      </w:r>
      <w:r>
        <w:t>7.5</w:t>
      </w:r>
      <w:r>
        <w:rPr>
          <w:spacing w:val="-1"/>
        </w:rPr>
        <w:t xml:space="preserve"> </w:t>
      </w:r>
      <w:r>
        <w:rPr>
          <w:spacing w:val="-4"/>
        </w:rPr>
        <w:t>m/s2</w:t>
      </w:r>
      <w:r>
        <w:tab/>
        <w:t>D)</w:t>
      </w:r>
      <w:r>
        <w:rPr>
          <w:spacing w:val="61"/>
        </w:rPr>
        <w:t xml:space="preserve">  </w:t>
      </w:r>
      <w:r>
        <w:t>3.2</w:t>
      </w:r>
      <w:r>
        <w:rPr>
          <w:spacing w:val="-1"/>
        </w:rPr>
        <w:t xml:space="preserve"> </w:t>
      </w:r>
      <w:r>
        <w:rPr>
          <w:spacing w:val="-4"/>
        </w:rPr>
        <w:t>m/s2</w:t>
      </w:r>
    </w:p>
    <w:p w14:paraId="561EB265" w14:textId="77777777" w:rsidR="00CC23AC" w:rsidRDefault="00CC23AC">
      <w:pPr>
        <w:pStyle w:val="BodyText"/>
      </w:pPr>
    </w:p>
    <w:p w14:paraId="72AEB2F7" w14:textId="77777777" w:rsidR="00CC23AC" w:rsidRDefault="00CC23AC">
      <w:pPr>
        <w:pStyle w:val="BodyText"/>
        <w:spacing w:before="271"/>
      </w:pPr>
    </w:p>
    <w:p w14:paraId="3314AB9C" w14:textId="77777777" w:rsidR="00CC23AC" w:rsidRDefault="00220DAA">
      <w:pPr>
        <w:pStyle w:val="Heading7"/>
        <w:numPr>
          <w:ilvl w:val="0"/>
          <w:numId w:val="48"/>
        </w:numPr>
        <w:tabs>
          <w:tab w:val="left" w:pos="1754"/>
        </w:tabs>
        <w:spacing w:before="0"/>
        <w:ind w:left="1754" w:hanging="674"/>
      </w:pPr>
      <w:r>
        <w:t>What</w:t>
      </w:r>
      <w:r>
        <w:rPr>
          <w:spacing w:val="-8"/>
        </w:rPr>
        <w:t xml:space="preserve"> </w:t>
      </w:r>
      <w:r>
        <w:t>is</w:t>
      </w:r>
      <w:r>
        <w:rPr>
          <w:spacing w:val="-5"/>
        </w:rPr>
        <w:t xml:space="preserve"> </w:t>
      </w:r>
      <w:r>
        <w:t>the</w:t>
      </w:r>
      <w:r>
        <w:rPr>
          <w:spacing w:val="-5"/>
        </w:rPr>
        <w:t xml:space="preserve"> </w:t>
      </w:r>
      <w:r>
        <w:t>centripetal</w:t>
      </w:r>
      <w:r>
        <w:rPr>
          <w:spacing w:val="-5"/>
        </w:rPr>
        <w:t xml:space="preserve"> </w:t>
      </w:r>
      <w:r>
        <w:t>force</w:t>
      </w:r>
      <w:r>
        <w:rPr>
          <w:spacing w:val="-5"/>
        </w:rPr>
        <w:t xml:space="preserve"> </w:t>
      </w:r>
      <w:r>
        <w:t>exerted</w:t>
      </w:r>
      <w:r>
        <w:rPr>
          <w:spacing w:val="-5"/>
        </w:rPr>
        <w:t xml:space="preserve"> </w:t>
      </w:r>
      <w:r>
        <w:t>on</w:t>
      </w:r>
      <w:r>
        <w:rPr>
          <w:spacing w:val="-5"/>
        </w:rPr>
        <w:t xml:space="preserve"> </w:t>
      </w:r>
      <w:r>
        <w:t>the</w:t>
      </w:r>
      <w:r>
        <w:rPr>
          <w:spacing w:val="-5"/>
        </w:rPr>
        <w:t xml:space="preserve"> </w:t>
      </w:r>
      <w:r>
        <w:rPr>
          <w:spacing w:val="-2"/>
        </w:rPr>
        <w:t>object?</w:t>
      </w:r>
    </w:p>
    <w:p w14:paraId="3B085F81" w14:textId="77777777" w:rsidR="00CC23AC" w:rsidRDefault="00220DAA">
      <w:pPr>
        <w:pStyle w:val="ListParagraph"/>
        <w:numPr>
          <w:ilvl w:val="1"/>
          <w:numId w:val="48"/>
        </w:numPr>
        <w:tabs>
          <w:tab w:val="left" w:pos="1643"/>
          <w:tab w:val="left" w:pos="5665"/>
          <w:tab w:val="left" w:pos="6185"/>
        </w:tabs>
        <w:spacing w:before="250"/>
        <w:ind w:left="1643" w:hanging="534"/>
        <w:rPr>
          <w:sz w:val="26"/>
        </w:rPr>
      </w:pPr>
      <w:r>
        <w:rPr>
          <w:sz w:val="26"/>
        </w:rPr>
        <w:t>1.0</w:t>
      </w:r>
      <w:r>
        <w:rPr>
          <w:spacing w:val="-5"/>
          <w:sz w:val="26"/>
        </w:rPr>
        <w:t xml:space="preserve"> </w:t>
      </w:r>
      <w:r>
        <w:rPr>
          <w:spacing w:val="-10"/>
          <w:sz w:val="26"/>
        </w:rPr>
        <w:t>N</w:t>
      </w:r>
      <w:r>
        <w:rPr>
          <w:sz w:val="26"/>
        </w:rPr>
        <w:tab/>
      </w:r>
      <w:r>
        <w:rPr>
          <w:spacing w:val="-5"/>
          <w:sz w:val="26"/>
        </w:rPr>
        <w:t>B)</w:t>
      </w:r>
      <w:r>
        <w:rPr>
          <w:sz w:val="26"/>
        </w:rPr>
        <w:tab/>
        <w:t>1.2</w:t>
      </w:r>
      <w:r>
        <w:rPr>
          <w:spacing w:val="-5"/>
          <w:sz w:val="26"/>
        </w:rPr>
        <w:t xml:space="preserve"> </w:t>
      </w:r>
      <w:r>
        <w:rPr>
          <w:spacing w:val="-10"/>
          <w:sz w:val="26"/>
        </w:rPr>
        <w:t>N</w:t>
      </w:r>
    </w:p>
    <w:p w14:paraId="4B44BDEA" w14:textId="77777777" w:rsidR="00CC23AC" w:rsidRDefault="00220DAA">
      <w:pPr>
        <w:pStyle w:val="BodyText"/>
        <w:tabs>
          <w:tab w:val="left" w:pos="1629"/>
          <w:tab w:val="left" w:pos="5716"/>
          <w:tab w:val="left" w:pos="6250"/>
        </w:tabs>
        <w:spacing w:before="285"/>
        <w:ind w:left="1109"/>
      </w:pPr>
      <w:r>
        <w:rPr>
          <w:spacing w:val="-5"/>
        </w:rPr>
        <w:t>C)</w:t>
      </w:r>
      <w:r>
        <w:tab/>
        <w:t>0.2</w:t>
      </w:r>
      <w:r>
        <w:rPr>
          <w:spacing w:val="-3"/>
        </w:rPr>
        <w:t xml:space="preserve"> </w:t>
      </w:r>
      <w:r>
        <w:rPr>
          <w:spacing w:val="-10"/>
        </w:rPr>
        <w:t>N</w:t>
      </w:r>
      <w:r>
        <w:tab/>
      </w:r>
      <w:r>
        <w:rPr>
          <w:spacing w:val="-5"/>
        </w:rPr>
        <w:t>D)</w:t>
      </w:r>
      <w:r>
        <w:tab/>
        <w:t>1.5</w:t>
      </w:r>
      <w:r>
        <w:rPr>
          <w:spacing w:val="-5"/>
        </w:rPr>
        <w:t xml:space="preserve"> </w:t>
      </w:r>
      <w:r>
        <w:rPr>
          <w:spacing w:val="-10"/>
        </w:rPr>
        <w:t>N</w:t>
      </w:r>
    </w:p>
    <w:p w14:paraId="2736A2FC" w14:textId="77777777" w:rsidR="00CC23AC" w:rsidRDefault="00220DAA">
      <w:pPr>
        <w:pStyle w:val="Heading7"/>
        <w:numPr>
          <w:ilvl w:val="0"/>
          <w:numId w:val="48"/>
        </w:numPr>
        <w:tabs>
          <w:tab w:val="left" w:pos="1740"/>
        </w:tabs>
        <w:ind w:left="1740" w:hanging="660"/>
      </w:pPr>
      <w:r>
        <w:t>The</w:t>
      </w:r>
      <w:r>
        <w:rPr>
          <w:spacing w:val="-7"/>
        </w:rPr>
        <w:t xml:space="preserve"> </w:t>
      </w:r>
      <w:r>
        <w:t>angle</w:t>
      </w:r>
      <w:r>
        <w:rPr>
          <w:spacing w:val="-5"/>
        </w:rPr>
        <w:t xml:space="preserve"> </w:t>
      </w:r>
      <w:r>
        <w:t>subtended</w:t>
      </w:r>
      <w:r>
        <w:rPr>
          <w:spacing w:val="-4"/>
        </w:rPr>
        <w:t xml:space="preserve"> </w:t>
      </w:r>
      <w:r>
        <w:t>by</w:t>
      </w:r>
      <w:r>
        <w:rPr>
          <w:spacing w:val="-5"/>
        </w:rPr>
        <w:t xml:space="preserve"> </w:t>
      </w:r>
      <w:r>
        <w:t>an</w:t>
      </w:r>
      <w:r>
        <w:rPr>
          <w:spacing w:val="-4"/>
        </w:rPr>
        <w:t xml:space="preserve"> </w:t>
      </w:r>
      <w:r>
        <w:t>arc</w:t>
      </w:r>
      <w:r>
        <w:rPr>
          <w:spacing w:val="-5"/>
        </w:rPr>
        <w:t xml:space="preserve"> </w:t>
      </w:r>
      <w:r>
        <w:t>equal</w:t>
      </w:r>
      <w:r>
        <w:rPr>
          <w:spacing w:val="-4"/>
        </w:rPr>
        <w:t xml:space="preserve"> </w:t>
      </w:r>
      <w:r>
        <w:t>to</w:t>
      </w:r>
      <w:r>
        <w:rPr>
          <w:spacing w:val="-5"/>
        </w:rPr>
        <w:t xml:space="preserve"> </w:t>
      </w:r>
      <w:r>
        <w:t>radius</w:t>
      </w:r>
      <w:r>
        <w:rPr>
          <w:spacing w:val="-4"/>
        </w:rPr>
        <w:t xml:space="preserve"> </w:t>
      </w:r>
      <w:r>
        <w:rPr>
          <w:spacing w:val="-5"/>
        </w:rPr>
        <w:t>is</w:t>
      </w:r>
    </w:p>
    <w:p w14:paraId="76176361" w14:textId="77777777" w:rsidR="00CC23AC" w:rsidRDefault="00220DAA">
      <w:pPr>
        <w:pStyle w:val="ListParagraph"/>
        <w:numPr>
          <w:ilvl w:val="1"/>
          <w:numId w:val="48"/>
        </w:numPr>
        <w:tabs>
          <w:tab w:val="left" w:pos="1643"/>
          <w:tab w:val="left" w:pos="5679"/>
          <w:tab w:val="left" w:pos="6199"/>
        </w:tabs>
        <w:spacing w:before="249"/>
        <w:ind w:left="1643" w:hanging="534"/>
        <w:rPr>
          <w:sz w:val="26"/>
        </w:rPr>
      </w:pPr>
      <w:r>
        <w:rPr>
          <w:sz w:val="26"/>
        </w:rPr>
        <w:t>1</w:t>
      </w:r>
      <w:r>
        <w:rPr>
          <w:spacing w:val="-1"/>
          <w:sz w:val="26"/>
        </w:rPr>
        <w:t xml:space="preserve"> </w:t>
      </w:r>
      <w:r>
        <w:rPr>
          <w:spacing w:val="-5"/>
          <w:sz w:val="26"/>
        </w:rPr>
        <w:t>rad</w:t>
      </w:r>
      <w:r>
        <w:rPr>
          <w:sz w:val="26"/>
        </w:rPr>
        <w:tab/>
      </w:r>
      <w:r>
        <w:rPr>
          <w:spacing w:val="-5"/>
          <w:sz w:val="26"/>
        </w:rPr>
        <w:t>B)</w:t>
      </w:r>
      <w:r>
        <w:rPr>
          <w:sz w:val="26"/>
        </w:rPr>
        <w:tab/>
        <w:t>One</w:t>
      </w:r>
      <w:r>
        <w:rPr>
          <w:spacing w:val="-5"/>
          <w:sz w:val="26"/>
        </w:rPr>
        <w:t xml:space="preserve"> </w:t>
      </w:r>
      <w:r>
        <w:rPr>
          <w:spacing w:val="-2"/>
          <w:sz w:val="26"/>
        </w:rPr>
        <w:t>degree</w:t>
      </w:r>
    </w:p>
    <w:p w14:paraId="7A4C652A" w14:textId="77777777" w:rsidR="00CC23AC" w:rsidRDefault="00CC23AC">
      <w:pPr>
        <w:pStyle w:val="ListParagraph"/>
        <w:rPr>
          <w:sz w:val="26"/>
        </w:rPr>
        <w:sectPr w:rsidR="00CC23AC">
          <w:pgSz w:w="12240" w:h="15840"/>
          <w:pgMar w:top="1380" w:right="1080" w:bottom="280" w:left="1080" w:header="720" w:footer="720" w:gutter="0"/>
          <w:cols w:space="720"/>
        </w:sectPr>
      </w:pPr>
    </w:p>
    <w:p w14:paraId="5FD1EFDF" w14:textId="77777777" w:rsidR="00CC23AC" w:rsidRDefault="00220DAA">
      <w:pPr>
        <w:pStyle w:val="BodyText"/>
        <w:tabs>
          <w:tab w:val="left" w:pos="1629"/>
          <w:tab w:val="left" w:pos="5643"/>
          <w:tab w:val="left" w:pos="6178"/>
        </w:tabs>
        <w:spacing w:before="60"/>
        <w:ind w:left="1109"/>
      </w:pPr>
      <w:r>
        <w:rPr>
          <w:spacing w:val="-5"/>
        </w:rPr>
        <w:lastRenderedPageBreak/>
        <w:t>C)</w:t>
      </w:r>
      <w:r>
        <w:tab/>
        <w:t>1</w:t>
      </w:r>
      <w:r>
        <w:rPr>
          <w:spacing w:val="-1"/>
        </w:rPr>
        <w:t xml:space="preserve"> </w:t>
      </w:r>
      <w:r>
        <w:rPr>
          <w:spacing w:val="-2"/>
        </w:rPr>
        <w:t>Revolution</w:t>
      </w:r>
      <w:r>
        <w:tab/>
      </w:r>
      <w:r>
        <w:rPr>
          <w:spacing w:val="-5"/>
        </w:rPr>
        <w:t>D)</w:t>
      </w:r>
      <w:r>
        <w:tab/>
      </w:r>
      <w:r>
        <w:rPr>
          <w:spacing w:val="-5"/>
        </w:rPr>
        <w:t>All</w:t>
      </w:r>
    </w:p>
    <w:p w14:paraId="13EC2258" w14:textId="77777777" w:rsidR="00CC23AC" w:rsidRDefault="00220DAA">
      <w:pPr>
        <w:pStyle w:val="Heading7"/>
        <w:numPr>
          <w:ilvl w:val="0"/>
          <w:numId w:val="48"/>
        </w:numPr>
        <w:tabs>
          <w:tab w:val="left" w:pos="1714"/>
        </w:tabs>
        <w:ind w:left="1714" w:hanging="634"/>
      </w:pPr>
      <w:r>
        <w:t>subtends</w:t>
      </w:r>
      <w:r>
        <w:rPr>
          <w:spacing w:val="-5"/>
        </w:rPr>
        <w:t xml:space="preserve"> </w:t>
      </w:r>
      <w:r>
        <w:t>an</w:t>
      </w:r>
      <w:r>
        <w:rPr>
          <w:spacing w:val="-5"/>
        </w:rPr>
        <w:t xml:space="preserve"> </w:t>
      </w:r>
      <w:r>
        <w:t>angle</w:t>
      </w:r>
      <w:r>
        <w:rPr>
          <w:spacing w:val="-5"/>
        </w:rPr>
        <w:t xml:space="preserve"> of</w:t>
      </w:r>
    </w:p>
    <w:p w14:paraId="64EE45C2" w14:textId="77777777" w:rsidR="00CC23AC" w:rsidRDefault="00220DAA">
      <w:pPr>
        <w:pStyle w:val="ListParagraph"/>
        <w:numPr>
          <w:ilvl w:val="1"/>
          <w:numId w:val="48"/>
        </w:numPr>
        <w:tabs>
          <w:tab w:val="left" w:pos="1643"/>
          <w:tab w:val="left" w:pos="5672"/>
          <w:tab w:val="left" w:pos="6192"/>
        </w:tabs>
        <w:spacing w:before="249"/>
        <w:ind w:left="1643" w:hanging="534"/>
        <w:rPr>
          <w:sz w:val="26"/>
        </w:rPr>
      </w:pPr>
      <w:r>
        <w:rPr>
          <w:sz w:val="26"/>
        </w:rPr>
        <w:t>1</w:t>
      </w:r>
      <w:r>
        <w:rPr>
          <w:spacing w:val="-1"/>
          <w:sz w:val="26"/>
        </w:rPr>
        <w:t xml:space="preserve"> </w:t>
      </w:r>
      <w:r>
        <w:rPr>
          <w:spacing w:val="-2"/>
          <w:sz w:val="26"/>
        </w:rPr>
        <w:t>radian</w:t>
      </w:r>
      <w:r>
        <w:rPr>
          <w:sz w:val="26"/>
        </w:rPr>
        <w:tab/>
      </w:r>
      <w:r>
        <w:rPr>
          <w:spacing w:val="-5"/>
          <w:sz w:val="26"/>
        </w:rPr>
        <w:t>B)</w:t>
      </w:r>
      <w:r>
        <w:rPr>
          <w:sz w:val="26"/>
        </w:rPr>
        <w:tab/>
        <w:t>2</w:t>
      </w:r>
      <w:r>
        <w:rPr>
          <w:spacing w:val="-1"/>
          <w:sz w:val="26"/>
        </w:rPr>
        <w:t xml:space="preserve"> </w:t>
      </w:r>
      <w:r>
        <w:rPr>
          <w:spacing w:val="-2"/>
          <w:sz w:val="26"/>
        </w:rPr>
        <w:t>radian</w:t>
      </w:r>
    </w:p>
    <w:p w14:paraId="23F721BC" w14:textId="77777777" w:rsidR="00CC23AC" w:rsidRDefault="00220DAA">
      <w:pPr>
        <w:pStyle w:val="BodyText"/>
        <w:tabs>
          <w:tab w:val="left" w:pos="1629"/>
          <w:tab w:val="left" w:pos="5658"/>
          <w:tab w:val="left" w:pos="6192"/>
        </w:tabs>
        <w:spacing w:before="285"/>
        <w:ind w:left="1109"/>
      </w:pPr>
      <w:r>
        <w:rPr>
          <w:spacing w:val="-5"/>
        </w:rPr>
        <w:t>C)</w:t>
      </w:r>
      <w:r>
        <w:tab/>
        <w:t>4</w:t>
      </w:r>
      <w:r>
        <w:rPr>
          <w:spacing w:val="-1"/>
        </w:rPr>
        <w:t xml:space="preserve"> </w:t>
      </w:r>
      <w:r>
        <w:rPr>
          <w:spacing w:val="-2"/>
        </w:rPr>
        <w:t>radian</w:t>
      </w:r>
      <w:r>
        <w:tab/>
      </w:r>
      <w:r>
        <w:rPr>
          <w:spacing w:val="-5"/>
        </w:rPr>
        <w:t>D)</w:t>
      </w:r>
      <w:r>
        <w:tab/>
        <w:t>2</w:t>
      </w:r>
      <w:r>
        <w:rPr>
          <w:spacing w:val="-3"/>
        </w:rPr>
        <w:t xml:space="preserve"> </w:t>
      </w:r>
      <w:r>
        <w:rPr>
          <w:spacing w:val="-2"/>
        </w:rPr>
        <w:t>radian</w:t>
      </w:r>
    </w:p>
    <w:p w14:paraId="5AD5DF3E" w14:textId="77777777" w:rsidR="00CC23AC" w:rsidRDefault="00220DAA">
      <w:pPr>
        <w:pStyle w:val="Heading7"/>
        <w:numPr>
          <w:ilvl w:val="0"/>
          <w:numId w:val="48"/>
        </w:numPr>
        <w:tabs>
          <w:tab w:val="left" w:pos="1754"/>
        </w:tabs>
        <w:spacing w:before="286"/>
        <w:ind w:left="1754" w:hanging="674"/>
      </w:pPr>
      <w:r>
        <w:t>Work</w:t>
      </w:r>
      <w:r>
        <w:rPr>
          <w:spacing w:val="-8"/>
        </w:rPr>
        <w:t xml:space="preserve"> </w:t>
      </w:r>
      <w:r>
        <w:t>done</w:t>
      </w:r>
      <w:r>
        <w:rPr>
          <w:spacing w:val="-8"/>
        </w:rPr>
        <w:t xml:space="preserve"> </w:t>
      </w:r>
      <w:r>
        <w:t>by</w:t>
      </w:r>
      <w:r>
        <w:rPr>
          <w:spacing w:val="-8"/>
        </w:rPr>
        <w:t xml:space="preserve"> </w:t>
      </w:r>
      <w:r>
        <w:t>central</w:t>
      </w:r>
      <w:r>
        <w:rPr>
          <w:spacing w:val="-8"/>
        </w:rPr>
        <w:t xml:space="preserve"> </w:t>
      </w:r>
      <w:r>
        <w:t>force</w:t>
      </w:r>
      <w:r>
        <w:rPr>
          <w:spacing w:val="-8"/>
        </w:rPr>
        <w:t xml:space="preserve"> </w:t>
      </w:r>
      <w:r>
        <w:rPr>
          <w:spacing w:val="-5"/>
        </w:rPr>
        <w:t>is</w:t>
      </w:r>
    </w:p>
    <w:p w14:paraId="59E24555" w14:textId="77777777" w:rsidR="00CC23AC" w:rsidRDefault="00220DAA">
      <w:pPr>
        <w:pStyle w:val="ListParagraph"/>
        <w:numPr>
          <w:ilvl w:val="1"/>
          <w:numId w:val="48"/>
        </w:numPr>
        <w:tabs>
          <w:tab w:val="left" w:pos="1643"/>
          <w:tab w:val="left" w:pos="6401"/>
          <w:tab w:val="left" w:pos="6921"/>
        </w:tabs>
        <w:spacing w:before="249"/>
        <w:ind w:left="1643" w:hanging="534"/>
        <w:rPr>
          <w:sz w:val="26"/>
        </w:rPr>
      </w:pPr>
      <w:r>
        <w:rPr>
          <w:spacing w:val="-2"/>
          <w:sz w:val="26"/>
        </w:rPr>
        <w:t>maximum</w:t>
      </w:r>
      <w:r>
        <w:rPr>
          <w:sz w:val="26"/>
        </w:rPr>
        <w:tab/>
      </w:r>
      <w:r>
        <w:rPr>
          <w:spacing w:val="-5"/>
          <w:sz w:val="26"/>
        </w:rPr>
        <w:t>B)</w:t>
      </w:r>
      <w:r>
        <w:rPr>
          <w:sz w:val="26"/>
        </w:rPr>
        <w:tab/>
      </w:r>
      <w:r>
        <w:rPr>
          <w:spacing w:val="-2"/>
          <w:sz w:val="26"/>
        </w:rPr>
        <w:t>positive</w:t>
      </w:r>
    </w:p>
    <w:p w14:paraId="588AB8BA" w14:textId="77777777" w:rsidR="00CC23AC" w:rsidRDefault="00220DAA">
      <w:pPr>
        <w:pStyle w:val="BodyText"/>
        <w:tabs>
          <w:tab w:val="left" w:pos="1629"/>
          <w:tab w:val="left" w:pos="5715"/>
          <w:tab w:val="left" w:pos="6249"/>
        </w:tabs>
        <w:spacing w:before="285"/>
        <w:ind w:left="1109"/>
      </w:pPr>
      <w:r>
        <w:rPr>
          <w:spacing w:val="-5"/>
        </w:rPr>
        <w:t>C)</w:t>
      </w:r>
      <w:r>
        <w:tab/>
      </w:r>
      <w:r>
        <w:rPr>
          <w:spacing w:val="-4"/>
        </w:rPr>
        <w:t>zero</w:t>
      </w:r>
      <w:r>
        <w:tab/>
      </w:r>
      <w:r>
        <w:rPr>
          <w:spacing w:val="-5"/>
        </w:rPr>
        <w:t>D)</w:t>
      </w:r>
      <w:r>
        <w:tab/>
      </w:r>
      <w:r>
        <w:rPr>
          <w:spacing w:val="-2"/>
        </w:rPr>
        <w:t>negative</w:t>
      </w:r>
    </w:p>
    <w:p w14:paraId="5CDD9228" w14:textId="77777777" w:rsidR="00CC23AC" w:rsidRDefault="00220DAA">
      <w:pPr>
        <w:pStyle w:val="Heading7"/>
        <w:numPr>
          <w:ilvl w:val="0"/>
          <w:numId w:val="48"/>
        </w:numPr>
        <w:tabs>
          <w:tab w:val="left" w:pos="1754"/>
        </w:tabs>
        <w:ind w:left="1754" w:hanging="674"/>
      </w:pPr>
      <w:r>
        <w:t>Angular</w:t>
      </w:r>
      <w:r>
        <w:rPr>
          <w:spacing w:val="-9"/>
        </w:rPr>
        <w:t xml:space="preserve"> </w:t>
      </w:r>
      <w:r>
        <w:t>acceleration</w:t>
      </w:r>
      <w:r>
        <w:rPr>
          <w:spacing w:val="-8"/>
        </w:rPr>
        <w:t xml:space="preserve"> </w:t>
      </w:r>
      <w:r>
        <w:t>is</w:t>
      </w:r>
      <w:r>
        <w:rPr>
          <w:spacing w:val="-8"/>
        </w:rPr>
        <w:t xml:space="preserve"> </w:t>
      </w:r>
      <w:r>
        <w:t>produced</w:t>
      </w:r>
      <w:r>
        <w:rPr>
          <w:spacing w:val="-8"/>
        </w:rPr>
        <w:t xml:space="preserve"> </w:t>
      </w:r>
      <w:r>
        <w:rPr>
          <w:spacing w:val="-5"/>
        </w:rPr>
        <w:t>by</w:t>
      </w:r>
    </w:p>
    <w:p w14:paraId="3B3CF986" w14:textId="77777777" w:rsidR="00CC23AC" w:rsidRDefault="00220DAA">
      <w:pPr>
        <w:pStyle w:val="ListParagraph"/>
        <w:numPr>
          <w:ilvl w:val="1"/>
          <w:numId w:val="48"/>
        </w:numPr>
        <w:tabs>
          <w:tab w:val="left" w:pos="1643"/>
          <w:tab w:val="left" w:pos="5694"/>
          <w:tab w:val="left" w:pos="6213"/>
        </w:tabs>
        <w:spacing w:before="250"/>
        <w:ind w:left="1643" w:hanging="534"/>
        <w:rPr>
          <w:sz w:val="26"/>
        </w:rPr>
      </w:pPr>
      <w:r>
        <w:rPr>
          <w:spacing w:val="-2"/>
          <w:sz w:val="26"/>
        </w:rPr>
        <w:t>pressure</w:t>
      </w:r>
      <w:r>
        <w:rPr>
          <w:sz w:val="26"/>
        </w:rPr>
        <w:tab/>
      </w:r>
      <w:r>
        <w:rPr>
          <w:spacing w:val="-5"/>
          <w:sz w:val="26"/>
        </w:rPr>
        <w:t>B)</w:t>
      </w:r>
      <w:r>
        <w:rPr>
          <w:sz w:val="26"/>
        </w:rPr>
        <w:tab/>
      </w:r>
      <w:r>
        <w:rPr>
          <w:spacing w:val="-2"/>
          <w:sz w:val="26"/>
        </w:rPr>
        <w:t>torque</w:t>
      </w:r>
    </w:p>
    <w:p w14:paraId="2D3D6039" w14:textId="77777777" w:rsidR="00CC23AC" w:rsidRDefault="00220DAA">
      <w:pPr>
        <w:pStyle w:val="BodyText"/>
        <w:tabs>
          <w:tab w:val="left" w:pos="1629"/>
          <w:tab w:val="left" w:pos="5658"/>
          <w:tab w:val="left" w:pos="6192"/>
        </w:tabs>
        <w:spacing w:before="285"/>
        <w:ind w:left="1109"/>
      </w:pPr>
      <w:r>
        <w:rPr>
          <w:spacing w:val="-5"/>
        </w:rPr>
        <w:t>C)</w:t>
      </w:r>
      <w:r>
        <w:tab/>
      </w:r>
      <w:r>
        <w:rPr>
          <w:spacing w:val="-2"/>
        </w:rPr>
        <w:t>power</w:t>
      </w:r>
      <w:r>
        <w:tab/>
      </w:r>
      <w:r>
        <w:rPr>
          <w:spacing w:val="-5"/>
        </w:rPr>
        <w:t>D)</w:t>
      </w:r>
      <w:r>
        <w:tab/>
      </w:r>
      <w:r>
        <w:rPr>
          <w:spacing w:val="-5"/>
        </w:rPr>
        <w:t>all</w:t>
      </w:r>
    </w:p>
    <w:p w14:paraId="26A13CAE" w14:textId="77777777" w:rsidR="00CC23AC" w:rsidRDefault="00220DAA">
      <w:pPr>
        <w:pStyle w:val="Heading7"/>
        <w:numPr>
          <w:ilvl w:val="0"/>
          <w:numId w:val="48"/>
        </w:numPr>
        <w:tabs>
          <w:tab w:val="left" w:pos="1800"/>
          <w:tab w:val="left" w:pos="1859"/>
        </w:tabs>
        <w:spacing w:line="312" w:lineRule="auto"/>
        <w:ind w:left="1800" w:right="365" w:hanging="720"/>
      </w:pPr>
      <w:r>
        <w:t>The</w:t>
      </w:r>
      <w:r>
        <w:rPr>
          <w:spacing w:val="40"/>
        </w:rPr>
        <w:t xml:space="preserve"> </w:t>
      </w:r>
      <w:r>
        <w:t>angular</w:t>
      </w:r>
      <w:r>
        <w:rPr>
          <w:spacing w:val="-4"/>
        </w:rPr>
        <w:t xml:space="preserve"> </w:t>
      </w:r>
      <w:r>
        <w:t>velocity</w:t>
      </w:r>
      <w:r>
        <w:rPr>
          <w:spacing w:val="-4"/>
        </w:rPr>
        <w:t xml:space="preserve"> </w:t>
      </w:r>
      <w:r>
        <w:t>of</w:t>
      </w:r>
      <w:r>
        <w:rPr>
          <w:spacing w:val="-4"/>
        </w:rPr>
        <w:t xml:space="preserve"> </w:t>
      </w:r>
      <w:r>
        <w:t>a</w:t>
      </w:r>
      <w:r>
        <w:rPr>
          <w:spacing w:val="-4"/>
        </w:rPr>
        <w:t xml:space="preserve"> </w:t>
      </w:r>
      <w:r>
        <w:t>wheel</w:t>
      </w:r>
      <w:r>
        <w:rPr>
          <w:spacing w:val="-4"/>
        </w:rPr>
        <w:t xml:space="preserve"> </w:t>
      </w:r>
      <w:r>
        <w:t>increase</w:t>
      </w:r>
      <w:r>
        <w:rPr>
          <w:spacing w:val="-4"/>
        </w:rPr>
        <w:t xml:space="preserve"> </w:t>
      </w:r>
      <w:r>
        <w:t>from</w:t>
      </w:r>
      <w:r>
        <w:rPr>
          <w:spacing w:val="-4"/>
        </w:rPr>
        <w:t xml:space="preserve"> </w:t>
      </w:r>
      <w:r>
        <w:t>100</w:t>
      </w:r>
      <w:r>
        <w:rPr>
          <w:spacing w:val="-4"/>
        </w:rPr>
        <w:t xml:space="preserve"> </w:t>
      </w:r>
      <w:r>
        <w:t>rps</w:t>
      </w:r>
      <w:r>
        <w:rPr>
          <w:spacing w:val="-4"/>
        </w:rPr>
        <w:t xml:space="preserve"> </w:t>
      </w:r>
      <w:r>
        <w:t>to</w:t>
      </w:r>
      <w:r>
        <w:rPr>
          <w:spacing w:val="-4"/>
        </w:rPr>
        <w:t xml:space="preserve"> </w:t>
      </w:r>
      <w:r>
        <w:t>300</w:t>
      </w:r>
      <w:r>
        <w:rPr>
          <w:spacing w:val="-4"/>
        </w:rPr>
        <w:t xml:space="preserve"> </w:t>
      </w:r>
      <w:r>
        <w:t>rps</w:t>
      </w:r>
      <w:r>
        <w:rPr>
          <w:spacing w:val="-4"/>
        </w:rPr>
        <w:t xml:space="preserve"> </w:t>
      </w:r>
      <w:r>
        <w:t>in</w:t>
      </w:r>
      <w:r>
        <w:rPr>
          <w:spacing w:val="-4"/>
        </w:rPr>
        <w:t xml:space="preserve"> </w:t>
      </w:r>
      <w:r>
        <w:t>10s. The number of revolutions made during that time is</w:t>
      </w:r>
    </w:p>
    <w:p w14:paraId="12A1AE1D" w14:textId="77777777" w:rsidR="00CC23AC" w:rsidRDefault="00220DAA">
      <w:pPr>
        <w:pStyle w:val="ListParagraph"/>
        <w:numPr>
          <w:ilvl w:val="1"/>
          <w:numId w:val="48"/>
        </w:numPr>
        <w:tabs>
          <w:tab w:val="left" w:pos="1643"/>
          <w:tab w:val="left" w:pos="5737"/>
          <w:tab w:val="left" w:pos="6257"/>
        </w:tabs>
        <w:spacing w:before="160"/>
        <w:ind w:left="1643" w:hanging="534"/>
        <w:rPr>
          <w:sz w:val="26"/>
        </w:rPr>
      </w:pPr>
      <w:r>
        <w:rPr>
          <w:spacing w:val="-5"/>
          <w:sz w:val="26"/>
        </w:rPr>
        <w:t>600</w:t>
      </w:r>
      <w:r>
        <w:rPr>
          <w:sz w:val="26"/>
        </w:rPr>
        <w:tab/>
      </w:r>
      <w:r>
        <w:rPr>
          <w:spacing w:val="-5"/>
          <w:sz w:val="26"/>
        </w:rPr>
        <w:t>B)</w:t>
      </w:r>
      <w:r>
        <w:rPr>
          <w:sz w:val="26"/>
        </w:rPr>
        <w:tab/>
      </w:r>
      <w:r>
        <w:rPr>
          <w:spacing w:val="-4"/>
          <w:sz w:val="26"/>
        </w:rPr>
        <w:t>1500</w:t>
      </w:r>
    </w:p>
    <w:p w14:paraId="5FA14C46" w14:textId="77777777" w:rsidR="00CC23AC" w:rsidRDefault="00220DAA">
      <w:pPr>
        <w:pStyle w:val="BodyText"/>
        <w:tabs>
          <w:tab w:val="left" w:pos="1629"/>
          <w:tab w:val="left" w:pos="5723"/>
          <w:tab w:val="left" w:pos="6257"/>
        </w:tabs>
        <w:spacing w:before="285"/>
        <w:ind w:left="1109"/>
      </w:pPr>
      <w:r>
        <w:rPr>
          <w:spacing w:val="-5"/>
        </w:rPr>
        <w:t>C)</w:t>
      </w:r>
      <w:r>
        <w:tab/>
      </w:r>
      <w:r>
        <w:rPr>
          <w:spacing w:val="-4"/>
        </w:rPr>
        <w:t>1000</w:t>
      </w:r>
      <w:r>
        <w:tab/>
      </w:r>
      <w:r>
        <w:rPr>
          <w:spacing w:val="-5"/>
        </w:rPr>
        <w:t>D)</w:t>
      </w:r>
      <w:r>
        <w:tab/>
      </w:r>
      <w:r>
        <w:rPr>
          <w:spacing w:val="-4"/>
        </w:rPr>
        <w:t>2000</w:t>
      </w:r>
    </w:p>
    <w:p w14:paraId="49F80D0B" w14:textId="77777777" w:rsidR="00CC23AC" w:rsidRDefault="00220DAA">
      <w:pPr>
        <w:pStyle w:val="Heading7"/>
        <w:numPr>
          <w:ilvl w:val="0"/>
          <w:numId w:val="48"/>
        </w:numPr>
        <w:tabs>
          <w:tab w:val="left" w:pos="1800"/>
          <w:tab w:val="left" w:pos="1904"/>
        </w:tabs>
        <w:spacing w:line="312" w:lineRule="auto"/>
        <w:ind w:left="1800" w:right="367" w:hanging="720"/>
      </w:pPr>
      <w:r>
        <w:tab/>
        <w:t>Ratio of magnitude</w:t>
      </w:r>
      <w:r>
        <w:rPr>
          <w:spacing w:val="-3"/>
        </w:rPr>
        <w:t xml:space="preserve"> </w:t>
      </w:r>
      <w:r>
        <w:t>of</w:t>
      </w:r>
      <w:r>
        <w:rPr>
          <w:spacing w:val="-3"/>
        </w:rPr>
        <w:t xml:space="preserve"> </w:t>
      </w:r>
      <w:r>
        <w:t>angular</w:t>
      </w:r>
      <w:r>
        <w:rPr>
          <w:spacing w:val="-3"/>
        </w:rPr>
        <w:t xml:space="preserve"> </w:t>
      </w:r>
      <w:r>
        <w:t>velocity</w:t>
      </w:r>
      <w:r>
        <w:rPr>
          <w:spacing w:val="-3"/>
        </w:rPr>
        <w:t xml:space="preserve"> </w:t>
      </w:r>
      <w:r>
        <w:t>of</w:t>
      </w:r>
      <w:r>
        <w:rPr>
          <w:spacing w:val="-3"/>
        </w:rPr>
        <w:t xml:space="preserve"> </w:t>
      </w:r>
      <w:r>
        <w:t>hour</w:t>
      </w:r>
      <w:r>
        <w:rPr>
          <w:spacing w:val="-3"/>
        </w:rPr>
        <w:t xml:space="preserve"> </w:t>
      </w:r>
      <w:r>
        <w:t>hand</w:t>
      </w:r>
      <w:r>
        <w:rPr>
          <w:spacing w:val="-3"/>
        </w:rPr>
        <w:t xml:space="preserve"> </w:t>
      </w:r>
      <w:r>
        <w:t>of</w:t>
      </w:r>
      <w:r>
        <w:rPr>
          <w:spacing w:val="-3"/>
        </w:rPr>
        <w:t xml:space="preserve"> </w:t>
      </w:r>
      <w:r>
        <w:t>a</w:t>
      </w:r>
      <w:r>
        <w:rPr>
          <w:spacing w:val="-3"/>
        </w:rPr>
        <w:t xml:space="preserve"> </w:t>
      </w:r>
      <w:r>
        <w:t>watch</w:t>
      </w:r>
      <w:r>
        <w:rPr>
          <w:spacing w:val="-3"/>
        </w:rPr>
        <w:t xml:space="preserve"> </w:t>
      </w:r>
      <w:r>
        <w:t>to</w:t>
      </w:r>
      <w:r>
        <w:rPr>
          <w:spacing w:val="-3"/>
        </w:rPr>
        <w:t xml:space="preserve"> </w:t>
      </w:r>
      <w:r>
        <w:t>that of earth’s rotation about its own axis is:</w:t>
      </w:r>
    </w:p>
    <w:p w14:paraId="4C194340" w14:textId="77777777" w:rsidR="00CC23AC" w:rsidRDefault="00220DAA">
      <w:pPr>
        <w:pStyle w:val="ListParagraph"/>
        <w:numPr>
          <w:ilvl w:val="1"/>
          <w:numId w:val="48"/>
        </w:numPr>
        <w:tabs>
          <w:tab w:val="left" w:pos="1643"/>
          <w:tab w:val="left" w:pos="5744"/>
          <w:tab w:val="left" w:pos="6264"/>
        </w:tabs>
        <w:spacing w:before="160"/>
        <w:ind w:left="1643" w:hanging="534"/>
        <w:rPr>
          <w:sz w:val="26"/>
        </w:rPr>
      </w:pPr>
      <w:r>
        <w:rPr>
          <w:spacing w:val="-5"/>
          <w:sz w:val="26"/>
        </w:rPr>
        <w:t>3:1</w:t>
      </w:r>
      <w:r>
        <w:rPr>
          <w:sz w:val="26"/>
        </w:rPr>
        <w:tab/>
      </w:r>
      <w:r>
        <w:rPr>
          <w:spacing w:val="-5"/>
          <w:sz w:val="26"/>
        </w:rPr>
        <w:t>B)</w:t>
      </w:r>
      <w:r>
        <w:rPr>
          <w:sz w:val="26"/>
        </w:rPr>
        <w:tab/>
      </w:r>
      <w:r>
        <w:rPr>
          <w:spacing w:val="-5"/>
          <w:sz w:val="26"/>
        </w:rPr>
        <w:t>1:3</w:t>
      </w:r>
    </w:p>
    <w:p w14:paraId="0035C971" w14:textId="77777777" w:rsidR="00CC23AC" w:rsidRDefault="00220DAA">
      <w:pPr>
        <w:pStyle w:val="BodyText"/>
        <w:tabs>
          <w:tab w:val="left" w:pos="1629"/>
          <w:tab w:val="left" w:pos="5730"/>
          <w:tab w:val="left" w:pos="6264"/>
        </w:tabs>
        <w:spacing w:before="285"/>
        <w:ind w:left="1109"/>
      </w:pPr>
      <w:r>
        <w:rPr>
          <w:spacing w:val="-5"/>
        </w:rPr>
        <w:t>C)</w:t>
      </w:r>
      <w:r>
        <w:tab/>
      </w:r>
      <w:r>
        <w:rPr>
          <w:spacing w:val="-5"/>
        </w:rPr>
        <w:t>2:1</w:t>
      </w:r>
      <w:r>
        <w:tab/>
      </w:r>
      <w:r>
        <w:rPr>
          <w:spacing w:val="-5"/>
        </w:rPr>
        <w:t>D)</w:t>
      </w:r>
      <w:r>
        <w:tab/>
      </w:r>
      <w:r>
        <w:rPr>
          <w:spacing w:val="-5"/>
        </w:rPr>
        <w:t>1:4</w:t>
      </w:r>
    </w:p>
    <w:p w14:paraId="2A7DA9B3" w14:textId="77777777" w:rsidR="00CC23AC" w:rsidRDefault="00220DAA">
      <w:pPr>
        <w:pStyle w:val="Heading7"/>
        <w:numPr>
          <w:ilvl w:val="0"/>
          <w:numId w:val="48"/>
        </w:numPr>
        <w:tabs>
          <w:tab w:val="left" w:pos="1800"/>
          <w:tab w:val="left" w:pos="2054"/>
        </w:tabs>
        <w:spacing w:line="312" w:lineRule="auto"/>
        <w:ind w:left="1800" w:right="368" w:hanging="720"/>
      </w:pPr>
      <w:r>
        <w:tab/>
        <w:t>The shaft of a motor is rotating at constant angular velocity of 3000 rpm. The angle turned per second is:</w:t>
      </w:r>
    </w:p>
    <w:p w14:paraId="31E413F8" w14:textId="77777777" w:rsidR="00CC23AC" w:rsidRDefault="00220DAA">
      <w:pPr>
        <w:pStyle w:val="ListParagraph"/>
        <w:numPr>
          <w:ilvl w:val="1"/>
          <w:numId w:val="48"/>
        </w:numPr>
        <w:tabs>
          <w:tab w:val="left" w:pos="1643"/>
          <w:tab w:val="left" w:pos="5463"/>
          <w:tab w:val="left" w:pos="5983"/>
        </w:tabs>
        <w:spacing w:before="160"/>
        <w:ind w:left="1643" w:hanging="534"/>
        <w:rPr>
          <w:sz w:val="26"/>
        </w:rPr>
      </w:pPr>
      <w:r>
        <w:rPr>
          <w:sz w:val="26"/>
        </w:rPr>
        <w:t>100</w:t>
      </w:r>
      <w:r>
        <w:rPr>
          <w:spacing w:val="60"/>
          <w:sz w:val="26"/>
        </w:rPr>
        <w:t xml:space="preserve"> </w:t>
      </w:r>
      <w:r>
        <w:rPr>
          <w:spacing w:val="-4"/>
          <w:sz w:val="26"/>
        </w:rPr>
        <w:t>rad/s</w:t>
      </w:r>
      <w:r>
        <w:rPr>
          <w:sz w:val="26"/>
        </w:rPr>
        <w:tab/>
      </w:r>
      <w:r>
        <w:rPr>
          <w:spacing w:val="-5"/>
          <w:sz w:val="26"/>
        </w:rPr>
        <w:t>B)</w:t>
      </w:r>
      <w:r>
        <w:rPr>
          <w:sz w:val="26"/>
        </w:rPr>
        <w:tab/>
        <w:t>200</w:t>
      </w:r>
      <w:r>
        <w:rPr>
          <w:spacing w:val="29"/>
          <w:sz w:val="26"/>
        </w:rPr>
        <w:t xml:space="preserve">  </w:t>
      </w:r>
      <w:r>
        <w:rPr>
          <w:spacing w:val="-2"/>
          <w:sz w:val="26"/>
        </w:rPr>
        <w:t>rad/s</w:t>
      </w:r>
    </w:p>
    <w:p w14:paraId="15DECE17" w14:textId="77777777" w:rsidR="00CC23AC" w:rsidRDefault="00220DAA">
      <w:pPr>
        <w:pStyle w:val="BodyText"/>
        <w:tabs>
          <w:tab w:val="left" w:pos="1629"/>
          <w:tab w:val="left" w:pos="5513"/>
          <w:tab w:val="left" w:pos="6048"/>
        </w:tabs>
        <w:spacing w:before="285"/>
        <w:ind w:left="1109"/>
      </w:pPr>
      <w:r>
        <w:rPr>
          <w:spacing w:val="-5"/>
        </w:rPr>
        <w:t>C)</w:t>
      </w:r>
      <w:r>
        <w:tab/>
        <w:t>300</w:t>
      </w:r>
      <w:r>
        <w:rPr>
          <w:spacing w:val="62"/>
        </w:rPr>
        <w:t xml:space="preserve"> </w:t>
      </w:r>
      <w:r>
        <w:rPr>
          <w:spacing w:val="-2"/>
        </w:rPr>
        <w:t>rad/s</w:t>
      </w:r>
      <w:r>
        <w:tab/>
      </w:r>
      <w:r>
        <w:rPr>
          <w:spacing w:val="-5"/>
        </w:rPr>
        <w:t>D)</w:t>
      </w:r>
      <w:r>
        <w:tab/>
        <w:t>400</w:t>
      </w:r>
      <w:r>
        <w:rPr>
          <w:spacing w:val="60"/>
        </w:rPr>
        <w:t xml:space="preserve"> </w:t>
      </w:r>
      <w:r>
        <w:rPr>
          <w:spacing w:val="-2"/>
        </w:rPr>
        <w:t>rad/s</w:t>
      </w:r>
    </w:p>
    <w:p w14:paraId="1F94F64A" w14:textId="77777777" w:rsidR="00CC23AC" w:rsidRDefault="00220DAA">
      <w:pPr>
        <w:pStyle w:val="Heading7"/>
        <w:numPr>
          <w:ilvl w:val="0"/>
          <w:numId w:val="48"/>
        </w:numPr>
        <w:tabs>
          <w:tab w:val="left" w:pos="1754"/>
        </w:tabs>
        <w:ind w:left="1754" w:hanging="674"/>
      </w:pPr>
      <w:r>
        <w:t>Which</w:t>
      </w:r>
      <w:r>
        <w:rPr>
          <w:spacing w:val="-7"/>
        </w:rPr>
        <w:t xml:space="preserve"> </w:t>
      </w:r>
      <w:r>
        <w:t>statement</w:t>
      </w:r>
      <w:r>
        <w:rPr>
          <w:spacing w:val="-7"/>
        </w:rPr>
        <w:t xml:space="preserve"> </w:t>
      </w:r>
      <w:r>
        <w:t>about</w:t>
      </w:r>
      <w:r>
        <w:rPr>
          <w:spacing w:val="-6"/>
        </w:rPr>
        <w:t xml:space="preserve"> </w:t>
      </w:r>
      <w:r>
        <w:t>geostationary</w:t>
      </w:r>
      <w:r>
        <w:rPr>
          <w:spacing w:val="-7"/>
        </w:rPr>
        <w:t xml:space="preserve"> </w:t>
      </w:r>
      <w:r>
        <w:t>orbits</w:t>
      </w:r>
      <w:r>
        <w:rPr>
          <w:spacing w:val="-7"/>
        </w:rPr>
        <w:t xml:space="preserve"> </w:t>
      </w:r>
      <w:r>
        <w:t>is</w:t>
      </w:r>
      <w:r>
        <w:rPr>
          <w:spacing w:val="-6"/>
        </w:rPr>
        <w:t xml:space="preserve"> </w:t>
      </w:r>
      <w:r>
        <w:rPr>
          <w:spacing w:val="-2"/>
        </w:rPr>
        <w:t>false?</w:t>
      </w:r>
    </w:p>
    <w:p w14:paraId="30B9359F" w14:textId="77777777" w:rsidR="00CC23AC" w:rsidRDefault="00220DAA">
      <w:pPr>
        <w:pStyle w:val="ListParagraph"/>
        <w:numPr>
          <w:ilvl w:val="1"/>
          <w:numId w:val="48"/>
        </w:numPr>
        <w:tabs>
          <w:tab w:val="left" w:pos="1643"/>
        </w:tabs>
        <w:spacing w:before="250"/>
        <w:ind w:left="1643" w:hanging="534"/>
        <w:rPr>
          <w:sz w:val="26"/>
        </w:rPr>
      </w:pPr>
      <w:r>
        <w:rPr>
          <w:sz w:val="26"/>
        </w:rPr>
        <w:t>A</w:t>
      </w:r>
      <w:r>
        <w:rPr>
          <w:spacing w:val="-8"/>
          <w:sz w:val="26"/>
        </w:rPr>
        <w:t xml:space="preserve"> </w:t>
      </w:r>
      <w:r>
        <w:rPr>
          <w:sz w:val="26"/>
        </w:rPr>
        <w:t>geostationary</w:t>
      </w:r>
      <w:r>
        <w:rPr>
          <w:spacing w:val="-5"/>
          <w:sz w:val="26"/>
        </w:rPr>
        <w:t xml:space="preserve"> </w:t>
      </w:r>
      <w:r>
        <w:rPr>
          <w:sz w:val="26"/>
        </w:rPr>
        <w:t>orbit</w:t>
      </w:r>
      <w:r>
        <w:rPr>
          <w:spacing w:val="-5"/>
          <w:sz w:val="26"/>
        </w:rPr>
        <w:t xml:space="preserve"> </w:t>
      </w:r>
      <w:r>
        <w:rPr>
          <w:sz w:val="26"/>
        </w:rPr>
        <w:t>must</w:t>
      </w:r>
      <w:r>
        <w:rPr>
          <w:spacing w:val="-5"/>
          <w:sz w:val="26"/>
        </w:rPr>
        <w:t xml:space="preserve"> </w:t>
      </w:r>
      <w:r>
        <w:rPr>
          <w:sz w:val="26"/>
        </w:rPr>
        <w:t>be</w:t>
      </w:r>
      <w:r>
        <w:rPr>
          <w:spacing w:val="-5"/>
          <w:sz w:val="26"/>
        </w:rPr>
        <w:t xml:space="preserve"> </w:t>
      </w:r>
      <w:r>
        <w:rPr>
          <w:sz w:val="26"/>
        </w:rPr>
        <w:t>directly</w:t>
      </w:r>
      <w:r>
        <w:rPr>
          <w:spacing w:val="-5"/>
          <w:sz w:val="26"/>
        </w:rPr>
        <w:t xml:space="preserve"> </w:t>
      </w:r>
      <w:r>
        <w:rPr>
          <w:sz w:val="26"/>
        </w:rPr>
        <w:t>above</w:t>
      </w:r>
      <w:r>
        <w:rPr>
          <w:spacing w:val="-5"/>
          <w:sz w:val="26"/>
        </w:rPr>
        <w:t xml:space="preserve"> </w:t>
      </w:r>
      <w:r>
        <w:rPr>
          <w:sz w:val="26"/>
        </w:rPr>
        <w:t>the</w:t>
      </w:r>
      <w:r>
        <w:rPr>
          <w:spacing w:val="-5"/>
          <w:sz w:val="26"/>
        </w:rPr>
        <w:t xml:space="preserve"> </w:t>
      </w:r>
      <w:r>
        <w:rPr>
          <w:spacing w:val="-2"/>
          <w:sz w:val="26"/>
        </w:rPr>
        <w:t>equator.</w:t>
      </w:r>
    </w:p>
    <w:p w14:paraId="4C4AEC34" w14:textId="77777777" w:rsidR="00CC23AC" w:rsidRDefault="00CC23AC">
      <w:pPr>
        <w:pStyle w:val="ListParagraph"/>
        <w:rPr>
          <w:sz w:val="26"/>
        </w:rPr>
        <w:sectPr w:rsidR="00CC23AC">
          <w:pgSz w:w="12240" w:h="15840"/>
          <w:pgMar w:top="1380" w:right="1080" w:bottom="280" w:left="1080" w:header="720" w:footer="720" w:gutter="0"/>
          <w:cols w:space="720"/>
        </w:sectPr>
      </w:pPr>
    </w:p>
    <w:p w14:paraId="71545FC1" w14:textId="77777777" w:rsidR="00CC23AC" w:rsidRDefault="00220DAA">
      <w:pPr>
        <w:pStyle w:val="ListParagraph"/>
        <w:numPr>
          <w:ilvl w:val="1"/>
          <w:numId w:val="48"/>
        </w:numPr>
        <w:tabs>
          <w:tab w:val="left" w:pos="1629"/>
        </w:tabs>
        <w:spacing w:before="60"/>
        <w:ind w:left="1629" w:hanging="520"/>
        <w:rPr>
          <w:sz w:val="26"/>
        </w:rPr>
      </w:pPr>
      <w:r>
        <w:rPr>
          <w:sz w:val="26"/>
        </w:rPr>
        <w:lastRenderedPageBreak/>
        <w:t>All</w:t>
      </w:r>
      <w:r>
        <w:rPr>
          <w:spacing w:val="-7"/>
          <w:sz w:val="26"/>
        </w:rPr>
        <w:t xml:space="preserve"> </w:t>
      </w:r>
      <w:r>
        <w:rPr>
          <w:sz w:val="26"/>
        </w:rPr>
        <w:t>satellites</w:t>
      </w:r>
      <w:r>
        <w:rPr>
          <w:spacing w:val="-5"/>
          <w:sz w:val="26"/>
        </w:rPr>
        <w:t xml:space="preserve"> </w:t>
      </w:r>
      <w:r>
        <w:rPr>
          <w:sz w:val="26"/>
        </w:rPr>
        <w:t>in</w:t>
      </w:r>
      <w:r>
        <w:rPr>
          <w:spacing w:val="-5"/>
          <w:sz w:val="26"/>
        </w:rPr>
        <w:t xml:space="preserve"> </w:t>
      </w:r>
      <w:r>
        <w:rPr>
          <w:sz w:val="26"/>
        </w:rPr>
        <w:t>a</w:t>
      </w:r>
      <w:r>
        <w:rPr>
          <w:spacing w:val="-5"/>
          <w:sz w:val="26"/>
        </w:rPr>
        <w:t xml:space="preserve"> </w:t>
      </w:r>
      <w:r>
        <w:rPr>
          <w:sz w:val="26"/>
        </w:rPr>
        <w:t>geostationary</w:t>
      </w:r>
      <w:r>
        <w:rPr>
          <w:spacing w:val="-5"/>
          <w:sz w:val="26"/>
        </w:rPr>
        <w:t xml:space="preserve"> </w:t>
      </w:r>
      <w:r>
        <w:rPr>
          <w:sz w:val="26"/>
        </w:rPr>
        <w:t>orbit</w:t>
      </w:r>
      <w:r>
        <w:rPr>
          <w:spacing w:val="-5"/>
          <w:sz w:val="26"/>
        </w:rPr>
        <w:t xml:space="preserve"> </w:t>
      </w:r>
      <w:r>
        <w:rPr>
          <w:sz w:val="26"/>
        </w:rPr>
        <w:t>must</w:t>
      </w:r>
      <w:r>
        <w:rPr>
          <w:spacing w:val="-5"/>
          <w:sz w:val="26"/>
        </w:rPr>
        <w:t xml:space="preserve"> </w:t>
      </w:r>
      <w:r>
        <w:rPr>
          <w:sz w:val="26"/>
        </w:rPr>
        <w:t>have</w:t>
      </w:r>
      <w:r>
        <w:rPr>
          <w:spacing w:val="-5"/>
          <w:sz w:val="26"/>
        </w:rPr>
        <w:t xml:space="preserve"> </w:t>
      </w:r>
      <w:r>
        <w:rPr>
          <w:sz w:val="26"/>
        </w:rPr>
        <w:t>the</w:t>
      </w:r>
      <w:r>
        <w:rPr>
          <w:spacing w:val="-5"/>
          <w:sz w:val="26"/>
        </w:rPr>
        <w:t xml:space="preserve"> </w:t>
      </w:r>
      <w:r>
        <w:rPr>
          <w:sz w:val="26"/>
        </w:rPr>
        <w:t>same</w:t>
      </w:r>
      <w:r>
        <w:rPr>
          <w:spacing w:val="-4"/>
          <w:sz w:val="26"/>
        </w:rPr>
        <w:t xml:space="preserve"> </w:t>
      </w:r>
      <w:r>
        <w:rPr>
          <w:spacing w:val="-2"/>
          <w:sz w:val="26"/>
        </w:rPr>
        <w:t>mass.</w:t>
      </w:r>
    </w:p>
    <w:p w14:paraId="4CEA5949" w14:textId="77777777" w:rsidR="00CC23AC" w:rsidRDefault="00220DAA">
      <w:pPr>
        <w:pStyle w:val="ListParagraph"/>
        <w:numPr>
          <w:ilvl w:val="1"/>
          <w:numId w:val="48"/>
        </w:numPr>
        <w:tabs>
          <w:tab w:val="left" w:pos="1629"/>
        </w:tabs>
        <w:ind w:left="1629" w:hanging="520"/>
        <w:rPr>
          <w:sz w:val="26"/>
        </w:rPr>
      </w:pPr>
      <w:r>
        <w:rPr>
          <w:sz w:val="26"/>
        </w:rPr>
        <w:t>The</w:t>
      </w:r>
      <w:r>
        <w:rPr>
          <w:spacing w:val="-7"/>
          <w:sz w:val="26"/>
        </w:rPr>
        <w:t xml:space="preserve"> </w:t>
      </w:r>
      <w:r>
        <w:rPr>
          <w:sz w:val="26"/>
        </w:rPr>
        <w:t>period</w:t>
      </w:r>
      <w:r>
        <w:rPr>
          <w:spacing w:val="-4"/>
          <w:sz w:val="26"/>
        </w:rPr>
        <w:t xml:space="preserve"> </w:t>
      </w:r>
      <w:r>
        <w:rPr>
          <w:sz w:val="26"/>
        </w:rPr>
        <w:t>of</w:t>
      </w:r>
      <w:r>
        <w:rPr>
          <w:spacing w:val="-4"/>
          <w:sz w:val="26"/>
        </w:rPr>
        <w:t xml:space="preserve"> </w:t>
      </w:r>
      <w:r>
        <w:rPr>
          <w:sz w:val="26"/>
        </w:rPr>
        <w:t>a</w:t>
      </w:r>
      <w:r>
        <w:rPr>
          <w:spacing w:val="-4"/>
          <w:sz w:val="26"/>
        </w:rPr>
        <w:t xml:space="preserve"> </w:t>
      </w:r>
      <w:r>
        <w:rPr>
          <w:sz w:val="26"/>
        </w:rPr>
        <w:t>geostationary</w:t>
      </w:r>
      <w:r>
        <w:rPr>
          <w:spacing w:val="-5"/>
          <w:sz w:val="26"/>
        </w:rPr>
        <w:t xml:space="preserve"> </w:t>
      </w:r>
      <w:r>
        <w:rPr>
          <w:sz w:val="26"/>
        </w:rPr>
        <w:t>orbit</w:t>
      </w:r>
      <w:r>
        <w:rPr>
          <w:spacing w:val="-4"/>
          <w:sz w:val="26"/>
        </w:rPr>
        <w:t xml:space="preserve"> </w:t>
      </w:r>
      <w:r>
        <w:rPr>
          <w:sz w:val="26"/>
        </w:rPr>
        <w:t>must</w:t>
      </w:r>
      <w:r>
        <w:rPr>
          <w:spacing w:val="-4"/>
          <w:sz w:val="26"/>
        </w:rPr>
        <w:t xml:space="preserve"> </w:t>
      </w:r>
      <w:r>
        <w:rPr>
          <w:sz w:val="26"/>
        </w:rPr>
        <w:t>be</w:t>
      </w:r>
      <w:r>
        <w:rPr>
          <w:spacing w:val="-4"/>
          <w:sz w:val="26"/>
        </w:rPr>
        <w:t xml:space="preserve"> </w:t>
      </w:r>
      <w:r>
        <w:rPr>
          <w:sz w:val="26"/>
        </w:rPr>
        <w:t>24</w:t>
      </w:r>
      <w:r>
        <w:rPr>
          <w:spacing w:val="-4"/>
          <w:sz w:val="26"/>
        </w:rPr>
        <w:t xml:space="preserve"> </w:t>
      </w:r>
      <w:r>
        <w:rPr>
          <w:spacing w:val="-2"/>
          <w:sz w:val="26"/>
        </w:rPr>
        <w:t>hours.</w:t>
      </w:r>
    </w:p>
    <w:p w14:paraId="55702E32" w14:textId="77777777" w:rsidR="00CC23AC" w:rsidRDefault="00220DAA">
      <w:pPr>
        <w:pStyle w:val="ListParagraph"/>
        <w:numPr>
          <w:ilvl w:val="1"/>
          <w:numId w:val="48"/>
        </w:numPr>
        <w:tabs>
          <w:tab w:val="left" w:pos="1643"/>
        </w:tabs>
        <w:ind w:left="1643" w:hanging="534"/>
        <w:rPr>
          <w:sz w:val="26"/>
        </w:rPr>
      </w:pPr>
      <w:r>
        <w:rPr>
          <w:sz w:val="26"/>
        </w:rPr>
        <w:t>There</w:t>
      </w:r>
      <w:r>
        <w:rPr>
          <w:spacing w:val="-5"/>
          <w:sz w:val="26"/>
        </w:rPr>
        <w:t xml:space="preserve"> </w:t>
      </w:r>
      <w:r>
        <w:rPr>
          <w:sz w:val="26"/>
        </w:rPr>
        <w:t>is</w:t>
      </w:r>
      <w:r>
        <w:rPr>
          <w:spacing w:val="-5"/>
          <w:sz w:val="26"/>
        </w:rPr>
        <w:t xml:space="preserve"> </w:t>
      </w:r>
      <w:r>
        <w:rPr>
          <w:sz w:val="26"/>
        </w:rPr>
        <w:t>only</w:t>
      </w:r>
      <w:r>
        <w:rPr>
          <w:spacing w:val="-5"/>
          <w:sz w:val="26"/>
        </w:rPr>
        <w:t xml:space="preserve"> </w:t>
      </w:r>
      <w:r>
        <w:rPr>
          <w:sz w:val="26"/>
        </w:rPr>
        <w:t>one</w:t>
      </w:r>
      <w:r>
        <w:rPr>
          <w:spacing w:val="-5"/>
          <w:sz w:val="26"/>
        </w:rPr>
        <w:t xml:space="preserve"> </w:t>
      </w:r>
      <w:r>
        <w:rPr>
          <w:sz w:val="26"/>
        </w:rPr>
        <w:t>possible</w:t>
      </w:r>
      <w:r>
        <w:rPr>
          <w:spacing w:val="-5"/>
          <w:sz w:val="26"/>
        </w:rPr>
        <w:t xml:space="preserve"> </w:t>
      </w:r>
      <w:r>
        <w:rPr>
          <w:sz w:val="26"/>
        </w:rPr>
        <w:t>radius</w:t>
      </w:r>
      <w:r>
        <w:rPr>
          <w:spacing w:val="-5"/>
          <w:sz w:val="26"/>
        </w:rPr>
        <w:t xml:space="preserve"> </w:t>
      </w:r>
      <w:r>
        <w:rPr>
          <w:sz w:val="26"/>
        </w:rPr>
        <w:t>for</w:t>
      </w:r>
      <w:r>
        <w:rPr>
          <w:spacing w:val="-5"/>
          <w:sz w:val="26"/>
        </w:rPr>
        <w:t xml:space="preserve"> </w:t>
      </w:r>
      <w:r>
        <w:rPr>
          <w:sz w:val="26"/>
        </w:rPr>
        <w:t>a</w:t>
      </w:r>
      <w:r>
        <w:rPr>
          <w:spacing w:val="-5"/>
          <w:sz w:val="26"/>
        </w:rPr>
        <w:t xml:space="preserve"> </w:t>
      </w:r>
      <w:r>
        <w:rPr>
          <w:sz w:val="26"/>
        </w:rPr>
        <w:t>geostationary</w:t>
      </w:r>
      <w:r>
        <w:rPr>
          <w:spacing w:val="-5"/>
          <w:sz w:val="26"/>
        </w:rPr>
        <w:t xml:space="preserve"> </w:t>
      </w:r>
      <w:r>
        <w:rPr>
          <w:spacing w:val="-2"/>
          <w:sz w:val="26"/>
        </w:rPr>
        <w:t>orbit.</w:t>
      </w:r>
    </w:p>
    <w:p w14:paraId="4BA9047D" w14:textId="77777777" w:rsidR="00CC23AC" w:rsidRDefault="00220DAA">
      <w:pPr>
        <w:pStyle w:val="Heading7"/>
        <w:numPr>
          <w:ilvl w:val="0"/>
          <w:numId w:val="48"/>
        </w:numPr>
        <w:tabs>
          <w:tab w:val="left" w:pos="1800"/>
          <w:tab w:val="left" w:pos="1904"/>
        </w:tabs>
        <w:spacing w:line="312" w:lineRule="auto"/>
        <w:ind w:left="1800" w:right="372" w:hanging="720"/>
      </w:pPr>
      <w:r>
        <w:tab/>
        <w:t>A ball</w:t>
      </w:r>
      <w:r>
        <w:rPr>
          <w:spacing w:val="-3"/>
        </w:rPr>
        <w:t xml:space="preserve"> </w:t>
      </w:r>
      <w:r>
        <w:t>is</w:t>
      </w:r>
      <w:r>
        <w:rPr>
          <w:spacing w:val="-3"/>
        </w:rPr>
        <w:t xml:space="preserve"> </w:t>
      </w:r>
      <w:r>
        <w:t>field</w:t>
      </w:r>
      <w:r>
        <w:rPr>
          <w:spacing w:val="-3"/>
        </w:rPr>
        <w:t xml:space="preserve"> </w:t>
      </w:r>
      <w:r>
        <w:t>to</w:t>
      </w:r>
      <w:r>
        <w:rPr>
          <w:spacing w:val="-3"/>
        </w:rPr>
        <w:t xml:space="preserve"> </w:t>
      </w:r>
      <w:r>
        <w:t>one</w:t>
      </w:r>
      <w:r>
        <w:rPr>
          <w:spacing w:val="-3"/>
        </w:rPr>
        <w:t xml:space="preserve"> </w:t>
      </w:r>
      <w:r>
        <w:t>end</w:t>
      </w:r>
      <w:r>
        <w:rPr>
          <w:spacing w:val="-3"/>
        </w:rPr>
        <w:t xml:space="preserve"> </w:t>
      </w:r>
      <w:r>
        <w:t>of</w:t>
      </w:r>
      <w:r>
        <w:rPr>
          <w:spacing w:val="-3"/>
        </w:rPr>
        <w:t xml:space="preserve"> </w:t>
      </w:r>
      <w:r>
        <w:t>a</w:t>
      </w:r>
      <w:r>
        <w:rPr>
          <w:spacing w:val="-3"/>
        </w:rPr>
        <w:t xml:space="preserve"> </w:t>
      </w:r>
      <w:r>
        <w:t>cord</w:t>
      </w:r>
      <w:r>
        <w:rPr>
          <w:spacing w:val="-3"/>
        </w:rPr>
        <w:t xml:space="preserve"> </w:t>
      </w:r>
      <w:r>
        <w:t>and</w:t>
      </w:r>
      <w:r>
        <w:rPr>
          <w:spacing w:val="-3"/>
        </w:rPr>
        <w:t xml:space="preserve"> </w:t>
      </w:r>
      <w:r>
        <w:t>is</w:t>
      </w:r>
      <w:r>
        <w:rPr>
          <w:spacing w:val="-3"/>
        </w:rPr>
        <w:t xml:space="preserve"> </w:t>
      </w:r>
      <w:r>
        <w:t>whirled</w:t>
      </w:r>
      <w:r>
        <w:rPr>
          <w:spacing w:val="-3"/>
        </w:rPr>
        <w:t xml:space="preserve"> </w:t>
      </w:r>
      <w:r>
        <w:t>from</w:t>
      </w:r>
      <w:r>
        <w:rPr>
          <w:spacing w:val="-3"/>
        </w:rPr>
        <w:t xml:space="preserve"> </w:t>
      </w:r>
      <w:r>
        <w:t>the</w:t>
      </w:r>
      <w:r>
        <w:rPr>
          <w:spacing w:val="-3"/>
        </w:rPr>
        <w:t xml:space="preserve"> </w:t>
      </w:r>
      <w:r>
        <w:t>other</w:t>
      </w:r>
      <w:r>
        <w:rPr>
          <w:spacing w:val="-3"/>
        </w:rPr>
        <w:t xml:space="preserve"> </w:t>
      </w:r>
      <w:r>
        <w:t>end</w:t>
      </w:r>
      <w:r>
        <w:rPr>
          <w:spacing w:val="-3"/>
        </w:rPr>
        <w:t xml:space="preserve"> </w:t>
      </w:r>
      <w:r>
        <w:t>in a circle at constant speed. If the cord breaks, the ball move:</w:t>
      </w:r>
    </w:p>
    <w:p w14:paraId="2E1DFE76" w14:textId="77777777" w:rsidR="00CC23AC" w:rsidRDefault="00220DAA">
      <w:pPr>
        <w:pStyle w:val="ListParagraph"/>
        <w:numPr>
          <w:ilvl w:val="1"/>
          <w:numId w:val="48"/>
        </w:numPr>
        <w:tabs>
          <w:tab w:val="left" w:pos="1643"/>
          <w:tab w:val="left" w:pos="5476"/>
          <w:tab w:val="left" w:pos="5996"/>
        </w:tabs>
        <w:spacing w:before="160"/>
        <w:ind w:left="1643" w:hanging="534"/>
        <w:rPr>
          <w:sz w:val="26"/>
        </w:rPr>
      </w:pPr>
      <w:r>
        <w:rPr>
          <w:sz w:val="26"/>
        </w:rPr>
        <w:t>the</w:t>
      </w:r>
      <w:r>
        <w:rPr>
          <w:spacing w:val="-5"/>
          <w:sz w:val="26"/>
        </w:rPr>
        <w:t xml:space="preserve"> </w:t>
      </w:r>
      <w:r>
        <w:rPr>
          <w:sz w:val="26"/>
        </w:rPr>
        <w:t>radius</w:t>
      </w:r>
      <w:r>
        <w:rPr>
          <w:spacing w:val="-5"/>
          <w:sz w:val="26"/>
        </w:rPr>
        <w:t xml:space="preserve"> </w:t>
      </w:r>
      <w:r>
        <w:rPr>
          <w:sz w:val="26"/>
        </w:rPr>
        <w:t>towards</w:t>
      </w:r>
      <w:r>
        <w:rPr>
          <w:spacing w:val="-5"/>
          <w:sz w:val="26"/>
        </w:rPr>
        <w:t xml:space="preserve"> </w:t>
      </w:r>
      <w:r>
        <w:rPr>
          <w:sz w:val="26"/>
        </w:rPr>
        <w:t>the</w:t>
      </w:r>
      <w:r>
        <w:rPr>
          <w:spacing w:val="-4"/>
          <w:sz w:val="26"/>
        </w:rPr>
        <w:t xml:space="preserve"> </w:t>
      </w:r>
      <w:r>
        <w:rPr>
          <w:spacing w:val="-2"/>
          <w:sz w:val="26"/>
        </w:rPr>
        <w:t>centre</w:t>
      </w:r>
      <w:r>
        <w:rPr>
          <w:sz w:val="26"/>
        </w:rPr>
        <w:tab/>
      </w:r>
      <w:r>
        <w:rPr>
          <w:spacing w:val="-5"/>
          <w:sz w:val="26"/>
        </w:rPr>
        <w:t>B)</w:t>
      </w:r>
      <w:r>
        <w:rPr>
          <w:sz w:val="26"/>
        </w:rPr>
        <w:tab/>
        <w:t>the</w:t>
      </w:r>
      <w:r>
        <w:rPr>
          <w:spacing w:val="-6"/>
          <w:sz w:val="26"/>
        </w:rPr>
        <w:t xml:space="preserve"> </w:t>
      </w:r>
      <w:r>
        <w:rPr>
          <w:sz w:val="26"/>
        </w:rPr>
        <w:t>radius</w:t>
      </w:r>
      <w:r>
        <w:rPr>
          <w:spacing w:val="-4"/>
          <w:sz w:val="26"/>
        </w:rPr>
        <w:t xml:space="preserve"> </w:t>
      </w:r>
      <w:r>
        <w:rPr>
          <w:sz w:val="26"/>
        </w:rPr>
        <w:t>away</w:t>
      </w:r>
      <w:r>
        <w:rPr>
          <w:spacing w:val="-4"/>
          <w:sz w:val="26"/>
        </w:rPr>
        <w:t xml:space="preserve"> </w:t>
      </w:r>
      <w:r>
        <w:rPr>
          <w:sz w:val="26"/>
        </w:rPr>
        <w:t>from</w:t>
      </w:r>
      <w:r>
        <w:rPr>
          <w:spacing w:val="-4"/>
          <w:sz w:val="26"/>
        </w:rPr>
        <w:t xml:space="preserve"> </w:t>
      </w:r>
      <w:r>
        <w:rPr>
          <w:sz w:val="26"/>
        </w:rPr>
        <w:t>the</w:t>
      </w:r>
      <w:r>
        <w:rPr>
          <w:spacing w:val="-4"/>
          <w:sz w:val="26"/>
        </w:rPr>
        <w:t xml:space="preserve"> </w:t>
      </w:r>
      <w:r>
        <w:rPr>
          <w:spacing w:val="-2"/>
          <w:sz w:val="26"/>
        </w:rPr>
        <w:t>centre</w:t>
      </w:r>
    </w:p>
    <w:p w14:paraId="4FB7C08B" w14:textId="77777777" w:rsidR="00CC23AC" w:rsidRDefault="00220DAA">
      <w:pPr>
        <w:pStyle w:val="BodyText"/>
        <w:tabs>
          <w:tab w:val="left" w:pos="1629"/>
          <w:tab w:val="left" w:pos="5578"/>
          <w:tab w:val="left" w:pos="6112"/>
        </w:tabs>
        <w:spacing w:before="285"/>
        <w:ind w:left="1109"/>
      </w:pPr>
      <w:r>
        <w:rPr>
          <w:spacing w:val="-5"/>
        </w:rPr>
        <w:t>C)</w:t>
      </w:r>
      <w:r>
        <w:tab/>
        <w:t>the</w:t>
      </w:r>
      <w:r>
        <w:rPr>
          <w:spacing w:val="-5"/>
        </w:rPr>
        <w:t xml:space="preserve"> </w:t>
      </w:r>
      <w:r>
        <w:t>direction</w:t>
      </w:r>
      <w:r>
        <w:rPr>
          <w:spacing w:val="-5"/>
        </w:rPr>
        <w:t xml:space="preserve"> </w:t>
      </w:r>
      <w:r>
        <w:t>of</w:t>
      </w:r>
      <w:r>
        <w:rPr>
          <w:spacing w:val="-4"/>
        </w:rPr>
        <w:t xml:space="preserve"> </w:t>
      </w:r>
      <w:r>
        <w:rPr>
          <w:spacing w:val="-2"/>
        </w:rPr>
        <w:t>motion</w:t>
      </w:r>
      <w:r>
        <w:tab/>
      </w:r>
      <w:r>
        <w:rPr>
          <w:spacing w:val="-5"/>
        </w:rPr>
        <w:t>D)</w:t>
      </w:r>
      <w:r>
        <w:tab/>
        <w:t>the</w:t>
      </w:r>
      <w:r>
        <w:rPr>
          <w:spacing w:val="-5"/>
        </w:rPr>
        <w:t xml:space="preserve"> </w:t>
      </w:r>
      <w:r>
        <w:rPr>
          <w:spacing w:val="-2"/>
        </w:rPr>
        <w:t>tangent</w:t>
      </w:r>
    </w:p>
    <w:p w14:paraId="57627FDE" w14:textId="77777777" w:rsidR="00CC23AC" w:rsidRDefault="00220DAA">
      <w:pPr>
        <w:pStyle w:val="Heading7"/>
        <w:numPr>
          <w:ilvl w:val="0"/>
          <w:numId w:val="48"/>
        </w:numPr>
        <w:tabs>
          <w:tab w:val="left" w:pos="1800"/>
          <w:tab w:val="left" w:pos="1904"/>
        </w:tabs>
        <w:spacing w:line="312" w:lineRule="auto"/>
        <w:ind w:left="1800" w:right="367" w:hanging="720"/>
      </w:pPr>
      <w:r>
        <w:tab/>
        <w:t>When a wheel, 1 m in diameter makes 30 rev/min. the linear speed</w:t>
      </w:r>
      <w:r>
        <w:rPr>
          <w:spacing w:val="-3"/>
        </w:rPr>
        <w:t xml:space="preserve"> </w:t>
      </w:r>
      <w:r>
        <w:t>of point on its rim in</w:t>
      </w:r>
      <w:r>
        <w:rPr>
          <w:spacing w:val="40"/>
        </w:rPr>
        <w:t xml:space="preserve"> </w:t>
      </w:r>
      <w:r>
        <w:t>is:</w:t>
      </w:r>
    </w:p>
    <w:p w14:paraId="78D04CA6" w14:textId="77777777" w:rsidR="00CC23AC" w:rsidRDefault="00220DAA">
      <w:pPr>
        <w:pStyle w:val="ListParagraph"/>
        <w:numPr>
          <w:ilvl w:val="1"/>
          <w:numId w:val="48"/>
        </w:numPr>
        <w:tabs>
          <w:tab w:val="left" w:pos="1643"/>
          <w:tab w:val="left" w:pos="5542"/>
        </w:tabs>
        <w:spacing w:before="160"/>
        <w:ind w:left="1643" w:hanging="534"/>
        <w:rPr>
          <w:sz w:val="26"/>
        </w:rPr>
      </w:pPr>
      <w:r>
        <w:rPr>
          <w:spacing w:val="-10"/>
          <w:sz w:val="26"/>
        </w:rPr>
        <w:t>2</w:t>
      </w:r>
      <w:r>
        <w:rPr>
          <w:sz w:val="26"/>
        </w:rPr>
        <w:tab/>
      </w:r>
      <w:r>
        <w:rPr>
          <w:spacing w:val="-5"/>
          <w:sz w:val="26"/>
        </w:rPr>
        <w:t>B)</w:t>
      </w:r>
    </w:p>
    <w:p w14:paraId="6A1976CF" w14:textId="77777777" w:rsidR="00CC23AC" w:rsidRDefault="00220DAA">
      <w:pPr>
        <w:pStyle w:val="BodyText"/>
        <w:tabs>
          <w:tab w:val="left" w:pos="5593"/>
          <w:tab w:val="left" w:pos="6127"/>
        </w:tabs>
        <w:spacing w:before="285"/>
        <w:ind w:left="1109"/>
      </w:pPr>
      <w:r>
        <w:rPr>
          <w:spacing w:val="-5"/>
        </w:rPr>
        <w:t>C)</w:t>
      </w:r>
      <w:r>
        <w:tab/>
      </w:r>
      <w:r>
        <w:rPr>
          <w:spacing w:val="-5"/>
        </w:rPr>
        <w:t>D)</w:t>
      </w:r>
      <w:r>
        <w:tab/>
      </w:r>
      <w:r>
        <w:rPr>
          <w:spacing w:val="-5"/>
        </w:rPr>
        <w:t>20</w:t>
      </w:r>
    </w:p>
    <w:p w14:paraId="6DEFE2CD" w14:textId="77777777" w:rsidR="00CC23AC" w:rsidRDefault="00CC23AC">
      <w:pPr>
        <w:pStyle w:val="BodyText"/>
        <w:sectPr w:rsidR="00CC23AC">
          <w:pgSz w:w="12240" w:h="15840"/>
          <w:pgMar w:top="1380" w:right="1080" w:bottom="280" w:left="1080" w:header="720" w:footer="720" w:gutter="0"/>
          <w:cols w:space="720"/>
        </w:sectPr>
      </w:pPr>
    </w:p>
    <w:p w14:paraId="26DCB920" w14:textId="77777777" w:rsidR="00CC23AC" w:rsidRDefault="00CC23AC">
      <w:pPr>
        <w:pStyle w:val="BodyText"/>
        <w:rPr>
          <w:sz w:val="40"/>
        </w:rPr>
      </w:pPr>
    </w:p>
    <w:p w14:paraId="7CB6D49E" w14:textId="77777777" w:rsidR="00CC23AC" w:rsidRDefault="00CC23AC">
      <w:pPr>
        <w:pStyle w:val="BodyText"/>
        <w:rPr>
          <w:sz w:val="40"/>
        </w:rPr>
      </w:pPr>
    </w:p>
    <w:p w14:paraId="0D07A2FE" w14:textId="77777777" w:rsidR="00CC23AC" w:rsidRDefault="00CC23AC">
      <w:pPr>
        <w:pStyle w:val="BodyText"/>
        <w:rPr>
          <w:sz w:val="40"/>
        </w:rPr>
      </w:pPr>
    </w:p>
    <w:p w14:paraId="7904ABD5" w14:textId="77777777" w:rsidR="00CC23AC" w:rsidRDefault="00CC23AC">
      <w:pPr>
        <w:pStyle w:val="BodyText"/>
        <w:rPr>
          <w:sz w:val="40"/>
        </w:rPr>
      </w:pPr>
    </w:p>
    <w:p w14:paraId="4341081C" w14:textId="77777777" w:rsidR="00CC23AC" w:rsidRDefault="00CC23AC">
      <w:pPr>
        <w:pStyle w:val="BodyText"/>
        <w:rPr>
          <w:sz w:val="40"/>
        </w:rPr>
      </w:pPr>
    </w:p>
    <w:p w14:paraId="30E0EC12" w14:textId="77777777" w:rsidR="00CC23AC" w:rsidRDefault="00CC23AC">
      <w:pPr>
        <w:pStyle w:val="BodyText"/>
        <w:rPr>
          <w:sz w:val="40"/>
        </w:rPr>
      </w:pPr>
    </w:p>
    <w:p w14:paraId="3FCD3678" w14:textId="77777777" w:rsidR="00CC23AC" w:rsidRDefault="00CC23AC">
      <w:pPr>
        <w:pStyle w:val="BodyText"/>
        <w:rPr>
          <w:sz w:val="40"/>
        </w:rPr>
      </w:pPr>
    </w:p>
    <w:p w14:paraId="3EAF81D2" w14:textId="77777777" w:rsidR="00CC23AC" w:rsidRDefault="00CC23AC">
      <w:pPr>
        <w:pStyle w:val="BodyText"/>
        <w:rPr>
          <w:sz w:val="40"/>
        </w:rPr>
      </w:pPr>
    </w:p>
    <w:p w14:paraId="6E14222A" w14:textId="77777777" w:rsidR="00CC23AC" w:rsidRDefault="00CC23AC">
      <w:pPr>
        <w:pStyle w:val="BodyText"/>
        <w:rPr>
          <w:sz w:val="40"/>
        </w:rPr>
      </w:pPr>
    </w:p>
    <w:p w14:paraId="156F8D09" w14:textId="77777777" w:rsidR="00CC23AC" w:rsidRDefault="00CC23AC">
      <w:pPr>
        <w:pStyle w:val="BodyText"/>
        <w:rPr>
          <w:sz w:val="40"/>
        </w:rPr>
      </w:pPr>
    </w:p>
    <w:p w14:paraId="73825BC5" w14:textId="77777777" w:rsidR="00CC23AC" w:rsidRDefault="00CC23AC">
      <w:pPr>
        <w:pStyle w:val="BodyText"/>
        <w:rPr>
          <w:sz w:val="40"/>
        </w:rPr>
      </w:pPr>
    </w:p>
    <w:p w14:paraId="6B079C09" w14:textId="77777777" w:rsidR="00CC23AC" w:rsidRDefault="00CC23AC">
      <w:pPr>
        <w:pStyle w:val="BodyText"/>
        <w:rPr>
          <w:sz w:val="40"/>
        </w:rPr>
      </w:pPr>
    </w:p>
    <w:p w14:paraId="1DF9EEB2" w14:textId="77777777" w:rsidR="00CC23AC" w:rsidRDefault="00CC23AC">
      <w:pPr>
        <w:pStyle w:val="BodyText"/>
        <w:rPr>
          <w:sz w:val="40"/>
        </w:rPr>
      </w:pPr>
    </w:p>
    <w:p w14:paraId="1846EC06" w14:textId="77777777" w:rsidR="00CC23AC" w:rsidRDefault="00CC23AC">
      <w:pPr>
        <w:pStyle w:val="BodyText"/>
        <w:rPr>
          <w:sz w:val="40"/>
        </w:rPr>
      </w:pPr>
    </w:p>
    <w:p w14:paraId="73D94EFC" w14:textId="77777777" w:rsidR="00CC23AC" w:rsidRDefault="00CC23AC">
      <w:pPr>
        <w:pStyle w:val="BodyText"/>
        <w:rPr>
          <w:sz w:val="40"/>
        </w:rPr>
      </w:pPr>
    </w:p>
    <w:p w14:paraId="5FDF34E9" w14:textId="77777777" w:rsidR="00CC23AC" w:rsidRDefault="00CC23AC">
      <w:pPr>
        <w:pStyle w:val="BodyText"/>
        <w:rPr>
          <w:sz w:val="36"/>
        </w:rPr>
      </w:pPr>
    </w:p>
    <w:p w14:paraId="10FDB689" w14:textId="77777777" w:rsidR="00CC23AC" w:rsidRDefault="00CC23AC">
      <w:pPr>
        <w:pStyle w:val="BodyText"/>
        <w:spacing w:before="231"/>
        <w:rPr>
          <w:sz w:val="36"/>
        </w:rPr>
      </w:pPr>
    </w:p>
    <w:p w14:paraId="70506681" w14:textId="77777777" w:rsidR="00CC23AC" w:rsidRDefault="00220DAA">
      <w:pPr>
        <w:ind w:left="360"/>
        <w:rPr>
          <w:b/>
          <w:i/>
          <w:sz w:val="36"/>
        </w:rPr>
      </w:pPr>
      <w:r>
        <w:rPr>
          <w:b/>
          <w:i/>
          <w:color w:val="6FAC46"/>
          <w:sz w:val="36"/>
        </w:rPr>
        <w:t>Chapter</w:t>
      </w:r>
      <w:r>
        <w:rPr>
          <w:b/>
          <w:i/>
          <w:color w:val="6FAC46"/>
          <w:spacing w:val="-6"/>
          <w:sz w:val="36"/>
        </w:rPr>
        <w:t xml:space="preserve"> </w:t>
      </w:r>
      <w:r>
        <w:rPr>
          <w:b/>
          <w:i/>
          <w:color w:val="6FAC46"/>
          <w:sz w:val="36"/>
        </w:rPr>
        <w:t>#</w:t>
      </w:r>
      <w:r>
        <w:rPr>
          <w:b/>
          <w:i/>
          <w:color w:val="6FAC46"/>
          <w:spacing w:val="-5"/>
          <w:sz w:val="36"/>
        </w:rPr>
        <w:t xml:space="preserve"> </w:t>
      </w:r>
      <w:r>
        <w:rPr>
          <w:b/>
          <w:i/>
          <w:color w:val="6FAC46"/>
          <w:sz w:val="36"/>
        </w:rPr>
        <w:t>04</w:t>
      </w:r>
      <w:r>
        <w:rPr>
          <w:b/>
          <w:i/>
          <w:color w:val="6FAC46"/>
          <w:spacing w:val="-6"/>
          <w:sz w:val="36"/>
        </w:rPr>
        <w:t xml:space="preserve"> </w:t>
      </w:r>
      <w:r>
        <w:rPr>
          <w:b/>
          <w:i/>
          <w:color w:val="6FAC46"/>
          <w:sz w:val="36"/>
        </w:rPr>
        <w:t>Waves</w:t>
      </w:r>
      <w:r>
        <w:rPr>
          <w:b/>
          <w:i/>
          <w:color w:val="6FAC46"/>
          <w:spacing w:val="-5"/>
          <w:sz w:val="36"/>
        </w:rPr>
        <w:t xml:space="preserve"> </w:t>
      </w:r>
      <w:r>
        <w:rPr>
          <w:b/>
          <w:i/>
          <w:color w:val="6FAC46"/>
          <w:sz w:val="36"/>
        </w:rPr>
        <w:t>&amp;</w:t>
      </w:r>
      <w:r>
        <w:rPr>
          <w:b/>
          <w:i/>
          <w:color w:val="6FAC46"/>
          <w:spacing w:val="-5"/>
          <w:sz w:val="36"/>
        </w:rPr>
        <w:t xml:space="preserve"> </w:t>
      </w:r>
      <w:r>
        <w:rPr>
          <w:b/>
          <w:i/>
          <w:color w:val="6FAC46"/>
          <w:spacing w:val="-2"/>
          <w:sz w:val="36"/>
        </w:rPr>
        <w:t>Oscillation</w:t>
      </w:r>
    </w:p>
    <w:p w14:paraId="577960AB" w14:textId="77777777" w:rsidR="00CC23AC" w:rsidRDefault="00220DAA">
      <w:pPr>
        <w:pStyle w:val="BodyText"/>
        <w:tabs>
          <w:tab w:val="left" w:pos="1376"/>
        </w:tabs>
        <w:spacing w:before="189"/>
        <w:ind w:left="1080"/>
      </w:pPr>
      <w:r>
        <w:rPr>
          <w:spacing w:val="-10"/>
        </w:rPr>
        <w:t>·</w:t>
      </w:r>
      <w:r>
        <w:tab/>
        <w:t>Waves</w:t>
      </w:r>
      <w:r>
        <w:rPr>
          <w:spacing w:val="-13"/>
        </w:rPr>
        <w:t xml:space="preserve"> </w:t>
      </w:r>
      <w:r>
        <w:t>transport</w:t>
      </w:r>
      <w:r>
        <w:rPr>
          <w:spacing w:val="-11"/>
        </w:rPr>
        <w:t xml:space="preserve"> </w:t>
      </w:r>
      <w:r>
        <w:t>energy</w:t>
      </w:r>
      <w:r>
        <w:rPr>
          <w:spacing w:val="-10"/>
        </w:rPr>
        <w:t xml:space="preserve"> </w:t>
      </w:r>
      <w:r>
        <w:t>and</w:t>
      </w:r>
      <w:r>
        <w:rPr>
          <w:spacing w:val="-11"/>
        </w:rPr>
        <w:t xml:space="preserve"> </w:t>
      </w:r>
      <w:r>
        <w:t>momentum</w:t>
      </w:r>
      <w:r>
        <w:rPr>
          <w:spacing w:val="-10"/>
        </w:rPr>
        <w:t xml:space="preserve"> </w:t>
      </w:r>
      <w:r>
        <w:t>without</w:t>
      </w:r>
      <w:r>
        <w:rPr>
          <w:spacing w:val="-11"/>
        </w:rPr>
        <w:t xml:space="preserve"> </w:t>
      </w:r>
      <w:r>
        <w:t>transporting</w:t>
      </w:r>
      <w:r>
        <w:rPr>
          <w:spacing w:val="-10"/>
        </w:rPr>
        <w:t xml:space="preserve"> </w:t>
      </w:r>
      <w:r>
        <w:rPr>
          <w:spacing w:val="-2"/>
        </w:rPr>
        <w:t>matter.</w:t>
      </w:r>
    </w:p>
    <w:p w14:paraId="667E590F" w14:textId="77777777" w:rsidR="00CC23AC" w:rsidRDefault="00220DAA">
      <w:pPr>
        <w:pStyle w:val="Heading5"/>
        <w:spacing w:before="285"/>
      </w:pPr>
      <w:r>
        <w:rPr>
          <w:color w:val="4472C3"/>
          <w:spacing w:val="-2"/>
        </w:rPr>
        <w:t>WAVES</w:t>
      </w:r>
    </w:p>
    <w:p w14:paraId="182B8598" w14:textId="77777777" w:rsidR="00CC23AC" w:rsidRDefault="00220DAA">
      <w:pPr>
        <w:pStyle w:val="BodyText"/>
        <w:spacing w:before="257"/>
        <w:ind w:left="360"/>
      </w:pPr>
      <w:r>
        <w:t>A</w:t>
      </w:r>
      <w:r>
        <w:rPr>
          <w:spacing w:val="-7"/>
        </w:rPr>
        <w:t xml:space="preserve"> </w:t>
      </w:r>
      <w:r>
        <w:t>wave</w:t>
      </w:r>
      <w:r>
        <w:rPr>
          <w:spacing w:val="-5"/>
        </w:rPr>
        <w:t xml:space="preserve"> </w:t>
      </w:r>
      <w:r>
        <w:t>transfers</w:t>
      </w:r>
      <w:r>
        <w:rPr>
          <w:spacing w:val="-5"/>
        </w:rPr>
        <w:t xml:space="preserve"> </w:t>
      </w:r>
      <w:r>
        <w:t>energy</w:t>
      </w:r>
      <w:r>
        <w:rPr>
          <w:spacing w:val="-4"/>
        </w:rPr>
        <w:t xml:space="preserve"> </w:t>
      </w:r>
      <w:r>
        <w:t>from</w:t>
      </w:r>
      <w:r>
        <w:rPr>
          <w:spacing w:val="-5"/>
        </w:rPr>
        <w:t xml:space="preserve"> </w:t>
      </w:r>
      <w:r>
        <w:t>one</w:t>
      </w:r>
      <w:r>
        <w:rPr>
          <w:spacing w:val="-5"/>
        </w:rPr>
        <w:t xml:space="preserve"> </w:t>
      </w:r>
      <w:r>
        <w:t>point</w:t>
      </w:r>
      <w:r>
        <w:rPr>
          <w:spacing w:val="-5"/>
        </w:rPr>
        <w:t xml:space="preserve"> </w:t>
      </w:r>
      <w:r>
        <w:t>to</w:t>
      </w:r>
      <w:r>
        <w:rPr>
          <w:spacing w:val="-4"/>
        </w:rPr>
        <w:t xml:space="preserve"> </w:t>
      </w:r>
      <w:r>
        <w:rPr>
          <w:spacing w:val="-2"/>
        </w:rPr>
        <w:t>another.</w:t>
      </w:r>
    </w:p>
    <w:p w14:paraId="58B0D655" w14:textId="77777777" w:rsidR="00CC23AC" w:rsidRDefault="00CC23AC">
      <w:pPr>
        <w:pStyle w:val="BodyText"/>
        <w:spacing w:before="56"/>
      </w:pPr>
    </w:p>
    <w:p w14:paraId="131B6AFA" w14:textId="77777777" w:rsidR="00CC23AC" w:rsidRDefault="00220DAA">
      <w:pPr>
        <w:ind w:right="267"/>
        <w:jc w:val="center"/>
        <w:rPr>
          <w:b/>
          <w:sz w:val="32"/>
        </w:rPr>
      </w:pPr>
      <w:r>
        <w:rPr>
          <w:b/>
          <w:color w:val="4472C3"/>
          <w:sz w:val="32"/>
        </w:rPr>
        <w:t>Types</w:t>
      </w:r>
      <w:r>
        <w:rPr>
          <w:b/>
          <w:color w:val="4472C3"/>
          <w:spacing w:val="-15"/>
          <w:sz w:val="32"/>
        </w:rPr>
        <w:t xml:space="preserve"> </w:t>
      </w:r>
      <w:r>
        <w:rPr>
          <w:b/>
          <w:color w:val="4472C3"/>
          <w:sz w:val="32"/>
        </w:rPr>
        <w:t>of</w:t>
      </w:r>
      <w:r>
        <w:rPr>
          <w:b/>
          <w:color w:val="4472C3"/>
          <w:spacing w:val="-15"/>
          <w:sz w:val="32"/>
        </w:rPr>
        <w:t xml:space="preserve"> </w:t>
      </w:r>
      <w:r>
        <w:rPr>
          <w:b/>
          <w:color w:val="4472C3"/>
          <w:spacing w:val="-4"/>
          <w:sz w:val="32"/>
        </w:rPr>
        <w:t>Waves</w:t>
      </w:r>
    </w:p>
    <w:p w14:paraId="1DE3A21C" w14:textId="77777777" w:rsidR="00CC23AC" w:rsidRDefault="00CC23AC">
      <w:pPr>
        <w:pStyle w:val="BodyText"/>
        <w:rPr>
          <w:b/>
          <w:sz w:val="32"/>
        </w:rPr>
      </w:pPr>
    </w:p>
    <w:p w14:paraId="40CEC2DF" w14:textId="77777777" w:rsidR="00CC23AC" w:rsidRDefault="00CC23AC">
      <w:pPr>
        <w:pStyle w:val="BodyText"/>
        <w:rPr>
          <w:b/>
          <w:sz w:val="32"/>
        </w:rPr>
      </w:pPr>
    </w:p>
    <w:p w14:paraId="5716AF6A" w14:textId="77777777" w:rsidR="00CC23AC" w:rsidRDefault="00CC23AC">
      <w:pPr>
        <w:pStyle w:val="BodyText"/>
        <w:rPr>
          <w:b/>
          <w:sz w:val="32"/>
        </w:rPr>
      </w:pPr>
    </w:p>
    <w:p w14:paraId="1C545D83" w14:textId="77777777" w:rsidR="00CC23AC" w:rsidRDefault="00CC23AC">
      <w:pPr>
        <w:pStyle w:val="BodyText"/>
        <w:rPr>
          <w:b/>
          <w:sz w:val="32"/>
        </w:rPr>
      </w:pPr>
    </w:p>
    <w:p w14:paraId="6B94228F" w14:textId="77777777" w:rsidR="00CC23AC" w:rsidRDefault="00CC23AC">
      <w:pPr>
        <w:pStyle w:val="BodyText"/>
        <w:rPr>
          <w:b/>
          <w:sz w:val="32"/>
        </w:rPr>
      </w:pPr>
    </w:p>
    <w:p w14:paraId="2CFEBC17" w14:textId="77777777" w:rsidR="00CC23AC" w:rsidRDefault="00CC23AC">
      <w:pPr>
        <w:pStyle w:val="BodyText"/>
        <w:rPr>
          <w:b/>
          <w:sz w:val="32"/>
        </w:rPr>
      </w:pPr>
    </w:p>
    <w:p w14:paraId="438286A9" w14:textId="77777777" w:rsidR="00CC23AC" w:rsidRDefault="00CC23AC">
      <w:pPr>
        <w:pStyle w:val="BodyText"/>
        <w:rPr>
          <w:b/>
          <w:sz w:val="32"/>
        </w:rPr>
      </w:pPr>
    </w:p>
    <w:p w14:paraId="0174E61A" w14:textId="77777777" w:rsidR="00CC23AC" w:rsidRDefault="00CC23AC">
      <w:pPr>
        <w:pStyle w:val="BodyText"/>
        <w:rPr>
          <w:b/>
          <w:sz w:val="32"/>
        </w:rPr>
      </w:pPr>
    </w:p>
    <w:p w14:paraId="7CAC2BB7" w14:textId="77777777" w:rsidR="00CC23AC" w:rsidRDefault="00CC23AC">
      <w:pPr>
        <w:pStyle w:val="BodyText"/>
        <w:rPr>
          <w:b/>
          <w:sz w:val="32"/>
        </w:rPr>
      </w:pPr>
    </w:p>
    <w:p w14:paraId="7415F521" w14:textId="77777777" w:rsidR="00CC23AC" w:rsidRDefault="00CC23AC">
      <w:pPr>
        <w:pStyle w:val="BodyText"/>
        <w:rPr>
          <w:b/>
          <w:sz w:val="32"/>
        </w:rPr>
      </w:pPr>
    </w:p>
    <w:p w14:paraId="0969DCB7" w14:textId="77777777" w:rsidR="00CC23AC" w:rsidRDefault="00CC23AC">
      <w:pPr>
        <w:pStyle w:val="BodyText"/>
        <w:rPr>
          <w:b/>
          <w:sz w:val="32"/>
        </w:rPr>
      </w:pPr>
    </w:p>
    <w:p w14:paraId="3D451759" w14:textId="77777777" w:rsidR="00CC23AC" w:rsidRDefault="00CC23AC">
      <w:pPr>
        <w:pStyle w:val="BodyText"/>
        <w:rPr>
          <w:b/>
          <w:sz w:val="32"/>
        </w:rPr>
      </w:pPr>
    </w:p>
    <w:p w14:paraId="1E9D7405" w14:textId="77777777" w:rsidR="00CC23AC" w:rsidRDefault="00CC23AC">
      <w:pPr>
        <w:pStyle w:val="BodyText"/>
        <w:rPr>
          <w:b/>
          <w:sz w:val="32"/>
        </w:rPr>
      </w:pPr>
    </w:p>
    <w:p w14:paraId="1978B09F" w14:textId="77777777" w:rsidR="00CC23AC" w:rsidRDefault="00CC23AC">
      <w:pPr>
        <w:pStyle w:val="BodyText"/>
        <w:rPr>
          <w:b/>
          <w:sz w:val="32"/>
        </w:rPr>
      </w:pPr>
    </w:p>
    <w:p w14:paraId="461C7E35" w14:textId="77777777" w:rsidR="00CC23AC" w:rsidRDefault="00CC23AC">
      <w:pPr>
        <w:pStyle w:val="BodyText"/>
        <w:rPr>
          <w:b/>
          <w:sz w:val="32"/>
        </w:rPr>
      </w:pPr>
    </w:p>
    <w:p w14:paraId="4E2284CE" w14:textId="77777777" w:rsidR="00CC23AC" w:rsidRDefault="00CC23AC">
      <w:pPr>
        <w:pStyle w:val="BodyText"/>
        <w:rPr>
          <w:b/>
          <w:sz w:val="32"/>
        </w:rPr>
      </w:pPr>
    </w:p>
    <w:p w14:paraId="1D4DAC9A" w14:textId="77777777" w:rsidR="00CC23AC" w:rsidRDefault="00CC23AC">
      <w:pPr>
        <w:pStyle w:val="BodyText"/>
        <w:spacing w:before="230"/>
        <w:rPr>
          <w:b/>
          <w:sz w:val="32"/>
        </w:rPr>
      </w:pPr>
    </w:p>
    <w:p w14:paraId="47E35AA6" w14:textId="77777777" w:rsidR="00CC23AC" w:rsidRDefault="00220DAA">
      <w:pPr>
        <w:pStyle w:val="Heading6"/>
        <w:spacing w:before="1"/>
      </w:pPr>
      <w:r>
        <w:rPr>
          <w:spacing w:val="-2"/>
        </w:rPr>
        <w:t>Note:</w:t>
      </w:r>
    </w:p>
    <w:p w14:paraId="78196FD0" w14:textId="77777777" w:rsidR="00CC23AC" w:rsidRDefault="00220DAA">
      <w:pPr>
        <w:pStyle w:val="BodyText"/>
        <w:spacing w:before="182" w:line="256" w:lineRule="auto"/>
        <w:ind w:left="360" w:right="419"/>
      </w:pPr>
      <w:r>
        <w:t>Transverse waves die out immediately in water so ultrasonic (second wave) are used to find depth of sea.</w:t>
      </w:r>
    </w:p>
    <w:p w14:paraId="02E372C8" w14:textId="77777777" w:rsidR="00CC23AC" w:rsidRDefault="00CC23AC">
      <w:pPr>
        <w:pStyle w:val="BodyText"/>
        <w:spacing w:line="256" w:lineRule="auto"/>
        <w:sectPr w:rsidR="00CC23AC">
          <w:pgSz w:w="12240" w:h="15840"/>
          <w:pgMar w:top="1820" w:right="1080" w:bottom="280" w:left="1080" w:header="720" w:footer="720" w:gutter="0"/>
          <w:cols w:space="720"/>
        </w:sectPr>
      </w:pPr>
    </w:p>
    <w:p w14:paraId="6AB70BA4" w14:textId="77777777" w:rsidR="00CC23AC" w:rsidRDefault="00220DAA">
      <w:pPr>
        <w:pStyle w:val="Heading3"/>
        <w:spacing w:before="60"/>
      </w:pPr>
      <w:r>
        <w:rPr>
          <w:color w:val="002060"/>
        </w:rPr>
        <w:lastRenderedPageBreak/>
        <w:t>PROGRESSIVE</w:t>
      </w:r>
      <w:r>
        <w:rPr>
          <w:color w:val="002060"/>
          <w:spacing w:val="-11"/>
        </w:rPr>
        <w:t xml:space="preserve"> </w:t>
      </w:r>
      <w:r>
        <w:rPr>
          <w:color w:val="002060"/>
          <w:spacing w:val="-2"/>
        </w:rPr>
        <w:t>WAVES:</w:t>
      </w:r>
    </w:p>
    <w:p w14:paraId="0B467A23" w14:textId="77777777" w:rsidR="00CC23AC" w:rsidRDefault="00220DAA">
      <w:pPr>
        <w:pStyle w:val="ListParagraph"/>
        <w:numPr>
          <w:ilvl w:val="0"/>
          <w:numId w:val="46"/>
        </w:numPr>
        <w:tabs>
          <w:tab w:val="left" w:pos="1440"/>
          <w:tab w:val="left" w:pos="1826"/>
        </w:tabs>
        <w:spacing w:before="270" w:line="312" w:lineRule="auto"/>
        <w:ind w:right="361" w:hanging="360"/>
        <w:rPr>
          <w:sz w:val="26"/>
        </w:rPr>
      </w:pPr>
      <w:r>
        <w:rPr>
          <w:sz w:val="26"/>
        </w:rPr>
        <w:tab/>
        <w:t>Progressive</w:t>
      </w:r>
      <w:r>
        <w:rPr>
          <w:spacing w:val="40"/>
          <w:sz w:val="26"/>
        </w:rPr>
        <w:t xml:space="preserve"> </w:t>
      </w:r>
      <w:r>
        <w:rPr>
          <w:sz w:val="26"/>
        </w:rPr>
        <w:t>wave</w:t>
      </w:r>
      <w:r>
        <w:rPr>
          <w:spacing w:val="40"/>
          <w:sz w:val="26"/>
        </w:rPr>
        <w:t xml:space="preserve"> </w:t>
      </w:r>
      <w:r>
        <w:rPr>
          <w:sz w:val="26"/>
        </w:rPr>
        <w:t>transfer</w:t>
      </w:r>
      <w:r>
        <w:rPr>
          <w:spacing w:val="40"/>
          <w:sz w:val="26"/>
        </w:rPr>
        <w:t xml:space="preserve"> </w:t>
      </w:r>
      <w:r>
        <w:rPr>
          <w:sz w:val="26"/>
        </w:rPr>
        <w:t>energy</w:t>
      </w:r>
      <w:r>
        <w:rPr>
          <w:spacing w:val="40"/>
          <w:sz w:val="26"/>
        </w:rPr>
        <w:t xml:space="preserve"> </w:t>
      </w:r>
      <w:r>
        <w:rPr>
          <w:sz w:val="26"/>
        </w:rPr>
        <w:t>in</w:t>
      </w:r>
      <w:r>
        <w:rPr>
          <w:spacing w:val="40"/>
          <w:sz w:val="26"/>
        </w:rPr>
        <w:t xml:space="preserve"> </w:t>
      </w:r>
      <w:r>
        <w:rPr>
          <w:sz w:val="26"/>
        </w:rPr>
        <w:t>moving</w:t>
      </w:r>
      <w:r>
        <w:rPr>
          <w:spacing w:val="40"/>
          <w:sz w:val="26"/>
        </w:rPr>
        <w:t xml:space="preserve"> </w:t>
      </w:r>
      <w:r>
        <w:rPr>
          <w:sz w:val="26"/>
        </w:rPr>
        <w:t>away</w:t>
      </w:r>
      <w:r>
        <w:rPr>
          <w:spacing w:val="40"/>
          <w:sz w:val="26"/>
        </w:rPr>
        <w:t xml:space="preserve"> </w:t>
      </w:r>
      <w:r>
        <w:rPr>
          <w:sz w:val="26"/>
        </w:rPr>
        <w:t>from</w:t>
      </w:r>
      <w:r>
        <w:rPr>
          <w:spacing w:val="40"/>
          <w:sz w:val="26"/>
        </w:rPr>
        <w:t xml:space="preserve"> </w:t>
      </w:r>
      <w:r>
        <w:rPr>
          <w:sz w:val="26"/>
        </w:rPr>
        <w:t>the</w:t>
      </w:r>
      <w:r>
        <w:rPr>
          <w:spacing w:val="40"/>
          <w:sz w:val="26"/>
        </w:rPr>
        <w:t xml:space="preserve"> </w:t>
      </w:r>
      <w:r>
        <w:rPr>
          <w:sz w:val="26"/>
        </w:rPr>
        <w:t>source</w:t>
      </w:r>
      <w:r>
        <w:rPr>
          <w:spacing w:val="40"/>
          <w:sz w:val="26"/>
        </w:rPr>
        <w:t xml:space="preserve"> </w:t>
      </w:r>
      <w:r>
        <w:rPr>
          <w:sz w:val="26"/>
        </w:rPr>
        <w:t>of</w:t>
      </w:r>
      <w:r>
        <w:rPr>
          <w:spacing w:val="40"/>
          <w:sz w:val="26"/>
        </w:rPr>
        <w:t xml:space="preserve"> </w:t>
      </w:r>
      <w:r>
        <w:rPr>
          <w:spacing w:val="-2"/>
          <w:sz w:val="26"/>
        </w:rPr>
        <w:t>disturbance.</w:t>
      </w:r>
    </w:p>
    <w:p w14:paraId="29C835E2" w14:textId="77777777" w:rsidR="00CC23AC" w:rsidRDefault="00220DAA">
      <w:pPr>
        <w:pStyle w:val="ListParagraph"/>
        <w:numPr>
          <w:ilvl w:val="0"/>
          <w:numId w:val="46"/>
        </w:numPr>
        <w:tabs>
          <w:tab w:val="left" w:pos="1376"/>
        </w:tabs>
        <w:spacing w:before="0"/>
        <w:ind w:left="1376" w:hanging="296"/>
        <w:rPr>
          <w:sz w:val="26"/>
        </w:rPr>
      </w:pPr>
      <w:r>
        <w:rPr>
          <w:sz w:val="26"/>
        </w:rPr>
        <w:t>The</w:t>
      </w:r>
      <w:r>
        <w:rPr>
          <w:spacing w:val="-8"/>
          <w:sz w:val="26"/>
        </w:rPr>
        <w:t xml:space="preserve"> </w:t>
      </w:r>
      <w:r>
        <w:rPr>
          <w:sz w:val="26"/>
        </w:rPr>
        <w:t>source</w:t>
      </w:r>
      <w:r>
        <w:rPr>
          <w:spacing w:val="-6"/>
          <w:sz w:val="26"/>
        </w:rPr>
        <w:t xml:space="preserve"> </w:t>
      </w:r>
      <w:r>
        <w:rPr>
          <w:sz w:val="26"/>
        </w:rPr>
        <w:t>of</w:t>
      </w:r>
      <w:r>
        <w:rPr>
          <w:spacing w:val="-5"/>
          <w:sz w:val="26"/>
        </w:rPr>
        <w:t xml:space="preserve"> </w:t>
      </w:r>
      <w:r>
        <w:rPr>
          <w:sz w:val="26"/>
        </w:rPr>
        <w:t>periodic</w:t>
      </w:r>
      <w:r>
        <w:rPr>
          <w:spacing w:val="-6"/>
          <w:sz w:val="26"/>
        </w:rPr>
        <w:t xml:space="preserve"> </w:t>
      </w:r>
      <w:r>
        <w:rPr>
          <w:sz w:val="26"/>
        </w:rPr>
        <w:t>waves</w:t>
      </w:r>
      <w:r>
        <w:rPr>
          <w:spacing w:val="-5"/>
          <w:sz w:val="26"/>
        </w:rPr>
        <w:t xml:space="preserve"> </w:t>
      </w:r>
      <w:r>
        <w:rPr>
          <w:sz w:val="26"/>
        </w:rPr>
        <w:t>is</w:t>
      </w:r>
      <w:r>
        <w:rPr>
          <w:spacing w:val="-6"/>
          <w:sz w:val="26"/>
        </w:rPr>
        <w:t xml:space="preserve"> </w:t>
      </w:r>
      <w:r>
        <w:rPr>
          <w:sz w:val="26"/>
        </w:rPr>
        <w:t>a</w:t>
      </w:r>
      <w:r>
        <w:rPr>
          <w:spacing w:val="-5"/>
          <w:sz w:val="26"/>
        </w:rPr>
        <w:t xml:space="preserve"> </w:t>
      </w:r>
      <w:r>
        <w:rPr>
          <w:sz w:val="26"/>
        </w:rPr>
        <w:t>periodically</w:t>
      </w:r>
      <w:r>
        <w:rPr>
          <w:spacing w:val="-6"/>
          <w:sz w:val="26"/>
        </w:rPr>
        <w:t xml:space="preserve"> </w:t>
      </w:r>
      <w:r>
        <w:rPr>
          <w:sz w:val="26"/>
        </w:rPr>
        <w:t>oscillating</w:t>
      </w:r>
      <w:r>
        <w:rPr>
          <w:spacing w:val="-5"/>
          <w:sz w:val="26"/>
        </w:rPr>
        <w:t xml:space="preserve"> </w:t>
      </w:r>
      <w:r>
        <w:rPr>
          <w:spacing w:val="-2"/>
          <w:sz w:val="26"/>
        </w:rPr>
        <w:t>body.</w:t>
      </w:r>
    </w:p>
    <w:p w14:paraId="00C7D62E" w14:textId="77777777" w:rsidR="00CC23AC" w:rsidRDefault="00220DAA">
      <w:pPr>
        <w:pStyle w:val="ListParagraph"/>
        <w:numPr>
          <w:ilvl w:val="0"/>
          <w:numId w:val="46"/>
        </w:numPr>
        <w:tabs>
          <w:tab w:val="left" w:pos="1305"/>
        </w:tabs>
        <w:spacing w:before="90"/>
        <w:ind w:left="1305" w:hanging="225"/>
        <w:rPr>
          <w:sz w:val="26"/>
        </w:rPr>
      </w:pPr>
      <w:r>
        <w:rPr>
          <w:sz w:val="26"/>
        </w:rPr>
        <w:t>Distance</w:t>
      </w:r>
      <w:r>
        <w:rPr>
          <w:spacing w:val="-9"/>
          <w:sz w:val="26"/>
        </w:rPr>
        <w:t xml:space="preserve"> </w:t>
      </w:r>
      <w:r>
        <w:rPr>
          <w:sz w:val="26"/>
        </w:rPr>
        <w:t>between</w:t>
      </w:r>
      <w:r>
        <w:rPr>
          <w:spacing w:val="-6"/>
          <w:sz w:val="26"/>
        </w:rPr>
        <w:t xml:space="preserve"> </w:t>
      </w:r>
      <w:r>
        <w:rPr>
          <w:sz w:val="26"/>
        </w:rPr>
        <w:t>two</w:t>
      </w:r>
      <w:r>
        <w:rPr>
          <w:spacing w:val="-6"/>
          <w:sz w:val="26"/>
        </w:rPr>
        <w:t xml:space="preserve"> </w:t>
      </w:r>
      <w:r>
        <w:rPr>
          <w:sz w:val="26"/>
        </w:rPr>
        <w:t>consecutive</w:t>
      </w:r>
      <w:r>
        <w:rPr>
          <w:spacing w:val="-6"/>
          <w:sz w:val="26"/>
        </w:rPr>
        <w:t xml:space="preserve"> </w:t>
      </w:r>
      <w:r>
        <w:rPr>
          <w:sz w:val="26"/>
        </w:rPr>
        <w:t>crests</w:t>
      </w:r>
      <w:r>
        <w:rPr>
          <w:spacing w:val="-7"/>
          <w:sz w:val="26"/>
        </w:rPr>
        <w:t xml:space="preserve"> </w:t>
      </w:r>
      <w:r>
        <w:rPr>
          <w:sz w:val="26"/>
        </w:rPr>
        <w:t>or</w:t>
      </w:r>
      <w:r>
        <w:rPr>
          <w:spacing w:val="-6"/>
          <w:sz w:val="26"/>
        </w:rPr>
        <w:t xml:space="preserve"> </w:t>
      </w:r>
      <w:r>
        <w:rPr>
          <w:sz w:val="26"/>
        </w:rPr>
        <w:t>troughs</w:t>
      </w:r>
      <w:r>
        <w:rPr>
          <w:spacing w:val="-6"/>
          <w:sz w:val="26"/>
        </w:rPr>
        <w:t xml:space="preserve"> </w:t>
      </w:r>
      <w:r>
        <w:rPr>
          <w:sz w:val="26"/>
        </w:rPr>
        <w:t>is</w:t>
      </w:r>
      <w:r>
        <w:rPr>
          <w:spacing w:val="-6"/>
          <w:sz w:val="26"/>
        </w:rPr>
        <w:t xml:space="preserve"> </w:t>
      </w:r>
      <w:r>
        <w:rPr>
          <w:sz w:val="26"/>
        </w:rPr>
        <w:t>wavelength</w:t>
      </w:r>
      <w:r>
        <w:rPr>
          <w:spacing w:val="-6"/>
          <w:sz w:val="26"/>
        </w:rPr>
        <w:t xml:space="preserve"> </w:t>
      </w:r>
      <w:r>
        <w:rPr>
          <w:spacing w:val="-10"/>
          <w:sz w:val="26"/>
        </w:rPr>
        <w:t>.</w:t>
      </w:r>
    </w:p>
    <w:p w14:paraId="0D70433C" w14:textId="77777777" w:rsidR="00CC23AC" w:rsidRDefault="00220DAA">
      <w:pPr>
        <w:pStyle w:val="ListParagraph"/>
        <w:numPr>
          <w:ilvl w:val="0"/>
          <w:numId w:val="46"/>
        </w:numPr>
        <w:tabs>
          <w:tab w:val="left" w:pos="1376"/>
        </w:tabs>
        <w:spacing w:before="89"/>
        <w:ind w:left="1376" w:hanging="296"/>
        <w:rPr>
          <w:sz w:val="26"/>
        </w:rPr>
      </w:pPr>
      <w:r>
        <w:rPr>
          <w:sz w:val="26"/>
        </w:rPr>
        <w:t>Distance</w:t>
      </w:r>
      <w:r>
        <w:rPr>
          <w:spacing w:val="-8"/>
          <w:sz w:val="26"/>
        </w:rPr>
        <w:t xml:space="preserve"> </w:t>
      </w:r>
      <w:r>
        <w:rPr>
          <w:sz w:val="26"/>
        </w:rPr>
        <w:t>between</w:t>
      </w:r>
      <w:r>
        <w:rPr>
          <w:spacing w:val="-5"/>
          <w:sz w:val="26"/>
        </w:rPr>
        <w:t xml:space="preserve"> </w:t>
      </w:r>
      <w:r>
        <w:rPr>
          <w:sz w:val="26"/>
        </w:rPr>
        <w:t>a</w:t>
      </w:r>
      <w:r>
        <w:rPr>
          <w:spacing w:val="-6"/>
          <w:sz w:val="26"/>
        </w:rPr>
        <w:t xml:space="preserve"> </w:t>
      </w:r>
      <w:r>
        <w:rPr>
          <w:sz w:val="26"/>
        </w:rPr>
        <w:t>crest</w:t>
      </w:r>
      <w:r>
        <w:rPr>
          <w:spacing w:val="-5"/>
          <w:sz w:val="26"/>
        </w:rPr>
        <w:t xml:space="preserve"> </w:t>
      </w:r>
      <w:r>
        <w:rPr>
          <w:sz w:val="26"/>
        </w:rPr>
        <w:t>and</w:t>
      </w:r>
      <w:r>
        <w:rPr>
          <w:spacing w:val="-5"/>
          <w:sz w:val="26"/>
        </w:rPr>
        <w:t xml:space="preserve"> </w:t>
      </w:r>
      <w:r>
        <w:rPr>
          <w:sz w:val="26"/>
        </w:rPr>
        <w:t>neighboring</w:t>
      </w:r>
      <w:r>
        <w:rPr>
          <w:spacing w:val="-6"/>
          <w:sz w:val="26"/>
        </w:rPr>
        <w:t xml:space="preserve"> </w:t>
      </w:r>
      <w:r>
        <w:rPr>
          <w:sz w:val="26"/>
        </w:rPr>
        <w:t>trough</w:t>
      </w:r>
      <w:r>
        <w:rPr>
          <w:spacing w:val="-5"/>
          <w:sz w:val="26"/>
        </w:rPr>
        <w:t xml:space="preserve"> </w:t>
      </w:r>
      <w:r>
        <w:rPr>
          <w:sz w:val="26"/>
        </w:rPr>
        <w:t>is</w:t>
      </w:r>
      <w:r>
        <w:rPr>
          <w:spacing w:val="-5"/>
          <w:sz w:val="26"/>
        </w:rPr>
        <w:t xml:space="preserve"> </w:t>
      </w:r>
      <w:r>
        <w:rPr>
          <w:spacing w:val="-10"/>
          <w:sz w:val="26"/>
        </w:rPr>
        <w:t>.</w:t>
      </w:r>
    </w:p>
    <w:p w14:paraId="26D001D5" w14:textId="77777777" w:rsidR="00CC23AC" w:rsidRDefault="00220DAA">
      <w:pPr>
        <w:pStyle w:val="ListParagraph"/>
        <w:numPr>
          <w:ilvl w:val="0"/>
          <w:numId w:val="46"/>
        </w:numPr>
        <w:tabs>
          <w:tab w:val="left" w:pos="1376"/>
        </w:tabs>
        <w:spacing w:before="90"/>
        <w:ind w:left="1376" w:hanging="296"/>
        <w:rPr>
          <w:sz w:val="26"/>
        </w:rPr>
      </w:pPr>
      <w:r>
        <w:rPr>
          <w:sz w:val="26"/>
        </w:rPr>
        <w:t>Number</w:t>
      </w:r>
      <w:r>
        <w:rPr>
          <w:spacing w:val="-7"/>
          <w:sz w:val="26"/>
        </w:rPr>
        <w:t xml:space="preserve"> </w:t>
      </w:r>
      <w:r>
        <w:rPr>
          <w:sz w:val="26"/>
        </w:rPr>
        <w:t>of</w:t>
      </w:r>
      <w:r>
        <w:rPr>
          <w:spacing w:val="-5"/>
          <w:sz w:val="26"/>
        </w:rPr>
        <w:t xml:space="preserve"> </w:t>
      </w:r>
      <w:r>
        <w:rPr>
          <w:sz w:val="26"/>
        </w:rPr>
        <w:t>waves</w:t>
      </w:r>
      <w:r>
        <w:rPr>
          <w:spacing w:val="-5"/>
          <w:sz w:val="26"/>
        </w:rPr>
        <w:t xml:space="preserve"> </w:t>
      </w:r>
      <w:r>
        <w:rPr>
          <w:sz w:val="26"/>
        </w:rPr>
        <w:t>passing</w:t>
      </w:r>
      <w:r>
        <w:rPr>
          <w:spacing w:val="-5"/>
          <w:sz w:val="26"/>
        </w:rPr>
        <w:t xml:space="preserve"> </w:t>
      </w:r>
      <w:r>
        <w:rPr>
          <w:sz w:val="26"/>
        </w:rPr>
        <w:t>through</w:t>
      </w:r>
      <w:r>
        <w:rPr>
          <w:spacing w:val="-5"/>
          <w:sz w:val="26"/>
        </w:rPr>
        <w:t xml:space="preserve"> </w:t>
      </w:r>
      <w:r>
        <w:rPr>
          <w:sz w:val="26"/>
        </w:rPr>
        <w:t>a</w:t>
      </w:r>
      <w:r>
        <w:rPr>
          <w:spacing w:val="-5"/>
          <w:sz w:val="26"/>
        </w:rPr>
        <w:t xml:space="preserve"> </w:t>
      </w:r>
      <w:r>
        <w:rPr>
          <w:sz w:val="26"/>
        </w:rPr>
        <w:t>point</w:t>
      </w:r>
      <w:r>
        <w:rPr>
          <w:spacing w:val="-5"/>
          <w:sz w:val="26"/>
        </w:rPr>
        <w:t xml:space="preserve"> </w:t>
      </w:r>
      <w:r>
        <w:rPr>
          <w:sz w:val="26"/>
        </w:rPr>
        <w:t>per</w:t>
      </w:r>
      <w:r>
        <w:rPr>
          <w:spacing w:val="-5"/>
          <w:sz w:val="26"/>
        </w:rPr>
        <w:t xml:space="preserve"> </w:t>
      </w:r>
      <w:r>
        <w:rPr>
          <w:sz w:val="26"/>
        </w:rPr>
        <w:t>second</w:t>
      </w:r>
      <w:r>
        <w:rPr>
          <w:spacing w:val="-5"/>
          <w:sz w:val="26"/>
        </w:rPr>
        <w:t xml:space="preserve"> </w:t>
      </w:r>
      <w:r>
        <w:rPr>
          <w:sz w:val="26"/>
        </w:rPr>
        <w:t>is</w:t>
      </w:r>
      <w:r>
        <w:rPr>
          <w:spacing w:val="-5"/>
          <w:sz w:val="26"/>
        </w:rPr>
        <w:t xml:space="preserve"> </w:t>
      </w:r>
      <w:r>
        <w:rPr>
          <w:sz w:val="26"/>
        </w:rPr>
        <w:t>called</w:t>
      </w:r>
      <w:r>
        <w:rPr>
          <w:spacing w:val="-5"/>
          <w:sz w:val="26"/>
        </w:rPr>
        <w:t xml:space="preserve"> </w:t>
      </w:r>
      <w:r>
        <w:rPr>
          <w:sz w:val="26"/>
        </w:rPr>
        <w:t>frequency</w:t>
      </w:r>
      <w:r>
        <w:rPr>
          <w:spacing w:val="-4"/>
          <w:sz w:val="26"/>
        </w:rPr>
        <w:t xml:space="preserve"> </w:t>
      </w:r>
      <w:r>
        <w:rPr>
          <w:spacing w:val="-5"/>
          <w:sz w:val="26"/>
        </w:rPr>
        <w:t>f.</w:t>
      </w:r>
    </w:p>
    <w:p w14:paraId="14E30DBA" w14:textId="77777777" w:rsidR="00CC23AC" w:rsidRDefault="00220DAA">
      <w:pPr>
        <w:pStyle w:val="ListParagraph"/>
        <w:numPr>
          <w:ilvl w:val="0"/>
          <w:numId w:val="46"/>
        </w:numPr>
        <w:tabs>
          <w:tab w:val="left" w:pos="1305"/>
        </w:tabs>
        <w:spacing w:before="90"/>
        <w:ind w:left="1305" w:hanging="225"/>
        <w:rPr>
          <w:sz w:val="26"/>
        </w:rPr>
      </w:pPr>
      <w:r>
        <w:rPr>
          <w:sz w:val="26"/>
        </w:rPr>
        <w:t>Time</w:t>
      </w:r>
      <w:r>
        <w:rPr>
          <w:spacing w:val="-7"/>
          <w:sz w:val="26"/>
        </w:rPr>
        <w:t xml:space="preserve"> </w:t>
      </w:r>
      <w:r>
        <w:rPr>
          <w:sz w:val="26"/>
        </w:rPr>
        <w:t>taken</w:t>
      </w:r>
      <w:r>
        <w:rPr>
          <w:spacing w:val="-5"/>
          <w:sz w:val="26"/>
        </w:rPr>
        <w:t xml:space="preserve"> </w:t>
      </w:r>
      <w:r>
        <w:rPr>
          <w:sz w:val="26"/>
        </w:rPr>
        <w:t>by</w:t>
      </w:r>
      <w:r>
        <w:rPr>
          <w:spacing w:val="-4"/>
          <w:sz w:val="26"/>
        </w:rPr>
        <w:t xml:space="preserve"> </w:t>
      </w:r>
      <w:r>
        <w:rPr>
          <w:sz w:val="26"/>
        </w:rPr>
        <w:t>crest</w:t>
      </w:r>
      <w:r>
        <w:rPr>
          <w:spacing w:val="-5"/>
          <w:sz w:val="26"/>
        </w:rPr>
        <w:t xml:space="preserve"> </w:t>
      </w:r>
      <w:r>
        <w:rPr>
          <w:sz w:val="26"/>
        </w:rPr>
        <w:t>to</w:t>
      </w:r>
      <w:r>
        <w:rPr>
          <w:spacing w:val="-5"/>
          <w:sz w:val="26"/>
        </w:rPr>
        <w:t xml:space="preserve"> </w:t>
      </w:r>
      <w:r>
        <w:rPr>
          <w:sz w:val="26"/>
        </w:rPr>
        <w:t>cover</w:t>
      </w:r>
      <w:r>
        <w:rPr>
          <w:spacing w:val="-4"/>
          <w:sz w:val="26"/>
        </w:rPr>
        <w:t xml:space="preserve"> </w:t>
      </w:r>
      <w:r>
        <w:rPr>
          <w:sz w:val="26"/>
        </w:rPr>
        <w:t>a</w:t>
      </w:r>
      <w:r>
        <w:rPr>
          <w:spacing w:val="-5"/>
          <w:sz w:val="26"/>
        </w:rPr>
        <w:t xml:space="preserve"> </w:t>
      </w:r>
      <w:r>
        <w:rPr>
          <w:sz w:val="26"/>
        </w:rPr>
        <w:t>distance</w:t>
      </w:r>
      <w:r>
        <w:rPr>
          <w:spacing w:val="57"/>
          <w:sz w:val="26"/>
        </w:rPr>
        <w:t xml:space="preserve"> </w:t>
      </w:r>
      <w:r>
        <w:rPr>
          <w:sz w:val="26"/>
        </w:rPr>
        <w:t>is</w:t>
      </w:r>
      <w:r>
        <w:rPr>
          <w:spacing w:val="-5"/>
          <w:sz w:val="26"/>
        </w:rPr>
        <w:t xml:space="preserve"> </w:t>
      </w:r>
      <w:r>
        <w:rPr>
          <w:sz w:val="26"/>
        </w:rPr>
        <w:t>called</w:t>
      </w:r>
      <w:r>
        <w:rPr>
          <w:spacing w:val="-4"/>
          <w:sz w:val="26"/>
        </w:rPr>
        <w:t xml:space="preserve"> </w:t>
      </w:r>
      <w:r>
        <w:rPr>
          <w:sz w:val="26"/>
        </w:rPr>
        <w:t>time</w:t>
      </w:r>
      <w:r>
        <w:rPr>
          <w:spacing w:val="-5"/>
          <w:sz w:val="26"/>
        </w:rPr>
        <w:t xml:space="preserve"> </w:t>
      </w:r>
      <w:r>
        <w:rPr>
          <w:sz w:val="26"/>
        </w:rPr>
        <w:t>period</w:t>
      </w:r>
      <w:r>
        <w:rPr>
          <w:spacing w:val="-4"/>
          <w:sz w:val="26"/>
        </w:rPr>
        <w:t xml:space="preserve"> </w:t>
      </w:r>
      <w:r>
        <w:rPr>
          <w:spacing w:val="-5"/>
          <w:sz w:val="26"/>
        </w:rPr>
        <w:t>T.</w:t>
      </w:r>
    </w:p>
    <w:p w14:paraId="65926362" w14:textId="77777777" w:rsidR="00CC23AC" w:rsidRDefault="00220DAA">
      <w:pPr>
        <w:pStyle w:val="ListParagraph"/>
        <w:numPr>
          <w:ilvl w:val="0"/>
          <w:numId w:val="46"/>
        </w:numPr>
        <w:tabs>
          <w:tab w:val="left" w:pos="1376"/>
        </w:tabs>
        <w:spacing w:before="90"/>
        <w:ind w:left="1376" w:hanging="296"/>
        <w:rPr>
          <w:sz w:val="26"/>
        </w:rPr>
      </w:pPr>
      <w:r>
        <w:rPr>
          <w:sz w:val="26"/>
        </w:rPr>
        <w:t>Time</w:t>
      </w:r>
      <w:r>
        <w:rPr>
          <w:spacing w:val="-7"/>
          <w:sz w:val="26"/>
        </w:rPr>
        <w:t xml:space="preserve"> </w:t>
      </w:r>
      <w:r>
        <w:rPr>
          <w:sz w:val="26"/>
        </w:rPr>
        <w:t>taken</w:t>
      </w:r>
      <w:r>
        <w:rPr>
          <w:spacing w:val="-5"/>
          <w:sz w:val="26"/>
        </w:rPr>
        <w:t xml:space="preserve"> </w:t>
      </w:r>
      <w:r>
        <w:rPr>
          <w:sz w:val="26"/>
        </w:rPr>
        <w:t>by</w:t>
      </w:r>
      <w:r>
        <w:rPr>
          <w:spacing w:val="-5"/>
          <w:sz w:val="26"/>
        </w:rPr>
        <w:t xml:space="preserve"> </w:t>
      </w:r>
      <w:r>
        <w:rPr>
          <w:sz w:val="26"/>
        </w:rPr>
        <w:t>one</w:t>
      </w:r>
      <w:r>
        <w:rPr>
          <w:spacing w:val="-4"/>
          <w:sz w:val="26"/>
        </w:rPr>
        <w:t xml:space="preserve"> </w:t>
      </w:r>
      <w:r>
        <w:rPr>
          <w:sz w:val="26"/>
        </w:rPr>
        <w:t>wave</w:t>
      </w:r>
      <w:r>
        <w:rPr>
          <w:spacing w:val="-5"/>
          <w:sz w:val="26"/>
        </w:rPr>
        <w:t xml:space="preserve"> </w:t>
      </w:r>
      <w:r>
        <w:rPr>
          <w:sz w:val="26"/>
        </w:rPr>
        <w:t>to</w:t>
      </w:r>
      <w:r>
        <w:rPr>
          <w:spacing w:val="-5"/>
          <w:sz w:val="26"/>
        </w:rPr>
        <w:t xml:space="preserve"> </w:t>
      </w:r>
      <w:r>
        <w:rPr>
          <w:sz w:val="26"/>
        </w:rPr>
        <w:t>pass</w:t>
      </w:r>
      <w:r>
        <w:rPr>
          <w:spacing w:val="-5"/>
          <w:sz w:val="26"/>
        </w:rPr>
        <w:t xml:space="preserve"> </w:t>
      </w:r>
      <w:r>
        <w:rPr>
          <w:sz w:val="26"/>
        </w:rPr>
        <w:t>through</w:t>
      </w:r>
      <w:r>
        <w:rPr>
          <w:spacing w:val="-4"/>
          <w:sz w:val="26"/>
        </w:rPr>
        <w:t xml:space="preserve"> </w:t>
      </w:r>
      <w:r>
        <w:rPr>
          <w:sz w:val="26"/>
        </w:rPr>
        <w:t>a</w:t>
      </w:r>
      <w:r>
        <w:rPr>
          <w:spacing w:val="-5"/>
          <w:sz w:val="26"/>
        </w:rPr>
        <w:t xml:space="preserve"> </w:t>
      </w:r>
      <w:r>
        <w:rPr>
          <w:sz w:val="26"/>
        </w:rPr>
        <w:t>certain</w:t>
      </w:r>
      <w:r>
        <w:rPr>
          <w:spacing w:val="-5"/>
          <w:sz w:val="26"/>
        </w:rPr>
        <w:t xml:space="preserve"> </w:t>
      </w:r>
      <w:r>
        <w:rPr>
          <w:sz w:val="26"/>
        </w:rPr>
        <w:t>point</w:t>
      </w:r>
      <w:r>
        <w:rPr>
          <w:spacing w:val="-5"/>
          <w:sz w:val="26"/>
        </w:rPr>
        <w:t xml:space="preserve"> </w:t>
      </w:r>
      <w:r>
        <w:rPr>
          <w:sz w:val="26"/>
        </w:rPr>
        <w:t>is</w:t>
      </w:r>
      <w:r>
        <w:rPr>
          <w:spacing w:val="-4"/>
          <w:sz w:val="26"/>
        </w:rPr>
        <w:t xml:space="preserve"> </w:t>
      </w:r>
      <w:r>
        <w:rPr>
          <w:sz w:val="26"/>
        </w:rPr>
        <w:t>called</w:t>
      </w:r>
      <w:r>
        <w:rPr>
          <w:spacing w:val="-5"/>
          <w:sz w:val="26"/>
        </w:rPr>
        <w:t xml:space="preserve"> </w:t>
      </w:r>
      <w:r>
        <w:rPr>
          <w:sz w:val="26"/>
        </w:rPr>
        <w:t>time</w:t>
      </w:r>
      <w:r>
        <w:rPr>
          <w:spacing w:val="-5"/>
          <w:sz w:val="26"/>
        </w:rPr>
        <w:t xml:space="preserve"> </w:t>
      </w:r>
      <w:r>
        <w:rPr>
          <w:sz w:val="26"/>
        </w:rPr>
        <w:t>period</w:t>
      </w:r>
      <w:r>
        <w:rPr>
          <w:spacing w:val="-4"/>
          <w:sz w:val="26"/>
        </w:rPr>
        <w:t xml:space="preserve"> </w:t>
      </w:r>
      <w:r>
        <w:rPr>
          <w:spacing w:val="-5"/>
          <w:sz w:val="26"/>
        </w:rPr>
        <w:t>T.</w:t>
      </w:r>
    </w:p>
    <w:p w14:paraId="3BFBA1BF" w14:textId="77777777" w:rsidR="00CC23AC" w:rsidRDefault="00220DAA">
      <w:pPr>
        <w:pStyle w:val="ListParagraph"/>
        <w:numPr>
          <w:ilvl w:val="0"/>
          <w:numId w:val="46"/>
        </w:numPr>
        <w:tabs>
          <w:tab w:val="left" w:pos="1166"/>
        </w:tabs>
        <w:spacing w:before="89"/>
        <w:ind w:left="1166" w:hanging="86"/>
        <w:rPr>
          <w:sz w:val="26"/>
        </w:rPr>
      </w:pPr>
      <w:r>
        <w:rPr>
          <w:sz w:val="26"/>
        </w:rPr>
        <w:t>​</w:t>
      </w:r>
    </w:p>
    <w:p w14:paraId="3F78F746" w14:textId="77777777" w:rsidR="00CC23AC" w:rsidRDefault="00220DAA">
      <w:pPr>
        <w:pStyle w:val="ListParagraph"/>
        <w:numPr>
          <w:ilvl w:val="0"/>
          <w:numId w:val="46"/>
        </w:numPr>
        <w:tabs>
          <w:tab w:val="left" w:pos="1305"/>
        </w:tabs>
        <w:spacing w:before="90"/>
        <w:ind w:left="1305" w:hanging="225"/>
        <w:rPr>
          <w:sz w:val="26"/>
        </w:rPr>
      </w:pPr>
      <w:r>
        <w:rPr>
          <w:spacing w:val="-2"/>
          <w:sz w:val="26"/>
        </w:rPr>
        <w:t>Velocity</w:t>
      </w:r>
      <w:r>
        <w:rPr>
          <w:spacing w:val="-9"/>
          <w:sz w:val="26"/>
        </w:rPr>
        <w:t xml:space="preserve"> </w:t>
      </w:r>
      <w:r>
        <w:rPr>
          <w:spacing w:val="-2"/>
          <w:sz w:val="26"/>
        </w:rPr>
        <w:t>of</w:t>
      </w:r>
      <w:r>
        <w:rPr>
          <w:spacing w:val="-9"/>
          <w:sz w:val="26"/>
        </w:rPr>
        <w:t xml:space="preserve"> </w:t>
      </w:r>
      <w:r>
        <w:rPr>
          <w:spacing w:val="-4"/>
          <w:sz w:val="26"/>
        </w:rPr>
        <w:t>wave</w:t>
      </w:r>
    </w:p>
    <w:p w14:paraId="1EB31EEF" w14:textId="77777777" w:rsidR="00CC23AC" w:rsidRDefault="00220DAA">
      <w:pPr>
        <w:pStyle w:val="Heading6"/>
        <w:spacing w:before="90"/>
      </w:pPr>
      <w:r>
        <w:t>Phase</w:t>
      </w:r>
      <w:r>
        <w:rPr>
          <w:spacing w:val="-6"/>
        </w:rPr>
        <w:t xml:space="preserve"> </w:t>
      </w:r>
      <w:r>
        <w:t>of</w:t>
      </w:r>
      <w:r>
        <w:rPr>
          <w:spacing w:val="-3"/>
        </w:rPr>
        <w:t xml:space="preserve"> </w:t>
      </w:r>
      <w:r>
        <w:rPr>
          <w:spacing w:val="-4"/>
        </w:rPr>
        <w:t>Wave:</w:t>
      </w:r>
    </w:p>
    <w:p w14:paraId="58B67CE2" w14:textId="77777777" w:rsidR="00CC23AC" w:rsidRDefault="00220DAA">
      <w:pPr>
        <w:pStyle w:val="ListParagraph"/>
        <w:numPr>
          <w:ilvl w:val="0"/>
          <w:numId w:val="46"/>
        </w:numPr>
        <w:tabs>
          <w:tab w:val="left" w:pos="1305"/>
        </w:tabs>
        <w:spacing w:before="96"/>
        <w:ind w:left="1305" w:hanging="225"/>
        <w:rPr>
          <w:sz w:val="26"/>
        </w:rPr>
      </w:pPr>
      <w:r>
        <w:rPr>
          <w:sz w:val="26"/>
        </w:rPr>
        <w:t>Any</w:t>
      </w:r>
      <w:r>
        <w:rPr>
          <w:spacing w:val="-7"/>
          <w:sz w:val="26"/>
        </w:rPr>
        <w:t xml:space="preserve"> </w:t>
      </w:r>
      <w:r>
        <w:rPr>
          <w:sz w:val="26"/>
        </w:rPr>
        <w:t>two</w:t>
      </w:r>
      <w:r>
        <w:rPr>
          <w:spacing w:val="-4"/>
          <w:sz w:val="26"/>
        </w:rPr>
        <w:t xml:space="preserve"> </w:t>
      </w:r>
      <w:r>
        <w:rPr>
          <w:sz w:val="26"/>
        </w:rPr>
        <w:t>points</w:t>
      </w:r>
      <w:r>
        <w:rPr>
          <w:spacing w:val="-4"/>
          <w:sz w:val="26"/>
        </w:rPr>
        <w:t xml:space="preserve"> </w:t>
      </w:r>
      <w:r>
        <w:rPr>
          <w:sz w:val="26"/>
        </w:rPr>
        <w:t>separated</w:t>
      </w:r>
      <w:r>
        <w:rPr>
          <w:spacing w:val="-4"/>
          <w:sz w:val="26"/>
        </w:rPr>
        <w:t xml:space="preserve"> </w:t>
      </w:r>
      <w:r>
        <w:rPr>
          <w:sz w:val="26"/>
        </w:rPr>
        <w:t>through</w:t>
      </w:r>
      <w:r>
        <w:rPr>
          <w:spacing w:val="-4"/>
          <w:sz w:val="26"/>
        </w:rPr>
        <w:t xml:space="preserve"> </w:t>
      </w:r>
      <w:r>
        <w:rPr>
          <w:sz w:val="26"/>
        </w:rPr>
        <w:t>distances</w:t>
      </w:r>
      <w:r>
        <w:rPr>
          <w:spacing w:val="-4"/>
          <w:sz w:val="26"/>
        </w:rPr>
        <w:t xml:space="preserve"> </w:t>
      </w:r>
      <w:r>
        <w:rPr>
          <w:sz w:val="26"/>
        </w:rPr>
        <w:t>of</w:t>
      </w:r>
      <w:r>
        <w:rPr>
          <w:spacing w:val="-5"/>
          <w:sz w:val="26"/>
        </w:rPr>
        <w:t xml:space="preserve"> </w:t>
      </w:r>
      <w:r>
        <w:rPr>
          <w:sz w:val="26"/>
        </w:rPr>
        <w:t>……..</w:t>
      </w:r>
      <w:r>
        <w:rPr>
          <w:spacing w:val="-4"/>
          <w:sz w:val="26"/>
        </w:rPr>
        <w:t xml:space="preserve"> </w:t>
      </w:r>
      <w:r>
        <w:rPr>
          <w:sz w:val="26"/>
        </w:rPr>
        <w:t>or</w:t>
      </w:r>
      <w:r>
        <w:rPr>
          <w:spacing w:val="58"/>
          <w:sz w:val="26"/>
        </w:rPr>
        <w:t xml:space="preserve"> </w:t>
      </w:r>
      <w:r>
        <w:rPr>
          <w:sz w:val="26"/>
        </w:rPr>
        <w:t>are</w:t>
      </w:r>
      <w:r>
        <w:rPr>
          <w:spacing w:val="-4"/>
          <w:sz w:val="26"/>
        </w:rPr>
        <w:t xml:space="preserve"> </w:t>
      </w:r>
      <w:r>
        <w:rPr>
          <w:sz w:val="26"/>
        </w:rPr>
        <w:t>all</w:t>
      </w:r>
      <w:r>
        <w:rPr>
          <w:spacing w:val="-4"/>
          <w:sz w:val="26"/>
        </w:rPr>
        <w:t xml:space="preserve"> </w:t>
      </w:r>
      <w:r>
        <w:rPr>
          <w:sz w:val="26"/>
        </w:rPr>
        <w:t>in</w:t>
      </w:r>
      <w:r>
        <w:rPr>
          <w:spacing w:val="-4"/>
          <w:sz w:val="26"/>
        </w:rPr>
        <w:t xml:space="preserve"> </w:t>
      </w:r>
      <w:r>
        <w:rPr>
          <w:spacing w:val="-2"/>
          <w:sz w:val="26"/>
        </w:rPr>
        <w:t>phase.</w:t>
      </w:r>
    </w:p>
    <w:p w14:paraId="6BE1BD92" w14:textId="77777777" w:rsidR="00CC23AC" w:rsidRDefault="00220DAA">
      <w:pPr>
        <w:pStyle w:val="ListParagraph"/>
        <w:numPr>
          <w:ilvl w:val="0"/>
          <w:numId w:val="46"/>
        </w:numPr>
        <w:tabs>
          <w:tab w:val="left" w:pos="1440"/>
          <w:tab w:val="left" w:pos="1646"/>
        </w:tabs>
        <w:spacing w:before="90" w:line="312" w:lineRule="auto"/>
        <w:ind w:right="368" w:hanging="360"/>
        <w:rPr>
          <w:sz w:val="26"/>
        </w:rPr>
      </w:pPr>
      <w:r>
        <w:rPr>
          <w:sz w:val="26"/>
        </w:rPr>
        <w:tab/>
        <w:t>Any</w:t>
      </w:r>
      <w:r>
        <w:rPr>
          <w:spacing w:val="26"/>
          <w:sz w:val="26"/>
        </w:rPr>
        <w:t xml:space="preserve"> </w:t>
      </w:r>
      <w:r>
        <w:rPr>
          <w:sz w:val="26"/>
        </w:rPr>
        <w:t>two</w:t>
      </w:r>
      <w:r>
        <w:rPr>
          <w:spacing w:val="26"/>
          <w:sz w:val="26"/>
        </w:rPr>
        <w:t xml:space="preserve"> </w:t>
      </w:r>
      <w:r>
        <w:rPr>
          <w:sz w:val="26"/>
        </w:rPr>
        <w:t>points</w:t>
      </w:r>
      <w:r>
        <w:rPr>
          <w:spacing w:val="26"/>
          <w:sz w:val="26"/>
        </w:rPr>
        <w:t xml:space="preserve"> </w:t>
      </w:r>
      <w:r>
        <w:rPr>
          <w:sz w:val="26"/>
        </w:rPr>
        <w:t>separated</w:t>
      </w:r>
      <w:r>
        <w:rPr>
          <w:spacing w:val="26"/>
          <w:sz w:val="26"/>
        </w:rPr>
        <w:t xml:space="preserve"> </w:t>
      </w:r>
      <w:r>
        <w:rPr>
          <w:sz w:val="26"/>
        </w:rPr>
        <w:t>from</w:t>
      </w:r>
      <w:r>
        <w:rPr>
          <w:spacing w:val="26"/>
          <w:sz w:val="26"/>
        </w:rPr>
        <w:t xml:space="preserve"> </w:t>
      </w:r>
      <w:r>
        <w:rPr>
          <w:sz w:val="26"/>
        </w:rPr>
        <w:t>one</w:t>
      </w:r>
      <w:r>
        <w:rPr>
          <w:spacing w:val="26"/>
          <w:sz w:val="26"/>
        </w:rPr>
        <w:t xml:space="preserve"> </w:t>
      </w:r>
      <w:r>
        <w:rPr>
          <w:sz w:val="26"/>
        </w:rPr>
        <w:t>another</w:t>
      </w:r>
      <w:r>
        <w:rPr>
          <w:spacing w:val="26"/>
          <w:sz w:val="26"/>
        </w:rPr>
        <w:t xml:space="preserve"> </w:t>
      </w:r>
      <w:r>
        <w:rPr>
          <w:sz w:val="26"/>
        </w:rPr>
        <w:t>by</w:t>
      </w:r>
      <w:r>
        <w:rPr>
          <w:spacing w:val="26"/>
          <w:sz w:val="26"/>
        </w:rPr>
        <w:t xml:space="preserve"> </w:t>
      </w:r>
      <w:r>
        <w:rPr>
          <w:sz w:val="26"/>
        </w:rPr>
        <w:t>,……..</w:t>
      </w:r>
      <w:r>
        <w:rPr>
          <w:spacing w:val="26"/>
          <w:sz w:val="26"/>
        </w:rPr>
        <w:t xml:space="preserve"> </w:t>
      </w:r>
      <w:r>
        <w:rPr>
          <w:sz w:val="26"/>
        </w:rPr>
        <w:t>or</w:t>
      </w:r>
      <w:r>
        <w:rPr>
          <w:spacing w:val="26"/>
          <w:sz w:val="26"/>
        </w:rPr>
        <w:t xml:space="preserve"> </w:t>
      </w:r>
      <w:r>
        <w:rPr>
          <w:sz w:val="26"/>
        </w:rPr>
        <w:t>are</w:t>
      </w:r>
      <w:r>
        <w:rPr>
          <w:spacing w:val="26"/>
          <w:sz w:val="26"/>
        </w:rPr>
        <w:t xml:space="preserve"> </w:t>
      </w:r>
      <w:r>
        <w:rPr>
          <w:sz w:val="26"/>
        </w:rPr>
        <w:t>out</w:t>
      </w:r>
      <w:r>
        <w:rPr>
          <w:spacing w:val="26"/>
          <w:sz w:val="26"/>
        </w:rPr>
        <w:t xml:space="preserve"> </w:t>
      </w:r>
      <w:r>
        <w:rPr>
          <w:sz w:val="26"/>
        </w:rPr>
        <w:t>of</w:t>
      </w:r>
      <w:r>
        <w:rPr>
          <w:spacing w:val="26"/>
          <w:sz w:val="26"/>
        </w:rPr>
        <w:t xml:space="preserve"> </w:t>
      </w:r>
      <w:r>
        <w:rPr>
          <w:sz w:val="26"/>
        </w:rPr>
        <w:t>phase. (opposite phase)</w:t>
      </w:r>
    </w:p>
    <w:p w14:paraId="4E327137" w14:textId="77777777" w:rsidR="00CC23AC" w:rsidRDefault="00220DAA">
      <w:pPr>
        <w:pStyle w:val="Heading6"/>
      </w:pPr>
      <w:r>
        <w:t>Relation</w:t>
      </w:r>
      <w:r>
        <w:rPr>
          <w:spacing w:val="-8"/>
        </w:rPr>
        <w:t xml:space="preserve"> </w:t>
      </w:r>
      <w:r>
        <w:t>between</w:t>
      </w:r>
      <w:r>
        <w:rPr>
          <w:spacing w:val="-7"/>
        </w:rPr>
        <w:t xml:space="preserve"> </w:t>
      </w:r>
      <w:r>
        <w:t>path</w:t>
      </w:r>
      <w:r>
        <w:rPr>
          <w:spacing w:val="-8"/>
        </w:rPr>
        <w:t xml:space="preserve"> </w:t>
      </w:r>
      <w:r>
        <w:t>difference</w:t>
      </w:r>
      <w:r>
        <w:rPr>
          <w:spacing w:val="-7"/>
        </w:rPr>
        <w:t xml:space="preserve"> </w:t>
      </w:r>
      <w:r>
        <w:t>and</w:t>
      </w:r>
      <w:r>
        <w:rPr>
          <w:spacing w:val="-7"/>
        </w:rPr>
        <w:t xml:space="preserve"> </w:t>
      </w:r>
      <w:r>
        <w:rPr>
          <w:spacing w:val="-2"/>
        </w:rPr>
        <w:t>phase</w:t>
      </w:r>
    </w:p>
    <w:p w14:paraId="002E2978" w14:textId="77777777" w:rsidR="00CC23AC" w:rsidRDefault="00220DAA">
      <w:pPr>
        <w:pStyle w:val="ListParagraph"/>
        <w:numPr>
          <w:ilvl w:val="0"/>
          <w:numId w:val="46"/>
        </w:numPr>
        <w:tabs>
          <w:tab w:val="left" w:pos="1166"/>
        </w:tabs>
        <w:spacing w:before="96"/>
        <w:ind w:left="1166" w:hanging="86"/>
        <w:rPr>
          <w:sz w:val="26"/>
        </w:rPr>
      </w:pPr>
      <w:r>
        <w:rPr>
          <w:sz w:val="26"/>
        </w:rPr>
        <w:t>​</w:t>
      </w:r>
    </w:p>
    <w:p w14:paraId="05F995F2" w14:textId="77777777" w:rsidR="00CC23AC" w:rsidRDefault="00220DAA">
      <w:pPr>
        <w:pStyle w:val="BodyText"/>
        <w:spacing w:before="90"/>
        <w:ind w:left="1080"/>
      </w:pPr>
      <w:r>
        <w:t>Comparison</w:t>
      </w:r>
      <w:r>
        <w:rPr>
          <w:spacing w:val="-8"/>
        </w:rPr>
        <w:t xml:space="preserve"> </w:t>
      </w:r>
      <w:r>
        <w:t>of</w:t>
      </w:r>
      <w:r>
        <w:rPr>
          <w:spacing w:val="-7"/>
        </w:rPr>
        <w:t xml:space="preserve"> </w:t>
      </w:r>
      <w:r>
        <w:t>transverse</w:t>
      </w:r>
      <w:r>
        <w:rPr>
          <w:spacing w:val="-8"/>
        </w:rPr>
        <w:t xml:space="preserve"> </w:t>
      </w:r>
      <w:r>
        <w:t>and</w:t>
      </w:r>
      <w:r>
        <w:rPr>
          <w:spacing w:val="-7"/>
        </w:rPr>
        <w:t xml:space="preserve"> </w:t>
      </w:r>
      <w:r>
        <w:t>longitudinal</w:t>
      </w:r>
      <w:r>
        <w:rPr>
          <w:spacing w:val="-7"/>
        </w:rPr>
        <w:t xml:space="preserve"> </w:t>
      </w:r>
      <w:r>
        <w:rPr>
          <w:spacing w:val="-4"/>
        </w:rPr>
        <w:t>waves</w:t>
      </w:r>
    </w:p>
    <w:p w14:paraId="52FA24FA" w14:textId="77777777" w:rsidR="00CC23AC" w:rsidRDefault="00220DAA">
      <w:pPr>
        <w:pStyle w:val="BodyText"/>
        <w:spacing w:before="250" w:line="312" w:lineRule="auto"/>
        <w:ind w:left="1080"/>
      </w:pPr>
      <w:r>
        <w:t>Below</w:t>
      </w:r>
      <w:r>
        <w:rPr>
          <w:spacing w:val="40"/>
        </w:rPr>
        <w:t xml:space="preserve"> </w:t>
      </w:r>
      <w:r>
        <w:t>is</w:t>
      </w:r>
      <w:r>
        <w:rPr>
          <w:spacing w:val="40"/>
        </w:rPr>
        <w:t xml:space="preserve"> </w:t>
      </w:r>
      <w:r>
        <w:t>given</w:t>
      </w:r>
      <w:r>
        <w:rPr>
          <w:spacing w:val="40"/>
        </w:rPr>
        <w:t xml:space="preserve"> </w:t>
      </w:r>
      <w:r>
        <w:t>the</w:t>
      </w:r>
      <w:r>
        <w:rPr>
          <w:spacing w:val="40"/>
        </w:rPr>
        <w:t xml:space="preserve"> </w:t>
      </w:r>
      <w:r>
        <w:t>comparison</w:t>
      </w:r>
      <w:r>
        <w:rPr>
          <w:spacing w:val="40"/>
        </w:rPr>
        <w:t xml:space="preserve"> </w:t>
      </w:r>
      <w:r>
        <w:t>between</w:t>
      </w:r>
      <w:r>
        <w:rPr>
          <w:spacing w:val="40"/>
        </w:rPr>
        <w:t xml:space="preserve"> </w:t>
      </w:r>
      <w:r>
        <w:t>transverse</w:t>
      </w:r>
      <w:r>
        <w:rPr>
          <w:spacing w:val="40"/>
        </w:rPr>
        <w:t xml:space="preserve"> </w:t>
      </w:r>
      <w:r>
        <w:t>and longitudinal waves in a tabular form.</w:t>
      </w:r>
    </w:p>
    <w:p w14:paraId="61697EA5" w14:textId="77777777" w:rsidR="00CC23AC" w:rsidRDefault="00CC23AC">
      <w:pPr>
        <w:pStyle w:val="BodyText"/>
        <w:spacing w:before="9"/>
        <w:rPr>
          <w:sz w:val="12"/>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0"/>
        <w:gridCol w:w="4140"/>
        <w:gridCol w:w="4200"/>
      </w:tblGrid>
      <w:tr w:rsidR="00CC23AC" w14:paraId="14B6A36C" w14:textId="77777777">
        <w:trPr>
          <w:trHeight w:val="377"/>
        </w:trPr>
        <w:tc>
          <w:tcPr>
            <w:tcW w:w="1000" w:type="dxa"/>
            <w:tcBorders>
              <w:top w:val="nil"/>
              <w:left w:val="nil"/>
              <w:bottom w:val="nil"/>
            </w:tcBorders>
            <w:shd w:val="clear" w:color="auto" w:fill="6FAC46"/>
          </w:tcPr>
          <w:p w14:paraId="272C6240" w14:textId="77777777" w:rsidR="00CC23AC" w:rsidRDefault="00220DAA">
            <w:pPr>
              <w:pStyle w:val="TableParagraph"/>
              <w:spacing w:before="18"/>
              <w:ind w:right="242"/>
              <w:jc w:val="right"/>
              <w:rPr>
                <w:b/>
                <w:sz w:val="24"/>
              </w:rPr>
            </w:pPr>
            <w:r>
              <w:rPr>
                <w:b/>
                <w:color w:val="FFFFFF"/>
                <w:spacing w:val="-4"/>
                <w:sz w:val="24"/>
              </w:rPr>
              <w:t>S.No</w:t>
            </w:r>
          </w:p>
        </w:tc>
        <w:tc>
          <w:tcPr>
            <w:tcW w:w="4140" w:type="dxa"/>
            <w:tcBorders>
              <w:top w:val="nil"/>
              <w:bottom w:val="nil"/>
            </w:tcBorders>
            <w:shd w:val="clear" w:color="auto" w:fill="6FAC46"/>
          </w:tcPr>
          <w:p w14:paraId="6CC1F0B6" w14:textId="77777777" w:rsidR="00CC23AC" w:rsidRDefault="00220DAA">
            <w:pPr>
              <w:pStyle w:val="TableParagraph"/>
              <w:spacing w:before="18"/>
              <w:ind w:left="1164"/>
              <w:jc w:val="left"/>
              <w:rPr>
                <w:b/>
                <w:sz w:val="24"/>
              </w:rPr>
            </w:pPr>
            <w:r>
              <w:rPr>
                <w:b/>
                <w:color w:val="FFFFFF"/>
                <w:spacing w:val="-2"/>
                <w:sz w:val="24"/>
              </w:rPr>
              <w:t>Transverse</w:t>
            </w:r>
            <w:r>
              <w:rPr>
                <w:b/>
                <w:color w:val="FFFFFF"/>
                <w:spacing w:val="2"/>
                <w:sz w:val="24"/>
              </w:rPr>
              <w:t xml:space="preserve"> </w:t>
            </w:r>
            <w:r>
              <w:rPr>
                <w:b/>
                <w:color w:val="FFFFFF"/>
                <w:spacing w:val="-2"/>
                <w:sz w:val="24"/>
              </w:rPr>
              <w:t>waves</w:t>
            </w:r>
          </w:p>
        </w:tc>
        <w:tc>
          <w:tcPr>
            <w:tcW w:w="4200" w:type="dxa"/>
            <w:tcBorders>
              <w:top w:val="nil"/>
              <w:bottom w:val="nil"/>
              <w:right w:val="nil"/>
            </w:tcBorders>
            <w:shd w:val="clear" w:color="auto" w:fill="6FAC46"/>
          </w:tcPr>
          <w:p w14:paraId="673C708C" w14:textId="77777777" w:rsidR="00CC23AC" w:rsidRDefault="00220DAA">
            <w:pPr>
              <w:pStyle w:val="TableParagraph"/>
              <w:spacing w:before="18"/>
              <w:ind w:left="1091"/>
              <w:jc w:val="left"/>
              <w:rPr>
                <w:b/>
                <w:sz w:val="24"/>
              </w:rPr>
            </w:pPr>
            <w:r>
              <w:rPr>
                <w:b/>
                <w:color w:val="FFFFFF"/>
                <w:sz w:val="24"/>
              </w:rPr>
              <w:t xml:space="preserve">Longitudinal </w:t>
            </w:r>
            <w:r>
              <w:rPr>
                <w:b/>
                <w:color w:val="FFFFFF"/>
                <w:spacing w:val="-2"/>
                <w:sz w:val="24"/>
              </w:rPr>
              <w:t>waves</w:t>
            </w:r>
          </w:p>
        </w:tc>
      </w:tr>
      <w:tr w:rsidR="00CC23AC" w14:paraId="31B22D0E" w14:textId="77777777">
        <w:trPr>
          <w:trHeight w:val="1082"/>
        </w:trPr>
        <w:tc>
          <w:tcPr>
            <w:tcW w:w="1000" w:type="dxa"/>
            <w:tcBorders>
              <w:top w:val="nil"/>
              <w:left w:val="single" w:sz="8" w:space="0" w:color="A7D08C"/>
              <w:bottom w:val="single" w:sz="8" w:space="0" w:color="A7D08C"/>
              <w:right w:val="single" w:sz="8" w:space="0" w:color="A7D08C"/>
            </w:tcBorders>
            <w:shd w:val="clear" w:color="auto" w:fill="E2EFD9"/>
          </w:tcPr>
          <w:p w14:paraId="3DA823AD" w14:textId="77777777" w:rsidR="00CC23AC" w:rsidRDefault="00220DAA">
            <w:pPr>
              <w:pStyle w:val="TableParagraph"/>
              <w:spacing w:before="14"/>
              <w:ind w:right="215"/>
              <w:jc w:val="right"/>
              <w:rPr>
                <w:b/>
                <w:sz w:val="24"/>
              </w:rPr>
            </w:pPr>
            <w:r>
              <w:rPr>
                <w:b/>
                <w:spacing w:val="-5"/>
                <w:sz w:val="24"/>
              </w:rPr>
              <w:t>1.</w:t>
            </w:r>
          </w:p>
        </w:tc>
        <w:tc>
          <w:tcPr>
            <w:tcW w:w="4140" w:type="dxa"/>
            <w:tcBorders>
              <w:top w:val="nil"/>
              <w:left w:val="single" w:sz="8" w:space="0" w:color="A7D08C"/>
              <w:bottom w:val="single" w:sz="8" w:space="0" w:color="A7D08C"/>
              <w:right w:val="single" w:sz="8" w:space="0" w:color="A7D08C"/>
            </w:tcBorders>
            <w:shd w:val="clear" w:color="auto" w:fill="E2EFD9"/>
          </w:tcPr>
          <w:p w14:paraId="766D7B96" w14:textId="77777777" w:rsidR="00CC23AC" w:rsidRDefault="00220DAA">
            <w:pPr>
              <w:pStyle w:val="TableParagraph"/>
              <w:spacing w:before="14" w:line="312" w:lineRule="auto"/>
              <w:ind w:left="99"/>
              <w:jc w:val="left"/>
              <w:rPr>
                <w:sz w:val="24"/>
              </w:rPr>
            </w:pPr>
            <w:r>
              <w:rPr>
                <w:sz w:val="24"/>
              </w:rPr>
              <w:t>The</w:t>
            </w:r>
            <w:r>
              <w:rPr>
                <w:spacing w:val="80"/>
                <w:sz w:val="24"/>
              </w:rPr>
              <w:t xml:space="preserve"> </w:t>
            </w:r>
            <w:r>
              <w:rPr>
                <w:sz w:val="24"/>
              </w:rPr>
              <w:t>particles</w:t>
            </w:r>
            <w:r>
              <w:rPr>
                <w:spacing w:val="80"/>
                <w:sz w:val="24"/>
              </w:rPr>
              <w:t xml:space="preserve"> </w:t>
            </w:r>
            <w:r>
              <w:rPr>
                <w:sz w:val="24"/>
              </w:rPr>
              <w:t>of</w:t>
            </w:r>
            <w:r>
              <w:rPr>
                <w:spacing w:val="80"/>
                <w:sz w:val="24"/>
              </w:rPr>
              <w:t xml:space="preserve"> </w:t>
            </w:r>
            <w:r>
              <w:rPr>
                <w:sz w:val="24"/>
              </w:rPr>
              <w:t>the</w:t>
            </w:r>
            <w:r>
              <w:rPr>
                <w:spacing w:val="40"/>
                <w:sz w:val="24"/>
              </w:rPr>
              <w:t xml:space="preserve"> </w:t>
            </w:r>
            <w:r>
              <w:rPr>
                <w:sz w:val="24"/>
              </w:rPr>
              <w:t>medium</w:t>
            </w:r>
            <w:r>
              <w:rPr>
                <w:spacing w:val="40"/>
                <w:sz w:val="24"/>
              </w:rPr>
              <w:t xml:space="preserve"> </w:t>
            </w:r>
            <w:r>
              <w:rPr>
                <w:sz w:val="24"/>
              </w:rPr>
              <w:t>vibrate perpendicular</w:t>
            </w:r>
            <w:r>
              <w:rPr>
                <w:spacing w:val="45"/>
                <w:sz w:val="24"/>
              </w:rPr>
              <w:t xml:space="preserve"> </w:t>
            </w:r>
            <w:r>
              <w:rPr>
                <w:sz w:val="24"/>
              </w:rPr>
              <w:t>to</w:t>
            </w:r>
            <w:r>
              <w:rPr>
                <w:spacing w:val="45"/>
                <w:sz w:val="24"/>
              </w:rPr>
              <w:t xml:space="preserve"> </w:t>
            </w:r>
            <w:r>
              <w:rPr>
                <w:sz w:val="24"/>
              </w:rPr>
              <w:t>the</w:t>
            </w:r>
            <w:r>
              <w:rPr>
                <w:spacing w:val="45"/>
                <w:sz w:val="24"/>
              </w:rPr>
              <w:t xml:space="preserve"> </w:t>
            </w:r>
            <w:r>
              <w:rPr>
                <w:sz w:val="24"/>
              </w:rPr>
              <w:t>direction</w:t>
            </w:r>
            <w:r>
              <w:rPr>
                <w:spacing w:val="30"/>
                <w:sz w:val="24"/>
              </w:rPr>
              <w:t xml:space="preserve"> </w:t>
            </w:r>
            <w:r>
              <w:rPr>
                <w:sz w:val="24"/>
              </w:rPr>
              <w:t>in</w:t>
            </w:r>
            <w:r>
              <w:rPr>
                <w:spacing w:val="30"/>
                <w:sz w:val="24"/>
              </w:rPr>
              <w:t xml:space="preserve"> </w:t>
            </w:r>
            <w:r>
              <w:rPr>
                <w:spacing w:val="-2"/>
                <w:sz w:val="24"/>
              </w:rPr>
              <w:t>which</w:t>
            </w:r>
          </w:p>
          <w:p w14:paraId="612B1E3B" w14:textId="77777777" w:rsidR="00CC23AC" w:rsidRDefault="00220DAA">
            <w:pPr>
              <w:pStyle w:val="TableParagraph"/>
              <w:ind w:left="99"/>
              <w:jc w:val="left"/>
              <w:rPr>
                <w:sz w:val="24"/>
              </w:rPr>
            </w:pPr>
            <w:r>
              <w:rPr>
                <w:sz w:val="24"/>
              </w:rPr>
              <w:t xml:space="preserve">the wave </w:t>
            </w:r>
            <w:r>
              <w:rPr>
                <w:spacing w:val="-2"/>
                <w:sz w:val="24"/>
              </w:rPr>
              <w:t>advances.</w:t>
            </w:r>
          </w:p>
        </w:tc>
        <w:tc>
          <w:tcPr>
            <w:tcW w:w="4200" w:type="dxa"/>
            <w:tcBorders>
              <w:top w:val="nil"/>
              <w:left w:val="single" w:sz="8" w:space="0" w:color="A7D08C"/>
              <w:bottom w:val="single" w:sz="8" w:space="0" w:color="A7D08C"/>
              <w:right w:val="single" w:sz="8" w:space="0" w:color="A7D08C"/>
            </w:tcBorders>
            <w:shd w:val="clear" w:color="auto" w:fill="E2EFD9"/>
          </w:tcPr>
          <w:p w14:paraId="4E33971F" w14:textId="77777777" w:rsidR="00CC23AC" w:rsidRDefault="00220DAA">
            <w:pPr>
              <w:pStyle w:val="TableParagraph"/>
              <w:spacing w:before="14" w:line="312" w:lineRule="auto"/>
              <w:ind w:left="99" w:right="90"/>
              <w:jc w:val="left"/>
              <w:rPr>
                <w:sz w:val="24"/>
              </w:rPr>
            </w:pPr>
            <w:r>
              <w:rPr>
                <w:sz w:val="24"/>
              </w:rPr>
              <w:t>The</w:t>
            </w:r>
            <w:r>
              <w:rPr>
                <w:spacing w:val="40"/>
                <w:sz w:val="24"/>
              </w:rPr>
              <w:t xml:space="preserve"> </w:t>
            </w:r>
            <w:r>
              <w:rPr>
                <w:sz w:val="24"/>
              </w:rPr>
              <w:t>particles</w:t>
            </w:r>
            <w:r>
              <w:rPr>
                <w:spacing w:val="40"/>
                <w:sz w:val="24"/>
              </w:rPr>
              <w:t xml:space="preserve"> </w:t>
            </w:r>
            <w:r>
              <w:rPr>
                <w:sz w:val="24"/>
              </w:rPr>
              <w:t>of</w:t>
            </w:r>
            <w:r>
              <w:rPr>
                <w:spacing w:val="39"/>
                <w:sz w:val="24"/>
              </w:rPr>
              <w:t xml:space="preserve"> </w:t>
            </w:r>
            <w:r>
              <w:rPr>
                <w:sz w:val="24"/>
              </w:rPr>
              <w:t>the</w:t>
            </w:r>
            <w:r>
              <w:rPr>
                <w:spacing w:val="39"/>
                <w:sz w:val="24"/>
              </w:rPr>
              <w:t xml:space="preserve"> </w:t>
            </w:r>
            <w:r>
              <w:rPr>
                <w:sz w:val="24"/>
              </w:rPr>
              <w:t>medium</w:t>
            </w:r>
            <w:r>
              <w:rPr>
                <w:spacing w:val="39"/>
                <w:sz w:val="24"/>
              </w:rPr>
              <w:t xml:space="preserve"> </w:t>
            </w:r>
            <w:r>
              <w:rPr>
                <w:sz w:val="24"/>
              </w:rPr>
              <w:t>vibrate</w:t>
            </w:r>
            <w:r>
              <w:rPr>
                <w:spacing w:val="39"/>
                <w:sz w:val="24"/>
              </w:rPr>
              <w:t xml:space="preserve"> </w:t>
            </w:r>
            <w:r>
              <w:rPr>
                <w:sz w:val="24"/>
              </w:rPr>
              <w:t>in the</w:t>
            </w:r>
            <w:r>
              <w:rPr>
                <w:spacing w:val="60"/>
                <w:sz w:val="24"/>
              </w:rPr>
              <w:t xml:space="preserve"> </w:t>
            </w:r>
            <w:r>
              <w:rPr>
                <w:sz w:val="24"/>
              </w:rPr>
              <w:t>same</w:t>
            </w:r>
            <w:r>
              <w:rPr>
                <w:spacing w:val="60"/>
                <w:sz w:val="24"/>
              </w:rPr>
              <w:t xml:space="preserve"> </w:t>
            </w:r>
            <w:r>
              <w:rPr>
                <w:sz w:val="24"/>
              </w:rPr>
              <w:t>direction</w:t>
            </w:r>
            <w:r>
              <w:rPr>
                <w:spacing w:val="60"/>
                <w:sz w:val="24"/>
              </w:rPr>
              <w:t xml:space="preserve"> </w:t>
            </w:r>
            <w:r>
              <w:rPr>
                <w:sz w:val="24"/>
              </w:rPr>
              <w:t>in</w:t>
            </w:r>
            <w:r>
              <w:rPr>
                <w:spacing w:val="45"/>
                <w:sz w:val="24"/>
              </w:rPr>
              <w:t xml:space="preserve"> </w:t>
            </w:r>
            <w:r>
              <w:rPr>
                <w:sz w:val="24"/>
              </w:rPr>
              <w:t>which</w:t>
            </w:r>
            <w:r>
              <w:rPr>
                <w:spacing w:val="45"/>
                <w:sz w:val="24"/>
              </w:rPr>
              <w:t xml:space="preserve"> </w:t>
            </w:r>
            <w:r>
              <w:rPr>
                <w:sz w:val="24"/>
              </w:rPr>
              <w:t>the</w:t>
            </w:r>
            <w:r>
              <w:rPr>
                <w:spacing w:val="45"/>
                <w:sz w:val="24"/>
              </w:rPr>
              <w:t xml:space="preserve"> </w:t>
            </w:r>
            <w:r>
              <w:rPr>
                <w:spacing w:val="-2"/>
                <w:sz w:val="24"/>
              </w:rPr>
              <w:t>waves</w:t>
            </w:r>
          </w:p>
          <w:p w14:paraId="2C396A5D" w14:textId="77777777" w:rsidR="00CC23AC" w:rsidRDefault="00220DAA">
            <w:pPr>
              <w:pStyle w:val="TableParagraph"/>
              <w:ind w:left="99"/>
              <w:jc w:val="left"/>
              <w:rPr>
                <w:sz w:val="24"/>
              </w:rPr>
            </w:pPr>
            <w:r>
              <w:rPr>
                <w:spacing w:val="-2"/>
                <w:sz w:val="24"/>
              </w:rPr>
              <w:t>advances.</w:t>
            </w:r>
          </w:p>
        </w:tc>
      </w:tr>
      <w:tr w:rsidR="00CC23AC" w14:paraId="72BAD64D" w14:textId="77777777">
        <w:trPr>
          <w:trHeight w:val="720"/>
        </w:trPr>
        <w:tc>
          <w:tcPr>
            <w:tcW w:w="1000" w:type="dxa"/>
            <w:tcBorders>
              <w:top w:val="single" w:sz="8" w:space="0" w:color="A7D08C"/>
              <w:left w:val="single" w:sz="8" w:space="0" w:color="A7D08C"/>
              <w:bottom w:val="single" w:sz="8" w:space="0" w:color="A7D08C"/>
              <w:right w:val="single" w:sz="8" w:space="0" w:color="A7D08C"/>
            </w:tcBorders>
          </w:tcPr>
          <w:p w14:paraId="1B773F90" w14:textId="77777777" w:rsidR="00CC23AC" w:rsidRDefault="00220DAA">
            <w:pPr>
              <w:pStyle w:val="TableParagraph"/>
              <w:spacing w:before="3"/>
              <w:ind w:right="215"/>
              <w:jc w:val="right"/>
              <w:rPr>
                <w:b/>
                <w:sz w:val="24"/>
              </w:rPr>
            </w:pPr>
            <w:r>
              <w:rPr>
                <w:b/>
                <w:spacing w:val="-5"/>
                <w:sz w:val="24"/>
              </w:rPr>
              <w:t>2.</w:t>
            </w:r>
          </w:p>
        </w:tc>
        <w:tc>
          <w:tcPr>
            <w:tcW w:w="4140" w:type="dxa"/>
            <w:tcBorders>
              <w:top w:val="single" w:sz="8" w:space="0" w:color="A7D08C"/>
              <w:left w:val="single" w:sz="8" w:space="0" w:color="A7D08C"/>
              <w:bottom w:val="single" w:sz="8" w:space="0" w:color="A7D08C"/>
              <w:right w:val="single" w:sz="8" w:space="0" w:color="A7D08C"/>
            </w:tcBorders>
          </w:tcPr>
          <w:p w14:paraId="48CE4A1C" w14:textId="77777777" w:rsidR="00CC23AC" w:rsidRDefault="00220DAA">
            <w:pPr>
              <w:pStyle w:val="TableParagraph"/>
              <w:spacing w:before="3"/>
              <w:ind w:left="99"/>
              <w:jc w:val="left"/>
              <w:rPr>
                <w:sz w:val="24"/>
              </w:rPr>
            </w:pPr>
            <w:r>
              <w:rPr>
                <w:sz w:val="24"/>
              </w:rPr>
              <w:t xml:space="preserve">It is formed of crests and </w:t>
            </w:r>
            <w:r>
              <w:rPr>
                <w:spacing w:val="-2"/>
                <w:sz w:val="24"/>
              </w:rPr>
              <w:t>troughs.</w:t>
            </w:r>
          </w:p>
        </w:tc>
        <w:tc>
          <w:tcPr>
            <w:tcW w:w="4200" w:type="dxa"/>
            <w:tcBorders>
              <w:top w:val="single" w:sz="8" w:space="0" w:color="A7D08C"/>
              <w:left w:val="single" w:sz="8" w:space="0" w:color="A7D08C"/>
              <w:bottom w:val="single" w:sz="8" w:space="0" w:color="A7D08C"/>
              <w:right w:val="single" w:sz="8" w:space="0" w:color="A7D08C"/>
            </w:tcBorders>
          </w:tcPr>
          <w:p w14:paraId="2CFDE2FF" w14:textId="77777777" w:rsidR="00CC23AC" w:rsidRDefault="00220DAA">
            <w:pPr>
              <w:pStyle w:val="TableParagraph"/>
              <w:spacing w:before="3"/>
              <w:ind w:left="99"/>
              <w:jc w:val="left"/>
              <w:rPr>
                <w:sz w:val="24"/>
              </w:rPr>
            </w:pPr>
            <w:r>
              <w:rPr>
                <w:sz w:val="24"/>
              </w:rPr>
              <w:t>It</w:t>
            </w:r>
            <w:r>
              <w:rPr>
                <w:spacing w:val="28"/>
                <w:sz w:val="24"/>
              </w:rPr>
              <w:t xml:space="preserve"> </w:t>
            </w:r>
            <w:r>
              <w:rPr>
                <w:sz w:val="24"/>
              </w:rPr>
              <w:t>is</w:t>
            </w:r>
            <w:r>
              <w:rPr>
                <w:spacing w:val="30"/>
                <w:sz w:val="24"/>
              </w:rPr>
              <w:t xml:space="preserve"> </w:t>
            </w:r>
            <w:r>
              <w:rPr>
                <w:sz w:val="24"/>
              </w:rPr>
              <w:t>formed</w:t>
            </w:r>
            <w:r>
              <w:rPr>
                <w:spacing w:val="30"/>
                <w:sz w:val="24"/>
              </w:rPr>
              <w:t xml:space="preserve"> </w:t>
            </w:r>
            <w:r>
              <w:rPr>
                <w:sz w:val="24"/>
              </w:rPr>
              <w:t>of</w:t>
            </w:r>
            <w:r>
              <w:rPr>
                <w:spacing w:val="30"/>
                <w:sz w:val="24"/>
              </w:rPr>
              <w:t xml:space="preserve"> </w:t>
            </w:r>
            <w:r>
              <w:rPr>
                <w:sz w:val="24"/>
              </w:rPr>
              <w:t>a</w:t>
            </w:r>
            <w:r>
              <w:rPr>
                <w:spacing w:val="30"/>
                <w:sz w:val="24"/>
              </w:rPr>
              <w:t xml:space="preserve"> </w:t>
            </w:r>
            <w:r>
              <w:rPr>
                <w:sz w:val="24"/>
              </w:rPr>
              <w:t>series</w:t>
            </w:r>
            <w:r>
              <w:rPr>
                <w:spacing w:val="30"/>
                <w:sz w:val="24"/>
              </w:rPr>
              <w:t xml:space="preserve"> </w:t>
            </w:r>
            <w:r>
              <w:rPr>
                <w:sz w:val="24"/>
              </w:rPr>
              <w:t>of</w:t>
            </w:r>
            <w:r>
              <w:rPr>
                <w:spacing w:val="30"/>
                <w:sz w:val="24"/>
              </w:rPr>
              <w:t xml:space="preserve"> </w:t>
            </w:r>
            <w:r>
              <w:rPr>
                <w:spacing w:val="-2"/>
                <w:sz w:val="24"/>
              </w:rPr>
              <w:t>compressions</w:t>
            </w:r>
          </w:p>
          <w:p w14:paraId="22FA2DC6" w14:textId="77777777" w:rsidR="00CC23AC" w:rsidRDefault="00220DAA">
            <w:pPr>
              <w:pStyle w:val="TableParagraph"/>
              <w:spacing w:before="82"/>
              <w:ind w:left="99"/>
              <w:jc w:val="left"/>
              <w:rPr>
                <w:sz w:val="24"/>
              </w:rPr>
            </w:pPr>
            <w:r>
              <w:rPr>
                <w:sz w:val="24"/>
              </w:rPr>
              <w:t xml:space="preserve">and </w:t>
            </w:r>
            <w:r>
              <w:rPr>
                <w:spacing w:val="-2"/>
                <w:sz w:val="24"/>
              </w:rPr>
              <w:t>rarefactions.</w:t>
            </w:r>
          </w:p>
        </w:tc>
      </w:tr>
      <w:tr w:rsidR="00CC23AC" w14:paraId="1FE6BF46" w14:textId="77777777">
        <w:trPr>
          <w:trHeight w:val="699"/>
        </w:trPr>
        <w:tc>
          <w:tcPr>
            <w:tcW w:w="1000" w:type="dxa"/>
            <w:tcBorders>
              <w:top w:val="single" w:sz="8" w:space="0" w:color="A7D08C"/>
              <w:left w:val="single" w:sz="8" w:space="0" w:color="A7D08C"/>
              <w:bottom w:val="single" w:sz="8" w:space="0" w:color="A7D08C"/>
              <w:right w:val="single" w:sz="8" w:space="0" w:color="A7D08C"/>
            </w:tcBorders>
            <w:shd w:val="clear" w:color="auto" w:fill="E2EFD9"/>
          </w:tcPr>
          <w:p w14:paraId="04BC2BDB" w14:textId="77777777" w:rsidR="00CC23AC" w:rsidRDefault="00220DAA">
            <w:pPr>
              <w:pStyle w:val="TableParagraph"/>
              <w:spacing w:line="271" w:lineRule="exact"/>
              <w:ind w:right="215"/>
              <w:jc w:val="right"/>
              <w:rPr>
                <w:b/>
                <w:sz w:val="24"/>
              </w:rPr>
            </w:pPr>
            <w:r>
              <w:rPr>
                <w:b/>
                <w:spacing w:val="-5"/>
                <w:sz w:val="24"/>
              </w:rPr>
              <w:t>3.</w:t>
            </w:r>
          </w:p>
        </w:tc>
        <w:tc>
          <w:tcPr>
            <w:tcW w:w="4140" w:type="dxa"/>
            <w:tcBorders>
              <w:top w:val="single" w:sz="8" w:space="0" w:color="A7D08C"/>
              <w:left w:val="single" w:sz="8" w:space="0" w:color="A7D08C"/>
              <w:bottom w:val="single" w:sz="8" w:space="0" w:color="A7D08C"/>
              <w:right w:val="single" w:sz="8" w:space="0" w:color="A7D08C"/>
            </w:tcBorders>
            <w:shd w:val="clear" w:color="auto" w:fill="E2EFD9"/>
          </w:tcPr>
          <w:p w14:paraId="41EB28FB" w14:textId="77777777" w:rsidR="00CC23AC" w:rsidRDefault="00220DAA">
            <w:pPr>
              <w:pStyle w:val="TableParagraph"/>
              <w:spacing w:line="271" w:lineRule="exact"/>
              <w:ind w:left="99"/>
              <w:jc w:val="left"/>
              <w:rPr>
                <w:sz w:val="24"/>
              </w:rPr>
            </w:pPr>
            <w:r>
              <w:rPr>
                <w:sz w:val="24"/>
              </w:rPr>
              <w:t>It</w:t>
            </w:r>
            <w:r>
              <w:rPr>
                <w:spacing w:val="45"/>
                <w:sz w:val="24"/>
              </w:rPr>
              <w:t xml:space="preserve"> </w:t>
            </w:r>
            <w:r>
              <w:rPr>
                <w:sz w:val="24"/>
              </w:rPr>
              <w:t>is</w:t>
            </w:r>
            <w:r>
              <w:rPr>
                <w:spacing w:val="45"/>
                <w:sz w:val="24"/>
              </w:rPr>
              <w:t xml:space="preserve"> </w:t>
            </w:r>
            <w:r>
              <w:rPr>
                <w:sz w:val="24"/>
              </w:rPr>
              <w:t>an</w:t>
            </w:r>
            <w:r>
              <w:rPr>
                <w:spacing w:val="30"/>
                <w:sz w:val="24"/>
              </w:rPr>
              <w:t xml:space="preserve"> </w:t>
            </w:r>
            <w:r>
              <w:rPr>
                <w:sz w:val="24"/>
              </w:rPr>
              <w:t>propagate</w:t>
            </w:r>
            <w:r>
              <w:rPr>
                <w:spacing w:val="30"/>
                <w:sz w:val="24"/>
              </w:rPr>
              <w:t xml:space="preserve"> </w:t>
            </w:r>
            <w:r>
              <w:rPr>
                <w:sz w:val="24"/>
              </w:rPr>
              <w:t>only</w:t>
            </w:r>
            <w:r>
              <w:rPr>
                <w:spacing w:val="30"/>
                <w:sz w:val="24"/>
              </w:rPr>
              <w:t xml:space="preserve"> </w:t>
            </w:r>
            <w:r>
              <w:rPr>
                <w:sz w:val="24"/>
              </w:rPr>
              <w:t>in</w:t>
            </w:r>
            <w:r>
              <w:rPr>
                <w:spacing w:val="30"/>
                <w:sz w:val="24"/>
              </w:rPr>
              <w:t xml:space="preserve"> </w:t>
            </w:r>
            <w:r>
              <w:rPr>
                <w:sz w:val="24"/>
              </w:rPr>
              <w:t>solids</w:t>
            </w:r>
            <w:r>
              <w:rPr>
                <w:spacing w:val="30"/>
                <w:sz w:val="24"/>
              </w:rPr>
              <w:t xml:space="preserve"> </w:t>
            </w:r>
            <w:r>
              <w:rPr>
                <w:sz w:val="24"/>
              </w:rPr>
              <w:t>and</w:t>
            </w:r>
            <w:r>
              <w:rPr>
                <w:spacing w:val="30"/>
                <w:sz w:val="24"/>
              </w:rPr>
              <w:t xml:space="preserve"> </w:t>
            </w:r>
            <w:r>
              <w:rPr>
                <w:spacing w:val="-5"/>
                <w:sz w:val="24"/>
              </w:rPr>
              <w:t>at</w:t>
            </w:r>
          </w:p>
          <w:p w14:paraId="758FF667" w14:textId="77777777" w:rsidR="00CC23AC" w:rsidRDefault="00220DAA">
            <w:pPr>
              <w:pStyle w:val="TableParagraph"/>
              <w:spacing w:before="82"/>
              <w:ind w:left="99"/>
              <w:jc w:val="left"/>
              <w:rPr>
                <w:sz w:val="24"/>
              </w:rPr>
            </w:pPr>
            <w:r>
              <w:rPr>
                <w:sz w:val="24"/>
              </w:rPr>
              <w:t xml:space="preserve">the surface of </w:t>
            </w:r>
            <w:r>
              <w:rPr>
                <w:spacing w:val="-2"/>
                <w:sz w:val="24"/>
              </w:rPr>
              <w:t>liquids,</w:t>
            </w:r>
          </w:p>
        </w:tc>
        <w:tc>
          <w:tcPr>
            <w:tcW w:w="4200" w:type="dxa"/>
            <w:tcBorders>
              <w:top w:val="single" w:sz="8" w:space="0" w:color="A7D08C"/>
              <w:left w:val="single" w:sz="8" w:space="0" w:color="A7D08C"/>
              <w:bottom w:val="single" w:sz="8" w:space="0" w:color="A7D08C"/>
              <w:right w:val="single" w:sz="8" w:space="0" w:color="A7D08C"/>
            </w:tcBorders>
            <w:shd w:val="clear" w:color="auto" w:fill="E2EFD9"/>
          </w:tcPr>
          <w:p w14:paraId="2EECC9BA" w14:textId="77777777" w:rsidR="00CC23AC" w:rsidRDefault="00220DAA">
            <w:pPr>
              <w:pStyle w:val="TableParagraph"/>
              <w:spacing w:line="271" w:lineRule="exact"/>
              <w:ind w:left="99"/>
              <w:jc w:val="left"/>
              <w:rPr>
                <w:sz w:val="24"/>
              </w:rPr>
            </w:pPr>
            <w:r>
              <w:rPr>
                <w:sz w:val="24"/>
              </w:rPr>
              <w:t>It</w:t>
            </w:r>
            <w:r>
              <w:rPr>
                <w:spacing w:val="60"/>
                <w:sz w:val="24"/>
              </w:rPr>
              <w:t xml:space="preserve"> </w:t>
            </w:r>
            <w:r>
              <w:rPr>
                <w:sz w:val="24"/>
              </w:rPr>
              <w:t>can</w:t>
            </w:r>
            <w:r>
              <w:rPr>
                <w:spacing w:val="60"/>
                <w:sz w:val="24"/>
              </w:rPr>
              <w:t xml:space="preserve"> </w:t>
            </w:r>
            <w:r>
              <w:rPr>
                <w:sz w:val="24"/>
              </w:rPr>
              <w:t>propagate</w:t>
            </w:r>
            <w:r>
              <w:rPr>
                <w:spacing w:val="60"/>
                <w:sz w:val="24"/>
              </w:rPr>
              <w:t xml:space="preserve"> </w:t>
            </w:r>
            <w:r>
              <w:rPr>
                <w:sz w:val="24"/>
              </w:rPr>
              <w:t>in</w:t>
            </w:r>
            <w:r>
              <w:rPr>
                <w:spacing w:val="60"/>
                <w:sz w:val="24"/>
              </w:rPr>
              <w:t xml:space="preserve"> </w:t>
            </w:r>
            <w:r>
              <w:rPr>
                <w:sz w:val="24"/>
              </w:rPr>
              <w:t>all</w:t>
            </w:r>
            <w:r>
              <w:rPr>
                <w:spacing w:val="60"/>
                <w:sz w:val="24"/>
              </w:rPr>
              <w:t xml:space="preserve"> </w:t>
            </w:r>
            <w:r>
              <w:rPr>
                <w:sz w:val="24"/>
              </w:rPr>
              <w:t>types</w:t>
            </w:r>
            <w:r>
              <w:rPr>
                <w:spacing w:val="60"/>
                <w:sz w:val="24"/>
              </w:rPr>
              <w:t xml:space="preserve"> </w:t>
            </w:r>
            <w:r>
              <w:rPr>
                <w:sz w:val="24"/>
              </w:rPr>
              <w:t>of</w:t>
            </w:r>
            <w:r>
              <w:rPr>
                <w:spacing w:val="60"/>
                <w:sz w:val="24"/>
              </w:rPr>
              <w:t xml:space="preserve"> </w:t>
            </w:r>
            <w:r>
              <w:rPr>
                <w:spacing w:val="-2"/>
                <w:sz w:val="24"/>
              </w:rPr>
              <w:t>media</w:t>
            </w:r>
          </w:p>
          <w:p w14:paraId="4D03A53C" w14:textId="77777777" w:rsidR="00CC23AC" w:rsidRDefault="00220DAA">
            <w:pPr>
              <w:pStyle w:val="TableParagraph"/>
              <w:spacing w:before="82"/>
              <w:ind w:left="99"/>
              <w:jc w:val="left"/>
              <w:rPr>
                <w:sz w:val="24"/>
              </w:rPr>
            </w:pPr>
            <w:r>
              <w:rPr>
                <w:sz w:val="24"/>
              </w:rPr>
              <w:t xml:space="preserve">(solids, liquid and </w:t>
            </w:r>
            <w:r>
              <w:rPr>
                <w:spacing w:val="-4"/>
                <w:sz w:val="24"/>
              </w:rPr>
              <w:t>gas)</w:t>
            </w:r>
          </w:p>
        </w:tc>
      </w:tr>
      <w:tr w:rsidR="00CC23AC" w14:paraId="4936BC9A" w14:textId="77777777">
        <w:trPr>
          <w:trHeight w:val="1079"/>
        </w:trPr>
        <w:tc>
          <w:tcPr>
            <w:tcW w:w="1000" w:type="dxa"/>
            <w:tcBorders>
              <w:top w:val="single" w:sz="8" w:space="0" w:color="A7D08C"/>
              <w:left w:val="single" w:sz="8" w:space="0" w:color="A7D08C"/>
              <w:bottom w:val="single" w:sz="8" w:space="0" w:color="A7D08C"/>
              <w:right w:val="single" w:sz="8" w:space="0" w:color="A7D08C"/>
            </w:tcBorders>
          </w:tcPr>
          <w:p w14:paraId="7244970D" w14:textId="77777777" w:rsidR="00CC23AC" w:rsidRDefault="00220DAA">
            <w:pPr>
              <w:pStyle w:val="TableParagraph"/>
              <w:spacing w:before="8"/>
              <w:ind w:right="215"/>
              <w:jc w:val="right"/>
              <w:rPr>
                <w:b/>
                <w:sz w:val="24"/>
              </w:rPr>
            </w:pPr>
            <w:r>
              <w:rPr>
                <w:b/>
                <w:spacing w:val="-5"/>
                <w:sz w:val="24"/>
              </w:rPr>
              <w:t>4.</w:t>
            </w:r>
          </w:p>
        </w:tc>
        <w:tc>
          <w:tcPr>
            <w:tcW w:w="4140" w:type="dxa"/>
            <w:tcBorders>
              <w:top w:val="single" w:sz="8" w:space="0" w:color="A7D08C"/>
              <w:left w:val="single" w:sz="8" w:space="0" w:color="A7D08C"/>
              <w:bottom w:val="single" w:sz="8" w:space="0" w:color="A7D08C"/>
              <w:right w:val="single" w:sz="8" w:space="0" w:color="A7D08C"/>
            </w:tcBorders>
          </w:tcPr>
          <w:p w14:paraId="4C63B785" w14:textId="77777777" w:rsidR="00CC23AC" w:rsidRDefault="00220DAA">
            <w:pPr>
              <w:pStyle w:val="TableParagraph"/>
              <w:spacing w:before="8"/>
              <w:ind w:left="99"/>
              <w:jc w:val="left"/>
              <w:rPr>
                <w:sz w:val="24"/>
              </w:rPr>
            </w:pPr>
            <w:r>
              <w:rPr>
                <w:sz w:val="24"/>
              </w:rPr>
              <w:t xml:space="preserve">There is no pressure </w:t>
            </w:r>
            <w:r>
              <w:rPr>
                <w:spacing w:val="-2"/>
                <w:sz w:val="24"/>
              </w:rPr>
              <w:t>variation.</w:t>
            </w:r>
          </w:p>
        </w:tc>
        <w:tc>
          <w:tcPr>
            <w:tcW w:w="4200" w:type="dxa"/>
            <w:tcBorders>
              <w:top w:val="single" w:sz="8" w:space="0" w:color="A7D08C"/>
              <w:left w:val="single" w:sz="8" w:space="0" w:color="A7D08C"/>
              <w:bottom w:val="single" w:sz="8" w:space="0" w:color="A7D08C"/>
              <w:right w:val="single" w:sz="8" w:space="0" w:color="A7D08C"/>
            </w:tcBorders>
          </w:tcPr>
          <w:p w14:paraId="28845571" w14:textId="77777777" w:rsidR="00CC23AC" w:rsidRDefault="00220DAA">
            <w:pPr>
              <w:pStyle w:val="TableParagraph"/>
              <w:spacing w:before="8"/>
              <w:ind w:left="99"/>
              <w:jc w:val="left"/>
              <w:rPr>
                <w:sz w:val="24"/>
              </w:rPr>
            </w:pPr>
            <w:r>
              <w:rPr>
                <w:sz w:val="24"/>
              </w:rPr>
              <w:t>The</w:t>
            </w:r>
            <w:r>
              <w:rPr>
                <w:spacing w:val="45"/>
                <w:sz w:val="24"/>
              </w:rPr>
              <w:t xml:space="preserve"> </w:t>
            </w:r>
            <w:r>
              <w:rPr>
                <w:sz w:val="24"/>
              </w:rPr>
              <w:t>pressure</w:t>
            </w:r>
            <w:r>
              <w:rPr>
                <w:spacing w:val="45"/>
                <w:sz w:val="24"/>
              </w:rPr>
              <w:t xml:space="preserve"> </w:t>
            </w:r>
            <w:r>
              <w:rPr>
                <w:sz w:val="24"/>
              </w:rPr>
              <w:t>and</w:t>
            </w:r>
            <w:r>
              <w:rPr>
                <w:spacing w:val="45"/>
                <w:sz w:val="24"/>
              </w:rPr>
              <w:t xml:space="preserve"> </w:t>
            </w:r>
            <w:r>
              <w:rPr>
                <w:sz w:val="24"/>
              </w:rPr>
              <w:t>density</w:t>
            </w:r>
            <w:r>
              <w:rPr>
                <w:spacing w:val="45"/>
                <w:sz w:val="24"/>
              </w:rPr>
              <w:t xml:space="preserve"> </w:t>
            </w:r>
            <w:r>
              <w:rPr>
                <w:sz w:val="24"/>
              </w:rPr>
              <w:t>are</w:t>
            </w:r>
            <w:r>
              <w:rPr>
                <w:spacing w:val="30"/>
                <w:sz w:val="24"/>
              </w:rPr>
              <w:t xml:space="preserve"> </w:t>
            </w:r>
            <w:r>
              <w:rPr>
                <w:spacing w:val="-2"/>
                <w:sz w:val="24"/>
              </w:rPr>
              <w:t>maximum</w:t>
            </w:r>
          </w:p>
          <w:p w14:paraId="77CE87A5" w14:textId="77777777" w:rsidR="00CC23AC" w:rsidRDefault="00220DAA">
            <w:pPr>
              <w:pStyle w:val="TableParagraph"/>
              <w:tabs>
                <w:tab w:val="left" w:pos="543"/>
                <w:tab w:val="left" w:pos="2119"/>
                <w:tab w:val="left" w:pos="2721"/>
                <w:tab w:val="left" w:pos="3909"/>
              </w:tabs>
              <w:spacing w:line="360" w:lineRule="atLeast"/>
              <w:ind w:left="99" w:right="95"/>
              <w:jc w:val="left"/>
              <w:rPr>
                <w:sz w:val="24"/>
              </w:rPr>
            </w:pPr>
            <w:r>
              <w:rPr>
                <w:spacing w:val="-6"/>
                <w:sz w:val="24"/>
              </w:rPr>
              <w:t>at</w:t>
            </w:r>
            <w:r>
              <w:rPr>
                <w:sz w:val="24"/>
              </w:rPr>
              <w:tab/>
            </w:r>
            <w:r>
              <w:rPr>
                <w:spacing w:val="-2"/>
                <w:sz w:val="24"/>
              </w:rPr>
              <w:t>compressions</w:t>
            </w:r>
            <w:r>
              <w:rPr>
                <w:sz w:val="24"/>
              </w:rPr>
              <w:tab/>
            </w:r>
            <w:r>
              <w:rPr>
                <w:spacing w:val="-4"/>
                <w:sz w:val="24"/>
              </w:rPr>
              <w:t>and</w:t>
            </w:r>
            <w:r>
              <w:rPr>
                <w:sz w:val="24"/>
              </w:rPr>
              <w:tab/>
            </w:r>
            <w:r>
              <w:rPr>
                <w:spacing w:val="-2"/>
                <w:sz w:val="24"/>
              </w:rPr>
              <w:t>minimum</w:t>
            </w:r>
            <w:r>
              <w:rPr>
                <w:sz w:val="24"/>
              </w:rPr>
              <w:tab/>
            </w:r>
            <w:r>
              <w:rPr>
                <w:spacing w:val="-6"/>
                <w:sz w:val="24"/>
              </w:rPr>
              <w:t xml:space="preserve">at </w:t>
            </w:r>
            <w:r>
              <w:rPr>
                <w:spacing w:val="-2"/>
                <w:sz w:val="24"/>
              </w:rPr>
              <w:t>rarefactions.</w:t>
            </w:r>
          </w:p>
        </w:tc>
      </w:tr>
    </w:tbl>
    <w:p w14:paraId="53EE3CEE" w14:textId="77777777" w:rsidR="00CC23AC" w:rsidRDefault="00CC23AC">
      <w:pPr>
        <w:pStyle w:val="TableParagraph"/>
        <w:spacing w:line="360" w:lineRule="atLeast"/>
        <w:jc w:val="left"/>
        <w:rPr>
          <w:sz w:val="24"/>
        </w:rPr>
        <w:sectPr w:rsidR="00CC23AC">
          <w:pgSz w:w="12240" w:h="15840"/>
          <w:pgMar w:top="1380" w:right="1080" w:bottom="280" w:left="1080" w:header="720" w:footer="720" w:gutter="0"/>
          <w:cols w:space="720"/>
        </w:sectPr>
      </w:pPr>
    </w:p>
    <w:p w14:paraId="75A46042" w14:textId="77777777" w:rsidR="00CC23AC" w:rsidRDefault="00220DAA">
      <w:pPr>
        <w:tabs>
          <w:tab w:val="left" w:pos="2156"/>
          <w:tab w:val="left" w:pos="3919"/>
          <w:tab w:val="left" w:pos="5077"/>
          <w:tab w:val="left" w:pos="6943"/>
          <w:tab w:val="left" w:pos="9058"/>
        </w:tabs>
        <w:spacing w:before="60" w:line="312" w:lineRule="auto"/>
        <w:ind w:left="360" w:right="369"/>
        <w:rPr>
          <w:sz w:val="30"/>
        </w:rPr>
      </w:pPr>
      <w:r>
        <w:rPr>
          <w:spacing w:val="-2"/>
          <w:sz w:val="30"/>
        </w:rPr>
        <w:lastRenderedPageBreak/>
        <w:t>RELATION</w:t>
      </w:r>
      <w:r>
        <w:rPr>
          <w:sz w:val="30"/>
        </w:rPr>
        <w:tab/>
      </w:r>
      <w:r>
        <w:rPr>
          <w:spacing w:val="-2"/>
          <w:sz w:val="30"/>
        </w:rPr>
        <w:t>BETWEEN</w:t>
      </w:r>
      <w:r>
        <w:rPr>
          <w:sz w:val="30"/>
        </w:rPr>
        <w:tab/>
      </w:r>
      <w:r>
        <w:rPr>
          <w:spacing w:val="-4"/>
          <w:sz w:val="30"/>
        </w:rPr>
        <w:t>WAVE</w:t>
      </w:r>
      <w:r>
        <w:rPr>
          <w:sz w:val="30"/>
        </w:rPr>
        <w:tab/>
      </w:r>
      <w:r>
        <w:rPr>
          <w:spacing w:val="-2"/>
          <w:sz w:val="30"/>
        </w:rPr>
        <w:t>VELOCITY,</w:t>
      </w:r>
      <w:r>
        <w:rPr>
          <w:sz w:val="30"/>
        </w:rPr>
        <w:tab/>
      </w:r>
      <w:r>
        <w:rPr>
          <w:spacing w:val="-2"/>
          <w:sz w:val="30"/>
        </w:rPr>
        <w:t>FREQUENCY</w:t>
      </w:r>
      <w:r>
        <w:rPr>
          <w:sz w:val="30"/>
        </w:rPr>
        <w:tab/>
      </w:r>
      <w:r>
        <w:rPr>
          <w:spacing w:val="-4"/>
          <w:sz w:val="30"/>
        </w:rPr>
        <w:t xml:space="preserve">AND </w:t>
      </w:r>
      <w:r>
        <w:rPr>
          <w:spacing w:val="-2"/>
          <w:sz w:val="30"/>
        </w:rPr>
        <w:t>WAVELENGTH</w:t>
      </w:r>
    </w:p>
    <w:p w14:paraId="3E0DB019" w14:textId="77777777" w:rsidR="00CC23AC" w:rsidRDefault="00220DAA">
      <w:pPr>
        <w:pStyle w:val="BodyText"/>
        <w:spacing w:line="312" w:lineRule="auto"/>
        <w:ind w:left="360" w:right="361"/>
        <w:jc w:val="both"/>
      </w:pPr>
      <w:r>
        <w:t>Consider a mechanical wave passing through a medium possessing the properties of elasticity and inertia.</w:t>
      </w:r>
    </w:p>
    <w:p w14:paraId="2E298D1E" w14:textId="77777777" w:rsidR="00CC23AC" w:rsidRDefault="00220DAA">
      <w:pPr>
        <w:pStyle w:val="Heading7"/>
        <w:spacing w:before="160"/>
        <w:ind w:left="360" w:firstLine="0"/>
      </w:pPr>
      <w:r>
        <w:rPr>
          <w:spacing w:val="-5"/>
        </w:rPr>
        <w:t>Let</w:t>
      </w:r>
    </w:p>
    <w:p w14:paraId="0B17902B" w14:textId="77777777" w:rsidR="00CC23AC" w:rsidRDefault="00CC23AC">
      <w:pPr>
        <w:pStyle w:val="BodyText"/>
        <w:rPr>
          <w:b/>
        </w:rPr>
      </w:pPr>
    </w:p>
    <w:p w14:paraId="2202740D" w14:textId="77777777" w:rsidR="00CC23AC" w:rsidRDefault="00CC23AC">
      <w:pPr>
        <w:pStyle w:val="BodyText"/>
        <w:rPr>
          <w:b/>
        </w:rPr>
      </w:pPr>
    </w:p>
    <w:p w14:paraId="532AD390" w14:textId="77777777" w:rsidR="00CC23AC" w:rsidRDefault="00CC23AC">
      <w:pPr>
        <w:pStyle w:val="BodyText"/>
        <w:rPr>
          <w:b/>
        </w:rPr>
      </w:pPr>
    </w:p>
    <w:p w14:paraId="2D032809" w14:textId="77777777" w:rsidR="00CC23AC" w:rsidRDefault="00CC23AC">
      <w:pPr>
        <w:pStyle w:val="BodyText"/>
        <w:rPr>
          <w:b/>
        </w:rPr>
      </w:pPr>
    </w:p>
    <w:p w14:paraId="6D23AA3F" w14:textId="77777777" w:rsidR="00CC23AC" w:rsidRDefault="00CC23AC">
      <w:pPr>
        <w:pStyle w:val="BodyText"/>
        <w:rPr>
          <w:b/>
        </w:rPr>
      </w:pPr>
    </w:p>
    <w:p w14:paraId="0C472FF2" w14:textId="77777777" w:rsidR="00CC23AC" w:rsidRDefault="00CC23AC">
      <w:pPr>
        <w:pStyle w:val="BodyText"/>
        <w:rPr>
          <w:b/>
        </w:rPr>
      </w:pPr>
    </w:p>
    <w:p w14:paraId="22071089" w14:textId="77777777" w:rsidR="00CC23AC" w:rsidRDefault="00CC23AC">
      <w:pPr>
        <w:pStyle w:val="BodyText"/>
        <w:rPr>
          <w:b/>
        </w:rPr>
      </w:pPr>
    </w:p>
    <w:p w14:paraId="04122566" w14:textId="77777777" w:rsidR="00CC23AC" w:rsidRDefault="00CC23AC">
      <w:pPr>
        <w:pStyle w:val="BodyText"/>
        <w:rPr>
          <w:b/>
        </w:rPr>
      </w:pPr>
    </w:p>
    <w:p w14:paraId="4731746C" w14:textId="77777777" w:rsidR="00CC23AC" w:rsidRDefault="00CC23AC">
      <w:pPr>
        <w:pStyle w:val="BodyText"/>
        <w:rPr>
          <w:b/>
        </w:rPr>
      </w:pPr>
    </w:p>
    <w:p w14:paraId="4F4C402E" w14:textId="77777777" w:rsidR="00CC23AC" w:rsidRDefault="00CC23AC">
      <w:pPr>
        <w:pStyle w:val="BodyText"/>
        <w:rPr>
          <w:b/>
        </w:rPr>
      </w:pPr>
    </w:p>
    <w:p w14:paraId="3B470299" w14:textId="77777777" w:rsidR="00CC23AC" w:rsidRDefault="00CC23AC">
      <w:pPr>
        <w:pStyle w:val="BodyText"/>
        <w:spacing w:before="7"/>
        <w:rPr>
          <w:b/>
        </w:rPr>
      </w:pPr>
    </w:p>
    <w:p w14:paraId="2E3B71EA" w14:textId="77777777" w:rsidR="00CC23AC" w:rsidRDefault="00220DAA">
      <w:pPr>
        <w:pStyle w:val="BodyText"/>
        <w:ind w:left="360"/>
        <w:jc w:val="both"/>
      </w:pPr>
      <w:r>
        <w:t>By</w:t>
      </w:r>
      <w:r>
        <w:rPr>
          <w:spacing w:val="-7"/>
        </w:rPr>
        <w:t xml:space="preserve"> </w:t>
      </w:r>
      <w:r>
        <w:t>definition,</w:t>
      </w:r>
      <w:r>
        <w:rPr>
          <w:spacing w:val="-4"/>
        </w:rPr>
        <w:t xml:space="preserve"> </w:t>
      </w:r>
      <w:r>
        <w:t>wavelength</w:t>
      </w:r>
      <w:r>
        <w:rPr>
          <w:spacing w:val="57"/>
        </w:rPr>
        <w:t xml:space="preserve"> </w:t>
      </w:r>
      <w:r>
        <w:t>is</w:t>
      </w:r>
      <w:r>
        <w:rPr>
          <w:spacing w:val="-4"/>
        </w:rPr>
        <w:t xml:space="preserve"> </w:t>
      </w:r>
      <w:r>
        <w:t>the</w:t>
      </w:r>
      <w:r>
        <w:rPr>
          <w:spacing w:val="-4"/>
        </w:rPr>
        <w:t xml:space="preserve"> </w:t>
      </w:r>
      <w:r>
        <w:t>distance</w:t>
      </w:r>
      <w:r>
        <w:rPr>
          <w:spacing w:val="-4"/>
        </w:rPr>
        <w:t xml:space="preserve"> </w:t>
      </w:r>
      <w:r>
        <w:t>travelled</w:t>
      </w:r>
      <w:r>
        <w:rPr>
          <w:spacing w:val="-5"/>
        </w:rPr>
        <w:t xml:space="preserve"> </w:t>
      </w:r>
      <w:r>
        <w:t>by</w:t>
      </w:r>
      <w:r>
        <w:rPr>
          <w:spacing w:val="-4"/>
        </w:rPr>
        <w:t xml:space="preserve"> </w:t>
      </w:r>
      <w:r>
        <w:t>the</w:t>
      </w:r>
      <w:r>
        <w:rPr>
          <w:spacing w:val="-4"/>
        </w:rPr>
        <w:t xml:space="preserve"> </w:t>
      </w:r>
      <w:r>
        <w:t>wave</w:t>
      </w:r>
      <w:r>
        <w:rPr>
          <w:spacing w:val="-4"/>
        </w:rPr>
        <w:t xml:space="preserve"> </w:t>
      </w:r>
      <w:r>
        <w:t>in</w:t>
      </w:r>
      <w:r>
        <w:rPr>
          <w:spacing w:val="-5"/>
        </w:rPr>
        <w:t xml:space="preserve"> </w:t>
      </w:r>
      <w:r>
        <w:t>time</w:t>
      </w:r>
      <w:r>
        <w:rPr>
          <w:spacing w:val="-4"/>
        </w:rPr>
        <w:t xml:space="preserve"> </w:t>
      </w:r>
      <w:r>
        <w:t>T</w:t>
      </w:r>
      <w:r>
        <w:rPr>
          <w:spacing w:val="-4"/>
        </w:rPr>
        <w:t xml:space="preserve"> </w:t>
      </w:r>
      <w:r>
        <w:t>(1</w:t>
      </w:r>
      <w:r>
        <w:rPr>
          <w:spacing w:val="-4"/>
        </w:rPr>
        <w:t xml:space="preserve"> </w:t>
      </w:r>
      <w:r>
        <w:t>time</w:t>
      </w:r>
      <w:r>
        <w:rPr>
          <w:spacing w:val="-4"/>
        </w:rPr>
        <w:t xml:space="preserve"> </w:t>
      </w:r>
      <w:r>
        <w:rPr>
          <w:spacing w:val="-2"/>
        </w:rPr>
        <w:t>period).</w:t>
      </w:r>
    </w:p>
    <w:p w14:paraId="398DD8AD" w14:textId="77777777" w:rsidR="00CC23AC" w:rsidRDefault="00220DAA">
      <w:pPr>
        <w:pStyle w:val="BodyText"/>
        <w:spacing w:before="250"/>
        <w:ind w:left="1364" w:right="1364"/>
        <w:jc w:val="center"/>
      </w:pPr>
      <w:r>
        <w:rPr>
          <w:spacing w:val="-5"/>
        </w:rPr>
        <w:t>OR</w:t>
      </w:r>
    </w:p>
    <w:p w14:paraId="11BE474E" w14:textId="77777777" w:rsidR="00CC23AC" w:rsidRDefault="00220DAA">
      <w:pPr>
        <w:pStyle w:val="BodyText"/>
        <w:spacing w:before="249" w:line="312" w:lineRule="auto"/>
        <w:ind w:left="360" w:right="358"/>
        <w:jc w:val="both"/>
      </w:pPr>
      <w:r>
        <w:t xml:space="preserve">This symbol relation between wave velocity, frequency and wavelength is valid for all kinds of waves regardless of their physical nature and the mechanism by which they are </w:t>
      </w:r>
      <w:r>
        <w:rPr>
          <w:spacing w:val="-2"/>
        </w:rPr>
        <w:t>propagated.</w:t>
      </w:r>
    </w:p>
    <w:p w14:paraId="4BC248BD" w14:textId="77777777" w:rsidR="00CC23AC" w:rsidRDefault="00CC23AC">
      <w:pPr>
        <w:pStyle w:val="BodyText"/>
      </w:pPr>
    </w:p>
    <w:p w14:paraId="776D467C" w14:textId="77777777" w:rsidR="00CC23AC" w:rsidRDefault="00CC23AC">
      <w:pPr>
        <w:pStyle w:val="BodyText"/>
      </w:pPr>
    </w:p>
    <w:p w14:paraId="3635FC5B" w14:textId="77777777" w:rsidR="00CC23AC" w:rsidRDefault="00CC23AC">
      <w:pPr>
        <w:pStyle w:val="BodyText"/>
        <w:spacing w:before="100"/>
      </w:pPr>
    </w:p>
    <w:p w14:paraId="501F0BE5" w14:textId="77777777" w:rsidR="00CC23AC" w:rsidRDefault="00220DAA">
      <w:pPr>
        <w:pStyle w:val="Heading3"/>
        <w:jc w:val="both"/>
      </w:pPr>
      <w:r>
        <w:rPr>
          <w:color w:val="002060"/>
          <w:spacing w:val="-6"/>
        </w:rPr>
        <w:t>STATIONARY</w:t>
      </w:r>
      <w:r>
        <w:rPr>
          <w:color w:val="002060"/>
          <w:spacing w:val="-10"/>
        </w:rPr>
        <w:t xml:space="preserve"> </w:t>
      </w:r>
      <w:r>
        <w:rPr>
          <w:color w:val="002060"/>
          <w:spacing w:val="-6"/>
        </w:rPr>
        <w:t>WAVES</w:t>
      </w:r>
      <w:r>
        <w:rPr>
          <w:color w:val="002060"/>
          <w:spacing w:val="-8"/>
        </w:rPr>
        <w:t xml:space="preserve"> </w:t>
      </w:r>
      <w:r>
        <w:rPr>
          <w:color w:val="002060"/>
          <w:spacing w:val="-6"/>
        </w:rPr>
        <w:t>OR</w:t>
      </w:r>
      <w:r>
        <w:rPr>
          <w:color w:val="002060"/>
          <w:spacing w:val="-8"/>
        </w:rPr>
        <w:t xml:space="preserve"> </w:t>
      </w:r>
      <w:r>
        <w:rPr>
          <w:color w:val="002060"/>
          <w:spacing w:val="-6"/>
        </w:rPr>
        <w:t>STANDING</w:t>
      </w:r>
      <w:r>
        <w:rPr>
          <w:color w:val="002060"/>
          <w:spacing w:val="-7"/>
        </w:rPr>
        <w:t xml:space="preserve"> </w:t>
      </w:r>
      <w:r>
        <w:rPr>
          <w:color w:val="002060"/>
          <w:spacing w:val="-6"/>
        </w:rPr>
        <w:t>WAVES</w:t>
      </w:r>
    </w:p>
    <w:p w14:paraId="52182C0D" w14:textId="77777777" w:rsidR="00CC23AC" w:rsidRDefault="00220DAA">
      <w:pPr>
        <w:pStyle w:val="BodyText"/>
        <w:spacing w:before="111" w:line="312" w:lineRule="auto"/>
        <w:ind w:left="360" w:right="368"/>
        <w:jc w:val="both"/>
      </w:pPr>
      <w:r>
        <w:t>When two progressive waves of</w:t>
      </w:r>
      <w:r>
        <w:rPr>
          <w:spacing w:val="-3"/>
        </w:rPr>
        <w:t xml:space="preserve"> </w:t>
      </w:r>
      <w:r>
        <w:t>the</w:t>
      </w:r>
      <w:r>
        <w:rPr>
          <w:spacing w:val="-3"/>
        </w:rPr>
        <w:t xml:space="preserve"> </w:t>
      </w:r>
      <w:r>
        <w:t>same</w:t>
      </w:r>
      <w:r>
        <w:rPr>
          <w:spacing w:val="-3"/>
        </w:rPr>
        <w:t xml:space="preserve"> </w:t>
      </w:r>
      <w:r>
        <w:t>wavelength</w:t>
      </w:r>
      <w:r>
        <w:rPr>
          <w:spacing w:val="-3"/>
        </w:rPr>
        <w:t xml:space="preserve"> </w:t>
      </w:r>
      <w:r>
        <w:t>and</w:t>
      </w:r>
      <w:r>
        <w:rPr>
          <w:spacing w:val="-3"/>
        </w:rPr>
        <w:t xml:space="preserve"> </w:t>
      </w:r>
      <w:r>
        <w:t>amplitude</w:t>
      </w:r>
      <w:r>
        <w:rPr>
          <w:spacing w:val="-3"/>
        </w:rPr>
        <w:t xml:space="preserve"> </w:t>
      </w:r>
      <w:r>
        <w:t>travel</w:t>
      </w:r>
      <w:r>
        <w:rPr>
          <w:spacing w:val="-3"/>
        </w:rPr>
        <w:t xml:space="preserve"> </w:t>
      </w:r>
      <w:r>
        <w:t>with</w:t>
      </w:r>
      <w:r>
        <w:rPr>
          <w:spacing w:val="-3"/>
        </w:rPr>
        <w:t xml:space="preserve"> </w:t>
      </w:r>
      <w:r>
        <w:t>the</w:t>
      </w:r>
      <w:r>
        <w:rPr>
          <w:spacing w:val="-3"/>
        </w:rPr>
        <w:t xml:space="preserve"> </w:t>
      </w:r>
      <w:r>
        <w:t>same speed along the same straight line in the opposite directions, these waves interfere to produce stationary waves or standing waves.</w:t>
      </w:r>
    </w:p>
    <w:p w14:paraId="045EE317" w14:textId="77777777" w:rsidR="00CC23AC" w:rsidRDefault="00CC23AC">
      <w:pPr>
        <w:pStyle w:val="BodyText"/>
        <w:spacing w:line="312" w:lineRule="auto"/>
        <w:jc w:val="both"/>
        <w:sectPr w:rsidR="00CC23AC">
          <w:pgSz w:w="12240" w:h="15840"/>
          <w:pgMar w:top="1380" w:right="1080" w:bottom="280" w:left="1080" w:header="720" w:footer="720" w:gutter="0"/>
          <w:cols w:space="720"/>
        </w:sectPr>
      </w:pPr>
    </w:p>
    <w:p w14:paraId="473AA034" w14:textId="77777777" w:rsidR="00CC23AC" w:rsidRDefault="00220DAA">
      <w:pPr>
        <w:pStyle w:val="ListParagraph"/>
        <w:numPr>
          <w:ilvl w:val="0"/>
          <w:numId w:val="46"/>
        </w:numPr>
        <w:tabs>
          <w:tab w:val="left" w:pos="1440"/>
          <w:tab w:val="left" w:pos="1735"/>
        </w:tabs>
        <w:spacing w:before="60" w:line="312" w:lineRule="auto"/>
        <w:ind w:right="361" w:hanging="360"/>
        <w:jc w:val="both"/>
        <w:rPr>
          <w:sz w:val="26"/>
        </w:rPr>
      </w:pPr>
      <w:r>
        <w:rPr>
          <w:sz w:val="26"/>
        </w:rPr>
        <w:lastRenderedPageBreak/>
        <w:tab/>
        <w:t>Stationary wave is produced due to superposition of two waves of equal frequency travelling in opposite directions.</w:t>
      </w:r>
    </w:p>
    <w:p w14:paraId="2F20C33C" w14:textId="77777777" w:rsidR="00CC23AC" w:rsidRDefault="00220DAA">
      <w:pPr>
        <w:pStyle w:val="ListParagraph"/>
        <w:numPr>
          <w:ilvl w:val="0"/>
          <w:numId w:val="46"/>
        </w:numPr>
        <w:tabs>
          <w:tab w:val="left" w:pos="1440"/>
          <w:tab w:val="left" w:pos="1525"/>
        </w:tabs>
        <w:spacing w:before="0" w:line="312" w:lineRule="auto"/>
        <w:ind w:right="362" w:hanging="360"/>
        <w:jc w:val="both"/>
        <w:rPr>
          <w:sz w:val="26"/>
        </w:rPr>
      </w:pPr>
      <w:r>
        <w:rPr>
          <w:sz w:val="26"/>
        </w:rPr>
        <w:tab/>
        <w:t>The points in stationary waves where particles of medium are permanently at rest are called nodes and the points where particles are vibrating with</w:t>
      </w:r>
      <w:r>
        <w:rPr>
          <w:spacing w:val="40"/>
          <w:sz w:val="26"/>
        </w:rPr>
        <w:t xml:space="preserve"> </w:t>
      </w:r>
      <w:r>
        <w:rPr>
          <w:sz w:val="26"/>
        </w:rPr>
        <w:t>maximum amplitude are called antinodes.</w:t>
      </w:r>
    </w:p>
    <w:p w14:paraId="16EE8E32" w14:textId="77777777" w:rsidR="00CC23AC" w:rsidRDefault="00220DAA">
      <w:pPr>
        <w:pStyle w:val="ListParagraph"/>
        <w:numPr>
          <w:ilvl w:val="0"/>
          <w:numId w:val="46"/>
        </w:numPr>
        <w:tabs>
          <w:tab w:val="left" w:pos="1375"/>
        </w:tabs>
        <w:spacing w:before="0"/>
        <w:ind w:left="1375" w:hanging="295"/>
        <w:jc w:val="both"/>
        <w:rPr>
          <w:sz w:val="26"/>
        </w:rPr>
      </w:pPr>
      <w:r>
        <w:rPr>
          <w:sz w:val="26"/>
        </w:rPr>
        <w:t>There</w:t>
      </w:r>
      <w:r>
        <w:rPr>
          <w:spacing w:val="-5"/>
          <w:sz w:val="26"/>
        </w:rPr>
        <w:t xml:space="preserve"> </w:t>
      </w:r>
      <w:r>
        <w:rPr>
          <w:sz w:val="26"/>
        </w:rPr>
        <w:t>is</w:t>
      </w:r>
      <w:r>
        <w:rPr>
          <w:spacing w:val="-5"/>
          <w:sz w:val="26"/>
        </w:rPr>
        <w:t xml:space="preserve"> </w:t>
      </w:r>
      <w:r>
        <w:rPr>
          <w:sz w:val="26"/>
        </w:rPr>
        <w:t>always</w:t>
      </w:r>
      <w:r>
        <w:rPr>
          <w:spacing w:val="-5"/>
          <w:sz w:val="26"/>
        </w:rPr>
        <w:t xml:space="preserve"> </w:t>
      </w:r>
      <w:r>
        <w:rPr>
          <w:sz w:val="26"/>
        </w:rPr>
        <w:t>a</w:t>
      </w:r>
      <w:r>
        <w:rPr>
          <w:spacing w:val="-5"/>
          <w:sz w:val="26"/>
        </w:rPr>
        <w:t xml:space="preserve"> </w:t>
      </w:r>
      <w:r>
        <w:rPr>
          <w:sz w:val="26"/>
        </w:rPr>
        <w:t>node</w:t>
      </w:r>
      <w:r>
        <w:rPr>
          <w:spacing w:val="-5"/>
          <w:sz w:val="26"/>
        </w:rPr>
        <w:t xml:space="preserve"> </w:t>
      </w:r>
      <w:r>
        <w:rPr>
          <w:sz w:val="26"/>
        </w:rPr>
        <w:t>between</w:t>
      </w:r>
      <w:r>
        <w:rPr>
          <w:spacing w:val="-5"/>
          <w:sz w:val="26"/>
        </w:rPr>
        <w:t xml:space="preserve"> </w:t>
      </w:r>
      <w:r>
        <w:rPr>
          <w:sz w:val="26"/>
        </w:rPr>
        <w:t>two</w:t>
      </w:r>
      <w:r>
        <w:rPr>
          <w:spacing w:val="-5"/>
          <w:sz w:val="26"/>
        </w:rPr>
        <w:t xml:space="preserve"> </w:t>
      </w:r>
      <w:r>
        <w:rPr>
          <w:sz w:val="26"/>
        </w:rPr>
        <w:t>consecutive</w:t>
      </w:r>
      <w:r>
        <w:rPr>
          <w:spacing w:val="-5"/>
          <w:sz w:val="26"/>
        </w:rPr>
        <w:t xml:space="preserve"> </w:t>
      </w:r>
      <w:r>
        <w:rPr>
          <w:sz w:val="26"/>
        </w:rPr>
        <w:t>antinodes</w:t>
      </w:r>
      <w:r>
        <w:rPr>
          <w:spacing w:val="-5"/>
          <w:sz w:val="26"/>
        </w:rPr>
        <w:t xml:space="preserve"> </w:t>
      </w:r>
      <w:r>
        <w:rPr>
          <w:sz w:val="26"/>
        </w:rPr>
        <w:t>and</w:t>
      </w:r>
      <w:r>
        <w:rPr>
          <w:spacing w:val="-5"/>
          <w:sz w:val="26"/>
        </w:rPr>
        <w:t xml:space="preserve"> </w:t>
      </w:r>
      <w:r>
        <w:rPr>
          <w:sz w:val="26"/>
        </w:rPr>
        <w:t>vice</w:t>
      </w:r>
      <w:r>
        <w:rPr>
          <w:spacing w:val="-5"/>
          <w:sz w:val="26"/>
        </w:rPr>
        <w:t xml:space="preserve"> </w:t>
      </w:r>
      <w:r>
        <w:rPr>
          <w:spacing w:val="-2"/>
          <w:sz w:val="26"/>
        </w:rPr>
        <w:t>versa.</w:t>
      </w:r>
    </w:p>
    <w:p w14:paraId="58D1CCE2" w14:textId="77777777" w:rsidR="00CC23AC" w:rsidRDefault="00220DAA">
      <w:pPr>
        <w:pStyle w:val="ListParagraph"/>
        <w:numPr>
          <w:ilvl w:val="0"/>
          <w:numId w:val="46"/>
        </w:numPr>
        <w:tabs>
          <w:tab w:val="left" w:pos="1440"/>
          <w:tab w:val="left" w:pos="1465"/>
        </w:tabs>
        <w:spacing w:before="89" w:line="312" w:lineRule="auto"/>
        <w:ind w:right="359" w:hanging="360"/>
        <w:jc w:val="both"/>
        <w:rPr>
          <w:sz w:val="26"/>
        </w:rPr>
      </w:pPr>
      <w:r>
        <w:rPr>
          <w:sz w:val="26"/>
        </w:rPr>
        <w:t>Distance</w:t>
      </w:r>
      <w:r>
        <w:rPr>
          <w:spacing w:val="34"/>
          <w:sz w:val="26"/>
        </w:rPr>
        <w:t xml:space="preserve"> </w:t>
      </w:r>
      <w:r>
        <w:rPr>
          <w:sz w:val="26"/>
        </w:rPr>
        <w:t>between two consecutive nodes</w:t>
      </w:r>
      <w:r>
        <w:rPr>
          <w:spacing w:val="-4"/>
          <w:sz w:val="26"/>
        </w:rPr>
        <w:t xml:space="preserve"> </w:t>
      </w:r>
      <w:r>
        <w:rPr>
          <w:sz w:val="26"/>
        </w:rPr>
        <w:t>or</w:t>
      </w:r>
      <w:r>
        <w:rPr>
          <w:spacing w:val="-4"/>
          <w:sz w:val="26"/>
        </w:rPr>
        <w:t xml:space="preserve"> </w:t>
      </w:r>
      <w:r>
        <w:rPr>
          <w:sz w:val="26"/>
        </w:rPr>
        <w:t>antinodes</w:t>
      </w:r>
      <w:r>
        <w:rPr>
          <w:spacing w:val="-4"/>
          <w:sz w:val="26"/>
        </w:rPr>
        <w:t xml:space="preserve"> </w:t>
      </w:r>
      <w:r>
        <w:rPr>
          <w:sz w:val="26"/>
        </w:rPr>
        <w:t>is</w:t>
      </w:r>
      <w:r>
        <w:rPr>
          <w:spacing w:val="40"/>
          <w:sz w:val="26"/>
        </w:rPr>
        <w:t xml:space="preserve"> </w:t>
      </w:r>
      <w:r>
        <w:rPr>
          <w:sz w:val="26"/>
        </w:rPr>
        <w:t>and</w:t>
      </w:r>
      <w:r>
        <w:rPr>
          <w:spacing w:val="-4"/>
          <w:sz w:val="26"/>
        </w:rPr>
        <w:t xml:space="preserve"> </w:t>
      </w:r>
      <w:r>
        <w:rPr>
          <w:sz w:val="26"/>
        </w:rPr>
        <w:t>distance</w:t>
      </w:r>
      <w:r>
        <w:rPr>
          <w:spacing w:val="-4"/>
          <w:sz w:val="26"/>
        </w:rPr>
        <w:t xml:space="preserve"> </w:t>
      </w:r>
      <w:r>
        <w:rPr>
          <w:sz w:val="26"/>
        </w:rPr>
        <w:t>between a node and a neighboring antinode is .</w:t>
      </w:r>
    </w:p>
    <w:p w14:paraId="03ADE733" w14:textId="77777777" w:rsidR="00CC23AC" w:rsidRDefault="00220DAA">
      <w:pPr>
        <w:pStyle w:val="Heading6"/>
        <w:jc w:val="both"/>
      </w:pPr>
      <w:r>
        <w:t>Point</w:t>
      </w:r>
      <w:r>
        <w:rPr>
          <w:spacing w:val="-4"/>
        </w:rPr>
        <w:t xml:space="preserve"> </w:t>
      </w:r>
      <w:r>
        <w:t>of</w:t>
      </w:r>
      <w:r>
        <w:rPr>
          <w:spacing w:val="-3"/>
        </w:rPr>
        <w:t xml:space="preserve"> </w:t>
      </w:r>
      <w:r>
        <w:rPr>
          <w:spacing w:val="-2"/>
        </w:rPr>
        <w:t>Note:</w:t>
      </w:r>
    </w:p>
    <w:p w14:paraId="418B54FC" w14:textId="77777777" w:rsidR="00CC23AC" w:rsidRDefault="00220DAA">
      <w:pPr>
        <w:pStyle w:val="BodyText"/>
        <w:spacing w:before="97" w:line="312" w:lineRule="auto"/>
        <w:ind w:left="360" w:right="362"/>
        <w:jc w:val="both"/>
      </w:pPr>
      <w:r>
        <w:t>Energy is not transferred by stationary waves. Energy in a wave moves because of the motion of the particles of the medium. The nodes in stationary wave always remain at rest, so energy cannot flow past these points. The energy stored in antinodes at their extreme positions is wholly potential while at mean position, energy stored is wholly kinetic but total energy remains conserved.</w:t>
      </w:r>
    </w:p>
    <w:p w14:paraId="19483000" w14:textId="77777777" w:rsidR="00CC23AC" w:rsidRDefault="00220DAA">
      <w:pPr>
        <w:pStyle w:val="Heading3"/>
        <w:spacing w:before="160"/>
        <w:jc w:val="both"/>
      </w:pPr>
      <w:r>
        <w:rPr>
          <w:color w:val="002060"/>
          <w:spacing w:val="-4"/>
        </w:rPr>
        <w:t>STATIONARY</w:t>
      </w:r>
      <w:r>
        <w:rPr>
          <w:color w:val="002060"/>
          <w:spacing w:val="-13"/>
        </w:rPr>
        <w:t xml:space="preserve"> </w:t>
      </w:r>
      <w:r>
        <w:rPr>
          <w:color w:val="002060"/>
          <w:spacing w:val="-4"/>
        </w:rPr>
        <w:t>WAVES</w:t>
      </w:r>
      <w:r>
        <w:rPr>
          <w:color w:val="002060"/>
          <w:spacing w:val="-10"/>
        </w:rPr>
        <w:t xml:space="preserve"> </w:t>
      </w:r>
      <w:r>
        <w:rPr>
          <w:color w:val="002060"/>
          <w:spacing w:val="-4"/>
        </w:rPr>
        <w:t>IN</w:t>
      </w:r>
      <w:r>
        <w:rPr>
          <w:color w:val="002060"/>
          <w:spacing w:val="-11"/>
        </w:rPr>
        <w:t xml:space="preserve"> </w:t>
      </w:r>
      <w:r>
        <w:rPr>
          <w:color w:val="002060"/>
          <w:spacing w:val="-4"/>
        </w:rPr>
        <w:t>A</w:t>
      </w:r>
      <w:r>
        <w:rPr>
          <w:color w:val="002060"/>
          <w:spacing w:val="-10"/>
        </w:rPr>
        <w:t xml:space="preserve"> </w:t>
      </w:r>
      <w:r>
        <w:rPr>
          <w:color w:val="002060"/>
          <w:spacing w:val="-4"/>
        </w:rPr>
        <w:t>STRETCHED</w:t>
      </w:r>
      <w:r>
        <w:rPr>
          <w:color w:val="002060"/>
          <w:spacing w:val="-10"/>
        </w:rPr>
        <w:t xml:space="preserve"> </w:t>
      </w:r>
      <w:r>
        <w:rPr>
          <w:color w:val="002060"/>
          <w:spacing w:val="-4"/>
        </w:rPr>
        <w:t>STRING:</w:t>
      </w:r>
    </w:p>
    <w:p w14:paraId="01662B6C" w14:textId="77777777" w:rsidR="00CC23AC" w:rsidRDefault="00220DAA">
      <w:pPr>
        <w:pStyle w:val="BodyText"/>
        <w:spacing w:before="270" w:line="312" w:lineRule="auto"/>
        <w:ind w:left="360" w:right="359"/>
        <w:jc w:val="both"/>
      </w:pPr>
      <w:r>
        <w:t>The lowest possible frequency with which a stretched string can vibrate is called its fundamental frequency and the corresponding mode of vibration is known as</w:t>
      </w:r>
      <w:r>
        <w:rPr>
          <w:spacing w:val="40"/>
        </w:rPr>
        <w:t xml:space="preserve"> </w:t>
      </w:r>
      <w:r>
        <w:t>fundamental mode or first harmonic, the higher modes of vibration, whose frequencies</w:t>
      </w:r>
      <w:r>
        <w:rPr>
          <w:spacing w:val="40"/>
        </w:rPr>
        <w:t xml:space="preserve"> </w:t>
      </w:r>
      <w:r>
        <w:t>are integral multiples of fundamental frequency are known as overtones,</w:t>
      </w:r>
    </w:p>
    <w:p w14:paraId="479C8349" w14:textId="77777777" w:rsidR="00CC23AC" w:rsidRDefault="00CC23AC">
      <w:pPr>
        <w:pStyle w:val="BodyText"/>
      </w:pPr>
    </w:p>
    <w:p w14:paraId="5A655213" w14:textId="77777777" w:rsidR="00CC23AC" w:rsidRDefault="00CC23AC">
      <w:pPr>
        <w:pStyle w:val="BodyText"/>
      </w:pPr>
    </w:p>
    <w:p w14:paraId="7C0A7DF0" w14:textId="77777777" w:rsidR="00CC23AC" w:rsidRDefault="00CC23AC">
      <w:pPr>
        <w:pStyle w:val="BodyText"/>
      </w:pPr>
    </w:p>
    <w:p w14:paraId="398E54A0" w14:textId="77777777" w:rsidR="00CC23AC" w:rsidRDefault="00CC23AC">
      <w:pPr>
        <w:pStyle w:val="BodyText"/>
      </w:pPr>
    </w:p>
    <w:p w14:paraId="2451624E" w14:textId="77777777" w:rsidR="00CC23AC" w:rsidRDefault="00CC23AC">
      <w:pPr>
        <w:pStyle w:val="BodyText"/>
      </w:pPr>
    </w:p>
    <w:p w14:paraId="61351E8E" w14:textId="77777777" w:rsidR="00CC23AC" w:rsidRDefault="00CC23AC">
      <w:pPr>
        <w:pStyle w:val="BodyText"/>
        <w:spacing w:before="81"/>
      </w:pPr>
    </w:p>
    <w:p w14:paraId="4DE20DB8" w14:textId="77777777" w:rsidR="00CC23AC" w:rsidRDefault="00220DAA">
      <w:pPr>
        <w:pStyle w:val="BodyText"/>
        <w:spacing w:line="441" w:lineRule="auto"/>
        <w:ind w:left="360" w:right="771"/>
      </w:pPr>
      <w:r>
        <w:t>The</w:t>
      </w:r>
      <w:r>
        <w:rPr>
          <w:spacing w:val="-3"/>
        </w:rPr>
        <w:t xml:space="preserve"> </w:t>
      </w:r>
      <w:r>
        <w:t>frequency</w:t>
      </w:r>
      <w:r>
        <w:rPr>
          <w:spacing w:val="-3"/>
        </w:rPr>
        <w:t xml:space="preserve"> </w:t>
      </w:r>
      <w:r>
        <w:t>and</w:t>
      </w:r>
      <w:r>
        <w:rPr>
          <w:spacing w:val="-3"/>
        </w:rPr>
        <w:t xml:space="preserve"> </w:t>
      </w:r>
      <w:r>
        <w:t>wavelength</w:t>
      </w:r>
      <w:r>
        <w:rPr>
          <w:spacing w:val="-3"/>
        </w:rPr>
        <w:t xml:space="preserve"> </w:t>
      </w:r>
      <w:r>
        <w:t>of</w:t>
      </w:r>
      <w:r>
        <w:rPr>
          <w:spacing w:val="-3"/>
        </w:rPr>
        <w:t xml:space="preserve"> </w:t>
      </w:r>
      <w:r>
        <w:t>vibration</w:t>
      </w:r>
      <w:r>
        <w:rPr>
          <w:spacing w:val="-3"/>
        </w:rPr>
        <w:t xml:space="preserve"> </w:t>
      </w:r>
      <w:r>
        <w:t>of</w:t>
      </w:r>
      <w:r>
        <w:rPr>
          <w:spacing w:val="-3"/>
        </w:rPr>
        <w:t xml:space="preserve"> </w:t>
      </w:r>
      <w:r>
        <w:t>a</w:t>
      </w:r>
      <w:r>
        <w:rPr>
          <w:spacing w:val="-3"/>
        </w:rPr>
        <w:t xml:space="preserve"> </w:t>
      </w:r>
      <w:r>
        <w:t>string</w:t>
      </w:r>
      <w:r>
        <w:rPr>
          <w:spacing w:val="-3"/>
        </w:rPr>
        <w:t xml:space="preserve"> </w:t>
      </w:r>
      <w:r>
        <w:t>when</w:t>
      </w:r>
      <w:r>
        <w:rPr>
          <w:spacing w:val="-3"/>
        </w:rPr>
        <w:t xml:space="preserve"> </w:t>
      </w:r>
      <w:r>
        <w:t>it</w:t>
      </w:r>
      <w:r>
        <w:rPr>
          <w:spacing w:val="-3"/>
        </w:rPr>
        <w:t xml:space="preserve"> </w:t>
      </w:r>
      <w:r>
        <w:t>vibrates</w:t>
      </w:r>
      <w:r>
        <w:rPr>
          <w:spacing w:val="-3"/>
        </w:rPr>
        <w:t xml:space="preserve"> </w:t>
      </w:r>
      <w:r>
        <w:t>in</w:t>
      </w:r>
      <w:r>
        <w:rPr>
          <w:spacing w:val="-3"/>
        </w:rPr>
        <w:t xml:space="preserve"> </w:t>
      </w:r>
      <w:r>
        <w:t>n</w:t>
      </w:r>
      <w:r>
        <w:rPr>
          <w:spacing w:val="-3"/>
        </w:rPr>
        <w:t xml:space="preserve"> </w:t>
      </w:r>
      <w:r>
        <w:t>loops</w:t>
      </w:r>
      <w:r>
        <w:rPr>
          <w:spacing w:val="-3"/>
        </w:rPr>
        <w:t xml:space="preserve"> </w:t>
      </w:r>
      <w:r>
        <w:t>are where velocity of wave in a string is</w:t>
      </w:r>
    </w:p>
    <w:p w14:paraId="74352767" w14:textId="77777777" w:rsidR="00CC23AC" w:rsidRDefault="00220DAA">
      <w:pPr>
        <w:pStyle w:val="BodyText"/>
        <w:spacing w:line="441" w:lineRule="auto"/>
        <w:ind w:left="360" w:right="7374"/>
      </w:pPr>
      <w:r>
        <w:t>And</w:t>
      </w:r>
      <w:r>
        <w:rPr>
          <w:spacing w:val="-17"/>
        </w:rPr>
        <w:t xml:space="preserve"> </w:t>
      </w:r>
      <w:r>
        <w:t>wavelength</w:t>
      </w:r>
      <w:r>
        <w:rPr>
          <w:spacing w:val="-16"/>
        </w:rPr>
        <w:t xml:space="preserve"> </w:t>
      </w:r>
      <w:r>
        <w:t xml:space="preserve">is </w:t>
      </w:r>
      <w:r>
        <w:rPr>
          <w:spacing w:val="-4"/>
        </w:rPr>
        <w:t>Here</w:t>
      </w:r>
    </w:p>
    <w:p w14:paraId="36359946" w14:textId="77777777" w:rsidR="00CC23AC" w:rsidRDefault="00220DAA">
      <w:pPr>
        <w:pStyle w:val="BodyText"/>
        <w:spacing w:line="227" w:lineRule="exact"/>
        <w:ind w:left="360"/>
      </w:pPr>
      <w:r>
        <w:t>F</w:t>
      </w:r>
      <w:r>
        <w:rPr>
          <w:spacing w:val="-3"/>
        </w:rPr>
        <w:t xml:space="preserve"> </w:t>
      </w:r>
      <w:r>
        <w:t>=</w:t>
      </w:r>
      <w:r>
        <w:rPr>
          <w:spacing w:val="-3"/>
        </w:rPr>
        <w:t xml:space="preserve"> </w:t>
      </w:r>
      <w:r>
        <w:t>tension</w:t>
      </w:r>
      <w:r>
        <w:rPr>
          <w:spacing w:val="-3"/>
        </w:rPr>
        <w:t xml:space="preserve"> </w:t>
      </w:r>
      <w:r>
        <w:t>in</w:t>
      </w:r>
      <w:r>
        <w:rPr>
          <w:spacing w:val="-3"/>
        </w:rPr>
        <w:t xml:space="preserve"> </w:t>
      </w:r>
      <w:r>
        <w:t>the</w:t>
      </w:r>
      <w:r>
        <w:rPr>
          <w:spacing w:val="-2"/>
        </w:rPr>
        <w:t xml:space="preserve"> string</w:t>
      </w:r>
    </w:p>
    <w:p w14:paraId="4145D9D6" w14:textId="77777777" w:rsidR="00CC23AC" w:rsidRDefault="00220DAA">
      <w:pPr>
        <w:pStyle w:val="BodyText"/>
        <w:spacing w:before="178"/>
        <w:ind w:left="360"/>
        <w:jc w:val="both"/>
      </w:pPr>
      <w:r>
        <w:t>m</w:t>
      </w:r>
      <w:r>
        <w:rPr>
          <w:spacing w:val="-3"/>
        </w:rPr>
        <w:t xml:space="preserve"> </w:t>
      </w:r>
      <w:r>
        <w:t>=</w:t>
      </w:r>
      <w:r>
        <w:rPr>
          <w:spacing w:val="-3"/>
        </w:rPr>
        <w:t xml:space="preserve"> </w:t>
      </w:r>
      <w:r>
        <w:t>mass</w:t>
      </w:r>
      <w:r>
        <w:rPr>
          <w:spacing w:val="-3"/>
        </w:rPr>
        <w:t xml:space="preserve"> </w:t>
      </w:r>
      <w:r>
        <w:t>per</w:t>
      </w:r>
      <w:r>
        <w:rPr>
          <w:spacing w:val="-3"/>
        </w:rPr>
        <w:t xml:space="preserve"> </w:t>
      </w:r>
      <w:r>
        <w:t>unit</w:t>
      </w:r>
      <w:r>
        <w:rPr>
          <w:spacing w:val="-3"/>
        </w:rPr>
        <w:t xml:space="preserve"> </w:t>
      </w:r>
      <w:r>
        <w:t>length</w:t>
      </w:r>
      <w:r>
        <w:rPr>
          <w:spacing w:val="-3"/>
        </w:rPr>
        <w:t xml:space="preserve"> </w:t>
      </w:r>
      <w:r>
        <w:t>of</w:t>
      </w:r>
      <w:r>
        <w:rPr>
          <w:spacing w:val="-3"/>
        </w:rPr>
        <w:t xml:space="preserve"> </w:t>
      </w:r>
      <w:r>
        <w:rPr>
          <w:spacing w:val="-2"/>
        </w:rPr>
        <w:t>string</w:t>
      </w:r>
    </w:p>
    <w:p w14:paraId="2FC2C48E" w14:textId="77777777" w:rsidR="00CC23AC" w:rsidRDefault="00CC23AC">
      <w:pPr>
        <w:pStyle w:val="BodyText"/>
        <w:jc w:val="both"/>
        <w:sectPr w:rsidR="00CC23AC">
          <w:pgSz w:w="12240" w:h="15840"/>
          <w:pgMar w:top="1380" w:right="1080" w:bottom="280" w:left="1080" w:header="720" w:footer="720" w:gutter="0"/>
          <w:cols w:space="720"/>
        </w:sectPr>
      </w:pPr>
    </w:p>
    <w:p w14:paraId="5DFB3EF2" w14:textId="77777777" w:rsidR="00CC23AC" w:rsidRDefault="00220DAA">
      <w:pPr>
        <w:pStyle w:val="BodyText"/>
        <w:spacing w:before="60"/>
        <w:ind w:left="424"/>
      </w:pPr>
      <w:r>
        <w:lastRenderedPageBreak/>
        <w:t>=</w:t>
      </w:r>
      <w:r>
        <w:rPr>
          <w:spacing w:val="-5"/>
        </w:rPr>
        <w:t xml:space="preserve"> </w:t>
      </w:r>
      <w:r>
        <w:t>length</w:t>
      </w:r>
      <w:r>
        <w:rPr>
          <w:spacing w:val="-4"/>
        </w:rPr>
        <w:t xml:space="preserve"> </w:t>
      </w:r>
      <w:r>
        <w:t>of</w:t>
      </w:r>
      <w:r>
        <w:rPr>
          <w:spacing w:val="-5"/>
        </w:rPr>
        <w:t xml:space="preserve"> </w:t>
      </w:r>
      <w:r>
        <w:t>vibrating</w:t>
      </w:r>
      <w:r>
        <w:rPr>
          <w:spacing w:val="-4"/>
        </w:rPr>
        <w:t xml:space="preserve"> </w:t>
      </w:r>
      <w:r>
        <w:rPr>
          <w:spacing w:val="-2"/>
        </w:rPr>
        <w:t>string</w:t>
      </w:r>
    </w:p>
    <w:p w14:paraId="0AAAAF12" w14:textId="77777777" w:rsidR="00CC23AC" w:rsidRDefault="00220DAA">
      <w:pPr>
        <w:pStyle w:val="BodyText"/>
        <w:spacing w:before="249"/>
        <w:ind w:left="360"/>
      </w:pPr>
      <w:r>
        <w:t>n</w:t>
      </w:r>
      <w:r>
        <w:rPr>
          <w:spacing w:val="-5"/>
        </w:rPr>
        <w:t xml:space="preserve"> </w:t>
      </w:r>
      <w:r>
        <w:t>=</w:t>
      </w:r>
      <w:r>
        <w:rPr>
          <w:spacing w:val="-2"/>
        </w:rPr>
        <w:t xml:space="preserve"> </w:t>
      </w:r>
      <w:r>
        <w:t>mode</w:t>
      </w:r>
      <w:r>
        <w:rPr>
          <w:spacing w:val="-3"/>
        </w:rPr>
        <w:t xml:space="preserve"> </w:t>
      </w:r>
      <w:r>
        <w:t>=</w:t>
      </w:r>
      <w:r>
        <w:rPr>
          <w:spacing w:val="-2"/>
        </w:rPr>
        <w:t xml:space="preserve"> </w:t>
      </w:r>
      <w:r>
        <w:t>harmonic</w:t>
      </w:r>
      <w:r>
        <w:rPr>
          <w:spacing w:val="-3"/>
        </w:rPr>
        <w:t xml:space="preserve"> </w:t>
      </w:r>
      <w:r>
        <w:t>=</w:t>
      </w:r>
      <w:r>
        <w:rPr>
          <w:spacing w:val="-2"/>
        </w:rPr>
        <w:t xml:space="preserve"> </w:t>
      </w:r>
      <w:r>
        <w:t>1,</w:t>
      </w:r>
      <w:r>
        <w:rPr>
          <w:spacing w:val="-3"/>
        </w:rPr>
        <w:t xml:space="preserve"> </w:t>
      </w:r>
      <w:r>
        <w:t>2,</w:t>
      </w:r>
      <w:r>
        <w:rPr>
          <w:spacing w:val="-2"/>
        </w:rPr>
        <w:t xml:space="preserve"> </w:t>
      </w:r>
      <w:r>
        <w:t>3,</w:t>
      </w:r>
      <w:r>
        <w:rPr>
          <w:spacing w:val="-2"/>
        </w:rPr>
        <w:t xml:space="preserve"> </w:t>
      </w:r>
      <w:r>
        <w:rPr>
          <w:spacing w:val="-5"/>
        </w:rPr>
        <w:t>………</w:t>
      </w:r>
    </w:p>
    <w:p w14:paraId="510B0142" w14:textId="77777777" w:rsidR="00CC23AC" w:rsidRDefault="00220DAA">
      <w:pPr>
        <w:pStyle w:val="ListParagraph"/>
        <w:numPr>
          <w:ilvl w:val="0"/>
          <w:numId w:val="46"/>
        </w:numPr>
        <w:tabs>
          <w:tab w:val="left" w:pos="1375"/>
          <w:tab w:val="left" w:pos="1440"/>
        </w:tabs>
        <w:spacing w:before="250" w:line="276" w:lineRule="auto"/>
        <w:ind w:right="364" w:hanging="360"/>
        <w:jc w:val="both"/>
        <w:rPr>
          <w:sz w:val="26"/>
        </w:rPr>
      </w:pPr>
      <w:r>
        <w:rPr>
          <w:sz w:val="26"/>
        </w:rPr>
        <w:t>Velocity</w:t>
      </w:r>
      <w:r>
        <w:rPr>
          <w:spacing w:val="-6"/>
          <w:sz w:val="26"/>
        </w:rPr>
        <w:t xml:space="preserve"> </w:t>
      </w:r>
      <w:r>
        <w:rPr>
          <w:sz w:val="26"/>
        </w:rPr>
        <w:t>of</w:t>
      </w:r>
      <w:r>
        <w:rPr>
          <w:spacing w:val="-6"/>
          <w:sz w:val="26"/>
        </w:rPr>
        <w:t xml:space="preserve"> </w:t>
      </w:r>
      <w:r>
        <w:rPr>
          <w:sz w:val="26"/>
        </w:rPr>
        <w:t>a</w:t>
      </w:r>
      <w:r>
        <w:rPr>
          <w:spacing w:val="-6"/>
          <w:sz w:val="26"/>
        </w:rPr>
        <w:t xml:space="preserve"> </w:t>
      </w:r>
      <w:r>
        <w:rPr>
          <w:sz w:val="26"/>
        </w:rPr>
        <w:t>stationary</w:t>
      </w:r>
      <w:r>
        <w:rPr>
          <w:spacing w:val="-6"/>
          <w:sz w:val="26"/>
        </w:rPr>
        <w:t xml:space="preserve"> </w:t>
      </w:r>
      <w:r>
        <w:rPr>
          <w:sz w:val="26"/>
        </w:rPr>
        <w:t>waves</w:t>
      </w:r>
      <w:r>
        <w:rPr>
          <w:spacing w:val="-6"/>
          <w:sz w:val="26"/>
        </w:rPr>
        <w:t xml:space="preserve"> </w:t>
      </w:r>
      <w:r>
        <w:rPr>
          <w:sz w:val="26"/>
        </w:rPr>
        <w:t>in</w:t>
      </w:r>
      <w:r>
        <w:rPr>
          <w:spacing w:val="-6"/>
          <w:sz w:val="26"/>
        </w:rPr>
        <w:t xml:space="preserve"> </w:t>
      </w:r>
      <w:r>
        <w:rPr>
          <w:sz w:val="26"/>
        </w:rPr>
        <w:t>a</w:t>
      </w:r>
      <w:r>
        <w:rPr>
          <w:spacing w:val="-6"/>
          <w:sz w:val="26"/>
        </w:rPr>
        <w:t xml:space="preserve"> </w:t>
      </w:r>
      <w:r>
        <w:rPr>
          <w:sz w:val="26"/>
        </w:rPr>
        <w:t>stretched</w:t>
      </w:r>
      <w:r>
        <w:rPr>
          <w:spacing w:val="-6"/>
          <w:sz w:val="26"/>
        </w:rPr>
        <w:t xml:space="preserve"> </w:t>
      </w:r>
      <w:r>
        <w:rPr>
          <w:sz w:val="26"/>
        </w:rPr>
        <w:t>string</w:t>
      </w:r>
      <w:r>
        <w:rPr>
          <w:spacing w:val="-6"/>
          <w:sz w:val="26"/>
        </w:rPr>
        <w:t xml:space="preserve"> </w:t>
      </w:r>
      <w:r>
        <w:rPr>
          <w:sz w:val="26"/>
        </w:rPr>
        <w:t>is</w:t>
      </w:r>
      <w:r>
        <w:rPr>
          <w:spacing w:val="-6"/>
          <w:sz w:val="26"/>
        </w:rPr>
        <w:t xml:space="preserve"> </w:t>
      </w:r>
      <w:r>
        <w:rPr>
          <w:sz w:val="26"/>
        </w:rPr>
        <w:t>independent</w:t>
      </w:r>
      <w:r>
        <w:rPr>
          <w:spacing w:val="-6"/>
          <w:sz w:val="26"/>
        </w:rPr>
        <w:t xml:space="preserve"> </w:t>
      </w:r>
      <w:r>
        <w:rPr>
          <w:sz w:val="26"/>
        </w:rPr>
        <w:t>of</w:t>
      </w:r>
      <w:r>
        <w:rPr>
          <w:spacing w:val="-6"/>
          <w:sz w:val="26"/>
        </w:rPr>
        <w:t xml:space="preserve"> </w:t>
      </w:r>
      <w:r>
        <w:rPr>
          <w:sz w:val="26"/>
        </w:rPr>
        <w:t>the</w:t>
      </w:r>
      <w:r>
        <w:rPr>
          <w:spacing w:val="-6"/>
          <w:sz w:val="26"/>
        </w:rPr>
        <w:t xml:space="preserve"> </w:t>
      </w:r>
      <w:r>
        <w:rPr>
          <w:sz w:val="26"/>
        </w:rPr>
        <w:t>number of loops.</w:t>
      </w:r>
    </w:p>
    <w:p w14:paraId="2E3C11E7" w14:textId="77777777" w:rsidR="00CC23AC" w:rsidRDefault="00220DAA">
      <w:pPr>
        <w:pStyle w:val="ListParagraph"/>
        <w:numPr>
          <w:ilvl w:val="0"/>
          <w:numId w:val="46"/>
        </w:numPr>
        <w:tabs>
          <w:tab w:val="left" w:pos="1375"/>
        </w:tabs>
        <w:spacing w:before="0" w:line="292" w:lineRule="auto"/>
        <w:ind w:left="360" w:right="364" w:firstLine="720"/>
        <w:jc w:val="both"/>
        <w:rPr>
          <w:sz w:val="26"/>
        </w:rPr>
      </w:pPr>
      <w:r>
        <w:rPr>
          <w:sz w:val="26"/>
        </w:rPr>
        <w:t>The</w:t>
      </w:r>
      <w:r>
        <w:rPr>
          <w:spacing w:val="-3"/>
          <w:sz w:val="26"/>
        </w:rPr>
        <w:t xml:space="preserve"> </w:t>
      </w:r>
      <w:r>
        <w:rPr>
          <w:sz w:val="26"/>
        </w:rPr>
        <w:t>frequency</w:t>
      </w:r>
      <w:r>
        <w:rPr>
          <w:spacing w:val="-3"/>
          <w:sz w:val="26"/>
        </w:rPr>
        <w:t xml:space="preserve"> </w:t>
      </w:r>
      <w:r>
        <w:rPr>
          <w:sz w:val="26"/>
        </w:rPr>
        <w:t>and</w:t>
      </w:r>
      <w:r>
        <w:rPr>
          <w:spacing w:val="-3"/>
          <w:sz w:val="26"/>
        </w:rPr>
        <w:t xml:space="preserve"> </w:t>
      </w:r>
      <w:r>
        <w:rPr>
          <w:sz w:val="26"/>
        </w:rPr>
        <w:t>wavelength</w:t>
      </w:r>
      <w:r>
        <w:rPr>
          <w:spacing w:val="-3"/>
          <w:sz w:val="26"/>
        </w:rPr>
        <w:t xml:space="preserve"> </w:t>
      </w:r>
      <w:r>
        <w:rPr>
          <w:sz w:val="26"/>
        </w:rPr>
        <w:t>of</w:t>
      </w:r>
      <w:r>
        <w:rPr>
          <w:spacing w:val="-3"/>
          <w:sz w:val="26"/>
        </w:rPr>
        <w:t xml:space="preserve"> </w:t>
      </w:r>
      <w:r>
        <w:rPr>
          <w:sz w:val="26"/>
        </w:rPr>
        <w:t>fundamental</w:t>
      </w:r>
      <w:r>
        <w:rPr>
          <w:spacing w:val="-3"/>
          <w:sz w:val="26"/>
        </w:rPr>
        <w:t xml:space="preserve"> </w:t>
      </w:r>
      <w:r>
        <w:rPr>
          <w:sz w:val="26"/>
        </w:rPr>
        <w:t>node</w:t>
      </w:r>
      <w:r>
        <w:rPr>
          <w:spacing w:val="-3"/>
          <w:sz w:val="26"/>
        </w:rPr>
        <w:t xml:space="preserve"> </w:t>
      </w:r>
      <w:r>
        <w:rPr>
          <w:sz w:val="26"/>
        </w:rPr>
        <w:t>produced</w:t>
      </w:r>
      <w:r>
        <w:rPr>
          <w:spacing w:val="-3"/>
          <w:sz w:val="26"/>
        </w:rPr>
        <w:t xml:space="preserve"> </w:t>
      </w:r>
      <w:r>
        <w:rPr>
          <w:sz w:val="26"/>
        </w:rPr>
        <w:t>by</w:t>
      </w:r>
      <w:r>
        <w:rPr>
          <w:spacing w:val="-3"/>
          <w:sz w:val="26"/>
        </w:rPr>
        <w:t xml:space="preserve"> </w:t>
      </w:r>
      <w:r>
        <w:rPr>
          <w:sz w:val="26"/>
        </w:rPr>
        <w:t>string</w:t>
      </w:r>
      <w:r>
        <w:rPr>
          <w:spacing w:val="-3"/>
          <w:sz w:val="26"/>
        </w:rPr>
        <w:t xml:space="preserve"> </w:t>
      </w:r>
      <w:r>
        <w:rPr>
          <w:sz w:val="26"/>
        </w:rPr>
        <w:t>are</w:t>
      </w:r>
      <w:r>
        <w:rPr>
          <w:spacing w:val="40"/>
          <w:sz w:val="26"/>
        </w:rPr>
        <w:t xml:space="preserve"> </w:t>
      </w:r>
      <w:r>
        <w:rPr>
          <w:sz w:val="26"/>
        </w:rPr>
        <w:t>and Frequencies</w:t>
      </w:r>
      <w:r>
        <w:rPr>
          <w:spacing w:val="-4"/>
          <w:sz w:val="26"/>
        </w:rPr>
        <w:t xml:space="preserve"> </w:t>
      </w:r>
      <w:r>
        <w:rPr>
          <w:sz w:val="26"/>
        </w:rPr>
        <w:t>of</w:t>
      </w:r>
      <w:r>
        <w:rPr>
          <w:spacing w:val="-4"/>
          <w:sz w:val="26"/>
        </w:rPr>
        <w:t xml:space="preserve"> </w:t>
      </w:r>
      <w:r>
        <w:rPr>
          <w:sz w:val="26"/>
        </w:rPr>
        <w:t>second</w:t>
      </w:r>
      <w:r>
        <w:rPr>
          <w:spacing w:val="-4"/>
          <w:sz w:val="26"/>
        </w:rPr>
        <w:t xml:space="preserve"> </w:t>
      </w:r>
      <w:r>
        <w:rPr>
          <w:sz w:val="26"/>
        </w:rPr>
        <w:t>harmonic</w:t>
      </w:r>
      <w:r>
        <w:rPr>
          <w:spacing w:val="-4"/>
          <w:sz w:val="26"/>
        </w:rPr>
        <w:t xml:space="preserve"> </w:t>
      </w:r>
      <w:r>
        <w:rPr>
          <w:sz w:val="26"/>
        </w:rPr>
        <w:t>(first</w:t>
      </w:r>
      <w:r>
        <w:rPr>
          <w:spacing w:val="-4"/>
          <w:sz w:val="26"/>
        </w:rPr>
        <w:t xml:space="preserve"> </w:t>
      </w:r>
      <w:r>
        <w:rPr>
          <w:sz w:val="26"/>
        </w:rPr>
        <w:t>overtone)</w:t>
      </w:r>
      <w:r>
        <w:rPr>
          <w:spacing w:val="-4"/>
          <w:sz w:val="26"/>
        </w:rPr>
        <w:t xml:space="preserve"> </w:t>
      </w:r>
      <w:r>
        <w:rPr>
          <w:sz w:val="26"/>
        </w:rPr>
        <w:t>third</w:t>
      </w:r>
      <w:r>
        <w:rPr>
          <w:spacing w:val="-4"/>
          <w:sz w:val="26"/>
        </w:rPr>
        <w:t xml:space="preserve"> </w:t>
      </w:r>
      <w:r>
        <w:rPr>
          <w:sz w:val="26"/>
        </w:rPr>
        <w:t>harmonic</w:t>
      </w:r>
      <w:r>
        <w:rPr>
          <w:spacing w:val="-4"/>
          <w:sz w:val="26"/>
        </w:rPr>
        <w:t xml:space="preserve"> </w:t>
      </w:r>
      <w:r>
        <w:rPr>
          <w:sz w:val="26"/>
        </w:rPr>
        <w:t>(second</w:t>
      </w:r>
      <w:r>
        <w:rPr>
          <w:spacing w:val="-4"/>
          <w:sz w:val="26"/>
        </w:rPr>
        <w:t xml:space="preserve"> </w:t>
      </w:r>
      <w:r>
        <w:rPr>
          <w:sz w:val="26"/>
        </w:rPr>
        <w:t>overtone)</w:t>
      </w:r>
      <w:r>
        <w:rPr>
          <w:spacing w:val="-4"/>
          <w:sz w:val="26"/>
        </w:rPr>
        <w:t xml:space="preserve"> </w:t>
      </w:r>
      <w:r>
        <w:rPr>
          <w:sz w:val="26"/>
        </w:rPr>
        <w:t>etc.</w:t>
      </w:r>
      <w:r>
        <w:rPr>
          <w:spacing w:val="-4"/>
          <w:sz w:val="26"/>
        </w:rPr>
        <w:t xml:space="preserve"> </w:t>
      </w:r>
      <w:r>
        <w:rPr>
          <w:sz w:val="26"/>
        </w:rPr>
        <w:t>are given as:</w:t>
      </w:r>
    </w:p>
    <w:p w14:paraId="518784FD" w14:textId="77777777" w:rsidR="00CC23AC" w:rsidRDefault="00220DAA">
      <w:pPr>
        <w:spacing w:before="187"/>
        <w:ind w:left="1364" w:right="1364"/>
        <w:jc w:val="center"/>
        <w:rPr>
          <w:sz w:val="26"/>
        </w:rPr>
      </w:pPr>
      <w:r>
        <w:rPr>
          <w:spacing w:val="-2"/>
          <w:sz w:val="26"/>
        </w:rPr>
        <w:t>……....</w:t>
      </w:r>
    </w:p>
    <w:p w14:paraId="5705AEFB" w14:textId="77777777" w:rsidR="00CC23AC" w:rsidRDefault="00220DAA">
      <w:pPr>
        <w:pStyle w:val="BodyText"/>
        <w:spacing w:before="250"/>
        <w:ind w:left="360"/>
      </w:pPr>
      <w:r>
        <w:t>That</w:t>
      </w:r>
      <w:r>
        <w:rPr>
          <w:spacing w:val="-4"/>
        </w:rPr>
        <w:t xml:space="preserve"> </w:t>
      </w:r>
      <w:r>
        <w:rPr>
          <w:spacing w:val="-5"/>
        </w:rPr>
        <w:t>is</w:t>
      </w:r>
    </w:p>
    <w:p w14:paraId="1016C18E" w14:textId="77777777" w:rsidR="00CC23AC" w:rsidRDefault="00220DAA">
      <w:pPr>
        <w:pStyle w:val="BodyText"/>
        <w:spacing w:before="249"/>
        <w:ind w:left="360"/>
      </w:pPr>
      <w:r>
        <w:rPr>
          <w:spacing w:val="-2"/>
        </w:rPr>
        <w:t>Similarly,</w:t>
      </w:r>
      <w:r>
        <w:rPr>
          <w:spacing w:val="2"/>
        </w:rPr>
        <w:t xml:space="preserve"> </w:t>
      </w:r>
      <w:r>
        <w:rPr>
          <w:spacing w:val="-2"/>
        </w:rPr>
        <w:t>wavelengths</w:t>
      </w:r>
      <w:r>
        <w:rPr>
          <w:spacing w:val="3"/>
        </w:rPr>
        <w:t xml:space="preserve"> </w:t>
      </w:r>
      <w:r>
        <w:rPr>
          <w:spacing w:val="-5"/>
        </w:rPr>
        <w:t>are</w:t>
      </w:r>
    </w:p>
    <w:p w14:paraId="540C2D6A" w14:textId="77777777" w:rsidR="00CC23AC" w:rsidRDefault="00CC23AC">
      <w:pPr>
        <w:pStyle w:val="BodyText"/>
      </w:pPr>
    </w:p>
    <w:p w14:paraId="72372AA0" w14:textId="77777777" w:rsidR="00CC23AC" w:rsidRDefault="00CC23AC">
      <w:pPr>
        <w:pStyle w:val="BodyText"/>
        <w:spacing w:before="201"/>
      </w:pPr>
    </w:p>
    <w:p w14:paraId="496B2446" w14:textId="77777777" w:rsidR="00CC23AC" w:rsidRDefault="00220DAA">
      <w:pPr>
        <w:ind w:right="4648"/>
        <w:jc w:val="right"/>
        <w:rPr>
          <w:sz w:val="26"/>
        </w:rPr>
      </w:pPr>
      <w:r>
        <w:rPr>
          <w:spacing w:val="-2"/>
          <w:sz w:val="26"/>
        </w:rPr>
        <w:t>……....</w:t>
      </w:r>
    </w:p>
    <w:p w14:paraId="2E5B7DB4" w14:textId="77777777" w:rsidR="00CC23AC" w:rsidRDefault="00220DAA">
      <w:pPr>
        <w:pStyle w:val="Heading6"/>
        <w:spacing w:before="249"/>
        <w:ind w:left="0" w:right="4681"/>
        <w:jc w:val="right"/>
      </w:pPr>
      <w:r>
        <w:rPr>
          <w:spacing w:val="-2"/>
        </w:rPr>
        <w:t>Velocity</w:t>
      </w:r>
      <w:r>
        <w:rPr>
          <w:spacing w:val="-4"/>
        </w:rPr>
        <w:t xml:space="preserve"> </w:t>
      </w:r>
      <w:r>
        <w:rPr>
          <w:spacing w:val="-2"/>
        </w:rPr>
        <w:t>of</w:t>
      </w:r>
      <w:r>
        <w:rPr>
          <w:spacing w:val="-4"/>
        </w:rPr>
        <w:t xml:space="preserve"> </w:t>
      </w:r>
      <w:r>
        <w:rPr>
          <w:spacing w:val="-2"/>
        </w:rPr>
        <w:t>Transverse</w:t>
      </w:r>
      <w:r>
        <w:rPr>
          <w:spacing w:val="-4"/>
        </w:rPr>
        <w:t xml:space="preserve"> </w:t>
      </w:r>
      <w:r>
        <w:rPr>
          <w:spacing w:val="-2"/>
        </w:rPr>
        <w:t>Mechanical</w:t>
      </w:r>
      <w:r>
        <w:rPr>
          <w:spacing w:val="-3"/>
        </w:rPr>
        <w:t xml:space="preserve"> </w:t>
      </w:r>
      <w:r>
        <w:rPr>
          <w:spacing w:val="-2"/>
        </w:rPr>
        <w:t>Waves:</w:t>
      </w:r>
    </w:p>
    <w:p w14:paraId="06F227EE" w14:textId="77777777" w:rsidR="00CC23AC" w:rsidRDefault="00220DAA">
      <w:pPr>
        <w:pStyle w:val="ListParagraph"/>
        <w:numPr>
          <w:ilvl w:val="1"/>
          <w:numId w:val="47"/>
        </w:numPr>
        <w:tabs>
          <w:tab w:val="left" w:pos="1365"/>
          <w:tab w:val="left" w:pos="1594"/>
        </w:tabs>
        <w:spacing w:before="257" w:line="312" w:lineRule="auto"/>
        <w:ind w:right="359" w:firstLine="94"/>
        <w:rPr>
          <w:sz w:val="26"/>
        </w:rPr>
      </w:pPr>
      <w:r>
        <w:rPr>
          <w:sz w:val="26"/>
        </w:rPr>
        <w:t xml:space="preserve">Velocity of a transverse wave propagating along a string having tension T and </w:t>
      </w:r>
      <w:r>
        <w:rPr>
          <w:spacing w:val="-4"/>
          <w:sz w:val="26"/>
        </w:rPr>
        <w:t>mass</w:t>
      </w:r>
      <w:r>
        <w:rPr>
          <w:sz w:val="26"/>
        </w:rPr>
        <w:tab/>
      </w:r>
      <w:r>
        <w:rPr>
          <w:sz w:val="26"/>
        </w:rPr>
        <w:tab/>
        <w:t>per unit length m, is given by</w:t>
      </w:r>
    </w:p>
    <w:p w14:paraId="12F27828" w14:textId="77777777" w:rsidR="00CC23AC" w:rsidRDefault="00220DAA">
      <w:pPr>
        <w:pStyle w:val="ListParagraph"/>
        <w:numPr>
          <w:ilvl w:val="1"/>
          <w:numId w:val="47"/>
        </w:numPr>
        <w:tabs>
          <w:tab w:val="left" w:pos="1132"/>
        </w:tabs>
        <w:spacing w:before="160"/>
        <w:ind w:left="1132" w:hanging="708"/>
        <w:rPr>
          <w:sz w:val="26"/>
        </w:rPr>
      </w:pPr>
      <w:r>
        <w:rPr>
          <w:sz w:val="26"/>
        </w:rPr>
        <w:t>Velocity</w:t>
      </w:r>
      <w:r>
        <w:rPr>
          <w:spacing w:val="-9"/>
          <w:sz w:val="26"/>
        </w:rPr>
        <w:t xml:space="preserve"> </w:t>
      </w:r>
      <w:r>
        <w:rPr>
          <w:sz w:val="26"/>
        </w:rPr>
        <w:t>of</w:t>
      </w:r>
      <w:r>
        <w:rPr>
          <w:spacing w:val="-8"/>
          <w:sz w:val="26"/>
        </w:rPr>
        <w:t xml:space="preserve"> </w:t>
      </w:r>
      <w:r>
        <w:rPr>
          <w:sz w:val="26"/>
        </w:rPr>
        <w:t>a</w:t>
      </w:r>
      <w:r>
        <w:rPr>
          <w:spacing w:val="-8"/>
          <w:sz w:val="26"/>
        </w:rPr>
        <w:t xml:space="preserve"> </w:t>
      </w:r>
      <w:r>
        <w:rPr>
          <w:sz w:val="26"/>
        </w:rPr>
        <w:t>transverse</w:t>
      </w:r>
      <w:r>
        <w:rPr>
          <w:spacing w:val="-8"/>
          <w:sz w:val="26"/>
        </w:rPr>
        <w:t xml:space="preserve"> </w:t>
      </w:r>
      <w:r>
        <w:rPr>
          <w:sz w:val="26"/>
        </w:rPr>
        <w:t>wave</w:t>
      </w:r>
      <w:r>
        <w:rPr>
          <w:spacing w:val="-9"/>
          <w:sz w:val="26"/>
        </w:rPr>
        <w:t xml:space="preserve"> </w:t>
      </w:r>
      <w:r>
        <w:rPr>
          <w:sz w:val="26"/>
        </w:rPr>
        <w:t>through</w:t>
      </w:r>
      <w:r>
        <w:rPr>
          <w:spacing w:val="-8"/>
          <w:sz w:val="26"/>
        </w:rPr>
        <w:t xml:space="preserve"> </w:t>
      </w:r>
      <w:r>
        <w:rPr>
          <w:sz w:val="26"/>
        </w:rPr>
        <w:t>a</w:t>
      </w:r>
      <w:r>
        <w:rPr>
          <w:spacing w:val="-8"/>
          <w:sz w:val="26"/>
        </w:rPr>
        <w:t xml:space="preserve"> </w:t>
      </w:r>
      <w:r>
        <w:rPr>
          <w:sz w:val="26"/>
        </w:rPr>
        <w:t>solid</w:t>
      </w:r>
      <w:r>
        <w:rPr>
          <w:spacing w:val="-8"/>
          <w:sz w:val="26"/>
        </w:rPr>
        <w:t xml:space="preserve"> </w:t>
      </w:r>
      <w:r>
        <w:rPr>
          <w:spacing w:val="-2"/>
          <w:sz w:val="26"/>
        </w:rPr>
        <w:t>media</w:t>
      </w:r>
    </w:p>
    <w:p w14:paraId="7AF84DD3" w14:textId="77777777" w:rsidR="00CC23AC" w:rsidRDefault="00220DAA">
      <w:pPr>
        <w:pStyle w:val="BodyText"/>
        <w:spacing w:before="250"/>
        <w:ind w:left="1080"/>
      </w:pPr>
      <w:r>
        <w:t>where</w:t>
      </w:r>
      <w:r>
        <w:rPr>
          <w:spacing w:val="-6"/>
        </w:rPr>
        <w:t xml:space="preserve"> </w:t>
      </w:r>
      <w:r>
        <w:t>E</w:t>
      </w:r>
      <w:r>
        <w:rPr>
          <w:spacing w:val="-3"/>
        </w:rPr>
        <w:t xml:space="preserve"> </w:t>
      </w:r>
      <w:r>
        <w:t>=</w:t>
      </w:r>
      <w:r>
        <w:rPr>
          <w:spacing w:val="-4"/>
        </w:rPr>
        <w:t xml:space="preserve"> </w:t>
      </w:r>
      <w:r>
        <w:t>Modulus</w:t>
      </w:r>
      <w:r>
        <w:rPr>
          <w:spacing w:val="-3"/>
        </w:rPr>
        <w:t xml:space="preserve"> </w:t>
      </w:r>
      <w:r>
        <w:t>of</w:t>
      </w:r>
      <w:r>
        <w:rPr>
          <w:spacing w:val="-4"/>
        </w:rPr>
        <w:t xml:space="preserve"> </w:t>
      </w:r>
      <w:r>
        <w:t>rigidity</w:t>
      </w:r>
      <w:r>
        <w:rPr>
          <w:spacing w:val="-3"/>
        </w:rPr>
        <w:t xml:space="preserve"> </w:t>
      </w:r>
      <w:r>
        <w:t>and</w:t>
      </w:r>
      <w:r>
        <w:rPr>
          <w:spacing w:val="59"/>
        </w:rPr>
        <w:t xml:space="preserve"> </w:t>
      </w:r>
      <w:r>
        <w:t>is</w:t>
      </w:r>
      <w:r>
        <w:rPr>
          <w:spacing w:val="-4"/>
        </w:rPr>
        <w:t xml:space="preserve"> </w:t>
      </w:r>
      <w:r>
        <w:t>the</w:t>
      </w:r>
      <w:r>
        <w:rPr>
          <w:spacing w:val="-3"/>
        </w:rPr>
        <w:t xml:space="preserve"> </w:t>
      </w:r>
      <w:r>
        <w:t>density</w:t>
      </w:r>
      <w:r>
        <w:rPr>
          <w:spacing w:val="-4"/>
        </w:rPr>
        <w:t xml:space="preserve"> </w:t>
      </w:r>
      <w:r>
        <w:t>of</w:t>
      </w:r>
      <w:r>
        <w:rPr>
          <w:spacing w:val="-3"/>
        </w:rPr>
        <w:t xml:space="preserve"> </w:t>
      </w:r>
      <w:r>
        <w:t>the</w:t>
      </w:r>
      <w:r>
        <w:rPr>
          <w:spacing w:val="-3"/>
        </w:rPr>
        <w:t xml:space="preserve"> </w:t>
      </w:r>
      <w:r>
        <w:rPr>
          <w:spacing w:val="-2"/>
        </w:rPr>
        <w:t>medium</w:t>
      </w:r>
    </w:p>
    <w:p w14:paraId="22CE99CE" w14:textId="77777777" w:rsidR="00CC23AC" w:rsidRDefault="00220DAA">
      <w:pPr>
        <w:pStyle w:val="Heading3"/>
        <w:spacing w:before="249"/>
      </w:pPr>
      <w:r>
        <w:rPr>
          <w:color w:val="002060"/>
          <w:spacing w:val="-4"/>
        </w:rPr>
        <w:t>LONGITUDINAL</w:t>
      </w:r>
      <w:r>
        <w:rPr>
          <w:color w:val="002060"/>
          <w:spacing w:val="-10"/>
        </w:rPr>
        <w:t xml:space="preserve"> </w:t>
      </w:r>
      <w:r>
        <w:rPr>
          <w:color w:val="002060"/>
          <w:spacing w:val="-4"/>
        </w:rPr>
        <w:t>STATIONARY</w:t>
      </w:r>
      <w:r>
        <w:rPr>
          <w:color w:val="002060"/>
          <w:spacing w:val="-7"/>
        </w:rPr>
        <w:t xml:space="preserve"> </w:t>
      </w:r>
      <w:r>
        <w:rPr>
          <w:color w:val="002060"/>
          <w:spacing w:val="-4"/>
        </w:rPr>
        <w:t>WAVES</w:t>
      </w:r>
      <w:r>
        <w:rPr>
          <w:color w:val="002060"/>
          <w:spacing w:val="-8"/>
        </w:rPr>
        <w:t xml:space="preserve"> </w:t>
      </w:r>
      <w:r>
        <w:rPr>
          <w:color w:val="002060"/>
          <w:spacing w:val="-4"/>
        </w:rPr>
        <w:t>IN</w:t>
      </w:r>
      <w:r>
        <w:rPr>
          <w:color w:val="002060"/>
          <w:spacing w:val="-7"/>
        </w:rPr>
        <w:t xml:space="preserve"> </w:t>
      </w:r>
      <w:r>
        <w:rPr>
          <w:color w:val="002060"/>
          <w:spacing w:val="-4"/>
        </w:rPr>
        <w:t>AIR</w:t>
      </w:r>
      <w:r>
        <w:rPr>
          <w:color w:val="002060"/>
          <w:spacing w:val="-7"/>
        </w:rPr>
        <w:t xml:space="preserve"> </w:t>
      </w:r>
      <w:r>
        <w:rPr>
          <w:color w:val="002060"/>
          <w:spacing w:val="-4"/>
        </w:rPr>
        <w:t>COLUMN:</w:t>
      </w:r>
    </w:p>
    <w:p w14:paraId="6AEF3AF1" w14:textId="77777777" w:rsidR="00CC23AC" w:rsidRDefault="00220DAA">
      <w:pPr>
        <w:pStyle w:val="Heading6"/>
        <w:spacing w:before="111"/>
      </w:pPr>
      <w:r>
        <w:t>Open</w:t>
      </w:r>
      <w:r>
        <w:rPr>
          <w:spacing w:val="-4"/>
        </w:rPr>
        <w:t xml:space="preserve"> Pipe</w:t>
      </w:r>
    </w:p>
    <w:p w14:paraId="76B517D9" w14:textId="77777777" w:rsidR="00CC23AC" w:rsidRDefault="00220DAA">
      <w:pPr>
        <w:spacing w:before="96"/>
        <w:ind w:left="720"/>
        <w:rPr>
          <w:sz w:val="26"/>
        </w:rPr>
      </w:pPr>
      <w:r>
        <w:rPr>
          <w:spacing w:val="-10"/>
          <w:sz w:val="26"/>
        </w:rPr>
        <w:t>·</w:t>
      </w:r>
    </w:p>
    <w:p w14:paraId="1C60DA0B" w14:textId="77777777" w:rsidR="00CC23AC" w:rsidRDefault="00220DAA">
      <w:pPr>
        <w:pStyle w:val="BodyText"/>
        <w:spacing w:before="90" w:line="312" w:lineRule="auto"/>
        <w:ind w:left="1080" w:hanging="360"/>
      </w:pPr>
      <w:r>
        <w:t>In</w:t>
      </w:r>
      <w:r>
        <w:rPr>
          <w:spacing w:val="40"/>
        </w:rPr>
        <w:t xml:space="preserve"> </w:t>
      </w:r>
      <w:r>
        <w:t>fundamental</w:t>
      </w:r>
      <w:r>
        <w:rPr>
          <w:spacing w:val="40"/>
        </w:rPr>
        <w:t xml:space="preserve"> </w:t>
      </w:r>
      <w:r>
        <w:t>mode</w:t>
      </w:r>
      <w:r>
        <w:rPr>
          <w:spacing w:val="40"/>
        </w:rPr>
        <w:t xml:space="preserve"> </w:t>
      </w:r>
      <w:r>
        <w:t>of</w:t>
      </w:r>
      <w:r>
        <w:rPr>
          <w:spacing w:val="40"/>
        </w:rPr>
        <w:t xml:space="preserve"> </w:t>
      </w:r>
      <w:r>
        <w:t>vibration,</w:t>
      </w:r>
      <w:r>
        <w:rPr>
          <w:spacing w:val="40"/>
        </w:rPr>
        <w:t xml:space="preserve"> </w:t>
      </w:r>
      <w:r>
        <w:t>an</w:t>
      </w:r>
      <w:r>
        <w:rPr>
          <w:spacing w:val="27"/>
        </w:rPr>
        <w:t xml:space="preserve"> </w:t>
      </w:r>
      <w:r>
        <w:t>antinode</w:t>
      </w:r>
      <w:r>
        <w:rPr>
          <w:spacing w:val="27"/>
        </w:rPr>
        <w:t xml:space="preserve"> </w:t>
      </w:r>
      <w:r>
        <w:t>will</w:t>
      </w:r>
      <w:r>
        <w:rPr>
          <w:spacing w:val="27"/>
        </w:rPr>
        <w:t xml:space="preserve"> </w:t>
      </w:r>
      <w:r>
        <w:t>be</w:t>
      </w:r>
      <w:r>
        <w:rPr>
          <w:spacing w:val="27"/>
        </w:rPr>
        <w:t xml:space="preserve"> </w:t>
      </w:r>
      <w:r>
        <w:t>formed</w:t>
      </w:r>
      <w:r>
        <w:rPr>
          <w:spacing w:val="27"/>
        </w:rPr>
        <w:t xml:space="preserve"> </w:t>
      </w:r>
      <w:r>
        <w:t>at</w:t>
      </w:r>
      <w:r>
        <w:rPr>
          <w:spacing w:val="27"/>
        </w:rPr>
        <w:t xml:space="preserve"> </w:t>
      </w:r>
      <w:r>
        <w:t>either</w:t>
      </w:r>
      <w:r>
        <w:rPr>
          <w:spacing w:val="27"/>
        </w:rPr>
        <w:t xml:space="preserve"> </w:t>
      </w:r>
      <w:r>
        <w:t>end</w:t>
      </w:r>
      <w:r>
        <w:rPr>
          <w:spacing w:val="27"/>
        </w:rPr>
        <w:t xml:space="preserve"> </w:t>
      </w:r>
      <w:r>
        <w:t>with</w:t>
      </w:r>
      <w:r>
        <w:rPr>
          <w:spacing w:val="27"/>
        </w:rPr>
        <w:t xml:space="preserve"> </w:t>
      </w:r>
      <w:r>
        <w:t>a node between them.</w:t>
      </w:r>
    </w:p>
    <w:p w14:paraId="4A99955D" w14:textId="77777777" w:rsidR="00CC23AC" w:rsidRDefault="00220DAA">
      <w:pPr>
        <w:pStyle w:val="BodyText"/>
        <w:tabs>
          <w:tab w:val="left" w:pos="1346"/>
        </w:tabs>
        <w:spacing w:line="312" w:lineRule="auto"/>
        <w:ind w:left="1080" w:right="371" w:hanging="360"/>
      </w:pPr>
      <w:r>
        <w:rPr>
          <w:spacing w:val="-10"/>
        </w:rPr>
        <w:t>·</w:t>
      </w:r>
      <w:r>
        <w:tab/>
      </w:r>
      <w:r>
        <w:tab/>
        <w:t>The</w:t>
      </w:r>
      <w:r>
        <w:rPr>
          <w:spacing w:val="40"/>
        </w:rPr>
        <w:t xml:space="preserve"> </w:t>
      </w:r>
      <w:r>
        <w:t>fundamental</w:t>
      </w:r>
      <w:r>
        <w:rPr>
          <w:spacing w:val="40"/>
        </w:rPr>
        <w:t xml:space="preserve"> </w:t>
      </w:r>
      <w:r>
        <w:t>frequency</w:t>
      </w:r>
      <w:r>
        <w:rPr>
          <w:spacing w:val="40"/>
        </w:rPr>
        <w:t xml:space="preserve"> </w:t>
      </w:r>
      <w:r>
        <w:t>and</w:t>
      </w:r>
      <w:r>
        <w:rPr>
          <w:spacing w:val="40"/>
        </w:rPr>
        <w:t xml:space="preserve"> </w:t>
      </w:r>
      <w:r>
        <w:t>wavelength</w:t>
      </w:r>
      <w:r>
        <w:rPr>
          <w:spacing w:val="40"/>
        </w:rPr>
        <w:t xml:space="preserve"> </w:t>
      </w:r>
      <w:r>
        <w:t>of</w:t>
      </w:r>
      <w:r>
        <w:rPr>
          <w:spacing w:val="40"/>
        </w:rPr>
        <w:t xml:space="preserve"> </w:t>
      </w:r>
      <w:r>
        <w:t>first</w:t>
      </w:r>
      <w:r>
        <w:rPr>
          <w:spacing w:val="40"/>
        </w:rPr>
        <w:t xml:space="preserve"> </w:t>
      </w:r>
      <w:r>
        <w:t>harmonic</w:t>
      </w:r>
      <w:r>
        <w:rPr>
          <w:spacing w:val="40"/>
        </w:rPr>
        <w:t xml:space="preserve"> </w:t>
      </w:r>
      <w:r>
        <w:t>of</w:t>
      </w:r>
      <w:r>
        <w:rPr>
          <w:spacing w:val="40"/>
        </w:rPr>
        <w:t xml:space="preserve"> </w:t>
      </w:r>
      <w:r>
        <w:t>an</w:t>
      </w:r>
      <w:r>
        <w:rPr>
          <w:spacing w:val="40"/>
        </w:rPr>
        <w:t xml:space="preserve"> </w:t>
      </w:r>
      <w:r>
        <w:t>open-air column are given by</w:t>
      </w:r>
    </w:p>
    <w:p w14:paraId="0103E190" w14:textId="77777777" w:rsidR="00CC23AC" w:rsidRDefault="00220DAA">
      <w:pPr>
        <w:pStyle w:val="BodyText"/>
        <w:ind w:left="1364" w:right="1170"/>
        <w:jc w:val="center"/>
      </w:pPr>
      <w:r>
        <w:rPr>
          <w:spacing w:val="-5"/>
        </w:rPr>
        <w:t>and</w:t>
      </w:r>
    </w:p>
    <w:p w14:paraId="0CF0FD73" w14:textId="77777777" w:rsidR="00CC23AC" w:rsidRDefault="00CC23AC">
      <w:pPr>
        <w:pStyle w:val="BodyText"/>
      </w:pPr>
    </w:p>
    <w:p w14:paraId="1437D7BC" w14:textId="77777777" w:rsidR="00CC23AC" w:rsidRDefault="00CC23AC">
      <w:pPr>
        <w:pStyle w:val="BodyText"/>
        <w:spacing w:before="40"/>
      </w:pPr>
    </w:p>
    <w:p w14:paraId="3D5BF3B1" w14:textId="77777777" w:rsidR="00CC23AC" w:rsidRDefault="00220DAA">
      <w:pPr>
        <w:pStyle w:val="BodyText"/>
        <w:spacing w:before="1" w:line="312" w:lineRule="auto"/>
        <w:ind w:left="360"/>
      </w:pPr>
      <w:r>
        <w:t>Frequencies</w:t>
      </w:r>
      <w:r>
        <w:rPr>
          <w:spacing w:val="-4"/>
        </w:rPr>
        <w:t xml:space="preserve"> </w:t>
      </w:r>
      <w:r>
        <w:t>of</w:t>
      </w:r>
      <w:r>
        <w:rPr>
          <w:spacing w:val="-4"/>
        </w:rPr>
        <w:t xml:space="preserve"> </w:t>
      </w:r>
      <w:r>
        <w:t>second</w:t>
      </w:r>
      <w:r>
        <w:rPr>
          <w:spacing w:val="-4"/>
        </w:rPr>
        <w:t xml:space="preserve"> </w:t>
      </w:r>
      <w:r>
        <w:t>harmonic</w:t>
      </w:r>
      <w:r>
        <w:rPr>
          <w:spacing w:val="-4"/>
        </w:rPr>
        <w:t xml:space="preserve"> </w:t>
      </w:r>
      <w:r>
        <w:t>(first</w:t>
      </w:r>
      <w:r>
        <w:rPr>
          <w:spacing w:val="-4"/>
        </w:rPr>
        <w:t xml:space="preserve"> </w:t>
      </w:r>
      <w:r>
        <w:t>overtone)</w:t>
      </w:r>
      <w:r>
        <w:rPr>
          <w:spacing w:val="-4"/>
        </w:rPr>
        <w:t xml:space="preserve"> </w:t>
      </w:r>
      <w:r>
        <w:t>third</w:t>
      </w:r>
      <w:r>
        <w:rPr>
          <w:spacing w:val="-4"/>
        </w:rPr>
        <w:t xml:space="preserve"> </w:t>
      </w:r>
      <w:r>
        <w:t>harmonic</w:t>
      </w:r>
      <w:r>
        <w:rPr>
          <w:spacing w:val="-4"/>
        </w:rPr>
        <w:t xml:space="preserve"> </w:t>
      </w:r>
      <w:r>
        <w:t>(second</w:t>
      </w:r>
      <w:r>
        <w:rPr>
          <w:spacing w:val="-4"/>
        </w:rPr>
        <w:t xml:space="preserve"> </w:t>
      </w:r>
      <w:r>
        <w:t>overtone)</w:t>
      </w:r>
      <w:r>
        <w:rPr>
          <w:spacing w:val="-4"/>
        </w:rPr>
        <w:t xml:space="preserve"> </w:t>
      </w:r>
      <w:r>
        <w:t>etc.</w:t>
      </w:r>
      <w:r>
        <w:rPr>
          <w:spacing w:val="-4"/>
        </w:rPr>
        <w:t xml:space="preserve"> </w:t>
      </w:r>
      <w:r>
        <w:t>are given as:</w:t>
      </w:r>
    </w:p>
    <w:p w14:paraId="0BA0ABD4" w14:textId="77777777" w:rsidR="00CC23AC" w:rsidRDefault="00CC23AC">
      <w:pPr>
        <w:pStyle w:val="BodyText"/>
        <w:spacing w:line="312" w:lineRule="auto"/>
        <w:sectPr w:rsidR="00CC23AC">
          <w:pgSz w:w="12240" w:h="15840"/>
          <w:pgMar w:top="1380" w:right="1080" w:bottom="280" w:left="1080" w:header="720" w:footer="720" w:gutter="0"/>
          <w:cols w:space="720"/>
        </w:sectPr>
      </w:pPr>
    </w:p>
    <w:p w14:paraId="2DEC89B5" w14:textId="77777777" w:rsidR="00CC23AC" w:rsidRDefault="00220DAA">
      <w:pPr>
        <w:spacing w:before="60"/>
        <w:ind w:left="4680"/>
        <w:rPr>
          <w:sz w:val="26"/>
        </w:rPr>
      </w:pPr>
      <w:r>
        <w:rPr>
          <w:spacing w:val="-2"/>
          <w:sz w:val="26"/>
        </w:rPr>
        <w:lastRenderedPageBreak/>
        <w:t>……....</w:t>
      </w:r>
    </w:p>
    <w:p w14:paraId="666BA63D" w14:textId="77777777" w:rsidR="00CC23AC" w:rsidRDefault="00220DAA">
      <w:pPr>
        <w:pStyle w:val="BodyText"/>
        <w:spacing w:before="249"/>
        <w:ind w:left="1080"/>
      </w:pPr>
      <w:r>
        <w:t>That</w:t>
      </w:r>
      <w:r>
        <w:rPr>
          <w:spacing w:val="-4"/>
        </w:rPr>
        <w:t xml:space="preserve"> </w:t>
      </w:r>
      <w:r>
        <w:rPr>
          <w:spacing w:val="-5"/>
        </w:rPr>
        <w:t>is</w:t>
      </w:r>
    </w:p>
    <w:p w14:paraId="4AD568EC" w14:textId="77777777" w:rsidR="00CC23AC" w:rsidRDefault="00220DAA">
      <w:pPr>
        <w:pStyle w:val="BodyText"/>
        <w:spacing w:before="250"/>
        <w:ind w:left="1080"/>
      </w:pPr>
      <w:r>
        <w:rPr>
          <w:spacing w:val="-2"/>
        </w:rPr>
        <w:t>Similarly,</w:t>
      </w:r>
      <w:r>
        <w:rPr>
          <w:spacing w:val="2"/>
        </w:rPr>
        <w:t xml:space="preserve"> </w:t>
      </w:r>
      <w:r>
        <w:rPr>
          <w:spacing w:val="-2"/>
        </w:rPr>
        <w:t>wavelengths</w:t>
      </w:r>
      <w:r>
        <w:rPr>
          <w:spacing w:val="3"/>
        </w:rPr>
        <w:t xml:space="preserve"> </w:t>
      </w:r>
      <w:r>
        <w:rPr>
          <w:spacing w:val="-5"/>
        </w:rPr>
        <w:t>are</w:t>
      </w:r>
    </w:p>
    <w:p w14:paraId="7826FBC0" w14:textId="77777777" w:rsidR="00CC23AC" w:rsidRDefault="00220DAA">
      <w:pPr>
        <w:spacing w:before="250"/>
        <w:ind w:left="4604"/>
        <w:rPr>
          <w:sz w:val="26"/>
        </w:rPr>
      </w:pPr>
      <w:r>
        <w:rPr>
          <w:spacing w:val="-2"/>
          <w:sz w:val="26"/>
        </w:rPr>
        <w:t>……....</w:t>
      </w:r>
    </w:p>
    <w:p w14:paraId="0A94E2AC" w14:textId="77777777" w:rsidR="00CC23AC" w:rsidRDefault="00CC23AC">
      <w:pPr>
        <w:pStyle w:val="BodyText"/>
        <w:rPr>
          <w:sz w:val="28"/>
        </w:rPr>
      </w:pPr>
    </w:p>
    <w:p w14:paraId="0CC8A5F2" w14:textId="77777777" w:rsidR="00CC23AC" w:rsidRDefault="00CC23AC">
      <w:pPr>
        <w:pStyle w:val="BodyText"/>
        <w:spacing w:before="154"/>
        <w:rPr>
          <w:sz w:val="28"/>
        </w:rPr>
      </w:pPr>
    </w:p>
    <w:p w14:paraId="0892F701" w14:textId="77777777" w:rsidR="00CC23AC" w:rsidRDefault="00220DAA">
      <w:pPr>
        <w:pStyle w:val="Heading6"/>
      </w:pPr>
      <w:r>
        <w:t>Closed</w:t>
      </w:r>
      <w:r>
        <w:rPr>
          <w:spacing w:val="-6"/>
        </w:rPr>
        <w:t xml:space="preserve"> </w:t>
      </w:r>
      <w:r>
        <w:rPr>
          <w:spacing w:val="-4"/>
        </w:rPr>
        <w:t>Pipe</w:t>
      </w:r>
    </w:p>
    <w:p w14:paraId="091A9CC9" w14:textId="77777777" w:rsidR="00CC23AC" w:rsidRDefault="00220DAA">
      <w:pPr>
        <w:pStyle w:val="BodyText"/>
        <w:spacing w:before="97" w:line="312" w:lineRule="auto"/>
        <w:ind w:left="360"/>
      </w:pPr>
      <w:r>
        <w:t>In closed</w:t>
      </w:r>
      <w:r>
        <w:rPr>
          <w:spacing w:val="-3"/>
        </w:rPr>
        <w:t xml:space="preserve"> </w:t>
      </w:r>
      <w:r>
        <w:t>pipe,</w:t>
      </w:r>
      <w:r>
        <w:rPr>
          <w:spacing w:val="-3"/>
        </w:rPr>
        <w:t xml:space="preserve"> </w:t>
      </w:r>
      <w:r>
        <w:t>at</w:t>
      </w:r>
      <w:r>
        <w:rPr>
          <w:spacing w:val="-3"/>
        </w:rPr>
        <w:t xml:space="preserve"> </w:t>
      </w:r>
      <w:r>
        <w:t>the</w:t>
      </w:r>
      <w:r>
        <w:rPr>
          <w:spacing w:val="-3"/>
        </w:rPr>
        <w:t xml:space="preserve"> </w:t>
      </w:r>
      <w:r>
        <w:t>closed</w:t>
      </w:r>
      <w:r>
        <w:rPr>
          <w:spacing w:val="-3"/>
        </w:rPr>
        <w:t xml:space="preserve"> </w:t>
      </w:r>
      <w:r>
        <w:t>end</w:t>
      </w:r>
      <w:r>
        <w:rPr>
          <w:spacing w:val="-3"/>
        </w:rPr>
        <w:t xml:space="preserve"> </w:t>
      </w:r>
      <w:r>
        <w:t>there</w:t>
      </w:r>
      <w:r>
        <w:rPr>
          <w:spacing w:val="-3"/>
        </w:rPr>
        <w:t xml:space="preserve"> </w:t>
      </w:r>
      <w:r>
        <w:t>is</w:t>
      </w:r>
      <w:r>
        <w:rPr>
          <w:spacing w:val="-3"/>
        </w:rPr>
        <w:t xml:space="preserve"> </w:t>
      </w:r>
      <w:r>
        <w:t>always</w:t>
      </w:r>
      <w:r>
        <w:rPr>
          <w:spacing w:val="-3"/>
        </w:rPr>
        <w:t xml:space="preserve"> </w:t>
      </w:r>
      <w:r>
        <w:t>node</w:t>
      </w:r>
      <w:r>
        <w:rPr>
          <w:spacing w:val="-3"/>
        </w:rPr>
        <w:t xml:space="preserve"> </w:t>
      </w:r>
      <w:r>
        <w:t>while</w:t>
      </w:r>
      <w:r>
        <w:rPr>
          <w:spacing w:val="-3"/>
        </w:rPr>
        <w:t xml:space="preserve"> </w:t>
      </w:r>
      <w:r>
        <w:t>at</w:t>
      </w:r>
      <w:r>
        <w:rPr>
          <w:spacing w:val="-3"/>
        </w:rPr>
        <w:t xml:space="preserve"> </w:t>
      </w:r>
      <w:r>
        <w:t>open</w:t>
      </w:r>
      <w:r>
        <w:rPr>
          <w:spacing w:val="-3"/>
        </w:rPr>
        <w:t xml:space="preserve"> </w:t>
      </w:r>
      <w:r>
        <w:t>end</w:t>
      </w:r>
      <w:r>
        <w:rPr>
          <w:spacing w:val="-3"/>
        </w:rPr>
        <w:t xml:space="preserve"> </w:t>
      </w:r>
      <w:r>
        <w:t>there</w:t>
      </w:r>
      <w:r>
        <w:rPr>
          <w:spacing w:val="-3"/>
        </w:rPr>
        <w:t xml:space="preserve"> </w:t>
      </w:r>
      <w:r>
        <w:t>is</w:t>
      </w:r>
      <w:r>
        <w:rPr>
          <w:spacing w:val="-3"/>
        </w:rPr>
        <w:t xml:space="preserve"> </w:t>
      </w:r>
      <w:r>
        <w:t>always</w:t>
      </w:r>
      <w:r>
        <w:rPr>
          <w:spacing w:val="-3"/>
        </w:rPr>
        <w:t xml:space="preserve"> </w:t>
      </w:r>
      <w:r>
        <w:t xml:space="preserve">an </w:t>
      </w:r>
      <w:r>
        <w:rPr>
          <w:spacing w:val="-2"/>
        </w:rPr>
        <w:t>antinode.</w:t>
      </w:r>
    </w:p>
    <w:p w14:paraId="5CFD8011" w14:textId="77777777" w:rsidR="00CC23AC" w:rsidRDefault="00220DAA">
      <w:pPr>
        <w:pStyle w:val="BodyText"/>
        <w:spacing w:before="160"/>
        <w:ind w:left="360"/>
      </w:pPr>
      <w:r>
        <w:t>The</w:t>
      </w:r>
      <w:r>
        <w:rPr>
          <w:spacing w:val="-7"/>
        </w:rPr>
        <w:t xml:space="preserve"> </w:t>
      </w:r>
      <w:r>
        <w:t>fundamental</w:t>
      </w:r>
      <w:r>
        <w:rPr>
          <w:spacing w:val="-6"/>
        </w:rPr>
        <w:t xml:space="preserve"> </w:t>
      </w:r>
      <w:r>
        <w:t>frequency</w:t>
      </w:r>
      <w:r>
        <w:rPr>
          <w:spacing w:val="-6"/>
        </w:rPr>
        <w:t xml:space="preserve"> </w:t>
      </w:r>
      <w:r>
        <w:t>and</w:t>
      </w:r>
      <w:r>
        <w:rPr>
          <w:spacing w:val="-6"/>
        </w:rPr>
        <w:t xml:space="preserve"> </w:t>
      </w:r>
      <w:r>
        <w:t>wavelength</w:t>
      </w:r>
      <w:r>
        <w:rPr>
          <w:spacing w:val="-6"/>
        </w:rPr>
        <w:t xml:space="preserve"> </w:t>
      </w:r>
      <w:r>
        <w:t>of</w:t>
      </w:r>
      <w:r>
        <w:rPr>
          <w:spacing w:val="-6"/>
        </w:rPr>
        <w:t xml:space="preserve"> </w:t>
      </w:r>
      <w:r>
        <w:t>1</w:t>
      </w:r>
      <w:r>
        <w:rPr>
          <w:vertAlign w:val="superscript"/>
        </w:rPr>
        <w:t>st</w:t>
      </w:r>
      <w:r>
        <w:rPr>
          <w:spacing w:val="-7"/>
        </w:rPr>
        <w:t xml:space="preserve"> </w:t>
      </w:r>
      <w:r>
        <w:t>harmonic</w:t>
      </w:r>
      <w:r>
        <w:rPr>
          <w:spacing w:val="-6"/>
        </w:rPr>
        <w:t xml:space="preserve"> </w:t>
      </w:r>
      <w:r>
        <w:t>is</w:t>
      </w:r>
      <w:r>
        <w:rPr>
          <w:spacing w:val="-6"/>
        </w:rPr>
        <w:t xml:space="preserve"> </w:t>
      </w:r>
      <w:r>
        <w:t>given</w:t>
      </w:r>
      <w:r>
        <w:rPr>
          <w:spacing w:val="-6"/>
        </w:rPr>
        <w:t xml:space="preserve"> </w:t>
      </w:r>
      <w:r>
        <w:rPr>
          <w:spacing w:val="-5"/>
        </w:rPr>
        <w:t>as:</w:t>
      </w:r>
    </w:p>
    <w:p w14:paraId="0426FD19" w14:textId="77777777" w:rsidR="00CC23AC" w:rsidRDefault="00220DAA">
      <w:pPr>
        <w:pStyle w:val="BodyText"/>
        <w:spacing w:before="249"/>
        <w:ind w:left="1364" w:right="1170"/>
        <w:jc w:val="center"/>
      </w:pPr>
      <w:r>
        <w:rPr>
          <w:spacing w:val="-5"/>
        </w:rPr>
        <w:t>and</w:t>
      </w:r>
    </w:p>
    <w:p w14:paraId="66C8514A" w14:textId="77777777" w:rsidR="00CC23AC" w:rsidRDefault="00220DAA">
      <w:pPr>
        <w:pStyle w:val="BodyText"/>
        <w:spacing w:before="250" w:line="441" w:lineRule="auto"/>
        <w:ind w:left="1074" w:right="5582" w:hanging="715"/>
      </w:pPr>
      <w:r>
        <w:t>Only odd harmonics are present. So (3rd harmonic or 1st overtone) (5th</w:t>
      </w:r>
      <w:r>
        <w:rPr>
          <w:spacing w:val="-10"/>
        </w:rPr>
        <w:t xml:space="preserve"> </w:t>
      </w:r>
      <w:r>
        <w:t>harmonic</w:t>
      </w:r>
      <w:r>
        <w:rPr>
          <w:spacing w:val="-10"/>
        </w:rPr>
        <w:t xml:space="preserve"> </w:t>
      </w:r>
      <w:r>
        <w:t>or</w:t>
      </w:r>
      <w:r>
        <w:rPr>
          <w:spacing w:val="-10"/>
        </w:rPr>
        <w:t xml:space="preserve"> </w:t>
      </w:r>
      <w:r>
        <w:t>2nd</w:t>
      </w:r>
      <w:r>
        <w:rPr>
          <w:spacing w:val="-10"/>
        </w:rPr>
        <w:t xml:space="preserve"> </w:t>
      </w:r>
      <w:r>
        <w:t>overtone)</w:t>
      </w:r>
    </w:p>
    <w:p w14:paraId="2DE38057" w14:textId="77777777" w:rsidR="00CC23AC" w:rsidRDefault="00220DAA">
      <w:pPr>
        <w:spacing w:line="295" w:lineRule="exact"/>
        <w:ind w:left="3240"/>
        <w:rPr>
          <w:sz w:val="26"/>
        </w:rPr>
      </w:pPr>
      <w:r>
        <w:rPr>
          <w:spacing w:val="-5"/>
          <w:sz w:val="26"/>
        </w:rPr>
        <w:t>………</w:t>
      </w:r>
    </w:p>
    <w:p w14:paraId="0BBF5822" w14:textId="77777777" w:rsidR="00CC23AC" w:rsidRDefault="00220DAA">
      <w:pPr>
        <w:spacing w:before="250"/>
        <w:ind w:left="3240"/>
        <w:rPr>
          <w:sz w:val="26"/>
        </w:rPr>
      </w:pPr>
      <w:r>
        <w:rPr>
          <w:spacing w:val="-5"/>
          <w:sz w:val="26"/>
        </w:rPr>
        <w:t>………</w:t>
      </w:r>
    </w:p>
    <w:p w14:paraId="46A4D19D" w14:textId="77777777" w:rsidR="00CC23AC" w:rsidRDefault="00220DAA">
      <w:pPr>
        <w:pStyle w:val="BodyText"/>
        <w:spacing w:before="250" w:line="441" w:lineRule="auto"/>
        <w:ind w:left="360" w:right="6348" w:firstLine="2354"/>
      </w:pPr>
      <w:r>
        <w:rPr>
          <w:spacing w:val="-4"/>
        </w:rPr>
        <w:t xml:space="preserve">and </w:t>
      </w:r>
      <w:r>
        <w:t>Where</w:t>
      </w:r>
      <w:r>
        <w:rPr>
          <w:spacing w:val="-8"/>
        </w:rPr>
        <w:t xml:space="preserve"> </w:t>
      </w:r>
      <w:r>
        <w:t>n</w:t>
      </w:r>
      <w:r>
        <w:rPr>
          <w:spacing w:val="-8"/>
        </w:rPr>
        <w:t xml:space="preserve"> </w:t>
      </w:r>
      <w:r>
        <w:t>=</w:t>
      </w:r>
      <w:r>
        <w:rPr>
          <w:spacing w:val="-8"/>
        </w:rPr>
        <w:t xml:space="preserve"> </w:t>
      </w:r>
      <w:r>
        <w:t>1,3,5,7,</w:t>
      </w:r>
      <w:r>
        <w:rPr>
          <w:spacing w:val="-8"/>
        </w:rPr>
        <w:t xml:space="preserve"> </w:t>
      </w:r>
      <w:r>
        <w:t>9,</w:t>
      </w:r>
      <w:r>
        <w:rPr>
          <w:spacing w:val="-8"/>
        </w:rPr>
        <w:t xml:space="preserve"> </w:t>
      </w:r>
      <w:r>
        <w:t>………</w:t>
      </w:r>
    </w:p>
    <w:p w14:paraId="3C0A55E4" w14:textId="77777777" w:rsidR="00CC23AC" w:rsidRDefault="00220DAA">
      <w:pPr>
        <w:pStyle w:val="Heading5"/>
        <w:spacing w:line="319" w:lineRule="exact"/>
      </w:pPr>
      <w:r>
        <w:t>DOPPER’S</w:t>
      </w:r>
      <w:r>
        <w:rPr>
          <w:spacing w:val="-8"/>
        </w:rPr>
        <w:t xml:space="preserve"> </w:t>
      </w:r>
      <w:r>
        <w:rPr>
          <w:spacing w:val="-2"/>
        </w:rPr>
        <w:t>EFFECT</w:t>
      </w:r>
    </w:p>
    <w:p w14:paraId="738DEE35" w14:textId="77777777" w:rsidR="00CC23AC" w:rsidRDefault="00220DAA">
      <w:pPr>
        <w:pStyle w:val="ListParagraph"/>
        <w:numPr>
          <w:ilvl w:val="0"/>
          <w:numId w:val="45"/>
        </w:numPr>
        <w:tabs>
          <w:tab w:val="left" w:pos="1440"/>
          <w:tab w:val="left" w:pos="1481"/>
        </w:tabs>
        <w:spacing w:before="96" w:line="312" w:lineRule="auto"/>
        <w:ind w:right="368" w:hanging="360"/>
        <w:rPr>
          <w:sz w:val="26"/>
        </w:rPr>
      </w:pPr>
      <w:r>
        <w:rPr>
          <w:sz w:val="26"/>
        </w:rPr>
        <w:t>The</w:t>
      </w:r>
      <w:r>
        <w:rPr>
          <w:spacing w:val="40"/>
          <w:sz w:val="26"/>
        </w:rPr>
        <w:t xml:space="preserve"> </w:t>
      </w:r>
      <w:r>
        <w:rPr>
          <w:sz w:val="26"/>
        </w:rPr>
        <w:t>apparent change in frequency of any wave (sound or light) caused by the relative motion of source and observer is called Doppler’s effect.</w:t>
      </w:r>
    </w:p>
    <w:p w14:paraId="26F8540D" w14:textId="77777777" w:rsidR="00CC23AC" w:rsidRDefault="00220DAA">
      <w:pPr>
        <w:pStyle w:val="ListParagraph"/>
        <w:numPr>
          <w:ilvl w:val="0"/>
          <w:numId w:val="45"/>
        </w:numPr>
        <w:tabs>
          <w:tab w:val="left" w:pos="1376"/>
        </w:tabs>
        <w:spacing w:before="0"/>
        <w:ind w:left="1376" w:hanging="296"/>
        <w:rPr>
          <w:sz w:val="26"/>
        </w:rPr>
      </w:pPr>
      <w:r>
        <w:rPr>
          <w:sz w:val="26"/>
        </w:rPr>
        <w:t>Doppler’s</w:t>
      </w:r>
      <w:r>
        <w:rPr>
          <w:spacing w:val="-7"/>
          <w:sz w:val="26"/>
        </w:rPr>
        <w:t xml:space="preserve"> </w:t>
      </w:r>
      <w:r>
        <w:rPr>
          <w:sz w:val="26"/>
        </w:rPr>
        <w:t>effect</w:t>
      </w:r>
      <w:r>
        <w:rPr>
          <w:spacing w:val="-6"/>
          <w:sz w:val="26"/>
        </w:rPr>
        <w:t xml:space="preserve"> </w:t>
      </w:r>
      <w:r>
        <w:rPr>
          <w:sz w:val="26"/>
        </w:rPr>
        <w:t>is</w:t>
      </w:r>
      <w:r>
        <w:rPr>
          <w:spacing w:val="-6"/>
          <w:sz w:val="26"/>
        </w:rPr>
        <w:t xml:space="preserve"> </w:t>
      </w:r>
      <w:r>
        <w:rPr>
          <w:sz w:val="26"/>
        </w:rPr>
        <w:t>applicable</w:t>
      </w:r>
      <w:r>
        <w:rPr>
          <w:spacing w:val="-6"/>
          <w:sz w:val="26"/>
        </w:rPr>
        <w:t xml:space="preserve"> </w:t>
      </w:r>
      <w:r>
        <w:rPr>
          <w:sz w:val="26"/>
        </w:rPr>
        <w:t>to</w:t>
      </w:r>
      <w:r>
        <w:rPr>
          <w:spacing w:val="-6"/>
          <w:sz w:val="26"/>
        </w:rPr>
        <w:t xml:space="preserve"> </w:t>
      </w:r>
      <w:r>
        <w:rPr>
          <w:sz w:val="26"/>
        </w:rPr>
        <w:t>both</w:t>
      </w:r>
      <w:r>
        <w:rPr>
          <w:spacing w:val="-6"/>
          <w:sz w:val="26"/>
        </w:rPr>
        <w:t xml:space="preserve"> </w:t>
      </w:r>
      <w:r>
        <w:rPr>
          <w:sz w:val="26"/>
        </w:rPr>
        <w:t>sound</w:t>
      </w:r>
      <w:r>
        <w:rPr>
          <w:spacing w:val="-6"/>
          <w:sz w:val="26"/>
        </w:rPr>
        <w:t xml:space="preserve"> </w:t>
      </w:r>
      <w:r>
        <w:rPr>
          <w:sz w:val="26"/>
        </w:rPr>
        <w:t>and</w:t>
      </w:r>
      <w:r>
        <w:rPr>
          <w:spacing w:val="-6"/>
          <w:sz w:val="26"/>
        </w:rPr>
        <w:t xml:space="preserve"> </w:t>
      </w:r>
      <w:r>
        <w:rPr>
          <w:spacing w:val="-2"/>
          <w:sz w:val="26"/>
        </w:rPr>
        <w:t>light.</w:t>
      </w:r>
    </w:p>
    <w:p w14:paraId="1FBD46AC" w14:textId="77777777" w:rsidR="00CC23AC" w:rsidRDefault="00220DAA">
      <w:pPr>
        <w:pStyle w:val="ListParagraph"/>
        <w:numPr>
          <w:ilvl w:val="0"/>
          <w:numId w:val="45"/>
        </w:numPr>
        <w:tabs>
          <w:tab w:val="left" w:pos="1376"/>
        </w:tabs>
        <w:spacing w:before="90" w:line="312" w:lineRule="auto"/>
        <w:ind w:left="1080" w:right="2032" w:firstLine="0"/>
        <w:rPr>
          <w:sz w:val="26"/>
        </w:rPr>
      </w:pPr>
      <w:r>
        <w:rPr>
          <w:sz w:val="26"/>
        </w:rPr>
        <w:t>If</w:t>
      </w:r>
      <w:r>
        <w:rPr>
          <w:spacing w:val="-5"/>
          <w:sz w:val="26"/>
        </w:rPr>
        <w:t xml:space="preserve"> </w:t>
      </w:r>
      <w:r>
        <w:rPr>
          <w:sz w:val="26"/>
        </w:rPr>
        <w:t>observer</w:t>
      </w:r>
      <w:r>
        <w:rPr>
          <w:spacing w:val="-5"/>
          <w:sz w:val="26"/>
        </w:rPr>
        <w:t xml:space="preserve"> </w:t>
      </w:r>
      <w:r>
        <w:rPr>
          <w:sz w:val="26"/>
        </w:rPr>
        <w:t>moves</w:t>
      </w:r>
      <w:r>
        <w:rPr>
          <w:spacing w:val="-5"/>
          <w:sz w:val="26"/>
        </w:rPr>
        <w:t xml:space="preserve"> </w:t>
      </w:r>
      <w:r>
        <w:rPr>
          <w:sz w:val="26"/>
        </w:rPr>
        <w:t>towards</w:t>
      </w:r>
      <w:r>
        <w:rPr>
          <w:spacing w:val="-5"/>
          <w:sz w:val="26"/>
        </w:rPr>
        <w:t xml:space="preserve"> </w:t>
      </w:r>
      <w:r>
        <w:rPr>
          <w:sz w:val="26"/>
        </w:rPr>
        <w:t>stationary</w:t>
      </w:r>
      <w:r>
        <w:rPr>
          <w:spacing w:val="-5"/>
          <w:sz w:val="26"/>
        </w:rPr>
        <w:t xml:space="preserve"> </w:t>
      </w:r>
      <w:r>
        <w:rPr>
          <w:sz w:val="26"/>
        </w:rPr>
        <w:t>source</w:t>
      </w:r>
      <w:r>
        <w:rPr>
          <w:spacing w:val="-5"/>
          <w:sz w:val="26"/>
        </w:rPr>
        <w:t xml:space="preserve"> </w:t>
      </w:r>
      <w:r>
        <w:rPr>
          <w:sz w:val="26"/>
        </w:rPr>
        <w:t>with</w:t>
      </w:r>
      <w:r>
        <w:rPr>
          <w:spacing w:val="-5"/>
          <w:sz w:val="26"/>
        </w:rPr>
        <w:t xml:space="preserve"> </w:t>
      </w:r>
      <w:r>
        <w:rPr>
          <w:sz w:val="26"/>
        </w:rPr>
        <w:t>velocity</w:t>
      </w:r>
      <w:r>
        <w:rPr>
          <w:spacing w:val="-5"/>
          <w:sz w:val="26"/>
        </w:rPr>
        <w:t xml:space="preserve"> </w:t>
      </w:r>
      <w:r>
        <w:rPr>
          <w:sz w:val="26"/>
        </w:rPr>
        <w:t>,</w:t>
      </w:r>
      <w:r>
        <w:rPr>
          <w:spacing w:val="-5"/>
          <w:sz w:val="26"/>
        </w:rPr>
        <w:t xml:space="preserve"> </w:t>
      </w:r>
      <w:r>
        <w:rPr>
          <w:sz w:val="26"/>
        </w:rPr>
        <w:t>then Apparent frequency , v = velocity of wave,</w:t>
      </w:r>
      <w:r>
        <w:rPr>
          <w:spacing w:val="40"/>
          <w:sz w:val="26"/>
        </w:rPr>
        <w:t xml:space="preserve"> </w:t>
      </w:r>
      <w:r>
        <w:rPr>
          <w:sz w:val="26"/>
        </w:rPr>
        <w:t>source frequency</w:t>
      </w:r>
    </w:p>
    <w:p w14:paraId="3B4D070E" w14:textId="77777777" w:rsidR="00CC23AC" w:rsidRDefault="00220DAA">
      <w:pPr>
        <w:pStyle w:val="ListParagraph"/>
        <w:numPr>
          <w:ilvl w:val="0"/>
          <w:numId w:val="45"/>
        </w:numPr>
        <w:tabs>
          <w:tab w:val="left" w:pos="1376"/>
        </w:tabs>
        <w:spacing w:before="0" w:line="264" w:lineRule="exact"/>
        <w:ind w:left="1376" w:hanging="296"/>
        <w:rPr>
          <w:sz w:val="26"/>
        </w:rPr>
      </w:pPr>
      <w:r>
        <w:rPr>
          <w:sz w:val="26"/>
        </w:rPr>
        <w:t>If</w:t>
      </w:r>
      <w:r>
        <w:rPr>
          <w:spacing w:val="-8"/>
          <w:sz w:val="26"/>
        </w:rPr>
        <w:t xml:space="preserve"> </w:t>
      </w:r>
      <w:r>
        <w:rPr>
          <w:sz w:val="26"/>
        </w:rPr>
        <w:t>observer</w:t>
      </w:r>
      <w:r>
        <w:rPr>
          <w:spacing w:val="-5"/>
          <w:sz w:val="26"/>
        </w:rPr>
        <w:t xml:space="preserve"> </w:t>
      </w:r>
      <w:r>
        <w:rPr>
          <w:sz w:val="26"/>
        </w:rPr>
        <w:t>moves</w:t>
      </w:r>
      <w:r>
        <w:rPr>
          <w:spacing w:val="-5"/>
          <w:sz w:val="26"/>
        </w:rPr>
        <w:t xml:space="preserve"> </w:t>
      </w:r>
      <w:r>
        <w:rPr>
          <w:sz w:val="26"/>
        </w:rPr>
        <w:t>away</w:t>
      </w:r>
      <w:r>
        <w:rPr>
          <w:spacing w:val="-5"/>
          <w:sz w:val="26"/>
        </w:rPr>
        <w:t xml:space="preserve"> </w:t>
      </w:r>
      <w:r>
        <w:rPr>
          <w:sz w:val="26"/>
        </w:rPr>
        <w:t>from</w:t>
      </w:r>
      <w:r>
        <w:rPr>
          <w:spacing w:val="-5"/>
          <w:sz w:val="26"/>
        </w:rPr>
        <w:t xml:space="preserve"> </w:t>
      </w:r>
      <w:r>
        <w:rPr>
          <w:sz w:val="26"/>
        </w:rPr>
        <w:t>stationary</w:t>
      </w:r>
      <w:r>
        <w:rPr>
          <w:spacing w:val="-6"/>
          <w:sz w:val="26"/>
        </w:rPr>
        <w:t xml:space="preserve"> </w:t>
      </w:r>
      <w:r>
        <w:rPr>
          <w:sz w:val="26"/>
        </w:rPr>
        <w:t>source</w:t>
      </w:r>
      <w:r>
        <w:rPr>
          <w:spacing w:val="-5"/>
          <w:sz w:val="26"/>
        </w:rPr>
        <w:t xml:space="preserve"> </w:t>
      </w:r>
      <w:r>
        <w:rPr>
          <w:sz w:val="26"/>
        </w:rPr>
        <w:t>with</w:t>
      </w:r>
      <w:r>
        <w:rPr>
          <w:spacing w:val="-5"/>
          <w:sz w:val="26"/>
        </w:rPr>
        <w:t xml:space="preserve"> </w:t>
      </w:r>
      <w:r>
        <w:rPr>
          <w:sz w:val="26"/>
        </w:rPr>
        <w:t>velocity</w:t>
      </w:r>
      <w:r>
        <w:rPr>
          <w:spacing w:val="56"/>
          <w:sz w:val="26"/>
        </w:rPr>
        <w:t xml:space="preserve"> </w:t>
      </w:r>
      <w:r>
        <w:rPr>
          <w:spacing w:val="-4"/>
          <w:sz w:val="26"/>
        </w:rPr>
        <w:t>then</w:t>
      </w:r>
    </w:p>
    <w:p w14:paraId="1514845F" w14:textId="77777777" w:rsidR="00CC23AC" w:rsidRDefault="00220DAA">
      <w:pPr>
        <w:pStyle w:val="ListParagraph"/>
        <w:numPr>
          <w:ilvl w:val="0"/>
          <w:numId w:val="45"/>
        </w:numPr>
        <w:tabs>
          <w:tab w:val="left" w:pos="1376"/>
        </w:tabs>
        <w:spacing w:before="90"/>
        <w:ind w:left="1376" w:hanging="296"/>
        <w:rPr>
          <w:sz w:val="26"/>
        </w:rPr>
      </w:pPr>
      <w:r>
        <w:rPr>
          <w:sz w:val="26"/>
        </w:rPr>
        <w:t>If</w:t>
      </w:r>
      <w:r>
        <w:rPr>
          <w:spacing w:val="-8"/>
          <w:sz w:val="26"/>
        </w:rPr>
        <w:t xml:space="preserve"> </w:t>
      </w:r>
      <w:r>
        <w:rPr>
          <w:sz w:val="26"/>
        </w:rPr>
        <w:t>source</w:t>
      </w:r>
      <w:r>
        <w:rPr>
          <w:spacing w:val="-6"/>
          <w:sz w:val="26"/>
        </w:rPr>
        <w:t xml:space="preserve"> </w:t>
      </w:r>
      <w:r>
        <w:rPr>
          <w:sz w:val="26"/>
        </w:rPr>
        <w:t>moves</w:t>
      </w:r>
      <w:r>
        <w:rPr>
          <w:spacing w:val="-5"/>
          <w:sz w:val="26"/>
        </w:rPr>
        <w:t xml:space="preserve"> </w:t>
      </w:r>
      <w:r>
        <w:rPr>
          <w:sz w:val="26"/>
        </w:rPr>
        <w:t>towards</w:t>
      </w:r>
      <w:r>
        <w:rPr>
          <w:spacing w:val="-6"/>
          <w:sz w:val="26"/>
        </w:rPr>
        <w:t xml:space="preserve"> </w:t>
      </w:r>
      <w:r>
        <w:rPr>
          <w:sz w:val="26"/>
        </w:rPr>
        <w:t>stationary</w:t>
      </w:r>
      <w:r>
        <w:rPr>
          <w:spacing w:val="-6"/>
          <w:sz w:val="26"/>
        </w:rPr>
        <w:t xml:space="preserve"> </w:t>
      </w:r>
      <w:r>
        <w:rPr>
          <w:sz w:val="26"/>
        </w:rPr>
        <w:t>observer</w:t>
      </w:r>
      <w:r>
        <w:rPr>
          <w:spacing w:val="-5"/>
          <w:sz w:val="26"/>
        </w:rPr>
        <w:t xml:space="preserve"> </w:t>
      </w:r>
      <w:r>
        <w:rPr>
          <w:sz w:val="26"/>
        </w:rPr>
        <w:t>with</w:t>
      </w:r>
      <w:r>
        <w:rPr>
          <w:spacing w:val="-6"/>
          <w:sz w:val="26"/>
        </w:rPr>
        <w:t xml:space="preserve"> </w:t>
      </w:r>
      <w:r>
        <w:rPr>
          <w:sz w:val="26"/>
        </w:rPr>
        <w:t>velocity</w:t>
      </w:r>
      <w:r>
        <w:rPr>
          <w:spacing w:val="-6"/>
          <w:sz w:val="26"/>
        </w:rPr>
        <w:t xml:space="preserve"> </w:t>
      </w:r>
      <w:r>
        <w:rPr>
          <w:sz w:val="26"/>
        </w:rPr>
        <w:t>,</w:t>
      </w:r>
      <w:r>
        <w:rPr>
          <w:spacing w:val="-5"/>
          <w:sz w:val="26"/>
        </w:rPr>
        <w:t xml:space="preserve"> </w:t>
      </w:r>
      <w:r>
        <w:rPr>
          <w:spacing w:val="-4"/>
          <w:sz w:val="26"/>
        </w:rPr>
        <w:t>then</w:t>
      </w:r>
    </w:p>
    <w:p w14:paraId="4F26F3A6" w14:textId="77777777" w:rsidR="00CC23AC" w:rsidRDefault="00220DAA">
      <w:pPr>
        <w:pStyle w:val="BodyText"/>
        <w:spacing w:before="89"/>
        <w:ind w:left="5212"/>
      </w:pPr>
      <w:r>
        <w:rPr>
          <w:spacing w:val="-5"/>
        </w:rPr>
        <w:t>and</w:t>
      </w:r>
    </w:p>
    <w:p w14:paraId="245DF78E" w14:textId="77777777" w:rsidR="00CC23AC" w:rsidRDefault="00220DAA">
      <w:pPr>
        <w:pStyle w:val="ListParagraph"/>
        <w:numPr>
          <w:ilvl w:val="0"/>
          <w:numId w:val="45"/>
        </w:numPr>
        <w:tabs>
          <w:tab w:val="left" w:pos="1376"/>
        </w:tabs>
        <w:spacing w:before="54"/>
        <w:ind w:left="1376" w:hanging="296"/>
        <w:rPr>
          <w:sz w:val="26"/>
        </w:rPr>
      </w:pPr>
      <w:r>
        <w:rPr>
          <w:sz w:val="26"/>
        </w:rPr>
        <w:t>If</w:t>
      </w:r>
      <w:r>
        <w:rPr>
          <w:spacing w:val="-8"/>
          <w:sz w:val="26"/>
        </w:rPr>
        <w:t xml:space="preserve"> </w:t>
      </w:r>
      <w:r>
        <w:rPr>
          <w:sz w:val="26"/>
        </w:rPr>
        <w:t>source</w:t>
      </w:r>
      <w:r>
        <w:rPr>
          <w:spacing w:val="-5"/>
          <w:sz w:val="26"/>
        </w:rPr>
        <w:t xml:space="preserve"> </w:t>
      </w:r>
      <w:r>
        <w:rPr>
          <w:sz w:val="26"/>
        </w:rPr>
        <w:t>moves</w:t>
      </w:r>
      <w:r>
        <w:rPr>
          <w:spacing w:val="-5"/>
          <w:sz w:val="26"/>
        </w:rPr>
        <w:t xml:space="preserve"> </w:t>
      </w:r>
      <w:r>
        <w:rPr>
          <w:sz w:val="26"/>
        </w:rPr>
        <w:t>away</w:t>
      </w:r>
      <w:r>
        <w:rPr>
          <w:spacing w:val="-5"/>
          <w:sz w:val="26"/>
        </w:rPr>
        <w:t xml:space="preserve"> </w:t>
      </w:r>
      <w:r>
        <w:rPr>
          <w:sz w:val="26"/>
        </w:rPr>
        <w:t>from</w:t>
      </w:r>
      <w:r>
        <w:rPr>
          <w:spacing w:val="-5"/>
          <w:sz w:val="26"/>
        </w:rPr>
        <w:t xml:space="preserve"> </w:t>
      </w:r>
      <w:r>
        <w:rPr>
          <w:sz w:val="26"/>
        </w:rPr>
        <w:t>stationary</w:t>
      </w:r>
      <w:r>
        <w:rPr>
          <w:spacing w:val="-6"/>
          <w:sz w:val="26"/>
        </w:rPr>
        <w:t xml:space="preserve"> </w:t>
      </w:r>
      <w:r>
        <w:rPr>
          <w:sz w:val="26"/>
        </w:rPr>
        <w:t>observer</w:t>
      </w:r>
      <w:r>
        <w:rPr>
          <w:spacing w:val="-5"/>
          <w:sz w:val="26"/>
        </w:rPr>
        <w:t xml:space="preserve"> </w:t>
      </w:r>
      <w:r>
        <w:rPr>
          <w:sz w:val="26"/>
        </w:rPr>
        <w:t>with</w:t>
      </w:r>
      <w:r>
        <w:rPr>
          <w:spacing w:val="-5"/>
          <w:sz w:val="26"/>
        </w:rPr>
        <w:t xml:space="preserve"> </w:t>
      </w:r>
      <w:r>
        <w:rPr>
          <w:sz w:val="26"/>
        </w:rPr>
        <w:t>velocity</w:t>
      </w:r>
      <w:r>
        <w:rPr>
          <w:spacing w:val="-5"/>
          <w:sz w:val="26"/>
        </w:rPr>
        <w:t xml:space="preserve"> </w:t>
      </w:r>
      <w:r>
        <w:rPr>
          <w:sz w:val="26"/>
        </w:rPr>
        <w:t>,</w:t>
      </w:r>
      <w:r>
        <w:rPr>
          <w:spacing w:val="-5"/>
          <w:sz w:val="26"/>
        </w:rPr>
        <w:t xml:space="preserve"> </w:t>
      </w:r>
      <w:r>
        <w:rPr>
          <w:spacing w:val="-4"/>
          <w:sz w:val="26"/>
        </w:rPr>
        <w:t>then</w:t>
      </w:r>
    </w:p>
    <w:p w14:paraId="43EECAAB" w14:textId="77777777" w:rsidR="00CC23AC" w:rsidRDefault="00CC23AC">
      <w:pPr>
        <w:pStyle w:val="ListParagraph"/>
        <w:rPr>
          <w:sz w:val="26"/>
        </w:rPr>
        <w:sectPr w:rsidR="00CC23AC">
          <w:pgSz w:w="12240" w:h="15840"/>
          <w:pgMar w:top="1380" w:right="1080" w:bottom="280" w:left="1080" w:header="720" w:footer="720" w:gutter="0"/>
          <w:cols w:space="720"/>
        </w:sectPr>
      </w:pPr>
    </w:p>
    <w:p w14:paraId="3AE1D1EC" w14:textId="77777777" w:rsidR="00CC23AC" w:rsidRDefault="00220DAA">
      <w:pPr>
        <w:pStyle w:val="BodyText"/>
        <w:spacing w:before="60"/>
        <w:ind w:left="1080"/>
      </w:pPr>
      <w:r>
        <w:rPr>
          <w:spacing w:val="-5"/>
        </w:rPr>
        <w:lastRenderedPageBreak/>
        <w:t>And</w:t>
      </w:r>
    </w:p>
    <w:p w14:paraId="043F0F5F" w14:textId="77777777" w:rsidR="00CC23AC" w:rsidRDefault="00220DAA">
      <w:pPr>
        <w:pStyle w:val="Heading6"/>
        <w:spacing w:before="214"/>
      </w:pPr>
      <w:r>
        <w:t>Doppler’s</w:t>
      </w:r>
      <w:r>
        <w:rPr>
          <w:spacing w:val="-7"/>
        </w:rPr>
        <w:t xml:space="preserve"> </w:t>
      </w:r>
      <w:r>
        <w:t>Effect</w:t>
      </w:r>
      <w:r>
        <w:rPr>
          <w:spacing w:val="-7"/>
        </w:rPr>
        <w:t xml:space="preserve"> </w:t>
      </w:r>
      <w:r>
        <w:t>for</w:t>
      </w:r>
      <w:r>
        <w:rPr>
          <w:spacing w:val="-7"/>
        </w:rPr>
        <w:t xml:space="preserve"> </w:t>
      </w:r>
      <w:r>
        <w:t>other</w:t>
      </w:r>
      <w:r>
        <w:rPr>
          <w:spacing w:val="-7"/>
        </w:rPr>
        <w:t xml:space="preserve"> </w:t>
      </w:r>
      <w:r>
        <w:rPr>
          <w:spacing w:val="-2"/>
        </w:rPr>
        <w:t>cases</w:t>
      </w:r>
    </w:p>
    <w:p w14:paraId="023D71AD" w14:textId="77777777" w:rsidR="00CC23AC" w:rsidRDefault="00220DAA">
      <w:pPr>
        <w:pStyle w:val="ListParagraph"/>
        <w:numPr>
          <w:ilvl w:val="0"/>
          <w:numId w:val="45"/>
        </w:numPr>
        <w:tabs>
          <w:tab w:val="left" w:pos="1376"/>
        </w:tabs>
        <w:spacing w:before="97"/>
        <w:ind w:left="1376" w:hanging="296"/>
        <w:rPr>
          <w:sz w:val="26"/>
        </w:rPr>
      </w:pPr>
      <w:r>
        <w:rPr>
          <w:sz w:val="26"/>
        </w:rPr>
        <w:t>If</w:t>
      </w:r>
      <w:r>
        <w:rPr>
          <w:spacing w:val="-6"/>
          <w:sz w:val="26"/>
        </w:rPr>
        <w:t xml:space="preserve"> </w:t>
      </w:r>
      <w:r>
        <w:rPr>
          <w:sz w:val="26"/>
        </w:rPr>
        <w:t>both</w:t>
      </w:r>
      <w:r>
        <w:rPr>
          <w:spacing w:val="-5"/>
          <w:sz w:val="26"/>
        </w:rPr>
        <w:t xml:space="preserve"> </w:t>
      </w:r>
      <w:r>
        <w:rPr>
          <w:sz w:val="26"/>
        </w:rPr>
        <w:t>source</w:t>
      </w:r>
      <w:r>
        <w:rPr>
          <w:spacing w:val="-5"/>
          <w:sz w:val="26"/>
        </w:rPr>
        <w:t xml:space="preserve"> </w:t>
      </w:r>
      <w:r>
        <w:rPr>
          <w:sz w:val="26"/>
        </w:rPr>
        <w:t>and</w:t>
      </w:r>
      <w:r>
        <w:rPr>
          <w:spacing w:val="-6"/>
          <w:sz w:val="26"/>
        </w:rPr>
        <w:t xml:space="preserve"> </w:t>
      </w:r>
      <w:r>
        <w:rPr>
          <w:sz w:val="26"/>
        </w:rPr>
        <w:t>observer</w:t>
      </w:r>
      <w:r>
        <w:rPr>
          <w:spacing w:val="-5"/>
          <w:sz w:val="26"/>
        </w:rPr>
        <w:t xml:space="preserve"> </w:t>
      </w:r>
      <w:r>
        <w:rPr>
          <w:sz w:val="26"/>
        </w:rPr>
        <w:t>are</w:t>
      </w:r>
      <w:r>
        <w:rPr>
          <w:spacing w:val="-5"/>
          <w:sz w:val="26"/>
        </w:rPr>
        <w:t xml:space="preserve"> </w:t>
      </w:r>
      <w:r>
        <w:rPr>
          <w:sz w:val="26"/>
        </w:rPr>
        <w:t>approaching</w:t>
      </w:r>
      <w:r>
        <w:rPr>
          <w:spacing w:val="-6"/>
          <w:sz w:val="26"/>
        </w:rPr>
        <w:t xml:space="preserve"> </w:t>
      </w:r>
      <w:r>
        <w:rPr>
          <w:sz w:val="26"/>
        </w:rPr>
        <w:t>towards</w:t>
      </w:r>
      <w:r>
        <w:rPr>
          <w:spacing w:val="-5"/>
          <w:sz w:val="26"/>
        </w:rPr>
        <w:t xml:space="preserve"> </w:t>
      </w:r>
      <w:r>
        <w:rPr>
          <w:sz w:val="26"/>
        </w:rPr>
        <w:t>each</w:t>
      </w:r>
      <w:r>
        <w:rPr>
          <w:spacing w:val="-5"/>
          <w:sz w:val="26"/>
        </w:rPr>
        <w:t xml:space="preserve"> </w:t>
      </w:r>
      <w:r>
        <w:rPr>
          <w:sz w:val="26"/>
        </w:rPr>
        <w:t>other</w:t>
      </w:r>
      <w:r>
        <w:rPr>
          <w:spacing w:val="-5"/>
          <w:sz w:val="26"/>
        </w:rPr>
        <w:t xml:space="preserve"> </w:t>
      </w:r>
      <w:r>
        <w:rPr>
          <w:spacing w:val="-4"/>
          <w:sz w:val="26"/>
        </w:rPr>
        <w:t>then</w:t>
      </w:r>
    </w:p>
    <w:p w14:paraId="0A3EBC3D" w14:textId="77777777" w:rsidR="00CC23AC" w:rsidRDefault="00220DAA">
      <w:pPr>
        <w:pStyle w:val="ListParagraph"/>
        <w:numPr>
          <w:ilvl w:val="0"/>
          <w:numId w:val="45"/>
        </w:numPr>
        <w:tabs>
          <w:tab w:val="left" w:pos="1376"/>
        </w:tabs>
        <w:spacing w:before="89"/>
        <w:ind w:left="1376" w:hanging="296"/>
        <w:rPr>
          <w:sz w:val="26"/>
        </w:rPr>
      </w:pPr>
      <w:r>
        <w:rPr>
          <w:sz w:val="26"/>
        </w:rPr>
        <w:t>If</w:t>
      </w:r>
      <w:r>
        <w:rPr>
          <w:spacing w:val="-7"/>
          <w:sz w:val="26"/>
        </w:rPr>
        <w:t xml:space="preserve"> </w:t>
      </w:r>
      <w:r>
        <w:rPr>
          <w:sz w:val="26"/>
        </w:rPr>
        <w:t>both</w:t>
      </w:r>
      <w:r>
        <w:rPr>
          <w:spacing w:val="-4"/>
          <w:sz w:val="26"/>
        </w:rPr>
        <w:t xml:space="preserve"> </w:t>
      </w:r>
      <w:r>
        <w:rPr>
          <w:sz w:val="26"/>
        </w:rPr>
        <w:t>source</w:t>
      </w:r>
      <w:r>
        <w:rPr>
          <w:spacing w:val="-5"/>
          <w:sz w:val="26"/>
        </w:rPr>
        <w:t xml:space="preserve"> </w:t>
      </w:r>
      <w:r>
        <w:rPr>
          <w:sz w:val="26"/>
        </w:rPr>
        <w:t>and</w:t>
      </w:r>
      <w:r>
        <w:rPr>
          <w:spacing w:val="-4"/>
          <w:sz w:val="26"/>
        </w:rPr>
        <w:t xml:space="preserve"> </w:t>
      </w:r>
      <w:r>
        <w:rPr>
          <w:sz w:val="26"/>
        </w:rPr>
        <w:t>observer</w:t>
      </w:r>
      <w:r>
        <w:rPr>
          <w:spacing w:val="-5"/>
          <w:sz w:val="26"/>
        </w:rPr>
        <w:t xml:space="preserve"> </w:t>
      </w:r>
      <w:r>
        <w:rPr>
          <w:sz w:val="26"/>
        </w:rPr>
        <w:t>are</w:t>
      </w:r>
      <w:r>
        <w:rPr>
          <w:spacing w:val="-4"/>
          <w:sz w:val="26"/>
        </w:rPr>
        <w:t xml:space="preserve"> </w:t>
      </w:r>
      <w:r>
        <w:rPr>
          <w:sz w:val="26"/>
        </w:rPr>
        <w:t>moving</w:t>
      </w:r>
      <w:r>
        <w:rPr>
          <w:spacing w:val="-5"/>
          <w:sz w:val="26"/>
        </w:rPr>
        <w:t xml:space="preserve"> </w:t>
      </w:r>
      <w:r>
        <w:rPr>
          <w:sz w:val="26"/>
        </w:rPr>
        <w:t>away</w:t>
      </w:r>
      <w:r>
        <w:rPr>
          <w:spacing w:val="-4"/>
          <w:sz w:val="26"/>
        </w:rPr>
        <w:t xml:space="preserve"> </w:t>
      </w:r>
      <w:r>
        <w:rPr>
          <w:sz w:val="26"/>
        </w:rPr>
        <w:t>from</w:t>
      </w:r>
      <w:r>
        <w:rPr>
          <w:spacing w:val="-5"/>
          <w:sz w:val="26"/>
        </w:rPr>
        <w:t xml:space="preserve"> </w:t>
      </w:r>
      <w:r>
        <w:rPr>
          <w:sz w:val="26"/>
        </w:rPr>
        <w:t>each</w:t>
      </w:r>
      <w:r>
        <w:rPr>
          <w:spacing w:val="-4"/>
          <w:sz w:val="26"/>
        </w:rPr>
        <w:t xml:space="preserve"> </w:t>
      </w:r>
      <w:r>
        <w:rPr>
          <w:sz w:val="26"/>
        </w:rPr>
        <w:t>other</w:t>
      </w:r>
      <w:r>
        <w:rPr>
          <w:spacing w:val="-4"/>
          <w:sz w:val="26"/>
        </w:rPr>
        <w:t xml:space="preserve"> then</w:t>
      </w:r>
    </w:p>
    <w:p w14:paraId="23C82118" w14:textId="77777777" w:rsidR="00CC23AC" w:rsidRDefault="00220DAA">
      <w:pPr>
        <w:pStyle w:val="ListParagraph"/>
        <w:numPr>
          <w:ilvl w:val="0"/>
          <w:numId w:val="45"/>
        </w:numPr>
        <w:tabs>
          <w:tab w:val="left" w:pos="1376"/>
        </w:tabs>
        <w:spacing w:before="90"/>
        <w:ind w:left="1376" w:hanging="296"/>
        <w:rPr>
          <w:sz w:val="26"/>
        </w:rPr>
      </w:pPr>
      <w:r>
        <w:rPr>
          <w:sz w:val="26"/>
        </w:rPr>
        <w:t>If</w:t>
      </w:r>
      <w:r>
        <w:rPr>
          <w:spacing w:val="-7"/>
          <w:sz w:val="26"/>
        </w:rPr>
        <w:t xml:space="preserve"> </w:t>
      </w:r>
      <w:r>
        <w:rPr>
          <w:sz w:val="26"/>
        </w:rPr>
        <w:t>source</w:t>
      </w:r>
      <w:r>
        <w:rPr>
          <w:spacing w:val="-5"/>
          <w:sz w:val="26"/>
        </w:rPr>
        <w:t xml:space="preserve"> </w:t>
      </w:r>
      <w:r>
        <w:rPr>
          <w:sz w:val="26"/>
        </w:rPr>
        <w:t>is</w:t>
      </w:r>
      <w:r>
        <w:rPr>
          <w:spacing w:val="-5"/>
          <w:sz w:val="26"/>
        </w:rPr>
        <w:t xml:space="preserve"> </w:t>
      </w:r>
      <w:r>
        <w:rPr>
          <w:sz w:val="26"/>
        </w:rPr>
        <w:t>moving</w:t>
      </w:r>
      <w:r>
        <w:rPr>
          <w:spacing w:val="-4"/>
          <w:sz w:val="26"/>
        </w:rPr>
        <w:t xml:space="preserve"> </w:t>
      </w:r>
      <w:r>
        <w:rPr>
          <w:sz w:val="26"/>
        </w:rPr>
        <w:t>towards</w:t>
      </w:r>
      <w:r>
        <w:rPr>
          <w:spacing w:val="-5"/>
          <w:sz w:val="26"/>
        </w:rPr>
        <w:t xml:space="preserve"> </w:t>
      </w:r>
      <w:r>
        <w:rPr>
          <w:sz w:val="26"/>
        </w:rPr>
        <w:t>and</w:t>
      </w:r>
      <w:r>
        <w:rPr>
          <w:spacing w:val="-5"/>
          <w:sz w:val="26"/>
        </w:rPr>
        <w:t xml:space="preserve"> </w:t>
      </w:r>
      <w:r>
        <w:rPr>
          <w:sz w:val="26"/>
        </w:rPr>
        <w:t>observer</w:t>
      </w:r>
      <w:r>
        <w:rPr>
          <w:spacing w:val="-5"/>
          <w:sz w:val="26"/>
        </w:rPr>
        <w:t xml:space="preserve"> </w:t>
      </w:r>
      <w:r>
        <w:rPr>
          <w:sz w:val="26"/>
        </w:rPr>
        <w:t>is</w:t>
      </w:r>
      <w:r>
        <w:rPr>
          <w:spacing w:val="-4"/>
          <w:sz w:val="26"/>
        </w:rPr>
        <w:t xml:space="preserve"> </w:t>
      </w:r>
      <w:r>
        <w:rPr>
          <w:sz w:val="26"/>
        </w:rPr>
        <w:t>moving</w:t>
      </w:r>
      <w:r>
        <w:rPr>
          <w:spacing w:val="-5"/>
          <w:sz w:val="26"/>
        </w:rPr>
        <w:t xml:space="preserve"> </w:t>
      </w:r>
      <w:r>
        <w:rPr>
          <w:sz w:val="26"/>
        </w:rPr>
        <w:t>away</w:t>
      </w:r>
      <w:r>
        <w:rPr>
          <w:spacing w:val="-5"/>
          <w:sz w:val="26"/>
        </w:rPr>
        <w:t xml:space="preserve"> </w:t>
      </w:r>
      <w:r>
        <w:rPr>
          <w:sz w:val="26"/>
        </w:rPr>
        <w:t>from</w:t>
      </w:r>
      <w:r>
        <w:rPr>
          <w:spacing w:val="-5"/>
          <w:sz w:val="26"/>
        </w:rPr>
        <w:t xml:space="preserve"> </w:t>
      </w:r>
      <w:r>
        <w:rPr>
          <w:sz w:val="26"/>
        </w:rPr>
        <w:t>source,</w:t>
      </w:r>
      <w:r>
        <w:rPr>
          <w:spacing w:val="-4"/>
          <w:sz w:val="26"/>
        </w:rPr>
        <w:t xml:space="preserve"> then</w:t>
      </w:r>
    </w:p>
    <w:p w14:paraId="4FAA5147" w14:textId="77777777" w:rsidR="00CC23AC" w:rsidRDefault="00220DAA">
      <w:pPr>
        <w:pStyle w:val="ListParagraph"/>
        <w:numPr>
          <w:ilvl w:val="0"/>
          <w:numId w:val="45"/>
        </w:numPr>
        <w:tabs>
          <w:tab w:val="left" w:pos="1376"/>
        </w:tabs>
        <w:spacing w:before="90"/>
        <w:ind w:left="1376" w:hanging="296"/>
        <w:rPr>
          <w:sz w:val="26"/>
        </w:rPr>
      </w:pPr>
      <w:r>
        <w:rPr>
          <w:sz w:val="26"/>
        </w:rPr>
        <w:t>If</w:t>
      </w:r>
      <w:r>
        <w:rPr>
          <w:spacing w:val="-7"/>
          <w:sz w:val="26"/>
        </w:rPr>
        <w:t xml:space="preserve"> </w:t>
      </w:r>
      <w:r>
        <w:rPr>
          <w:sz w:val="26"/>
        </w:rPr>
        <w:t>source</w:t>
      </w:r>
      <w:r>
        <w:rPr>
          <w:spacing w:val="-5"/>
          <w:sz w:val="26"/>
        </w:rPr>
        <w:t xml:space="preserve"> </w:t>
      </w:r>
      <w:r>
        <w:rPr>
          <w:sz w:val="26"/>
        </w:rPr>
        <w:t>is</w:t>
      </w:r>
      <w:r>
        <w:rPr>
          <w:spacing w:val="-5"/>
          <w:sz w:val="26"/>
        </w:rPr>
        <w:t xml:space="preserve"> </w:t>
      </w:r>
      <w:r>
        <w:rPr>
          <w:sz w:val="26"/>
        </w:rPr>
        <w:t>moving</w:t>
      </w:r>
      <w:r>
        <w:rPr>
          <w:spacing w:val="-5"/>
          <w:sz w:val="26"/>
        </w:rPr>
        <w:t xml:space="preserve"> </w:t>
      </w:r>
      <w:r>
        <w:rPr>
          <w:sz w:val="26"/>
        </w:rPr>
        <w:t>away</w:t>
      </w:r>
      <w:r>
        <w:rPr>
          <w:spacing w:val="-5"/>
          <w:sz w:val="26"/>
        </w:rPr>
        <w:t xml:space="preserve"> </w:t>
      </w:r>
      <w:r>
        <w:rPr>
          <w:sz w:val="26"/>
        </w:rPr>
        <w:t>and</w:t>
      </w:r>
      <w:r>
        <w:rPr>
          <w:spacing w:val="-4"/>
          <w:sz w:val="26"/>
        </w:rPr>
        <w:t xml:space="preserve"> </w:t>
      </w:r>
      <w:r>
        <w:rPr>
          <w:sz w:val="26"/>
        </w:rPr>
        <w:t>observer</w:t>
      </w:r>
      <w:r>
        <w:rPr>
          <w:spacing w:val="-5"/>
          <w:sz w:val="26"/>
        </w:rPr>
        <w:t xml:space="preserve"> </w:t>
      </w:r>
      <w:r>
        <w:rPr>
          <w:sz w:val="26"/>
        </w:rPr>
        <w:t>is</w:t>
      </w:r>
      <w:r>
        <w:rPr>
          <w:spacing w:val="-5"/>
          <w:sz w:val="26"/>
        </w:rPr>
        <w:t xml:space="preserve"> </w:t>
      </w:r>
      <w:r>
        <w:rPr>
          <w:sz w:val="26"/>
        </w:rPr>
        <w:t>moving</w:t>
      </w:r>
      <w:r>
        <w:rPr>
          <w:spacing w:val="-5"/>
          <w:sz w:val="26"/>
        </w:rPr>
        <w:t xml:space="preserve"> </w:t>
      </w:r>
      <w:r>
        <w:rPr>
          <w:sz w:val="26"/>
        </w:rPr>
        <w:t>towards</w:t>
      </w:r>
      <w:r>
        <w:rPr>
          <w:spacing w:val="-5"/>
          <w:sz w:val="26"/>
        </w:rPr>
        <w:t xml:space="preserve"> </w:t>
      </w:r>
      <w:r>
        <w:rPr>
          <w:sz w:val="26"/>
        </w:rPr>
        <w:t>source,</w:t>
      </w:r>
      <w:r>
        <w:rPr>
          <w:spacing w:val="-4"/>
          <w:sz w:val="26"/>
        </w:rPr>
        <w:t xml:space="preserve"> then</w:t>
      </w:r>
    </w:p>
    <w:p w14:paraId="53FCEAE5" w14:textId="77777777" w:rsidR="00CC23AC" w:rsidRDefault="00CC23AC">
      <w:pPr>
        <w:pStyle w:val="BodyText"/>
        <w:spacing w:before="179"/>
      </w:pPr>
    </w:p>
    <w:p w14:paraId="28CC2A1C" w14:textId="77777777" w:rsidR="00CC23AC" w:rsidRDefault="00220DAA">
      <w:pPr>
        <w:pStyle w:val="Heading6"/>
        <w:jc w:val="both"/>
      </w:pPr>
      <w:r>
        <w:t>Application</w:t>
      </w:r>
      <w:r>
        <w:rPr>
          <w:spacing w:val="-9"/>
        </w:rPr>
        <w:t xml:space="preserve"> </w:t>
      </w:r>
      <w:r>
        <w:t>of</w:t>
      </w:r>
      <w:r>
        <w:rPr>
          <w:spacing w:val="-9"/>
        </w:rPr>
        <w:t xml:space="preserve"> </w:t>
      </w:r>
      <w:r>
        <w:t>Doppler’s</w:t>
      </w:r>
      <w:r>
        <w:rPr>
          <w:spacing w:val="-9"/>
        </w:rPr>
        <w:t xml:space="preserve"> </w:t>
      </w:r>
      <w:r>
        <w:rPr>
          <w:spacing w:val="-2"/>
        </w:rPr>
        <w:t>Effect:</w:t>
      </w:r>
    </w:p>
    <w:p w14:paraId="3B78429F" w14:textId="77777777" w:rsidR="00CC23AC" w:rsidRDefault="00220DAA">
      <w:pPr>
        <w:pStyle w:val="ListParagraph"/>
        <w:numPr>
          <w:ilvl w:val="0"/>
          <w:numId w:val="45"/>
        </w:numPr>
        <w:tabs>
          <w:tab w:val="left" w:pos="1420"/>
          <w:tab w:val="left" w:pos="1440"/>
        </w:tabs>
        <w:spacing w:before="97" w:line="312" w:lineRule="auto"/>
        <w:ind w:right="372" w:hanging="360"/>
        <w:jc w:val="both"/>
        <w:rPr>
          <w:sz w:val="26"/>
        </w:rPr>
      </w:pPr>
      <w:r>
        <w:rPr>
          <w:sz w:val="26"/>
        </w:rPr>
        <w:t>If</w:t>
      </w:r>
      <w:r>
        <w:rPr>
          <w:spacing w:val="-4"/>
          <w:sz w:val="26"/>
        </w:rPr>
        <w:t xml:space="preserve"> </w:t>
      </w:r>
      <w:r>
        <w:rPr>
          <w:sz w:val="26"/>
        </w:rPr>
        <w:t>the</w:t>
      </w:r>
      <w:r>
        <w:rPr>
          <w:spacing w:val="-4"/>
          <w:sz w:val="26"/>
        </w:rPr>
        <w:t xml:space="preserve"> </w:t>
      </w:r>
      <w:r>
        <w:rPr>
          <w:sz w:val="26"/>
        </w:rPr>
        <w:t>frequency</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reflected</w:t>
      </w:r>
      <w:r>
        <w:rPr>
          <w:spacing w:val="-4"/>
          <w:sz w:val="26"/>
        </w:rPr>
        <w:t xml:space="preserve"> </w:t>
      </w:r>
      <w:r>
        <w:rPr>
          <w:sz w:val="26"/>
        </w:rPr>
        <w:t>electromagnetic</w:t>
      </w:r>
      <w:r>
        <w:rPr>
          <w:spacing w:val="-4"/>
          <w:sz w:val="26"/>
        </w:rPr>
        <w:t xml:space="preserve"> </w:t>
      </w:r>
      <w:r>
        <w:rPr>
          <w:sz w:val="26"/>
        </w:rPr>
        <w:t>wave</w:t>
      </w:r>
      <w:r>
        <w:rPr>
          <w:spacing w:val="-4"/>
          <w:sz w:val="26"/>
        </w:rPr>
        <w:t xml:space="preserve"> </w:t>
      </w:r>
      <w:r>
        <w:rPr>
          <w:sz w:val="26"/>
        </w:rPr>
        <w:t>from</w:t>
      </w:r>
      <w:r>
        <w:rPr>
          <w:spacing w:val="-4"/>
          <w:sz w:val="26"/>
        </w:rPr>
        <w:t xml:space="preserve"> </w:t>
      </w:r>
      <w:r>
        <w:rPr>
          <w:sz w:val="26"/>
        </w:rPr>
        <w:t>aero</w:t>
      </w:r>
      <w:r>
        <w:rPr>
          <w:spacing w:val="-4"/>
          <w:sz w:val="26"/>
        </w:rPr>
        <w:t xml:space="preserve"> </w:t>
      </w:r>
      <w:r>
        <w:rPr>
          <w:sz w:val="26"/>
        </w:rPr>
        <w:t>plane,</w:t>
      </w:r>
      <w:r>
        <w:rPr>
          <w:spacing w:val="-4"/>
          <w:sz w:val="26"/>
        </w:rPr>
        <w:t xml:space="preserve"> </w:t>
      </w:r>
      <w:r>
        <w:rPr>
          <w:sz w:val="26"/>
        </w:rPr>
        <w:t>satellite increases, then it is approaching radar system and vice versa.</w:t>
      </w:r>
    </w:p>
    <w:p w14:paraId="0FA0AE6C" w14:textId="77777777" w:rsidR="00CC23AC" w:rsidRDefault="00220DAA">
      <w:pPr>
        <w:pStyle w:val="ListParagraph"/>
        <w:numPr>
          <w:ilvl w:val="0"/>
          <w:numId w:val="45"/>
        </w:numPr>
        <w:tabs>
          <w:tab w:val="left" w:pos="1440"/>
          <w:tab w:val="left" w:pos="1735"/>
        </w:tabs>
        <w:spacing w:before="0" w:line="312" w:lineRule="auto"/>
        <w:ind w:right="359" w:hanging="360"/>
        <w:jc w:val="both"/>
        <w:rPr>
          <w:sz w:val="26"/>
        </w:rPr>
      </w:pPr>
      <w:r>
        <w:rPr>
          <w:sz w:val="26"/>
        </w:rPr>
        <w:tab/>
        <w:t>Sonar sound navigation and ranging uses ultrasonic waves to determine position and speed of submarines.</w:t>
      </w:r>
    </w:p>
    <w:p w14:paraId="225024DA" w14:textId="77777777" w:rsidR="00CC23AC" w:rsidRDefault="00220DAA">
      <w:pPr>
        <w:pStyle w:val="ListParagraph"/>
        <w:numPr>
          <w:ilvl w:val="0"/>
          <w:numId w:val="45"/>
        </w:numPr>
        <w:tabs>
          <w:tab w:val="left" w:pos="1440"/>
          <w:tab w:val="left" w:pos="1735"/>
        </w:tabs>
        <w:spacing w:before="0" w:line="312" w:lineRule="auto"/>
        <w:ind w:right="359" w:hanging="360"/>
        <w:jc w:val="both"/>
        <w:rPr>
          <w:sz w:val="26"/>
        </w:rPr>
      </w:pPr>
      <w:r>
        <w:rPr>
          <w:sz w:val="26"/>
        </w:rPr>
        <w:tab/>
        <w:t>Stars (galaxies) moving towards the earth show a blue shift in spectrum (wavelength shorter) and stars moving away show red shift in spectrum (wavelength longer).</w:t>
      </w:r>
    </w:p>
    <w:p w14:paraId="77A27AD6" w14:textId="77777777" w:rsidR="00CC23AC" w:rsidRDefault="00220DAA">
      <w:pPr>
        <w:pStyle w:val="ListParagraph"/>
        <w:numPr>
          <w:ilvl w:val="0"/>
          <w:numId w:val="45"/>
        </w:numPr>
        <w:tabs>
          <w:tab w:val="left" w:pos="1375"/>
        </w:tabs>
        <w:spacing w:before="0"/>
        <w:ind w:left="1375" w:hanging="295"/>
        <w:jc w:val="both"/>
        <w:rPr>
          <w:sz w:val="26"/>
        </w:rPr>
      </w:pPr>
      <w:r>
        <w:rPr>
          <w:sz w:val="26"/>
        </w:rPr>
        <w:t>Speed</w:t>
      </w:r>
      <w:r>
        <w:rPr>
          <w:spacing w:val="-8"/>
          <w:sz w:val="26"/>
        </w:rPr>
        <w:t xml:space="preserve"> </w:t>
      </w:r>
      <w:r>
        <w:rPr>
          <w:sz w:val="26"/>
        </w:rPr>
        <w:t>trap</w:t>
      </w:r>
      <w:r>
        <w:rPr>
          <w:spacing w:val="-5"/>
          <w:sz w:val="26"/>
        </w:rPr>
        <w:t xml:space="preserve"> </w:t>
      </w:r>
      <w:r>
        <w:rPr>
          <w:sz w:val="26"/>
        </w:rPr>
        <w:t>camera</w:t>
      </w:r>
      <w:r>
        <w:rPr>
          <w:spacing w:val="-5"/>
          <w:sz w:val="26"/>
        </w:rPr>
        <w:t xml:space="preserve"> </w:t>
      </w:r>
      <w:r>
        <w:rPr>
          <w:sz w:val="26"/>
        </w:rPr>
        <w:t>and</w:t>
      </w:r>
      <w:r>
        <w:rPr>
          <w:spacing w:val="-6"/>
          <w:sz w:val="26"/>
        </w:rPr>
        <w:t xml:space="preserve"> </w:t>
      </w:r>
      <w:r>
        <w:rPr>
          <w:sz w:val="26"/>
        </w:rPr>
        <w:t>bat</w:t>
      </w:r>
      <w:r>
        <w:rPr>
          <w:spacing w:val="-5"/>
          <w:sz w:val="26"/>
        </w:rPr>
        <w:t xml:space="preserve"> </w:t>
      </w:r>
      <w:r>
        <w:rPr>
          <w:sz w:val="26"/>
        </w:rPr>
        <w:t>use</w:t>
      </w:r>
      <w:r>
        <w:rPr>
          <w:spacing w:val="-5"/>
          <w:sz w:val="26"/>
        </w:rPr>
        <w:t xml:space="preserve"> </w:t>
      </w:r>
      <w:r>
        <w:rPr>
          <w:sz w:val="26"/>
        </w:rPr>
        <w:t>Doppler’s</w:t>
      </w:r>
      <w:r>
        <w:rPr>
          <w:spacing w:val="-5"/>
          <w:sz w:val="26"/>
        </w:rPr>
        <w:t xml:space="preserve"> </w:t>
      </w:r>
      <w:r>
        <w:rPr>
          <w:spacing w:val="-2"/>
          <w:sz w:val="26"/>
        </w:rPr>
        <w:t>effect.</w:t>
      </w:r>
    </w:p>
    <w:p w14:paraId="2F4F5410" w14:textId="77777777" w:rsidR="00CC23AC" w:rsidRDefault="00CC23AC">
      <w:pPr>
        <w:pStyle w:val="BodyText"/>
        <w:spacing w:before="209"/>
      </w:pPr>
    </w:p>
    <w:p w14:paraId="1158A815" w14:textId="77777777" w:rsidR="00CC23AC" w:rsidRDefault="00220DAA">
      <w:pPr>
        <w:pStyle w:val="Heading3"/>
        <w:jc w:val="both"/>
      </w:pPr>
      <w:r>
        <w:rPr>
          <w:color w:val="002060"/>
        </w:rPr>
        <w:t>HARMONIC</w:t>
      </w:r>
      <w:r>
        <w:rPr>
          <w:color w:val="002060"/>
          <w:spacing w:val="-6"/>
        </w:rPr>
        <w:t xml:space="preserve"> </w:t>
      </w:r>
      <w:r>
        <w:rPr>
          <w:color w:val="002060"/>
        </w:rPr>
        <w:t>OR</w:t>
      </w:r>
      <w:r>
        <w:rPr>
          <w:color w:val="002060"/>
          <w:spacing w:val="-6"/>
        </w:rPr>
        <w:t xml:space="preserve"> </w:t>
      </w:r>
      <w:r>
        <w:rPr>
          <w:color w:val="002060"/>
        </w:rPr>
        <w:t>PERIODIC</w:t>
      </w:r>
      <w:r>
        <w:rPr>
          <w:color w:val="002060"/>
          <w:spacing w:val="-6"/>
        </w:rPr>
        <w:t xml:space="preserve"> </w:t>
      </w:r>
      <w:r>
        <w:rPr>
          <w:color w:val="002060"/>
          <w:spacing w:val="-2"/>
        </w:rPr>
        <w:t>MOTION</w:t>
      </w:r>
    </w:p>
    <w:p w14:paraId="1134DEEF" w14:textId="77777777" w:rsidR="00CC23AC" w:rsidRDefault="00220DAA">
      <w:pPr>
        <w:pStyle w:val="BodyText"/>
        <w:spacing w:before="110" w:line="360" w:lineRule="auto"/>
        <w:ind w:left="360" w:right="359"/>
        <w:jc w:val="both"/>
      </w:pPr>
      <w:r>
        <w:t>A simple harmonic motion is an</w:t>
      </w:r>
      <w:r>
        <w:rPr>
          <w:spacing w:val="-3"/>
        </w:rPr>
        <w:t xml:space="preserve"> </w:t>
      </w:r>
      <w:r>
        <w:t>important</w:t>
      </w:r>
      <w:r>
        <w:rPr>
          <w:spacing w:val="-3"/>
        </w:rPr>
        <w:t xml:space="preserve"> </w:t>
      </w:r>
      <w:r>
        <w:t>type</w:t>
      </w:r>
      <w:r>
        <w:rPr>
          <w:spacing w:val="-3"/>
        </w:rPr>
        <w:t xml:space="preserve"> </w:t>
      </w:r>
      <w:r>
        <w:t>of</w:t>
      </w:r>
      <w:r>
        <w:rPr>
          <w:spacing w:val="-3"/>
        </w:rPr>
        <w:t xml:space="preserve"> </w:t>
      </w:r>
      <w:r>
        <w:t>oscillatory</w:t>
      </w:r>
      <w:r>
        <w:rPr>
          <w:spacing w:val="-3"/>
        </w:rPr>
        <w:t xml:space="preserve"> </w:t>
      </w:r>
      <w:r>
        <w:t>motion</w:t>
      </w:r>
      <w:r>
        <w:rPr>
          <w:spacing w:val="-3"/>
        </w:rPr>
        <w:t xml:space="preserve"> </w:t>
      </w:r>
      <w:r>
        <w:t>and</w:t>
      </w:r>
      <w:r>
        <w:rPr>
          <w:spacing w:val="-3"/>
        </w:rPr>
        <w:t xml:space="preserve"> </w:t>
      </w:r>
      <w:r>
        <w:t>may</w:t>
      </w:r>
      <w:r>
        <w:rPr>
          <w:spacing w:val="-3"/>
        </w:rPr>
        <w:t xml:space="preserve"> </w:t>
      </w:r>
      <w:r>
        <w:t>be</w:t>
      </w:r>
      <w:r>
        <w:rPr>
          <w:spacing w:val="-3"/>
        </w:rPr>
        <w:t xml:space="preserve"> </w:t>
      </w:r>
      <w:r>
        <w:t>defined as under:</w:t>
      </w:r>
    </w:p>
    <w:p w14:paraId="34593E3B" w14:textId="77777777" w:rsidR="00CC23AC" w:rsidRDefault="00220DAA">
      <w:pPr>
        <w:pStyle w:val="BodyText"/>
        <w:spacing w:before="160" w:line="312" w:lineRule="auto"/>
        <w:ind w:left="360" w:right="368"/>
        <w:jc w:val="both"/>
      </w:pPr>
      <w:r>
        <w:t xml:space="preserve">A particle is set to execute </w:t>
      </w:r>
      <w:r>
        <w:rPr>
          <w:b/>
        </w:rPr>
        <w:t xml:space="preserve">SHM </w:t>
      </w:r>
      <w:r>
        <w:t>if it moves to and for about the mean (equilibrium) position in a straight line and the graph between displacement of the particle from equilibrium position and time is a sign curve (or cosine curve).</w:t>
      </w:r>
    </w:p>
    <w:p w14:paraId="5EB53B3E" w14:textId="77777777" w:rsidR="00CC23AC" w:rsidRDefault="00CC23AC">
      <w:pPr>
        <w:pStyle w:val="BodyText"/>
        <w:spacing w:before="120"/>
      </w:pPr>
    </w:p>
    <w:p w14:paraId="69AEA33F" w14:textId="77777777" w:rsidR="00CC23AC" w:rsidRDefault="00220DAA">
      <w:pPr>
        <w:pStyle w:val="Heading6"/>
        <w:jc w:val="both"/>
      </w:pPr>
      <w:r>
        <w:t>Typical</w:t>
      </w:r>
      <w:r>
        <w:rPr>
          <w:spacing w:val="-13"/>
        </w:rPr>
        <w:t xml:space="preserve"> </w:t>
      </w:r>
      <w:r>
        <w:t>examples</w:t>
      </w:r>
      <w:r>
        <w:rPr>
          <w:spacing w:val="-12"/>
        </w:rPr>
        <w:t xml:space="preserve"> </w:t>
      </w:r>
      <w:r>
        <w:t>of</w:t>
      </w:r>
      <w:r>
        <w:rPr>
          <w:spacing w:val="-12"/>
        </w:rPr>
        <w:t xml:space="preserve"> </w:t>
      </w:r>
      <w:r>
        <w:rPr>
          <w:spacing w:val="-5"/>
        </w:rPr>
        <w:t>SHM</w:t>
      </w:r>
    </w:p>
    <w:p w14:paraId="6BB98D0A" w14:textId="77777777" w:rsidR="00CC23AC" w:rsidRDefault="00220DAA">
      <w:pPr>
        <w:pStyle w:val="ListParagraph"/>
        <w:numPr>
          <w:ilvl w:val="0"/>
          <w:numId w:val="44"/>
        </w:numPr>
        <w:tabs>
          <w:tab w:val="left" w:pos="1786"/>
        </w:tabs>
        <w:spacing w:before="97"/>
        <w:ind w:left="1786" w:hanging="346"/>
        <w:rPr>
          <w:sz w:val="26"/>
        </w:rPr>
      </w:pPr>
      <w:r>
        <w:rPr>
          <w:sz w:val="26"/>
        </w:rPr>
        <w:t>Oscillations</w:t>
      </w:r>
      <w:r>
        <w:rPr>
          <w:spacing w:val="-6"/>
          <w:sz w:val="26"/>
        </w:rPr>
        <w:t xml:space="preserve"> </w:t>
      </w:r>
      <w:r>
        <w:rPr>
          <w:sz w:val="26"/>
        </w:rPr>
        <w:t>of</w:t>
      </w:r>
      <w:r>
        <w:rPr>
          <w:spacing w:val="-5"/>
          <w:sz w:val="26"/>
        </w:rPr>
        <w:t xml:space="preserve"> </w:t>
      </w:r>
      <w:r>
        <w:rPr>
          <w:sz w:val="26"/>
        </w:rPr>
        <w:t>a</w:t>
      </w:r>
      <w:r>
        <w:rPr>
          <w:spacing w:val="-5"/>
          <w:sz w:val="26"/>
        </w:rPr>
        <w:t xml:space="preserve"> </w:t>
      </w:r>
      <w:r>
        <w:rPr>
          <w:sz w:val="26"/>
        </w:rPr>
        <w:t>loaded</w:t>
      </w:r>
      <w:r>
        <w:rPr>
          <w:spacing w:val="-5"/>
          <w:sz w:val="26"/>
        </w:rPr>
        <w:t xml:space="preserve"> </w:t>
      </w:r>
      <w:r>
        <w:rPr>
          <w:spacing w:val="-2"/>
          <w:sz w:val="26"/>
        </w:rPr>
        <w:t>spring</w:t>
      </w:r>
    </w:p>
    <w:p w14:paraId="48649AB7" w14:textId="77777777" w:rsidR="00CC23AC" w:rsidRDefault="00220DAA">
      <w:pPr>
        <w:pStyle w:val="ListParagraph"/>
        <w:numPr>
          <w:ilvl w:val="0"/>
          <w:numId w:val="44"/>
        </w:numPr>
        <w:tabs>
          <w:tab w:val="left" w:pos="1786"/>
        </w:tabs>
        <w:spacing w:before="149"/>
        <w:ind w:left="1786" w:hanging="346"/>
        <w:rPr>
          <w:sz w:val="26"/>
        </w:rPr>
      </w:pPr>
      <w:r>
        <w:rPr>
          <w:sz w:val="26"/>
        </w:rPr>
        <w:t>Oscillation</w:t>
      </w:r>
      <w:r>
        <w:rPr>
          <w:spacing w:val="-5"/>
          <w:sz w:val="26"/>
        </w:rPr>
        <w:t xml:space="preserve"> </w:t>
      </w:r>
      <w:r>
        <w:rPr>
          <w:sz w:val="26"/>
        </w:rPr>
        <w:t>of</w:t>
      </w:r>
      <w:r>
        <w:rPr>
          <w:spacing w:val="-5"/>
          <w:sz w:val="26"/>
        </w:rPr>
        <w:t xml:space="preserve"> </w:t>
      </w:r>
      <w:r>
        <w:rPr>
          <w:sz w:val="26"/>
        </w:rPr>
        <w:t>a</w:t>
      </w:r>
      <w:r>
        <w:rPr>
          <w:spacing w:val="-5"/>
          <w:sz w:val="26"/>
        </w:rPr>
        <w:t xml:space="preserve"> </w:t>
      </w:r>
      <w:r>
        <w:rPr>
          <w:sz w:val="26"/>
        </w:rPr>
        <w:t>simple</w:t>
      </w:r>
      <w:r>
        <w:rPr>
          <w:spacing w:val="-5"/>
          <w:sz w:val="26"/>
        </w:rPr>
        <w:t xml:space="preserve"> </w:t>
      </w:r>
      <w:r>
        <w:rPr>
          <w:spacing w:val="-2"/>
          <w:sz w:val="26"/>
        </w:rPr>
        <w:t>pendulum</w:t>
      </w:r>
    </w:p>
    <w:p w14:paraId="56902F7A" w14:textId="77777777" w:rsidR="00CC23AC" w:rsidRDefault="00220DAA">
      <w:pPr>
        <w:pStyle w:val="ListParagraph"/>
        <w:numPr>
          <w:ilvl w:val="0"/>
          <w:numId w:val="44"/>
        </w:numPr>
        <w:tabs>
          <w:tab w:val="left" w:pos="1787"/>
        </w:tabs>
        <w:spacing w:before="150"/>
        <w:ind w:hanging="347"/>
        <w:rPr>
          <w:sz w:val="26"/>
        </w:rPr>
      </w:pPr>
      <w:r>
        <w:rPr>
          <w:sz w:val="26"/>
        </w:rPr>
        <w:t>Oscillations</w:t>
      </w:r>
      <w:r>
        <w:rPr>
          <w:spacing w:val="-5"/>
          <w:sz w:val="26"/>
        </w:rPr>
        <w:t xml:space="preserve"> </w:t>
      </w:r>
      <w:r>
        <w:rPr>
          <w:sz w:val="26"/>
        </w:rPr>
        <w:t>of</w:t>
      </w:r>
      <w:r>
        <w:rPr>
          <w:spacing w:val="-4"/>
          <w:sz w:val="26"/>
        </w:rPr>
        <w:t xml:space="preserve"> </w:t>
      </w:r>
      <w:r>
        <w:rPr>
          <w:sz w:val="26"/>
        </w:rPr>
        <w:t>a</w:t>
      </w:r>
      <w:r>
        <w:rPr>
          <w:spacing w:val="-4"/>
          <w:sz w:val="26"/>
        </w:rPr>
        <w:t xml:space="preserve"> </w:t>
      </w:r>
      <w:r>
        <w:rPr>
          <w:sz w:val="26"/>
        </w:rPr>
        <w:t>liquid</w:t>
      </w:r>
      <w:r>
        <w:rPr>
          <w:spacing w:val="-5"/>
          <w:sz w:val="26"/>
        </w:rPr>
        <w:t xml:space="preserve"> </w:t>
      </w:r>
      <w:r>
        <w:rPr>
          <w:sz w:val="26"/>
        </w:rPr>
        <w:t>in</w:t>
      </w:r>
      <w:r>
        <w:rPr>
          <w:spacing w:val="-4"/>
          <w:sz w:val="26"/>
        </w:rPr>
        <w:t xml:space="preserve"> </w:t>
      </w:r>
      <w:r>
        <w:rPr>
          <w:sz w:val="26"/>
        </w:rPr>
        <w:t>a</w:t>
      </w:r>
      <w:r>
        <w:rPr>
          <w:spacing w:val="-4"/>
          <w:sz w:val="26"/>
        </w:rPr>
        <w:t xml:space="preserve"> </w:t>
      </w:r>
      <w:r>
        <w:rPr>
          <w:sz w:val="26"/>
        </w:rPr>
        <w:t>U-</w:t>
      </w:r>
      <w:r>
        <w:rPr>
          <w:spacing w:val="-4"/>
          <w:sz w:val="26"/>
        </w:rPr>
        <w:t>tube</w:t>
      </w:r>
    </w:p>
    <w:p w14:paraId="747A42B8" w14:textId="77777777" w:rsidR="00CC23AC" w:rsidRDefault="00220DAA">
      <w:pPr>
        <w:pStyle w:val="ListParagraph"/>
        <w:numPr>
          <w:ilvl w:val="0"/>
          <w:numId w:val="44"/>
        </w:numPr>
        <w:tabs>
          <w:tab w:val="left" w:pos="1793"/>
        </w:tabs>
        <w:spacing w:before="149"/>
        <w:ind w:left="1793" w:hanging="353"/>
        <w:rPr>
          <w:sz w:val="26"/>
        </w:rPr>
      </w:pPr>
      <w:r>
        <w:rPr>
          <w:sz w:val="26"/>
        </w:rPr>
        <w:t>Oscillations</w:t>
      </w:r>
      <w:r>
        <w:rPr>
          <w:spacing w:val="-6"/>
          <w:sz w:val="26"/>
        </w:rPr>
        <w:t xml:space="preserve"> </w:t>
      </w:r>
      <w:r>
        <w:rPr>
          <w:sz w:val="26"/>
        </w:rPr>
        <w:t>of</w:t>
      </w:r>
      <w:r>
        <w:rPr>
          <w:spacing w:val="-6"/>
          <w:sz w:val="26"/>
        </w:rPr>
        <w:t xml:space="preserve"> </w:t>
      </w:r>
      <w:r>
        <w:rPr>
          <w:sz w:val="26"/>
        </w:rPr>
        <w:t>a</w:t>
      </w:r>
      <w:r>
        <w:rPr>
          <w:spacing w:val="-6"/>
          <w:sz w:val="26"/>
        </w:rPr>
        <w:t xml:space="preserve"> </w:t>
      </w:r>
      <w:r>
        <w:rPr>
          <w:sz w:val="26"/>
        </w:rPr>
        <w:t>floating</w:t>
      </w:r>
      <w:r>
        <w:rPr>
          <w:spacing w:val="-5"/>
          <w:sz w:val="26"/>
        </w:rPr>
        <w:t xml:space="preserve"> </w:t>
      </w:r>
      <w:r>
        <w:rPr>
          <w:spacing w:val="-2"/>
          <w:sz w:val="26"/>
        </w:rPr>
        <w:t>cylinder</w:t>
      </w:r>
    </w:p>
    <w:p w14:paraId="115E8029" w14:textId="77777777" w:rsidR="00CC23AC" w:rsidRDefault="00220DAA">
      <w:pPr>
        <w:pStyle w:val="ListParagraph"/>
        <w:numPr>
          <w:ilvl w:val="0"/>
          <w:numId w:val="44"/>
        </w:numPr>
        <w:tabs>
          <w:tab w:val="left" w:pos="1757"/>
        </w:tabs>
        <w:spacing w:before="150"/>
        <w:ind w:left="1757" w:hanging="317"/>
        <w:rPr>
          <w:sz w:val="26"/>
        </w:rPr>
      </w:pPr>
      <w:r>
        <w:rPr>
          <w:sz w:val="26"/>
        </w:rPr>
        <w:t>Body</w:t>
      </w:r>
      <w:r>
        <w:rPr>
          <w:spacing w:val="-5"/>
          <w:sz w:val="26"/>
        </w:rPr>
        <w:t xml:space="preserve"> </w:t>
      </w:r>
      <w:r>
        <w:rPr>
          <w:sz w:val="26"/>
        </w:rPr>
        <w:t>locked</w:t>
      </w:r>
      <w:r>
        <w:rPr>
          <w:spacing w:val="-4"/>
          <w:sz w:val="26"/>
        </w:rPr>
        <w:t xml:space="preserve"> </w:t>
      </w:r>
      <w:r>
        <w:rPr>
          <w:sz w:val="26"/>
        </w:rPr>
        <w:t>in</w:t>
      </w:r>
      <w:r>
        <w:rPr>
          <w:spacing w:val="-4"/>
          <w:sz w:val="26"/>
        </w:rPr>
        <w:t xml:space="preserve"> </w:t>
      </w:r>
      <w:r>
        <w:rPr>
          <w:sz w:val="26"/>
        </w:rPr>
        <w:t>a</w:t>
      </w:r>
      <w:r>
        <w:rPr>
          <w:spacing w:val="-4"/>
          <w:sz w:val="26"/>
        </w:rPr>
        <w:t xml:space="preserve"> </w:t>
      </w:r>
      <w:r>
        <w:rPr>
          <w:sz w:val="26"/>
        </w:rPr>
        <w:t>tunnel</w:t>
      </w:r>
      <w:r>
        <w:rPr>
          <w:spacing w:val="-4"/>
          <w:sz w:val="26"/>
        </w:rPr>
        <w:t xml:space="preserve"> </w:t>
      </w:r>
      <w:r>
        <w:rPr>
          <w:sz w:val="26"/>
        </w:rPr>
        <w:t>along</w:t>
      </w:r>
      <w:r>
        <w:rPr>
          <w:spacing w:val="-4"/>
          <w:sz w:val="26"/>
        </w:rPr>
        <w:t xml:space="preserve"> </w:t>
      </w:r>
      <w:r>
        <w:rPr>
          <w:sz w:val="26"/>
        </w:rPr>
        <w:t>earth</w:t>
      </w:r>
      <w:r>
        <w:rPr>
          <w:spacing w:val="-4"/>
          <w:sz w:val="26"/>
        </w:rPr>
        <w:t xml:space="preserve"> </w:t>
      </w:r>
      <w:r>
        <w:rPr>
          <w:spacing w:val="-2"/>
          <w:sz w:val="26"/>
        </w:rPr>
        <w:t>diameter</w:t>
      </w:r>
    </w:p>
    <w:p w14:paraId="71676D59" w14:textId="77777777" w:rsidR="00CC23AC" w:rsidRDefault="00220DAA">
      <w:pPr>
        <w:pStyle w:val="ListParagraph"/>
        <w:numPr>
          <w:ilvl w:val="0"/>
          <w:numId w:val="44"/>
        </w:numPr>
        <w:tabs>
          <w:tab w:val="left" w:pos="1809"/>
        </w:tabs>
        <w:spacing w:before="149"/>
        <w:ind w:left="1809" w:hanging="369"/>
        <w:rPr>
          <w:sz w:val="26"/>
        </w:rPr>
      </w:pPr>
      <w:r>
        <w:rPr>
          <w:sz w:val="26"/>
        </w:rPr>
        <w:t>Motion</w:t>
      </w:r>
      <w:r>
        <w:rPr>
          <w:spacing w:val="-4"/>
          <w:sz w:val="26"/>
        </w:rPr>
        <w:t xml:space="preserve"> </w:t>
      </w:r>
      <w:r>
        <w:rPr>
          <w:sz w:val="26"/>
        </w:rPr>
        <w:t>of</w:t>
      </w:r>
      <w:r>
        <w:rPr>
          <w:spacing w:val="-4"/>
          <w:sz w:val="26"/>
        </w:rPr>
        <w:t xml:space="preserve"> </w:t>
      </w:r>
      <w:r>
        <w:rPr>
          <w:sz w:val="26"/>
        </w:rPr>
        <w:t>molecules</w:t>
      </w:r>
      <w:r>
        <w:rPr>
          <w:spacing w:val="-4"/>
          <w:sz w:val="26"/>
        </w:rPr>
        <w:t xml:space="preserve"> </w:t>
      </w:r>
      <w:r>
        <w:rPr>
          <w:sz w:val="26"/>
        </w:rPr>
        <w:t>of</w:t>
      </w:r>
      <w:r>
        <w:rPr>
          <w:spacing w:val="-4"/>
          <w:sz w:val="26"/>
        </w:rPr>
        <w:t xml:space="preserve"> </w:t>
      </w:r>
      <w:r>
        <w:rPr>
          <w:sz w:val="26"/>
        </w:rPr>
        <w:t>a</w:t>
      </w:r>
      <w:r>
        <w:rPr>
          <w:spacing w:val="-4"/>
          <w:sz w:val="26"/>
        </w:rPr>
        <w:t xml:space="preserve"> </w:t>
      </w:r>
      <w:r>
        <w:rPr>
          <w:spacing w:val="-2"/>
          <w:sz w:val="26"/>
        </w:rPr>
        <w:t>solid</w:t>
      </w:r>
    </w:p>
    <w:p w14:paraId="27DAE1F9" w14:textId="77777777" w:rsidR="00CC23AC" w:rsidRDefault="00CC23AC">
      <w:pPr>
        <w:pStyle w:val="ListParagraph"/>
        <w:rPr>
          <w:sz w:val="26"/>
        </w:rPr>
        <w:sectPr w:rsidR="00CC23AC">
          <w:pgSz w:w="12240" w:h="15840"/>
          <w:pgMar w:top="1380" w:right="1080" w:bottom="280" w:left="1080" w:header="720" w:footer="720" w:gutter="0"/>
          <w:cols w:space="720"/>
        </w:sectPr>
      </w:pPr>
    </w:p>
    <w:p w14:paraId="131BE3DA" w14:textId="77777777" w:rsidR="00CC23AC" w:rsidRDefault="00220DAA">
      <w:pPr>
        <w:pStyle w:val="Heading6"/>
        <w:spacing w:before="60"/>
      </w:pPr>
      <w:r>
        <w:lastRenderedPageBreak/>
        <w:t>Characteristics</w:t>
      </w:r>
      <w:r>
        <w:rPr>
          <w:spacing w:val="-9"/>
        </w:rPr>
        <w:t xml:space="preserve"> </w:t>
      </w:r>
      <w:r>
        <w:t>of</w:t>
      </w:r>
      <w:r>
        <w:rPr>
          <w:spacing w:val="-8"/>
        </w:rPr>
        <w:t xml:space="preserve"> </w:t>
      </w:r>
      <w:r>
        <w:rPr>
          <w:spacing w:val="-5"/>
        </w:rPr>
        <w:t>SHM</w:t>
      </w:r>
    </w:p>
    <w:p w14:paraId="3000E63B" w14:textId="77777777" w:rsidR="00CC23AC" w:rsidRDefault="00220DAA">
      <w:pPr>
        <w:pStyle w:val="BodyText"/>
        <w:spacing w:before="96"/>
        <w:ind w:left="720"/>
      </w:pPr>
      <w:r>
        <w:t>Simple</w:t>
      </w:r>
      <w:r>
        <w:rPr>
          <w:spacing w:val="-7"/>
        </w:rPr>
        <w:t xml:space="preserve"> </w:t>
      </w:r>
      <w:r>
        <w:t>harmonic</w:t>
      </w:r>
      <w:r>
        <w:rPr>
          <w:spacing w:val="-5"/>
        </w:rPr>
        <w:t xml:space="preserve"> </w:t>
      </w:r>
      <w:r>
        <w:t>motion</w:t>
      </w:r>
      <w:r>
        <w:rPr>
          <w:spacing w:val="-5"/>
        </w:rPr>
        <w:t xml:space="preserve"> </w:t>
      </w:r>
      <w:r>
        <w:t>(SHM)</w:t>
      </w:r>
      <w:r>
        <w:rPr>
          <w:spacing w:val="-5"/>
        </w:rPr>
        <w:t xml:space="preserve"> </w:t>
      </w:r>
      <w:r>
        <w:t>is</w:t>
      </w:r>
      <w:r>
        <w:rPr>
          <w:spacing w:val="-5"/>
        </w:rPr>
        <w:t xml:space="preserve"> </w:t>
      </w:r>
      <w:r>
        <w:t>a</w:t>
      </w:r>
      <w:r>
        <w:rPr>
          <w:spacing w:val="-4"/>
        </w:rPr>
        <w:t xml:space="preserve"> </w:t>
      </w:r>
      <w:r>
        <w:t>special</w:t>
      </w:r>
      <w:r>
        <w:rPr>
          <w:spacing w:val="-5"/>
        </w:rPr>
        <w:t xml:space="preserve"> </w:t>
      </w:r>
      <w:r>
        <w:t>type</w:t>
      </w:r>
      <w:r>
        <w:rPr>
          <w:spacing w:val="-5"/>
        </w:rPr>
        <w:t xml:space="preserve"> </w:t>
      </w:r>
      <w:r>
        <w:t>of</w:t>
      </w:r>
      <w:r>
        <w:rPr>
          <w:spacing w:val="-5"/>
        </w:rPr>
        <w:t xml:space="preserve"> </w:t>
      </w:r>
      <w:r>
        <w:t>vibratory</w:t>
      </w:r>
      <w:r>
        <w:rPr>
          <w:spacing w:val="-5"/>
        </w:rPr>
        <w:t xml:space="preserve"> </w:t>
      </w:r>
      <w:r>
        <w:t>motion</w:t>
      </w:r>
      <w:r>
        <w:rPr>
          <w:spacing w:val="-5"/>
        </w:rPr>
        <w:t xml:space="preserve"> </w:t>
      </w:r>
      <w:r>
        <w:t>in</w:t>
      </w:r>
      <w:r>
        <w:rPr>
          <w:spacing w:val="-4"/>
        </w:rPr>
        <w:t xml:space="preserve"> </w:t>
      </w:r>
      <w:r>
        <w:rPr>
          <w:spacing w:val="-2"/>
        </w:rPr>
        <w:t>which</w:t>
      </w:r>
    </w:p>
    <w:p w14:paraId="2D8D3C94" w14:textId="77777777" w:rsidR="00CC23AC" w:rsidRDefault="00CC23AC">
      <w:pPr>
        <w:pStyle w:val="BodyText"/>
        <w:spacing w:before="11"/>
      </w:pPr>
    </w:p>
    <w:p w14:paraId="1E59B6C2" w14:textId="77777777" w:rsidR="00CC23AC" w:rsidRDefault="00220DAA">
      <w:pPr>
        <w:pStyle w:val="ListParagraph"/>
        <w:numPr>
          <w:ilvl w:val="0"/>
          <w:numId w:val="45"/>
        </w:numPr>
        <w:tabs>
          <w:tab w:val="left" w:pos="1166"/>
        </w:tabs>
        <w:spacing w:before="0"/>
        <w:ind w:left="1166" w:hanging="86"/>
        <w:rPr>
          <w:sz w:val="26"/>
        </w:rPr>
      </w:pPr>
      <w:r>
        <w:rPr>
          <w:sz w:val="26"/>
        </w:rPr>
        <w:t>​</w:t>
      </w:r>
    </w:p>
    <w:p w14:paraId="72C504C5" w14:textId="77777777" w:rsidR="00CC23AC" w:rsidRDefault="00220DAA">
      <w:pPr>
        <w:pStyle w:val="ListParagraph"/>
        <w:numPr>
          <w:ilvl w:val="0"/>
          <w:numId w:val="45"/>
        </w:numPr>
        <w:tabs>
          <w:tab w:val="left" w:pos="1371"/>
        </w:tabs>
        <w:spacing w:before="149"/>
        <w:ind w:left="1371" w:hanging="291"/>
        <w:rPr>
          <w:sz w:val="26"/>
        </w:rPr>
      </w:pPr>
      <w:r>
        <w:rPr>
          <w:sz w:val="26"/>
        </w:rPr>
        <w:t>is</w:t>
      </w:r>
      <w:r>
        <w:rPr>
          <w:spacing w:val="-6"/>
          <w:sz w:val="26"/>
        </w:rPr>
        <w:t xml:space="preserve"> </w:t>
      </w:r>
      <w:r>
        <w:rPr>
          <w:sz w:val="26"/>
        </w:rPr>
        <w:t>directed</w:t>
      </w:r>
      <w:r>
        <w:rPr>
          <w:spacing w:val="-5"/>
          <w:sz w:val="26"/>
        </w:rPr>
        <w:t xml:space="preserve"> </w:t>
      </w:r>
      <w:r>
        <w:rPr>
          <w:sz w:val="26"/>
        </w:rPr>
        <w:t>towards</w:t>
      </w:r>
      <w:r>
        <w:rPr>
          <w:spacing w:val="-5"/>
          <w:sz w:val="26"/>
        </w:rPr>
        <w:t xml:space="preserve"> </w:t>
      </w:r>
      <w:r>
        <w:rPr>
          <w:sz w:val="26"/>
        </w:rPr>
        <w:t>mean</w:t>
      </w:r>
      <w:r>
        <w:rPr>
          <w:spacing w:val="-5"/>
          <w:sz w:val="26"/>
        </w:rPr>
        <w:t xml:space="preserve"> </w:t>
      </w:r>
      <w:r>
        <w:rPr>
          <w:spacing w:val="-2"/>
          <w:sz w:val="26"/>
        </w:rPr>
        <w:t>position.</w:t>
      </w:r>
    </w:p>
    <w:p w14:paraId="0B54E0AC" w14:textId="77777777" w:rsidR="00CC23AC" w:rsidRDefault="00220DAA">
      <w:pPr>
        <w:pStyle w:val="ListParagraph"/>
        <w:numPr>
          <w:ilvl w:val="0"/>
          <w:numId w:val="45"/>
        </w:numPr>
        <w:tabs>
          <w:tab w:val="left" w:pos="1440"/>
          <w:tab w:val="left" w:pos="1466"/>
        </w:tabs>
        <w:spacing w:before="150" w:line="360" w:lineRule="auto"/>
        <w:ind w:right="369" w:hanging="360"/>
        <w:rPr>
          <w:sz w:val="26"/>
        </w:rPr>
      </w:pPr>
      <w:r>
        <w:rPr>
          <w:sz w:val="26"/>
        </w:rPr>
        <w:t>SHM</w:t>
      </w:r>
      <w:r>
        <w:rPr>
          <w:spacing w:val="37"/>
          <w:sz w:val="26"/>
        </w:rPr>
        <w:t xml:space="preserve"> </w:t>
      </w:r>
      <w:r>
        <w:rPr>
          <w:sz w:val="26"/>
        </w:rPr>
        <w:t>is due to restoring force and it is always directed</w:t>
      </w:r>
      <w:r>
        <w:rPr>
          <w:spacing w:val="-3"/>
          <w:sz w:val="26"/>
        </w:rPr>
        <w:t xml:space="preserve"> </w:t>
      </w:r>
      <w:r>
        <w:rPr>
          <w:sz w:val="26"/>
        </w:rPr>
        <w:t>towards</w:t>
      </w:r>
      <w:r>
        <w:rPr>
          <w:spacing w:val="-3"/>
          <w:sz w:val="26"/>
        </w:rPr>
        <w:t xml:space="preserve"> </w:t>
      </w:r>
      <w:r>
        <w:rPr>
          <w:sz w:val="26"/>
        </w:rPr>
        <w:t>mean</w:t>
      </w:r>
      <w:r>
        <w:rPr>
          <w:spacing w:val="-3"/>
          <w:sz w:val="26"/>
        </w:rPr>
        <w:t xml:space="preserve"> </w:t>
      </w:r>
      <w:r>
        <w:rPr>
          <w:sz w:val="26"/>
        </w:rPr>
        <w:t>position hence it is assigned negative sign.</w:t>
      </w:r>
    </w:p>
    <w:p w14:paraId="523BD790" w14:textId="77777777" w:rsidR="00CC23AC" w:rsidRDefault="00220DAA">
      <w:pPr>
        <w:pStyle w:val="Heading6"/>
      </w:pPr>
      <w:r>
        <w:t>Restoring</w:t>
      </w:r>
      <w:r>
        <w:rPr>
          <w:spacing w:val="-9"/>
        </w:rPr>
        <w:t xml:space="preserve"> </w:t>
      </w:r>
      <w:r>
        <w:rPr>
          <w:spacing w:val="-4"/>
        </w:rPr>
        <w:t>Force</w:t>
      </w:r>
    </w:p>
    <w:p w14:paraId="5CC9882D" w14:textId="77777777" w:rsidR="00CC23AC" w:rsidRDefault="00220DAA">
      <w:pPr>
        <w:pStyle w:val="BodyText"/>
        <w:spacing w:before="96" w:line="360" w:lineRule="auto"/>
        <w:ind w:left="360" w:right="369"/>
      </w:pPr>
      <w:r>
        <w:t>The</w:t>
      </w:r>
      <w:r>
        <w:rPr>
          <w:spacing w:val="40"/>
        </w:rPr>
        <w:t xml:space="preserve"> </w:t>
      </w:r>
      <w:r>
        <w:t>force</w:t>
      </w:r>
      <w:r>
        <w:rPr>
          <w:spacing w:val="40"/>
        </w:rPr>
        <w:t xml:space="preserve"> </w:t>
      </w:r>
      <w:r>
        <w:t>which</w:t>
      </w:r>
      <w:r>
        <w:rPr>
          <w:spacing w:val="40"/>
        </w:rPr>
        <w:t xml:space="preserve"> </w:t>
      </w:r>
      <w:r>
        <w:t>brings</w:t>
      </w:r>
      <w:r>
        <w:rPr>
          <w:spacing w:val="40"/>
        </w:rPr>
        <w:t xml:space="preserve"> </w:t>
      </w:r>
      <w:r>
        <w:t>the</w:t>
      </w:r>
      <w:r>
        <w:rPr>
          <w:spacing w:val="40"/>
        </w:rPr>
        <w:t xml:space="preserve"> </w:t>
      </w:r>
      <w:r>
        <w:t>particle</w:t>
      </w:r>
      <w:r>
        <w:rPr>
          <w:spacing w:val="40"/>
        </w:rPr>
        <w:t xml:space="preserve"> </w:t>
      </w:r>
      <w:r>
        <w:t>back</w:t>
      </w:r>
      <w:r>
        <w:rPr>
          <w:spacing w:val="40"/>
        </w:rPr>
        <w:t xml:space="preserve"> </w:t>
      </w:r>
      <w:r>
        <w:t>towards</w:t>
      </w:r>
      <w:r>
        <w:rPr>
          <w:spacing w:val="40"/>
        </w:rPr>
        <w:t xml:space="preserve"> </w:t>
      </w:r>
      <w:r>
        <w:t>the</w:t>
      </w:r>
      <w:r>
        <w:rPr>
          <w:spacing w:val="40"/>
        </w:rPr>
        <w:t xml:space="preserve"> </w:t>
      </w:r>
      <w:r>
        <w:t>equilibrium</w:t>
      </w:r>
      <w:r>
        <w:rPr>
          <w:spacing w:val="40"/>
        </w:rPr>
        <w:t xml:space="preserve"> </w:t>
      </w:r>
      <w:r>
        <w:t>or</w:t>
      </w:r>
      <w:r>
        <w:rPr>
          <w:spacing w:val="40"/>
        </w:rPr>
        <w:t xml:space="preserve"> </w:t>
      </w:r>
      <w:r>
        <w:t>mean</w:t>
      </w:r>
      <w:r>
        <w:rPr>
          <w:spacing w:val="27"/>
        </w:rPr>
        <w:t xml:space="preserve"> </w:t>
      </w:r>
      <w:r>
        <w:t>position</w:t>
      </w:r>
      <w:r>
        <w:rPr>
          <w:spacing w:val="27"/>
        </w:rPr>
        <w:t xml:space="preserve"> </w:t>
      </w:r>
      <w:r>
        <w:t>is called restoring force. Such a motion is also called isochronous.</w:t>
      </w:r>
    </w:p>
    <w:p w14:paraId="3A7A1086" w14:textId="77777777" w:rsidR="00CC23AC" w:rsidRDefault="00220DAA">
      <w:pPr>
        <w:pStyle w:val="Heading6"/>
        <w:spacing w:before="160"/>
      </w:pPr>
      <w:r>
        <w:t>Time</w:t>
      </w:r>
      <w:r>
        <w:rPr>
          <w:spacing w:val="-8"/>
        </w:rPr>
        <w:t xml:space="preserve"> </w:t>
      </w:r>
      <w:r>
        <w:t>Period</w:t>
      </w:r>
      <w:r>
        <w:rPr>
          <w:spacing w:val="-7"/>
        </w:rPr>
        <w:t xml:space="preserve"> </w:t>
      </w:r>
      <w:r>
        <w:rPr>
          <w:spacing w:val="-5"/>
        </w:rPr>
        <w:t>(T)</w:t>
      </w:r>
    </w:p>
    <w:p w14:paraId="77D8A6EA" w14:textId="77777777" w:rsidR="00CC23AC" w:rsidRDefault="00220DAA">
      <w:pPr>
        <w:spacing w:before="321" w:line="360" w:lineRule="auto"/>
        <w:ind w:left="360"/>
        <w:rPr>
          <w:sz w:val="26"/>
        </w:rPr>
      </w:pPr>
      <w:r>
        <w:rPr>
          <w:sz w:val="26"/>
        </w:rPr>
        <w:t>The</w:t>
      </w:r>
      <w:r>
        <w:rPr>
          <w:spacing w:val="40"/>
          <w:sz w:val="26"/>
        </w:rPr>
        <w:t xml:space="preserve"> </w:t>
      </w:r>
      <w:r>
        <w:rPr>
          <w:sz w:val="26"/>
        </w:rPr>
        <w:t>time</w:t>
      </w:r>
      <w:r>
        <w:rPr>
          <w:spacing w:val="40"/>
          <w:sz w:val="26"/>
        </w:rPr>
        <w:t xml:space="preserve"> </w:t>
      </w:r>
      <w:r>
        <w:rPr>
          <w:sz w:val="26"/>
        </w:rPr>
        <w:t>taken</w:t>
      </w:r>
      <w:r>
        <w:rPr>
          <w:spacing w:val="40"/>
          <w:sz w:val="26"/>
        </w:rPr>
        <w:t xml:space="preserve"> </w:t>
      </w:r>
      <w:r>
        <w:rPr>
          <w:sz w:val="26"/>
        </w:rPr>
        <w:t>by</w:t>
      </w:r>
      <w:r>
        <w:rPr>
          <w:spacing w:val="40"/>
          <w:sz w:val="26"/>
        </w:rPr>
        <w:t xml:space="preserve"> </w:t>
      </w:r>
      <w:r>
        <w:rPr>
          <w:sz w:val="26"/>
        </w:rPr>
        <w:t>a</w:t>
      </w:r>
      <w:r>
        <w:rPr>
          <w:spacing w:val="40"/>
          <w:sz w:val="26"/>
        </w:rPr>
        <w:t xml:space="preserve"> </w:t>
      </w:r>
      <w:r>
        <w:rPr>
          <w:sz w:val="26"/>
        </w:rPr>
        <w:t>particle</w:t>
      </w:r>
      <w:r>
        <w:rPr>
          <w:spacing w:val="40"/>
          <w:sz w:val="26"/>
        </w:rPr>
        <w:t xml:space="preserve"> </w:t>
      </w:r>
      <w:r>
        <w:rPr>
          <w:sz w:val="26"/>
        </w:rPr>
        <w:t>executing</w:t>
      </w:r>
      <w:r>
        <w:rPr>
          <w:spacing w:val="40"/>
          <w:sz w:val="26"/>
        </w:rPr>
        <w:t xml:space="preserve"> </w:t>
      </w:r>
      <w:r>
        <w:rPr>
          <w:sz w:val="26"/>
        </w:rPr>
        <w:t>SHM</w:t>
      </w:r>
      <w:r>
        <w:rPr>
          <w:spacing w:val="40"/>
          <w:sz w:val="26"/>
        </w:rPr>
        <w:t xml:space="preserve"> </w:t>
      </w:r>
      <w:r>
        <w:rPr>
          <w:sz w:val="26"/>
        </w:rPr>
        <w:t>to</w:t>
      </w:r>
      <w:r>
        <w:rPr>
          <w:spacing w:val="27"/>
          <w:sz w:val="26"/>
        </w:rPr>
        <w:t xml:space="preserve"> </w:t>
      </w:r>
      <w:r>
        <w:rPr>
          <w:sz w:val="26"/>
        </w:rPr>
        <w:t>complete</w:t>
      </w:r>
      <w:r>
        <w:rPr>
          <w:spacing w:val="27"/>
          <w:sz w:val="26"/>
        </w:rPr>
        <w:t xml:space="preserve"> </w:t>
      </w:r>
      <w:r>
        <w:rPr>
          <w:sz w:val="26"/>
        </w:rPr>
        <w:t>one</w:t>
      </w:r>
      <w:r>
        <w:rPr>
          <w:spacing w:val="27"/>
          <w:sz w:val="26"/>
        </w:rPr>
        <w:t xml:space="preserve"> </w:t>
      </w:r>
      <w:r>
        <w:rPr>
          <w:sz w:val="26"/>
        </w:rPr>
        <w:t>vibration</w:t>
      </w:r>
      <w:r>
        <w:rPr>
          <w:spacing w:val="27"/>
          <w:sz w:val="26"/>
        </w:rPr>
        <w:t xml:space="preserve"> </w:t>
      </w:r>
      <w:r>
        <w:rPr>
          <w:sz w:val="26"/>
        </w:rPr>
        <w:t>is</w:t>
      </w:r>
      <w:r>
        <w:rPr>
          <w:spacing w:val="27"/>
          <w:sz w:val="26"/>
        </w:rPr>
        <w:t xml:space="preserve"> </w:t>
      </w:r>
      <w:r>
        <w:rPr>
          <w:sz w:val="26"/>
        </w:rPr>
        <w:t>called</w:t>
      </w:r>
      <w:r>
        <w:rPr>
          <w:spacing w:val="27"/>
          <w:sz w:val="26"/>
        </w:rPr>
        <w:t xml:space="preserve"> </w:t>
      </w:r>
      <w:r>
        <w:rPr>
          <w:b/>
          <w:sz w:val="26"/>
        </w:rPr>
        <w:t>time period</w:t>
      </w:r>
      <w:r>
        <w:rPr>
          <w:sz w:val="26"/>
        </w:rPr>
        <w:t xml:space="preserve">. If the body moves </w:t>
      </w:r>
      <w:r>
        <w:rPr>
          <w:b/>
          <w:sz w:val="26"/>
        </w:rPr>
        <w:t xml:space="preserve">to and for </w:t>
      </w:r>
      <w:r>
        <w:rPr>
          <w:sz w:val="26"/>
        </w:rPr>
        <w:t xml:space="preserve">on the same path, it is said to be </w:t>
      </w:r>
      <w:r>
        <w:rPr>
          <w:b/>
          <w:sz w:val="26"/>
        </w:rPr>
        <w:t>oscillations</w:t>
      </w:r>
      <w:r>
        <w:rPr>
          <w:sz w:val="26"/>
        </w:rPr>
        <w:t>.</w:t>
      </w:r>
    </w:p>
    <w:p w14:paraId="4D884EBA" w14:textId="77777777" w:rsidR="00CC23AC" w:rsidRDefault="00220DAA">
      <w:pPr>
        <w:pStyle w:val="BodyText"/>
        <w:spacing w:before="160" w:line="489" w:lineRule="auto"/>
        <w:ind w:left="360" w:right="6473"/>
      </w:pPr>
      <w:r>
        <w:t>In</w:t>
      </w:r>
      <w:r>
        <w:rPr>
          <w:spacing w:val="-10"/>
        </w:rPr>
        <w:t xml:space="preserve"> </w:t>
      </w:r>
      <w:r>
        <w:t>terms</w:t>
      </w:r>
      <w:r>
        <w:rPr>
          <w:spacing w:val="-10"/>
        </w:rPr>
        <w:t xml:space="preserve"> </w:t>
      </w:r>
      <w:r>
        <w:t>of</w:t>
      </w:r>
      <w:r>
        <w:rPr>
          <w:spacing w:val="-10"/>
        </w:rPr>
        <w:t xml:space="preserve"> </w:t>
      </w:r>
      <w:r>
        <w:t>angular</w:t>
      </w:r>
      <w:r>
        <w:rPr>
          <w:spacing w:val="-10"/>
        </w:rPr>
        <w:t xml:space="preserve"> </w:t>
      </w:r>
      <w:r>
        <w:t>frequency In terms of linear frequency</w:t>
      </w:r>
    </w:p>
    <w:p w14:paraId="014108D2" w14:textId="77777777" w:rsidR="00CC23AC" w:rsidRDefault="00220DAA">
      <w:pPr>
        <w:pStyle w:val="Heading3"/>
        <w:spacing w:line="365" w:lineRule="exact"/>
      </w:pPr>
      <w:r>
        <w:rPr>
          <w:color w:val="002060"/>
          <w:spacing w:val="-2"/>
        </w:rPr>
        <w:t>Frequency</w:t>
      </w:r>
    </w:p>
    <w:p w14:paraId="36FC0C33" w14:textId="77777777" w:rsidR="00CC23AC" w:rsidRDefault="00220DAA">
      <w:pPr>
        <w:pStyle w:val="BodyText"/>
        <w:spacing w:before="111"/>
        <w:ind w:left="360"/>
      </w:pPr>
      <w:r>
        <w:t>Frequency</w:t>
      </w:r>
      <w:r>
        <w:rPr>
          <w:spacing w:val="-7"/>
        </w:rPr>
        <w:t xml:space="preserve"> </w:t>
      </w:r>
      <w:r>
        <w:t>is</w:t>
      </w:r>
      <w:r>
        <w:rPr>
          <w:spacing w:val="-4"/>
        </w:rPr>
        <w:t xml:space="preserve"> </w:t>
      </w:r>
      <w:r>
        <w:t>defined</w:t>
      </w:r>
      <w:r>
        <w:rPr>
          <w:spacing w:val="-5"/>
        </w:rPr>
        <w:t xml:space="preserve"> </w:t>
      </w:r>
      <w:r>
        <w:t>as</w:t>
      </w:r>
      <w:r>
        <w:rPr>
          <w:spacing w:val="-4"/>
        </w:rPr>
        <w:t xml:space="preserve"> </w:t>
      </w:r>
      <w:r>
        <w:t>the</w:t>
      </w:r>
      <w:r>
        <w:rPr>
          <w:spacing w:val="-5"/>
        </w:rPr>
        <w:t xml:space="preserve"> </w:t>
      </w:r>
      <w:r>
        <w:t>number</w:t>
      </w:r>
      <w:r>
        <w:rPr>
          <w:spacing w:val="-4"/>
        </w:rPr>
        <w:t xml:space="preserve"> </w:t>
      </w:r>
      <w:r>
        <w:t>of</w:t>
      </w:r>
      <w:r>
        <w:rPr>
          <w:spacing w:val="-5"/>
        </w:rPr>
        <w:t xml:space="preserve"> </w:t>
      </w:r>
      <w:r>
        <w:t>vibrations</w:t>
      </w:r>
      <w:r>
        <w:rPr>
          <w:spacing w:val="-4"/>
        </w:rPr>
        <w:t xml:space="preserve"> </w:t>
      </w:r>
      <w:r>
        <w:t>per</w:t>
      </w:r>
      <w:r>
        <w:rPr>
          <w:spacing w:val="-5"/>
        </w:rPr>
        <w:t xml:space="preserve"> </w:t>
      </w:r>
      <w:r>
        <w:t>second</w:t>
      </w:r>
      <w:r>
        <w:rPr>
          <w:spacing w:val="-4"/>
        </w:rPr>
        <w:t xml:space="preserve"> </w:t>
      </w:r>
      <w:r>
        <w:t>and</w:t>
      </w:r>
      <w:r>
        <w:rPr>
          <w:spacing w:val="-5"/>
        </w:rPr>
        <w:t xml:space="preserve"> </w:t>
      </w:r>
      <w:r>
        <w:t>denoted</w:t>
      </w:r>
      <w:r>
        <w:rPr>
          <w:spacing w:val="-4"/>
        </w:rPr>
        <w:t xml:space="preserve"> </w:t>
      </w:r>
      <w:r>
        <w:t>by</w:t>
      </w:r>
      <w:r>
        <w:rPr>
          <w:spacing w:val="57"/>
        </w:rPr>
        <w:t xml:space="preserve"> </w:t>
      </w:r>
      <w:r>
        <w:rPr>
          <w:spacing w:val="-5"/>
        </w:rPr>
        <w:t>so</w:t>
      </w:r>
    </w:p>
    <w:p w14:paraId="7E6CC4EF" w14:textId="77777777" w:rsidR="00CC23AC" w:rsidRDefault="00CC23AC">
      <w:pPr>
        <w:pStyle w:val="BodyText"/>
        <w:spacing w:before="10"/>
      </w:pPr>
    </w:p>
    <w:p w14:paraId="2DCC0A46" w14:textId="77777777" w:rsidR="00CC23AC" w:rsidRDefault="00220DAA">
      <w:pPr>
        <w:pStyle w:val="Heading6"/>
      </w:pPr>
      <w:r>
        <w:t>Angular</w:t>
      </w:r>
      <w:r>
        <w:rPr>
          <w:spacing w:val="-7"/>
        </w:rPr>
        <w:t xml:space="preserve"> </w:t>
      </w:r>
      <w:r>
        <w:rPr>
          <w:spacing w:val="-2"/>
        </w:rPr>
        <w:t>Frequency</w:t>
      </w:r>
    </w:p>
    <w:p w14:paraId="07B2E63E" w14:textId="77777777" w:rsidR="00CC23AC" w:rsidRDefault="00220DAA">
      <w:pPr>
        <w:pStyle w:val="BodyText"/>
        <w:spacing w:before="97"/>
        <w:ind w:left="360"/>
      </w:pPr>
      <w:r>
        <w:t>Angular</w:t>
      </w:r>
      <w:r>
        <w:rPr>
          <w:spacing w:val="-6"/>
        </w:rPr>
        <w:t xml:space="preserve"> </w:t>
      </w:r>
      <w:r>
        <w:t>frequency</w:t>
      </w:r>
      <w:r>
        <w:rPr>
          <w:spacing w:val="-5"/>
        </w:rPr>
        <w:t xml:space="preserve"> </w:t>
      </w:r>
      <w:r>
        <w:t>of</w:t>
      </w:r>
      <w:r>
        <w:rPr>
          <w:spacing w:val="-5"/>
        </w:rPr>
        <w:t xml:space="preserve"> </w:t>
      </w:r>
      <w:r>
        <w:t>a</w:t>
      </w:r>
      <w:r>
        <w:rPr>
          <w:spacing w:val="-5"/>
        </w:rPr>
        <w:t xml:space="preserve"> </w:t>
      </w:r>
      <w:r>
        <w:t>particle</w:t>
      </w:r>
      <w:r>
        <w:rPr>
          <w:spacing w:val="-5"/>
        </w:rPr>
        <w:t xml:space="preserve"> </w:t>
      </w:r>
      <w:r>
        <w:t>executing</w:t>
      </w:r>
      <w:r>
        <w:rPr>
          <w:spacing w:val="-5"/>
        </w:rPr>
        <w:t xml:space="preserve"> </w:t>
      </w:r>
      <w:r>
        <w:t>SHM</w:t>
      </w:r>
      <w:r>
        <w:rPr>
          <w:spacing w:val="-5"/>
        </w:rPr>
        <w:t xml:space="preserve"> </w:t>
      </w:r>
      <w:r>
        <w:t>is</w:t>
      </w:r>
      <w:r>
        <w:rPr>
          <w:spacing w:val="-5"/>
        </w:rPr>
        <w:t xml:space="preserve"> </w:t>
      </w:r>
      <w:r>
        <w:t>given</w:t>
      </w:r>
      <w:r>
        <w:rPr>
          <w:spacing w:val="-5"/>
        </w:rPr>
        <w:t xml:space="preserve"> as</w:t>
      </w:r>
    </w:p>
    <w:p w14:paraId="75377E96" w14:textId="77777777" w:rsidR="00CC23AC" w:rsidRDefault="00CC23AC">
      <w:pPr>
        <w:pStyle w:val="BodyText"/>
      </w:pPr>
    </w:p>
    <w:p w14:paraId="6D0024D2" w14:textId="77777777" w:rsidR="00CC23AC" w:rsidRDefault="00CC23AC">
      <w:pPr>
        <w:pStyle w:val="BodyText"/>
      </w:pPr>
    </w:p>
    <w:p w14:paraId="39916E85" w14:textId="77777777" w:rsidR="00CC23AC" w:rsidRDefault="00CC23AC">
      <w:pPr>
        <w:pStyle w:val="BodyText"/>
        <w:spacing w:before="21"/>
      </w:pPr>
    </w:p>
    <w:p w14:paraId="1B49C341" w14:textId="77777777" w:rsidR="00CC23AC" w:rsidRDefault="00220DAA">
      <w:pPr>
        <w:pStyle w:val="Heading4"/>
      </w:pPr>
      <w:r>
        <w:t xml:space="preserve">Displacement </w:t>
      </w:r>
      <w:r>
        <w:rPr>
          <w:spacing w:val="-5"/>
        </w:rPr>
        <w:t>(x)</w:t>
      </w:r>
    </w:p>
    <w:p w14:paraId="77D44D68" w14:textId="77777777" w:rsidR="00CC23AC" w:rsidRDefault="00220DAA">
      <w:pPr>
        <w:pStyle w:val="BodyText"/>
        <w:spacing w:before="52" w:line="276" w:lineRule="auto"/>
        <w:ind w:left="360" w:right="369"/>
      </w:pPr>
      <w:r>
        <w:t>The</w:t>
      </w:r>
      <w:r>
        <w:rPr>
          <w:spacing w:val="71"/>
        </w:rPr>
        <w:t xml:space="preserve"> </w:t>
      </w:r>
      <w:r>
        <w:t>distance</w:t>
      </w:r>
      <w:r>
        <w:rPr>
          <w:spacing w:val="71"/>
        </w:rPr>
        <w:t xml:space="preserve"> </w:t>
      </w:r>
      <w:r>
        <w:t>from</w:t>
      </w:r>
      <w:r>
        <w:rPr>
          <w:spacing w:val="71"/>
        </w:rPr>
        <w:t xml:space="preserve"> </w:t>
      </w:r>
      <w:r>
        <w:t>mean</w:t>
      </w:r>
      <w:r>
        <w:rPr>
          <w:spacing w:val="71"/>
        </w:rPr>
        <w:t xml:space="preserve"> </w:t>
      </w:r>
      <w:r>
        <w:t>position</w:t>
      </w:r>
      <w:r>
        <w:rPr>
          <w:spacing w:val="71"/>
        </w:rPr>
        <w:t xml:space="preserve"> </w:t>
      </w:r>
      <w:r>
        <w:t>towards</w:t>
      </w:r>
      <w:r>
        <w:rPr>
          <w:spacing w:val="71"/>
        </w:rPr>
        <w:t xml:space="preserve"> </w:t>
      </w:r>
      <w:r>
        <w:t>extreme</w:t>
      </w:r>
      <w:r>
        <w:rPr>
          <w:spacing w:val="71"/>
        </w:rPr>
        <w:t xml:space="preserve"> </w:t>
      </w:r>
      <w:r>
        <w:t>position</w:t>
      </w:r>
      <w:r>
        <w:rPr>
          <w:spacing w:val="71"/>
        </w:rPr>
        <w:t xml:space="preserve"> </w:t>
      </w:r>
      <w:r>
        <w:t>at</w:t>
      </w:r>
      <w:r>
        <w:rPr>
          <w:spacing w:val="71"/>
        </w:rPr>
        <w:t xml:space="preserve"> </w:t>
      </w:r>
      <w:r>
        <w:t>any</w:t>
      </w:r>
      <w:r>
        <w:rPr>
          <w:spacing w:val="71"/>
        </w:rPr>
        <w:t xml:space="preserve"> </w:t>
      </w:r>
      <w:r>
        <w:t>instant</w:t>
      </w:r>
      <w:r>
        <w:rPr>
          <w:spacing w:val="40"/>
        </w:rPr>
        <w:t xml:space="preserve"> </w:t>
      </w:r>
      <w:r>
        <w:t>is</w:t>
      </w:r>
      <w:r>
        <w:rPr>
          <w:spacing w:val="40"/>
        </w:rPr>
        <w:t xml:space="preserve"> </w:t>
      </w:r>
      <w:r>
        <w:t xml:space="preserve">called </w:t>
      </w:r>
      <w:r>
        <w:rPr>
          <w:spacing w:val="-2"/>
        </w:rPr>
        <w:t>displacement.</w:t>
      </w:r>
    </w:p>
    <w:p w14:paraId="26AA82D9" w14:textId="77777777" w:rsidR="00CC23AC" w:rsidRDefault="00220DAA">
      <w:pPr>
        <w:pStyle w:val="Heading6"/>
        <w:spacing w:before="160"/>
      </w:pPr>
      <w:r>
        <w:rPr>
          <w:spacing w:val="-2"/>
        </w:rPr>
        <w:t>Amplitude</w:t>
      </w:r>
    </w:p>
    <w:p w14:paraId="766A803E" w14:textId="77777777" w:rsidR="00CC23AC" w:rsidRDefault="00220DAA">
      <w:pPr>
        <w:pStyle w:val="BodyText"/>
        <w:spacing w:before="48"/>
        <w:ind w:left="360"/>
      </w:pPr>
      <w:r>
        <w:t>The</w:t>
      </w:r>
      <w:r>
        <w:rPr>
          <w:spacing w:val="-8"/>
        </w:rPr>
        <w:t xml:space="preserve"> </w:t>
      </w:r>
      <w:r>
        <w:t>maximum</w:t>
      </w:r>
      <w:r>
        <w:rPr>
          <w:spacing w:val="-6"/>
        </w:rPr>
        <w:t xml:space="preserve"> </w:t>
      </w:r>
      <w:r>
        <w:t>displacement</w:t>
      </w:r>
      <w:r>
        <w:rPr>
          <w:spacing w:val="-6"/>
        </w:rPr>
        <w:t xml:space="preserve"> </w:t>
      </w:r>
      <w:r>
        <w:t>from</w:t>
      </w:r>
      <w:r>
        <w:rPr>
          <w:spacing w:val="-5"/>
        </w:rPr>
        <w:t xml:space="preserve"> </w:t>
      </w:r>
      <w:r>
        <w:t>mean</w:t>
      </w:r>
      <w:r>
        <w:rPr>
          <w:spacing w:val="-6"/>
        </w:rPr>
        <w:t xml:space="preserve"> </w:t>
      </w:r>
      <w:r>
        <w:t>position</w:t>
      </w:r>
      <w:r>
        <w:rPr>
          <w:spacing w:val="-6"/>
        </w:rPr>
        <w:t xml:space="preserve"> </w:t>
      </w:r>
      <w:r>
        <w:t>to</w:t>
      </w:r>
      <w:r>
        <w:rPr>
          <w:spacing w:val="-6"/>
        </w:rPr>
        <w:t xml:space="preserve"> </w:t>
      </w:r>
      <w:r>
        <w:t>extreme</w:t>
      </w:r>
      <w:r>
        <w:rPr>
          <w:spacing w:val="-5"/>
        </w:rPr>
        <w:t xml:space="preserve"> </w:t>
      </w:r>
      <w:r>
        <w:t>position</w:t>
      </w:r>
      <w:r>
        <w:rPr>
          <w:spacing w:val="-6"/>
        </w:rPr>
        <w:t xml:space="preserve"> </w:t>
      </w:r>
      <w:r>
        <w:t>is</w:t>
      </w:r>
      <w:r>
        <w:rPr>
          <w:spacing w:val="-6"/>
        </w:rPr>
        <w:t xml:space="preserve"> </w:t>
      </w:r>
      <w:r>
        <w:t>called</w:t>
      </w:r>
      <w:r>
        <w:rPr>
          <w:spacing w:val="-5"/>
        </w:rPr>
        <w:t xml:space="preserve"> </w:t>
      </w:r>
      <w:r>
        <w:rPr>
          <w:spacing w:val="-2"/>
        </w:rPr>
        <w:t>amplitude.</w:t>
      </w:r>
    </w:p>
    <w:p w14:paraId="6EC6BA50" w14:textId="77777777" w:rsidR="00CC23AC" w:rsidRDefault="00220DAA">
      <w:pPr>
        <w:pStyle w:val="Heading6"/>
        <w:spacing w:before="205"/>
      </w:pPr>
      <w:r>
        <w:rPr>
          <w:spacing w:val="-2"/>
        </w:rPr>
        <w:t>Phase</w:t>
      </w:r>
    </w:p>
    <w:p w14:paraId="58E68F90" w14:textId="77777777" w:rsidR="00CC23AC" w:rsidRDefault="00CC23AC">
      <w:pPr>
        <w:pStyle w:val="Heading6"/>
        <w:sectPr w:rsidR="00CC23AC">
          <w:pgSz w:w="12240" w:h="15840"/>
          <w:pgMar w:top="1380" w:right="1080" w:bottom="280" w:left="1080" w:header="720" w:footer="720" w:gutter="0"/>
          <w:cols w:space="720"/>
        </w:sectPr>
      </w:pPr>
    </w:p>
    <w:p w14:paraId="201E74EF" w14:textId="77777777" w:rsidR="00CC23AC" w:rsidRDefault="00220DAA">
      <w:pPr>
        <w:pStyle w:val="BodyText"/>
        <w:spacing w:before="60" w:line="276" w:lineRule="auto"/>
        <w:ind w:left="360" w:right="419"/>
      </w:pPr>
      <w:r>
        <w:lastRenderedPageBreak/>
        <w:t>Phase is the angle which specifies the displacement and direction of motion of the point executing SHM i.e. phase =</w:t>
      </w:r>
      <w:r>
        <w:rPr>
          <w:spacing w:val="40"/>
        </w:rPr>
        <w:t xml:space="preserve"> </w:t>
      </w:r>
      <w:r>
        <w:t>= .</w:t>
      </w:r>
    </w:p>
    <w:p w14:paraId="4B78C4B3" w14:textId="77777777" w:rsidR="00CC23AC" w:rsidRDefault="00220DAA">
      <w:pPr>
        <w:pStyle w:val="BodyText"/>
        <w:spacing w:before="160"/>
        <w:ind w:left="1080"/>
      </w:pPr>
      <w:r>
        <w:t>(if</w:t>
      </w:r>
      <w:r>
        <w:rPr>
          <w:spacing w:val="-7"/>
        </w:rPr>
        <w:t xml:space="preserve"> </w:t>
      </w:r>
      <w:r>
        <w:t>the</w:t>
      </w:r>
      <w:r>
        <w:rPr>
          <w:spacing w:val="-5"/>
        </w:rPr>
        <w:t xml:space="preserve"> </w:t>
      </w:r>
      <w:r>
        <w:t>particle</w:t>
      </w:r>
      <w:r>
        <w:rPr>
          <w:spacing w:val="-4"/>
        </w:rPr>
        <w:t xml:space="preserve"> </w:t>
      </w:r>
      <w:r>
        <w:t>starts</w:t>
      </w:r>
      <w:r>
        <w:rPr>
          <w:spacing w:val="-5"/>
        </w:rPr>
        <w:t xml:space="preserve"> </w:t>
      </w:r>
      <w:r>
        <w:t>from</w:t>
      </w:r>
      <w:r>
        <w:rPr>
          <w:spacing w:val="-5"/>
        </w:rPr>
        <w:t xml:space="preserve"> </w:t>
      </w:r>
      <w:r>
        <w:t>mean</w:t>
      </w:r>
      <w:r>
        <w:rPr>
          <w:spacing w:val="-4"/>
        </w:rPr>
        <w:t xml:space="preserve"> </w:t>
      </w:r>
      <w:r>
        <w:rPr>
          <w:spacing w:val="-2"/>
        </w:rPr>
        <w:t>position)</w:t>
      </w:r>
    </w:p>
    <w:p w14:paraId="731ED2A1" w14:textId="77777777" w:rsidR="00CC23AC" w:rsidRDefault="00220DAA">
      <w:pPr>
        <w:pStyle w:val="BodyText"/>
        <w:spacing w:before="204"/>
        <w:ind w:left="1271"/>
      </w:pPr>
      <w:r>
        <w:t>(if</w:t>
      </w:r>
      <w:r>
        <w:rPr>
          <w:spacing w:val="-6"/>
        </w:rPr>
        <w:t xml:space="preserve"> </w:t>
      </w:r>
      <w:r>
        <w:t>the</w:t>
      </w:r>
      <w:r>
        <w:rPr>
          <w:spacing w:val="-5"/>
        </w:rPr>
        <w:t xml:space="preserve"> </w:t>
      </w:r>
      <w:r>
        <w:t>particle</w:t>
      </w:r>
      <w:r>
        <w:rPr>
          <w:spacing w:val="-5"/>
        </w:rPr>
        <w:t xml:space="preserve"> </w:t>
      </w:r>
      <w:r>
        <w:t>starts</w:t>
      </w:r>
      <w:r>
        <w:rPr>
          <w:spacing w:val="-5"/>
        </w:rPr>
        <w:t xml:space="preserve"> </w:t>
      </w:r>
      <w:r>
        <w:t>from</w:t>
      </w:r>
      <w:r>
        <w:rPr>
          <w:spacing w:val="-5"/>
        </w:rPr>
        <w:t xml:space="preserve"> </w:t>
      </w:r>
      <w:r>
        <w:t>extreme</w:t>
      </w:r>
      <w:r>
        <w:rPr>
          <w:spacing w:val="-5"/>
        </w:rPr>
        <w:t xml:space="preserve"> </w:t>
      </w:r>
      <w:r>
        <w:rPr>
          <w:spacing w:val="-2"/>
        </w:rPr>
        <w:t>position)</w:t>
      </w:r>
    </w:p>
    <w:p w14:paraId="00834EE5" w14:textId="77777777" w:rsidR="00CC23AC" w:rsidRDefault="00220DAA">
      <w:pPr>
        <w:pStyle w:val="BodyText"/>
        <w:spacing w:before="205"/>
        <w:ind w:left="1144"/>
      </w:pPr>
      <w:r>
        <w:t>(if</w:t>
      </w:r>
      <w:r>
        <w:rPr>
          <w:spacing w:val="-7"/>
        </w:rPr>
        <w:t xml:space="preserve"> </w:t>
      </w:r>
      <w:r>
        <w:t>the</w:t>
      </w:r>
      <w:r>
        <w:rPr>
          <w:spacing w:val="-5"/>
        </w:rPr>
        <w:t xml:space="preserve"> </w:t>
      </w:r>
      <w:r>
        <w:t>particle</w:t>
      </w:r>
      <w:r>
        <w:rPr>
          <w:spacing w:val="-5"/>
        </w:rPr>
        <w:t xml:space="preserve"> </w:t>
      </w:r>
      <w:r>
        <w:t>starts</w:t>
      </w:r>
      <w:r>
        <w:rPr>
          <w:spacing w:val="-5"/>
        </w:rPr>
        <w:t xml:space="preserve"> </w:t>
      </w:r>
      <w:r>
        <w:t>in</w:t>
      </w:r>
      <w:r>
        <w:rPr>
          <w:spacing w:val="-4"/>
        </w:rPr>
        <w:t xml:space="preserve"> </w:t>
      </w:r>
      <w:r>
        <w:t>between</w:t>
      </w:r>
      <w:r>
        <w:rPr>
          <w:spacing w:val="-5"/>
        </w:rPr>
        <w:t xml:space="preserve"> </w:t>
      </w:r>
      <w:r>
        <w:t>mean</w:t>
      </w:r>
      <w:r>
        <w:rPr>
          <w:spacing w:val="-5"/>
        </w:rPr>
        <w:t xml:space="preserve"> </w:t>
      </w:r>
      <w:r>
        <w:t>and</w:t>
      </w:r>
      <w:r>
        <w:rPr>
          <w:spacing w:val="-5"/>
        </w:rPr>
        <w:t xml:space="preserve"> </w:t>
      </w:r>
      <w:r>
        <w:t>extreme</w:t>
      </w:r>
      <w:r>
        <w:rPr>
          <w:spacing w:val="-4"/>
        </w:rPr>
        <w:t xml:space="preserve"> </w:t>
      </w:r>
      <w:r>
        <w:rPr>
          <w:spacing w:val="-2"/>
        </w:rPr>
        <w:t>position)</w:t>
      </w:r>
    </w:p>
    <w:p w14:paraId="487669F4" w14:textId="77777777" w:rsidR="00CC23AC" w:rsidRDefault="00220DAA">
      <w:pPr>
        <w:pStyle w:val="Heading6"/>
        <w:spacing w:before="45"/>
      </w:pPr>
      <w:r>
        <w:t>A</w:t>
      </w:r>
      <w:r>
        <w:rPr>
          <w:spacing w:val="-8"/>
        </w:rPr>
        <w:t xml:space="preserve"> </w:t>
      </w:r>
      <w:r>
        <w:t>Horizontal</w:t>
      </w:r>
      <w:r>
        <w:rPr>
          <w:spacing w:val="-7"/>
        </w:rPr>
        <w:t xml:space="preserve"> </w:t>
      </w:r>
      <w:r>
        <w:t>Mass-Spring</w:t>
      </w:r>
      <w:r>
        <w:rPr>
          <w:spacing w:val="-7"/>
        </w:rPr>
        <w:t xml:space="preserve"> </w:t>
      </w:r>
      <w:r>
        <w:rPr>
          <w:spacing w:val="-2"/>
        </w:rPr>
        <w:t>System</w:t>
      </w:r>
    </w:p>
    <w:p w14:paraId="01CB896A" w14:textId="77777777" w:rsidR="00CC23AC" w:rsidRDefault="00220DAA">
      <w:pPr>
        <w:pStyle w:val="BodyText"/>
        <w:spacing w:before="49"/>
        <w:ind w:left="360"/>
      </w:pPr>
      <w:r>
        <w:t>For</w:t>
      </w:r>
      <w:r>
        <w:rPr>
          <w:spacing w:val="-8"/>
        </w:rPr>
        <w:t xml:space="preserve"> </w:t>
      </w:r>
      <w:r>
        <w:t>spring,</w:t>
      </w:r>
      <w:r>
        <w:rPr>
          <w:spacing w:val="-8"/>
        </w:rPr>
        <w:t xml:space="preserve"> </w:t>
      </w:r>
      <w:r>
        <w:t>Hook’s</w:t>
      </w:r>
      <w:r>
        <w:rPr>
          <w:spacing w:val="-8"/>
        </w:rPr>
        <w:t xml:space="preserve"> </w:t>
      </w:r>
      <w:r>
        <w:t>law</w:t>
      </w:r>
      <w:r>
        <w:rPr>
          <w:spacing w:val="-8"/>
        </w:rPr>
        <w:t xml:space="preserve"> </w:t>
      </w:r>
      <w:r>
        <w:t>states</w:t>
      </w:r>
      <w:r>
        <w:rPr>
          <w:spacing w:val="-7"/>
        </w:rPr>
        <w:t xml:space="preserve"> </w:t>
      </w:r>
      <w:r>
        <w:rPr>
          <w:spacing w:val="-2"/>
        </w:rPr>
        <w:t>that:</w:t>
      </w:r>
    </w:p>
    <w:p w14:paraId="7863694B" w14:textId="77777777" w:rsidR="00CC23AC" w:rsidRDefault="00CC23AC">
      <w:pPr>
        <w:pStyle w:val="BodyText"/>
        <w:spacing w:before="10"/>
      </w:pPr>
    </w:p>
    <w:p w14:paraId="18CB4E86" w14:textId="77777777" w:rsidR="00CC23AC" w:rsidRDefault="00220DAA">
      <w:pPr>
        <w:pStyle w:val="BodyText"/>
        <w:tabs>
          <w:tab w:val="left" w:pos="2381"/>
        </w:tabs>
        <w:ind w:left="360"/>
      </w:pPr>
      <w:r>
        <w:t>Stress</w:t>
      </w:r>
      <w:r>
        <w:rPr>
          <w:spacing w:val="59"/>
        </w:rPr>
        <w:t xml:space="preserve"> </w:t>
      </w:r>
      <w:r>
        <w:rPr>
          <w:spacing w:val="-2"/>
        </w:rPr>
        <w:t>Strain</w:t>
      </w:r>
      <w:r>
        <w:tab/>
        <w:t>(within</w:t>
      </w:r>
      <w:r>
        <w:rPr>
          <w:spacing w:val="-9"/>
        </w:rPr>
        <w:t xml:space="preserve"> </w:t>
      </w:r>
      <w:r>
        <w:t>elastic</w:t>
      </w:r>
      <w:r>
        <w:rPr>
          <w:spacing w:val="-7"/>
        </w:rPr>
        <w:t xml:space="preserve"> </w:t>
      </w:r>
      <w:r>
        <w:rPr>
          <w:spacing w:val="-2"/>
        </w:rPr>
        <w:t>limits)</w:t>
      </w:r>
    </w:p>
    <w:p w14:paraId="4A9020DA" w14:textId="77777777" w:rsidR="00CC23AC" w:rsidRDefault="00CC23AC">
      <w:pPr>
        <w:pStyle w:val="BodyText"/>
      </w:pPr>
    </w:p>
    <w:p w14:paraId="1649318D" w14:textId="77777777" w:rsidR="00CC23AC" w:rsidRDefault="00CC23AC">
      <w:pPr>
        <w:pStyle w:val="BodyText"/>
        <w:spacing w:before="279"/>
      </w:pPr>
    </w:p>
    <w:p w14:paraId="10FEA659" w14:textId="77777777" w:rsidR="00CC23AC" w:rsidRDefault="00220DAA">
      <w:pPr>
        <w:pStyle w:val="BodyText"/>
        <w:ind w:left="360"/>
      </w:pPr>
      <w:r>
        <w:t>Where</w:t>
      </w:r>
      <w:r>
        <w:rPr>
          <w:spacing w:val="57"/>
        </w:rPr>
        <w:t xml:space="preserve"> </w:t>
      </w:r>
      <w:r>
        <w:t>is</w:t>
      </w:r>
      <w:r>
        <w:rPr>
          <w:spacing w:val="-5"/>
        </w:rPr>
        <w:t xml:space="preserve"> </w:t>
      </w:r>
      <w:r>
        <w:t>called</w:t>
      </w:r>
      <w:r>
        <w:rPr>
          <w:spacing w:val="-4"/>
        </w:rPr>
        <w:t xml:space="preserve"> </w:t>
      </w:r>
      <w:r>
        <w:t>spring</w:t>
      </w:r>
      <w:r>
        <w:rPr>
          <w:spacing w:val="-4"/>
        </w:rPr>
        <w:t xml:space="preserve"> </w:t>
      </w:r>
      <w:r>
        <w:t>constant</w:t>
      </w:r>
      <w:r>
        <w:rPr>
          <w:spacing w:val="-5"/>
        </w:rPr>
        <w:t xml:space="preserve"> </w:t>
      </w:r>
      <w:r>
        <w:t>or</w:t>
      </w:r>
      <w:r>
        <w:rPr>
          <w:spacing w:val="-4"/>
        </w:rPr>
        <w:t xml:space="preserve"> </w:t>
      </w:r>
      <w:r>
        <w:t>force</w:t>
      </w:r>
      <w:r>
        <w:rPr>
          <w:spacing w:val="-4"/>
        </w:rPr>
        <w:t xml:space="preserve"> </w:t>
      </w:r>
      <w:r>
        <w:rPr>
          <w:spacing w:val="-2"/>
        </w:rPr>
        <w:t>constant</w:t>
      </w:r>
    </w:p>
    <w:p w14:paraId="144059AF" w14:textId="77777777" w:rsidR="00CC23AC" w:rsidRDefault="00CC23AC">
      <w:pPr>
        <w:pStyle w:val="BodyText"/>
        <w:spacing w:before="11"/>
      </w:pPr>
    </w:p>
    <w:p w14:paraId="03BD4EA4" w14:textId="77777777" w:rsidR="00CC23AC" w:rsidRDefault="00220DAA">
      <w:pPr>
        <w:pStyle w:val="ListParagraph"/>
        <w:numPr>
          <w:ilvl w:val="0"/>
          <w:numId w:val="45"/>
        </w:numPr>
        <w:tabs>
          <w:tab w:val="left" w:pos="1376"/>
        </w:tabs>
        <w:spacing w:before="0"/>
        <w:ind w:left="1376" w:hanging="296"/>
        <w:rPr>
          <w:sz w:val="26"/>
        </w:rPr>
      </w:pPr>
      <w:r>
        <w:rPr>
          <w:sz w:val="26"/>
        </w:rPr>
        <w:t>Mass</w:t>
      </w:r>
      <w:r>
        <w:rPr>
          <w:spacing w:val="-8"/>
          <w:sz w:val="26"/>
        </w:rPr>
        <w:t xml:space="preserve"> </w:t>
      </w:r>
      <w:r>
        <w:rPr>
          <w:sz w:val="26"/>
        </w:rPr>
        <w:t>attached</w:t>
      </w:r>
      <w:r>
        <w:rPr>
          <w:spacing w:val="-5"/>
          <w:sz w:val="26"/>
        </w:rPr>
        <w:t xml:space="preserve"> </w:t>
      </w:r>
      <w:r>
        <w:rPr>
          <w:sz w:val="26"/>
        </w:rPr>
        <w:t>to</w:t>
      </w:r>
      <w:r>
        <w:rPr>
          <w:spacing w:val="-6"/>
          <w:sz w:val="26"/>
        </w:rPr>
        <w:t xml:space="preserve"> </w:t>
      </w:r>
      <w:r>
        <w:rPr>
          <w:sz w:val="26"/>
        </w:rPr>
        <w:t>spring</w:t>
      </w:r>
      <w:r>
        <w:rPr>
          <w:spacing w:val="-5"/>
          <w:sz w:val="26"/>
        </w:rPr>
        <w:t xml:space="preserve"> </w:t>
      </w:r>
      <w:r>
        <w:rPr>
          <w:sz w:val="26"/>
        </w:rPr>
        <w:t>execute</w:t>
      </w:r>
      <w:r>
        <w:rPr>
          <w:spacing w:val="-5"/>
          <w:sz w:val="26"/>
        </w:rPr>
        <w:t xml:space="preserve"> SHM</w:t>
      </w:r>
    </w:p>
    <w:p w14:paraId="107EA8AC" w14:textId="77777777" w:rsidR="00CC23AC" w:rsidRDefault="00CC23AC">
      <w:pPr>
        <w:pStyle w:val="BodyText"/>
        <w:spacing w:before="258"/>
      </w:pPr>
    </w:p>
    <w:p w14:paraId="66197FB6" w14:textId="77777777" w:rsidR="00CC23AC" w:rsidRDefault="00220DAA">
      <w:pPr>
        <w:pStyle w:val="ListParagraph"/>
        <w:numPr>
          <w:ilvl w:val="0"/>
          <w:numId w:val="45"/>
        </w:numPr>
        <w:tabs>
          <w:tab w:val="left" w:pos="1440"/>
          <w:tab w:val="left" w:pos="1556"/>
        </w:tabs>
        <w:spacing w:before="0" w:line="360" w:lineRule="auto"/>
        <w:ind w:right="360" w:hanging="360"/>
        <w:rPr>
          <w:sz w:val="26"/>
        </w:rPr>
      </w:pPr>
      <w:r>
        <w:rPr>
          <w:sz w:val="26"/>
        </w:rPr>
        <w:tab/>
        <w:t>Mass-spring system has S.H.M and we can trace its waveform by following</w:t>
      </w:r>
      <w:r>
        <w:rPr>
          <w:spacing w:val="40"/>
          <w:sz w:val="26"/>
        </w:rPr>
        <w:t xml:space="preserve"> </w:t>
      </w:r>
      <w:r>
        <w:rPr>
          <w:spacing w:val="-2"/>
          <w:sz w:val="26"/>
        </w:rPr>
        <w:t>relation.</w:t>
      </w:r>
    </w:p>
    <w:p w14:paraId="7B454FEA" w14:textId="77777777" w:rsidR="00CC23AC" w:rsidRDefault="00220DAA">
      <w:pPr>
        <w:pStyle w:val="ListParagraph"/>
        <w:numPr>
          <w:ilvl w:val="0"/>
          <w:numId w:val="45"/>
        </w:numPr>
        <w:tabs>
          <w:tab w:val="left" w:pos="1440"/>
          <w:tab w:val="left" w:pos="1646"/>
        </w:tabs>
        <w:spacing w:before="0" w:line="360" w:lineRule="auto"/>
        <w:ind w:right="371" w:hanging="360"/>
        <w:rPr>
          <w:sz w:val="26"/>
        </w:rPr>
      </w:pPr>
      <w:r>
        <w:rPr>
          <w:sz w:val="26"/>
        </w:rPr>
        <w:tab/>
        <w:t>If</w:t>
      </w:r>
      <w:r>
        <w:rPr>
          <w:spacing w:val="40"/>
          <w:sz w:val="26"/>
        </w:rPr>
        <w:t xml:space="preserve"> </w:t>
      </w:r>
      <w:r>
        <w:rPr>
          <w:sz w:val="26"/>
        </w:rPr>
        <w:t>a</w:t>
      </w:r>
      <w:r>
        <w:rPr>
          <w:spacing w:val="40"/>
          <w:sz w:val="26"/>
        </w:rPr>
        <w:t xml:space="preserve"> </w:t>
      </w:r>
      <w:r>
        <w:rPr>
          <w:sz w:val="26"/>
        </w:rPr>
        <w:t>spring</w:t>
      </w:r>
      <w:r>
        <w:rPr>
          <w:spacing w:val="40"/>
          <w:sz w:val="26"/>
        </w:rPr>
        <w:t xml:space="preserve"> </w:t>
      </w:r>
      <w:r>
        <w:rPr>
          <w:sz w:val="26"/>
        </w:rPr>
        <w:t>is</w:t>
      </w:r>
      <w:r>
        <w:rPr>
          <w:spacing w:val="27"/>
          <w:sz w:val="26"/>
        </w:rPr>
        <w:t xml:space="preserve"> </w:t>
      </w:r>
      <w:r>
        <w:rPr>
          <w:sz w:val="26"/>
        </w:rPr>
        <w:t>cut</w:t>
      </w:r>
      <w:r>
        <w:rPr>
          <w:spacing w:val="27"/>
          <w:sz w:val="26"/>
        </w:rPr>
        <w:t xml:space="preserve"> </w:t>
      </w:r>
      <w:r>
        <w:rPr>
          <w:sz w:val="26"/>
        </w:rPr>
        <w:t>into</w:t>
      </w:r>
      <w:r>
        <w:rPr>
          <w:spacing w:val="27"/>
          <w:sz w:val="26"/>
        </w:rPr>
        <w:t xml:space="preserve"> </w:t>
      </w:r>
      <w:r>
        <w:rPr>
          <w:sz w:val="26"/>
        </w:rPr>
        <w:t>two</w:t>
      </w:r>
      <w:r>
        <w:rPr>
          <w:spacing w:val="27"/>
          <w:sz w:val="26"/>
        </w:rPr>
        <w:t xml:space="preserve"> </w:t>
      </w:r>
      <w:r>
        <w:rPr>
          <w:sz w:val="26"/>
        </w:rPr>
        <w:t>equal</w:t>
      </w:r>
      <w:r>
        <w:rPr>
          <w:spacing w:val="27"/>
          <w:sz w:val="26"/>
        </w:rPr>
        <w:t xml:space="preserve"> </w:t>
      </w:r>
      <w:r>
        <w:rPr>
          <w:sz w:val="26"/>
        </w:rPr>
        <w:t>parts,</w:t>
      </w:r>
      <w:r>
        <w:rPr>
          <w:spacing w:val="27"/>
          <w:sz w:val="26"/>
        </w:rPr>
        <w:t xml:space="preserve"> </w:t>
      </w:r>
      <w:r>
        <w:rPr>
          <w:sz w:val="26"/>
        </w:rPr>
        <w:t>then</w:t>
      </w:r>
      <w:r>
        <w:rPr>
          <w:spacing w:val="27"/>
          <w:sz w:val="26"/>
        </w:rPr>
        <w:t xml:space="preserve"> </w:t>
      </w:r>
      <w:r>
        <w:rPr>
          <w:sz w:val="26"/>
        </w:rPr>
        <w:t>spring</w:t>
      </w:r>
      <w:r>
        <w:rPr>
          <w:spacing w:val="27"/>
          <w:sz w:val="26"/>
        </w:rPr>
        <w:t xml:space="preserve"> </w:t>
      </w:r>
      <w:r>
        <w:rPr>
          <w:sz w:val="26"/>
        </w:rPr>
        <w:t>constant</w:t>
      </w:r>
      <w:r>
        <w:rPr>
          <w:spacing w:val="27"/>
          <w:sz w:val="26"/>
        </w:rPr>
        <w:t xml:space="preserve"> </w:t>
      </w:r>
      <w:r>
        <w:rPr>
          <w:sz w:val="26"/>
        </w:rPr>
        <w:t>of</w:t>
      </w:r>
      <w:r>
        <w:rPr>
          <w:spacing w:val="27"/>
          <w:sz w:val="26"/>
        </w:rPr>
        <w:t xml:space="preserve"> </w:t>
      </w:r>
      <w:r>
        <w:rPr>
          <w:sz w:val="26"/>
        </w:rPr>
        <w:t>each</w:t>
      </w:r>
      <w:r>
        <w:rPr>
          <w:spacing w:val="27"/>
          <w:sz w:val="26"/>
        </w:rPr>
        <w:t xml:space="preserve"> </w:t>
      </w:r>
      <w:r>
        <w:rPr>
          <w:sz w:val="26"/>
        </w:rPr>
        <w:t>half</w:t>
      </w:r>
      <w:r>
        <w:rPr>
          <w:spacing w:val="27"/>
          <w:sz w:val="26"/>
        </w:rPr>
        <w:t xml:space="preserve"> </w:t>
      </w:r>
      <w:r>
        <w:rPr>
          <w:sz w:val="26"/>
        </w:rPr>
        <w:t xml:space="preserve">is </w:t>
      </w:r>
      <w:r>
        <w:rPr>
          <w:spacing w:val="-2"/>
          <w:sz w:val="26"/>
        </w:rPr>
        <w:t>doubled.</w:t>
      </w:r>
    </w:p>
    <w:p w14:paraId="2D17CC4E" w14:textId="77777777" w:rsidR="00CC23AC" w:rsidRDefault="00220DAA">
      <w:pPr>
        <w:pStyle w:val="ListParagraph"/>
        <w:numPr>
          <w:ilvl w:val="0"/>
          <w:numId w:val="45"/>
        </w:numPr>
        <w:tabs>
          <w:tab w:val="left" w:pos="1440"/>
          <w:tab w:val="left" w:pos="1481"/>
        </w:tabs>
        <w:spacing w:before="0" w:line="360" w:lineRule="auto"/>
        <w:ind w:right="361" w:hanging="360"/>
        <w:rPr>
          <w:sz w:val="26"/>
        </w:rPr>
      </w:pPr>
      <w:r>
        <w:rPr>
          <w:sz w:val="26"/>
        </w:rPr>
        <w:t>Note</w:t>
      </w:r>
      <w:r>
        <w:rPr>
          <w:spacing w:val="40"/>
          <w:sz w:val="26"/>
        </w:rPr>
        <w:t xml:space="preserve"> </w:t>
      </w:r>
      <w:r>
        <w:rPr>
          <w:sz w:val="26"/>
        </w:rPr>
        <w:t>that the behavior of springs resembles with capacitances in series and in parallel combinations.</w:t>
      </w:r>
    </w:p>
    <w:p w14:paraId="05058F67" w14:textId="77777777" w:rsidR="00CC23AC" w:rsidRDefault="00220DAA">
      <w:pPr>
        <w:pStyle w:val="ListParagraph"/>
        <w:numPr>
          <w:ilvl w:val="0"/>
          <w:numId w:val="45"/>
        </w:numPr>
        <w:tabs>
          <w:tab w:val="left" w:pos="1230"/>
        </w:tabs>
        <w:spacing w:before="0"/>
        <w:ind w:left="1230" w:hanging="225"/>
        <w:rPr>
          <w:sz w:val="26"/>
        </w:rPr>
      </w:pPr>
      <w:r>
        <w:rPr>
          <w:sz w:val="26"/>
        </w:rPr>
        <w:t>Time</w:t>
      </w:r>
      <w:r>
        <w:rPr>
          <w:spacing w:val="-8"/>
          <w:sz w:val="26"/>
        </w:rPr>
        <w:t xml:space="preserve"> </w:t>
      </w:r>
      <w:r>
        <w:rPr>
          <w:sz w:val="26"/>
        </w:rPr>
        <w:t>period</w:t>
      </w:r>
      <w:r>
        <w:rPr>
          <w:spacing w:val="-5"/>
          <w:sz w:val="26"/>
        </w:rPr>
        <w:t xml:space="preserve"> </w:t>
      </w:r>
      <w:r>
        <w:rPr>
          <w:sz w:val="26"/>
        </w:rPr>
        <w:t>of</w:t>
      </w:r>
      <w:r>
        <w:rPr>
          <w:spacing w:val="-6"/>
          <w:sz w:val="26"/>
        </w:rPr>
        <w:t xml:space="preserve"> </w:t>
      </w:r>
      <w:r>
        <w:rPr>
          <w:sz w:val="26"/>
        </w:rPr>
        <w:t>single</w:t>
      </w:r>
      <w:r>
        <w:rPr>
          <w:spacing w:val="-5"/>
          <w:sz w:val="26"/>
        </w:rPr>
        <w:t xml:space="preserve"> </w:t>
      </w:r>
      <w:r>
        <w:rPr>
          <w:sz w:val="26"/>
        </w:rPr>
        <w:t>mass</w:t>
      </w:r>
      <w:r>
        <w:rPr>
          <w:spacing w:val="-5"/>
          <w:sz w:val="26"/>
        </w:rPr>
        <w:t xml:space="preserve"> </w:t>
      </w:r>
      <w:r>
        <w:rPr>
          <w:sz w:val="26"/>
        </w:rPr>
        <w:t>attached</w:t>
      </w:r>
      <w:r>
        <w:rPr>
          <w:spacing w:val="-6"/>
          <w:sz w:val="26"/>
        </w:rPr>
        <w:t xml:space="preserve"> </w:t>
      </w:r>
      <w:r>
        <w:rPr>
          <w:sz w:val="26"/>
        </w:rPr>
        <w:t>to</w:t>
      </w:r>
      <w:r>
        <w:rPr>
          <w:spacing w:val="-5"/>
          <w:sz w:val="26"/>
        </w:rPr>
        <w:t xml:space="preserve"> </w:t>
      </w:r>
      <w:r>
        <w:rPr>
          <w:sz w:val="26"/>
        </w:rPr>
        <w:t>spring</w:t>
      </w:r>
      <w:r>
        <w:rPr>
          <w:spacing w:val="-6"/>
          <w:sz w:val="26"/>
        </w:rPr>
        <w:t xml:space="preserve"> </w:t>
      </w:r>
      <w:r>
        <w:rPr>
          <w:sz w:val="26"/>
        </w:rPr>
        <w:t>is</w:t>
      </w:r>
      <w:r>
        <w:rPr>
          <w:spacing w:val="-5"/>
          <w:sz w:val="26"/>
        </w:rPr>
        <w:t xml:space="preserve"> </w:t>
      </w:r>
      <w:r>
        <w:rPr>
          <w:sz w:val="26"/>
        </w:rPr>
        <w:t>given</w:t>
      </w:r>
      <w:r>
        <w:rPr>
          <w:spacing w:val="-5"/>
          <w:sz w:val="26"/>
        </w:rPr>
        <w:t xml:space="preserve"> as:</w:t>
      </w:r>
    </w:p>
    <w:p w14:paraId="415B0556" w14:textId="77777777" w:rsidR="00CC23AC" w:rsidRDefault="00CC23AC">
      <w:pPr>
        <w:pStyle w:val="BodyText"/>
      </w:pPr>
    </w:p>
    <w:p w14:paraId="5BE88071" w14:textId="77777777" w:rsidR="00CC23AC" w:rsidRDefault="00CC23AC">
      <w:pPr>
        <w:pStyle w:val="BodyText"/>
        <w:spacing w:before="224"/>
      </w:pPr>
    </w:p>
    <w:p w14:paraId="019464D8" w14:textId="77777777" w:rsidR="00CC23AC" w:rsidRDefault="00220DAA">
      <w:pPr>
        <w:ind w:right="269"/>
        <w:jc w:val="center"/>
        <w:rPr>
          <w:b/>
          <w:sz w:val="24"/>
        </w:rPr>
      </w:pPr>
      <w:r>
        <w:rPr>
          <w:b/>
          <w:sz w:val="24"/>
        </w:rPr>
        <w:t xml:space="preserve">For your </w:t>
      </w:r>
      <w:r>
        <w:rPr>
          <w:b/>
          <w:spacing w:val="-2"/>
          <w:sz w:val="24"/>
        </w:rPr>
        <w:t>information</w:t>
      </w:r>
    </w:p>
    <w:p w14:paraId="34ED5443" w14:textId="77777777" w:rsidR="00CC23AC" w:rsidRDefault="00220DAA">
      <w:pPr>
        <w:pStyle w:val="ListParagraph"/>
        <w:numPr>
          <w:ilvl w:val="0"/>
          <w:numId w:val="43"/>
        </w:numPr>
        <w:tabs>
          <w:tab w:val="left" w:pos="1114"/>
        </w:tabs>
        <w:spacing w:before="180"/>
        <w:ind w:left="1114" w:hanging="289"/>
        <w:rPr>
          <w:sz w:val="24"/>
        </w:rPr>
      </w:pPr>
      <w:r>
        <w:rPr>
          <w:sz w:val="24"/>
        </w:rPr>
        <w:t>For</w:t>
      </w:r>
      <w:r>
        <w:rPr>
          <w:spacing w:val="-1"/>
          <w:sz w:val="24"/>
        </w:rPr>
        <w:t xml:space="preserve"> </w:t>
      </w:r>
      <w:r>
        <w:rPr>
          <w:sz w:val="24"/>
        </w:rPr>
        <w:t>series combination</w:t>
      </w:r>
      <w:r>
        <w:rPr>
          <w:spacing w:val="-1"/>
          <w:sz w:val="24"/>
        </w:rPr>
        <w:t xml:space="preserve"> </w:t>
      </w:r>
      <w:r>
        <w:rPr>
          <w:sz w:val="24"/>
        </w:rPr>
        <w:t>of springs of</w:t>
      </w:r>
      <w:r>
        <w:rPr>
          <w:spacing w:val="-1"/>
          <w:sz w:val="24"/>
        </w:rPr>
        <w:t xml:space="preserve"> </w:t>
      </w:r>
      <w:r>
        <w:rPr>
          <w:sz w:val="24"/>
        </w:rPr>
        <w:t>spring constants</w:t>
      </w:r>
      <w:r>
        <w:rPr>
          <w:spacing w:val="59"/>
          <w:sz w:val="24"/>
        </w:rPr>
        <w:t xml:space="preserve"> </w:t>
      </w:r>
      <w:r>
        <w:rPr>
          <w:sz w:val="24"/>
        </w:rPr>
        <w:t>effective spring</w:t>
      </w:r>
      <w:r>
        <w:rPr>
          <w:spacing w:val="-1"/>
          <w:sz w:val="24"/>
        </w:rPr>
        <w:t xml:space="preserve"> </w:t>
      </w:r>
      <w:r>
        <w:rPr>
          <w:sz w:val="24"/>
        </w:rPr>
        <w:t xml:space="preserve">constant K </w:t>
      </w:r>
      <w:r>
        <w:rPr>
          <w:spacing w:val="-5"/>
          <w:sz w:val="24"/>
        </w:rPr>
        <w:t>is</w:t>
      </w:r>
    </w:p>
    <w:p w14:paraId="0FC6651C" w14:textId="77777777" w:rsidR="00CC23AC" w:rsidRDefault="00220DAA">
      <w:pPr>
        <w:spacing w:before="41"/>
        <w:ind w:left="885"/>
        <w:rPr>
          <w:sz w:val="24"/>
        </w:rPr>
      </w:pPr>
      <w:r>
        <w:rPr>
          <w:spacing w:val="-5"/>
          <w:sz w:val="24"/>
        </w:rPr>
        <w:t>…….</w:t>
      </w:r>
    </w:p>
    <w:p w14:paraId="4921AF30" w14:textId="77777777" w:rsidR="00CC23AC" w:rsidRDefault="00220DAA">
      <w:pPr>
        <w:pStyle w:val="ListParagraph"/>
        <w:numPr>
          <w:ilvl w:val="0"/>
          <w:numId w:val="43"/>
        </w:numPr>
        <w:tabs>
          <w:tab w:val="left" w:pos="1185"/>
          <w:tab w:val="left" w:pos="1294"/>
        </w:tabs>
        <w:spacing w:before="25" w:line="276" w:lineRule="auto"/>
        <w:ind w:right="742" w:hanging="360"/>
        <w:rPr>
          <w:sz w:val="24"/>
        </w:rPr>
      </w:pPr>
      <w:r>
        <w:rPr>
          <w:sz w:val="24"/>
        </w:rPr>
        <w:tab/>
        <w:t>For parallel combination of springs of spring constant and ,…… effecting spring</w:t>
      </w:r>
      <w:r>
        <w:rPr>
          <w:spacing w:val="80"/>
          <w:sz w:val="24"/>
        </w:rPr>
        <w:t xml:space="preserve"> </w:t>
      </w:r>
      <w:r>
        <w:rPr>
          <w:sz w:val="24"/>
        </w:rPr>
        <w:t>constant K is ……</w:t>
      </w:r>
    </w:p>
    <w:p w14:paraId="2C4A95A0" w14:textId="77777777" w:rsidR="00CC23AC" w:rsidRDefault="00CC23AC">
      <w:pPr>
        <w:pStyle w:val="ListParagraph"/>
        <w:spacing w:line="276" w:lineRule="auto"/>
        <w:rPr>
          <w:sz w:val="24"/>
        </w:rPr>
        <w:sectPr w:rsidR="00CC23AC">
          <w:pgSz w:w="12240" w:h="15840"/>
          <w:pgMar w:top="1380" w:right="1080" w:bottom="280" w:left="1080" w:header="720" w:footer="720" w:gutter="0"/>
          <w:cols w:space="720"/>
        </w:sectPr>
      </w:pPr>
    </w:p>
    <w:p w14:paraId="445ADA71" w14:textId="77777777" w:rsidR="00CC23AC" w:rsidRDefault="00CC23AC">
      <w:pPr>
        <w:pStyle w:val="BodyText"/>
      </w:pPr>
    </w:p>
    <w:p w14:paraId="6C7AE72E" w14:textId="77777777" w:rsidR="00CC23AC" w:rsidRDefault="00CC23AC">
      <w:pPr>
        <w:pStyle w:val="BodyText"/>
      </w:pPr>
    </w:p>
    <w:p w14:paraId="4203D083" w14:textId="77777777" w:rsidR="00CC23AC" w:rsidRDefault="00CC23AC">
      <w:pPr>
        <w:pStyle w:val="BodyText"/>
      </w:pPr>
    </w:p>
    <w:p w14:paraId="276314B9" w14:textId="77777777" w:rsidR="00CC23AC" w:rsidRDefault="00CC23AC">
      <w:pPr>
        <w:pStyle w:val="BodyText"/>
      </w:pPr>
    </w:p>
    <w:p w14:paraId="1F1EBC99" w14:textId="77777777" w:rsidR="00CC23AC" w:rsidRDefault="00CC23AC">
      <w:pPr>
        <w:pStyle w:val="BodyText"/>
      </w:pPr>
    </w:p>
    <w:p w14:paraId="793606AE" w14:textId="77777777" w:rsidR="00CC23AC" w:rsidRDefault="00CC23AC">
      <w:pPr>
        <w:pStyle w:val="BodyText"/>
      </w:pPr>
    </w:p>
    <w:p w14:paraId="28AB3DE5" w14:textId="77777777" w:rsidR="00CC23AC" w:rsidRDefault="00CC23AC">
      <w:pPr>
        <w:pStyle w:val="BodyText"/>
      </w:pPr>
    </w:p>
    <w:p w14:paraId="4C723742" w14:textId="77777777" w:rsidR="00CC23AC" w:rsidRDefault="00CC23AC">
      <w:pPr>
        <w:pStyle w:val="BodyText"/>
      </w:pPr>
    </w:p>
    <w:p w14:paraId="54BEBA3D" w14:textId="77777777" w:rsidR="00CC23AC" w:rsidRDefault="00CC23AC">
      <w:pPr>
        <w:pStyle w:val="BodyText"/>
        <w:spacing w:before="96"/>
      </w:pPr>
    </w:p>
    <w:p w14:paraId="33FB9924" w14:textId="77777777" w:rsidR="00CC23AC" w:rsidRDefault="00220DAA">
      <w:pPr>
        <w:pStyle w:val="Heading7"/>
        <w:spacing w:before="0"/>
        <w:ind w:left="360" w:firstLine="0"/>
      </w:pPr>
      <w:r>
        <w:t>Motion</w:t>
      </w:r>
      <w:r>
        <w:rPr>
          <w:spacing w:val="-7"/>
        </w:rPr>
        <w:t xml:space="preserve"> </w:t>
      </w:r>
      <w:r>
        <w:t>of</w:t>
      </w:r>
      <w:r>
        <w:rPr>
          <w:spacing w:val="-5"/>
        </w:rPr>
        <w:t xml:space="preserve"> </w:t>
      </w:r>
      <w:r>
        <w:t>Projection</w:t>
      </w:r>
      <w:r>
        <w:rPr>
          <w:spacing w:val="-5"/>
        </w:rPr>
        <w:t xml:space="preserve"> </w:t>
      </w:r>
      <w:r>
        <w:t>of</w:t>
      </w:r>
      <w:r>
        <w:rPr>
          <w:spacing w:val="-5"/>
        </w:rPr>
        <w:t xml:space="preserve"> </w:t>
      </w:r>
      <w:r>
        <w:t>a</w:t>
      </w:r>
      <w:r>
        <w:rPr>
          <w:spacing w:val="-5"/>
        </w:rPr>
        <w:t xml:space="preserve"> </w:t>
      </w:r>
      <w:r>
        <w:t>particle</w:t>
      </w:r>
      <w:r>
        <w:rPr>
          <w:spacing w:val="-4"/>
        </w:rPr>
        <w:t xml:space="preserve"> </w:t>
      </w:r>
      <w:r>
        <w:t>moving</w:t>
      </w:r>
      <w:r>
        <w:rPr>
          <w:spacing w:val="-5"/>
        </w:rPr>
        <w:t xml:space="preserve"> </w:t>
      </w:r>
      <w:r>
        <w:t>with</w:t>
      </w:r>
      <w:r>
        <w:rPr>
          <w:spacing w:val="-5"/>
        </w:rPr>
        <w:t xml:space="preserve"> </w:t>
      </w:r>
      <w:r>
        <w:t>uniform</w:t>
      </w:r>
      <w:r>
        <w:rPr>
          <w:spacing w:val="-5"/>
        </w:rPr>
        <w:t xml:space="preserve"> </w:t>
      </w:r>
      <w:r>
        <w:t>speed</w:t>
      </w:r>
      <w:r>
        <w:rPr>
          <w:spacing w:val="-5"/>
        </w:rPr>
        <w:t xml:space="preserve"> </w:t>
      </w:r>
      <w:r>
        <w:t>in</w:t>
      </w:r>
      <w:r>
        <w:rPr>
          <w:spacing w:val="-5"/>
        </w:rPr>
        <w:t xml:space="preserve"> </w:t>
      </w:r>
      <w:r>
        <w:t>a</w:t>
      </w:r>
      <w:r>
        <w:rPr>
          <w:spacing w:val="-4"/>
        </w:rPr>
        <w:t xml:space="preserve"> </w:t>
      </w:r>
      <w:r>
        <w:rPr>
          <w:spacing w:val="-2"/>
        </w:rPr>
        <w:t>circle</w:t>
      </w:r>
    </w:p>
    <w:p w14:paraId="562ED1E5" w14:textId="77777777" w:rsidR="00CC23AC" w:rsidRDefault="00220DAA">
      <w:pPr>
        <w:pStyle w:val="ListParagraph"/>
        <w:numPr>
          <w:ilvl w:val="1"/>
          <w:numId w:val="43"/>
        </w:numPr>
        <w:tabs>
          <w:tab w:val="left" w:pos="1376"/>
        </w:tabs>
        <w:spacing w:before="109"/>
        <w:ind w:left="1376" w:hanging="296"/>
        <w:rPr>
          <w:sz w:val="26"/>
        </w:rPr>
      </w:pPr>
      <w:r>
        <w:rPr>
          <w:sz w:val="26"/>
        </w:rPr>
        <w:t>Motion</w:t>
      </w:r>
      <w:r>
        <w:rPr>
          <w:spacing w:val="-7"/>
          <w:sz w:val="26"/>
        </w:rPr>
        <w:t xml:space="preserve"> </w:t>
      </w:r>
      <w:r>
        <w:rPr>
          <w:sz w:val="26"/>
        </w:rPr>
        <w:t>of</w:t>
      </w:r>
      <w:r>
        <w:rPr>
          <w:spacing w:val="-5"/>
          <w:sz w:val="26"/>
        </w:rPr>
        <w:t xml:space="preserve"> </w:t>
      </w:r>
      <w:r>
        <w:rPr>
          <w:sz w:val="26"/>
        </w:rPr>
        <w:t>particle</w:t>
      </w:r>
      <w:r>
        <w:rPr>
          <w:spacing w:val="-4"/>
          <w:sz w:val="26"/>
        </w:rPr>
        <w:t xml:space="preserve"> </w:t>
      </w:r>
      <w:r>
        <w:rPr>
          <w:sz w:val="26"/>
        </w:rPr>
        <w:t>is</w:t>
      </w:r>
      <w:r>
        <w:rPr>
          <w:spacing w:val="-5"/>
          <w:sz w:val="26"/>
        </w:rPr>
        <w:t xml:space="preserve"> </w:t>
      </w:r>
      <w:r>
        <w:rPr>
          <w:sz w:val="26"/>
        </w:rPr>
        <w:t>periodic</w:t>
      </w:r>
      <w:r>
        <w:rPr>
          <w:spacing w:val="-4"/>
          <w:sz w:val="26"/>
        </w:rPr>
        <w:t xml:space="preserve"> </w:t>
      </w:r>
      <w:r>
        <w:rPr>
          <w:sz w:val="26"/>
        </w:rPr>
        <w:t>but</w:t>
      </w:r>
      <w:r>
        <w:rPr>
          <w:spacing w:val="-5"/>
          <w:sz w:val="26"/>
        </w:rPr>
        <w:t xml:space="preserve"> </w:t>
      </w:r>
      <w:r>
        <w:rPr>
          <w:sz w:val="26"/>
        </w:rPr>
        <w:t>not</w:t>
      </w:r>
      <w:r>
        <w:rPr>
          <w:spacing w:val="-4"/>
          <w:sz w:val="26"/>
        </w:rPr>
        <w:t xml:space="preserve"> SHM.</w:t>
      </w:r>
    </w:p>
    <w:p w14:paraId="5D371389" w14:textId="77777777" w:rsidR="00CC23AC" w:rsidRDefault="00220DAA">
      <w:pPr>
        <w:pStyle w:val="ListParagraph"/>
        <w:numPr>
          <w:ilvl w:val="1"/>
          <w:numId w:val="43"/>
        </w:numPr>
        <w:tabs>
          <w:tab w:val="left" w:pos="1440"/>
          <w:tab w:val="left" w:pos="1691"/>
        </w:tabs>
        <w:spacing w:before="149" w:line="360" w:lineRule="auto"/>
        <w:ind w:right="366" w:hanging="360"/>
        <w:rPr>
          <w:sz w:val="26"/>
        </w:rPr>
      </w:pPr>
      <w:r>
        <w:rPr>
          <w:sz w:val="26"/>
        </w:rPr>
        <w:tab/>
        <w:t>Motion</w:t>
      </w:r>
      <w:r>
        <w:rPr>
          <w:spacing w:val="40"/>
          <w:sz w:val="26"/>
        </w:rPr>
        <w:t xml:space="preserve"> </w:t>
      </w:r>
      <w:r>
        <w:rPr>
          <w:sz w:val="26"/>
        </w:rPr>
        <w:t>of</w:t>
      </w:r>
      <w:r>
        <w:rPr>
          <w:spacing w:val="40"/>
          <w:sz w:val="26"/>
        </w:rPr>
        <w:t xml:space="preserve"> </w:t>
      </w:r>
      <w:r>
        <w:rPr>
          <w:sz w:val="26"/>
        </w:rPr>
        <w:t>projection</w:t>
      </w:r>
      <w:r>
        <w:rPr>
          <w:spacing w:val="40"/>
          <w:sz w:val="26"/>
        </w:rPr>
        <w:t xml:space="preserve"> </w:t>
      </w:r>
      <w:r>
        <w:rPr>
          <w:sz w:val="26"/>
        </w:rPr>
        <w:t>of</w:t>
      </w:r>
      <w:r>
        <w:rPr>
          <w:spacing w:val="40"/>
          <w:sz w:val="26"/>
        </w:rPr>
        <w:t xml:space="preserve"> </w:t>
      </w:r>
      <w:r>
        <w:rPr>
          <w:sz w:val="26"/>
        </w:rPr>
        <w:t>a</w:t>
      </w:r>
      <w:r>
        <w:rPr>
          <w:spacing w:val="40"/>
          <w:sz w:val="26"/>
        </w:rPr>
        <w:t xml:space="preserve"> </w:t>
      </w:r>
      <w:r>
        <w:rPr>
          <w:sz w:val="26"/>
        </w:rPr>
        <w:t>body</w:t>
      </w:r>
      <w:r>
        <w:rPr>
          <w:spacing w:val="40"/>
          <w:sz w:val="26"/>
        </w:rPr>
        <w:t xml:space="preserve"> </w:t>
      </w:r>
      <w:r>
        <w:rPr>
          <w:sz w:val="26"/>
        </w:rPr>
        <w:t>moving</w:t>
      </w:r>
      <w:r>
        <w:rPr>
          <w:spacing w:val="40"/>
          <w:sz w:val="26"/>
        </w:rPr>
        <w:t xml:space="preserve"> </w:t>
      </w:r>
      <w:r>
        <w:rPr>
          <w:sz w:val="26"/>
        </w:rPr>
        <w:t>in</w:t>
      </w:r>
      <w:r>
        <w:rPr>
          <w:spacing w:val="40"/>
          <w:sz w:val="26"/>
        </w:rPr>
        <w:t xml:space="preserve"> </w:t>
      </w:r>
      <w:r>
        <w:rPr>
          <w:sz w:val="26"/>
        </w:rPr>
        <w:t>a</w:t>
      </w:r>
      <w:r>
        <w:rPr>
          <w:spacing w:val="40"/>
          <w:sz w:val="26"/>
        </w:rPr>
        <w:t xml:space="preserve"> </w:t>
      </w:r>
      <w:r>
        <w:rPr>
          <w:sz w:val="26"/>
        </w:rPr>
        <w:t>circle,</w:t>
      </w:r>
      <w:r>
        <w:rPr>
          <w:spacing w:val="40"/>
          <w:sz w:val="26"/>
        </w:rPr>
        <w:t xml:space="preserve"> </w:t>
      </w:r>
      <w:r>
        <w:rPr>
          <w:sz w:val="26"/>
        </w:rPr>
        <w:t>on</w:t>
      </w:r>
      <w:r>
        <w:rPr>
          <w:spacing w:val="40"/>
          <w:sz w:val="26"/>
        </w:rPr>
        <w:t xml:space="preserve"> </w:t>
      </w:r>
      <w:r>
        <w:rPr>
          <w:sz w:val="26"/>
        </w:rPr>
        <w:t>the</w:t>
      </w:r>
      <w:r>
        <w:rPr>
          <w:spacing w:val="40"/>
          <w:sz w:val="26"/>
        </w:rPr>
        <w:t xml:space="preserve"> </w:t>
      </w:r>
      <w:r>
        <w:rPr>
          <w:sz w:val="26"/>
        </w:rPr>
        <w:t>diameter</w:t>
      </w:r>
      <w:r>
        <w:rPr>
          <w:spacing w:val="40"/>
          <w:sz w:val="26"/>
        </w:rPr>
        <w:t xml:space="preserve"> </w:t>
      </w:r>
      <w:r>
        <w:rPr>
          <w:sz w:val="26"/>
        </w:rPr>
        <w:t>with constant speed is S.H.M.</w:t>
      </w:r>
    </w:p>
    <w:p w14:paraId="24F54457" w14:textId="77777777" w:rsidR="00CC23AC" w:rsidRDefault="00220DAA">
      <w:pPr>
        <w:pStyle w:val="ListParagraph"/>
        <w:numPr>
          <w:ilvl w:val="1"/>
          <w:numId w:val="43"/>
        </w:numPr>
        <w:tabs>
          <w:tab w:val="left" w:pos="1376"/>
        </w:tabs>
        <w:spacing w:before="1"/>
        <w:ind w:left="1376" w:hanging="296"/>
        <w:rPr>
          <w:sz w:val="26"/>
        </w:rPr>
      </w:pPr>
      <w:r>
        <w:rPr>
          <w:sz w:val="26"/>
        </w:rPr>
        <w:t>Projection</w:t>
      </w:r>
      <w:r>
        <w:rPr>
          <w:spacing w:val="-8"/>
          <w:sz w:val="26"/>
        </w:rPr>
        <w:t xml:space="preserve"> </w:t>
      </w:r>
      <w:r>
        <w:rPr>
          <w:sz w:val="26"/>
        </w:rPr>
        <w:t>speeds</w:t>
      </w:r>
      <w:r>
        <w:rPr>
          <w:spacing w:val="-5"/>
          <w:sz w:val="26"/>
        </w:rPr>
        <w:t xml:space="preserve"> </w:t>
      </w:r>
      <w:r>
        <w:rPr>
          <w:sz w:val="26"/>
        </w:rPr>
        <w:t>up</w:t>
      </w:r>
      <w:r>
        <w:rPr>
          <w:spacing w:val="-5"/>
          <w:sz w:val="26"/>
        </w:rPr>
        <w:t xml:space="preserve"> </w:t>
      </w:r>
      <w:r>
        <w:rPr>
          <w:sz w:val="26"/>
        </w:rPr>
        <w:t>when</w:t>
      </w:r>
      <w:r>
        <w:rPr>
          <w:spacing w:val="-5"/>
          <w:sz w:val="26"/>
        </w:rPr>
        <w:t xml:space="preserve"> </w:t>
      </w:r>
      <w:r>
        <w:rPr>
          <w:sz w:val="26"/>
        </w:rPr>
        <w:t>moving</w:t>
      </w:r>
      <w:r>
        <w:rPr>
          <w:spacing w:val="-5"/>
          <w:sz w:val="26"/>
        </w:rPr>
        <w:t xml:space="preserve"> </w:t>
      </w:r>
      <w:r>
        <w:rPr>
          <w:sz w:val="26"/>
        </w:rPr>
        <w:t>towards</w:t>
      </w:r>
      <w:r>
        <w:rPr>
          <w:spacing w:val="-5"/>
          <w:sz w:val="26"/>
        </w:rPr>
        <w:t xml:space="preserve"> </w:t>
      </w:r>
      <w:r>
        <w:rPr>
          <w:sz w:val="26"/>
        </w:rPr>
        <w:t>the</w:t>
      </w:r>
      <w:r>
        <w:rPr>
          <w:spacing w:val="-5"/>
          <w:sz w:val="26"/>
        </w:rPr>
        <w:t xml:space="preserve"> </w:t>
      </w:r>
      <w:r>
        <w:rPr>
          <w:sz w:val="26"/>
        </w:rPr>
        <w:t>centre</w:t>
      </w:r>
      <w:r>
        <w:rPr>
          <w:spacing w:val="-5"/>
          <w:sz w:val="26"/>
        </w:rPr>
        <w:t xml:space="preserve"> </w:t>
      </w:r>
      <w:r>
        <w:rPr>
          <w:sz w:val="26"/>
        </w:rPr>
        <w:t>of</w:t>
      </w:r>
      <w:r>
        <w:rPr>
          <w:spacing w:val="-5"/>
          <w:sz w:val="26"/>
        </w:rPr>
        <w:t xml:space="preserve"> </w:t>
      </w:r>
      <w:r>
        <w:rPr>
          <w:spacing w:val="-2"/>
          <w:sz w:val="26"/>
        </w:rPr>
        <w:t>circle.</w:t>
      </w:r>
    </w:p>
    <w:p w14:paraId="704B81B6" w14:textId="77777777" w:rsidR="00CC23AC" w:rsidRDefault="00220DAA">
      <w:pPr>
        <w:pStyle w:val="ListParagraph"/>
        <w:numPr>
          <w:ilvl w:val="1"/>
          <w:numId w:val="43"/>
        </w:numPr>
        <w:tabs>
          <w:tab w:val="left" w:pos="1376"/>
        </w:tabs>
        <w:spacing w:before="149"/>
        <w:ind w:left="1376" w:hanging="296"/>
        <w:rPr>
          <w:sz w:val="26"/>
        </w:rPr>
      </w:pPr>
      <w:r>
        <w:rPr>
          <w:sz w:val="26"/>
        </w:rPr>
        <w:t>Projection</w:t>
      </w:r>
      <w:r>
        <w:rPr>
          <w:spacing w:val="-7"/>
          <w:sz w:val="26"/>
        </w:rPr>
        <w:t xml:space="preserve"> </w:t>
      </w:r>
      <w:r>
        <w:rPr>
          <w:sz w:val="26"/>
        </w:rPr>
        <w:t>slows</w:t>
      </w:r>
      <w:r>
        <w:rPr>
          <w:spacing w:val="-5"/>
          <w:sz w:val="26"/>
        </w:rPr>
        <w:t xml:space="preserve"> </w:t>
      </w:r>
      <w:r>
        <w:rPr>
          <w:sz w:val="26"/>
        </w:rPr>
        <w:t>down</w:t>
      </w:r>
      <w:r>
        <w:rPr>
          <w:spacing w:val="-5"/>
          <w:sz w:val="26"/>
        </w:rPr>
        <w:t xml:space="preserve"> </w:t>
      </w:r>
      <w:r>
        <w:rPr>
          <w:sz w:val="26"/>
        </w:rPr>
        <w:t>when</w:t>
      </w:r>
      <w:r>
        <w:rPr>
          <w:spacing w:val="-5"/>
          <w:sz w:val="26"/>
        </w:rPr>
        <w:t xml:space="preserve"> </w:t>
      </w:r>
      <w:r>
        <w:rPr>
          <w:sz w:val="26"/>
        </w:rPr>
        <w:t>moving</w:t>
      </w:r>
      <w:r>
        <w:rPr>
          <w:spacing w:val="-4"/>
          <w:sz w:val="26"/>
        </w:rPr>
        <w:t xml:space="preserve"> </w:t>
      </w:r>
      <w:r>
        <w:rPr>
          <w:sz w:val="26"/>
        </w:rPr>
        <w:t>away</w:t>
      </w:r>
      <w:r>
        <w:rPr>
          <w:spacing w:val="-5"/>
          <w:sz w:val="26"/>
        </w:rPr>
        <w:t xml:space="preserve"> </w:t>
      </w:r>
      <w:r>
        <w:rPr>
          <w:sz w:val="26"/>
        </w:rPr>
        <w:t>from</w:t>
      </w:r>
      <w:r>
        <w:rPr>
          <w:spacing w:val="-5"/>
          <w:sz w:val="26"/>
        </w:rPr>
        <w:t xml:space="preserve"> </w:t>
      </w:r>
      <w:r>
        <w:rPr>
          <w:sz w:val="26"/>
        </w:rPr>
        <w:t>the</w:t>
      </w:r>
      <w:r>
        <w:rPr>
          <w:spacing w:val="-5"/>
          <w:sz w:val="26"/>
        </w:rPr>
        <w:t xml:space="preserve"> </w:t>
      </w:r>
      <w:r>
        <w:rPr>
          <w:sz w:val="26"/>
        </w:rPr>
        <w:t>centre</w:t>
      </w:r>
      <w:r>
        <w:rPr>
          <w:spacing w:val="-5"/>
          <w:sz w:val="26"/>
        </w:rPr>
        <w:t xml:space="preserve"> </w:t>
      </w:r>
      <w:r>
        <w:rPr>
          <w:sz w:val="26"/>
        </w:rPr>
        <w:t>of</w:t>
      </w:r>
      <w:r>
        <w:rPr>
          <w:spacing w:val="-4"/>
          <w:sz w:val="26"/>
        </w:rPr>
        <w:t xml:space="preserve"> </w:t>
      </w:r>
      <w:r>
        <w:rPr>
          <w:spacing w:val="-2"/>
          <w:sz w:val="26"/>
        </w:rPr>
        <w:t>circle.</w:t>
      </w:r>
    </w:p>
    <w:p w14:paraId="1BBC2798" w14:textId="77777777" w:rsidR="00CC23AC" w:rsidRDefault="00220DAA">
      <w:pPr>
        <w:pStyle w:val="ListParagraph"/>
        <w:numPr>
          <w:ilvl w:val="1"/>
          <w:numId w:val="43"/>
        </w:numPr>
        <w:tabs>
          <w:tab w:val="left" w:pos="1335"/>
        </w:tabs>
        <w:spacing w:before="149"/>
        <w:ind w:left="1335" w:hanging="255"/>
        <w:rPr>
          <w:sz w:val="26"/>
        </w:rPr>
      </w:pPr>
      <w:r>
        <w:rPr>
          <w:sz w:val="26"/>
        </w:rPr>
        <w:t>If</w:t>
      </w:r>
      <w:r>
        <w:rPr>
          <w:spacing w:val="-7"/>
          <w:sz w:val="26"/>
        </w:rPr>
        <w:t xml:space="preserve"> </w:t>
      </w:r>
      <w:r>
        <w:rPr>
          <w:sz w:val="26"/>
        </w:rPr>
        <w:t>speed</w:t>
      </w:r>
      <w:r>
        <w:rPr>
          <w:spacing w:val="58"/>
          <w:sz w:val="26"/>
        </w:rPr>
        <w:t xml:space="preserve"> </w:t>
      </w:r>
      <w:r>
        <w:rPr>
          <w:sz w:val="26"/>
        </w:rPr>
        <w:t>of</w:t>
      </w:r>
      <w:r>
        <w:rPr>
          <w:spacing w:val="-5"/>
          <w:sz w:val="26"/>
        </w:rPr>
        <w:t xml:space="preserve"> </w:t>
      </w:r>
      <w:r>
        <w:rPr>
          <w:sz w:val="26"/>
        </w:rPr>
        <w:t>body</w:t>
      </w:r>
      <w:r>
        <w:rPr>
          <w:spacing w:val="-4"/>
          <w:sz w:val="26"/>
        </w:rPr>
        <w:t xml:space="preserve"> </w:t>
      </w:r>
      <w:r>
        <w:rPr>
          <w:sz w:val="26"/>
        </w:rPr>
        <w:t>in</w:t>
      </w:r>
      <w:r>
        <w:rPr>
          <w:spacing w:val="-4"/>
          <w:sz w:val="26"/>
        </w:rPr>
        <w:t xml:space="preserve"> </w:t>
      </w:r>
      <w:r>
        <w:rPr>
          <w:sz w:val="26"/>
        </w:rPr>
        <w:t>circular</w:t>
      </w:r>
      <w:r>
        <w:rPr>
          <w:spacing w:val="-4"/>
          <w:sz w:val="26"/>
        </w:rPr>
        <w:t xml:space="preserve"> </w:t>
      </w:r>
      <w:r>
        <w:rPr>
          <w:sz w:val="26"/>
        </w:rPr>
        <w:t>motion</w:t>
      </w:r>
      <w:r>
        <w:rPr>
          <w:spacing w:val="-5"/>
          <w:sz w:val="26"/>
        </w:rPr>
        <w:t xml:space="preserve"> </w:t>
      </w:r>
      <w:r>
        <w:rPr>
          <w:sz w:val="26"/>
        </w:rPr>
        <w:t>is</w:t>
      </w:r>
      <w:r>
        <w:rPr>
          <w:spacing w:val="-4"/>
          <w:sz w:val="26"/>
        </w:rPr>
        <w:t xml:space="preserve"> </w:t>
      </w:r>
      <w:r>
        <w:rPr>
          <w:sz w:val="26"/>
        </w:rPr>
        <w:t>not</w:t>
      </w:r>
      <w:r>
        <w:rPr>
          <w:spacing w:val="-4"/>
          <w:sz w:val="26"/>
        </w:rPr>
        <w:t xml:space="preserve"> </w:t>
      </w:r>
      <w:r>
        <w:rPr>
          <w:sz w:val="26"/>
        </w:rPr>
        <w:t>constant</w:t>
      </w:r>
      <w:r>
        <w:rPr>
          <w:spacing w:val="-4"/>
          <w:sz w:val="26"/>
        </w:rPr>
        <w:t xml:space="preserve"> </w:t>
      </w:r>
      <w:r>
        <w:rPr>
          <w:sz w:val="26"/>
        </w:rPr>
        <w:t>then</w:t>
      </w:r>
      <w:r>
        <w:rPr>
          <w:spacing w:val="-5"/>
          <w:sz w:val="26"/>
        </w:rPr>
        <w:t xml:space="preserve"> </w:t>
      </w:r>
      <w:r>
        <w:rPr>
          <w:sz w:val="26"/>
        </w:rPr>
        <w:t>projection</w:t>
      </w:r>
      <w:r>
        <w:rPr>
          <w:spacing w:val="-4"/>
          <w:sz w:val="26"/>
        </w:rPr>
        <w:t xml:space="preserve"> </w:t>
      </w:r>
      <w:r>
        <w:rPr>
          <w:sz w:val="26"/>
        </w:rPr>
        <w:t>does</w:t>
      </w:r>
      <w:r>
        <w:rPr>
          <w:spacing w:val="-4"/>
          <w:sz w:val="26"/>
        </w:rPr>
        <w:t xml:space="preserve"> </w:t>
      </w:r>
      <w:r>
        <w:rPr>
          <w:sz w:val="26"/>
        </w:rPr>
        <w:t>not</w:t>
      </w:r>
      <w:r>
        <w:rPr>
          <w:spacing w:val="-4"/>
          <w:sz w:val="26"/>
        </w:rPr>
        <w:t xml:space="preserve"> have</w:t>
      </w:r>
    </w:p>
    <w:p w14:paraId="1C47AB18" w14:textId="77777777" w:rsidR="00CC23AC" w:rsidRDefault="00220DAA">
      <w:pPr>
        <w:pStyle w:val="BodyText"/>
        <w:spacing w:before="150"/>
        <w:ind w:left="1440"/>
      </w:pPr>
      <w:r>
        <w:t>S.H.M</w:t>
      </w:r>
      <w:r>
        <w:rPr>
          <w:spacing w:val="-8"/>
        </w:rPr>
        <w:t xml:space="preserve"> </w:t>
      </w:r>
      <w:r>
        <w:t>but</w:t>
      </w:r>
      <w:r>
        <w:rPr>
          <w:spacing w:val="-5"/>
        </w:rPr>
        <w:t xml:space="preserve"> </w:t>
      </w:r>
      <w:r>
        <w:t>has</w:t>
      </w:r>
      <w:r>
        <w:rPr>
          <w:spacing w:val="-6"/>
        </w:rPr>
        <w:t xml:space="preserve"> </w:t>
      </w:r>
      <w:r>
        <w:t>vibratory</w:t>
      </w:r>
      <w:r>
        <w:rPr>
          <w:spacing w:val="-5"/>
        </w:rPr>
        <w:t xml:space="preserve"> </w:t>
      </w:r>
      <w:r>
        <w:t>motion,</w:t>
      </w:r>
      <w:r>
        <w:rPr>
          <w:spacing w:val="-6"/>
        </w:rPr>
        <w:t xml:space="preserve"> </w:t>
      </w:r>
      <w:r>
        <w:t>which</w:t>
      </w:r>
      <w:r>
        <w:rPr>
          <w:spacing w:val="-5"/>
        </w:rPr>
        <w:t xml:space="preserve"> </w:t>
      </w:r>
      <w:r>
        <w:t>is</w:t>
      </w:r>
      <w:r>
        <w:rPr>
          <w:spacing w:val="-5"/>
        </w:rPr>
        <w:t xml:space="preserve"> </w:t>
      </w:r>
      <w:r>
        <w:t>non-</w:t>
      </w:r>
      <w:r>
        <w:rPr>
          <w:spacing w:val="-2"/>
        </w:rPr>
        <w:t>S.H.M.</w:t>
      </w:r>
    </w:p>
    <w:p w14:paraId="047B6607" w14:textId="77777777" w:rsidR="00CC23AC" w:rsidRDefault="00CC23AC">
      <w:pPr>
        <w:pStyle w:val="BodyText"/>
      </w:pPr>
    </w:p>
    <w:p w14:paraId="0D05D7C3" w14:textId="77777777" w:rsidR="00CC23AC" w:rsidRDefault="00CC23AC">
      <w:pPr>
        <w:pStyle w:val="BodyText"/>
      </w:pPr>
    </w:p>
    <w:p w14:paraId="343316AD" w14:textId="77777777" w:rsidR="00CC23AC" w:rsidRDefault="00CC23AC">
      <w:pPr>
        <w:pStyle w:val="BodyText"/>
      </w:pPr>
    </w:p>
    <w:p w14:paraId="26F9C596" w14:textId="77777777" w:rsidR="00CC23AC" w:rsidRDefault="00CC23AC">
      <w:pPr>
        <w:pStyle w:val="BodyText"/>
      </w:pPr>
    </w:p>
    <w:p w14:paraId="571DE40E" w14:textId="77777777" w:rsidR="00CC23AC" w:rsidRDefault="00CC23AC">
      <w:pPr>
        <w:pStyle w:val="BodyText"/>
      </w:pPr>
    </w:p>
    <w:p w14:paraId="30C2E1C0" w14:textId="77777777" w:rsidR="00CC23AC" w:rsidRDefault="00CC23AC">
      <w:pPr>
        <w:pStyle w:val="BodyText"/>
      </w:pPr>
    </w:p>
    <w:p w14:paraId="3F5B5579" w14:textId="77777777" w:rsidR="00CC23AC" w:rsidRDefault="00CC23AC">
      <w:pPr>
        <w:pStyle w:val="BodyText"/>
      </w:pPr>
    </w:p>
    <w:p w14:paraId="2DEACAD1" w14:textId="77777777" w:rsidR="00CC23AC" w:rsidRDefault="00CC23AC">
      <w:pPr>
        <w:pStyle w:val="BodyText"/>
      </w:pPr>
    </w:p>
    <w:p w14:paraId="23736ED2" w14:textId="77777777" w:rsidR="00CC23AC" w:rsidRDefault="00CC23AC">
      <w:pPr>
        <w:pStyle w:val="BodyText"/>
      </w:pPr>
    </w:p>
    <w:p w14:paraId="1E6F3F4A" w14:textId="77777777" w:rsidR="00CC23AC" w:rsidRDefault="00CC23AC">
      <w:pPr>
        <w:pStyle w:val="BodyText"/>
      </w:pPr>
    </w:p>
    <w:p w14:paraId="2CDBBAEC" w14:textId="77777777" w:rsidR="00CC23AC" w:rsidRDefault="00CC23AC">
      <w:pPr>
        <w:pStyle w:val="BodyText"/>
      </w:pPr>
    </w:p>
    <w:p w14:paraId="049EBCB1" w14:textId="77777777" w:rsidR="00CC23AC" w:rsidRDefault="00CC23AC">
      <w:pPr>
        <w:pStyle w:val="BodyText"/>
      </w:pPr>
    </w:p>
    <w:p w14:paraId="58B97451" w14:textId="77777777" w:rsidR="00CC23AC" w:rsidRDefault="00CC23AC">
      <w:pPr>
        <w:pStyle w:val="BodyText"/>
        <w:spacing w:before="139"/>
      </w:pPr>
    </w:p>
    <w:p w14:paraId="5DB03319" w14:textId="77777777" w:rsidR="00CC23AC" w:rsidRDefault="00220DAA">
      <w:pPr>
        <w:pStyle w:val="Heading6"/>
      </w:pPr>
      <w:r>
        <w:t>Instantaneous</w:t>
      </w:r>
      <w:r>
        <w:rPr>
          <w:spacing w:val="-13"/>
        </w:rPr>
        <w:t xml:space="preserve"> </w:t>
      </w:r>
      <w:r>
        <w:rPr>
          <w:spacing w:val="-2"/>
        </w:rPr>
        <w:t>Displacement</w:t>
      </w:r>
    </w:p>
    <w:p w14:paraId="4BA52098" w14:textId="77777777" w:rsidR="00CC23AC" w:rsidRDefault="00220DAA">
      <w:pPr>
        <w:pStyle w:val="BodyText"/>
        <w:spacing w:before="256"/>
        <w:ind w:left="360"/>
      </w:pPr>
      <w:r>
        <w:t>Instantaneous</w:t>
      </w:r>
      <w:r>
        <w:rPr>
          <w:spacing w:val="-10"/>
        </w:rPr>
        <w:t xml:space="preserve"> </w:t>
      </w:r>
      <w:r>
        <w:t>displacement</w:t>
      </w:r>
      <w:r>
        <w:rPr>
          <w:spacing w:val="-7"/>
        </w:rPr>
        <w:t xml:space="preserve"> </w:t>
      </w:r>
      <w:r>
        <w:t>of</w:t>
      </w:r>
      <w:r>
        <w:rPr>
          <w:spacing w:val="-7"/>
        </w:rPr>
        <w:t xml:space="preserve"> </w:t>
      </w:r>
      <w:r>
        <w:t>projection</w:t>
      </w:r>
      <w:r>
        <w:rPr>
          <w:spacing w:val="-8"/>
        </w:rPr>
        <w:t xml:space="preserve"> </w:t>
      </w:r>
      <w:r>
        <w:t>is</w:t>
      </w:r>
      <w:r>
        <w:rPr>
          <w:spacing w:val="-7"/>
        </w:rPr>
        <w:t xml:space="preserve"> </w:t>
      </w:r>
      <w:r>
        <w:t>given</w:t>
      </w:r>
      <w:r>
        <w:rPr>
          <w:spacing w:val="-7"/>
        </w:rPr>
        <w:t xml:space="preserve"> </w:t>
      </w:r>
      <w:r>
        <w:rPr>
          <w:spacing w:val="-5"/>
        </w:rPr>
        <w:t>as</w:t>
      </w:r>
    </w:p>
    <w:p w14:paraId="18E0513F" w14:textId="77777777" w:rsidR="00CC23AC" w:rsidRDefault="00CC23AC">
      <w:pPr>
        <w:pStyle w:val="BodyText"/>
        <w:spacing w:before="11"/>
      </w:pPr>
    </w:p>
    <w:p w14:paraId="7099922F" w14:textId="77777777" w:rsidR="00CC23AC" w:rsidRDefault="00220DAA">
      <w:pPr>
        <w:pStyle w:val="Heading6"/>
      </w:pPr>
      <w:r>
        <w:t>Instantaneous</w:t>
      </w:r>
      <w:r>
        <w:rPr>
          <w:spacing w:val="-13"/>
        </w:rPr>
        <w:t xml:space="preserve"> </w:t>
      </w:r>
      <w:r>
        <w:rPr>
          <w:spacing w:val="-2"/>
        </w:rPr>
        <w:t>Velocity</w:t>
      </w:r>
    </w:p>
    <w:p w14:paraId="4E8A0D09" w14:textId="77777777" w:rsidR="00CC23AC" w:rsidRDefault="00220DAA">
      <w:pPr>
        <w:spacing w:before="257"/>
        <w:ind w:left="360"/>
        <w:rPr>
          <w:sz w:val="24"/>
        </w:rPr>
      </w:pPr>
      <w:r>
        <w:rPr>
          <w:sz w:val="24"/>
        </w:rPr>
        <w:t xml:space="preserve">Instantaneous velocity of projection is given </w:t>
      </w:r>
      <w:r>
        <w:rPr>
          <w:spacing w:val="-5"/>
          <w:sz w:val="24"/>
        </w:rPr>
        <w:t>as</w:t>
      </w:r>
    </w:p>
    <w:p w14:paraId="2122E4C5" w14:textId="77777777" w:rsidR="00CC23AC" w:rsidRDefault="00CC23AC">
      <w:pPr>
        <w:rPr>
          <w:sz w:val="24"/>
        </w:rPr>
        <w:sectPr w:rsidR="00CC23AC">
          <w:pgSz w:w="12240" w:h="15840"/>
          <w:pgMar w:top="1820" w:right="1080" w:bottom="280" w:left="1080" w:header="720" w:footer="720" w:gutter="0"/>
          <w:cols w:space="720"/>
        </w:sectPr>
      </w:pPr>
    </w:p>
    <w:p w14:paraId="52AF0C84" w14:textId="77777777" w:rsidR="00CC23AC" w:rsidRDefault="00220DAA">
      <w:pPr>
        <w:pStyle w:val="Heading7"/>
        <w:spacing w:before="60"/>
        <w:ind w:left="360" w:firstLine="0"/>
      </w:pPr>
      <w:r>
        <w:lastRenderedPageBreak/>
        <w:t>At</w:t>
      </w:r>
      <w:r>
        <w:rPr>
          <w:spacing w:val="-4"/>
        </w:rPr>
        <w:t xml:space="preserve"> </w:t>
      </w:r>
      <w:r>
        <w:t>mean</w:t>
      </w:r>
      <w:r>
        <w:rPr>
          <w:spacing w:val="-3"/>
        </w:rPr>
        <w:t xml:space="preserve"> </w:t>
      </w:r>
      <w:r>
        <w:t>position</w:t>
      </w:r>
      <w:r>
        <w:rPr>
          <w:spacing w:val="-4"/>
        </w:rPr>
        <w:t xml:space="preserve"> </w:t>
      </w:r>
      <w:r>
        <w:t>(x</w:t>
      </w:r>
      <w:r>
        <w:rPr>
          <w:spacing w:val="-3"/>
        </w:rPr>
        <w:t xml:space="preserve"> </w:t>
      </w:r>
      <w:r>
        <w:t>=</w:t>
      </w:r>
      <w:r>
        <w:rPr>
          <w:spacing w:val="-3"/>
        </w:rPr>
        <w:t xml:space="preserve"> </w:t>
      </w:r>
      <w:r>
        <w:rPr>
          <w:spacing w:val="-5"/>
        </w:rPr>
        <w:t>0)</w:t>
      </w:r>
    </w:p>
    <w:p w14:paraId="20801193" w14:textId="77777777" w:rsidR="00CC23AC" w:rsidRDefault="00CC23AC">
      <w:pPr>
        <w:pStyle w:val="BodyText"/>
        <w:spacing w:before="10"/>
        <w:rPr>
          <w:b/>
        </w:rPr>
      </w:pPr>
    </w:p>
    <w:p w14:paraId="6C2F0446" w14:textId="77777777" w:rsidR="00CC23AC" w:rsidRDefault="00220DAA">
      <w:pPr>
        <w:pStyle w:val="BodyText"/>
        <w:ind w:left="5732"/>
      </w:pPr>
      <w:r>
        <w:t>(Maximum</w:t>
      </w:r>
      <w:r>
        <w:rPr>
          <w:spacing w:val="-8"/>
        </w:rPr>
        <w:t xml:space="preserve"> </w:t>
      </w:r>
      <w:r>
        <w:rPr>
          <w:spacing w:val="-2"/>
        </w:rPr>
        <w:t>velocity)</w:t>
      </w:r>
    </w:p>
    <w:p w14:paraId="62C3E365" w14:textId="77777777" w:rsidR="00CC23AC" w:rsidRDefault="00CC23AC">
      <w:pPr>
        <w:pStyle w:val="BodyText"/>
        <w:spacing w:before="10"/>
      </w:pPr>
    </w:p>
    <w:p w14:paraId="0FF77E2C" w14:textId="77777777" w:rsidR="00CC23AC" w:rsidRDefault="00220DAA">
      <w:pPr>
        <w:spacing w:before="1"/>
        <w:ind w:left="360"/>
        <w:rPr>
          <w:b/>
          <w:sz w:val="26"/>
        </w:rPr>
      </w:pPr>
      <w:r>
        <w:rPr>
          <w:b/>
          <w:sz w:val="26"/>
        </w:rPr>
        <w:t>At</w:t>
      </w:r>
      <w:r>
        <w:rPr>
          <w:b/>
          <w:spacing w:val="-5"/>
          <w:sz w:val="26"/>
        </w:rPr>
        <w:t xml:space="preserve"> </w:t>
      </w:r>
      <w:r>
        <w:rPr>
          <w:b/>
          <w:sz w:val="26"/>
        </w:rPr>
        <w:t>extreme</w:t>
      </w:r>
      <w:r>
        <w:rPr>
          <w:b/>
          <w:spacing w:val="-5"/>
          <w:sz w:val="26"/>
        </w:rPr>
        <w:t xml:space="preserve"> </w:t>
      </w:r>
      <w:r>
        <w:rPr>
          <w:b/>
          <w:sz w:val="26"/>
        </w:rPr>
        <w:t>position</w:t>
      </w:r>
      <w:r>
        <w:rPr>
          <w:b/>
          <w:spacing w:val="-5"/>
          <w:sz w:val="26"/>
        </w:rPr>
        <w:t xml:space="preserve"> </w:t>
      </w:r>
      <w:r>
        <w:rPr>
          <w:b/>
          <w:sz w:val="26"/>
        </w:rPr>
        <w:t>(x</w:t>
      </w:r>
      <w:r>
        <w:rPr>
          <w:b/>
          <w:spacing w:val="-5"/>
          <w:sz w:val="26"/>
        </w:rPr>
        <w:t xml:space="preserve"> </w:t>
      </w:r>
      <w:r>
        <w:rPr>
          <w:b/>
          <w:sz w:val="26"/>
        </w:rPr>
        <w:t>=</w:t>
      </w:r>
      <w:r>
        <w:rPr>
          <w:b/>
          <w:spacing w:val="-4"/>
          <w:sz w:val="26"/>
        </w:rPr>
        <w:t xml:space="preserve"> </w:t>
      </w:r>
      <w:r>
        <w:rPr>
          <w:b/>
          <w:spacing w:val="-5"/>
          <w:sz w:val="26"/>
        </w:rPr>
        <w:t>x</w:t>
      </w:r>
      <w:r>
        <w:rPr>
          <w:b/>
          <w:spacing w:val="-5"/>
          <w:sz w:val="26"/>
          <w:vertAlign w:val="subscript"/>
        </w:rPr>
        <w:t>o</w:t>
      </w:r>
      <w:r>
        <w:rPr>
          <w:b/>
          <w:spacing w:val="-5"/>
          <w:sz w:val="26"/>
        </w:rPr>
        <w:t>)</w:t>
      </w:r>
    </w:p>
    <w:p w14:paraId="24B027B7" w14:textId="77777777" w:rsidR="00CC23AC" w:rsidRDefault="00CC23AC">
      <w:pPr>
        <w:pStyle w:val="BodyText"/>
        <w:spacing w:before="2"/>
        <w:rPr>
          <w:b/>
          <w:sz w:val="19"/>
        </w:rPr>
      </w:pPr>
    </w:p>
    <w:p w14:paraId="14F06722" w14:textId="77777777" w:rsidR="00CC23AC" w:rsidRDefault="00CC23AC">
      <w:pPr>
        <w:pStyle w:val="BodyText"/>
        <w:rPr>
          <w:b/>
          <w:sz w:val="19"/>
        </w:rPr>
        <w:sectPr w:rsidR="00CC23AC">
          <w:pgSz w:w="12240" w:h="15840"/>
          <w:pgMar w:top="1380" w:right="1080" w:bottom="280" w:left="1080" w:header="720" w:footer="720" w:gutter="0"/>
          <w:cols w:space="720"/>
        </w:sectPr>
      </w:pPr>
    </w:p>
    <w:p w14:paraId="65B13A0C" w14:textId="77777777" w:rsidR="00CC23AC" w:rsidRDefault="00CC23AC">
      <w:pPr>
        <w:pStyle w:val="BodyText"/>
        <w:spacing w:before="315"/>
        <w:rPr>
          <w:b/>
          <w:sz w:val="28"/>
        </w:rPr>
      </w:pPr>
    </w:p>
    <w:p w14:paraId="5B0CCF20" w14:textId="77777777" w:rsidR="00CC23AC" w:rsidRDefault="00220DAA">
      <w:pPr>
        <w:pStyle w:val="Heading6"/>
      </w:pPr>
      <w:r>
        <w:t>Acceleration</w:t>
      </w:r>
      <w:r>
        <w:rPr>
          <w:spacing w:val="-7"/>
        </w:rPr>
        <w:t xml:space="preserve"> </w:t>
      </w:r>
      <w:r>
        <w:t>of</w:t>
      </w:r>
      <w:r>
        <w:rPr>
          <w:spacing w:val="-7"/>
        </w:rPr>
        <w:t xml:space="preserve"> </w:t>
      </w:r>
      <w:r>
        <w:rPr>
          <w:spacing w:val="-2"/>
        </w:rPr>
        <w:t>Projection</w:t>
      </w:r>
    </w:p>
    <w:p w14:paraId="1572E6A1" w14:textId="77777777" w:rsidR="00CC23AC" w:rsidRDefault="00220DAA">
      <w:pPr>
        <w:pStyle w:val="BodyText"/>
        <w:spacing w:before="257"/>
        <w:ind w:left="360"/>
      </w:pPr>
      <w:r>
        <w:t>The</w:t>
      </w:r>
      <w:r>
        <w:rPr>
          <w:spacing w:val="-6"/>
        </w:rPr>
        <w:t xml:space="preserve"> </w:t>
      </w:r>
      <w:r>
        <w:t>acceleration</w:t>
      </w:r>
      <w:r>
        <w:rPr>
          <w:spacing w:val="-6"/>
        </w:rPr>
        <w:t xml:space="preserve"> </w:t>
      </w:r>
      <w:r>
        <w:t>of</w:t>
      </w:r>
      <w:r>
        <w:rPr>
          <w:spacing w:val="-5"/>
        </w:rPr>
        <w:t xml:space="preserve"> </w:t>
      </w:r>
      <w:r>
        <w:t>projection</w:t>
      </w:r>
      <w:r>
        <w:rPr>
          <w:spacing w:val="-6"/>
        </w:rPr>
        <w:t xml:space="preserve"> </w:t>
      </w:r>
      <w:r>
        <w:t>is</w:t>
      </w:r>
      <w:r>
        <w:rPr>
          <w:spacing w:val="-6"/>
        </w:rPr>
        <w:t xml:space="preserve"> </w:t>
      </w:r>
      <w:r>
        <w:t>given</w:t>
      </w:r>
      <w:r>
        <w:rPr>
          <w:spacing w:val="-5"/>
        </w:rPr>
        <w:t xml:space="preserve"> as;</w:t>
      </w:r>
    </w:p>
    <w:p w14:paraId="74066675" w14:textId="77777777" w:rsidR="00CC23AC" w:rsidRDefault="00CC23AC">
      <w:pPr>
        <w:pStyle w:val="BodyText"/>
        <w:spacing w:before="10"/>
      </w:pPr>
    </w:p>
    <w:p w14:paraId="34958AA5" w14:textId="77777777" w:rsidR="00CC23AC" w:rsidRDefault="00220DAA">
      <w:pPr>
        <w:pStyle w:val="Heading7"/>
        <w:spacing w:before="1"/>
        <w:ind w:left="360" w:firstLine="0"/>
      </w:pPr>
      <w:r>
        <w:t>At</w:t>
      </w:r>
      <w:r>
        <w:rPr>
          <w:spacing w:val="-4"/>
        </w:rPr>
        <w:t xml:space="preserve"> </w:t>
      </w:r>
      <w:r>
        <w:t>mean</w:t>
      </w:r>
      <w:r>
        <w:rPr>
          <w:spacing w:val="-3"/>
        </w:rPr>
        <w:t xml:space="preserve"> </w:t>
      </w:r>
      <w:r>
        <w:t>position</w:t>
      </w:r>
      <w:r>
        <w:rPr>
          <w:spacing w:val="-4"/>
        </w:rPr>
        <w:t xml:space="preserve"> </w:t>
      </w:r>
      <w:r>
        <w:t>(x</w:t>
      </w:r>
      <w:r>
        <w:rPr>
          <w:spacing w:val="-3"/>
        </w:rPr>
        <w:t xml:space="preserve"> </w:t>
      </w:r>
      <w:r>
        <w:t>=</w:t>
      </w:r>
      <w:r>
        <w:rPr>
          <w:spacing w:val="-3"/>
        </w:rPr>
        <w:t xml:space="preserve"> </w:t>
      </w:r>
      <w:r>
        <w:rPr>
          <w:spacing w:val="-5"/>
        </w:rPr>
        <w:t>0)</w:t>
      </w:r>
    </w:p>
    <w:p w14:paraId="67F4A43F" w14:textId="77777777" w:rsidR="00CC23AC" w:rsidRDefault="00220DAA">
      <w:pPr>
        <w:pStyle w:val="BodyText"/>
        <w:spacing w:before="89"/>
        <w:ind w:left="360"/>
      </w:pPr>
      <w:r>
        <w:br w:type="column"/>
      </w:r>
      <w:r>
        <w:t>(Minimum</w:t>
      </w:r>
      <w:r>
        <w:rPr>
          <w:spacing w:val="-8"/>
        </w:rPr>
        <w:t xml:space="preserve"> </w:t>
      </w:r>
      <w:r>
        <w:rPr>
          <w:spacing w:val="-2"/>
        </w:rPr>
        <w:t>velocity)</w:t>
      </w:r>
    </w:p>
    <w:p w14:paraId="2F4DE997" w14:textId="77777777" w:rsidR="00CC23AC" w:rsidRDefault="00CC23AC">
      <w:pPr>
        <w:pStyle w:val="BodyText"/>
        <w:sectPr w:rsidR="00CC23AC">
          <w:type w:val="continuous"/>
          <w:pgSz w:w="12240" w:h="15840"/>
          <w:pgMar w:top="1820" w:right="1080" w:bottom="280" w:left="1080" w:header="720" w:footer="720" w:gutter="0"/>
          <w:cols w:num="2" w:space="720" w:equalWidth="0">
            <w:col w:w="4760" w:space="764"/>
            <w:col w:w="4556"/>
          </w:cols>
        </w:sectPr>
      </w:pPr>
    </w:p>
    <w:p w14:paraId="5B07247D" w14:textId="77777777" w:rsidR="00CC23AC" w:rsidRDefault="00CC23AC">
      <w:pPr>
        <w:pStyle w:val="BodyText"/>
        <w:spacing w:before="10"/>
      </w:pPr>
    </w:p>
    <w:p w14:paraId="3C0FB90F" w14:textId="77777777" w:rsidR="00CC23AC" w:rsidRDefault="00220DAA">
      <w:pPr>
        <w:pStyle w:val="BodyText"/>
        <w:ind w:left="5823"/>
      </w:pPr>
      <w:r>
        <w:t>(Minimum</w:t>
      </w:r>
      <w:r>
        <w:rPr>
          <w:spacing w:val="-8"/>
        </w:rPr>
        <w:t xml:space="preserve"> </w:t>
      </w:r>
      <w:r>
        <w:rPr>
          <w:spacing w:val="-2"/>
        </w:rPr>
        <w:t>acceleration)</w:t>
      </w:r>
    </w:p>
    <w:p w14:paraId="423B52A2" w14:textId="77777777" w:rsidR="00CC23AC" w:rsidRDefault="00220DAA">
      <w:pPr>
        <w:pStyle w:val="Heading7"/>
        <w:spacing w:before="269"/>
        <w:ind w:left="360" w:firstLine="0"/>
      </w:pPr>
      <w:r>
        <w:t>At</w:t>
      </w:r>
      <w:r>
        <w:rPr>
          <w:spacing w:val="-5"/>
        </w:rPr>
        <w:t xml:space="preserve"> </w:t>
      </w:r>
      <w:r>
        <w:t>extreme</w:t>
      </w:r>
      <w:r>
        <w:rPr>
          <w:spacing w:val="-5"/>
        </w:rPr>
        <w:t xml:space="preserve"> </w:t>
      </w:r>
      <w:r>
        <w:t>position</w:t>
      </w:r>
      <w:r>
        <w:rPr>
          <w:spacing w:val="-5"/>
        </w:rPr>
        <w:t xml:space="preserve"> </w:t>
      </w:r>
      <w:r>
        <w:t>(x</w:t>
      </w:r>
      <w:r>
        <w:rPr>
          <w:spacing w:val="-5"/>
        </w:rPr>
        <w:t xml:space="preserve"> </w:t>
      </w:r>
      <w:r>
        <w:t>=</w:t>
      </w:r>
      <w:r>
        <w:rPr>
          <w:spacing w:val="-4"/>
        </w:rPr>
        <w:t xml:space="preserve"> </w:t>
      </w:r>
      <w:r>
        <w:rPr>
          <w:spacing w:val="-5"/>
        </w:rPr>
        <w:t>x</w:t>
      </w:r>
      <w:r>
        <w:rPr>
          <w:spacing w:val="-5"/>
          <w:vertAlign w:val="subscript"/>
        </w:rPr>
        <w:t>o</w:t>
      </w:r>
      <w:r>
        <w:rPr>
          <w:spacing w:val="-5"/>
        </w:rPr>
        <w:t>)</w:t>
      </w:r>
    </w:p>
    <w:p w14:paraId="78DDF70D" w14:textId="77777777" w:rsidR="00CC23AC" w:rsidRDefault="00CC23AC">
      <w:pPr>
        <w:pStyle w:val="BodyText"/>
        <w:spacing w:before="33"/>
        <w:rPr>
          <w:b/>
          <w:sz w:val="24"/>
        </w:rPr>
      </w:pPr>
    </w:p>
    <w:p w14:paraId="765BA4A2" w14:textId="77777777" w:rsidR="00CC23AC" w:rsidRDefault="00220DAA">
      <w:pPr>
        <w:ind w:left="1364" w:right="1064"/>
        <w:jc w:val="center"/>
        <w:rPr>
          <w:sz w:val="24"/>
        </w:rPr>
      </w:pPr>
      <w:r>
        <w:rPr>
          <w:sz w:val="24"/>
        </w:rPr>
        <w:t xml:space="preserve">(Maximum </w:t>
      </w:r>
      <w:r>
        <w:rPr>
          <w:spacing w:val="-2"/>
          <w:sz w:val="24"/>
        </w:rPr>
        <w:t>acceleration)</w:t>
      </w:r>
    </w:p>
    <w:p w14:paraId="34C7BEE2" w14:textId="77777777" w:rsidR="00CC23AC" w:rsidRDefault="00CC23AC">
      <w:pPr>
        <w:jc w:val="center"/>
        <w:rPr>
          <w:sz w:val="24"/>
        </w:rPr>
        <w:sectPr w:rsidR="00CC23AC">
          <w:type w:val="continuous"/>
          <w:pgSz w:w="12240" w:h="15840"/>
          <w:pgMar w:top="1820" w:right="1080" w:bottom="280" w:left="1080" w:header="720" w:footer="720" w:gutter="0"/>
          <w:cols w:space="720"/>
        </w:sectPr>
      </w:pPr>
    </w:p>
    <w:p w14:paraId="6DF2AA75" w14:textId="77777777" w:rsidR="00CC23AC" w:rsidRDefault="00CC23AC">
      <w:pPr>
        <w:pStyle w:val="BodyText"/>
        <w:rPr>
          <w:sz w:val="20"/>
        </w:rPr>
      </w:pPr>
    </w:p>
    <w:p w14:paraId="118239DA" w14:textId="77777777" w:rsidR="00CC23AC" w:rsidRDefault="00CC23AC">
      <w:pPr>
        <w:pStyle w:val="BodyText"/>
        <w:rPr>
          <w:sz w:val="20"/>
        </w:rPr>
      </w:pPr>
    </w:p>
    <w:p w14:paraId="4BF21086" w14:textId="77777777" w:rsidR="00CC23AC" w:rsidRDefault="00CC23AC">
      <w:pPr>
        <w:pStyle w:val="BodyText"/>
        <w:rPr>
          <w:sz w:val="20"/>
        </w:rPr>
      </w:pPr>
    </w:p>
    <w:p w14:paraId="2070C497" w14:textId="77777777" w:rsidR="00CC23AC" w:rsidRDefault="00CC23AC">
      <w:pPr>
        <w:pStyle w:val="BodyText"/>
        <w:rPr>
          <w:sz w:val="20"/>
        </w:rPr>
      </w:pPr>
    </w:p>
    <w:p w14:paraId="21329B84" w14:textId="77777777" w:rsidR="00CC23AC" w:rsidRDefault="00CC23AC">
      <w:pPr>
        <w:pStyle w:val="BodyText"/>
        <w:rPr>
          <w:sz w:val="20"/>
        </w:rPr>
      </w:pPr>
    </w:p>
    <w:p w14:paraId="2D84D572" w14:textId="77777777" w:rsidR="00CC23AC" w:rsidRDefault="00CC23AC">
      <w:pPr>
        <w:pStyle w:val="BodyText"/>
        <w:rPr>
          <w:sz w:val="20"/>
        </w:rPr>
      </w:pPr>
    </w:p>
    <w:p w14:paraId="5BFD3C9F" w14:textId="77777777" w:rsidR="00CC23AC" w:rsidRDefault="00CC23AC">
      <w:pPr>
        <w:pStyle w:val="BodyText"/>
        <w:rPr>
          <w:sz w:val="20"/>
        </w:rPr>
      </w:pPr>
    </w:p>
    <w:p w14:paraId="1D0B812C" w14:textId="77777777" w:rsidR="00CC23AC" w:rsidRDefault="00CC23AC">
      <w:pPr>
        <w:pStyle w:val="BodyText"/>
        <w:rPr>
          <w:sz w:val="20"/>
        </w:rPr>
      </w:pPr>
    </w:p>
    <w:p w14:paraId="5D672D8E" w14:textId="77777777" w:rsidR="00CC23AC" w:rsidRDefault="00CC23AC">
      <w:pPr>
        <w:pStyle w:val="BodyText"/>
        <w:rPr>
          <w:sz w:val="20"/>
        </w:rPr>
      </w:pPr>
    </w:p>
    <w:p w14:paraId="5A4B7FBE" w14:textId="77777777" w:rsidR="00CC23AC" w:rsidRDefault="00CC23AC">
      <w:pPr>
        <w:pStyle w:val="BodyText"/>
        <w:rPr>
          <w:sz w:val="20"/>
        </w:rPr>
      </w:pPr>
    </w:p>
    <w:p w14:paraId="1D709017" w14:textId="77777777" w:rsidR="00CC23AC" w:rsidRDefault="00CC23AC">
      <w:pPr>
        <w:pStyle w:val="BodyText"/>
        <w:rPr>
          <w:sz w:val="20"/>
        </w:rPr>
      </w:pPr>
    </w:p>
    <w:p w14:paraId="025483B2" w14:textId="77777777" w:rsidR="00CC23AC" w:rsidRDefault="00CC23AC">
      <w:pPr>
        <w:pStyle w:val="BodyText"/>
        <w:rPr>
          <w:sz w:val="20"/>
        </w:rPr>
      </w:pPr>
    </w:p>
    <w:p w14:paraId="7F4D061F" w14:textId="77777777" w:rsidR="00CC23AC" w:rsidRDefault="00CC23AC">
      <w:pPr>
        <w:pStyle w:val="BodyText"/>
        <w:rPr>
          <w:sz w:val="20"/>
        </w:rPr>
      </w:pPr>
    </w:p>
    <w:p w14:paraId="48F0D7E3" w14:textId="77777777" w:rsidR="00CC23AC" w:rsidRDefault="00CC23AC">
      <w:pPr>
        <w:pStyle w:val="BodyText"/>
        <w:rPr>
          <w:sz w:val="20"/>
        </w:rPr>
      </w:pPr>
    </w:p>
    <w:p w14:paraId="5A96FD33" w14:textId="77777777" w:rsidR="00CC23AC" w:rsidRDefault="00CC23AC">
      <w:pPr>
        <w:pStyle w:val="BodyText"/>
        <w:rPr>
          <w:sz w:val="20"/>
        </w:rPr>
      </w:pPr>
    </w:p>
    <w:p w14:paraId="6D7C7048" w14:textId="77777777" w:rsidR="00CC23AC" w:rsidRDefault="00CC23AC">
      <w:pPr>
        <w:pStyle w:val="BodyText"/>
        <w:rPr>
          <w:sz w:val="20"/>
        </w:rPr>
      </w:pPr>
    </w:p>
    <w:p w14:paraId="59EC636E" w14:textId="77777777" w:rsidR="00CC23AC" w:rsidRDefault="00CC23AC">
      <w:pPr>
        <w:pStyle w:val="BodyText"/>
        <w:spacing w:before="120"/>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0"/>
        <w:gridCol w:w="2880"/>
        <w:gridCol w:w="2900"/>
      </w:tblGrid>
      <w:tr w:rsidR="00CC23AC" w14:paraId="602A1918" w14:textId="77777777">
        <w:trPr>
          <w:trHeight w:val="520"/>
        </w:trPr>
        <w:tc>
          <w:tcPr>
            <w:tcW w:w="3100" w:type="dxa"/>
            <w:tcBorders>
              <w:top w:val="nil"/>
              <w:left w:val="nil"/>
              <w:bottom w:val="nil"/>
            </w:tcBorders>
            <w:shd w:val="clear" w:color="auto" w:fill="6FAC46"/>
          </w:tcPr>
          <w:p w14:paraId="5CAF54BE" w14:textId="77777777" w:rsidR="00CC23AC" w:rsidRDefault="00220DAA">
            <w:pPr>
              <w:pStyle w:val="TableParagraph"/>
              <w:spacing w:before="59"/>
              <w:ind w:left="15"/>
              <w:rPr>
                <w:b/>
                <w:sz w:val="24"/>
              </w:rPr>
            </w:pPr>
            <w:r>
              <w:rPr>
                <w:b/>
                <w:spacing w:val="-2"/>
                <w:sz w:val="24"/>
              </w:rPr>
              <w:t>Quantity</w:t>
            </w:r>
          </w:p>
        </w:tc>
        <w:tc>
          <w:tcPr>
            <w:tcW w:w="2880" w:type="dxa"/>
            <w:tcBorders>
              <w:top w:val="nil"/>
              <w:bottom w:val="nil"/>
            </w:tcBorders>
            <w:shd w:val="clear" w:color="auto" w:fill="6FAC46"/>
          </w:tcPr>
          <w:p w14:paraId="4D52D86F" w14:textId="77777777" w:rsidR="00CC23AC" w:rsidRDefault="00220DAA">
            <w:pPr>
              <w:pStyle w:val="TableParagraph"/>
              <w:spacing w:before="59"/>
              <w:ind w:left="10"/>
              <w:rPr>
                <w:b/>
                <w:sz w:val="24"/>
              </w:rPr>
            </w:pPr>
            <w:r>
              <w:rPr>
                <w:b/>
                <w:sz w:val="24"/>
              </w:rPr>
              <w:t xml:space="preserve">Mean </w:t>
            </w:r>
            <w:r>
              <w:rPr>
                <w:b/>
                <w:spacing w:val="-2"/>
                <w:sz w:val="24"/>
              </w:rPr>
              <w:t>position</w:t>
            </w:r>
          </w:p>
        </w:tc>
        <w:tc>
          <w:tcPr>
            <w:tcW w:w="2900" w:type="dxa"/>
            <w:tcBorders>
              <w:top w:val="nil"/>
              <w:bottom w:val="nil"/>
              <w:right w:val="nil"/>
            </w:tcBorders>
            <w:shd w:val="clear" w:color="auto" w:fill="6FAC46"/>
          </w:tcPr>
          <w:p w14:paraId="7E460B3D" w14:textId="77777777" w:rsidR="00CC23AC" w:rsidRDefault="00220DAA">
            <w:pPr>
              <w:pStyle w:val="TableParagraph"/>
              <w:spacing w:before="59"/>
              <w:ind w:right="4"/>
              <w:rPr>
                <w:b/>
                <w:sz w:val="24"/>
              </w:rPr>
            </w:pPr>
            <w:r>
              <w:rPr>
                <w:b/>
                <w:sz w:val="24"/>
              </w:rPr>
              <w:t>Extreme</w:t>
            </w:r>
            <w:r>
              <w:rPr>
                <w:b/>
                <w:spacing w:val="-5"/>
                <w:sz w:val="24"/>
              </w:rPr>
              <w:t xml:space="preserve"> </w:t>
            </w:r>
            <w:r>
              <w:rPr>
                <w:b/>
                <w:spacing w:val="-2"/>
                <w:sz w:val="24"/>
              </w:rPr>
              <w:t>position</w:t>
            </w:r>
          </w:p>
        </w:tc>
      </w:tr>
      <w:tr w:rsidR="00CC23AC" w14:paraId="5D025712" w14:textId="77777777">
        <w:trPr>
          <w:trHeight w:val="500"/>
        </w:trPr>
        <w:tc>
          <w:tcPr>
            <w:tcW w:w="3100" w:type="dxa"/>
            <w:tcBorders>
              <w:top w:val="nil"/>
              <w:left w:val="single" w:sz="8" w:space="0" w:color="A7D08C"/>
              <w:bottom w:val="single" w:sz="8" w:space="0" w:color="A7D08C"/>
              <w:right w:val="single" w:sz="8" w:space="0" w:color="A7D08C"/>
            </w:tcBorders>
            <w:shd w:val="clear" w:color="auto" w:fill="E2EFD9"/>
          </w:tcPr>
          <w:p w14:paraId="4A11AA2D" w14:textId="77777777" w:rsidR="00CC23AC" w:rsidRDefault="00220DAA">
            <w:pPr>
              <w:pStyle w:val="TableParagraph"/>
              <w:spacing w:before="49"/>
              <w:ind w:left="5"/>
              <w:rPr>
                <w:b/>
                <w:sz w:val="24"/>
              </w:rPr>
            </w:pPr>
            <w:r>
              <w:rPr>
                <w:b/>
                <w:spacing w:val="-2"/>
                <w:sz w:val="24"/>
              </w:rPr>
              <w:t>Displacement</w:t>
            </w:r>
          </w:p>
        </w:tc>
        <w:tc>
          <w:tcPr>
            <w:tcW w:w="2880" w:type="dxa"/>
            <w:tcBorders>
              <w:top w:val="nil"/>
              <w:left w:val="single" w:sz="8" w:space="0" w:color="A7D08C"/>
              <w:bottom w:val="single" w:sz="8" w:space="0" w:color="A7D08C"/>
              <w:right w:val="single" w:sz="8" w:space="0" w:color="A7D08C"/>
            </w:tcBorders>
            <w:shd w:val="clear" w:color="auto" w:fill="E2EFD9"/>
          </w:tcPr>
          <w:p w14:paraId="22BA4EE0" w14:textId="77777777" w:rsidR="00CC23AC" w:rsidRDefault="00220DAA">
            <w:pPr>
              <w:pStyle w:val="TableParagraph"/>
              <w:spacing w:before="49"/>
              <w:ind w:left="10"/>
              <w:rPr>
                <w:sz w:val="24"/>
              </w:rPr>
            </w:pPr>
            <w:r>
              <w:rPr>
                <w:spacing w:val="-10"/>
                <w:sz w:val="24"/>
              </w:rPr>
              <w:t>0</w:t>
            </w:r>
          </w:p>
        </w:tc>
        <w:tc>
          <w:tcPr>
            <w:tcW w:w="2900" w:type="dxa"/>
            <w:tcBorders>
              <w:top w:val="nil"/>
              <w:left w:val="single" w:sz="8" w:space="0" w:color="A7D08C"/>
              <w:bottom w:val="single" w:sz="8" w:space="0" w:color="A7D08C"/>
              <w:right w:val="single" w:sz="8" w:space="0" w:color="A7D08C"/>
            </w:tcBorders>
            <w:shd w:val="clear" w:color="auto" w:fill="E2EFD9"/>
          </w:tcPr>
          <w:p w14:paraId="6070A8A3" w14:textId="77777777" w:rsidR="00CC23AC" w:rsidRDefault="00220DAA">
            <w:pPr>
              <w:pStyle w:val="TableParagraph"/>
              <w:spacing w:before="49"/>
              <w:ind w:left="5"/>
              <w:rPr>
                <w:sz w:val="24"/>
              </w:rPr>
            </w:pPr>
            <w:r>
              <w:rPr>
                <w:spacing w:val="-2"/>
                <w:sz w:val="24"/>
              </w:rPr>
              <w:t>Maximum</w:t>
            </w:r>
          </w:p>
        </w:tc>
      </w:tr>
      <w:tr w:rsidR="00CC23AC" w14:paraId="7AFF7F9B" w14:textId="77777777">
        <w:trPr>
          <w:trHeight w:val="480"/>
        </w:trPr>
        <w:tc>
          <w:tcPr>
            <w:tcW w:w="3100" w:type="dxa"/>
            <w:tcBorders>
              <w:top w:val="single" w:sz="8" w:space="0" w:color="A7D08C"/>
              <w:left w:val="single" w:sz="8" w:space="0" w:color="A7D08C"/>
              <w:bottom w:val="single" w:sz="8" w:space="0" w:color="A7D08C"/>
              <w:right w:val="single" w:sz="8" w:space="0" w:color="A7D08C"/>
            </w:tcBorders>
          </w:tcPr>
          <w:p w14:paraId="3DD32FEC" w14:textId="77777777" w:rsidR="00CC23AC" w:rsidRDefault="00220DAA">
            <w:pPr>
              <w:pStyle w:val="TableParagraph"/>
              <w:spacing w:before="39"/>
              <w:ind w:left="5"/>
              <w:rPr>
                <w:b/>
                <w:sz w:val="24"/>
              </w:rPr>
            </w:pPr>
            <w:r>
              <w:rPr>
                <w:b/>
                <w:spacing w:val="-2"/>
                <w:sz w:val="24"/>
              </w:rPr>
              <w:t>Acceleration</w:t>
            </w:r>
          </w:p>
        </w:tc>
        <w:tc>
          <w:tcPr>
            <w:tcW w:w="2880" w:type="dxa"/>
            <w:tcBorders>
              <w:top w:val="single" w:sz="8" w:space="0" w:color="A7D08C"/>
              <w:left w:val="single" w:sz="8" w:space="0" w:color="A7D08C"/>
              <w:bottom w:val="single" w:sz="8" w:space="0" w:color="A7D08C"/>
              <w:right w:val="single" w:sz="8" w:space="0" w:color="A7D08C"/>
            </w:tcBorders>
          </w:tcPr>
          <w:p w14:paraId="69E2372A" w14:textId="77777777" w:rsidR="00CC23AC" w:rsidRDefault="00220DAA">
            <w:pPr>
              <w:pStyle w:val="TableParagraph"/>
              <w:spacing w:before="39"/>
              <w:ind w:left="10"/>
              <w:rPr>
                <w:sz w:val="24"/>
              </w:rPr>
            </w:pPr>
            <w:r>
              <w:rPr>
                <w:spacing w:val="-10"/>
                <w:sz w:val="24"/>
              </w:rPr>
              <w:t>0</w:t>
            </w:r>
          </w:p>
        </w:tc>
        <w:tc>
          <w:tcPr>
            <w:tcW w:w="2900" w:type="dxa"/>
            <w:tcBorders>
              <w:top w:val="single" w:sz="8" w:space="0" w:color="A7D08C"/>
              <w:left w:val="single" w:sz="8" w:space="0" w:color="A7D08C"/>
              <w:bottom w:val="single" w:sz="8" w:space="0" w:color="A7D08C"/>
              <w:right w:val="single" w:sz="8" w:space="0" w:color="A7D08C"/>
            </w:tcBorders>
          </w:tcPr>
          <w:p w14:paraId="266B3C92" w14:textId="77777777" w:rsidR="00CC23AC" w:rsidRDefault="00220DAA">
            <w:pPr>
              <w:pStyle w:val="TableParagraph"/>
              <w:spacing w:before="39"/>
              <w:ind w:left="5"/>
              <w:rPr>
                <w:sz w:val="24"/>
              </w:rPr>
            </w:pPr>
            <w:r>
              <w:rPr>
                <w:spacing w:val="-2"/>
                <w:sz w:val="24"/>
              </w:rPr>
              <w:t>Maximum</w:t>
            </w:r>
          </w:p>
        </w:tc>
      </w:tr>
      <w:tr w:rsidR="00CC23AC" w14:paraId="2A2AC27D" w14:textId="77777777">
        <w:trPr>
          <w:trHeight w:val="499"/>
        </w:trPr>
        <w:tc>
          <w:tcPr>
            <w:tcW w:w="3100" w:type="dxa"/>
            <w:tcBorders>
              <w:top w:val="single" w:sz="8" w:space="0" w:color="A7D08C"/>
              <w:left w:val="single" w:sz="8" w:space="0" w:color="A7D08C"/>
              <w:bottom w:val="single" w:sz="8" w:space="0" w:color="A7D08C"/>
              <w:right w:val="single" w:sz="8" w:space="0" w:color="A7D08C"/>
            </w:tcBorders>
            <w:shd w:val="clear" w:color="auto" w:fill="E2EFD9"/>
          </w:tcPr>
          <w:p w14:paraId="36CF63F5" w14:textId="77777777" w:rsidR="00CC23AC" w:rsidRDefault="00220DAA">
            <w:pPr>
              <w:pStyle w:val="TableParagraph"/>
              <w:spacing w:before="49"/>
              <w:ind w:left="5"/>
              <w:rPr>
                <w:b/>
                <w:sz w:val="24"/>
              </w:rPr>
            </w:pPr>
            <w:r>
              <w:rPr>
                <w:b/>
                <w:spacing w:val="-5"/>
                <w:sz w:val="24"/>
              </w:rPr>
              <w:t>P.E</w:t>
            </w:r>
          </w:p>
        </w:tc>
        <w:tc>
          <w:tcPr>
            <w:tcW w:w="2880" w:type="dxa"/>
            <w:tcBorders>
              <w:top w:val="single" w:sz="8" w:space="0" w:color="A7D08C"/>
              <w:left w:val="single" w:sz="8" w:space="0" w:color="A7D08C"/>
              <w:bottom w:val="single" w:sz="8" w:space="0" w:color="A7D08C"/>
              <w:right w:val="single" w:sz="8" w:space="0" w:color="A7D08C"/>
            </w:tcBorders>
            <w:shd w:val="clear" w:color="auto" w:fill="E2EFD9"/>
          </w:tcPr>
          <w:p w14:paraId="4D3A7137" w14:textId="77777777" w:rsidR="00CC23AC" w:rsidRDefault="00220DAA">
            <w:pPr>
              <w:pStyle w:val="TableParagraph"/>
              <w:spacing w:before="49"/>
              <w:ind w:left="10"/>
              <w:rPr>
                <w:sz w:val="24"/>
              </w:rPr>
            </w:pPr>
            <w:r>
              <w:rPr>
                <w:spacing w:val="-10"/>
                <w:sz w:val="24"/>
              </w:rPr>
              <w:t>0</w:t>
            </w:r>
          </w:p>
        </w:tc>
        <w:tc>
          <w:tcPr>
            <w:tcW w:w="2900" w:type="dxa"/>
            <w:tcBorders>
              <w:top w:val="single" w:sz="8" w:space="0" w:color="A7D08C"/>
              <w:left w:val="single" w:sz="8" w:space="0" w:color="A7D08C"/>
              <w:bottom w:val="single" w:sz="8" w:space="0" w:color="A7D08C"/>
              <w:right w:val="single" w:sz="8" w:space="0" w:color="A7D08C"/>
            </w:tcBorders>
            <w:shd w:val="clear" w:color="auto" w:fill="E2EFD9"/>
          </w:tcPr>
          <w:p w14:paraId="56162232" w14:textId="77777777" w:rsidR="00CC23AC" w:rsidRDefault="00220DAA">
            <w:pPr>
              <w:pStyle w:val="TableParagraph"/>
              <w:spacing w:before="49"/>
              <w:ind w:left="5"/>
              <w:rPr>
                <w:sz w:val="24"/>
              </w:rPr>
            </w:pPr>
            <w:r>
              <w:rPr>
                <w:spacing w:val="-2"/>
                <w:sz w:val="24"/>
              </w:rPr>
              <w:t>Maximum</w:t>
            </w:r>
          </w:p>
        </w:tc>
      </w:tr>
      <w:tr w:rsidR="00CC23AC" w14:paraId="45A71DB1" w14:textId="77777777">
        <w:trPr>
          <w:trHeight w:val="480"/>
        </w:trPr>
        <w:tc>
          <w:tcPr>
            <w:tcW w:w="3100" w:type="dxa"/>
            <w:tcBorders>
              <w:top w:val="single" w:sz="8" w:space="0" w:color="A7D08C"/>
              <w:left w:val="single" w:sz="8" w:space="0" w:color="A7D08C"/>
              <w:bottom w:val="single" w:sz="8" w:space="0" w:color="A7D08C"/>
              <w:right w:val="single" w:sz="8" w:space="0" w:color="A7D08C"/>
            </w:tcBorders>
          </w:tcPr>
          <w:p w14:paraId="45740595" w14:textId="77777777" w:rsidR="00CC23AC" w:rsidRDefault="00220DAA">
            <w:pPr>
              <w:pStyle w:val="TableParagraph"/>
              <w:spacing w:before="39"/>
              <w:ind w:left="5"/>
              <w:rPr>
                <w:b/>
                <w:sz w:val="24"/>
              </w:rPr>
            </w:pPr>
            <w:r>
              <w:rPr>
                <w:b/>
                <w:spacing w:val="-2"/>
                <w:sz w:val="24"/>
              </w:rPr>
              <w:t>Velocity</w:t>
            </w:r>
          </w:p>
        </w:tc>
        <w:tc>
          <w:tcPr>
            <w:tcW w:w="2880" w:type="dxa"/>
            <w:tcBorders>
              <w:top w:val="single" w:sz="8" w:space="0" w:color="A7D08C"/>
              <w:left w:val="single" w:sz="8" w:space="0" w:color="A7D08C"/>
              <w:bottom w:val="single" w:sz="8" w:space="0" w:color="A7D08C"/>
              <w:right w:val="single" w:sz="8" w:space="0" w:color="A7D08C"/>
            </w:tcBorders>
          </w:tcPr>
          <w:p w14:paraId="0F070C9C" w14:textId="77777777" w:rsidR="00CC23AC" w:rsidRDefault="00220DAA">
            <w:pPr>
              <w:pStyle w:val="TableParagraph"/>
              <w:spacing w:before="39"/>
              <w:ind w:left="10"/>
              <w:rPr>
                <w:sz w:val="24"/>
              </w:rPr>
            </w:pPr>
            <w:r>
              <w:rPr>
                <w:spacing w:val="-5"/>
                <w:sz w:val="24"/>
              </w:rPr>
              <w:t>Max</w:t>
            </w:r>
          </w:p>
        </w:tc>
        <w:tc>
          <w:tcPr>
            <w:tcW w:w="2900" w:type="dxa"/>
            <w:tcBorders>
              <w:top w:val="single" w:sz="8" w:space="0" w:color="A7D08C"/>
              <w:left w:val="single" w:sz="8" w:space="0" w:color="A7D08C"/>
              <w:bottom w:val="single" w:sz="8" w:space="0" w:color="A7D08C"/>
              <w:right w:val="single" w:sz="8" w:space="0" w:color="A7D08C"/>
            </w:tcBorders>
          </w:tcPr>
          <w:p w14:paraId="1C7B6A3B" w14:textId="77777777" w:rsidR="00CC23AC" w:rsidRDefault="00220DAA">
            <w:pPr>
              <w:pStyle w:val="TableParagraph"/>
              <w:spacing w:before="39"/>
              <w:ind w:left="5"/>
              <w:rPr>
                <w:sz w:val="24"/>
              </w:rPr>
            </w:pPr>
            <w:r>
              <w:rPr>
                <w:spacing w:val="-10"/>
                <w:sz w:val="24"/>
              </w:rPr>
              <w:t>0</w:t>
            </w:r>
          </w:p>
        </w:tc>
      </w:tr>
      <w:tr w:rsidR="00CC23AC" w14:paraId="6A440A93" w14:textId="77777777">
        <w:trPr>
          <w:trHeight w:val="499"/>
        </w:trPr>
        <w:tc>
          <w:tcPr>
            <w:tcW w:w="3100" w:type="dxa"/>
            <w:tcBorders>
              <w:top w:val="single" w:sz="8" w:space="0" w:color="A7D08C"/>
              <w:left w:val="single" w:sz="8" w:space="0" w:color="A7D08C"/>
              <w:bottom w:val="single" w:sz="8" w:space="0" w:color="A7D08C"/>
              <w:right w:val="single" w:sz="8" w:space="0" w:color="A7D08C"/>
            </w:tcBorders>
            <w:shd w:val="clear" w:color="auto" w:fill="E2EFD9"/>
          </w:tcPr>
          <w:p w14:paraId="372AFB59" w14:textId="77777777" w:rsidR="00CC23AC" w:rsidRDefault="00220DAA">
            <w:pPr>
              <w:pStyle w:val="TableParagraph"/>
              <w:spacing w:before="49"/>
              <w:ind w:left="5"/>
              <w:rPr>
                <w:b/>
                <w:sz w:val="24"/>
              </w:rPr>
            </w:pPr>
            <w:r>
              <w:rPr>
                <w:b/>
                <w:spacing w:val="-5"/>
                <w:sz w:val="24"/>
              </w:rPr>
              <w:t>K.E</w:t>
            </w:r>
          </w:p>
        </w:tc>
        <w:tc>
          <w:tcPr>
            <w:tcW w:w="2880" w:type="dxa"/>
            <w:tcBorders>
              <w:top w:val="single" w:sz="8" w:space="0" w:color="A7D08C"/>
              <w:left w:val="single" w:sz="8" w:space="0" w:color="A7D08C"/>
              <w:bottom w:val="single" w:sz="8" w:space="0" w:color="A7D08C"/>
              <w:right w:val="single" w:sz="8" w:space="0" w:color="A7D08C"/>
            </w:tcBorders>
            <w:shd w:val="clear" w:color="auto" w:fill="E2EFD9"/>
          </w:tcPr>
          <w:p w14:paraId="06F95C54" w14:textId="77777777" w:rsidR="00CC23AC" w:rsidRDefault="00220DAA">
            <w:pPr>
              <w:pStyle w:val="TableParagraph"/>
              <w:spacing w:before="49"/>
              <w:ind w:left="10"/>
              <w:rPr>
                <w:sz w:val="24"/>
              </w:rPr>
            </w:pPr>
            <w:r>
              <w:rPr>
                <w:spacing w:val="-5"/>
                <w:sz w:val="24"/>
              </w:rPr>
              <w:t>Max</w:t>
            </w:r>
          </w:p>
        </w:tc>
        <w:tc>
          <w:tcPr>
            <w:tcW w:w="2900" w:type="dxa"/>
            <w:tcBorders>
              <w:top w:val="single" w:sz="8" w:space="0" w:color="A7D08C"/>
              <w:left w:val="single" w:sz="8" w:space="0" w:color="A7D08C"/>
              <w:bottom w:val="single" w:sz="8" w:space="0" w:color="A7D08C"/>
              <w:right w:val="single" w:sz="8" w:space="0" w:color="A7D08C"/>
            </w:tcBorders>
            <w:shd w:val="clear" w:color="auto" w:fill="E2EFD9"/>
          </w:tcPr>
          <w:p w14:paraId="2757B193" w14:textId="77777777" w:rsidR="00CC23AC" w:rsidRDefault="00220DAA">
            <w:pPr>
              <w:pStyle w:val="TableParagraph"/>
              <w:spacing w:before="49"/>
              <w:ind w:left="5"/>
              <w:rPr>
                <w:sz w:val="24"/>
              </w:rPr>
            </w:pPr>
            <w:r>
              <w:rPr>
                <w:spacing w:val="-10"/>
                <w:sz w:val="24"/>
              </w:rPr>
              <w:t>0</w:t>
            </w:r>
          </w:p>
        </w:tc>
      </w:tr>
      <w:tr w:rsidR="00CC23AC" w14:paraId="34488DAD" w14:textId="77777777">
        <w:trPr>
          <w:trHeight w:val="480"/>
        </w:trPr>
        <w:tc>
          <w:tcPr>
            <w:tcW w:w="3100" w:type="dxa"/>
            <w:tcBorders>
              <w:top w:val="single" w:sz="8" w:space="0" w:color="A7D08C"/>
              <w:left w:val="single" w:sz="8" w:space="0" w:color="A7D08C"/>
              <w:bottom w:val="single" w:sz="8" w:space="0" w:color="A7D08C"/>
              <w:right w:val="single" w:sz="8" w:space="0" w:color="A7D08C"/>
            </w:tcBorders>
          </w:tcPr>
          <w:p w14:paraId="4F568FC1" w14:textId="77777777" w:rsidR="00CC23AC" w:rsidRDefault="00220DAA">
            <w:pPr>
              <w:pStyle w:val="TableParagraph"/>
              <w:spacing w:before="39"/>
              <w:ind w:left="5"/>
              <w:rPr>
                <w:b/>
                <w:sz w:val="24"/>
              </w:rPr>
            </w:pPr>
            <w:r>
              <w:rPr>
                <w:b/>
                <w:sz w:val="24"/>
              </w:rPr>
              <w:t xml:space="preserve">Restoring </w:t>
            </w:r>
            <w:r>
              <w:rPr>
                <w:b/>
                <w:spacing w:val="-2"/>
                <w:sz w:val="24"/>
              </w:rPr>
              <w:t>force</w:t>
            </w:r>
          </w:p>
        </w:tc>
        <w:tc>
          <w:tcPr>
            <w:tcW w:w="2880" w:type="dxa"/>
            <w:tcBorders>
              <w:top w:val="single" w:sz="8" w:space="0" w:color="A7D08C"/>
              <w:left w:val="single" w:sz="8" w:space="0" w:color="A7D08C"/>
              <w:bottom w:val="single" w:sz="8" w:space="0" w:color="A7D08C"/>
              <w:right w:val="single" w:sz="8" w:space="0" w:color="A7D08C"/>
            </w:tcBorders>
          </w:tcPr>
          <w:p w14:paraId="46D5BD99" w14:textId="77777777" w:rsidR="00CC23AC" w:rsidRDefault="00220DAA">
            <w:pPr>
              <w:pStyle w:val="TableParagraph"/>
              <w:spacing w:before="39"/>
              <w:ind w:left="10"/>
              <w:rPr>
                <w:sz w:val="24"/>
              </w:rPr>
            </w:pPr>
            <w:r>
              <w:rPr>
                <w:spacing w:val="-10"/>
                <w:sz w:val="24"/>
              </w:rPr>
              <w:t>0</w:t>
            </w:r>
          </w:p>
        </w:tc>
        <w:tc>
          <w:tcPr>
            <w:tcW w:w="2900" w:type="dxa"/>
            <w:tcBorders>
              <w:top w:val="single" w:sz="8" w:space="0" w:color="A7D08C"/>
              <w:left w:val="single" w:sz="8" w:space="0" w:color="A7D08C"/>
              <w:bottom w:val="single" w:sz="8" w:space="0" w:color="A7D08C"/>
              <w:right w:val="single" w:sz="8" w:space="0" w:color="A7D08C"/>
            </w:tcBorders>
          </w:tcPr>
          <w:p w14:paraId="10D7724C" w14:textId="77777777" w:rsidR="00CC23AC" w:rsidRDefault="00220DAA">
            <w:pPr>
              <w:pStyle w:val="TableParagraph"/>
              <w:spacing w:before="39"/>
              <w:ind w:left="5"/>
              <w:rPr>
                <w:sz w:val="24"/>
              </w:rPr>
            </w:pPr>
            <w:r>
              <w:rPr>
                <w:spacing w:val="-2"/>
                <w:sz w:val="24"/>
              </w:rPr>
              <w:t>Maximum</w:t>
            </w:r>
          </w:p>
        </w:tc>
      </w:tr>
      <w:tr w:rsidR="00CC23AC" w14:paraId="12C2E1A7" w14:textId="77777777">
        <w:trPr>
          <w:trHeight w:val="500"/>
        </w:trPr>
        <w:tc>
          <w:tcPr>
            <w:tcW w:w="3100" w:type="dxa"/>
            <w:tcBorders>
              <w:top w:val="single" w:sz="8" w:space="0" w:color="A7D08C"/>
              <w:left w:val="single" w:sz="8" w:space="0" w:color="A7D08C"/>
              <w:bottom w:val="single" w:sz="8" w:space="0" w:color="A7D08C"/>
              <w:right w:val="single" w:sz="8" w:space="0" w:color="A7D08C"/>
            </w:tcBorders>
            <w:shd w:val="clear" w:color="auto" w:fill="E2EFD9"/>
          </w:tcPr>
          <w:p w14:paraId="5E6FE4F0" w14:textId="77777777" w:rsidR="00CC23AC" w:rsidRDefault="00220DAA">
            <w:pPr>
              <w:pStyle w:val="TableParagraph"/>
              <w:spacing w:before="49"/>
              <w:ind w:left="5"/>
              <w:rPr>
                <w:b/>
                <w:sz w:val="24"/>
              </w:rPr>
            </w:pPr>
            <w:r>
              <w:rPr>
                <w:b/>
                <w:spacing w:val="-2"/>
                <w:sz w:val="24"/>
              </w:rPr>
              <w:t>Momentum</w:t>
            </w:r>
          </w:p>
        </w:tc>
        <w:tc>
          <w:tcPr>
            <w:tcW w:w="2880" w:type="dxa"/>
            <w:tcBorders>
              <w:top w:val="single" w:sz="8" w:space="0" w:color="A7D08C"/>
              <w:left w:val="single" w:sz="8" w:space="0" w:color="A7D08C"/>
              <w:bottom w:val="single" w:sz="8" w:space="0" w:color="A7D08C"/>
              <w:right w:val="single" w:sz="8" w:space="0" w:color="A7D08C"/>
            </w:tcBorders>
            <w:shd w:val="clear" w:color="auto" w:fill="E2EFD9"/>
          </w:tcPr>
          <w:p w14:paraId="05AEA2C8" w14:textId="77777777" w:rsidR="00CC23AC" w:rsidRDefault="00220DAA">
            <w:pPr>
              <w:pStyle w:val="TableParagraph"/>
              <w:spacing w:before="49"/>
              <w:ind w:left="10"/>
              <w:rPr>
                <w:sz w:val="24"/>
              </w:rPr>
            </w:pPr>
            <w:r>
              <w:rPr>
                <w:spacing w:val="-5"/>
                <w:sz w:val="24"/>
              </w:rPr>
              <w:t>Max</w:t>
            </w:r>
          </w:p>
        </w:tc>
        <w:tc>
          <w:tcPr>
            <w:tcW w:w="2900" w:type="dxa"/>
            <w:tcBorders>
              <w:top w:val="single" w:sz="8" w:space="0" w:color="A7D08C"/>
              <w:left w:val="single" w:sz="8" w:space="0" w:color="A7D08C"/>
              <w:bottom w:val="single" w:sz="8" w:space="0" w:color="A7D08C"/>
              <w:right w:val="single" w:sz="8" w:space="0" w:color="A7D08C"/>
            </w:tcBorders>
            <w:shd w:val="clear" w:color="auto" w:fill="E2EFD9"/>
          </w:tcPr>
          <w:p w14:paraId="17A79319" w14:textId="77777777" w:rsidR="00CC23AC" w:rsidRDefault="00220DAA">
            <w:pPr>
              <w:pStyle w:val="TableParagraph"/>
              <w:spacing w:before="49"/>
              <w:ind w:left="5"/>
              <w:rPr>
                <w:sz w:val="24"/>
              </w:rPr>
            </w:pPr>
            <w:r>
              <w:rPr>
                <w:spacing w:val="-10"/>
                <w:sz w:val="24"/>
              </w:rPr>
              <w:t>0</w:t>
            </w:r>
          </w:p>
        </w:tc>
      </w:tr>
      <w:tr w:rsidR="00CC23AC" w14:paraId="042B514D" w14:textId="77777777">
        <w:trPr>
          <w:trHeight w:val="460"/>
        </w:trPr>
        <w:tc>
          <w:tcPr>
            <w:tcW w:w="3100" w:type="dxa"/>
            <w:tcBorders>
              <w:top w:val="single" w:sz="8" w:space="0" w:color="A7D08C"/>
              <w:left w:val="single" w:sz="8" w:space="0" w:color="A7D08C"/>
              <w:bottom w:val="single" w:sz="8" w:space="0" w:color="A7D08C"/>
              <w:right w:val="single" w:sz="8" w:space="0" w:color="A7D08C"/>
            </w:tcBorders>
          </w:tcPr>
          <w:p w14:paraId="595786A7" w14:textId="77777777" w:rsidR="00CC23AC" w:rsidRDefault="00220DAA">
            <w:pPr>
              <w:pStyle w:val="TableParagraph"/>
              <w:spacing w:before="39"/>
              <w:ind w:left="5"/>
              <w:rPr>
                <w:b/>
                <w:sz w:val="24"/>
              </w:rPr>
            </w:pPr>
            <w:r>
              <w:rPr>
                <w:b/>
                <w:spacing w:val="-5"/>
                <w:sz w:val="24"/>
              </w:rPr>
              <w:t>T.E</w:t>
            </w:r>
          </w:p>
        </w:tc>
        <w:tc>
          <w:tcPr>
            <w:tcW w:w="2880" w:type="dxa"/>
            <w:tcBorders>
              <w:top w:val="single" w:sz="8" w:space="0" w:color="A7D08C"/>
              <w:left w:val="single" w:sz="8" w:space="0" w:color="A7D08C"/>
              <w:bottom w:val="single" w:sz="8" w:space="0" w:color="A7D08C"/>
              <w:right w:val="single" w:sz="8" w:space="0" w:color="A7D08C"/>
            </w:tcBorders>
          </w:tcPr>
          <w:p w14:paraId="0DD59D59" w14:textId="77777777" w:rsidR="00CC23AC" w:rsidRDefault="00220DAA">
            <w:pPr>
              <w:pStyle w:val="TableParagraph"/>
              <w:spacing w:before="39"/>
              <w:ind w:left="10"/>
              <w:rPr>
                <w:sz w:val="24"/>
              </w:rPr>
            </w:pPr>
            <w:r>
              <w:rPr>
                <w:spacing w:val="-5"/>
                <w:sz w:val="24"/>
              </w:rPr>
              <w:t>Max</w:t>
            </w:r>
          </w:p>
        </w:tc>
        <w:tc>
          <w:tcPr>
            <w:tcW w:w="2900" w:type="dxa"/>
            <w:tcBorders>
              <w:top w:val="single" w:sz="8" w:space="0" w:color="A7D08C"/>
              <w:left w:val="single" w:sz="8" w:space="0" w:color="A7D08C"/>
              <w:bottom w:val="single" w:sz="8" w:space="0" w:color="A7D08C"/>
              <w:right w:val="single" w:sz="8" w:space="0" w:color="A7D08C"/>
            </w:tcBorders>
          </w:tcPr>
          <w:p w14:paraId="5702094A" w14:textId="77777777" w:rsidR="00CC23AC" w:rsidRDefault="00220DAA">
            <w:pPr>
              <w:pStyle w:val="TableParagraph"/>
              <w:spacing w:before="39"/>
              <w:ind w:left="5"/>
              <w:rPr>
                <w:sz w:val="24"/>
              </w:rPr>
            </w:pPr>
            <w:r>
              <w:rPr>
                <w:spacing w:val="-5"/>
                <w:sz w:val="24"/>
              </w:rPr>
              <w:t>Max</w:t>
            </w:r>
          </w:p>
        </w:tc>
      </w:tr>
    </w:tbl>
    <w:p w14:paraId="0CDA9C4A" w14:textId="77777777" w:rsidR="00CC23AC" w:rsidRDefault="00CC23AC">
      <w:pPr>
        <w:pStyle w:val="BodyText"/>
        <w:spacing w:before="283"/>
        <w:rPr>
          <w:sz w:val="28"/>
        </w:rPr>
      </w:pPr>
    </w:p>
    <w:p w14:paraId="39AA87E4" w14:textId="77777777" w:rsidR="00CC23AC" w:rsidRDefault="00220DAA">
      <w:pPr>
        <w:spacing w:line="434" w:lineRule="auto"/>
        <w:ind w:left="360" w:right="5582"/>
        <w:rPr>
          <w:b/>
          <w:sz w:val="28"/>
        </w:rPr>
      </w:pPr>
      <w:r>
        <w:rPr>
          <w:b/>
          <w:sz w:val="28"/>
        </w:rPr>
        <w:t>Equation</w:t>
      </w:r>
      <w:r>
        <w:rPr>
          <w:b/>
          <w:spacing w:val="-9"/>
          <w:sz w:val="28"/>
        </w:rPr>
        <w:t xml:space="preserve"> </w:t>
      </w:r>
      <w:r>
        <w:rPr>
          <w:b/>
          <w:sz w:val="28"/>
        </w:rPr>
        <w:t>of</w:t>
      </w:r>
      <w:r>
        <w:rPr>
          <w:b/>
          <w:spacing w:val="-9"/>
          <w:sz w:val="28"/>
        </w:rPr>
        <w:t xml:space="preserve"> </w:t>
      </w:r>
      <w:r>
        <w:rPr>
          <w:b/>
          <w:sz w:val="28"/>
        </w:rPr>
        <w:t>SHM</w:t>
      </w:r>
      <w:r>
        <w:rPr>
          <w:b/>
          <w:spacing w:val="-9"/>
          <w:sz w:val="28"/>
        </w:rPr>
        <w:t xml:space="preserve"> </w:t>
      </w:r>
      <w:r>
        <w:rPr>
          <w:b/>
          <w:sz w:val="28"/>
        </w:rPr>
        <w:t>for</w:t>
      </w:r>
      <w:r>
        <w:rPr>
          <w:b/>
          <w:spacing w:val="-9"/>
          <w:sz w:val="28"/>
        </w:rPr>
        <w:t xml:space="preserve"> </w:t>
      </w:r>
      <w:r>
        <w:rPr>
          <w:b/>
          <w:sz w:val="28"/>
        </w:rPr>
        <w:t>mass</w:t>
      </w:r>
      <w:r>
        <w:rPr>
          <w:b/>
          <w:spacing w:val="-9"/>
          <w:sz w:val="28"/>
        </w:rPr>
        <w:t xml:space="preserve"> </w:t>
      </w:r>
      <w:r>
        <w:rPr>
          <w:b/>
          <w:sz w:val="28"/>
        </w:rPr>
        <w:t xml:space="preserve">spring </w:t>
      </w:r>
      <w:r>
        <w:rPr>
          <w:sz w:val="26"/>
        </w:rPr>
        <w:t>Just replace</w:t>
      </w:r>
      <w:r>
        <w:rPr>
          <w:spacing w:val="40"/>
          <w:sz w:val="26"/>
        </w:rPr>
        <w:t xml:space="preserve"> </w:t>
      </w:r>
      <w:r>
        <w:rPr>
          <w:sz w:val="26"/>
        </w:rPr>
        <w:t xml:space="preserve">in above equations </w:t>
      </w:r>
      <w:r>
        <w:rPr>
          <w:b/>
          <w:sz w:val="28"/>
        </w:rPr>
        <w:t>Instantaneous Displacement Instantaneous Velocity</w:t>
      </w:r>
    </w:p>
    <w:p w14:paraId="5E2C1AD4" w14:textId="77777777" w:rsidR="00CC23AC" w:rsidRDefault="00220DAA">
      <w:pPr>
        <w:pStyle w:val="BodyText"/>
        <w:spacing w:line="294" w:lineRule="exact"/>
        <w:ind w:left="360"/>
      </w:pPr>
      <w:r>
        <w:t>Instantaneous</w:t>
      </w:r>
      <w:r>
        <w:rPr>
          <w:spacing w:val="-7"/>
        </w:rPr>
        <w:t xml:space="preserve"> </w:t>
      </w:r>
      <w:r>
        <w:t>velocity</w:t>
      </w:r>
      <w:r>
        <w:rPr>
          <w:spacing w:val="-5"/>
        </w:rPr>
        <w:t xml:space="preserve"> </w:t>
      </w:r>
      <w:r>
        <w:t>of</w:t>
      </w:r>
      <w:r>
        <w:rPr>
          <w:spacing w:val="-5"/>
        </w:rPr>
        <w:t xml:space="preserve"> </w:t>
      </w:r>
      <w:r>
        <w:t>mass</w:t>
      </w:r>
      <w:r>
        <w:rPr>
          <w:spacing w:val="-5"/>
        </w:rPr>
        <w:t xml:space="preserve"> </w:t>
      </w:r>
      <w:r>
        <w:t>‘m’</w:t>
      </w:r>
      <w:r>
        <w:rPr>
          <w:spacing w:val="-5"/>
        </w:rPr>
        <w:t xml:space="preserve"> </w:t>
      </w:r>
      <w:r>
        <w:t>attached</w:t>
      </w:r>
      <w:r>
        <w:rPr>
          <w:spacing w:val="-5"/>
        </w:rPr>
        <w:t xml:space="preserve"> </w:t>
      </w:r>
      <w:r>
        <w:t>to</w:t>
      </w:r>
      <w:r>
        <w:rPr>
          <w:spacing w:val="-5"/>
        </w:rPr>
        <w:t xml:space="preserve"> </w:t>
      </w:r>
      <w:r>
        <w:t>a</w:t>
      </w:r>
      <w:r>
        <w:rPr>
          <w:spacing w:val="-5"/>
        </w:rPr>
        <w:t xml:space="preserve"> </w:t>
      </w:r>
      <w:r>
        <w:t>spring</w:t>
      </w:r>
      <w:r>
        <w:rPr>
          <w:spacing w:val="-5"/>
        </w:rPr>
        <w:t xml:space="preserve"> </w:t>
      </w:r>
      <w:r>
        <w:t>is</w:t>
      </w:r>
      <w:r>
        <w:rPr>
          <w:spacing w:val="-5"/>
        </w:rPr>
        <w:t xml:space="preserve"> </w:t>
      </w:r>
      <w:r>
        <w:t>given</w:t>
      </w:r>
      <w:r>
        <w:rPr>
          <w:spacing w:val="-4"/>
        </w:rPr>
        <w:t xml:space="preserve"> </w:t>
      </w:r>
      <w:r>
        <w:rPr>
          <w:spacing w:val="-5"/>
        </w:rPr>
        <w:t>as:</w:t>
      </w:r>
    </w:p>
    <w:p w14:paraId="5D0E3186" w14:textId="77777777" w:rsidR="00CC23AC" w:rsidRDefault="00CC23AC">
      <w:pPr>
        <w:pStyle w:val="BodyText"/>
        <w:spacing w:before="10"/>
      </w:pPr>
    </w:p>
    <w:p w14:paraId="048EBAD9" w14:textId="77777777" w:rsidR="00CC23AC" w:rsidRDefault="00220DAA">
      <w:pPr>
        <w:pStyle w:val="ListParagraph"/>
        <w:numPr>
          <w:ilvl w:val="1"/>
          <w:numId w:val="43"/>
        </w:numPr>
        <w:tabs>
          <w:tab w:val="left" w:pos="1376"/>
        </w:tabs>
        <w:spacing w:before="0"/>
        <w:ind w:left="1376" w:hanging="296"/>
        <w:rPr>
          <w:sz w:val="26"/>
        </w:rPr>
      </w:pPr>
      <w:r>
        <w:rPr>
          <w:sz w:val="26"/>
        </w:rPr>
        <w:t>Maximum</w:t>
      </w:r>
      <w:r>
        <w:rPr>
          <w:spacing w:val="-7"/>
          <w:sz w:val="26"/>
        </w:rPr>
        <w:t xml:space="preserve"> </w:t>
      </w:r>
      <w:r>
        <w:rPr>
          <w:sz w:val="26"/>
        </w:rPr>
        <w:t>speed</w:t>
      </w:r>
      <w:r>
        <w:rPr>
          <w:spacing w:val="-5"/>
          <w:sz w:val="26"/>
        </w:rPr>
        <w:t xml:space="preserve"> </w:t>
      </w:r>
      <w:r>
        <w:rPr>
          <w:sz w:val="26"/>
        </w:rPr>
        <w:t>of</w:t>
      </w:r>
      <w:r>
        <w:rPr>
          <w:spacing w:val="-4"/>
          <w:sz w:val="26"/>
        </w:rPr>
        <w:t xml:space="preserve"> </w:t>
      </w:r>
      <w:r>
        <w:rPr>
          <w:sz w:val="26"/>
        </w:rPr>
        <w:t>mass</w:t>
      </w:r>
      <w:r>
        <w:rPr>
          <w:spacing w:val="-5"/>
          <w:sz w:val="26"/>
        </w:rPr>
        <w:t xml:space="preserve"> </w:t>
      </w:r>
      <w:r>
        <w:rPr>
          <w:sz w:val="26"/>
        </w:rPr>
        <w:t>attached</w:t>
      </w:r>
      <w:r>
        <w:rPr>
          <w:spacing w:val="-4"/>
          <w:sz w:val="26"/>
        </w:rPr>
        <w:t xml:space="preserve"> </w:t>
      </w:r>
      <w:r>
        <w:rPr>
          <w:sz w:val="26"/>
        </w:rPr>
        <w:t>to</w:t>
      </w:r>
      <w:r>
        <w:rPr>
          <w:spacing w:val="-5"/>
          <w:sz w:val="26"/>
        </w:rPr>
        <w:t xml:space="preserve"> </w:t>
      </w:r>
      <w:r>
        <w:rPr>
          <w:sz w:val="26"/>
        </w:rPr>
        <w:t>spring</w:t>
      </w:r>
      <w:r>
        <w:rPr>
          <w:spacing w:val="-4"/>
          <w:sz w:val="26"/>
        </w:rPr>
        <w:t xml:space="preserve"> </w:t>
      </w:r>
      <w:r>
        <w:rPr>
          <w:sz w:val="26"/>
        </w:rPr>
        <w:t>is</w:t>
      </w:r>
      <w:r>
        <w:rPr>
          <w:spacing w:val="-5"/>
          <w:sz w:val="26"/>
        </w:rPr>
        <w:t xml:space="preserve"> </w:t>
      </w:r>
      <w:r>
        <w:rPr>
          <w:sz w:val="26"/>
        </w:rPr>
        <w:t>given</w:t>
      </w:r>
      <w:r>
        <w:rPr>
          <w:spacing w:val="-4"/>
          <w:sz w:val="26"/>
        </w:rPr>
        <w:t xml:space="preserve"> </w:t>
      </w:r>
      <w:r>
        <w:rPr>
          <w:spacing w:val="-5"/>
          <w:sz w:val="26"/>
        </w:rPr>
        <w:t>as</w:t>
      </w:r>
    </w:p>
    <w:p w14:paraId="72A2D026" w14:textId="77777777" w:rsidR="00CC23AC" w:rsidRDefault="00CC23AC">
      <w:pPr>
        <w:pStyle w:val="ListParagraph"/>
        <w:rPr>
          <w:sz w:val="26"/>
        </w:rPr>
        <w:sectPr w:rsidR="00CC23AC">
          <w:pgSz w:w="12240" w:h="15840"/>
          <w:pgMar w:top="1820" w:right="1080" w:bottom="280" w:left="1080" w:header="720" w:footer="720" w:gutter="0"/>
          <w:cols w:space="720"/>
        </w:sectPr>
      </w:pPr>
    </w:p>
    <w:p w14:paraId="6B184048" w14:textId="77777777" w:rsidR="00CC23AC" w:rsidRDefault="00220DAA">
      <w:pPr>
        <w:pStyle w:val="Heading6"/>
        <w:spacing w:before="198" w:line="432" w:lineRule="auto"/>
        <w:ind w:right="7594"/>
      </w:pPr>
      <w:r>
        <w:rPr>
          <w:spacing w:val="-2"/>
        </w:rPr>
        <w:lastRenderedPageBreak/>
        <w:t xml:space="preserve">Acceleration </w:t>
      </w:r>
      <w:r>
        <w:t>Simple</w:t>
      </w:r>
      <w:r>
        <w:rPr>
          <w:spacing w:val="-18"/>
        </w:rPr>
        <w:t xml:space="preserve"> </w:t>
      </w:r>
      <w:r>
        <w:t>Pendulum</w:t>
      </w:r>
    </w:p>
    <w:p w14:paraId="1C66FB60" w14:textId="77777777" w:rsidR="00CC23AC" w:rsidRDefault="00220DAA">
      <w:pPr>
        <w:pStyle w:val="BodyText"/>
        <w:spacing w:line="360" w:lineRule="auto"/>
        <w:ind w:left="360"/>
      </w:pPr>
      <w:r>
        <w:t>A heavy point mass suspended from a rigid support by means of almost weightless and</w:t>
      </w:r>
      <w:r>
        <w:rPr>
          <w:spacing w:val="40"/>
        </w:rPr>
        <w:t xml:space="preserve"> </w:t>
      </w:r>
      <w:r>
        <w:t>inextensible string is named as simple pendulum.</w:t>
      </w:r>
    </w:p>
    <w:p w14:paraId="35C65709" w14:textId="77777777" w:rsidR="00CC23AC" w:rsidRDefault="00220DAA">
      <w:pPr>
        <w:pStyle w:val="ListParagraph"/>
        <w:numPr>
          <w:ilvl w:val="1"/>
          <w:numId w:val="43"/>
        </w:numPr>
        <w:tabs>
          <w:tab w:val="left" w:pos="1376"/>
        </w:tabs>
        <w:spacing w:before="158"/>
        <w:ind w:left="1376" w:hanging="296"/>
        <w:rPr>
          <w:sz w:val="26"/>
        </w:rPr>
      </w:pPr>
      <w:r>
        <w:rPr>
          <w:sz w:val="26"/>
        </w:rPr>
        <w:t>Galileo</w:t>
      </w:r>
      <w:r>
        <w:rPr>
          <w:spacing w:val="-7"/>
          <w:sz w:val="26"/>
        </w:rPr>
        <w:t xml:space="preserve"> </w:t>
      </w:r>
      <w:r>
        <w:rPr>
          <w:sz w:val="26"/>
        </w:rPr>
        <w:t>invented</w:t>
      </w:r>
      <w:r>
        <w:rPr>
          <w:spacing w:val="-7"/>
          <w:sz w:val="26"/>
        </w:rPr>
        <w:t xml:space="preserve"> </w:t>
      </w:r>
      <w:r>
        <w:rPr>
          <w:sz w:val="26"/>
        </w:rPr>
        <w:t>simple</w:t>
      </w:r>
      <w:r>
        <w:rPr>
          <w:spacing w:val="-7"/>
          <w:sz w:val="26"/>
        </w:rPr>
        <w:t xml:space="preserve"> </w:t>
      </w:r>
      <w:r>
        <w:rPr>
          <w:spacing w:val="-2"/>
          <w:sz w:val="26"/>
        </w:rPr>
        <w:t>pendulum.</w:t>
      </w:r>
    </w:p>
    <w:p w14:paraId="1505C0D9" w14:textId="77777777" w:rsidR="00CC23AC" w:rsidRDefault="00220DAA">
      <w:pPr>
        <w:pStyle w:val="ListParagraph"/>
        <w:numPr>
          <w:ilvl w:val="1"/>
          <w:numId w:val="43"/>
        </w:numPr>
        <w:tabs>
          <w:tab w:val="left" w:pos="1376"/>
        </w:tabs>
        <w:spacing w:before="150"/>
        <w:ind w:left="1376" w:hanging="296"/>
        <w:rPr>
          <w:sz w:val="26"/>
        </w:rPr>
      </w:pPr>
      <w:r>
        <w:rPr>
          <w:sz w:val="26"/>
        </w:rPr>
        <w:t>Motion</w:t>
      </w:r>
      <w:r>
        <w:rPr>
          <w:spacing w:val="-6"/>
          <w:sz w:val="26"/>
        </w:rPr>
        <w:t xml:space="preserve"> </w:t>
      </w:r>
      <w:r>
        <w:rPr>
          <w:sz w:val="26"/>
        </w:rPr>
        <w:t>of</w:t>
      </w:r>
      <w:r>
        <w:rPr>
          <w:spacing w:val="-4"/>
          <w:sz w:val="26"/>
        </w:rPr>
        <w:t xml:space="preserve"> </w:t>
      </w:r>
      <w:r>
        <w:rPr>
          <w:sz w:val="26"/>
        </w:rPr>
        <w:t>simple</w:t>
      </w:r>
      <w:r>
        <w:rPr>
          <w:spacing w:val="-4"/>
          <w:sz w:val="26"/>
        </w:rPr>
        <w:t xml:space="preserve"> </w:t>
      </w:r>
      <w:r>
        <w:rPr>
          <w:sz w:val="26"/>
        </w:rPr>
        <w:t>pendulum</w:t>
      </w:r>
      <w:r>
        <w:rPr>
          <w:spacing w:val="-4"/>
          <w:sz w:val="26"/>
        </w:rPr>
        <w:t xml:space="preserve"> </w:t>
      </w:r>
      <w:r>
        <w:rPr>
          <w:sz w:val="26"/>
        </w:rPr>
        <w:t>is</w:t>
      </w:r>
      <w:r>
        <w:rPr>
          <w:spacing w:val="-4"/>
          <w:sz w:val="26"/>
        </w:rPr>
        <w:t xml:space="preserve"> </w:t>
      </w:r>
      <w:r>
        <w:rPr>
          <w:sz w:val="26"/>
        </w:rPr>
        <w:t>S.H.M</w:t>
      </w:r>
      <w:r>
        <w:rPr>
          <w:spacing w:val="-4"/>
          <w:sz w:val="26"/>
        </w:rPr>
        <w:t xml:space="preserve"> </w:t>
      </w:r>
      <w:r>
        <w:rPr>
          <w:sz w:val="26"/>
        </w:rPr>
        <w:t>if</w:t>
      </w:r>
      <w:r>
        <w:rPr>
          <w:spacing w:val="-4"/>
          <w:sz w:val="26"/>
        </w:rPr>
        <w:t xml:space="preserve"> </w:t>
      </w:r>
      <w:r>
        <w:rPr>
          <w:sz w:val="26"/>
        </w:rPr>
        <w:t>there</w:t>
      </w:r>
      <w:r>
        <w:rPr>
          <w:spacing w:val="-4"/>
          <w:sz w:val="26"/>
        </w:rPr>
        <w:t xml:space="preserve"> </w:t>
      </w:r>
      <w:r>
        <w:rPr>
          <w:sz w:val="26"/>
        </w:rPr>
        <w:t>is</w:t>
      </w:r>
      <w:r>
        <w:rPr>
          <w:spacing w:val="-4"/>
          <w:sz w:val="26"/>
        </w:rPr>
        <w:t xml:space="preserve"> </w:t>
      </w:r>
      <w:r>
        <w:rPr>
          <w:sz w:val="26"/>
        </w:rPr>
        <w:t>no</w:t>
      </w:r>
      <w:r>
        <w:rPr>
          <w:spacing w:val="-4"/>
          <w:sz w:val="26"/>
        </w:rPr>
        <w:t xml:space="preserve"> </w:t>
      </w:r>
      <w:r>
        <w:rPr>
          <w:spacing w:val="-2"/>
          <w:sz w:val="26"/>
        </w:rPr>
        <w:t>damping.</w:t>
      </w:r>
    </w:p>
    <w:p w14:paraId="18C410BD" w14:textId="77777777" w:rsidR="00CC23AC" w:rsidRDefault="00220DAA">
      <w:pPr>
        <w:pStyle w:val="ListParagraph"/>
        <w:numPr>
          <w:ilvl w:val="1"/>
          <w:numId w:val="43"/>
        </w:numPr>
        <w:tabs>
          <w:tab w:val="left" w:pos="1440"/>
          <w:tab w:val="left" w:pos="1556"/>
        </w:tabs>
        <w:spacing w:before="149" w:line="360" w:lineRule="auto"/>
        <w:ind w:right="362" w:hanging="360"/>
        <w:rPr>
          <w:sz w:val="26"/>
        </w:rPr>
      </w:pPr>
      <w:r>
        <w:rPr>
          <w:sz w:val="26"/>
        </w:rPr>
        <w:tab/>
        <w:t>Damping force reduces the amplitude of simple pendulum continuously and finally its motion is stopped.</w:t>
      </w:r>
    </w:p>
    <w:p w14:paraId="34C2D636" w14:textId="77777777" w:rsidR="00CC23AC" w:rsidRDefault="00220DAA">
      <w:pPr>
        <w:pStyle w:val="ListParagraph"/>
        <w:numPr>
          <w:ilvl w:val="1"/>
          <w:numId w:val="43"/>
        </w:numPr>
        <w:tabs>
          <w:tab w:val="left" w:pos="1371"/>
        </w:tabs>
        <w:spacing w:before="0"/>
        <w:ind w:left="1371" w:hanging="291"/>
        <w:rPr>
          <w:sz w:val="26"/>
        </w:rPr>
      </w:pPr>
      <w:r>
        <w:rPr>
          <w:sz w:val="26"/>
        </w:rPr>
        <w:t>is</w:t>
      </w:r>
      <w:r>
        <w:rPr>
          <w:spacing w:val="-4"/>
          <w:sz w:val="26"/>
        </w:rPr>
        <w:t xml:space="preserve"> </w:t>
      </w:r>
      <w:r>
        <w:rPr>
          <w:sz w:val="26"/>
        </w:rPr>
        <w:t>tension</w:t>
      </w:r>
      <w:r>
        <w:rPr>
          <w:spacing w:val="-3"/>
          <w:sz w:val="26"/>
        </w:rPr>
        <w:t xml:space="preserve"> </w:t>
      </w:r>
      <w:r>
        <w:rPr>
          <w:sz w:val="26"/>
        </w:rPr>
        <w:t>in</w:t>
      </w:r>
      <w:r>
        <w:rPr>
          <w:spacing w:val="-4"/>
          <w:sz w:val="26"/>
        </w:rPr>
        <w:t xml:space="preserve"> </w:t>
      </w:r>
      <w:r>
        <w:rPr>
          <w:sz w:val="26"/>
        </w:rPr>
        <w:t>the</w:t>
      </w:r>
      <w:r>
        <w:rPr>
          <w:spacing w:val="-3"/>
          <w:sz w:val="26"/>
        </w:rPr>
        <w:t xml:space="preserve"> </w:t>
      </w:r>
      <w:r>
        <w:rPr>
          <w:spacing w:val="-2"/>
          <w:sz w:val="26"/>
        </w:rPr>
        <w:t>string.</w:t>
      </w:r>
    </w:p>
    <w:p w14:paraId="31A0AE42" w14:textId="77777777" w:rsidR="00CC23AC" w:rsidRDefault="00220DAA">
      <w:pPr>
        <w:pStyle w:val="ListParagraph"/>
        <w:numPr>
          <w:ilvl w:val="1"/>
          <w:numId w:val="43"/>
        </w:numPr>
        <w:tabs>
          <w:tab w:val="left" w:pos="1371"/>
        </w:tabs>
        <w:spacing w:before="150"/>
        <w:ind w:left="1371" w:hanging="291"/>
        <w:rPr>
          <w:sz w:val="26"/>
        </w:rPr>
      </w:pPr>
      <w:r>
        <w:rPr>
          <w:sz w:val="26"/>
        </w:rPr>
        <w:t>is</w:t>
      </w:r>
      <w:r>
        <w:rPr>
          <w:spacing w:val="-7"/>
          <w:sz w:val="26"/>
        </w:rPr>
        <w:t xml:space="preserve"> </w:t>
      </w:r>
      <w:r>
        <w:rPr>
          <w:sz w:val="26"/>
        </w:rPr>
        <w:t>responsible</w:t>
      </w:r>
      <w:r>
        <w:rPr>
          <w:spacing w:val="-5"/>
          <w:sz w:val="26"/>
        </w:rPr>
        <w:t xml:space="preserve"> </w:t>
      </w:r>
      <w:r>
        <w:rPr>
          <w:sz w:val="26"/>
        </w:rPr>
        <w:t>for</w:t>
      </w:r>
      <w:r>
        <w:rPr>
          <w:spacing w:val="-5"/>
          <w:sz w:val="26"/>
        </w:rPr>
        <w:t xml:space="preserve"> </w:t>
      </w:r>
      <w:r>
        <w:rPr>
          <w:sz w:val="26"/>
        </w:rPr>
        <w:t>the</w:t>
      </w:r>
      <w:r>
        <w:rPr>
          <w:spacing w:val="-4"/>
          <w:sz w:val="26"/>
        </w:rPr>
        <w:t xml:space="preserve"> </w:t>
      </w:r>
      <w:r>
        <w:rPr>
          <w:sz w:val="26"/>
        </w:rPr>
        <w:t>motion</w:t>
      </w:r>
      <w:r>
        <w:rPr>
          <w:spacing w:val="-5"/>
          <w:sz w:val="26"/>
        </w:rPr>
        <w:t xml:space="preserve"> </w:t>
      </w:r>
      <w:r>
        <w:rPr>
          <w:sz w:val="26"/>
        </w:rPr>
        <w:t>of</w:t>
      </w:r>
      <w:r>
        <w:rPr>
          <w:spacing w:val="-5"/>
          <w:sz w:val="26"/>
        </w:rPr>
        <w:t xml:space="preserve"> </w:t>
      </w:r>
      <w:r>
        <w:rPr>
          <w:sz w:val="26"/>
        </w:rPr>
        <w:t>simple</w:t>
      </w:r>
      <w:r>
        <w:rPr>
          <w:spacing w:val="-4"/>
          <w:sz w:val="26"/>
        </w:rPr>
        <w:t xml:space="preserve"> </w:t>
      </w:r>
      <w:r>
        <w:rPr>
          <w:spacing w:val="-2"/>
          <w:sz w:val="26"/>
        </w:rPr>
        <w:t>pendulum.</w:t>
      </w:r>
    </w:p>
    <w:p w14:paraId="7C49EF3E" w14:textId="77777777" w:rsidR="00CC23AC" w:rsidRDefault="00220DAA">
      <w:pPr>
        <w:pStyle w:val="ListParagraph"/>
        <w:numPr>
          <w:ilvl w:val="1"/>
          <w:numId w:val="43"/>
        </w:numPr>
        <w:tabs>
          <w:tab w:val="left" w:pos="1166"/>
        </w:tabs>
        <w:spacing w:before="149"/>
        <w:ind w:left="1166" w:hanging="86"/>
        <w:rPr>
          <w:sz w:val="26"/>
        </w:rPr>
      </w:pPr>
      <w:r>
        <w:rPr>
          <w:sz w:val="26"/>
        </w:rPr>
        <w:t>​</w:t>
      </w:r>
    </w:p>
    <w:p w14:paraId="3B6C127D" w14:textId="77777777" w:rsidR="00CC23AC" w:rsidRDefault="00220DAA">
      <w:pPr>
        <w:pStyle w:val="ListParagraph"/>
        <w:numPr>
          <w:ilvl w:val="1"/>
          <w:numId w:val="43"/>
        </w:numPr>
        <w:tabs>
          <w:tab w:val="left" w:pos="1376"/>
        </w:tabs>
        <w:spacing w:before="150"/>
        <w:ind w:left="1376" w:hanging="296"/>
        <w:rPr>
          <w:sz w:val="26"/>
        </w:rPr>
      </w:pPr>
      <w:r>
        <w:rPr>
          <w:sz w:val="26"/>
        </w:rPr>
        <w:t>Time</w:t>
      </w:r>
      <w:r>
        <w:rPr>
          <w:spacing w:val="-7"/>
          <w:sz w:val="26"/>
        </w:rPr>
        <w:t xml:space="preserve"> </w:t>
      </w:r>
      <w:r>
        <w:rPr>
          <w:sz w:val="26"/>
        </w:rPr>
        <w:t>period</w:t>
      </w:r>
      <w:r>
        <w:rPr>
          <w:spacing w:val="-7"/>
          <w:sz w:val="26"/>
        </w:rPr>
        <w:t xml:space="preserve"> </w:t>
      </w:r>
      <w:r>
        <w:rPr>
          <w:sz w:val="26"/>
        </w:rPr>
        <w:t>of</w:t>
      </w:r>
      <w:r>
        <w:rPr>
          <w:spacing w:val="-7"/>
          <w:sz w:val="26"/>
        </w:rPr>
        <w:t xml:space="preserve"> </w:t>
      </w:r>
      <w:r>
        <w:rPr>
          <w:sz w:val="26"/>
        </w:rPr>
        <w:t>simple</w:t>
      </w:r>
      <w:r>
        <w:rPr>
          <w:spacing w:val="-6"/>
          <w:sz w:val="26"/>
        </w:rPr>
        <w:t xml:space="preserve"> </w:t>
      </w:r>
      <w:r>
        <w:rPr>
          <w:spacing w:val="-2"/>
          <w:sz w:val="26"/>
        </w:rPr>
        <w:t>pendulum</w:t>
      </w:r>
    </w:p>
    <w:p w14:paraId="3C0E0DB7" w14:textId="77777777" w:rsidR="00CC23AC" w:rsidRDefault="00220DAA">
      <w:pPr>
        <w:pStyle w:val="ListParagraph"/>
        <w:numPr>
          <w:ilvl w:val="1"/>
          <w:numId w:val="43"/>
        </w:numPr>
        <w:tabs>
          <w:tab w:val="left" w:pos="1376"/>
        </w:tabs>
        <w:spacing w:before="149"/>
        <w:ind w:left="1376" w:hanging="296"/>
        <w:rPr>
          <w:sz w:val="26"/>
        </w:rPr>
      </w:pPr>
      <w:r>
        <w:rPr>
          <w:noProof/>
          <w:sz w:val="26"/>
        </w:rPr>
        <mc:AlternateContent>
          <mc:Choice Requires="wps">
            <w:drawing>
              <wp:anchor distT="0" distB="0" distL="0" distR="0" simplePos="0" relativeHeight="484118016" behindDoc="1" locked="0" layoutInCell="1" allowOverlap="1" wp14:anchorId="48C07968" wp14:editId="1AFE7209">
                <wp:simplePos x="0" y="0"/>
                <wp:positionH relativeFrom="page">
                  <wp:posOffset>1371600</wp:posOffset>
                </wp:positionH>
                <wp:positionV relativeFrom="paragraph">
                  <wp:posOffset>94743</wp:posOffset>
                </wp:positionV>
                <wp:extent cx="5486400" cy="3048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304800"/>
                        </a:xfrm>
                        <a:custGeom>
                          <a:avLst/>
                          <a:gdLst/>
                          <a:ahLst/>
                          <a:cxnLst/>
                          <a:rect l="l" t="t" r="r" b="b"/>
                          <a:pathLst>
                            <a:path w="5486400" h="304800">
                              <a:moveTo>
                                <a:pt x="5486400" y="304800"/>
                              </a:moveTo>
                              <a:lnTo>
                                <a:pt x="0" y="304800"/>
                              </a:lnTo>
                              <a:lnTo>
                                <a:pt x="0" y="0"/>
                              </a:lnTo>
                              <a:lnTo>
                                <a:pt x="5486400" y="0"/>
                              </a:lnTo>
                              <a:lnTo>
                                <a:pt x="5486400" y="3048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ABF0FF" id="Graphic 9" o:spid="_x0000_s1026" style="position:absolute;margin-left:108pt;margin-top:7.45pt;width:6in;height:24pt;z-index:-19198464;visibility:visible;mso-wrap-style:square;mso-wrap-distance-left:0;mso-wrap-distance-top:0;mso-wrap-distance-right:0;mso-wrap-distance-bottom:0;mso-position-horizontal:absolute;mso-position-horizontal-relative:page;mso-position-vertical:absolute;mso-position-vertical-relative:text;v-text-anchor:top" coordsize="5486400,304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" path="m5486400,304800l,304800,,,5486400,r,304800xe" stroked="f">
                <v:path arrowok="t"/>
                <w10:wrap anchorx="page"/>
              </v:shape>
            </w:pict>
          </mc:Fallback>
        </mc:AlternateContent>
      </w:r>
      <w:r>
        <w:rPr>
          <w:sz w:val="26"/>
        </w:rPr>
        <w:t>Time</w:t>
      </w:r>
      <w:r>
        <w:rPr>
          <w:spacing w:val="-9"/>
          <w:sz w:val="26"/>
        </w:rPr>
        <w:t xml:space="preserve"> </w:t>
      </w:r>
      <w:r>
        <w:rPr>
          <w:sz w:val="26"/>
        </w:rPr>
        <w:t>period</w:t>
      </w:r>
      <w:r>
        <w:rPr>
          <w:spacing w:val="-6"/>
          <w:sz w:val="26"/>
        </w:rPr>
        <w:t xml:space="preserve"> </w:t>
      </w:r>
      <w:r>
        <w:rPr>
          <w:sz w:val="26"/>
        </w:rPr>
        <w:t>of</w:t>
      </w:r>
      <w:r>
        <w:rPr>
          <w:spacing w:val="-6"/>
          <w:sz w:val="26"/>
        </w:rPr>
        <w:t xml:space="preserve"> </w:t>
      </w:r>
      <w:r>
        <w:rPr>
          <w:sz w:val="26"/>
        </w:rPr>
        <w:t>second’s</w:t>
      </w:r>
      <w:r>
        <w:rPr>
          <w:spacing w:val="-6"/>
          <w:sz w:val="26"/>
        </w:rPr>
        <w:t xml:space="preserve"> </w:t>
      </w:r>
      <w:r>
        <w:rPr>
          <w:sz w:val="26"/>
        </w:rPr>
        <w:t>pendulum</w:t>
      </w:r>
      <w:r>
        <w:rPr>
          <w:spacing w:val="-7"/>
          <w:sz w:val="26"/>
        </w:rPr>
        <w:t xml:space="preserve"> </w:t>
      </w:r>
      <w:r>
        <w:rPr>
          <w:sz w:val="26"/>
        </w:rPr>
        <w:t>is</w:t>
      </w:r>
      <w:r>
        <w:rPr>
          <w:spacing w:val="-6"/>
          <w:sz w:val="26"/>
        </w:rPr>
        <w:t xml:space="preserve"> </w:t>
      </w:r>
      <w:r>
        <w:rPr>
          <w:sz w:val="26"/>
        </w:rPr>
        <w:t>2</w:t>
      </w:r>
      <w:r>
        <w:rPr>
          <w:spacing w:val="-6"/>
          <w:sz w:val="26"/>
        </w:rPr>
        <w:t xml:space="preserve"> </w:t>
      </w:r>
      <w:r>
        <w:rPr>
          <w:sz w:val="26"/>
        </w:rPr>
        <w:t>seconds</w:t>
      </w:r>
      <w:r>
        <w:rPr>
          <w:spacing w:val="-6"/>
          <w:sz w:val="26"/>
        </w:rPr>
        <w:t xml:space="preserve"> </w:t>
      </w:r>
      <w:r>
        <w:rPr>
          <w:sz w:val="26"/>
        </w:rPr>
        <w:t>and</w:t>
      </w:r>
      <w:r>
        <w:rPr>
          <w:spacing w:val="-7"/>
          <w:sz w:val="26"/>
        </w:rPr>
        <w:t xml:space="preserve"> </w:t>
      </w:r>
      <w:r>
        <w:rPr>
          <w:sz w:val="26"/>
        </w:rPr>
        <w:t>its</w:t>
      </w:r>
      <w:r>
        <w:rPr>
          <w:spacing w:val="-6"/>
          <w:sz w:val="26"/>
        </w:rPr>
        <w:t xml:space="preserve"> </w:t>
      </w:r>
      <w:r>
        <w:rPr>
          <w:sz w:val="26"/>
        </w:rPr>
        <w:t>frequency</w:t>
      </w:r>
      <w:r>
        <w:rPr>
          <w:spacing w:val="-6"/>
          <w:sz w:val="26"/>
        </w:rPr>
        <w:t xml:space="preserve"> </w:t>
      </w:r>
      <w:r>
        <w:rPr>
          <w:sz w:val="26"/>
        </w:rPr>
        <w:t>is</w:t>
      </w:r>
      <w:r>
        <w:rPr>
          <w:spacing w:val="-6"/>
          <w:sz w:val="26"/>
        </w:rPr>
        <w:t xml:space="preserve"> </w:t>
      </w:r>
      <w:r>
        <w:rPr>
          <w:sz w:val="26"/>
        </w:rPr>
        <w:t>0.5</w:t>
      </w:r>
      <w:r>
        <w:rPr>
          <w:spacing w:val="-6"/>
          <w:sz w:val="26"/>
        </w:rPr>
        <w:t xml:space="preserve"> </w:t>
      </w:r>
      <w:r>
        <w:rPr>
          <w:spacing w:val="-5"/>
          <w:sz w:val="26"/>
        </w:rPr>
        <w:t>Hz.</w:t>
      </w:r>
    </w:p>
    <w:p w14:paraId="02310A30" w14:textId="77777777" w:rsidR="00CC23AC" w:rsidRDefault="00CC23AC">
      <w:pPr>
        <w:pStyle w:val="BodyText"/>
        <w:spacing w:before="4"/>
        <w:rPr>
          <w:sz w:val="11"/>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0"/>
        <w:gridCol w:w="4260"/>
      </w:tblGrid>
      <w:tr w:rsidR="00CC23AC" w14:paraId="4F69CC9B" w14:textId="77777777">
        <w:trPr>
          <w:trHeight w:val="579"/>
        </w:trPr>
        <w:tc>
          <w:tcPr>
            <w:tcW w:w="4320" w:type="dxa"/>
            <w:tcBorders>
              <w:top w:val="nil"/>
              <w:left w:val="nil"/>
              <w:bottom w:val="nil"/>
            </w:tcBorders>
            <w:shd w:val="clear" w:color="auto" w:fill="6FAC46"/>
          </w:tcPr>
          <w:p w14:paraId="2E608BB6" w14:textId="77777777" w:rsidR="00CC23AC" w:rsidRDefault="00220DAA">
            <w:pPr>
              <w:pStyle w:val="TableParagraph"/>
              <w:spacing w:before="63"/>
              <w:ind w:left="10"/>
              <w:rPr>
                <w:b/>
                <w:sz w:val="24"/>
              </w:rPr>
            </w:pPr>
            <w:r>
              <w:rPr>
                <w:b/>
                <w:sz w:val="24"/>
              </w:rPr>
              <w:t>Time</w:t>
            </w:r>
            <w:r>
              <w:rPr>
                <w:b/>
                <w:spacing w:val="-5"/>
                <w:sz w:val="24"/>
              </w:rPr>
              <w:t xml:space="preserve"> </w:t>
            </w:r>
            <w:r>
              <w:rPr>
                <w:b/>
                <w:spacing w:val="-2"/>
                <w:sz w:val="24"/>
              </w:rPr>
              <w:t>period</w:t>
            </w:r>
          </w:p>
        </w:tc>
        <w:tc>
          <w:tcPr>
            <w:tcW w:w="4260" w:type="dxa"/>
            <w:tcBorders>
              <w:top w:val="nil"/>
              <w:bottom w:val="nil"/>
              <w:right w:val="nil"/>
            </w:tcBorders>
            <w:shd w:val="clear" w:color="auto" w:fill="6FAC46"/>
          </w:tcPr>
          <w:p w14:paraId="48DC8868" w14:textId="77777777" w:rsidR="00CC23AC" w:rsidRDefault="00220DAA">
            <w:pPr>
              <w:pStyle w:val="TableParagraph"/>
              <w:spacing w:before="63"/>
              <w:ind w:left="5"/>
              <w:rPr>
                <w:b/>
                <w:sz w:val="24"/>
              </w:rPr>
            </w:pPr>
            <w:r>
              <w:rPr>
                <w:b/>
                <w:sz w:val="24"/>
              </w:rPr>
              <w:t xml:space="preserve">2 </w:t>
            </w:r>
            <w:r>
              <w:rPr>
                <w:b/>
                <w:spacing w:val="-2"/>
                <w:sz w:val="24"/>
              </w:rPr>
              <w:t>seconds</w:t>
            </w:r>
          </w:p>
        </w:tc>
      </w:tr>
      <w:tr w:rsidR="00CC23AC" w14:paraId="5AED9BE6" w14:textId="77777777">
        <w:trPr>
          <w:trHeight w:val="519"/>
        </w:trPr>
        <w:tc>
          <w:tcPr>
            <w:tcW w:w="4320" w:type="dxa"/>
            <w:tcBorders>
              <w:top w:val="nil"/>
              <w:left w:val="single" w:sz="8" w:space="0" w:color="A7D08C"/>
              <w:bottom w:val="single" w:sz="8" w:space="0" w:color="A7D08C"/>
              <w:right w:val="single" w:sz="8" w:space="0" w:color="A7D08C"/>
            </w:tcBorders>
            <w:shd w:val="clear" w:color="auto" w:fill="E2EFD9"/>
          </w:tcPr>
          <w:p w14:paraId="28DB3372" w14:textId="77777777" w:rsidR="00CC23AC" w:rsidRDefault="00220DAA">
            <w:pPr>
              <w:pStyle w:val="TableParagraph"/>
              <w:spacing w:before="38"/>
              <w:rPr>
                <w:b/>
                <w:sz w:val="24"/>
              </w:rPr>
            </w:pPr>
            <w:r>
              <w:rPr>
                <w:b/>
                <w:spacing w:val="-2"/>
                <w:sz w:val="24"/>
              </w:rPr>
              <w:t>Frequency</w:t>
            </w:r>
          </w:p>
        </w:tc>
        <w:tc>
          <w:tcPr>
            <w:tcW w:w="4260" w:type="dxa"/>
            <w:tcBorders>
              <w:top w:val="nil"/>
              <w:left w:val="single" w:sz="8" w:space="0" w:color="A7D08C"/>
              <w:bottom w:val="single" w:sz="8" w:space="0" w:color="A7D08C"/>
              <w:right w:val="single" w:sz="8" w:space="0" w:color="A7D08C"/>
            </w:tcBorders>
            <w:shd w:val="clear" w:color="auto" w:fill="E2EFD9"/>
          </w:tcPr>
          <w:p w14:paraId="7C516DC8" w14:textId="77777777" w:rsidR="00CC23AC" w:rsidRDefault="00220DAA">
            <w:pPr>
              <w:pStyle w:val="TableParagraph"/>
              <w:spacing w:before="38"/>
              <w:ind w:left="1807"/>
              <w:jc w:val="left"/>
              <w:rPr>
                <w:sz w:val="24"/>
              </w:rPr>
            </w:pPr>
            <w:r>
              <w:rPr>
                <w:sz w:val="24"/>
              </w:rPr>
              <w:t xml:space="preserve">0.5 </w:t>
            </w:r>
            <w:r>
              <w:rPr>
                <w:spacing w:val="-5"/>
                <w:sz w:val="24"/>
              </w:rPr>
              <w:t>Hz</w:t>
            </w:r>
          </w:p>
        </w:tc>
      </w:tr>
      <w:tr w:rsidR="00CC23AC" w14:paraId="675159F5" w14:textId="77777777">
        <w:trPr>
          <w:trHeight w:val="520"/>
        </w:trPr>
        <w:tc>
          <w:tcPr>
            <w:tcW w:w="4320" w:type="dxa"/>
            <w:tcBorders>
              <w:top w:val="single" w:sz="8" w:space="0" w:color="A7D08C"/>
              <w:left w:val="single" w:sz="8" w:space="0" w:color="A7D08C"/>
              <w:bottom w:val="single" w:sz="8" w:space="0" w:color="A7D08C"/>
              <w:right w:val="single" w:sz="8" w:space="0" w:color="A7D08C"/>
            </w:tcBorders>
          </w:tcPr>
          <w:p w14:paraId="6882A556" w14:textId="77777777" w:rsidR="00CC23AC" w:rsidRDefault="00220DAA">
            <w:pPr>
              <w:pStyle w:val="TableParagraph"/>
              <w:spacing w:before="53"/>
              <w:rPr>
                <w:b/>
                <w:sz w:val="24"/>
              </w:rPr>
            </w:pPr>
            <w:r>
              <w:rPr>
                <w:b/>
                <w:spacing w:val="-2"/>
                <w:sz w:val="24"/>
              </w:rPr>
              <w:t>Length</w:t>
            </w:r>
          </w:p>
        </w:tc>
        <w:tc>
          <w:tcPr>
            <w:tcW w:w="4260" w:type="dxa"/>
            <w:tcBorders>
              <w:top w:val="single" w:sz="8" w:space="0" w:color="A7D08C"/>
              <w:left w:val="single" w:sz="8" w:space="0" w:color="A7D08C"/>
              <w:bottom w:val="single" w:sz="8" w:space="0" w:color="A7D08C"/>
              <w:right w:val="single" w:sz="8" w:space="0" w:color="A7D08C"/>
            </w:tcBorders>
          </w:tcPr>
          <w:p w14:paraId="770DCBD3" w14:textId="77777777" w:rsidR="00CC23AC" w:rsidRDefault="00220DAA">
            <w:pPr>
              <w:pStyle w:val="TableParagraph"/>
              <w:spacing w:before="53"/>
              <w:ind w:left="1394"/>
              <w:jc w:val="left"/>
              <w:rPr>
                <w:sz w:val="24"/>
              </w:rPr>
            </w:pPr>
            <w:r>
              <w:rPr>
                <w:sz w:val="24"/>
              </w:rPr>
              <w:t xml:space="preserve">0.99 or 1 </w:t>
            </w:r>
            <w:r>
              <w:rPr>
                <w:spacing w:val="-2"/>
                <w:sz w:val="24"/>
              </w:rPr>
              <w:t>meter</w:t>
            </w:r>
          </w:p>
        </w:tc>
      </w:tr>
    </w:tbl>
    <w:p w14:paraId="36F4F308" w14:textId="77777777" w:rsidR="00CC23AC" w:rsidRDefault="00220DAA">
      <w:pPr>
        <w:pStyle w:val="ListParagraph"/>
        <w:numPr>
          <w:ilvl w:val="1"/>
          <w:numId w:val="43"/>
        </w:numPr>
        <w:tabs>
          <w:tab w:val="left" w:pos="1376"/>
        </w:tabs>
        <w:spacing w:before="25"/>
        <w:ind w:left="1376" w:hanging="296"/>
        <w:rPr>
          <w:sz w:val="26"/>
        </w:rPr>
      </w:pPr>
      <w:r>
        <w:rPr>
          <w:sz w:val="26"/>
        </w:rPr>
        <w:t>A</w:t>
      </w:r>
      <w:r>
        <w:rPr>
          <w:spacing w:val="-9"/>
          <w:sz w:val="26"/>
        </w:rPr>
        <w:t xml:space="preserve"> </w:t>
      </w:r>
      <w:r>
        <w:rPr>
          <w:sz w:val="26"/>
        </w:rPr>
        <w:t>second’s</w:t>
      </w:r>
      <w:r>
        <w:rPr>
          <w:spacing w:val="-9"/>
          <w:sz w:val="26"/>
        </w:rPr>
        <w:t xml:space="preserve"> </w:t>
      </w:r>
      <w:r>
        <w:rPr>
          <w:sz w:val="26"/>
        </w:rPr>
        <w:t>pendulum</w:t>
      </w:r>
      <w:r>
        <w:rPr>
          <w:spacing w:val="-8"/>
          <w:sz w:val="26"/>
        </w:rPr>
        <w:t xml:space="preserve"> </w:t>
      </w:r>
      <w:r>
        <w:rPr>
          <w:sz w:val="26"/>
        </w:rPr>
        <w:t>has</w:t>
      </w:r>
      <w:r>
        <w:rPr>
          <w:spacing w:val="-9"/>
          <w:sz w:val="26"/>
        </w:rPr>
        <w:t xml:space="preserve"> </w:t>
      </w:r>
      <w:r>
        <w:rPr>
          <w:sz w:val="26"/>
        </w:rPr>
        <w:t>following</w:t>
      </w:r>
      <w:r>
        <w:rPr>
          <w:spacing w:val="-8"/>
          <w:sz w:val="26"/>
        </w:rPr>
        <w:t xml:space="preserve"> </w:t>
      </w:r>
      <w:r>
        <w:rPr>
          <w:spacing w:val="-2"/>
          <w:sz w:val="26"/>
        </w:rPr>
        <w:t>characteristics</w:t>
      </w:r>
    </w:p>
    <w:p w14:paraId="6E1C4A60" w14:textId="77777777" w:rsidR="00CC23AC" w:rsidRDefault="00220DAA">
      <w:pPr>
        <w:pStyle w:val="ListParagraph"/>
        <w:numPr>
          <w:ilvl w:val="1"/>
          <w:numId w:val="43"/>
        </w:numPr>
        <w:tabs>
          <w:tab w:val="left" w:pos="1376"/>
        </w:tabs>
        <w:spacing w:before="150"/>
        <w:ind w:left="1376" w:hanging="296"/>
        <w:rPr>
          <w:sz w:val="26"/>
        </w:rPr>
      </w:pPr>
      <w:r>
        <w:rPr>
          <w:sz w:val="26"/>
        </w:rPr>
        <w:t>To</w:t>
      </w:r>
      <w:r>
        <w:rPr>
          <w:spacing w:val="-8"/>
          <w:sz w:val="26"/>
        </w:rPr>
        <w:t xml:space="preserve"> </w:t>
      </w:r>
      <w:r>
        <w:rPr>
          <w:sz w:val="26"/>
        </w:rPr>
        <w:t>get</w:t>
      </w:r>
      <w:r>
        <w:rPr>
          <w:spacing w:val="-8"/>
          <w:sz w:val="26"/>
        </w:rPr>
        <w:t xml:space="preserve"> </w:t>
      </w:r>
      <w:r>
        <w:rPr>
          <w:sz w:val="26"/>
        </w:rPr>
        <w:t>equations</w:t>
      </w:r>
      <w:r>
        <w:rPr>
          <w:spacing w:val="-7"/>
          <w:sz w:val="26"/>
        </w:rPr>
        <w:t xml:space="preserve"> </w:t>
      </w:r>
      <w:r>
        <w:rPr>
          <w:sz w:val="26"/>
        </w:rPr>
        <w:t>for</w:t>
      </w:r>
      <w:r>
        <w:rPr>
          <w:spacing w:val="-8"/>
          <w:sz w:val="26"/>
        </w:rPr>
        <w:t xml:space="preserve"> </w:t>
      </w:r>
      <w:r>
        <w:rPr>
          <w:sz w:val="26"/>
        </w:rPr>
        <w:t>simple</w:t>
      </w:r>
      <w:r>
        <w:rPr>
          <w:spacing w:val="-7"/>
          <w:sz w:val="26"/>
        </w:rPr>
        <w:t xml:space="preserve"> </w:t>
      </w:r>
      <w:r>
        <w:rPr>
          <w:sz w:val="26"/>
        </w:rPr>
        <w:t>pendulum</w:t>
      </w:r>
      <w:r>
        <w:rPr>
          <w:spacing w:val="-8"/>
          <w:sz w:val="26"/>
        </w:rPr>
        <w:t xml:space="preserve"> </w:t>
      </w:r>
      <w:r>
        <w:rPr>
          <w:sz w:val="26"/>
        </w:rPr>
        <w:t>just</w:t>
      </w:r>
      <w:r>
        <w:rPr>
          <w:spacing w:val="-7"/>
          <w:sz w:val="26"/>
        </w:rPr>
        <w:t xml:space="preserve"> </w:t>
      </w:r>
      <w:r>
        <w:rPr>
          <w:spacing w:val="-2"/>
          <w:sz w:val="26"/>
        </w:rPr>
        <w:t>replace</w:t>
      </w:r>
    </w:p>
    <w:p w14:paraId="4E5E4839" w14:textId="77777777" w:rsidR="00CC23AC" w:rsidRDefault="00CC23AC">
      <w:pPr>
        <w:pStyle w:val="BodyText"/>
      </w:pPr>
    </w:p>
    <w:p w14:paraId="12059C95" w14:textId="77777777" w:rsidR="00CC23AC" w:rsidRDefault="00CC23AC">
      <w:pPr>
        <w:pStyle w:val="BodyText"/>
        <w:spacing w:before="100"/>
      </w:pPr>
    </w:p>
    <w:p w14:paraId="7C54CCDA" w14:textId="77777777" w:rsidR="00CC23AC" w:rsidRDefault="00220DAA">
      <w:pPr>
        <w:pStyle w:val="Heading6"/>
        <w:spacing w:line="432" w:lineRule="auto"/>
        <w:ind w:right="6349"/>
      </w:pPr>
      <w:r>
        <w:t>Instantaneous</w:t>
      </w:r>
      <w:r>
        <w:rPr>
          <w:spacing w:val="-18"/>
        </w:rPr>
        <w:t xml:space="preserve"> </w:t>
      </w:r>
      <w:r>
        <w:t>Displacement Instantaneous Velocity</w:t>
      </w:r>
    </w:p>
    <w:p w14:paraId="5C43C765" w14:textId="77777777" w:rsidR="00CC23AC" w:rsidRDefault="00220DAA">
      <w:pPr>
        <w:pStyle w:val="ListParagraph"/>
        <w:numPr>
          <w:ilvl w:val="1"/>
          <w:numId w:val="43"/>
        </w:numPr>
        <w:tabs>
          <w:tab w:val="left" w:pos="1376"/>
        </w:tabs>
        <w:spacing w:before="0" w:line="297" w:lineRule="exact"/>
        <w:ind w:left="1376" w:hanging="296"/>
        <w:rPr>
          <w:sz w:val="26"/>
        </w:rPr>
      </w:pPr>
      <w:r>
        <w:rPr>
          <w:sz w:val="26"/>
        </w:rPr>
        <w:t>Equation</w:t>
      </w:r>
      <w:r>
        <w:rPr>
          <w:spacing w:val="-7"/>
          <w:sz w:val="26"/>
        </w:rPr>
        <w:t xml:space="preserve"> </w:t>
      </w:r>
      <w:r>
        <w:rPr>
          <w:sz w:val="26"/>
        </w:rPr>
        <w:t>of</w:t>
      </w:r>
      <w:r>
        <w:rPr>
          <w:spacing w:val="-6"/>
          <w:sz w:val="26"/>
        </w:rPr>
        <w:t xml:space="preserve"> </w:t>
      </w:r>
      <w:r>
        <w:rPr>
          <w:sz w:val="26"/>
        </w:rPr>
        <w:t>acceleration</w:t>
      </w:r>
      <w:r>
        <w:rPr>
          <w:spacing w:val="-6"/>
          <w:sz w:val="26"/>
        </w:rPr>
        <w:t xml:space="preserve"> </w:t>
      </w:r>
      <w:r>
        <w:rPr>
          <w:sz w:val="26"/>
        </w:rPr>
        <w:t>of</w:t>
      </w:r>
      <w:r>
        <w:rPr>
          <w:spacing w:val="-6"/>
          <w:sz w:val="26"/>
        </w:rPr>
        <w:t xml:space="preserve"> </w:t>
      </w:r>
      <w:r>
        <w:rPr>
          <w:sz w:val="26"/>
        </w:rPr>
        <w:t>simple</w:t>
      </w:r>
      <w:r>
        <w:rPr>
          <w:spacing w:val="-6"/>
          <w:sz w:val="26"/>
        </w:rPr>
        <w:t xml:space="preserve"> </w:t>
      </w:r>
      <w:r>
        <w:rPr>
          <w:sz w:val="26"/>
        </w:rPr>
        <w:t>pendulum</w:t>
      </w:r>
      <w:r>
        <w:rPr>
          <w:spacing w:val="-6"/>
          <w:sz w:val="26"/>
        </w:rPr>
        <w:t xml:space="preserve"> </w:t>
      </w:r>
      <w:r>
        <w:rPr>
          <w:sz w:val="26"/>
        </w:rPr>
        <w:t>for</w:t>
      </w:r>
      <w:r>
        <w:rPr>
          <w:spacing w:val="-6"/>
          <w:sz w:val="26"/>
        </w:rPr>
        <w:t xml:space="preserve"> </w:t>
      </w:r>
      <w:r>
        <w:rPr>
          <w:sz w:val="26"/>
        </w:rPr>
        <w:t>small</w:t>
      </w:r>
      <w:r>
        <w:rPr>
          <w:spacing w:val="-6"/>
          <w:sz w:val="26"/>
        </w:rPr>
        <w:t xml:space="preserve"> </w:t>
      </w:r>
      <w:r>
        <w:rPr>
          <w:sz w:val="26"/>
        </w:rPr>
        <w:t>amplitude</w:t>
      </w:r>
      <w:r>
        <w:rPr>
          <w:spacing w:val="-6"/>
          <w:sz w:val="26"/>
        </w:rPr>
        <w:t xml:space="preserve"> </w:t>
      </w:r>
      <w:r>
        <w:rPr>
          <w:spacing w:val="-5"/>
          <w:sz w:val="26"/>
        </w:rPr>
        <w:t>is</w:t>
      </w:r>
    </w:p>
    <w:p w14:paraId="2F4565CE" w14:textId="77777777" w:rsidR="00CC23AC" w:rsidRDefault="00220DAA">
      <w:pPr>
        <w:pStyle w:val="BodyText"/>
        <w:tabs>
          <w:tab w:val="left" w:pos="1819"/>
        </w:tabs>
        <w:spacing w:before="150" w:line="326" w:lineRule="auto"/>
        <w:ind w:left="1080" w:right="385"/>
      </w:pPr>
      <w:r>
        <w:rPr>
          <w:spacing w:val="-4"/>
        </w:rPr>
        <w:t>Thus</w:t>
      </w:r>
      <w:r>
        <w:tab/>
        <w:t>for</w:t>
      </w:r>
      <w:r>
        <w:rPr>
          <w:spacing w:val="40"/>
        </w:rPr>
        <w:t xml:space="preserve"> </w:t>
      </w:r>
      <w:r>
        <w:t>simple</w:t>
      </w:r>
      <w:r>
        <w:rPr>
          <w:spacing w:val="40"/>
        </w:rPr>
        <w:t xml:space="preserve"> </w:t>
      </w:r>
      <w:r>
        <w:t>pendulum</w:t>
      </w:r>
      <w:r>
        <w:rPr>
          <w:spacing w:val="40"/>
        </w:rPr>
        <w:t xml:space="preserve"> </w:t>
      </w:r>
      <w:r>
        <w:t>and</w:t>
      </w:r>
      <w:r>
        <w:rPr>
          <w:spacing w:val="40"/>
        </w:rPr>
        <w:t xml:space="preserve"> </w:t>
      </w:r>
      <w:r>
        <w:t>does</w:t>
      </w:r>
      <w:r>
        <w:rPr>
          <w:spacing w:val="40"/>
        </w:rPr>
        <w:t xml:space="preserve"> </w:t>
      </w:r>
      <w:r>
        <w:t>not</w:t>
      </w:r>
      <w:r>
        <w:rPr>
          <w:spacing w:val="40"/>
        </w:rPr>
        <w:t xml:space="preserve"> </w:t>
      </w:r>
      <w:r>
        <w:t>depend</w:t>
      </w:r>
      <w:r>
        <w:rPr>
          <w:spacing w:val="40"/>
        </w:rPr>
        <w:t xml:space="preserve"> </w:t>
      </w:r>
      <w:r>
        <w:t>on</w:t>
      </w:r>
      <w:r>
        <w:rPr>
          <w:spacing w:val="40"/>
        </w:rPr>
        <w:t xml:space="preserve"> </w:t>
      </w:r>
      <w:r>
        <w:t>mass</w:t>
      </w:r>
      <w:r>
        <w:rPr>
          <w:spacing w:val="26"/>
        </w:rPr>
        <w:t xml:space="preserve"> </w:t>
      </w:r>
      <w:r>
        <w:t>like</w:t>
      </w:r>
      <w:r>
        <w:rPr>
          <w:spacing w:val="26"/>
        </w:rPr>
        <w:t xml:space="preserve"> </w:t>
      </w:r>
      <w:r>
        <w:t>the</w:t>
      </w:r>
      <w:r>
        <w:rPr>
          <w:spacing w:val="26"/>
        </w:rPr>
        <w:t xml:space="preserve"> </w:t>
      </w:r>
      <w:r>
        <w:t>mass</w:t>
      </w:r>
      <w:r>
        <w:rPr>
          <w:spacing w:val="26"/>
        </w:rPr>
        <w:t xml:space="preserve"> </w:t>
      </w:r>
      <w:r>
        <w:t>spring system does.</w:t>
      </w:r>
    </w:p>
    <w:p w14:paraId="145F49D5" w14:textId="77777777" w:rsidR="00CC23AC" w:rsidRDefault="00220DAA">
      <w:pPr>
        <w:pStyle w:val="ListParagraph"/>
        <w:numPr>
          <w:ilvl w:val="1"/>
          <w:numId w:val="43"/>
        </w:numPr>
        <w:tabs>
          <w:tab w:val="left" w:pos="1376"/>
        </w:tabs>
        <w:spacing w:before="2"/>
        <w:ind w:left="1376" w:hanging="296"/>
        <w:rPr>
          <w:sz w:val="26"/>
        </w:rPr>
      </w:pPr>
      <w:r>
        <w:rPr>
          <w:sz w:val="26"/>
        </w:rPr>
        <w:t>Time</w:t>
      </w:r>
      <w:r>
        <w:rPr>
          <w:spacing w:val="-7"/>
          <w:sz w:val="26"/>
        </w:rPr>
        <w:t xml:space="preserve"> </w:t>
      </w:r>
      <w:r>
        <w:rPr>
          <w:sz w:val="26"/>
        </w:rPr>
        <w:t>period</w:t>
      </w:r>
      <w:r>
        <w:rPr>
          <w:spacing w:val="-6"/>
          <w:sz w:val="26"/>
        </w:rPr>
        <w:t xml:space="preserve"> </w:t>
      </w:r>
      <w:r>
        <w:rPr>
          <w:sz w:val="26"/>
        </w:rPr>
        <w:t>and</w:t>
      </w:r>
      <w:r>
        <w:rPr>
          <w:spacing w:val="-6"/>
          <w:sz w:val="26"/>
        </w:rPr>
        <w:t xml:space="preserve"> </w:t>
      </w:r>
      <w:r>
        <w:rPr>
          <w:sz w:val="26"/>
        </w:rPr>
        <w:t>frequency</w:t>
      </w:r>
      <w:r>
        <w:rPr>
          <w:spacing w:val="-6"/>
          <w:sz w:val="26"/>
        </w:rPr>
        <w:t xml:space="preserve"> </w:t>
      </w:r>
      <w:r>
        <w:rPr>
          <w:sz w:val="26"/>
        </w:rPr>
        <w:t>of</w:t>
      </w:r>
      <w:r>
        <w:rPr>
          <w:spacing w:val="-6"/>
          <w:sz w:val="26"/>
        </w:rPr>
        <w:t xml:space="preserve"> </w:t>
      </w:r>
      <w:r>
        <w:rPr>
          <w:sz w:val="26"/>
        </w:rPr>
        <w:t>simple</w:t>
      </w:r>
      <w:r>
        <w:rPr>
          <w:spacing w:val="-6"/>
          <w:sz w:val="26"/>
        </w:rPr>
        <w:t xml:space="preserve"> </w:t>
      </w:r>
      <w:r>
        <w:rPr>
          <w:sz w:val="26"/>
        </w:rPr>
        <w:t>pendulum</w:t>
      </w:r>
      <w:r>
        <w:rPr>
          <w:spacing w:val="-6"/>
          <w:sz w:val="26"/>
        </w:rPr>
        <w:t xml:space="preserve"> </w:t>
      </w:r>
      <w:r>
        <w:rPr>
          <w:sz w:val="26"/>
        </w:rPr>
        <w:t>are</w:t>
      </w:r>
      <w:r>
        <w:rPr>
          <w:spacing w:val="-6"/>
          <w:sz w:val="26"/>
        </w:rPr>
        <w:t xml:space="preserve"> </w:t>
      </w:r>
      <w:r>
        <w:rPr>
          <w:sz w:val="26"/>
        </w:rPr>
        <w:t>given</w:t>
      </w:r>
      <w:r>
        <w:rPr>
          <w:spacing w:val="-6"/>
          <w:sz w:val="26"/>
        </w:rPr>
        <w:t xml:space="preserve"> </w:t>
      </w:r>
      <w:r>
        <w:rPr>
          <w:spacing w:val="-5"/>
          <w:sz w:val="26"/>
        </w:rPr>
        <w:t>as;</w:t>
      </w:r>
    </w:p>
    <w:p w14:paraId="26A03A7C" w14:textId="77777777" w:rsidR="00CC23AC" w:rsidRDefault="00CC23AC">
      <w:pPr>
        <w:pStyle w:val="ListParagraph"/>
        <w:rPr>
          <w:sz w:val="26"/>
        </w:rPr>
        <w:sectPr w:rsidR="00CC23AC">
          <w:pgSz w:w="12240" w:h="15840"/>
          <w:pgMar w:top="1820" w:right="1080" w:bottom="280" w:left="1080" w:header="720" w:footer="720" w:gutter="0"/>
          <w:cols w:space="720"/>
        </w:sectPr>
      </w:pPr>
    </w:p>
    <w:p w14:paraId="6BF0732C" w14:textId="77777777" w:rsidR="00CC23AC" w:rsidRDefault="00220DAA">
      <w:pPr>
        <w:pStyle w:val="BodyText"/>
        <w:spacing w:before="60"/>
        <w:ind w:left="5244"/>
      </w:pPr>
      <w:r>
        <w:rPr>
          <w:spacing w:val="-5"/>
        </w:rPr>
        <w:lastRenderedPageBreak/>
        <w:t>and</w:t>
      </w:r>
    </w:p>
    <w:p w14:paraId="027F4DCF" w14:textId="77777777" w:rsidR="00CC23AC" w:rsidRDefault="00220DAA">
      <w:pPr>
        <w:pStyle w:val="ListParagraph"/>
        <w:numPr>
          <w:ilvl w:val="1"/>
          <w:numId w:val="43"/>
        </w:numPr>
        <w:tabs>
          <w:tab w:val="left" w:pos="1440"/>
          <w:tab w:val="left" w:pos="1736"/>
        </w:tabs>
        <w:spacing w:before="108" w:line="360" w:lineRule="auto"/>
        <w:ind w:right="361" w:hanging="360"/>
        <w:rPr>
          <w:sz w:val="26"/>
        </w:rPr>
      </w:pPr>
      <w:r>
        <w:rPr>
          <w:sz w:val="26"/>
        </w:rPr>
        <w:tab/>
        <w:t>The</w:t>
      </w:r>
      <w:r>
        <w:rPr>
          <w:spacing w:val="40"/>
          <w:sz w:val="26"/>
        </w:rPr>
        <w:t xml:space="preserve"> </w:t>
      </w:r>
      <w:r>
        <w:rPr>
          <w:sz w:val="26"/>
        </w:rPr>
        <w:t>time</w:t>
      </w:r>
      <w:r>
        <w:rPr>
          <w:spacing w:val="40"/>
          <w:sz w:val="26"/>
        </w:rPr>
        <w:t xml:space="preserve"> </w:t>
      </w:r>
      <w:r>
        <w:rPr>
          <w:sz w:val="26"/>
        </w:rPr>
        <w:t>period</w:t>
      </w:r>
      <w:r>
        <w:rPr>
          <w:spacing w:val="40"/>
          <w:sz w:val="26"/>
        </w:rPr>
        <w:t xml:space="preserve"> </w:t>
      </w:r>
      <w:r>
        <w:rPr>
          <w:sz w:val="26"/>
        </w:rPr>
        <w:t>of</w:t>
      </w:r>
      <w:r>
        <w:rPr>
          <w:spacing w:val="40"/>
          <w:sz w:val="26"/>
        </w:rPr>
        <w:t xml:space="preserve"> </w:t>
      </w:r>
      <w:r>
        <w:rPr>
          <w:sz w:val="26"/>
        </w:rPr>
        <w:t>simple</w:t>
      </w:r>
      <w:r>
        <w:rPr>
          <w:spacing w:val="40"/>
          <w:sz w:val="26"/>
        </w:rPr>
        <w:t xml:space="preserve"> </w:t>
      </w:r>
      <w:r>
        <w:rPr>
          <w:sz w:val="26"/>
        </w:rPr>
        <w:t>pendulum</w:t>
      </w:r>
      <w:r>
        <w:rPr>
          <w:spacing w:val="40"/>
          <w:sz w:val="26"/>
        </w:rPr>
        <w:t xml:space="preserve"> </w:t>
      </w:r>
      <w:r>
        <w:rPr>
          <w:sz w:val="26"/>
        </w:rPr>
        <w:t>is</w:t>
      </w:r>
      <w:r>
        <w:rPr>
          <w:spacing w:val="40"/>
          <w:sz w:val="26"/>
        </w:rPr>
        <w:t xml:space="preserve"> </w:t>
      </w:r>
      <w:r>
        <w:rPr>
          <w:sz w:val="26"/>
        </w:rPr>
        <w:t>independent</w:t>
      </w:r>
      <w:r>
        <w:rPr>
          <w:spacing w:val="40"/>
          <w:sz w:val="26"/>
        </w:rPr>
        <w:t xml:space="preserve"> </w:t>
      </w:r>
      <w:r>
        <w:rPr>
          <w:sz w:val="26"/>
        </w:rPr>
        <w:t>of</w:t>
      </w:r>
      <w:r>
        <w:rPr>
          <w:spacing w:val="40"/>
          <w:sz w:val="26"/>
        </w:rPr>
        <w:t xml:space="preserve"> </w:t>
      </w:r>
      <w:r>
        <w:rPr>
          <w:sz w:val="26"/>
        </w:rPr>
        <w:t>its</w:t>
      </w:r>
      <w:r>
        <w:rPr>
          <w:spacing w:val="40"/>
          <w:sz w:val="26"/>
        </w:rPr>
        <w:t xml:space="preserve"> </w:t>
      </w:r>
      <w:r>
        <w:rPr>
          <w:sz w:val="26"/>
        </w:rPr>
        <w:t>mass</w:t>
      </w:r>
      <w:r>
        <w:rPr>
          <w:spacing w:val="40"/>
          <w:sz w:val="26"/>
        </w:rPr>
        <w:t xml:space="preserve"> </w:t>
      </w:r>
      <w:r>
        <w:rPr>
          <w:sz w:val="26"/>
        </w:rPr>
        <w:t>and</w:t>
      </w:r>
      <w:r>
        <w:rPr>
          <w:spacing w:val="40"/>
          <w:sz w:val="26"/>
        </w:rPr>
        <w:t xml:space="preserve"> </w:t>
      </w:r>
      <w:r>
        <w:rPr>
          <w:sz w:val="26"/>
        </w:rPr>
        <w:t xml:space="preserve">its </w:t>
      </w:r>
      <w:r>
        <w:rPr>
          <w:spacing w:val="-2"/>
          <w:sz w:val="26"/>
        </w:rPr>
        <w:t>amplitude.</w:t>
      </w:r>
    </w:p>
    <w:p w14:paraId="68D8A430" w14:textId="77777777" w:rsidR="00CC23AC" w:rsidRDefault="00220DAA">
      <w:pPr>
        <w:pStyle w:val="Heading6"/>
      </w:pPr>
      <w:r>
        <w:t>Value</w:t>
      </w:r>
      <w:r>
        <w:rPr>
          <w:spacing w:val="-9"/>
        </w:rPr>
        <w:t xml:space="preserve"> </w:t>
      </w:r>
      <w:r>
        <w:t>of</w:t>
      </w:r>
      <w:r>
        <w:rPr>
          <w:spacing w:val="55"/>
        </w:rPr>
        <w:t xml:space="preserve"> </w:t>
      </w:r>
      <w:r>
        <w:t>by</w:t>
      </w:r>
      <w:r>
        <w:rPr>
          <w:spacing w:val="-8"/>
        </w:rPr>
        <w:t xml:space="preserve"> </w:t>
      </w:r>
      <w:r>
        <w:t>Simple</w:t>
      </w:r>
      <w:r>
        <w:rPr>
          <w:spacing w:val="-8"/>
        </w:rPr>
        <w:t xml:space="preserve"> </w:t>
      </w:r>
      <w:r>
        <w:rPr>
          <w:spacing w:val="-2"/>
        </w:rPr>
        <w:t>Pendulum</w:t>
      </w:r>
    </w:p>
    <w:p w14:paraId="5A1FA2CD" w14:textId="77777777" w:rsidR="00CC23AC" w:rsidRDefault="00220DAA">
      <w:pPr>
        <w:pStyle w:val="ListParagraph"/>
        <w:numPr>
          <w:ilvl w:val="1"/>
          <w:numId w:val="43"/>
        </w:numPr>
        <w:tabs>
          <w:tab w:val="left" w:pos="1376"/>
        </w:tabs>
        <w:spacing w:before="257" w:line="360" w:lineRule="auto"/>
        <w:ind w:left="1080" w:right="4774" w:firstLine="0"/>
        <w:rPr>
          <w:sz w:val="26"/>
        </w:rPr>
      </w:pPr>
      <w:r>
        <w:rPr>
          <w:sz w:val="26"/>
        </w:rPr>
        <w:t>As</w:t>
      </w:r>
      <w:r>
        <w:rPr>
          <w:spacing w:val="-7"/>
          <w:sz w:val="26"/>
        </w:rPr>
        <w:t xml:space="preserve"> </w:t>
      </w:r>
      <w:r>
        <w:rPr>
          <w:sz w:val="26"/>
        </w:rPr>
        <w:t>time</w:t>
      </w:r>
      <w:r>
        <w:rPr>
          <w:spacing w:val="-7"/>
          <w:sz w:val="26"/>
        </w:rPr>
        <w:t xml:space="preserve"> </w:t>
      </w:r>
      <w:r>
        <w:rPr>
          <w:sz w:val="26"/>
        </w:rPr>
        <w:t>period</w:t>
      </w:r>
      <w:r>
        <w:rPr>
          <w:spacing w:val="-7"/>
          <w:sz w:val="26"/>
        </w:rPr>
        <w:t xml:space="preserve"> </w:t>
      </w:r>
      <w:r>
        <w:rPr>
          <w:sz w:val="26"/>
        </w:rPr>
        <w:t>of</w:t>
      </w:r>
      <w:r>
        <w:rPr>
          <w:spacing w:val="-7"/>
          <w:sz w:val="26"/>
        </w:rPr>
        <w:t xml:space="preserve"> </w:t>
      </w:r>
      <w:r>
        <w:rPr>
          <w:sz w:val="26"/>
        </w:rPr>
        <w:t>simple</w:t>
      </w:r>
      <w:r>
        <w:rPr>
          <w:spacing w:val="-7"/>
          <w:sz w:val="26"/>
        </w:rPr>
        <w:t xml:space="preserve"> </w:t>
      </w:r>
      <w:r>
        <w:rPr>
          <w:sz w:val="26"/>
        </w:rPr>
        <w:t>pendulum</w:t>
      </w:r>
      <w:r>
        <w:rPr>
          <w:spacing w:val="-7"/>
          <w:sz w:val="26"/>
        </w:rPr>
        <w:t xml:space="preserve"> </w:t>
      </w:r>
      <w:r>
        <w:rPr>
          <w:sz w:val="26"/>
        </w:rPr>
        <w:t>is From above equation,</w:t>
      </w:r>
    </w:p>
    <w:p w14:paraId="0AB56965" w14:textId="77777777" w:rsidR="00CC23AC" w:rsidRDefault="00220DAA">
      <w:pPr>
        <w:pStyle w:val="BodyText"/>
        <w:spacing w:line="258" w:lineRule="exact"/>
        <w:ind w:left="1080"/>
      </w:pPr>
      <w:r>
        <w:t>So,</w:t>
      </w:r>
      <w:r>
        <w:rPr>
          <w:spacing w:val="23"/>
        </w:rPr>
        <w:t xml:space="preserve"> </w:t>
      </w:r>
      <w:r>
        <w:t>value</w:t>
      </w:r>
      <w:r>
        <w:rPr>
          <w:spacing w:val="26"/>
        </w:rPr>
        <w:t xml:space="preserve"> </w:t>
      </w:r>
      <w:r>
        <w:t>of</w:t>
      </w:r>
      <w:r>
        <w:rPr>
          <w:spacing w:val="26"/>
        </w:rPr>
        <w:t xml:space="preserve"> </w:t>
      </w:r>
      <w:r>
        <w:t>g</w:t>
      </w:r>
      <w:r>
        <w:rPr>
          <w:spacing w:val="25"/>
        </w:rPr>
        <w:t xml:space="preserve"> </w:t>
      </w:r>
      <w:r>
        <w:t>can</w:t>
      </w:r>
      <w:r>
        <w:rPr>
          <w:spacing w:val="26"/>
        </w:rPr>
        <w:t xml:space="preserve"> </w:t>
      </w:r>
      <w:r>
        <w:t>be</w:t>
      </w:r>
      <w:r>
        <w:rPr>
          <w:spacing w:val="11"/>
        </w:rPr>
        <w:t xml:space="preserve"> </w:t>
      </w:r>
      <w:r>
        <w:t>determined</w:t>
      </w:r>
      <w:r>
        <w:rPr>
          <w:spacing w:val="12"/>
        </w:rPr>
        <w:t xml:space="preserve"> </w:t>
      </w:r>
      <w:r>
        <w:t>from</w:t>
      </w:r>
      <w:r>
        <w:rPr>
          <w:spacing w:val="11"/>
        </w:rPr>
        <w:t xml:space="preserve"> </w:t>
      </w:r>
      <w:r>
        <w:t>above</w:t>
      </w:r>
      <w:r>
        <w:rPr>
          <w:spacing w:val="11"/>
        </w:rPr>
        <w:t xml:space="preserve"> </w:t>
      </w:r>
      <w:r>
        <w:t>formula</w:t>
      </w:r>
      <w:r>
        <w:rPr>
          <w:spacing w:val="11"/>
        </w:rPr>
        <w:t xml:space="preserve"> </w:t>
      </w:r>
      <w:r>
        <w:t>if</w:t>
      </w:r>
      <w:r>
        <w:rPr>
          <w:spacing w:val="12"/>
        </w:rPr>
        <w:t xml:space="preserve"> </w:t>
      </w:r>
      <w:r>
        <w:t>we</w:t>
      </w:r>
      <w:r>
        <w:rPr>
          <w:spacing w:val="11"/>
        </w:rPr>
        <w:t xml:space="preserve"> </w:t>
      </w:r>
      <w:r>
        <w:t>know</w:t>
      </w:r>
      <w:r>
        <w:rPr>
          <w:spacing w:val="11"/>
        </w:rPr>
        <w:t xml:space="preserve"> </w:t>
      </w:r>
      <w:r>
        <w:t>the</w:t>
      </w:r>
      <w:r>
        <w:rPr>
          <w:spacing w:val="11"/>
        </w:rPr>
        <w:t xml:space="preserve"> </w:t>
      </w:r>
      <w:r>
        <w:t>length</w:t>
      </w:r>
      <w:r>
        <w:rPr>
          <w:spacing w:val="12"/>
        </w:rPr>
        <w:t xml:space="preserve"> </w:t>
      </w:r>
      <w:r>
        <w:rPr>
          <w:spacing w:val="-5"/>
        </w:rPr>
        <w:t>and</w:t>
      </w:r>
    </w:p>
    <w:p w14:paraId="6C98EFC7" w14:textId="77777777" w:rsidR="00CC23AC" w:rsidRDefault="00220DAA">
      <w:pPr>
        <w:pStyle w:val="BodyText"/>
        <w:spacing w:before="109"/>
        <w:ind w:left="1080"/>
      </w:pPr>
      <w:r>
        <w:t>time</w:t>
      </w:r>
      <w:r>
        <w:rPr>
          <w:spacing w:val="-5"/>
        </w:rPr>
        <w:t xml:space="preserve"> </w:t>
      </w:r>
      <w:r>
        <w:t>period</w:t>
      </w:r>
      <w:r>
        <w:rPr>
          <w:spacing w:val="-4"/>
        </w:rPr>
        <w:t xml:space="preserve"> </w:t>
      </w:r>
      <w:r>
        <w:t>of</w:t>
      </w:r>
      <w:r>
        <w:rPr>
          <w:spacing w:val="-5"/>
        </w:rPr>
        <w:t xml:space="preserve"> </w:t>
      </w:r>
      <w:r>
        <w:t>simple</w:t>
      </w:r>
      <w:r>
        <w:rPr>
          <w:spacing w:val="-4"/>
        </w:rPr>
        <w:t xml:space="preserve"> </w:t>
      </w:r>
      <w:r>
        <w:rPr>
          <w:spacing w:val="-2"/>
        </w:rPr>
        <w:t>pendulum.</w:t>
      </w:r>
    </w:p>
    <w:p w14:paraId="423385F3" w14:textId="77777777" w:rsidR="00CC23AC" w:rsidRDefault="00220DAA">
      <w:pPr>
        <w:pStyle w:val="Heading6"/>
        <w:spacing w:before="268" w:line="360" w:lineRule="auto"/>
        <w:ind w:right="480"/>
      </w:pPr>
      <w:r>
        <w:t>Variation of Time Period “T” of a Simple Pendulum in an Elevator Hanging from the Ceiling of Elevator:</w:t>
      </w:r>
    </w:p>
    <w:p w14:paraId="4DA6A141" w14:textId="77777777" w:rsidR="00CC23AC" w:rsidRDefault="00220DAA">
      <w:pPr>
        <w:pStyle w:val="ListParagraph"/>
        <w:numPr>
          <w:ilvl w:val="1"/>
          <w:numId w:val="43"/>
        </w:numPr>
        <w:tabs>
          <w:tab w:val="left" w:pos="1440"/>
          <w:tab w:val="left" w:pos="1826"/>
        </w:tabs>
        <w:spacing w:before="160" w:line="360" w:lineRule="auto"/>
        <w:ind w:right="365" w:hanging="360"/>
        <w:rPr>
          <w:sz w:val="26"/>
        </w:rPr>
      </w:pPr>
      <w:r>
        <w:rPr>
          <w:sz w:val="26"/>
        </w:rPr>
        <w:tab/>
        <w:t>If</w:t>
      </w:r>
      <w:r>
        <w:rPr>
          <w:spacing w:val="40"/>
          <w:sz w:val="26"/>
        </w:rPr>
        <w:t xml:space="preserve"> </w:t>
      </w:r>
      <w:r>
        <w:rPr>
          <w:sz w:val="26"/>
        </w:rPr>
        <w:t>elevator</w:t>
      </w:r>
      <w:r>
        <w:rPr>
          <w:spacing w:val="40"/>
          <w:sz w:val="26"/>
        </w:rPr>
        <w:t xml:space="preserve"> </w:t>
      </w:r>
      <w:r>
        <w:rPr>
          <w:sz w:val="26"/>
        </w:rPr>
        <w:t>is</w:t>
      </w:r>
      <w:r>
        <w:rPr>
          <w:spacing w:val="40"/>
          <w:sz w:val="26"/>
        </w:rPr>
        <w:t xml:space="preserve"> </w:t>
      </w:r>
      <w:r>
        <w:rPr>
          <w:sz w:val="26"/>
        </w:rPr>
        <w:t>at</w:t>
      </w:r>
      <w:r>
        <w:rPr>
          <w:spacing w:val="40"/>
          <w:sz w:val="26"/>
        </w:rPr>
        <w:t xml:space="preserve"> </w:t>
      </w:r>
      <w:r>
        <w:rPr>
          <w:sz w:val="26"/>
        </w:rPr>
        <w:t>rest</w:t>
      </w:r>
      <w:r>
        <w:rPr>
          <w:spacing w:val="40"/>
          <w:sz w:val="26"/>
        </w:rPr>
        <w:t xml:space="preserve"> </w:t>
      </w:r>
      <w:r>
        <w:rPr>
          <w:sz w:val="26"/>
        </w:rPr>
        <w:t>or</w:t>
      </w:r>
      <w:r>
        <w:rPr>
          <w:spacing w:val="40"/>
          <w:sz w:val="26"/>
        </w:rPr>
        <w:t xml:space="preserve"> </w:t>
      </w:r>
      <w:r>
        <w:rPr>
          <w:sz w:val="26"/>
        </w:rPr>
        <w:t>moving</w:t>
      </w:r>
      <w:r>
        <w:rPr>
          <w:spacing w:val="40"/>
          <w:sz w:val="26"/>
        </w:rPr>
        <w:t xml:space="preserve"> </w:t>
      </w:r>
      <w:r>
        <w:rPr>
          <w:sz w:val="26"/>
        </w:rPr>
        <w:t>with</w:t>
      </w:r>
      <w:r>
        <w:rPr>
          <w:spacing w:val="40"/>
          <w:sz w:val="26"/>
        </w:rPr>
        <w:t xml:space="preserve"> </w:t>
      </w:r>
      <w:r>
        <w:rPr>
          <w:sz w:val="26"/>
        </w:rPr>
        <w:t>uniform</w:t>
      </w:r>
      <w:r>
        <w:rPr>
          <w:spacing w:val="40"/>
          <w:sz w:val="26"/>
        </w:rPr>
        <w:t xml:space="preserve"> </w:t>
      </w:r>
      <w:r>
        <w:rPr>
          <w:sz w:val="26"/>
        </w:rPr>
        <w:t>velocity,</w:t>
      </w:r>
      <w:r>
        <w:rPr>
          <w:spacing w:val="40"/>
          <w:sz w:val="26"/>
        </w:rPr>
        <w:t xml:space="preserve"> </w:t>
      </w:r>
      <w:r>
        <w:rPr>
          <w:sz w:val="26"/>
        </w:rPr>
        <w:t>then</w:t>
      </w:r>
      <w:r>
        <w:rPr>
          <w:spacing w:val="40"/>
          <w:sz w:val="26"/>
        </w:rPr>
        <w:t xml:space="preserve"> </w:t>
      </w:r>
      <w:r>
        <w:rPr>
          <w:sz w:val="26"/>
        </w:rPr>
        <w:t>T</w:t>
      </w:r>
      <w:r>
        <w:rPr>
          <w:spacing w:val="40"/>
          <w:sz w:val="26"/>
        </w:rPr>
        <w:t xml:space="preserve"> </w:t>
      </w:r>
      <w:r>
        <w:rPr>
          <w:sz w:val="26"/>
        </w:rPr>
        <w:t xml:space="preserve">remains </w:t>
      </w:r>
      <w:r>
        <w:rPr>
          <w:spacing w:val="-2"/>
          <w:sz w:val="26"/>
        </w:rPr>
        <w:t>unchanged.</w:t>
      </w:r>
    </w:p>
    <w:p w14:paraId="0C851C9F" w14:textId="77777777" w:rsidR="00CC23AC" w:rsidRDefault="00220DAA">
      <w:pPr>
        <w:pStyle w:val="ListParagraph"/>
        <w:numPr>
          <w:ilvl w:val="1"/>
          <w:numId w:val="43"/>
        </w:numPr>
        <w:tabs>
          <w:tab w:val="left" w:pos="1440"/>
          <w:tab w:val="left" w:pos="1556"/>
        </w:tabs>
        <w:spacing w:before="0" w:line="360" w:lineRule="auto"/>
        <w:ind w:right="372" w:hanging="360"/>
        <w:rPr>
          <w:sz w:val="26"/>
        </w:rPr>
      </w:pPr>
      <w:r>
        <w:rPr>
          <w:sz w:val="26"/>
        </w:rPr>
        <w:tab/>
        <w:t>If elevator is accelerating upwards then T decreases (frequency and velocity increases) as apparent weight increases</w:t>
      </w:r>
    </w:p>
    <w:p w14:paraId="69A7C9B7" w14:textId="77777777" w:rsidR="00CC23AC" w:rsidRDefault="00220DAA">
      <w:pPr>
        <w:pStyle w:val="ListParagraph"/>
        <w:numPr>
          <w:ilvl w:val="1"/>
          <w:numId w:val="43"/>
        </w:numPr>
        <w:tabs>
          <w:tab w:val="left" w:pos="1391"/>
          <w:tab w:val="left" w:pos="1440"/>
        </w:tabs>
        <w:spacing w:before="0" w:line="360" w:lineRule="auto"/>
        <w:ind w:right="372" w:hanging="360"/>
        <w:rPr>
          <w:sz w:val="26"/>
        </w:rPr>
      </w:pPr>
      <w:r>
        <w:rPr>
          <w:sz w:val="26"/>
        </w:rPr>
        <w:t>If</w:t>
      </w:r>
      <w:r>
        <w:rPr>
          <w:spacing w:val="-4"/>
          <w:sz w:val="26"/>
        </w:rPr>
        <w:t xml:space="preserve"> </w:t>
      </w:r>
      <w:r>
        <w:rPr>
          <w:sz w:val="26"/>
        </w:rPr>
        <w:t>elevator</w:t>
      </w:r>
      <w:r>
        <w:rPr>
          <w:spacing w:val="-4"/>
          <w:sz w:val="26"/>
        </w:rPr>
        <w:t xml:space="preserve"> </w:t>
      </w:r>
      <w:r>
        <w:rPr>
          <w:sz w:val="26"/>
        </w:rPr>
        <w:t>is</w:t>
      </w:r>
      <w:r>
        <w:rPr>
          <w:spacing w:val="-4"/>
          <w:sz w:val="26"/>
        </w:rPr>
        <w:t xml:space="preserve"> </w:t>
      </w:r>
      <w:r>
        <w:rPr>
          <w:sz w:val="26"/>
        </w:rPr>
        <w:t>accelerating</w:t>
      </w:r>
      <w:r>
        <w:rPr>
          <w:spacing w:val="-4"/>
          <w:sz w:val="26"/>
        </w:rPr>
        <w:t xml:space="preserve"> </w:t>
      </w:r>
      <w:r>
        <w:rPr>
          <w:sz w:val="26"/>
        </w:rPr>
        <w:t>downwards</w:t>
      </w:r>
      <w:r>
        <w:rPr>
          <w:spacing w:val="-4"/>
          <w:sz w:val="26"/>
        </w:rPr>
        <w:t xml:space="preserve"> </w:t>
      </w:r>
      <w:r>
        <w:rPr>
          <w:sz w:val="26"/>
        </w:rPr>
        <w:t>then</w:t>
      </w:r>
      <w:r>
        <w:rPr>
          <w:spacing w:val="-4"/>
          <w:sz w:val="26"/>
        </w:rPr>
        <w:t xml:space="preserve"> </w:t>
      </w:r>
      <w:r>
        <w:rPr>
          <w:sz w:val="26"/>
        </w:rPr>
        <w:t>time</w:t>
      </w:r>
      <w:r>
        <w:rPr>
          <w:spacing w:val="-4"/>
          <w:sz w:val="26"/>
        </w:rPr>
        <w:t xml:space="preserve"> </w:t>
      </w:r>
      <w:r>
        <w:rPr>
          <w:sz w:val="26"/>
        </w:rPr>
        <w:t>period</w:t>
      </w:r>
      <w:r>
        <w:rPr>
          <w:spacing w:val="-4"/>
          <w:sz w:val="26"/>
        </w:rPr>
        <w:t xml:space="preserve"> </w:t>
      </w:r>
      <w:r>
        <w:rPr>
          <w:sz w:val="26"/>
        </w:rPr>
        <w:t>increases</w:t>
      </w:r>
      <w:r>
        <w:rPr>
          <w:spacing w:val="-4"/>
          <w:sz w:val="26"/>
        </w:rPr>
        <w:t xml:space="preserve"> </w:t>
      </w:r>
      <w:r>
        <w:rPr>
          <w:sz w:val="26"/>
        </w:rPr>
        <w:t>(frequency</w:t>
      </w:r>
      <w:r>
        <w:rPr>
          <w:spacing w:val="-4"/>
          <w:sz w:val="26"/>
        </w:rPr>
        <w:t xml:space="preserve"> </w:t>
      </w:r>
      <w:r>
        <w:rPr>
          <w:sz w:val="26"/>
        </w:rPr>
        <w:t>and velocity decreases) as apparent weight decreases</w:t>
      </w:r>
    </w:p>
    <w:p w14:paraId="64F25608" w14:textId="77777777" w:rsidR="00CC23AC" w:rsidRDefault="00220DAA">
      <w:pPr>
        <w:pStyle w:val="ListParagraph"/>
        <w:numPr>
          <w:ilvl w:val="1"/>
          <w:numId w:val="43"/>
        </w:numPr>
        <w:tabs>
          <w:tab w:val="left" w:pos="1305"/>
          <w:tab w:val="left" w:pos="1440"/>
        </w:tabs>
        <w:spacing w:before="0" w:line="360" w:lineRule="auto"/>
        <w:ind w:right="358" w:hanging="360"/>
        <w:rPr>
          <w:sz w:val="26"/>
        </w:rPr>
      </w:pPr>
      <w:r>
        <w:rPr>
          <w:sz w:val="26"/>
        </w:rPr>
        <w:t>If</w:t>
      </w:r>
      <w:r>
        <w:rPr>
          <w:spacing w:val="-5"/>
          <w:sz w:val="26"/>
        </w:rPr>
        <w:t xml:space="preserve"> </w:t>
      </w:r>
      <w:r>
        <w:rPr>
          <w:sz w:val="26"/>
        </w:rPr>
        <w:t>elevator</w:t>
      </w:r>
      <w:r>
        <w:rPr>
          <w:spacing w:val="-5"/>
          <w:sz w:val="26"/>
        </w:rPr>
        <w:t xml:space="preserve"> </w:t>
      </w:r>
      <w:r>
        <w:rPr>
          <w:sz w:val="26"/>
        </w:rPr>
        <w:t>is</w:t>
      </w:r>
      <w:r>
        <w:rPr>
          <w:spacing w:val="-5"/>
          <w:sz w:val="26"/>
        </w:rPr>
        <w:t xml:space="preserve"> </w:t>
      </w:r>
      <w:r>
        <w:rPr>
          <w:sz w:val="26"/>
        </w:rPr>
        <w:t>falling</w:t>
      </w:r>
      <w:r>
        <w:rPr>
          <w:spacing w:val="-5"/>
          <w:sz w:val="26"/>
        </w:rPr>
        <w:t xml:space="preserve"> </w:t>
      </w:r>
      <w:r>
        <w:rPr>
          <w:sz w:val="26"/>
        </w:rPr>
        <w:t>freely</w:t>
      </w:r>
      <w:r>
        <w:rPr>
          <w:spacing w:val="-5"/>
          <w:sz w:val="26"/>
        </w:rPr>
        <w:t xml:space="preserve"> </w:t>
      </w:r>
      <w:r>
        <w:rPr>
          <w:sz w:val="26"/>
        </w:rPr>
        <w:t>under</w:t>
      </w:r>
      <w:r>
        <w:rPr>
          <w:spacing w:val="-5"/>
          <w:sz w:val="26"/>
        </w:rPr>
        <w:t xml:space="preserve"> </w:t>
      </w:r>
      <w:r>
        <w:rPr>
          <w:sz w:val="26"/>
        </w:rPr>
        <w:t>the</w:t>
      </w:r>
      <w:r>
        <w:rPr>
          <w:spacing w:val="-5"/>
          <w:sz w:val="26"/>
        </w:rPr>
        <w:t xml:space="preserve"> </w:t>
      </w:r>
      <w:r>
        <w:rPr>
          <w:sz w:val="26"/>
        </w:rPr>
        <w:t>action</w:t>
      </w:r>
      <w:r>
        <w:rPr>
          <w:spacing w:val="-5"/>
          <w:sz w:val="26"/>
        </w:rPr>
        <w:t xml:space="preserve"> </w:t>
      </w:r>
      <w:r>
        <w:rPr>
          <w:sz w:val="26"/>
        </w:rPr>
        <w:t>of</w:t>
      </w:r>
      <w:r>
        <w:rPr>
          <w:spacing w:val="-5"/>
          <w:sz w:val="26"/>
        </w:rPr>
        <w:t xml:space="preserve"> </w:t>
      </w:r>
      <w:r>
        <w:rPr>
          <w:sz w:val="26"/>
        </w:rPr>
        <w:t>gravity,</w:t>
      </w:r>
      <w:r>
        <w:rPr>
          <w:spacing w:val="-5"/>
          <w:sz w:val="26"/>
        </w:rPr>
        <w:t xml:space="preserve"> </w:t>
      </w:r>
      <w:r>
        <w:rPr>
          <w:sz w:val="26"/>
        </w:rPr>
        <w:t>then</w:t>
      </w:r>
      <w:r>
        <w:rPr>
          <w:spacing w:val="-5"/>
          <w:sz w:val="26"/>
        </w:rPr>
        <w:t xml:space="preserve"> </w:t>
      </w:r>
      <w:r>
        <w:rPr>
          <w:sz w:val="26"/>
        </w:rPr>
        <w:t>T</w:t>
      </w:r>
      <w:r>
        <w:rPr>
          <w:spacing w:val="-5"/>
          <w:sz w:val="26"/>
        </w:rPr>
        <w:t xml:space="preserve"> </w:t>
      </w:r>
      <w:r>
        <w:rPr>
          <w:sz w:val="26"/>
        </w:rPr>
        <w:t>becomes</w:t>
      </w:r>
      <w:r>
        <w:rPr>
          <w:spacing w:val="-5"/>
          <w:sz w:val="26"/>
        </w:rPr>
        <w:t xml:space="preserve"> </w:t>
      </w:r>
      <w:r>
        <w:rPr>
          <w:sz w:val="26"/>
        </w:rPr>
        <w:t xml:space="preserve">undefined </w:t>
      </w:r>
      <w:r>
        <w:rPr>
          <w:spacing w:val="-6"/>
          <w:sz w:val="26"/>
        </w:rPr>
        <w:t>as</w:t>
      </w:r>
    </w:p>
    <w:p w14:paraId="3FDB67F8" w14:textId="77777777" w:rsidR="00CC23AC" w:rsidRDefault="00220DAA">
      <w:pPr>
        <w:pStyle w:val="Heading3"/>
        <w:spacing w:line="312" w:lineRule="auto"/>
        <w:ind w:left="4355" w:hanging="3495"/>
      </w:pPr>
      <w:r>
        <w:rPr>
          <w:color w:val="002060"/>
        </w:rPr>
        <w:t>COMPARISON</w:t>
      </w:r>
      <w:r>
        <w:rPr>
          <w:color w:val="002060"/>
          <w:spacing w:val="-13"/>
        </w:rPr>
        <w:t xml:space="preserve"> </w:t>
      </w:r>
      <w:r>
        <w:rPr>
          <w:color w:val="002060"/>
        </w:rPr>
        <w:t>OF</w:t>
      </w:r>
      <w:r>
        <w:rPr>
          <w:color w:val="002060"/>
          <w:spacing w:val="-13"/>
        </w:rPr>
        <w:t xml:space="preserve"> </w:t>
      </w:r>
      <w:r>
        <w:rPr>
          <w:color w:val="002060"/>
        </w:rPr>
        <w:t>DIFFERENT</w:t>
      </w:r>
      <w:r>
        <w:rPr>
          <w:color w:val="002060"/>
          <w:spacing w:val="-13"/>
        </w:rPr>
        <w:t xml:space="preserve"> </w:t>
      </w:r>
      <w:r>
        <w:rPr>
          <w:color w:val="002060"/>
        </w:rPr>
        <w:t>SYSTEMS</w:t>
      </w:r>
      <w:r>
        <w:rPr>
          <w:color w:val="002060"/>
          <w:spacing w:val="-13"/>
        </w:rPr>
        <w:t xml:space="preserve"> </w:t>
      </w:r>
      <w:r>
        <w:rPr>
          <w:color w:val="002060"/>
        </w:rPr>
        <w:t>IN</w:t>
      </w:r>
      <w:r>
        <w:rPr>
          <w:color w:val="002060"/>
          <w:spacing w:val="-13"/>
        </w:rPr>
        <w:t xml:space="preserve"> </w:t>
      </w:r>
      <w:r>
        <w:rPr>
          <w:color w:val="002060"/>
        </w:rPr>
        <w:t xml:space="preserve">HARMOIC </w:t>
      </w:r>
      <w:r>
        <w:rPr>
          <w:color w:val="002060"/>
          <w:spacing w:val="-2"/>
        </w:rPr>
        <w:t>MOTION</w:t>
      </w:r>
    </w:p>
    <w:p w14:paraId="5F30609F" w14:textId="77777777" w:rsidR="00CC23AC" w:rsidRDefault="00CC23AC">
      <w:pPr>
        <w:pStyle w:val="BodyText"/>
        <w:spacing w:before="7"/>
        <w:rPr>
          <w:b/>
          <w:sz w:val="12"/>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1860"/>
        <w:gridCol w:w="2340"/>
        <w:gridCol w:w="2420"/>
      </w:tblGrid>
      <w:tr w:rsidR="00CC23AC" w14:paraId="01A619FB" w14:textId="77777777">
        <w:trPr>
          <w:trHeight w:val="820"/>
        </w:trPr>
        <w:tc>
          <w:tcPr>
            <w:tcW w:w="2260" w:type="dxa"/>
            <w:tcBorders>
              <w:top w:val="nil"/>
              <w:left w:val="nil"/>
              <w:bottom w:val="nil"/>
            </w:tcBorders>
            <w:shd w:val="clear" w:color="auto" w:fill="6FAC46"/>
          </w:tcPr>
          <w:p w14:paraId="5DF79132" w14:textId="77777777" w:rsidR="00CC23AC" w:rsidRDefault="00220DAA">
            <w:pPr>
              <w:pStyle w:val="TableParagraph"/>
              <w:spacing w:before="60"/>
              <w:ind w:left="15"/>
              <w:rPr>
                <w:b/>
                <w:sz w:val="24"/>
              </w:rPr>
            </w:pPr>
            <w:r>
              <w:rPr>
                <w:b/>
                <w:spacing w:val="-2"/>
                <w:sz w:val="24"/>
              </w:rPr>
              <w:t>Quantity</w:t>
            </w:r>
          </w:p>
        </w:tc>
        <w:tc>
          <w:tcPr>
            <w:tcW w:w="1860" w:type="dxa"/>
            <w:tcBorders>
              <w:top w:val="nil"/>
              <w:bottom w:val="nil"/>
            </w:tcBorders>
            <w:shd w:val="clear" w:color="auto" w:fill="6FAC46"/>
          </w:tcPr>
          <w:p w14:paraId="7D8A1868" w14:textId="77777777" w:rsidR="00CC23AC" w:rsidRDefault="00220DAA">
            <w:pPr>
              <w:pStyle w:val="TableParagraph"/>
              <w:spacing w:before="60"/>
              <w:ind w:left="394"/>
              <w:jc w:val="left"/>
              <w:rPr>
                <w:b/>
                <w:sz w:val="24"/>
              </w:rPr>
            </w:pPr>
            <w:r>
              <w:rPr>
                <w:b/>
                <w:spacing w:val="-2"/>
                <w:sz w:val="24"/>
              </w:rPr>
              <w:t>Projection</w:t>
            </w:r>
          </w:p>
        </w:tc>
        <w:tc>
          <w:tcPr>
            <w:tcW w:w="2340" w:type="dxa"/>
            <w:tcBorders>
              <w:top w:val="nil"/>
              <w:bottom w:val="nil"/>
            </w:tcBorders>
            <w:shd w:val="clear" w:color="auto" w:fill="6FAC46"/>
          </w:tcPr>
          <w:p w14:paraId="35D7478A" w14:textId="77777777" w:rsidR="00CC23AC" w:rsidRDefault="00220DAA">
            <w:pPr>
              <w:pStyle w:val="TableParagraph"/>
              <w:spacing w:before="60"/>
              <w:ind w:left="10"/>
              <w:rPr>
                <w:b/>
                <w:sz w:val="24"/>
              </w:rPr>
            </w:pPr>
            <w:r>
              <w:rPr>
                <w:b/>
                <w:sz w:val="24"/>
              </w:rPr>
              <w:t xml:space="preserve">Mass – </w:t>
            </w:r>
            <w:r>
              <w:rPr>
                <w:b/>
                <w:spacing w:val="-2"/>
                <w:sz w:val="24"/>
              </w:rPr>
              <w:t>spring</w:t>
            </w:r>
          </w:p>
          <w:p w14:paraId="1EE0596B" w14:textId="77777777" w:rsidR="00CC23AC" w:rsidRDefault="00220DAA">
            <w:pPr>
              <w:pStyle w:val="TableParagraph"/>
              <w:spacing w:before="100"/>
              <w:ind w:left="10"/>
              <w:rPr>
                <w:b/>
                <w:sz w:val="24"/>
              </w:rPr>
            </w:pPr>
            <w:r>
              <w:rPr>
                <w:b/>
                <w:spacing w:val="-2"/>
                <w:sz w:val="24"/>
              </w:rPr>
              <w:t>system</w:t>
            </w:r>
          </w:p>
        </w:tc>
        <w:tc>
          <w:tcPr>
            <w:tcW w:w="2420" w:type="dxa"/>
            <w:tcBorders>
              <w:top w:val="nil"/>
              <w:bottom w:val="nil"/>
              <w:right w:val="nil"/>
            </w:tcBorders>
            <w:shd w:val="clear" w:color="auto" w:fill="6FAC46"/>
          </w:tcPr>
          <w:p w14:paraId="1FD32102" w14:textId="77777777" w:rsidR="00CC23AC" w:rsidRDefault="00220DAA">
            <w:pPr>
              <w:pStyle w:val="TableParagraph"/>
              <w:spacing w:before="60"/>
              <w:ind w:left="298"/>
              <w:jc w:val="left"/>
              <w:rPr>
                <w:b/>
                <w:sz w:val="24"/>
              </w:rPr>
            </w:pPr>
            <w:r>
              <w:rPr>
                <w:b/>
                <w:sz w:val="24"/>
              </w:rPr>
              <w:t xml:space="preserve">Simple </w:t>
            </w:r>
            <w:r>
              <w:rPr>
                <w:b/>
                <w:spacing w:val="-2"/>
                <w:sz w:val="24"/>
              </w:rPr>
              <w:t>pendulum</w:t>
            </w:r>
          </w:p>
        </w:tc>
      </w:tr>
      <w:tr w:rsidR="00CC23AC" w14:paraId="18CB337E" w14:textId="77777777">
        <w:trPr>
          <w:trHeight w:val="900"/>
        </w:trPr>
        <w:tc>
          <w:tcPr>
            <w:tcW w:w="2260" w:type="dxa"/>
            <w:tcBorders>
              <w:top w:val="nil"/>
              <w:left w:val="single" w:sz="8" w:space="0" w:color="A7D08C"/>
              <w:bottom w:val="single" w:sz="8" w:space="0" w:color="A7D08C"/>
              <w:right w:val="single" w:sz="8" w:space="0" w:color="A7D08C"/>
            </w:tcBorders>
            <w:shd w:val="clear" w:color="auto" w:fill="E2EFD9"/>
          </w:tcPr>
          <w:p w14:paraId="5C3F53E6" w14:textId="77777777" w:rsidR="00CC23AC" w:rsidRDefault="00220DAA">
            <w:pPr>
              <w:pStyle w:val="TableParagraph"/>
              <w:spacing w:before="47"/>
              <w:ind w:left="5"/>
              <w:rPr>
                <w:b/>
                <w:sz w:val="24"/>
              </w:rPr>
            </w:pPr>
            <w:r>
              <w:rPr>
                <w:b/>
                <w:sz w:val="24"/>
              </w:rPr>
              <w:t xml:space="preserve">Maximum </w:t>
            </w:r>
            <w:r>
              <w:rPr>
                <w:b/>
                <w:spacing w:val="-2"/>
                <w:sz w:val="24"/>
              </w:rPr>
              <w:t>velocity</w:t>
            </w:r>
          </w:p>
        </w:tc>
        <w:tc>
          <w:tcPr>
            <w:tcW w:w="1860" w:type="dxa"/>
            <w:tcBorders>
              <w:top w:val="nil"/>
              <w:left w:val="single" w:sz="8" w:space="0" w:color="A7D08C"/>
              <w:bottom w:val="single" w:sz="8" w:space="0" w:color="A7D08C"/>
              <w:right w:val="single" w:sz="8" w:space="0" w:color="A7D08C"/>
            </w:tcBorders>
            <w:shd w:val="clear" w:color="auto" w:fill="E2EFD9"/>
          </w:tcPr>
          <w:p w14:paraId="048294B9" w14:textId="77777777" w:rsidR="00CC23AC" w:rsidRDefault="00CC23AC">
            <w:pPr>
              <w:pStyle w:val="TableParagraph"/>
              <w:jc w:val="left"/>
              <w:rPr>
                <w:sz w:val="26"/>
              </w:rPr>
            </w:pPr>
          </w:p>
        </w:tc>
        <w:tc>
          <w:tcPr>
            <w:tcW w:w="2340" w:type="dxa"/>
            <w:tcBorders>
              <w:top w:val="nil"/>
              <w:left w:val="single" w:sz="8" w:space="0" w:color="A7D08C"/>
              <w:bottom w:val="single" w:sz="8" w:space="0" w:color="A7D08C"/>
              <w:right w:val="single" w:sz="8" w:space="0" w:color="A7D08C"/>
            </w:tcBorders>
            <w:shd w:val="clear" w:color="auto" w:fill="E2EFD9"/>
          </w:tcPr>
          <w:p w14:paraId="209026F2" w14:textId="77777777" w:rsidR="00CC23AC" w:rsidRDefault="00CC23AC">
            <w:pPr>
              <w:pStyle w:val="TableParagraph"/>
              <w:jc w:val="left"/>
              <w:rPr>
                <w:sz w:val="26"/>
              </w:rPr>
            </w:pPr>
          </w:p>
        </w:tc>
        <w:tc>
          <w:tcPr>
            <w:tcW w:w="2420" w:type="dxa"/>
            <w:tcBorders>
              <w:top w:val="nil"/>
              <w:left w:val="single" w:sz="8" w:space="0" w:color="A7D08C"/>
              <w:bottom w:val="single" w:sz="8" w:space="0" w:color="A7D08C"/>
              <w:right w:val="single" w:sz="8" w:space="0" w:color="A7D08C"/>
            </w:tcBorders>
            <w:shd w:val="clear" w:color="auto" w:fill="E2EFD9"/>
          </w:tcPr>
          <w:p w14:paraId="5532CC0F" w14:textId="77777777" w:rsidR="00CC23AC" w:rsidRDefault="00CC23AC">
            <w:pPr>
              <w:pStyle w:val="TableParagraph"/>
              <w:jc w:val="left"/>
              <w:rPr>
                <w:sz w:val="26"/>
              </w:rPr>
            </w:pPr>
          </w:p>
        </w:tc>
      </w:tr>
      <w:tr w:rsidR="00CC23AC" w14:paraId="45545CC2" w14:textId="77777777">
        <w:trPr>
          <w:trHeight w:val="719"/>
        </w:trPr>
        <w:tc>
          <w:tcPr>
            <w:tcW w:w="2260" w:type="dxa"/>
            <w:tcBorders>
              <w:top w:val="single" w:sz="8" w:space="0" w:color="A7D08C"/>
              <w:left w:val="single" w:sz="8" w:space="0" w:color="A7D08C"/>
              <w:bottom w:val="single" w:sz="8" w:space="0" w:color="A7D08C"/>
              <w:right w:val="single" w:sz="8" w:space="0" w:color="A7D08C"/>
            </w:tcBorders>
          </w:tcPr>
          <w:p w14:paraId="46832CA9" w14:textId="77777777" w:rsidR="00CC23AC" w:rsidRDefault="00220DAA">
            <w:pPr>
              <w:pStyle w:val="TableParagraph"/>
              <w:spacing w:before="42"/>
              <w:ind w:left="5"/>
              <w:rPr>
                <w:b/>
                <w:sz w:val="24"/>
              </w:rPr>
            </w:pPr>
            <w:r>
              <w:rPr>
                <w:b/>
                <w:spacing w:val="-2"/>
                <w:sz w:val="24"/>
              </w:rPr>
              <w:t>Acceleration</w:t>
            </w:r>
          </w:p>
        </w:tc>
        <w:tc>
          <w:tcPr>
            <w:tcW w:w="1860" w:type="dxa"/>
            <w:tcBorders>
              <w:top w:val="single" w:sz="8" w:space="0" w:color="A7D08C"/>
              <w:left w:val="single" w:sz="8" w:space="0" w:color="A7D08C"/>
              <w:bottom w:val="single" w:sz="8" w:space="0" w:color="A7D08C"/>
              <w:right w:val="single" w:sz="8" w:space="0" w:color="A7D08C"/>
            </w:tcBorders>
          </w:tcPr>
          <w:p w14:paraId="3155189A" w14:textId="77777777" w:rsidR="00CC23AC" w:rsidRDefault="00CC23AC">
            <w:pPr>
              <w:pStyle w:val="TableParagraph"/>
              <w:jc w:val="left"/>
              <w:rPr>
                <w:sz w:val="26"/>
              </w:rPr>
            </w:pPr>
          </w:p>
        </w:tc>
        <w:tc>
          <w:tcPr>
            <w:tcW w:w="2340" w:type="dxa"/>
            <w:tcBorders>
              <w:top w:val="single" w:sz="8" w:space="0" w:color="A7D08C"/>
              <w:left w:val="single" w:sz="8" w:space="0" w:color="A7D08C"/>
              <w:bottom w:val="single" w:sz="8" w:space="0" w:color="A7D08C"/>
              <w:right w:val="single" w:sz="8" w:space="0" w:color="A7D08C"/>
            </w:tcBorders>
          </w:tcPr>
          <w:p w14:paraId="289D912E" w14:textId="77777777" w:rsidR="00CC23AC" w:rsidRDefault="00CC23AC">
            <w:pPr>
              <w:pStyle w:val="TableParagraph"/>
              <w:jc w:val="left"/>
              <w:rPr>
                <w:sz w:val="26"/>
              </w:rPr>
            </w:pPr>
          </w:p>
        </w:tc>
        <w:tc>
          <w:tcPr>
            <w:tcW w:w="2420" w:type="dxa"/>
            <w:tcBorders>
              <w:top w:val="single" w:sz="8" w:space="0" w:color="A7D08C"/>
              <w:left w:val="single" w:sz="8" w:space="0" w:color="A7D08C"/>
              <w:bottom w:val="single" w:sz="8" w:space="0" w:color="A7D08C"/>
              <w:right w:val="single" w:sz="8" w:space="0" w:color="A7D08C"/>
            </w:tcBorders>
          </w:tcPr>
          <w:p w14:paraId="3FD76542" w14:textId="77777777" w:rsidR="00CC23AC" w:rsidRDefault="00CC23AC">
            <w:pPr>
              <w:pStyle w:val="TableParagraph"/>
              <w:jc w:val="left"/>
              <w:rPr>
                <w:sz w:val="26"/>
              </w:rPr>
            </w:pPr>
          </w:p>
        </w:tc>
      </w:tr>
    </w:tbl>
    <w:p w14:paraId="507758C4" w14:textId="77777777" w:rsidR="00CC23AC" w:rsidRDefault="00CC23AC">
      <w:pPr>
        <w:pStyle w:val="TableParagraph"/>
        <w:jc w:val="left"/>
        <w:rPr>
          <w:sz w:val="26"/>
        </w:rPr>
        <w:sectPr w:rsidR="00CC23AC">
          <w:pgSz w:w="12240" w:h="15840"/>
          <w:pgMar w:top="1380" w:right="1080" w:bottom="1922" w:left="1080" w:header="720" w:footer="720" w:gutter="0"/>
          <w:cols w:space="720"/>
        </w:sectPr>
      </w:pPr>
    </w:p>
    <w:tbl>
      <w:tblPr>
        <w:tblW w:w="0" w:type="auto"/>
        <w:tblInd w:w="380" w:type="dxa"/>
        <w:tblBorders>
          <w:top w:val="single" w:sz="8" w:space="0" w:color="A7D08C"/>
          <w:left w:val="single" w:sz="8" w:space="0" w:color="A7D08C"/>
          <w:bottom w:val="single" w:sz="8" w:space="0" w:color="A7D08C"/>
          <w:right w:val="single" w:sz="8" w:space="0" w:color="A7D08C"/>
          <w:insideH w:val="single" w:sz="8" w:space="0" w:color="A7D08C"/>
          <w:insideV w:val="single" w:sz="8" w:space="0" w:color="A7D08C"/>
        </w:tblBorders>
        <w:tblLayout w:type="fixed"/>
        <w:tblCellMar>
          <w:left w:w="0" w:type="dxa"/>
          <w:right w:w="0" w:type="dxa"/>
        </w:tblCellMar>
        <w:tblLook w:val="01E0" w:firstRow="1" w:lastRow="1" w:firstColumn="1" w:lastColumn="1" w:noHBand="0" w:noVBand="0"/>
      </w:tblPr>
      <w:tblGrid>
        <w:gridCol w:w="2260"/>
        <w:gridCol w:w="1860"/>
        <w:gridCol w:w="2340"/>
        <w:gridCol w:w="2420"/>
      </w:tblGrid>
      <w:tr w:rsidR="00CC23AC" w14:paraId="4B27C56E" w14:textId="77777777">
        <w:trPr>
          <w:trHeight w:val="939"/>
        </w:trPr>
        <w:tc>
          <w:tcPr>
            <w:tcW w:w="2260" w:type="dxa"/>
            <w:shd w:val="clear" w:color="auto" w:fill="E2EFD9"/>
          </w:tcPr>
          <w:p w14:paraId="0D952C53" w14:textId="77777777" w:rsidR="00CC23AC" w:rsidRDefault="00220DAA">
            <w:pPr>
              <w:pStyle w:val="TableParagraph"/>
              <w:spacing w:before="35"/>
              <w:ind w:left="5"/>
              <w:rPr>
                <w:b/>
                <w:sz w:val="24"/>
              </w:rPr>
            </w:pPr>
            <w:r>
              <w:rPr>
                <w:b/>
                <w:sz w:val="24"/>
              </w:rPr>
              <w:lastRenderedPageBreak/>
              <w:t xml:space="preserve">Angular </w:t>
            </w:r>
            <w:r>
              <w:rPr>
                <w:b/>
                <w:spacing w:val="-2"/>
                <w:sz w:val="24"/>
              </w:rPr>
              <w:t>frequency</w:t>
            </w:r>
          </w:p>
        </w:tc>
        <w:tc>
          <w:tcPr>
            <w:tcW w:w="1860" w:type="dxa"/>
            <w:shd w:val="clear" w:color="auto" w:fill="E2EFD9"/>
          </w:tcPr>
          <w:p w14:paraId="2ED22CD1" w14:textId="77777777" w:rsidR="00CC23AC" w:rsidRDefault="00CC23AC">
            <w:pPr>
              <w:pStyle w:val="TableParagraph"/>
              <w:jc w:val="left"/>
              <w:rPr>
                <w:sz w:val="24"/>
              </w:rPr>
            </w:pPr>
          </w:p>
        </w:tc>
        <w:tc>
          <w:tcPr>
            <w:tcW w:w="2340" w:type="dxa"/>
            <w:shd w:val="clear" w:color="auto" w:fill="E2EFD9"/>
          </w:tcPr>
          <w:p w14:paraId="500E1E66" w14:textId="77777777" w:rsidR="00CC23AC" w:rsidRDefault="00CC23AC">
            <w:pPr>
              <w:pStyle w:val="TableParagraph"/>
              <w:jc w:val="left"/>
              <w:rPr>
                <w:sz w:val="24"/>
              </w:rPr>
            </w:pPr>
          </w:p>
        </w:tc>
        <w:tc>
          <w:tcPr>
            <w:tcW w:w="2420" w:type="dxa"/>
            <w:shd w:val="clear" w:color="auto" w:fill="E2EFD9"/>
          </w:tcPr>
          <w:p w14:paraId="48B10C0A" w14:textId="77777777" w:rsidR="00CC23AC" w:rsidRDefault="00CC23AC">
            <w:pPr>
              <w:pStyle w:val="TableParagraph"/>
              <w:jc w:val="left"/>
              <w:rPr>
                <w:sz w:val="24"/>
              </w:rPr>
            </w:pPr>
          </w:p>
        </w:tc>
      </w:tr>
      <w:tr w:rsidR="00CC23AC" w14:paraId="68B77D18" w14:textId="77777777">
        <w:trPr>
          <w:trHeight w:val="1120"/>
        </w:trPr>
        <w:tc>
          <w:tcPr>
            <w:tcW w:w="2260" w:type="dxa"/>
          </w:tcPr>
          <w:p w14:paraId="4FCDF915" w14:textId="77777777" w:rsidR="00CC23AC" w:rsidRDefault="00220DAA">
            <w:pPr>
              <w:pStyle w:val="TableParagraph"/>
              <w:spacing w:before="50"/>
              <w:ind w:left="5"/>
              <w:rPr>
                <w:b/>
                <w:sz w:val="24"/>
              </w:rPr>
            </w:pPr>
            <w:r>
              <w:rPr>
                <w:b/>
                <w:sz w:val="24"/>
              </w:rPr>
              <w:t>Time</w:t>
            </w:r>
            <w:r>
              <w:rPr>
                <w:b/>
                <w:spacing w:val="-5"/>
                <w:sz w:val="24"/>
              </w:rPr>
              <w:t xml:space="preserve"> </w:t>
            </w:r>
            <w:r>
              <w:rPr>
                <w:b/>
                <w:spacing w:val="-2"/>
                <w:sz w:val="24"/>
              </w:rPr>
              <w:t>period</w:t>
            </w:r>
          </w:p>
        </w:tc>
        <w:tc>
          <w:tcPr>
            <w:tcW w:w="1860" w:type="dxa"/>
          </w:tcPr>
          <w:p w14:paraId="2BD97897" w14:textId="77777777" w:rsidR="00CC23AC" w:rsidRDefault="00CC23AC">
            <w:pPr>
              <w:pStyle w:val="TableParagraph"/>
              <w:jc w:val="left"/>
              <w:rPr>
                <w:sz w:val="24"/>
              </w:rPr>
            </w:pPr>
          </w:p>
        </w:tc>
        <w:tc>
          <w:tcPr>
            <w:tcW w:w="2340" w:type="dxa"/>
          </w:tcPr>
          <w:p w14:paraId="50F40A27" w14:textId="77777777" w:rsidR="00CC23AC" w:rsidRDefault="00CC23AC">
            <w:pPr>
              <w:pStyle w:val="TableParagraph"/>
              <w:jc w:val="left"/>
              <w:rPr>
                <w:sz w:val="24"/>
              </w:rPr>
            </w:pPr>
          </w:p>
        </w:tc>
        <w:tc>
          <w:tcPr>
            <w:tcW w:w="2420" w:type="dxa"/>
          </w:tcPr>
          <w:p w14:paraId="3D365714" w14:textId="77777777" w:rsidR="00CC23AC" w:rsidRDefault="00CC23AC">
            <w:pPr>
              <w:pStyle w:val="TableParagraph"/>
              <w:jc w:val="left"/>
              <w:rPr>
                <w:sz w:val="24"/>
              </w:rPr>
            </w:pPr>
          </w:p>
        </w:tc>
      </w:tr>
    </w:tbl>
    <w:p w14:paraId="6246F1F6" w14:textId="77777777" w:rsidR="00CC23AC" w:rsidRDefault="00CC23AC">
      <w:pPr>
        <w:pStyle w:val="BodyText"/>
        <w:spacing w:before="257"/>
        <w:rPr>
          <w:b/>
          <w:sz w:val="28"/>
        </w:rPr>
      </w:pPr>
    </w:p>
    <w:p w14:paraId="56BD47F4" w14:textId="77777777" w:rsidR="00CC23AC" w:rsidRDefault="00220DAA">
      <w:pPr>
        <w:pStyle w:val="Heading6"/>
      </w:pPr>
      <w:r>
        <w:t>Energy</w:t>
      </w:r>
      <w:r>
        <w:rPr>
          <w:spacing w:val="-7"/>
        </w:rPr>
        <w:t xml:space="preserve"> </w:t>
      </w:r>
      <w:r>
        <w:t>Conservation</w:t>
      </w:r>
      <w:r>
        <w:rPr>
          <w:spacing w:val="-7"/>
        </w:rPr>
        <w:t xml:space="preserve"> </w:t>
      </w:r>
      <w:r>
        <w:t>in</w:t>
      </w:r>
      <w:r>
        <w:rPr>
          <w:spacing w:val="-6"/>
        </w:rPr>
        <w:t xml:space="preserve"> </w:t>
      </w:r>
      <w:r>
        <w:rPr>
          <w:spacing w:val="-5"/>
        </w:rPr>
        <w:t>SHM</w:t>
      </w:r>
    </w:p>
    <w:p w14:paraId="367E3076" w14:textId="77777777" w:rsidR="00CC23AC" w:rsidRDefault="00220DAA">
      <w:pPr>
        <w:pStyle w:val="BodyText"/>
        <w:spacing w:before="257"/>
        <w:ind w:left="360"/>
      </w:pPr>
      <w:r>
        <w:t>For</w:t>
      </w:r>
      <w:r>
        <w:rPr>
          <w:spacing w:val="-6"/>
        </w:rPr>
        <w:t xml:space="preserve"> </w:t>
      </w:r>
      <w:r>
        <w:t>horizontal</w:t>
      </w:r>
      <w:r>
        <w:rPr>
          <w:spacing w:val="-6"/>
        </w:rPr>
        <w:t xml:space="preserve"> </w:t>
      </w:r>
      <w:r>
        <w:t>mass</w:t>
      </w:r>
      <w:r>
        <w:rPr>
          <w:spacing w:val="-6"/>
        </w:rPr>
        <w:t xml:space="preserve"> </w:t>
      </w:r>
      <w:r>
        <w:t>springs</w:t>
      </w:r>
      <w:r>
        <w:rPr>
          <w:spacing w:val="-6"/>
        </w:rPr>
        <w:t xml:space="preserve"> </w:t>
      </w:r>
      <w:r>
        <w:rPr>
          <w:spacing w:val="-2"/>
        </w:rPr>
        <w:t>system.</w:t>
      </w:r>
    </w:p>
    <w:p w14:paraId="2215EA06" w14:textId="77777777" w:rsidR="00CC23AC" w:rsidRDefault="00CC23AC">
      <w:pPr>
        <w:pStyle w:val="BodyText"/>
        <w:spacing w:before="10"/>
      </w:pPr>
    </w:p>
    <w:p w14:paraId="3DBFA2C6" w14:textId="77777777" w:rsidR="00CC23AC" w:rsidRDefault="00220DAA">
      <w:pPr>
        <w:pStyle w:val="Heading7"/>
        <w:spacing w:before="0"/>
        <w:ind w:left="360" w:firstLine="0"/>
      </w:pPr>
      <w:r>
        <w:t>At</w:t>
      </w:r>
      <w:r>
        <w:rPr>
          <w:spacing w:val="-3"/>
        </w:rPr>
        <w:t xml:space="preserve"> </w:t>
      </w:r>
      <w:r>
        <w:t>mean</w:t>
      </w:r>
      <w:r>
        <w:rPr>
          <w:spacing w:val="-3"/>
        </w:rPr>
        <w:t xml:space="preserve"> </w:t>
      </w:r>
      <w:r>
        <w:rPr>
          <w:spacing w:val="-2"/>
        </w:rPr>
        <w:t>position</w:t>
      </w:r>
    </w:p>
    <w:p w14:paraId="7BD4616A" w14:textId="77777777" w:rsidR="00CC23AC" w:rsidRDefault="00CC23AC">
      <w:pPr>
        <w:pStyle w:val="BodyText"/>
        <w:rPr>
          <w:b/>
        </w:rPr>
      </w:pPr>
    </w:p>
    <w:p w14:paraId="1DAA1765" w14:textId="77777777" w:rsidR="00CC23AC" w:rsidRDefault="00CC23AC">
      <w:pPr>
        <w:pStyle w:val="BodyText"/>
        <w:rPr>
          <w:b/>
        </w:rPr>
      </w:pPr>
    </w:p>
    <w:p w14:paraId="21504925" w14:textId="77777777" w:rsidR="00CC23AC" w:rsidRDefault="00CC23AC">
      <w:pPr>
        <w:pStyle w:val="BodyText"/>
        <w:rPr>
          <w:b/>
        </w:rPr>
      </w:pPr>
    </w:p>
    <w:p w14:paraId="2012E6E9" w14:textId="77777777" w:rsidR="00CC23AC" w:rsidRDefault="00CC23AC">
      <w:pPr>
        <w:pStyle w:val="BodyText"/>
        <w:spacing w:before="89"/>
        <w:rPr>
          <w:b/>
        </w:rPr>
      </w:pPr>
    </w:p>
    <w:p w14:paraId="103143A7" w14:textId="77777777" w:rsidR="00CC23AC" w:rsidRDefault="00220DAA">
      <w:pPr>
        <w:ind w:left="360"/>
        <w:rPr>
          <w:b/>
          <w:sz w:val="26"/>
        </w:rPr>
      </w:pPr>
      <w:r>
        <w:rPr>
          <w:b/>
          <w:sz w:val="26"/>
        </w:rPr>
        <w:t>At</w:t>
      </w:r>
      <w:r>
        <w:rPr>
          <w:b/>
          <w:spacing w:val="-5"/>
          <w:sz w:val="26"/>
        </w:rPr>
        <w:t xml:space="preserve"> </w:t>
      </w:r>
      <w:r>
        <w:rPr>
          <w:b/>
          <w:sz w:val="26"/>
        </w:rPr>
        <w:t>any</w:t>
      </w:r>
      <w:r>
        <w:rPr>
          <w:b/>
          <w:spacing w:val="-4"/>
          <w:sz w:val="26"/>
        </w:rPr>
        <w:t xml:space="preserve"> </w:t>
      </w:r>
      <w:r>
        <w:rPr>
          <w:b/>
          <w:sz w:val="26"/>
        </w:rPr>
        <w:t>position</w:t>
      </w:r>
      <w:r>
        <w:rPr>
          <w:b/>
          <w:spacing w:val="-4"/>
          <w:sz w:val="26"/>
        </w:rPr>
        <w:t xml:space="preserve"> </w:t>
      </w:r>
      <w:r>
        <w:rPr>
          <w:b/>
          <w:spacing w:val="-5"/>
          <w:sz w:val="26"/>
        </w:rPr>
        <w:t>(x)</w:t>
      </w:r>
    </w:p>
    <w:p w14:paraId="4CFD0A53" w14:textId="77777777" w:rsidR="00CC23AC" w:rsidRDefault="00CC23AC">
      <w:pPr>
        <w:pStyle w:val="BodyText"/>
        <w:spacing w:before="11"/>
        <w:rPr>
          <w:b/>
        </w:rPr>
      </w:pPr>
    </w:p>
    <w:p w14:paraId="2281F5E2" w14:textId="77777777" w:rsidR="00CC23AC" w:rsidRDefault="00220DAA">
      <w:pPr>
        <w:pStyle w:val="BodyText"/>
        <w:ind w:left="1080"/>
      </w:pPr>
      <w:r>
        <w:rPr>
          <w:noProof/>
        </w:rPr>
        <mc:AlternateContent>
          <mc:Choice Requires="wps">
            <w:drawing>
              <wp:anchor distT="0" distB="0" distL="0" distR="0" simplePos="0" relativeHeight="484118528" behindDoc="1" locked="0" layoutInCell="1" allowOverlap="1" wp14:anchorId="2E698249" wp14:editId="20B7FB25">
                <wp:simplePos x="0" y="0"/>
                <wp:positionH relativeFrom="page">
                  <wp:posOffset>2447344</wp:posOffset>
                </wp:positionH>
                <wp:positionV relativeFrom="paragraph">
                  <wp:posOffset>94500</wp:posOffset>
                </wp:positionV>
                <wp:extent cx="49530" cy="1098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09855"/>
                        </a:xfrm>
                        <a:prstGeom prst="rect">
                          <a:avLst/>
                        </a:prstGeom>
                      </wps:spPr>
                      <wps:txbx>
                        <w:txbxContent>
                          <w:p w14:paraId="229A6824" w14:textId="77777777" w:rsidR="00CC23AC" w:rsidRDefault="00220DAA">
                            <w:pPr>
                              <w:spacing w:line="171" w:lineRule="exact"/>
                              <w:rPr>
                                <w:sz w:val="15"/>
                              </w:rPr>
                            </w:pPr>
                            <w:r>
                              <w:rPr>
                                <w:spacing w:val="-10"/>
                                <w:sz w:val="15"/>
                              </w:rPr>
                              <w:t>0</w:t>
                            </w:r>
                          </w:p>
                        </w:txbxContent>
                      </wps:txbx>
                      <wps:bodyPr wrap="square" lIns="0" tIns="0" rIns="0" bIns="0" rtlCol="0">
                        <a:noAutofit/>
                      </wps:bodyPr>
                    </wps:wsp>
                  </a:graphicData>
                </a:graphic>
              </wp:anchor>
            </w:drawing>
          </mc:Choice>
          <mc:Fallback>
            <w:pict>
              <v:shape w14:anchorId="2E698249" id="Textbox 10" o:spid="_x0000_s1031" type="#_x0000_t202" style="position:absolute;left:0;text-align:left;margin-left:192.7pt;margin-top:7.45pt;width:3.9pt;height:8.65pt;z-index:-1919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" filled="f" stroked="f">
                <v:textbox inset="0,0,0,0">
                  <w:txbxContent>
                    <w:p w14:paraId="229A6824" w14:textId="77777777" w:rsidR="00CC23AC" w:rsidRDefault="00220DAA">
                      <w:pPr>
                        <w:spacing w:line="171" w:lineRule="exact"/>
                        <w:rPr>
                          <w:sz w:val="15"/>
                        </w:rPr>
                      </w:pPr>
                      <w:r>
                        <w:rPr>
                          <w:spacing w:val="-10"/>
                          <w:sz w:val="15"/>
                        </w:rPr>
                        <w:t>0</w:t>
                      </w:r>
                    </w:p>
                  </w:txbxContent>
                </v:textbox>
                <w10:wrap anchorx="page"/>
              </v:shape>
            </w:pict>
          </mc:Fallback>
        </mc:AlternateContent>
      </w:r>
      <w:r>
        <w:t>(K.E)</w:t>
      </w:r>
      <w:r>
        <w:rPr>
          <w:spacing w:val="-7"/>
        </w:rPr>
        <w:t xml:space="preserve"> </w:t>
      </w:r>
      <w:r>
        <w:rPr>
          <w:vertAlign w:val="subscript"/>
        </w:rPr>
        <w:t>ins</w:t>
      </w:r>
      <w:r>
        <w:rPr>
          <w:spacing w:val="-27"/>
        </w:rPr>
        <w:t xml:space="preserve"> </w:t>
      </w:r>
      <w:r>
        <w:t>=</w:t>
      </w:r>
      <w:r>
        <w:rPr>
          <w:spacing w:val="58"/>
        </w:rPr>
        <w:t xml:space="preserve"> </w:t>
      </w:r>
      <w:r>
        <w:t>K</w:t>
      </w:r>
      <w:r>
        <w:rPr>
          <w:spacing w:val="-4"/>
        </w:rPr>
        <w:t xml:space="preserve"> </w:t>
      </w:r>
      <w:r>
        <w:t>(x</w:t>
      </w:r>
      <w:r>
        <w:rPr>
          <w:vertAlign w:val="superscript"/>
        </w:rPr>
        <w:t>2</w:t>
      </w:r>
      <w:r>
        <w:rPr>
          <w:spacing w:val="8"/>
        </w:rPr>
        <w:t xml:space="preserve"> </w:t>
      </w:r>
      <w:r>
        <w:t>-</w:t>
      </w:r>
      <w:r>
        <w:rPr>
          <w:spacing w:val="-5"/>
        </w:rPr>
        <w:t xml:space="preserve"> x</w:t>
      </w:r>
      <w:r>
        <w:rPr>
          <w:spacing w:val="-5"/>
          <w:vertAlign w:val="superscript"/>
        </w:rPr>
        <w:t>2</w:t>
      </w:r>
      <w:r>
        <w:rPr>
          <w:spacing w:val="-5"/>
        </w:rPr>
        <w:t>)</w:t>
      </w:r>
    </w:p>
    <w:p w14:paraId="6EC2AFDF" w14:textId="77777777" w:rsidR="00CC23AC" w:rsidRDefault="00CC23AC">
      <w:pPr>
        <w:pStyle w:val="BodyText"/>
      </w:pPr>
    </w:p>
    <w:p w14:paraId="3DE1F6DF" w14:textId="77777777" w:rsidR="00CC23AC" w:rsidRDefault="00CC23AC">
      <w:pPr>
        <w:pStyle w:val="BodyText"/>
        <w:spacing w:before="78"/>
      </w:pPr>
    </w:p>
    <w:p w14:paraId="20C8A267" w14:textId="77777777" w:rsidR="00CC23AC" w:rsidRDefault="00220DAA">
      <w:pPr>
        <w:pStyle w:val="Heading7"/>
        <w:spacing w:before="0"/>
        <w:ind w:left="360" w:firstLine="0"/>
      </w:pPr>
      <w:r>
        <w:t>At</w:t>
      </w:r>
      <w:r>
        <w:rPr>
          <w:spacing w:val="-7"/>
        </w:rPr>
        <w:t xml:space="preserve"> </w:t>
      </w:r>
      <w:r>
        <w:t>extreme</w:t>
      </w:r>
      <w:r>
        <w:rPr>
          <w:spacing w:val="-6"/>
        </w:rPr>
        <w:t xml:space="preserve"> </w:t>
      </w:r>
      <w:r>
        <w:rPr>
          <w:spacing w:val="-2"/>
        </w:rPr>
        <w:t>position</w:t>
      </w:r>
    </w:p>
    <w:p w14:paraId="4C0B17A5" w14:textId="77777777" w:rsidR="00CC23AC" w:rsidRDefault="00CC23AC">
      <w:pPr>
        <w:pStyle w:val="BodyText"/>
        <w:rPr>
          <w:b/>
        </w:rPr>
      </w:pPr>
    </w:p>
    <w:p w14:paraId="6096E0B1" w14:textId="77777777" w:rsidR="00CC23AC" w:rsidRDefault="00CC23AC">
      <w:pPr>
        <w:pStyle w:val="BodyText"/>
        <w:rPr>
          <w:b/>
        </w:rPr>
      </w:pPr>
    </w:p>
    <w:p w14:paraId="1736D8A5" w14:textId="77777777" w:rsidR="00CC23AC" w:rsidRDefault="00CC23AC">
      <w:pPr>
        <w:pStyle w:val="BodyText"/>
        <w:rPr>
          <w:b/>
        </w:rPr>
      </w:pPr>
    </w:p>
    <w:p w14:paraId="2E21EC76" w14:textId="77777777" w:rsidR="00CC23AC" w:rsidRDefault="00CC23AC">
      <w:pPr>
        <w:pStyle w:val="BodyText"/>
        <w:rPr>
          <w:b/>
        </w:rPr>
      </w:pPr>
    </w:p>
    <w:p w14:paraId="66793F62" w14:textId="77777777" w:rsidR="00CC23AC" w:rsidRDefault="00CC23AC">
      <w:pPr>
        <w:pStyle w:val="BodyText"/>
        <w:spacing w:before="38"/>
        <w:rPr>
          <w:b/>
        </w:rPr>
      </w:pPr>
    </w:p>
    <w:p w14:paraId="54818E9B" w14:textId="77777777" w:rsidR="00CC23AC" w:rsidRDefault="00220DAA">
      <w:pPr>
        <w:pStyle w:val="ListParagraph"/>
        <w:numPr>
          <w:ilvl w:val="1"/>
          <w:numId w:val="43"/>
        </w:numPr>
        <w:tabs>
          <w:tab w:val="left" w:pos="1376"/>
        </w:tabs>
        <w:spacing w:before="0"/>
        <w:ind w:left="1376" w:hanging="296"/>
        <w:rPr>
          <w:sz w:val="26"/>
        </w:rPr>
      </w:pPr>
      <w:r>
        <w:rPr>
          <w:sz w:val="26"/>
        </w:rPr>
        <w:t>Total</w:t>
      </w:r>
      <w:r>
        <w:rPr>
          <w:spacing w:val="-8"/>
          <w:sz w:val="26"/>
        </w:rPr>
        <w:t xml:space="preserve"> </w:t>
      </w:r>
      <w:r>
        <w:rPr>
          <w:sz w:val="26"/>
        </w:rPr>
        <w:t>energy</w:t>
      </w:r>
      <w:r>
        <w:rPr>
          <w:spacing w:val="-8"/>
          <w:sz w:val="26"/>
        </w:rPr>
        <w:t xml:space="preserve"> </w:t>
      </w:r>
      <w:r>
        <w:rPr>
          <w:sz w:val="26"/>
        </w:rPr>
        <w:t>of</w:t>
      </w:r>
      <w:r>
        <w:rPr>
          <w:spacing w:val="-8"/>
          <w:sz w:val="26"/>
        </w:rPr>
        <w:t xml:space="preserve"> </w:t>
      </w:r>
      <w:r>
        <w:rPr>
          <w:sz w:val="26"/>
        </w:rPr>
        <w:t>system</w:t>
      </w:r>
      <w:r>
        <w:rPr>
          <w:spacing w:val="51"/>
          <w:sz w:val="26"/>
        </w:rPr>
        <w:t xml:space="preserve"> </w:t>
      </w:r>
      <w:r>
        <w:rPr>
          <w:sz w:val="26"/>
        </w:rPr>
        <w:t>energy</w:t>
      </w:r>
      <w:r>
        <w:rPr>
          <w:spacing w:val="-8"/>
          <w:sz w:val="26"/>
        </w:rPr>
        <w:t xml:space="preserve"> </w:t>
      </w:r>
      <w:r>
        <w:rPr>
          <w:sz w:val="26"/>
        </w:rPr>
        <w:t>remains</w:t>
      </w:r>
      <w:r>
        <w:rPr>
          <w:spacing w:val="-8"/>
          <w:sz w:val="26"/>
        </w:rPr>
        <w:t xml:space="preserve"> </w:t>
      </w:r>
      <w:r>
        <w:rPr>
          <w:sz w:val="26"/>
        </w:rPr>
        <w:t>conserved</w:t>
      </w:r>
      <w:r>
        <w:rPr>
          <w:spacing w:val="-8"/>
          <w:sz w:val="26"/>
        </w:rPr>
        <w:t xml:space="preserve"> </w:t>
      </w:r>
      <w:r>
        <w:rPr>
          <w:sz w:val="26"/>
        </w:rPr>
        <w:t>in</w:t>
      </w:r>
      <w:r>
        <w:rPr>
          <w:spacing w:val="-7"/>
          <w:sz w:val="26"/>
        </w:rPr>
        <w:t xml:space="preserve"> </w:t>
      </w:r>
      <w:r>
        <w:rPr>
          <w:spacing w:val="-2"/>
          <w:sz w:val="26"/>
        </w:rPr>
        <w:t>S.H.M.</w:t>
      </w:r>
    </w:p>
    <w:p w14:paraId="0948C1C1" w14:textId="77777777" w:rsidR="00CC23AC" w:rsidRDefault="00220DAA">
      <w:pPr>
        <w:pStyle w:val="ListParagraph"/>
        <w:numPr>
          <w:ilvl w:val="1"/>
          <w:numId w:val="43"/>
        </w:numPr>
        <w:tabs>
          <w:tab w:val="left" w:pos="1376"/>
        </w:tabs>
        <w:spacing w:before="150"/>
        <w:ind w:left="1376" w:hanging="296"/>
        <w:rPr>
          <w:sz w:val="26"/>
        </w:rPr>
      </w:pPr>
      <w:r>
        <w:rPr>
          <w:sz w:val="26"/>
        </w:rPr>
        <w:t>In</w:t>
      </w:r>
      <w:r>
        <w:rPr>
          <w:spacing w:val="-7"/>
          <w:sz w:val="26"/>
        </w:rPr>
        <w:t xml:space="preserve"> </w:t>
      </w:r>
      <w:r>
        <w:rPr>
          <w:sz w:val="26"/>
        </w:rPr>
        <w:t>one</w:t>
      </w:r>
      <w:r>
        <w:rPr>
          <w:spacing w:val="-5"/>
          <w:sz w:val="26"/>
        </w:rPr>
        <w:t xml:space="preserve"> </w:t>
      </w:r>
      <w:r>
        <w:rPr>
          <w:sz w:val="26"/>
        </w:rPr>
        <w:t>vibration</w:t>
      </w:r>
      <w:r>
        <w:rPr>
          <w:spacing w:val="-5"/>
          <w:sz w:val="26"/>
        </w:rPr>
        <w:t xml:space="preserve"> </w:t>
      </w:r>
      <w:r>
        <w:rPr>
          <w:sz w:val="26"/>
        </w:rPr>
        <w:t>K.E.</w:t>
      </w:r>
      <w:r>
        <w:rPr>
          <w:spacing w:val="-5"/>
          <w:sz w:val="26"/>
        </w:rPr>
        <w:t xml:space="preserve"> </w:t>
      </w:r>
      <w:r>
        <w:rPr>
          <w:sz w:val="26"/>
        </w:rPr>
        <w:t>attains</w:t>
      </w:r>
      <w:r>
        <w:rPr>
          <w:spacing w:val="-5"/>
          <w:sz w:val="26"/>
        </w:rPr>
        <w:t xml:space="preserve"> </w:t>
      </w:r>
      <w:r>
        <w:rPr>
          <w:sz w:val="26"/>
        </w:rPr>
        <w:t>its</w:t>
      </w:r>
      <w:r>
        <w:rPr>
          <w:spacing w:val="-5"/>
          <w:sz w:val="26"/>
        </w:rPr>
        <w:t xml:space="preserve"> </w:t>
      </w:r>
      <w:r>
        <w:rPr>
          <w:sz w:val="26"/>
        </w:rPr>
        <w:t>maximum</w:t>
      </w:r>
      <w:r>
        <w:rPr>
          <w:spacing w:val="-4"/>
          <w:sz w:val="26"/>
        </w:rPr>
        <w:t xml:space="preserve"> </w:t>
      </w:r>
      <w:r>
        <w:rPr>
          <w:sz w:val="26"/>
        </w:rPr>
        <w:t>value</w:t>
      </w:r>
      <w:r>
        <w:rPr>
          <w:spacing w:val="-5"/>
          <w:sz w:val="26"/>
        </w:rPr>
        <w:t xml:space="preserve"> </w:t>
      </w:r>
      <w:r>
        <w:rPr>
          <w:sz w:val="26"/>
        </w:rPr>
        <w:t>twice.</w:t>
      </w:r>
      <w:r>
        <w:rPr>
          <w:spacing w:val="-5"/>
          <w:sz w:val="26"/>
        </w:rPr>
        <w:t xml:space="preserve"> </w:t>
      </w:r>
      <w:r>
        <w:rPr>
          <w:sz w:val="26"/>
        </w:rPr>
        <w:t>So,</w:t>
      </w:r>
      <w:r>
        <w:rPr>
          <w:spacing w:val="-5"/>
          <w:sz w:val="26"/>
        </w:rPr>
        <w:t xml:space="preserve"> </w:t>
      </w:r>
      <w:r>
        <w:rPr>
          <w:sz w:val="26"/>
        </w:rPr>
        <w:t>its</w:t>
      </w:r>
      <w:r>
        <w:rPr>
          <w:spacing w:val="-5"/>
          <w:sz w:val="26"/>
        </w:rPr>
        <w:t xml:space="preserve"> </w:t>
      </w:r>
      <w:r>
        <w:rPr>
          <w:sz w:val="26"/>
        </w:rPr>
        <w:t>frequency</w:t>
      </w:r>
      <w:r>
        <w:rPr>
          <w:spacing w:val="-5"/>
          <w:sz w:val="26"/>
        </w:rPr>
        <w:t xml:space="preserve"> </w:t>
      </w:r>
      <w:r>
        <w:rPr>
          <w:sz w:val="26"/>
        </w:rPr>
        <w:t>is</w:t>
      </w:r>
      <w:r>
        <w:rPr>
          <w:spacing w:val="-4"/>
          <w:sz w:val="26"/>
        </w:rPr>
        <w:t xml:space="preserve"> </w:t>
      </w:r>
      <w:r>
        <w:rPr>
          <w:spacing w:val="-5"/>
          <w:sz w:val="26"/>
        </w:rPr>
        <w:t>2f.</w:t>
      </w:r>
    </w:p>
    <w:p w14:paraId="473DBCBD" w14:textId="77777777" w:rsidR="00CC23AC" w:rsidRDefault="00220DAA">
      <w:pPr>
        <w:pStyle w:val="BodyText"/>
        <w:spacing w:before="149" w:line="312" w:lineRule="auto"/>
        <w:ind w:left="360"/>
      </w:pPr>
      <w:r>
        <w:t>The</w:t>
      </w:r>
      <w:r>
        <w:rPr>
          <w:spacing w:val="80"/>
        </w:rPr>
        <w:t xml:space="preserve"> </w:t>
      </w:r>
      <w:r>
        <w:t>periodic</w:t>
      </w:r>
      <w:r>
        <w:rPr>
          <w:spacing w:val="80"/>
        </w:rPr>
        <w:t xml:space="preserve"> </w:t>
      </w:r>
      <w:r>
        <w:t>exchange</w:t>
      </w:r>
      <w:r>
        <w:rPr>
          <w:spacing w:val="80"/>
        </w:rPr>
        <w:t xml:space="preserve"> </w:t>
      </w:r>
      <w:r>
        <w:t>of</w:t>
      </w:r>
      <w:r>
        <w:rPr>
          <w:spacing w:val="80"/>
        </w:rPr>
        <w:t xml:space="preserve"> </w:t>
      </w:r>
      <w:r>
        <w:t>energy</w:t>
      </w:r>
      <w:r>
        <w:rPr>
          <w:spacing w:val="69"/>
        </w:rPr>
        <w:t xml:space="preserve"> </w:t>
      </w:r>
      <w:r>
        <w:t>between</w:t>
      </w:r>
      <w:r>
        <w:rPr>
          <w:spacing w:val="69"/>
        </w:rPr>
        <w:t xml:space="preserve"> </w:t>
      </w:r>
      <w:r>
        <w:t>K.E</w:t>
      </w:r>
      <w:r>
        <w:rPr>
          <w:spacing w:val="69"/>
        </w:rPr>
        <w:t xml:space="preserve"> </w:t>
      </w:r>
      <w:r>
        <w:t>and</w:t>
      </w:r>
      <w:r>
        <w:rPr>
          <w:spacing w:val="69"/>
        </w:rPr>
        <w:t xml:space="preserve"> </w:t>
      </w:r>
      <w:r>
        <w:t>P.E</w:t>
      </w:r>
      <w:r>
        <w:rPr>
          <w:spacing w:val="69"/>
        </w:rPr>
        <w:t xml:space="preserve"> </w:t>
      </w:r>
      <w:r>
        <w:t>is</w:t>
      </w:r>
      <w:r>
        <w:rPr>
          <w:spacing w:val="69"/>
        </w:rPr>
        <w:t xml:space="preserve"> </w:t>
      </w:r>
      <w:r>
        <w:t>a</w:t>
      </w:r>
      <w:r>
        <w:rPr>
          <w:spacing w:val="69"/>
        </w:rPr>
        <w:t xml:space="preserve"> </w:t>
      </w:r>
      <w:r>
        <w:t>basic</w:t>
      </w:r>
      <w:r>
        <w:rPr>
          <w:spacing w:val="69"/>
        </w:rPr>
        <w:t xml:space="preserve"> </w:t>
      </w:r>
      <w:r>
        <w:t>property</w:t>
      </w:r>
      <w:r>
        <w:rPr>
          <w:spacing w:val="69"/>
        </w:rPr>
        <w:t xml:space="preserve"> </w:t>
      </w:r>
      <w:r>
        <w:t>of</w:t>
      </w:r>
      <w:r>
        <w:rPr>
          <w:spacing w:val="69"/>
        </w:rPr>
        <w:t xml:space="preserve"> </w:t>
      </w:r>
      <w:r>
        <w:t>all oscillatory systems.</w:t>
      </w:r>
    </w:p>
    <w:p w14:paraId="267E7E45" w14:textId="77777777" w:rsidR="00CC23AC" w:rsidRDefault="00220DAA">
      <w:pPr>
        <w:pStyle w:val="Heading6"/>
        <w:spacing w:before="160"/>
      </w:pPr>
      <w:r>
        <w:rPr>
          <w:spacing w:val="-2"/>
        </w:rPr>
        <w:t>Remember</w:t>
      </w:r>
    </w:p>
    <w:p w14:paraId="5DBEEE36" w14:textId="77777777" w:rsidR="00CC23AC" w:rsidRDefault="00220DAA">
      <w:pPr>
        <w:spacing w:before="257"/>
        <w:ind w:left="360"/>
        <w:rPr>
          <w:sz w:val="24"/>
        </w:rPr>
      </w:pPr>
      <w:r>
        <w:rPr>
          <w:sz w:val="24"/>
        </w:rPr>
        <w:t>K.E</w:t>
      </w:r>
      <w:r>
        <w:rPr>
          <w:spacing w:val="-4"/>
          <w:sz w:val="24"/>
        </w:rPr>
        <w:t xml:space="preserve"> </w:t>
      </w:r>
      <w:r>
        <w:rPr>
          <w:sz w:val="24"/>
        </w:rPr>
        <w:t>and</w:t>
      </w:r>
      <w:r>
        <w:rPr>
          <w:spacing w:val="-4"/>
          <w:sz w:val="24"/>
        </w:rPr>
        <w:t xml:space="preserve"> </w:t>
      </w:r>
      <w:r>
        <w:rPr>
          <w:sz w:val="24"/>
        </w:rPr>
        <w:t>P.E</w:t>
      </w:r>
      <w:r>
        <w:rPr>
          <w:spacing w:val="-4"/>
          <w:sz w:val="24"/>
        </w:rPr>
        <w:t xml:space="preserve"> </w:t>
      </w:r>
      <w:r>
        <w:rPr>
          <w:sz w:val="24"/>
        </w:rPr>
        <w:t>becomes</w:t>
      </w:r>
      <w:r>
        <w:rPr>
          <w:spacing w:val="-4"/>
          <w:sz w:val="24"/>
        </w:rPr>
        <w:t xml:space="preserve"> </w:t>
      </w:r>
      <w:r>
        <w:rPr>
          <w:sz w:val="24"/>
        </w:rPr>
        <w:t>equal</w:t>
      </w:r>
      <w:r>
        <w:rPr>
          <w:spacing w:val="-4"/>
          <w:sz w:val="24"/>
        </w:rPr>
        <w:t xml:space="preserve"> </w:t>
      </w:r>
      <w:r>
        <w:rPr>
          <w:sz w:val="24"/>
        </w:rPr>
        <w:t>at</w:t>
      </w:r>
      <w:r>
        <w:rPr>
          <w:spacing w:val="-4"/>
          <w:sz w:val="24"/>
        </w:rPr>
        <w:t xml:space="preserve"> </w:t>
      </w:r>
      <w:r>
        <w:rPr>
          <w:sz w:val="24"/>
        </w:rPr>
        <w:t>x</w:t>
      </w:r>
      <w:r>
        <w:rPr>
          <w:spacing w:val="-3"/>
          <w:sz w:val="24"/>
        </w:rPr>
        <w:t xml:space="preserve"> </w:t>
      </w:r>
      <w:r>
        <w:rPr>
          <w:spacing w:val="-10"/>
          <w:sz w:val="24"/>
        </w:rPr>
        <w:t>=</w:t>
      </w:r>
    </w:p>
    <w:p w14:paraId="00C582F6" w14:textId="77777777" w:rsidR="00CC23AC" w:rsidRDefault="00CC23AC">
      <w:pPr>
        <w:pStyle w:val="BodyText"/>
        <w:spacing w:before="22"/>
        <w:rPr>
          <w:sz w:val="24"/>
        </w:rPr>
      </w:pPr>
    </w:p>
    <w:p w14:paraId="343DB5B7" w14:textId="77777777" w:rsidR="00CC23AC" w:rsidRDefault="00220DAA">
      <w:pPr>
        <w:tabs>
          <w:tab w:val="left" w:pos="3266"/>
        </w:tabs>
        <w:spacing w:line="396" w:lineRule="auto"/>
        <w:ind w:left="4774" w:right="4072" w:hanging="4415"/>
        <w:rPr>
          <w:sz w:val="24"/>
        </w:rPr>
      </w:pPr>
      <w:r>
        <w:rPr>
          <w:spacing w:val="-6"/>
          <w:sz w:val="24"/>
        </w:rPr>
        <w:t>As</w:t>
      </w:r>
      <w:r>
        <w:rPr>
          <w:sz w:val="24"/>
        </w:rPr>
        <w:tab/>
        <w:t>K.E</w:t>
      </w:r>
      <w:r>
        <w:rPr>
          <w:spacing w:val="-12"/>
          <w:sz w:val="24"/>
        </w:rPr>
        <w:t xml:space="preserve"> </w:t>
      </w:r>
      <w:r>
        <w:rPr>
          <w:sz w:val="24"/>
        </w:rPr>
        <w:t>=</w:t>
      </w:r>
      <w:r>
        <w:rPr>
          <w:spacing w:val="-12"/>
          <w:sz w:val="24"/>
        </w:rPr>
        <w:t xml:space="preserve"> </w:t>
      </w:r>
      <w:r>
        <w:rPr>
          <w:sz w:val="24"/>
        </w:rPr>
        <w:t>P.E,</w:t>
      </w:r>
      <w:r>
        <w:rPr>
          <w:spacing w:val="36"/>
          <w:sz w:val="24"/>
        </w:rPr>
        <w:t xml:space="preserve"> </w:t>
      </w:r>
      <w:r>
        <w:rPr>
          <w:sz w:val="24"/>
        </w:rPr>
        <w:t>K</w:t>
      </w:r>
      <w:r>
        <w:rPr>
          <w:spacing w:val="-12"/>
          <w:sz w:val="24"/>
        </w:rPr>
        <w:t xml:space="preserve"> </w:t>
      </w:r>
      <w:r>
        <w:rPr>
          <w:sz w:val="24"/>
        </w:rPr>
        <w:t>(x</w:t>
      </w:r>
      <w:r>
        <w:rPr>
          <w:sz w:val="24"/>
          <w:vertAlign w:val="superscript"/>
        </w:rPr>
        <w:t>2</w:t>
      </w:r>
      <w:r>
        <w:rPr>
          <w:sz w:val="24"/>
          <w:vertAlign w:val="subscript"/>
        </w:rPr>
        <w:t>0</w:t>
      </w:r>
      <w:r>
        <w:rPr>
          <w:sz w:val="24"/>
        </w:rPr>
        <w:t>-</w:t>
      </w:r>
      <w:r>
        <w:rPr>
          <w:spacing w:val="-12"/>
          <w:sz w:val="24"/>
        </w:rPr>
        <w:t xml:space="preserve"> </w:t>
      </w:r>
      <w:r>
        <w:rPr>
          <w:sz w:val="24"/>
        </w:rPr>
        <w:t>x</w:t>
      </w:r>
      <w:r>
        <w:rPr>
          <w:sz w:val="24"/>
          <w:vertAlign w:val="superscript"/>
        </w:rPr>
        <w:t>2</w:t>
      </w:r>
      <w:r>
        <w:rPr>
          <w:sz w:val="24"/>
        </w:rPr>
        <w:t>)</w:t>
      </w:r>
      <w:r>
        <w:rPr>
          <w:spacing w:val="-12"/>
          <w:sz w:val="24"/>
        </w:rPr>
        <w:t xml:space="preserve"> </w:t>
      </w:r>
      <w:r>
        <w:rPr>
          <w:sz w:val="24"/>
        </w:rPr>
        <w:t>=</w:t>
      </w:r>
      <w:r>
        <w:rPr>
          <w:spacing w:val="-12"/>
          <w:sz w:val="24"/>
        </w:rPr>
        <w:t xml:space="preserve"> </w:t>
      </w:r>
      <w:r>
        <w:rPr>
          <w:sz w:val="24"/>
        </w:rPr>
        <w:t>Kx</w:t>
      </w:r>
      <w:r>
        <w:rPr>
          <w:sz w:val="24"/>
          <w:vertAlign w:val="superscript"/>
        </w:rPr>
        <w:t>2</w:t>
      </w:r>
      <w:r>
        <w:rPr>
          <w:sz w:val="24"/>
        </w:rPr>
        <w:t xml:space="preserve"> x</w:t>
      </w:r>
      <w:r>
        <w:rPr>
          <w:sz w:val="24"/>
          <w:vertAlign w:val="superscript"/>
        </w:rPr>
        <w:t>2</w:t>
      </w:r>
      <w:r>
        <w:rPr>
          <w:sz w:val="24"/>
          <w:vertAlign w:val="subscript"/>
        </w:rPr>
        <w:t>0</w:t>
      </w:r>
      <w:r>
        <w:rPr>
          <w:sz w:val="24"/>
        </w:rPr>
        <w:t xml:space="preserve"> = 2x</w:t>
      </w:r>
      <w:r>
        <w:rPr>
          <w:sz w:val="24"/>
          <w:vertAlign w:val="superscript"/>
        </w:rPr>
        <w:t>2</w:t>
      </w:r>
      <w:r>
        <w:rPr>
          <w:sz w:val="24"/>
        </w:rPr>
        <w:t>,</w:t>
      </w:r>
    </w:p>
    <w:p w14:paraId="3E70F69D" w14:textId="77777777" w:rsidR="00CC23AC" w:rsidRDefault="00CC23AC">
      <w:pPr>
        <w:spacing w:line="396" w:lineRule="auto"/>
        <w:rPr>
          <w:sz w:val="24"/>
        </w:rPr>
        <w:sectPr w:rsidR="00CC23AC">
          <w:type w:val="continuous"/>
          <w:pgSz w:w="12240" w:h="15840"/>
          <w:pgMar w:top="1420" w:right="108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40"/>
        <w:gridCol w:w="3060"/>
        <w:gridCol w:w="240"/>
      </w:tblGrid>
      <w:tr w:rsidR="00CC23AC" w14:paraId="231EF707" w14:textId="77777777">
        <w:trPr>
          <w:trHeight w:val="460"/>
        </w:trPr>
        <w:tc>
          <w:tcPr>
            <w:tcW w:w="3000" w:type="dxa"/>
            <w:tcBorders>
              <w:top w:val="nil"/>
              <w:left w:val="nil"/>
              <w:bottom w:val="nil"/>
            </w:tcBorders>
            <w:shd w:val="clear" w:color="auto" w:fill="6FAC46"/>
          </w:tcPr>
          <w:p w14:paraId="0EB1AECE" w14:textId="77777777" w:rsidR="00CC23AC" w:rsidRDefault="00220DAA">
            <w:pPr>
              <w:pStyle w:val="TableParagraph"/>
              <w:spacing w:line="271" w:lineRule="exact"/>
              <w:ind w:left="25"/>
              <w:rPr>
                <w:b/>
                <w:sz w:val="24"/>
              </w:rPr>
            </w:pPr>
            <w:r>
              <w:rPr>
                <w:b/>
                <w:color w:val="FFFFFF"/>
                <w:spacing w:val="-4"/>
                <w:sz w:val="24"/>
              </w:rPr>
              <w:lastRenderedPageBreak/>
              <w:t>K.E.</w:t>
            </w:r>
          </w:p>
        </w:tc>
        <w:tc>
          <w:tcPr>
            <w:tcW w:w="3040" w:type="dxa"/>
            <w:tcBorders>
              <w:top w:val="nil"/>
              <w:bottom w:val="nil"/>
            </w:tcBorders>
            <w:shd w:val="clear" w:color="auto" w:fill="6FAC46"/>
          </w:tcPr>
          <w:p w14:paraId="518BD4D3" w14:textId="77777777" w:rsidR="00CC23AC" w:rsidRDefault="00220DAA">
            <w:pPr>
              <w:pStyle w:val="TableParagraph"/>
              <w:spacing w:line="271" w:lineRule="exact"/>
              <w:ind w:left="80" w:right="60"/>
              <w:rPr>
                <w:b/>
                <w:sz w:val="24"/>
              </w:rPr>
            </w:pPr>
            <w:r>
              <w:rPr>
                <w:b/>
                <w:color w:val="FFFFFF"/>
                <w:spacing w:val="-4"/>
                <w:sz w:val="24"/>
              </w:rPr>
              <w:t>P.E.</w:t>
            </w:r>
          </w:p>
        </w:tc>
        <w:tc>
          <w:tcPr>
            <w:tcW w:w="3060" w:type="dxa"/>
            <w:tcBorders>
              <w:top w:val="nil"/>
              <w:bottom w:val="nil"/>
              <w:right w:val="nil"/>
            </w:tcBorders>
            <w:shd w:val="clear" w:color="auto" w:fill="6FAC46"/>
          </w:tcPr>
          <w:p w14:paraId="7C708122" w14:textId="77777777" w:rsidR="00CC23AC" w:rsidRDefault="00220DAA">
            <w:pPr>
              <w:pStyle w:val="TableParagraph"/>
              <w:spacing w:line="271" w:lineRule="exact"/>
              <w:rPr>
                <w:b/>
                <w:sz w:val="24"/>
              </w:rPr>
            </w:pPr>
            <w:r>
              <w:rPr>
                <w:b/>
                <w:color w:val="FFFFFF"/>
                <w:sz w:val="24"/>
              </w:rPr>
              <w:t xml:space="preserve">Position </w:t>
            </w:r>
            <w:r>
              <w:rPr>
                <w:b/>
                <w:color w:val="FFFFFF"/>
                <w:spacing w:val="-5"/>
                <w:sz w:val="24"/>
              </w:rPr>
              <w:t>(x)</w:t>
            </w:r>
          </w:p>
        </w:tc>
        <w:tc>
          <w:tcPr>
            <w:tcW w:w="240" w:type="dxa"/>
            <w:tcBorders>
              <w:left w:val="nil"/>
            </w:tcBorders>
          </w:tcPr>
          <w:p w14:paraId="0316F76E" w14:textId="77777777" w:rsidR="00CC23AC" w:rsidRDefault="00CC23AC">
            <w:pPr>
              <w:pStyle w:val="TableParagraph"/>
              <w:jc w:val="left"/>
              <w:rPr>
                <w:sz w:val="24"/>
              </w:rPr>
            </w:pPr>
          </w:p>
        </w:tc>
      </w:tr>
      <w:tr w:rsidR="00CC23AC" w14:paraId="54E55539" w14:textId="77777777">
        <w:trPr>
          <w:trHeight w:val="579"/>
        </w:trPr>
        <w:tc>
          <w:tcPr>
            <w:tcW w:w="3000" w:type="dxa"/>
            <w:tcBorders>
              <w:top w:val="nil"/>
              <w:left w:val="single" w:sz="8" w:space="0" w:color="A7D08C"/>
              <w:bottom w:val="single" w:sz="8" w:space="0" w:color="A7D08C"/>
              <w:right w:val="single" w:sz="8" w:space="0" w:color="A7D08C"/>
            </w:tcBorders>
            <w:shd w:val="clear" w:color="auto" w:fill="E2EFD9"/>
          </w:tcPr>
          <w:p w14:paraId="75F786A2" w14:textId="77777777" w:rsidR="00CC23AC" w:rsidRDefault="00220DAA">
            <w:pPr>
              <w:pStyle w:val="TableParagraph"/>
              <w:spacing w:before="10"/>
              <w:ind w:left="75" w:right="60"/>
              <w:rPr>
                <w:b/>
                <w:sz w:val="24"/>
              </w:rPr>
            </w:pPr>
            <w:r>
              <w:rPr>
                <w:b/>
                <w:spacing w:val="-10"/>
                <w:sz w:val="24"/>
              </w:rPr>
              <w:t>0</w:t>
            </w:r>
          </w:p>
        </w:tc>
        <w:tc>
          <w:tcPr>
            <w:tcW w:w="3040" w:type="dxa"/>
            <w:tcBorders>
              <w:top w:val="nil"/>
              <w:left w:val="single" w:sz="8" w:space="0" w:color="A7D08C"/>
              <w:bottom w:val="single" w:sz="8" w:space="0" w:color="A7D08C"/>
              <w:right w:val="single" w:sz="8" w:space="0" w:color="A7D08C"/>
            </w:tcBorders>
            <w:shd w:val="clear" w:color="auto" w:fill="E2EFD9"/>
          </w:tcPr>
          <w:p w14:paraId="33F4E372" w14:textId="77777777" w:rsidR="00CC23AC" w:rsidRDefault="00220DAA">
            <w:pPr>
              <w:pStyle w:val="TableParagraph"/>
              <w:spacing w:before="10"/>
              <w:ind w:left="80" w:right="60"/>
              <w:rPr>
                <w:sz w:val="24"/>
              </w:rPr>
            </w:pPr>
            <w:r>
              <w:rPr>
                <w:spacing w:val="-4"/>
                <w:sz w:val="24"/>
              </w:rPr>
              <w:t>100%</w:t>
            </w:r>
          </w:p>
        </w:tc>
        <w:tc>
          <w:tcPr>
            <w:tcW w:w="3060" w:type="dxa"/>
            <w:tcBorders>
              <w:top w:val="nil"/>
              <w:left w:val="single" w:sz="8" w:space="0" w:color="A7D08C"/>
              <w:bottom w:val="single" w:sz="8" w:space="0" w:color="A7D08C"/>
              <w:right w:val="single" w:sz="8" w:space="0" w:color="A7D08C"/>
            </w:tcBorders>
            <w:shd w:val="clear" w:color="auto" w:fill="E2EFD9"/>
          </w:tcPr>
          <w:p w14:paraId="54C66A26" w14:textId="77777777" w:rsidR="00CC23AC" w:rsidRDefault="00CC23AC">
            <w:pPr>
              <w:pStyle w:val="TableParagraph"/>
              <w:jc w:val="left"/>
              <w:rPr>
                <w:sz w:val="24"/>
              </w:rPr>
            </w:pPr>
          </w:p>
        </w:tc>
        <w:tc>
          <w:tcPr>
            <w:tcW w:w="240" w:type="dxa"/>
            <w:tcBorders>
              <w:left w:val="single" w:sz="8" w:space="0" w:color="A7D08C"/>
            </w:tcBorders>
          </w:tcPr>
          <w:p w14:paraId="5AE3168F" w14:textId="77777777" w:rsidR="00CC23AC" w:rsidRDefault="00CC23AC">
            <w:pPr>
              <w:pStyle w:val="TableParagraph"/>
              <w:jc w:val="left"/>
              <w:rPr>
                <w:sz w:val="24"/>
              </w:rPr>
            </w:pPr>
          </w:p>
        </w:tc>
      </w:tr>
      <w:tr w:rsidR="00CC23AC" w14:paraId="3EBA40A2" w14:textId="77777777">
        <w:trPr>
          <w:trHeight w:val="880"/>
        </w:trPr>
        <w:tc>
          <w:tcPr>
            <w:tcW w:w="3000" w:type="dxa"/>
            <w:tcBorders>
              <w:top w:val="single" w:sz="8" w:space="0" w:color="A7D08C"/>
              <w:left w:val="single" w:sz="8" w:space="0" w:color="A7D08C"/>
              <w:bottom w:val="single" w:sz="8" w:space="0" w:color="A7D08C"/>
              <w:right w:val="single" w:sz="8" w:space="0" w:color="A7D08C"/>
            </w:tcBorders>
          </w:tcPr>
          <w:p w14:paraId="7D034D69" w14:textId="77777777" w:rsidR="00CC23AC" w:rsidRDefault="00220DAA">
            <w:pPr>
              <w:pStyle w:val="TableParagraph"/>
              <w:spacing w:before="9"/>
              <w:ind w:left="75" w:right="60"/>
              <w:rPr>
                <w:b/>
                <w:sz w:val="24"/>
              </w:rPr>
            </w:pPr>
            <w:r>
              <w:rPr>
                <w:b/>
                <w:sz w:val="24"/>
              </w:rPr>
              <w:t xml:space="preserve">= </w:t>
            </w:r>
            <w:r>
              <w:rPr>
                <w:b/>
                <w:spacing w:val="-5"/>
                <w:sz w:val="24"/>
              </w:rPr>
              <w:t>25%</w:t>
            </w:r>
          </w:p>
        </w:tc>
        <w:tc>
          <w:tcPr>
            <w:tcW w:w="3040" w:type="dxa"/>
            <w:tcBorders>
              <w:top w:val="single" w:sz="8" w:space="0" w:color="A7D08C"/>
              <w:left w:val="single" w:sz="8" w:space="0" w:color="A7D08C"/>
              <w:bottom w:val="single" w:sz="8" w:space="0" w:color="A7D08C"/>
              <w:right w:val="single" w:sz="8" w:space="0" w:color="A7D08C"/>
            </w:tcBorders>
          </w:tcPr>
          <w:p w14:paraId="02BDAFF5" w14:textId="77777777" w:rsidR="00CC23AC" w:rsidRDefault="00220DAA">
            <w:pPr>
              <w:pStyle w:val="TableParagraph"/>
              <w:spacing w:before="9"/>
              <w:ind w:left="80"/>
              <w:rPr>
                <w:sz w:val="24"/>
              </w:rPr>
            </w:pPr>
            <w:r>
              <w:rPr>
                <w:sz w:val="24"/>
              </w:rPr>
              <w:t xml:space="preserve">= </w:t>
            </w:r>
            <w:r>
              <w:rPr>
                <w:spacing w:val="-5"/>
                <w:sz w:val="24"/>
              </w:rPr>
              <w:t>75%</w:t>
            </w:r>
          </w:p>
        </w:tc>
        <w:tc>
          <w:tcPr>
            <w:tcW w:w="3060" w:type="dxa"/>
            <w:tcBorders>
              <w:top w:val="single" w:sz="8" w:space="0" w:color="A7D08C"/>
              <w:left w:val="single" w:sz="8" w:space="0" w:color="A7D08C"/>
              <w:bottom w:val="single" w:sz="8" w:space="0" w:color="A7D08C"/>
              <w:right w:val="single" w:sz="8" w:space="0" w:color="A7D08C"/>
            </w:tcBorders>
          </w:tcPr>
          <w:p w14:paraId="4213F264" w14:textId="77777777" w:rsidR="00CC23AC" w:rsidRDefault="00220DAA">
            <w:pPr>
              <w:pStyle w:val="TableParagraph"/>
              <w:spacing w:before="9"/>
              <w:ind w:left="10"/>
              <w:rPr>
                <w:sz w:val="24"/>
              </w:rPr>
            </w:pPr>
            <w:r>
              <w:rPr>
                <w:sz w:val="24"/>
              </w:rPr>
              <w:t xml:space="preserve">x = </w:t>
            </w:r>
            <w:r>
              <w:rPr>
                <w:spacing w:val="-5"/>
                <w:sz w:val="24"/>
              </w:rPr>
              <w:t>x</w:t>
            </w:r>
            <w:r>
              <w:rPr>
                <w:spacing w:val="-5"/>
                <w:sz w:val="24"/>
                <w:vertAlign w:val="subscript"/>
              </w:rPr>
              <w:t>o</w:t>
            </w:r>
          </w:p>
        </w:tc>
        <w:tc>
          <w:tcPr>
            <w:tcW w:w="240" w:type="dxa"/>
            <w:tcBorders>
              <w:left w:val="single" w:sz="8" w:space="0" w:color="A7D08C"/>
            </w:tcBorders>
          </w:tcPr>
          <w:p w14:paraId="1246BC80" w14:textId="77777777" w:rsidR="00CC23AC" w:rsidRDefault="00CC23AC">
            <w:pPr>
              <w:pStyle w:val="TableParagraph"/>
              <w:jc w:val="left"/>
              <w:rPr>
                <w:sz w:val="24"/>
              </w:rPr>
            </w:pPr>
          </w:p>
        </w:tc>
      </w:tr>
      <w:tr w:rsidR="00CC23AC" w14:paraId="4EE21106" w14:textId="77777777">
        <w:trPr>
          <w:trHeight w:val="799"/>
        </w:trPr>
        <w:tc>
          <w:tcPr>
            <w:tcW w:w="3000" w:type="dxa"/>
            <w:tcBorders>
              <w:top w:val="single" w:sz="8" w:space="0" w:color="A7D08C"/>
              <w:left w:val="single" w:sz="8" w:space="0" w:color="A7D08C"/>
              <w:bottom w:val="single" w:sz="8" w:space="0" w:color="A7D08C"/>
              <w:right w:val="single" w:sz="8" w:space="0" w:color="A7D08C"/>
            </w:tcBorders>
            <w:shd w:val="clear" w:color="auto" w:fill="E2EFD9"/>
          </w:tcPr>
          <w:p w14:paraId="0A4E614B" w14:textId="77777777" w:rsidR="00CC23AC" w:rsidRDefault="00220DAA">
            <w:pPr>
              <w:pStyle w:val="TableParagraph"/>
              <w:spacing w:before="9"/>
              <w:ind w:left="75"/>
              <w:rPr>
                <w:b/>
                <w:sz w:val="24"/>
              </w:rPr>
            </w:pPr>
            <w:r>
              <w:rPr>
                <w:b/>
                <w:sz w:val="24"/>
              </w:rPr>
              <w:t xml:space="preserve">= </w:t>
            </w:r>
            <w:r>
              <w:rPr>
                <w:b/>
                <w:spacing w:val="-5"/>
                <w:sz w:val="24"/>
              </w:rPr>
              <w:t>50%</w:t>
            </w:r>
          </w:p>
        </w:tc>
        <w:tc>
          <w:tcPr>
            <w:tcW w:w="3040" w:type="dxa"/>
            <w:tcBorders>
              <w:top w:val="single" w:sz="8" w:space="0" w:color="A7D08C"/>
              <w:left w:val="single" w:sz="8" w:space="0" w:color="A7D08C"/>
              <w:bottom w:val="single" w:sz="8" w:space="0" w:color="A7D08C"/>
              <w:right w:val="single" w:sz="8" w:space="0" w:color="A7D08C"/>
            </w:tcBorders>
            <w:shd w:val="clear" w:color="auto" w:fill="E2EFD9"/>
          </w:tcPr>
          <w:p w14:paraId="7BF736EF" w14:textId="77777777" w:rsidR="00CC23AC" w:rsidRDefault="00220DAA">
            <w:pPr>
              <w:pStyle w:val="TableParagraph"/>
              <w:spacing w:before="9"/>
              <w:ind w:left="80"/>
              <w:rPr>
                <w:sz w:val="24"/>
              </w:rPr>
            </w:pPr>
            <w:r>
              <w:rPr>
                <w:sz w:val="24"/>
              </w:rPr>
              <w:t xml:space="preserve">= </w:t>
            </w:r>
            <w:r>
              <w:rPr>
                <w:spacing w:val="-5"/>
                <w:sz w:val="24"/>
              </w:rPr>
              <w:t>50%</w:t>
            </w:r>
          </w:p>
        </w:tc>
        <w:tc>
          <w:tcPr>
            <w:tcW w:w="3060" w:type="dxa"/>
            <w:tcBorders>
              <w:top w:val="single" w:sz="8" w:space="0" w:color="A7D08C"/>
              <w:left w:val="single" w:sz="8" w:space="0" w:color="A7D08C"/>
              <w:bottom w:val="single" w:sz="8" w:space="0" w:color="A7D08C"/>
              <w:right w:val="single" w:sz="8" w:space="0" w:color="A7D08C"/>
            </w:tcBorders>
            <w:shd w:val="clear" w:color="auto" w:fill="E2EFD9"/>
          </w:tcPr>
          <w:p w14:paraId="560373F9" w14:textId="77777777" w:rsidR="00CC23AC" w:rsidRDefault="00CC23AC">
            <w:pPr>
              <w:pStyle w:val="TableParagraph"/>
              <w:jc w:val="left"/>
              <w:rPr>
                <w:sz w:val="24"/>
              </w:rPr>
            </w:pPr>
          </w:p>
        </w:tc>
        <w:tc>
          <w:tcPr>
            <w:tcW w:w="240" w:type="dxa"/>
            <w:tcBorders>
              <w:left w:val="single" w:sz="8" w:space="0" w:color="A7D08C"/>
              <w:bottom w:val="single" w:sz="8" w:space="0" w:color="A7D08C"/>
            </w:tcBorders>
          </w:tcPr>
          <w:p w14:paraId="5D84E8C1" w14:textId="77777777" w:rsidR="00CC23AC" w:rsidRDefault="00CC23AC">
            <w:pPr>
              <w:pStyle w:val="TableParagraph"/>
              <w:jc w:val="left"/>
              <w:rPr>
                <w:sz w:val="24"/>
              </w:rPr>
            </w:pPr>
          </w:p>
        </w:tc>
      </w:tr>
      <w:tr w:rsidR="00CC23AC" w14:paraId="22C15D1B" w14:textId="77777777">
        <w:trPr>
          <w:trHeight w:val="880"/>
        </w:trPr>
        <w:tc>
          <w:tcPr>
            <w:tcW w:w="3000" w:type="dxa"/>
            <w:tcBorders>
              <w:top w:val="single" w:sz="8" w:space="0" w:color="A7D08C"/>
              <w:left w:val="single" w:sz="8" w:space="0" w:color="A7D08C"/>
              <w:bottom w:val="single" w:sz="8" w:space="0" w:color="A7D08C"/>
              <w:right w:val="single" w:sz="8" w:space="0" w:color="A7D08C"/>
            </w:tcBorders>
          </w:tcPr>
          <w:p w14:paraId="51B3F602" w14:textId="77777777" w:rsidR="00CC23AC" w:rsidRDefault="00220DAA">
            <w:pPr>
              <w:pStyle w:val="TableParagraph"/>
              <w:spacing w:before="14"/>
              <w:ind w:left="75"/>
              <w:rPr>
                <w:b/>
                <w:sz w:val="24"/>
              </w:rPr>
            </w:pPr>
            <w:r>
              <w:rPr>
                <w:b/>
                <w:sz w:val="24"/>
              </w:rPr>
              <w:t xml:space="preserve">= </w:t>
            </w:r>
            <w:r>
              <w:rPr>
                <w:b/>
                <w:spacing w:val="-5"/>
                <w:sz w:val="24"/>
              </w:rPr>
              <w:t>75%</w:t>
            </w:r>
          </w:p>
        </w:tc>
        <w:tc>
          <w:tcPr>
            <w:tcW w:w="3040" w:type="dxa"/>
            <w:tcBorders>
              <w:top w:val="single" w:sz="8" w:space="0" w:color="A7D08C"/>
              <w:left w:val="single" w:sz="8" w:space="0" w:color="A7D08C"/>
              <w:bottom w:val="single" w:sz="8" w:space="0" w:color="A7D08C"/>
              <w:right w:val="single" w:sz="8" w:space="0" w:color="A7D08C"/>
            </w:tcBorders>
          </w:tcPr>
          <w:p w14:paraId="7FF19AF7" w14:textId="77777777" w:rsidR="00CC23AC" w:rsidRDefault="00220DAA">
            <w:pPr>
              <w:pStyle w:val="TableParagraph"/>
              <w:spacing w:before="14"/>
              <w:ind w:left="80"/>
              <w:rPr>
                <w:sz w:val="24"/>
              </w:rPr>
            </w:pPr>
            <w:r>
              <w:rPr>
                <w:sz w:val="24"/>
              </w:rPr>
              <w:t xml:space="preserve">= </w:t>
            </w:r>
            <w:r>
              <w:rPr>
                <w:spacing w:val="-5"/>
                <w:sz w:val="24"/>
              </w:rPr>
              <w:t>25%</w:t>
            </w:r>
          </w:p>
        </w:tc>
        <w:tc>
          <w:tcPr>
            <w:tcW w:w="3300" w:type="dxa"/>
            <w:gridSpan w:val="2"/>
            <w:tcBorders>
              <w:top w:val="single" w:sz="8" w:space="0" w:color="A7D08C"/>
              <w:left w:val="single" w:sz="8" w:space="0" w:color="A7D08C"/>
              <w:bottom w:val="single" w:sz="8" w:space="0" w:color="A7D08C"/>
              <w:right w:val="single" w:sz="8" w:space="0" w:color="A7D08C"/>
            </w:tcBorders>
          </w:tcPr>
          <w:p w14:paraId="72D2F9AD" w14:textId="77777777" w:rsidR="00CC23AC" w:rsidRDefault="00CC23AC">
            <w:pPr>
              <w:pStyle w:val="TableParagraph"/>
              <w:jc w:val="left"/>
              <w:rPr>
                <w:sz w:val="24"/>
              </w:rPr>
            </w:pPr>
          </w:p>
        </w:tc>
      </w:tr>
    </w:tbl>
    <w:p w14:paraId="6F1DA701" w14:textId="77777777" w:rsidR="00CC23AC" w:rsidRDefault="00CC23AC">
      <w:pPr>
        <w:pStyle w:val="BodyText"/>
        <w:rPr>
          <w:sz w:val="28"/>
        </w:rPr>
      </w:pPr>
    </w:p>
    <w:p w14:paraId="5F9CB52B" w14:textId="77777777" w:rsidR="00CC23AC" w:rsidRDefault="00CC23AC">
      <w:pPr>
        <w:pStyle w:val="BodyText"/>
        <w:spacing w:before="45"/>
        <w:rPr>
          <w:sz w:val="28"/>
        </w:rPr>
      </w:pPr>
    </w:p>
    <w:p w14:paraId="19DF0A5D" w14:textId="77777777" w:rsidR="00CC23AC" w:rsidRDefault="00220DAA">
      <w:pPr>
        <w:pStyle w:val="Heading6"/>
        <w:ind w:left="0" w:right="267"/>
        <w:jc w:val="center"/>
      </w:pPr>
      <w:r>
        <w:t>Do</w:t>
      </w:r>
      <w:r>
        <w:rPr>
          <w:spacing w:val="-3"/>
        </w:rPr>
        <w:t xml:space="preserve"> </w:t>
      </w:r>
      <w:r>
        <w:t>you</w:t>
      </w:r>
      <w:r>
        <w:rPr>
          <w:spacing w:val="-2"/>
        </w:rPr>
        <w:t xml:space="preserve"> know?</w:t>
      </w:r>
    </w:p>
    <w:p w14:paraId="1C9D602A" w14:textId="77777777" w:rsidR="00CC23AC" w:rsidRDefault="00220DAA">
      <w:pPr>
        <w:pStyle w:val="BodyText"/>
        <w:spacing w:before="183" w:line="256" w:lineRule="auto"/>
        <w:ind w:left="465"/>
      </w:pPr>
      <w:r>
        <w:t>Time</w:t>
      </w:r>
      <w:r>
        <w:rPr>
          <w:spacing w:val="40"/>
        </w:rPr>
        <w:t xml:space="preserve"> </w:t>
      </w:r>
      <w:r>
        <w:t>taken</w:t>
      </w:r>
      <w:r>
        <w:rPr>
          <w:spacing w:val="40"/>
        </w:rPr>
        <w:t xml:space="preserve"> </w:t>
      </w:r>
      <w:r>
        <w:t>from</w:t>
      </w:r>
      <w:r>
        <w:rPr>
          <w:spacing w:val="40"/>
        </w:rPr>
        <w:t xml:space="preserve"> </w:t>
      </w:r>
      <w:r>
        <w:t>means</w:t>
      </w:r>
      <w:r>
        <w:rPr>
          <w:spacing w:val="40"/>
        </w:rPr>
        <w:t xml:space="preserve"> </w:t>
      </w:r>
      <w:r>
        <w:t>position</w:t>
      </w:r>
      <w:r>
        <w:rPr>
          <w:spacing w:val="40"/>
        </w:rPr>
        <w:t xml:space="preserve"> </w:t>
      </w:r>
      <w:r>
        <w:t>to</w:t>
      </w:r>
      <w:r>
        <w:rPr>
          <w:spacing w:val="40"/>
        </w:rPr>
        <w:t xml:space="preserve"> </w:t>
      </w:r>
      <w:r>
        <w:t>half</w:t>
      </w:r>
      <w:r>
        <w:rPr>
          <w:spacing w:val="40"/>
        </w:rPr>
        <w:t xml:space="preserve"> </w:t>
      </w:r>
      <w:r>
        <w:t>way</w:t>
      </w:r>
      <w:r>
        <w:rPr>
          <w:spacing w:val="40"/>
        </w:rPr>
        <w:t xml:space="preserve"> </w:t>
      </w:r>
      <w:r>
        <w:t>of</w:t>
      </w:r>
      <w:r>
        <w:rPr>
          <w:spacing w:val="40"/>
        </w:rPr>
        <w:t xml:space="preserve"> </w:t>
      </w:r>
      <w:r>
        <w:t>extreme</w:t>
      </w:r>
      <w:r>
        <w:rPr>
          <w:spacing w:val="40"/>
        </w:rPr>
        <w:t xml:space="preserve"> </w:t>
      </w:r>
      <w:r>
        <w:t>position</w:t>
      </w:r>
      <w:r>
        <w:rPr>
          <w:spacing w:val="40"/>
        </w:rPr>
        <w:t xml:space="preserve"> </w:t>
      </w:r>
      <w:r>
        <w:t>(x</w:t>
      </w:r>
      <w:r>
        <w:rPr>
          <w:spacing w:val="40"/>
        </w:rPr>
        <w:t xml:space="preserve"> </w:t>
      </w:r>
      <w:r>
        <w:t>=</w:t>
      </w:r>
      <w:r>
        <w:rPr>
          <w:spacing w:val="40"/>
        </w:rPr>
        <w:t xml:space="preserve"> </w:t>
      </w:r>
      <w:r>
        <w:t>)</w:t>
      </w:r>
      <w:r>
        <w:rPr>
          <w:spacing w:val="40"/>
        </w:rPr>
        <w:t xml:space="preserve"> </w:t>
      </w:r>
      <w:r>
        <w:t>can</w:t>
      </w:r>
      <w:r>
        <w:rPr>
          <w:spacing w:val="40"/>
        </w:rPr>
        <w:t xml:space="preserve"> </w:t>
      </w:r>
      <w:r>
        <w:t>be measured as</w:t>
      </w:r>
    </w:p>
    <w:p w14:paraId="5C7EDE95" w14:textId="77777777" w:rsidR="00CC23AC" w:rsidRDefault="00220DAA">
      <w:pPr>
        <w:pStyle w:val="BodyText"/>
        <w:spacing w:before="160" w:line="386" w:lineRule="auto"/>
        <w:ind w:left="4568" w:right="4476"/>
        <w:jc w:val="center"/>
      </w:pPr>
      <w:r>
        <w:t>x</w:t>
      </w:r>
      <w:r>
        <w:rPr>
          <w:spacing w:val="-15"/>
        </w:rPr>
        <w:t xml:space="preserve"> </w:t>
      </w:r>
      <w:r>
        <w:t>=</w:t>
      </w:r>
      <w:r>
        <w:rPr>
          <w:spacing w:val="-15"/>
        </w:rPr>
        <w:t xml:space="preserve"> </w:t>
      </w:r>
      <w:r>
        <w:t>x</w:t>
      </w:r>
      <w:r>
        <w:rPr>
          <w:vertAlign w:val="subscript"/>
        </w:rPr>
        <w:t>o</w:t>
      </w:r>
      <w:r>
        <w:rPr>
          <w:spacing w:val="-15"/>
        </w:rPr>
        <w:t xml:space="preserve"> </w:t>
      </w:r>
      <w:r>
        <w:t>sin x =</w:t>
      </w:r>
    </w:p>
    <w:p w14:paraId="0A2DE43B" w14:textId="77777777" w:rsidR="00CC23AC" w:rsidRDefault="00220DAA">
      <w:pPr>
        <w:pStyle w:val="BodyText"/>
        <w:spacing w:line="384" w:lineRule="auto"/>
        <w:ind w:left="4675" w:right="4566" w:firstLine="47"/>
        <w:jc w:val="center"/>
      </w:pPr>
      <w:r>
        <w:t>=</w:t>
      </w:r>
      <w:r>
        <w:rPr>
          <w:spacing w:val="-17"/>
        </w:rPr>
        <w:t xml:space="preserve"> </w:t>
      </w:r>
      <w:r>
        <w:t>x</w:t>
      </w:r>
      <w:r>
        <w:rPr>
          <w:vertAlign w:val="subscript"/>
        </w:rPr>
        <w:t>o</w:t>
      </w:r>
      <w:r>
        <w:rPr>
          <w:spacing w:val="-16"/>
        </w:rPr>
        <w:t xml:space="preserve"> </w:t>
      </w:r>
      <w:r>
        <w:t>sin Sin</w:t>
      </w:r>
      <w:r>
        <w:rPr>
          <w:spacing w:val="60"/>
        </w:rPr>
        <w:t xml:space="preserve"> </w:t>
      </w:r>
      <w:r>
        <w:t>=</w:t>
      </w:r>
      <w:r>
        <w:rPr>
          <w:spacing w:val="-1"/>
        </w:rPr>
        <w:t xml:space="preserve"> </w:t>
      </w:r>
      <w:r>
        <w:rPr>
          <w:spacing w:val="-10"/>
        </w:rPr>
        <w:t>0</w:t>
      </w:r>
    </w:p>
    <w:p w14:paraId="1D9966B4" w14:textId="77777777" w:rsidR="00CC23AC" w:rsidRDefault="00220DAA">
      <w:pPr>
        <w:ind w:left="1364" w:right="1209"/>
        <w:jc w:val="center"/>
        <w:rPr>
          <w:sz w:val="26"/>
        </w:rPr>
      </w:pPr>
      <w:r>
        <w:rPr>
          <w:spacing w:val="-10"/>
          <w:sz w:val="26"/>
        </w:rPr>
        <w:t>=</w:t>
      </w:r>
    </w:p>
    <w:p w14:paraId="2105D4DE" w14:textId="77777777" w:rsidR="00CC23AC" w:rsidRDefault="00220DAA">
      <w:pPr>
        <w:pStyle w:val="BodyText"/>
        <w:spacing w:before="181"/>
        <w:ind w:left="1364" w:right="1274"/>
        <w:jc w:val="center"/>
      </w:pPr>
      <w:r>
        <w:t>t</w:t>
      </w:r>
      <w:r>
        <w:rPr>
          <w:spacing w:val="-1"/>
        </w:rPr>
        <w:t xml:space="preserve"> </w:t>
      </w:r>
      <w:r>
        <w:rPr>
          <w:spacing w:val="-10"/>
        </w:rPr>
        <w:t>=</w:t>
      </w:r>
    </w:p>
    <w:p w14:paraId="77C41B71" w14:textId="77777777" w:rsidR="00CC23AC" w:rsidRDefault="00220DAA">
      <w:pPr>
        <w:pStyle w:val="BodyText"/>
        <w:spacing w:before="181" w:line="386" w:lineRule="auto"/>
        <w:ind w:left="4899" w:right="4807" w:firstLine="64"/>
        <w:jc w:val="center"/>
      </w:pPr>
      <w:r>
        <w:t>t</w:t>
      </w:r>
      <w:r>
        <w:rPr>
          <w:spacing w:val="-15"/>
        </w:rPr>
        <w:t xml:space="preserve"> </w:t>
      </w:r>
      <w:r>
        <w:t>= T</w:t>
      </w:r>
      <w:r>
        <w:rPr>
          <w:spacing w:val="-3"/>
        </w:rPr>
        <w:t xml:space="preserve"> </w:t>
      </w:r>
      <w:r>
        <w:rPr>
          <w:spacing w:val="-12"/>
        </w:rPr>
        <w:t>=</w:t>
      </w:r>
    </w:p>
    <w:p w14:paraId="395DB33D" w14:textId="77777777" w:rsidR="00CC23AC" w:rsidRDefault="00220DAA">
      <w:pPr>
        <w:pStyle w:val="BodyText"/>
        <w:spacing w:line="384" w:lineRule="auto"/>
        <w:ind w:left="825" w:right="5255"/>
      </w:pPr>
      <w:r>
        <w:t>Þ</w:t>
      </w:r>
      <w:r>
        <w:rPr>
          <w:spacing w:val="40"/>
        </w:rPr>
        <w:t xml:space="preserve"> </w:t>
      </w:r>
      <w:r>
        <w:t>From</w:t>
      </w:r>
      <w:r>
        <w:rPr>
          <w:spacing w:val="-5"/>
        </w:rPr>
        <w:t xml:space="preserve"> </w:t>
      </w:r>
      <w:r>
        <w:t>mean</w:t>
      </w:r>
      <w:r>
        <w:rPr>
          <w:spacing w:val="-5"/>
        </w:rPr>
        <w:t xml:space="preserve"> </w:t>
      </w:r>
      <w:r>
        <w:t>position</w:t>
      </w:r>
      <w:r>
        <w:rPr>
          <w:spacing w:val="-5"/>
        </w:rPr>
        <w:t xml:space="preserve"> </w:t>
      </w:r>
      <w:r>
        <w:t>to</w:t>
      </w:r>
      <w:r>
        <w:rPr>
          <w:spacing w:val="40"/>
        </w:rPr>
        <w:t xml:space="preserve"> </w:t>
      </w:r>
      <w:r>
        <w:t>time</w:t>
      </w:r>
      <w:r>
        <w:rPr>
          <w:spacing w:val="-5"/>
        </w:rPr>
        <w:t xml:space="preserve"> </w:t>
      </w:r>
      <w:r>
        <w:t>taken</w:t>
      </w:r>
      <w:r>
        <w:rPr>
          <w:spacing w:val="-5"/>
        </w:rPr>
        <w:t xml:space="preserve"> </w:t>
      </w:r>
      <w:r>
        <w:t>s Þ</w:t>
      </w:r>
      <w:r>
        <w:rPr>
          <w:spacing w:val="40"/>
        </w:rPr>
        <w:t xml:space="preserve"> </w:t>
      </w:r>
      <w:r>
        <w:t>From</w:t>
      </w:r>
      <w:r>
        <w:rPr>
          <w:spacing w:val="40"/>
        </w:rPr>
        <w:t xml:space="preserve"> </w:t>
      </w:r>
      <w:r>
        <w:t>to x</w:t>
      </w:r>
      <w:r>
        <w:rPr>
          <w:vertAlign w:val="subscript"/>
        </w:rPr>
        <w:t>o</w:t>
      </w:r>
      <w:r>
        <w:t xml:space="preserve"> time taken</w:t>
      </w:r>
      <w:r>
        <w:rPr>
          <w:spacing w:val="40"/>
        </w:rPr>
        <w:t xml:space="preserve"> </w:t>
      </w:r>
      <w:r>
        <w:t>s</w:t>
      </w:r>
    </w:p>
    <w:p w14:paraId="5AB2084B" w14:textId="77777777" w:rsidR="00CC23AC" w:rsidRDefault="00CC23AC">
      <w:pPr>
        <w:pStyle w:val="BodyText"/>
        <w:spacing w:line="384" w:lineRule="auto"/>
        <w:sectPr w:rsidR="00CC23AC">
          <w:pgSz w:w="12240" w:h="15840"/>
          <w:pgMar w:top="1420" w:right="1080" w:bottom="280" w:left="1080" w:header="720" w:footer="720" w:gutter="0"/>
          <w:cols w:space="720"/>
        </w:sectPr>
      </w:pPr>
    </w:p>
    <w:p w14:paraId="7AF51CFA" w14:textId="77777777" w:rsidR="00CC23AC" w:rsidRDefault="00CC23AC">
      <w:pPr>
        <w:pStyle w:val="BodyText"/>
      </w:pPr>
    </w:p>
    <w:p w14:paraId="2865AD11" w14:textId="77777777" w:rsidR="00CC23AC" w:rsidRDefault="00CC23AC">
      <w:pPr>
        <w:pStyle w:val="BodyText"/>
      </w:pPr>
    </w:p>
    <w:p w14:paraId="5FAD1D98" w14:textId="77777777" w:rsidR="00CC23AC" w:rsidRDefault="00CC23AC">
      <w:pPr>
        <w:pStyle w:val="BodyText"/>
      </w:pPr>
    </w:p>
    <w:p w14:paraId="0F5547CF" w14:textId="77777777" w:rsidR="00CC23AC" w:rsidRDefault="00CC23AC">
      <w:pPr>
        <w:pStyle w:val="BodyText"/>
        <w:spacing w:before="202"/>
      </w:pPr>
    </w:p>
    <w:p w14:paraId="55B07FC7" w14:textId="77777777" w:rsidR="00CC23AC" w:rsidRDefault="00220DAA">
      <w:pPr>
        <w:pStyle w:val="Heading7"/>
        <w:spacing w:before="0"/>
        <w:ind w:left="360" w:firstLine="0"/>
      </w:pPr>
      <w:r>
        <w:t>Each</w:t>
      </w:r>
      <w:r>
        <w:rPr>
          <w:spacing w:val="-9"/>
        </w:rPr>
        <w:t xml:space="preserve"> </w:t>
      </w:r>
      <w:r>
        <w:t>question</w:t>
      </w:r>
      <w:r>
        <w:rPr>
          <w:spacing w:val="-7"/>
        </w:rPr>
        <w:t xml:space="preserve"> </w:t>
      </w:r>
      <w:r>
        <w:t>has</w:t>
      </w:r>
      <w:r>
        <w:rPr>
          <w:spacing w:val="-6"/>
        </w:rPr>
        <w:t xml:space="preserve"> </w:t>
      </w:r>
      <w:r>
        <w:t>four</w:t>
      </w:r>
      <w:r>
        <w:rPr>
          <w:spacing w:val="-7"/>
        </w:rPr>
        <w:t xml:space="preserve"> </w:t>
      </w:r>
      <w:r>
        <w:t>options.</w:t>
      </w:r>
      <w:r>
        <w:rPr>
          <w:spacing w:val="-7"/>
        </w:rPr>
        <w:t xml:space="preserve"> </w:t>
      </w:r>
      <w:r>
        <w:t>Encircle</w:t>
      </w:r>
      <w:r>
        <w:rPr>
          <w:spacing w:val="-6"/>
        </w:rPr>
        <w:t xml:space="preserve"> </w:t>
      </w:r>
      <w:r>
        <w:t>the</w:t>
      </w:r>
      <w:r>
        <w:rPr>
          <w:spacing w:val="-7"/>
        </w:rPr>
        <w:t xml:space="preserve"> </w:t>
      </w:r>
      <w:r>
        <w:t>correct</w:t>
      </w:r>
      <w:r>
        <w:rPr>
          <w:spacing w:val="-6"/>
        </w:rPr>
        <w:t xml:space="preserve"> </w:t>
      </w:r>
      <w:r>
        <w:rPr>
          <w:spacing w:val="-2"/>
        </w:rPr>
        <w:t>option.</w:t>
      </w:r>
    </w:p>
    <w:p w14:paraId="6F22DC3E" w14:textId="77777777" w:rsidR="00CC23AC" w:rsidRDefault="00220DAA">
      <w:pPr>
        <w:pStyle w:val="ListParagraph"/>
        <w:numPr>
          <w:ilvl w:val="1"/>
          <w:numId w:val="42"/>
        </w:numPr>
        <w:tabs>
          <w:tab w:val="left" w:pos="1800"/>
          <w:tab w:val="left" w:pos="1844"/>
        </w:tabs>
        <w:spacing w:before="190" w:line="264" w:lineRule="auto"/>
        <w:ind w:right="362" w:hanging="720"/>
        <w:jc w:val="both"/>
        <w:rPr>
          <w:b/>
          <w:sz w:val="26"/>
        </w:rPr>
      </w:pPr>
      <w:r>
        <w:rPr>
          <w:b/>
          <w:sz w:val="26"/>
        </w:rPr>
        <w:t>The</w:t>
      </w:r>
      <w:r>
        <w:rPr>
          <w:b/>
          <w:spacing w:val="36"/>
          <w:sz w:val="26"/>
        </w:rPr>
        <w:t xml:space="preserve"> </w:t>
      </w:r>
      <w:r>
        <w:rPr>
          <w:b/>
          <w:sz w:val="26"/>
        </w:rPr>
        <w:t>diagram</w:t>
      </w:r>
      <w:r>
        <w:rPr>
          <w:b/>
          <w:spacing w:val="-5"/>
          <w:sz w:val="26"/>
        </w:rPr>
        <w:t xml:space="preserve"> </w:t>
      </w:r>
      <w:r>
        <w:rPr>
          <w:b/>
          <w:sz w:val="26"/>
        </w:rPr>
        <w:t>represents</w:t>
      </w:r>
      <w:r>
        <w:rPr>
          <w:b/>
          <w:spacing w:val="-5"/>
          <w:sz w:val="26"/>
        </w:rPr>
        <w:t xml:space="preserve"> </w:t>
      </w:r>
      <w:r>
        <w:rPr>
          <w:b/>
          <w:sz w:val="26"/>
        </w:rPr>
        <w:t>a</w:t>
      </w:r>
      <w:r>
        <w:rPr>
          <w:b/>
          <w:spacing w:val="-5"/>
          <w:sz w:val="26"/>
        </w:rPr>
        <w:t xml:space="preserve"> </w:t>
      </w:r>
      <w:r>
        <w:rPr>
          <w:b/>
          <w:sz w:val="26"/>
        </w:rPr>
        <w:t>longitudinal,</w:t>
      </w:r>
      <w:r>
        <w:rPr>
          <w:b/>
          <w:spacing w:val="-5"/>
          <w:sz w:val="26"/>
        </w:rPr>
        <w:t xml:space="preserve"> </w:t>
      </w:r>
      <w:r>
        <w:rPr>
          <w:b/>
          <w:sz w:val="26"/>
        </w:rPr>
        <w:t>stationary</w:t>
      </w:r>
      <w:r>
        <w:rPr>
          <w:b/>
          <w:spacing w:val="-5"/>
          <w:sz w:val="26"/>
        </w:rPr>
        <w:t xml:space="preserve"> </w:t>
      </w:r>
      <w:r>
        <w:rPr>
          <w:b/>
          <w:sz w:val="26"/>
        </w:rPr>
        <w:t>sound</w:t>
      </w:r>
      <w:r>
        <w:rPr>
          <w:b/>
          <w:spacing w:val="-5"/>
          <w:sz w:val="26"/>
        </w:rPr>
        <w:t xml:space="preserve"> </w:t>
      </w:r>
      <w:r>
        <w:rPr>
          <w:b/>
          <w:sz w:val="26"/>
        </w:rPr>
        <w:t>wave</w:t>
      </w:r>
      <w:r>
        <w:rPr>
          <w:b/>
          <w:spacing w:val="-5"/>
          <w:sz w:val="26"/>
        </w:rPr>
        <w:t xml:space="preserve"> </w:t>
      </w:r>
      <w:r>
        <w:rPr>
          <w:b/>
          <w:sz w:val="26"/>
        </w:rPr>
        <w:t>set</w:t>
      </w:r>
      <w:r>
        <w:rPr>
          <w:b/>
          <w:spacing w:val="-5"/>
          <w:sz w:val="26"/>
        </w:rPr>
        <w:t xml:space="preserve"> </w:t>
      </w:r>
      <w:r>
        <w:rPr>
          <w:b/>
          <w:sz w:val="26"/>
        </w:rPr>
        <w:t>up</w:t>
      </w:r>
      <w:r>
        <w:rPr>
          <w:b/>
          <w:spacing w:val="-5"/>
          <w:sz w:val="26"/>
        </w:rPr>
        <w:t xml:space="preserve"> </w:t>
      </w:r>
      <w:r>
        <w:rPr>
          <w:b/>
          <w:sz w:val="26"/>
        </w:rPr>
        <w:t>in a horizontal tube containing air.</w:t>
      </w:r>
    </w:p>
    <w:p w14:paraId="27682665" w14:textId="77777777" w:rsidR="00CC23AC" w:rsidRDefault="00CC23AC">
      <w:pPr>
        <w:pStyle w:val="BodyText"/>
        <w:rPr>
          <w:b/>
        </w:rPr>
      </w:pPr>
    </w:p>
    <w:p w14:paraId="6195AB82" w14:textId="77777777" w:rsidR="00CC23AC" w:rsidRDefault="00CC23AC">
      <w:pPr>
        <w:pStyle w:val="BodyText"/>
        <w:rPr>
          <w:b/>
        </w:rPr>
      </w:pPr>
    </w:p>
    <w:p w14:paraId="45E18A9E" w14:textId="77777777" w:rsidR="00CC23AC" w:rsidRDefault="00CC23AC">
      <w:pPr>
        <w:pStyle w:val="BodyText"/>
        <w:rPr>
          <w:b/>
        </w:rPr>
      </w:pPr>
    </w:p>
    <w:p w14:paraId="788FBAEB" w14:textId="77777777" w:rsidR="00CC23AC" w:rsidRDefault="00CC23AC">
      <w:pPr>
        <w:pStyle w:val="BodyText"/>
        <w:spacing w:before="217"/>
        <w:rPr>
          <w:b/>
        </w:rPr>
      </w:pPr>
    </w:p>
    <w:p w14:paraId="3D02BC50" w14:textId="77777777" w:rsidR="00CC23AC" w:rsidRDefault="00220DAA">
      <w:pPr>
        <w:pStyle w:val="BodyText"/>
        <w:ind w:left="1080"/>
      </w:pPr>
      <w:r>
        <w:t>Which</w:t>
      </w:r>
      <w:r>
        <w:rPr>
          <w:spacing w:val="-6"/>
        </w:rPr>
        <w:t xml:space="preserve"> </w:t>
      </w:r>
      <w:r>
        <w:t>statement</w:t>
      </w:r>
      <w:r>
        <w:rPr>
          <w:spacing w:val="-4"/>
        </w:rPr>
        <w:t xml:space="preserve"> </w:t>
      </w:r>
      <w:r>
        <w:t>about</w:t>
      </w:r>
      <w:r>
        <w:rPr>
          <w:spacing w:val="-4"/>
        </w:rPr>
        <w:t xml:space="preserve"> </w:t>
      </w:r>
      <w:r>
        <w:t>a</w:t>
      </w:r>
      <w:r>
        <w:rPr>
          <w:spacing w:val="-4"/>
        </w:rPr>
        <w:t xml:space="preserve"> </w:t>
      </w:r>
      <w:r>
        <w:t>molecule</w:t>
      </w:r>
      <w:r>
        <w:rPr>
          <w:spacing w:val="-4"/>
        </w:rPr>
        <w:t xml:space="preserve"> </w:t>
      </w:r>
      <w:r>
        <w:t>in</w:t>
      </w:r>
      <w:r>
        <w:rPr>
          <w:spacing w:val="-3"/>
        </w:rPr>
        <w:t xml:space="preserve"> </w:t>
      </w:r>
      <w:r>
        <w:t>the</w:t>
      </w:r>
      <w:r>
        <w:rPr>
          <w:spacing w:val="-4"/>
        </w:rPr>
        <w:t xml:space="preserve"> </w:t>
      </w:r>
      <w:r>
        <w:t>air</w:t>
      </w:r>
      <w:r>
        <w:rPr>
          <w:spacing w:val="-4"/>
        </w:rPr>
        <w:t xml:space="preserve"> </w:t>
      </w:r>
      <w:r>
        <w:t>at</w:t>
      </w:r>
      <w:r>
        <w:rPr>
          <w:spacing w:val="-4"/>
        </w:rPr>
        <w:t xml:space="preserve"> </w:t>
      </w:r>
      <w:r>
        <w:t>point</w:t>
      </w:r>
      <w:r>
        <w:rPr>
          <w:spacing w:val="-4"/>
        </w:rPr>
        <w:t xml:space="preserve"> </w:t>
      </w:r>
      <w:r>
        <w:t>P</w:t>
      </w:r>
      <w:r>
        <w:rPr>
          <w:spacing w:val="-4"/>
        </w:rPr>
        <w:t xml:space="preserve"> </w:t>
      </w:r>
      <w:r>
        <w:t>is</w:t>
      </w:r>
      <w:r>
        <w:rPr>
          <w:spacing w:val="-3"/>
        </w:rPr>
        <w:t xml:space="preserve"> </w:t>
      </w:r>
      <w:r>
        <w:rPr>
          <w:spacing w:val="-2"/>
        </w:rPr>
        <w:t>correct?</w:t>
      </w:r>
    </w:p>
    <w:p w14:paraId="2CFF14F7" w14:textId="77777777" w:rsidR="00CC23AC" w:rsidRDefault="00220DAA">
      <w:pPr>
        <w:pStyle w:val="ListParagraph"/>
        <w:numPr>
          <w:ilvl w:val="0"/>
          <w:numId w:val="41"/>
        </w:numPr>
        <w:tabs>
          <w:tab w:val="left" w:pos="1344"/>
        </w:tabs>
        <w:spacing w:before="55"/>
        <w:ind w:left="1344" w:hanging="264"/>
        <w:rPr>
          <w:sz w:val="26"/>
        </w:rPr>
      </w:pPr>
      <w:r>
        <w:rPr>
          <w:sz w:val="26"/>
        </w:rPr>
        <w:t>It</w:t>
      </w:r>
      <w:r>
        <w:rPr>
          <w:spacing w:val="-9"/>
          <w:sz w:val="26"/>
        </w:rPr>
        <w:t xml:space="preserve"> </w:t>
      </w:r>
      <w:r>
        <w:rPr>
          <w:sz w:val="26"/>
        </w:rPr>
        <w:t>oscillates</w:t>
      </w:r>
      <w:r>
        <w:rPr>
          <w:spacing w:val="-8"/>
          <w:sz w:val="26"/>
        </w:rPr>
        <w:t xml:space="preserve"> </w:t>
      </w:r>
      <w:r>
        <w:rPr>
          <w:sz w:val="26"/>
        </w:rPr>
        <w:t>horizontally</w:t>
      </w:r>
      <w:r>
        <w:rPr>
          <w:spacing w:val="-8"/>
          <w:sz w:val="26"/>
        </w:rPr>
        <w:t xml:space="preserve"> </w:t>
      </w:r>
      <w:r>
        <w:rPr>
          <w:sz w:val="26"/>
        </w:rPr>
        <w:t>and</w:t>
      </w:r>
      <w:r>
        <w:rPr>
          <w:spacing w:val="-8"/>
          <w:sz w:val="26"/>
        </w:rPr>
        <w:t xml:space="preserve"> </w:t>
      </w:r>
      <w:r>
        <w:rPr>
          <w:sz w:val="26"/>
        </w:rPr>
        <w:t>experiences</w:t>
      </w:r>
      <w:r>
        <w:rPr>
          <w:spacing w:val="-8"/>
          <w:sz w:val="26"/>
        </w:rPr>
        <w:t xml:space="preserve"> </w:t>
      </w:r>
      <w:r>
        <w:rPr>
          <w:sz w:val="26"/>
        </w:rPr>
        <w:t>fluctuating</w:t>
      </w:r>
      <w:r>
        <w:rPr>
          <w:spacing w:val="-8"/>
          <w:sz w:val="26"/>
        </w:rPr>
        <w:t xml:space="preserve"> </w:t>
      </w:r>
      <w:r>
        <w:rPr>
          <w:spacing w:val="-2"/>
          <w:sz w:val="26"/>
        </w:rPr>
        <w:t>pressure.</w:t>
      </w:r>
    </w:p>
    <w:p w14:paraId="50D421A5" w14:textId="77777777" w:rsidR="00CC23AC" w:rsidRDefault="00220DAA">
      <w:pPr>
        <w:pStyle w:val="ListParagraph"/>
        <w:numPr>
          <w:ilvl w:val="0"/>
          <w:numId w:val="41"/>
        </w:numPr>
        <w:tabs>
          <w:tab w:val="left" w:pos="1424"/>
        </w:tabs>
        <w:spacing w:before="54"/>
        <w:ind w:left="1424" w:hanging="344"/>
        <w:rPr>
          <w:sz w:val="26"/>
        </w:rPr>
      </w:pPr>
      <w:r>
        <w:rPr>
          <w:sz w:val="26"/>
        </w:rPr>
        <w:t>It</w:t>
      </w:r>
      <w:r>
        <w:rPr>
          <w:spacing w:val="-7"/>
          <w:sz w:val="26"/>
        </w:rPr>
        <w:t xml:space="preserve"> </w:t>
      </w:r>
      <w:r>
        <w:rPr>
          <w:sz w:val="26"/>
        </w:rPr>
        <w:t>oscillates</w:t>
      </w:r>
      <w:r>
        <w:rPr>
          <w:spacing w:val="-6"/>
          <w:sz w:val="26"/>
        </w:rPr>
        <w:t xml:space="preserve"> </w:t>
      </w:r>
      <w:r>
        <w:rPr>
          <w:sz w:val="26"/>
        </w:rPr>
        <w:t>horizontally</w:t>
      </w:r>
      <w:r>
        <w:rPr>
          <w:spacing w:val="-7"/>
          <w:sz w:val="26"/>
        </w:rPr>
        <w:t xml:space="preserve"> </w:t>
      </w:r>
      <w:r>
        <w:rPr>
          <w:sz w:val="26"/>
        </w:rPr>
        <w:t>and</w:t>
      </w:r>
      <w:r>
        <w:rPr>
          <w:spacing w:val="-6"/>
          <w:sz w:val="26"/>
        </w:rPr>
        <w:t xml:space="preserve"> </w:t>
      </w:r>
      <w:r>
        <w:rPr>
          <w:sz w:val="26"/>
        </w:rPr>
        <w:t>experiences</w:t>
      </w:r>
      <w:r>
        <w:rPr>
          <w:spacing w:val="-6"/>
          <w:sz w:val="26"/>
        </w:rPr>
        <w:t xml:space="preserve"> </w:t>
      </w:r>
      <w:r>
        <w:rPr>
          <w:sz w:val="26"/>
        </w:rPr>
        <w:t>no</w:t>
      </w:r>
      <w:r>
        <w:rPr>
          <w:spacing w:val="-7"/>
          <w:sz w:val="26"/>
        </w:rPr>
        <w:t xml:space="preserve"> </w:t>
      </w:r>
      <w:r>
        <w:rPr>
          <w:sz w:val="26"/>
        </w:rPr>
        <w:t>variation</w:t>
      </w:r>
      <w:r>
        <w:rPr>
          <w:spacing w:val="-6"/>
          <w:sz w:val="26"/>
        </w:rPr>
        <w:t xml:space="preserve"> </w:t>
      </w:r>
      <w:r>
        <w:rPr>
          <w:sz w:val="26"/>
        </w:rPr>
        <w:t>of</w:t>
      </w:r>
      <w:r>
        <w:rPr>
          <w:spacing w:val="-6"/>
          <w:sz w:val="26"/>
        </w:rPr>
        <w:t xml:space="preserve"> </w:t>
      </w:r>
      <w:r>
        <w:rPr>
          <w:spacing w:val="-2"/>
          <w:sz w:val="26"/>
        </w:rPr>
        <w:t>pressure.</w:t>
      </w:r>
    </w:p>
    <w:p w14:paraId="751B8F94" w14:textId="77777777" w:rsidR="00CC23AC" w:rsidRDefault="00220DAA">
      <w:pPr>
        <w:pStyle w:val="ListParagraph"/>
        <w:numPr>
          <w:ilvl w:val="0"/>
          <w:numId w:val="41"/>
        </w:numPr>
        <w:tabs>
          <w:tab w:val="left" w:pos="1409"/>
        </w:tabs>
        <w:spacing w:before="54"/>
        <w:ind w:left="1409" w:hanging="329"/>
        <w:rPr>
          <w:sz w:val="26"/>
        </w:rPr>
      </w:pPr>
      <w:r>
        <w:rPr>
          <w:sz w:val="26"/>
        </w:rPr>
        <w:t>It</w:t>
      </w:r>
      <w:r>
        <w:rPr>
          <w:spacing w:val="-10"/>
          <w:sz w:val="26"/>
        </w:rPr>
        <w:t xml:space="preserve"> </w:t>
      </w:r>
      <w:r>
        <w:rPr>
          <w:sz w:val="26"/>
        </w:rPr>
        <w:t>oscillates</w:t>
      </w:r>
      <w:r>
        <w:rPr>
          <w:spacing w:val="-8"/>
          <w:sz w:val="26"/>
        </w:rPr>
        <w:t xml:space="preserve"> </w:t>
      </w:r>
      <w:r>
        <w:rPr>
          <w:sz w:val="26"/>
        </w:rPr>
        <w:t>vertically</w:t>
      </w:r>
      <w:r>
        <w:rPr>
          <w:spacing w:val="-8"/>
          <w:sz w:val="26"/>
        </w:rPr>
        <w:t xml:space="preserve"> </w:t>
      </w:r>
      <w:r>
        <w:rPr>
          <w:sz w:val="26"/>
        </w:rPr>
        <w:t>and</w:t>
      </w:r>
      <w:r>
        <w:rPr>
          <w:spacing w:val="-8"/>
          <w:sz w:val="26"/>
        </w:rPr>
        <w:t xml:space="preserve"> </w:t>
      </w:r>
      <w:r>
        <w:rPr>
          <w:sz w:val="26"/>
        </w:rPr>
        <w:t>experiences</w:t>
      </w:r>
      <w:r>
        <w:rPr>
          <w:spacing w:val="-8"/>
          <w:sz w:val="26"/>
        </w:rPr>
        <w:t xml:space="preserve"> </w:t>
      </w:r>
      <w:r>
        <w:rPr>
          <w:sz w:val="26"/>
        </w:rPr>
        <w:t>fluctuating</w:t>
      </w:r>
      <w:r>
        <w:rPr>
          <w:spacing w:val="-7"/>
          <w:sz w:val="26"/>
        </w:rPr>
        <w:t xml:space="preserve"> </w:t>
      </w:r>
      <w:r>
        <w:rPr>
          <w:spacing w:val="-2"/>
          <w:sz w:val="26"/>
        </w:rPr>
        <w:t>pressure.</w:t>
      </w:r>
    </w:p>
    <w:p w14:paraId="3D601C66" w14:textId="77777777" w:rsidR="00CC23AC" w:rsidRDefault="00220DAA">
      <w:pPr>
        <w:pStyle w:val="ListParagraph"/>
        <w:numPr>
          <w:ilvl w:val="0"/>
          <w:numId w:val="41"/>
        </w:numPr>
        <w:tabs>
          <w:tab w:val="left" w:pos="1359"/>
        </w:tabs>
        <w:spacing w:before="55"/>
        <w:ind w:left="1359" w:hanging="279"/>
        <w:rPr>
          <w:sz w:val="26"/>
        </w:rPr>
      </w:pPr>
      <w:r>
        <w:rPr>
          <w:sz w:val="26"/>
        </w:rPr>
        <w:t>It</w:t>
      </w:r>
      <w:r>
        <w:rPr>
          <w:spacing w:val="-9"/>
          <w:sz w:val="26"/>
        </w:rPr>
        <w:t xml:space="preserve"> </w:t>
      </w:r>
      <w:r>
        <w:rPr>
          <w:sz w:val="26"/>
        </w:rPr>
        <w:t>oscillates</w:t>
      </w:r>
      <w:r>
        <w:rPr>
          <w:spacing w:val="-6"/>
          <w:sz w:val="26"/>
        </w:rPr>
        <w:t xml:space="preserve"> </w:t>
      </w:r>
      <w:r>
        <w:rPr>
          <w:sz w:val="26"/>
        </w:rPr>
        <w:t>vertically</w:t>
      </w:r>
      <w:r>
        <w:rPr>
          <w:spacing w:val="-6"/>
          <w:sz w:val="26"/>
        </w:rPr>
        <w:t xml:space="preserve"> </w:t>
      </w:r>
      <w:r>
        <w:rPr>
          <w:sz w:val="26"/>
        </w:rPr>
        <w:t>and</w:t>
      </w:r>
      <w:r>
        <w:rPr>
          <w:spacing w:val="-6"/>
          <w:sz w:val="26"/>
        </w:rPr>
        <w:t xml:space="preserve"> </w:t>
      </w:r>
      <w:r>
        <w:rPr>
          <w:sz w:val="26"/>
        </w:rPr>
        <w:t>experiences</w:t>
      </w:r>
      <w:r>
        <w:rPr>
          <w:spacing w:val="-6"/>
          <w:sz w:val="26"/>
        </w:rPr>
        <w:t xml:space="preserve"> </w:t>
      </w:r>
      <w:r>
        <w:rPr>
          <w:sz w:val="26"/>
        </w:rPr>
        <w:t>no</w:t>
      </w:r>
      <w:r>
        <w:rPr>
          <w:spacing w:val="-6"/>
          <w:sz w:val="26"/>
        </w:rPr>
        <w:t xml:space="preserve"> </w:t>
      </w:r>
      <w:r>
        <w:rPr>
          <w:sz w:val="26"/>
        </w:rPr>
        <w:t>variation</w:t>
      </w:r>
      <w:r>
        <w:rPr>
          <w:spacing w:val="-6"/>
          <w:sz w:val="26"/>
        </w:rPr>
        <w:t xml:space="preserve"> </w:t>
      </w:r>
      <w:r>
        <w:rPr>
          <w:sz w:val="26"/>
        </w:rPr>
        <w:t>of</w:t>
      </w:r>
      <w:r>
        <w:rPr>
          <w:spacing w:val="-6"/>
          <w:sz w:val="26"/>
        </w:rPr>
        <w:t xml:space="preserve"> </w:t>
      </w:r>
      <w:r>
        <w:rPr>
          <w:spacing w:val="-2"/>
          <w:sz w:val="26"/>
        </w:rPr>
        <w:t>pressure.</w:t>
      </w:r>
    </w:p>
    <w:p w14:paraId="2B2E43A8" w14:textId="77777777" w:rsidR="00CC23AC" w:rsidRDefault="00220DAA">
      <w:pPr>
        <w:pStyle w:val="ListParagraph"/>
        <w:numPr>
          <w:ilvl w:val="1"/>
          <w:numId w:val="42"/>
        </w:numPr>
        <w:tabs>
          <w:tab w:val="left" w:pos="1800"/>
          <w:tab w:val="left" w:pos="1844"/>
        </w:tabs>
        <w:spacing w:before="54" w:line="264" w:lineRule="auto"/>
        <w:ind w:right="359" w:hanging="720"/>
        <w:jc w:val="both"/>
        <w:rPr>
          <w:b/>
          <w:sz w:val="26"/>
        </w:rPr>
      </w:pPr>
      <w:r>
        <w:rPr>
          <w:b/>
          <w:sz w:val="26"/>
        </w:rPr>
        <w:t>The</w:t>
      </w:r>
      <w:r>
        <w:rPr>
          <w:b/>
          <w:spacing w:val="38"/>
          <w:sz w:val="26"/>
        </w:rPr>
        <w:t xml:space="preserve"> </w:t>
      </w:r>
      <w:r>
        <w:rPr>
          <w:b/>
          <w:sz w:val="26"/>
        </w:rPr>
        <w:t>diagram</w:t>
      </w:r>
      <w:r>
        <w:rPr>
          <w:b/>
          <w:spacing w:val="-4"/>
          <w:sz w:val="26"/>
        </w:rPr>
        <w:t xml:space="preserve"> </w:t>
      </w:r>
      <w:r>
        <w:rPr>
          <w:b/>
          <w:sz w:val="26"/>
        </w:rPr>
        <w:t>shows</w:t>
      </w:r>
      <w:r>
        <w:rPr>
          <w:b/>
          <w:spacing w:val="-4"/>
          <w:sz w:val="26"/>
        </w:rPr>
        <w:t xml:space="preserve"> </w:t>
      </w:r>
      <w:r>
        <w:rPr>
          <w:b/>
          <w:sz w:val="26"/>
        </w:rPr>
        <w:t>a</w:t>
      </w:r>
      <w:r>
        <w:rPr>
          <w:b/>
          <w:spacing w:val="-4"/>
          <w:sz w:val="26"/>
        </w:rPr>
        <w:t xml:space="preserve"> </w:t>
      </w:r>
      <w:r>
        <w:rPr>
          <w:b/>
          <w:sz w:val="26"/>
        </w:rPr>
        <w:t>transverse</w:t>
      </w:r>
      <w:r>
        <w:rPr>
          <w:b/>
          <w:spacing w:val="-4"/>
          <w:sz w:val="26"/>
        </w:rPr>
        <w:t xml:space="preserve"> </w:t>
      </w:r>
      <w:r>
        <w:rPr>
          <w:b/>
          <w:sz w:val="26"/>
        </w:rPr>
        <w:t>wave</w:t>
      </w:r>
      <w:r>
        <w:rPr>
          <w:b/>
          <w:spacing w:val="-4"/>
          <w:sz w:val="26"/>
        </w:rPr>
        <w:t xml:space="preserve"> </w:t>
      </w:r>
      <w:r>
        <w:rPr>
          <w:b/>
          <w:sz w:val="26"/>
        </w:rPr>
        <w:t>on</w:t>
      </w:r>
      <w:r>
        <w:rPr>
          <w:b/>
          <w:spacing w:val="-4"/>
          <w:sz w:val="26"/>
        </w:rPr>
        <w:t xml:space="preserve"> </w:t>
      </w:r>
      <w:r>
        <w:rPr>
          <w:b/>
          <w:sz w:val="26"/>
        </w:rPr>
        <w:t>a</w:t>
      </w:r>
      <w:r>
        <w:rPr>
          <w:b/>
          <w:spacing w:val="-4"/>
          <w:sz w:val="26"/>
        </w:rPr>
        <w:t xml:space="preserve"> </w:t>
      </w:r>
      <w:r>
        <w:rPr>
          <w:b/>
          <w:sz w:val="26"/>
        </w:rPr>
        <w:t>rope.</w:t>
      </w:r>
      <w:r>
        <w:rPr>
          <w:b/>
          <w:spacing w:val="-4"/>
          <w:sz w:val="26"/>
        </w:rPr>
        <w:t xml:space="preserve"> </w:t>
      </w:r>
      <w:r>
        <w:rPr>
          <w:b/>
          <w:sz w:val="26"/>
        </w:rPr>
        <w:t>The</w:t>
      </w:r>
      <w:r>
        <w:rPr>
          <w:b/>
          <w:spacing w:val="-4"/>
          <w:sz w:val="26"/>
        </w:rPr>
        <w:t xml:space="preserve"> </w:t>
      </w:r>
      <w:r>
        <w:rPr>
          <w:b/>
          <w:sz w:val="26"/>
        </w:rPr>
        <w:t>wave</w:t>
      </w:r>
      <w:r>
        <w:rPr>
          <w:b/>
          <w:spacing w:val="-4"/>
          <w:sz w:val="26"/>
        </w:rPr>
        <w:t xml:space="preserve"> </w:t>
      </w:r>
      <w:r>
        <w:rPr>
          <w:b/>
          <w:sz w:val="26"/>
        </w:rPr>
        <w:t>is</w:t>
      </w:r>
      <w:r>
        <w:rPr>
          <w:b/>
          <w:spacing w:val="-4"/>
          <w:sz w:val="26"/>
        </w:rPr>
        <w:t xml:space="preserve"> </w:t>
      </w:r>
      <w:r>
        <w:rPr>
          <w:b/>
          <w:sz w:val="26"/>
        </w:rPr>
        <w:t>travelling from left to right. At the instant shown, the</w:t>
      </w:r>
      <w:r>
        <w:rPr>
          <w:b/>
          <w:spacing w:val="-3"/>
          <w:sz w:val="26"/>
        </w:rPr>
        <w:t xml:space="preserve"> </w:t>
      </w:r>
      <w:r>
        <w:rPr>
          <w:b/>
          <w:sz w:val="26"/>
        </w:rPr>
        <w:t>points</w:t>
      </w:r>
      <w:r>
        <w:rPr>
          <w:b/>
          <w:spacing w:val="-3"/>
          <w:sz w:val="26"/>
        </w:rPr>
        <w:t xml:space="preserve"> </w:t>
      </w:r>
      <w:r>
        <w:rPr>
          <w:b/>
          <w:sz w:val="26"/>
        </w:rPr>
        <w:t>P</w:t>
      </w:r>
      <w:r>
        <w:rPr>
          <w:b/>
          <w:spacing w:val="-3"/>
          <w:sz w:val="26"/>
        </w:rPr>
        <w:t xml:space="preserve"> </w:t>
      </w:r>
      <w:r>
        <w:rPr>
          <w:b/>
          <w:sz w:val="26"/>
        </w:rPr>
        <w:t>and</w:t>
      </w:r>
      <w:r>
        <w:rPr>
          <w:b/>
          <w:spacing w:val="-3"/>
          <w:sz w:val="26"/>
        </w:rPr>
        <w:t xml:space="preserve"> </w:t>
      </w:r>
      <w:r>
        <w:rPr>
          <w:b/>
          <w:sz w:val="26"/>
        </w:rPr>
        <w:t>Q</w:t>
      </w:r>
      <w:r>
        <w:rPr>
          <w:b/>
          <w:spacing w:val="-3"/>
          <w:sz w:val="26"/>
        </w:rPr>
        <w:t xml:space="preserve"> </w:t>
      </w:r>
      <w:r>
        <w:rPr>
          <w:b/>
          <w:sz w:val="26"/>
        </w:rPr>
        <w:t>on</w:t>
      </w:r>
      <w:r>
        <w:rPr>
          <w:b/>
          <w:spacing w:val="-3"/>
          <w:sz w:val="26"/>
        </w:rPr>
        <w:t xml:space="preserve"> </w:t>
      </w:r>
      <w:r>
        <w:rPr>
          <w:b/>
          <w:sz w:val="26"/>
        </w:rPr>
        <w:t>the</w:t>
      </w:r>
      <w:r>
        <w:rPr>
          <w:b/>
          <w:spacing w:val="-3"/>
          <w:sz w:val="26"/>
        </w:rPr>
        <w:t xml:space="preserve"> </w:t>
      </w:r>
      <w:r>
        <w:rPr>
          <w:b/>
          <w:sz w:val="26"/>
        </w:rPr>
        <w:t>rope have zero displacement and maximum displacement respectively.</w:t>
      </w:r>
    </w:p>
    <w:p w14:paraId="28E64C44" w14:textId="77777777" w:rsidR="00CC23AC" w:rsidRDefault="00CC23AC">
      <w:pPr>
        <w:pStyle w:val="BodyText"/>
        <w:rPr>
          <w:b/>
        </w:rPr>
      </w:pPr>
    </w:p>
    <w:p w14:paraId="26088414" w14:textId="77777777" w:rsidR="00CC23AC" w:rsidRDefault="00CC23AC">
      <w:pPr>
        <w:pStyle w:val="BodyText"/>
        <w:rPr>
          <w:b/>
        </w:rPr>
      </w:pPr>
    </w:p>
    <w:p w14:paraId="2FBFAFA9" w14:textId="77777777" w:rsidR="00CC23AC" w:rsidRDefault="00CC23AC">
      <w:pPr>
        <w:pStyle w:val="BodyText"/>
        <w:rPr>
          <w:b/>
        </w:rPr>
      </w:pPr>
    </w:p>
    <w:p w14:paraId="67C2A94E" w14:textId="77777777" w:rsidR="00CC23AC" w:rsidRDefault="00CC23AC">
      <w:pPr>
        <w:pStyle w:val="BodyText"/>
        <w:rPr>
          <w:b/>
        </w:rPr>
      </w:pPr>
    </w:p>
    <w:p w14:paraId="31E5F70B" w14:textId="77777777" w:rsidR="00CC23AC" w:rsidRDefault="00CC23AC">
      <w:pPr>
        <w:pStyle w:val="BodyText"/>
        <w:rPr>
          <w:b/>
        </w:rPr>
      </w:pPr>
    </w:p>
    <w:p w14:paraId="5E433570" w14:textId="77777777" w:rsidR="00CC23AC" w:rsidRDefault="00CC23AC">
      <w:pPr>
        <w:pStyle w:val="BodyText"/>
        <w:rPr>
          <w:b/>
        </w:rPr>
      </w:pPr>
    </w:p>
    <w:p w14:paraId="5365FEBA" w14:textId="77777777" w:rsidR="00CC23AC" w:rsidRDefault="00CC23AC">
      <w:pPr>
        <w:pStyle w:val="BodyText"/>
        <w:spacing w:before="258"/>
        <w:rPr>
          <w:b/>
        </w:rPr>
      </w:pPr>
    </w:p>
    <w:p w14:paraId="0AE9F4C6" w14:textId="77777777" w:rsidR="00CC23AC" w:rsidRDefault="00220DAA">
      <w:pPr>
        <w:ind w:left="1080" w:right="480"/>
        <w:rPr>
          <w:b/>
          <w:sz w:val="26"/>
        </w:rPr>
      </w:pPr>
      <w:r>
        <w:rPr>
          <w:b/>
          <w:sz w:val="26"/>
        </w:rPr>
        <w:t>Which of the following describes the direction of motion, if any, of the</w:t>
      </w:r>
      <w:r>
        <w:rPr>
          <w:b/>
          <w:spacing w:val="-4"/>
          <w:sz w:val="26"/>
        </w:rPr>
        <w:t xml:space="preserve"> </w:t>
      </w:r>
      <w:r>
        <w:rPr>
          <w:b/>
          <w:sz w:val="26"/>
        </w:rPr>
        <w:t>points P and Q at this instant?</w:t>
      </w:r>
    </w:p>
    <w:p w14:paraId="4C60032E" w14:textId="77777777" w:rsidR="00CC23AC" w:rsidRDefault="00CC23AC">
      <w:pPr>
        <w:pStyle w:val="BodyText"/>
        <w:spacing w:before="40"/>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3300"/>
        <w:gridCol w:w="3300"/>
      </w:tblGrid>
      <w:tr w:rsidR="00CC23AC" w14:paraId="69336892" w14:textId="77777777">
        <w:trPr>
          <w:trHeight w:val="480"/>
        </w:trPr>
        <w:tc>
          <w:tcPr>
            <w:tcW w:w="1780" w:type="dxa"/>
            <w:tcBorders>
              <w:top w:val="nil"/>
              <w:left w:val="nil"/>
              <w:bottom w:val="nil"/>
            </w:tcBorders>
            <w:shd w:val="clear" w:color="auto" w:fill="6FAC46"/>
          </w:tcPr>
          <w:p w14:paraId="1A66DED8" w14:textId="77777777" w:rsidR="00CC23AC" w:rsidRDefault="00CC23AC">
            <w:pPr>
              <w:pStyle w:val="TableParagraph"/>
              <w:jc w:val="left"/>
              <w:rPr>
                <w:sz w:val="26"/>
              </w:rPr>
            </w:pPr>
          </w:p>
        </w:tc>
        <w:tc>
          <w:tcPr>
            <w:tcW w:w="3300" w:type="dxa"/>
            <w:tcBorders>
              <w:top w:val="nil"/>
              <w:bottom w:val="nil"/>
            </w:tcBorders>
            <w:shd w:val="clear" w:color="auto" w:fill="6FAC46"/>
          </w:tcPr>
          <w:p w14:paraId="777FC3DB" w14:textId="77777777" w:rsidR="00CC23AC" w:rsidRDefault="00220DAA">
            <w:pPr>
              <w:pStyle w:val="TableParagraph"/>
              <w:spacing w:before="34"/>
              <w:ind w:left="594"/>
              <w:jc w:val="left"/>
              <w:rPr>
                <w:b/>
                <w:sz w:val="26"/>
              </w:rPr>
            </w:pPr>
            <w:r>
              <w:rPr>
                <w:b/>
                <w:sz w:val="26"/>
              </w:rPr>
              <w:t>Point</w:t>
            </w:r>
            <w:r>
              <w:rPr>
                <w:b/>
                <w:spacing w:val="-5"/>
                <w:sz w:val="26"/>
              </w:rPr>
              <w:t xml:space="preserve"> </w:t>
            </w:r>
            <w:r>
              <w:rPr>
                <w:b/>
                <w:spacing w:val="-10"/>
                <w:sz w:val="26"/>
              </w:rPr>
              <w:t>P</w:t>
            </w:r>
          </w:p>
        </w:tc>
        <w:tc>
          <w:tcPr>
            <w:tcW w:w="3300" w:type="dxa"/>
            <w:tcBorders>
              <w:top w:val="nil"/>
              <w:bottom w:val="nil"/>
              <w:right w:val="nil"/>
            </w:tcBorders>
            <w:shd w:val="clear" w:color="auto" w:fill="6FAC46"/>
          </w:tcPr>
          <w:p w14:paraId="7B899C05" w14:textId="77777777" w:rsidR="00CC23AC" w:rsidRDefault="00220DAA">
            <w:pPr>
              <w:pStyle w:val="TableParagraph"/>
              <w:spacing w:before="34"/>
              <w:ind w:left="594"/>
              <w:jc w:val="left"/>
              <w:rPr>
                <w:b/>
                <w:sz w:val="26"/>
              </w:rPr>
            </w:pPr>
            <w:r>
              <w:rPr>
                <w:b/>
                <w:sz w:val="26"/>
              </w:rPr>
              <w:t>Point</w:t>
            </w:r>
            <w:r>
              <w:rPr>
                <w:b/>
                <w:spacing w:val="-5"/>
                <w:sz w:val="26"/>
              </w:rPr>
              <w:t xml:space="preserve"> </w:t>
            </w:r>
            <w:r>
              <w:rPr>
                <w:b/>
                <w:spacing w:val="-10"/>
                <w:sz w:val="26"/>
              </w:rPr>
              <w:t>Q</w:t>
            </w:r>
          </w:p>
        </w:tc>
      </w:tr>
      <w:tr w:rsidR="00CC23AC" w14:paraId="014B1F03" w14:textId="77777777">
        <w:trPr>
          <w:trHeight w:val="420"/>
        </w:trPr>
        <w:tc>
          <w:tcPr>
            <w:tcW w:w="1780" w:type="dxa"/>
            <w:tcBorders>
              <w:top w:val="nil"/>
              <w:left w:val="single" w:sz="8" w:space="0" w:color="A7D08C"/>
              <w:bottom w:val="single" w:sz="8" w:space="0" w:color="A7D08C"/>
              <w:right w:val="single" w:sz="8" w:space="0" w:color="A7D08C"/>
            </w:tcBorders>
            <w:shd w:val="clear" w:color="auto" w:fill="E2EFD9"/>
          </w:tcPr>
          <w:p w14:paraId="743F9382" w14:textId="77777777" w:rsidR="00CC23AC" w:rsidRDefault="00220DAA">
            <w:pPr>
              <w:pStyle w:val="TableParagraph"/>
              <w:spacing w:before="4"/>
              <w:ind w:left="589"/>
              <w:jc w:val="left"/>
              <w:rPr>
                <w:b/>
                <w:sz w:val="26"/>
              </w:rPr>
            </w:pPr>
            <w:r>
              <w:rPr>
                <w:b/>
                <w:spacing w:val="-5"/>
                <w:sz w:val="26"/>
              </w:rPr>
              <w:t>a)</w:t>
            </w:r>
          </w:p>
        </w:tc>
        <w:tc>
          <w:tcPr>
            <w:tcW w:w="3300" w:type="dxa"/>
            <w:tcBorders>
              <w:top w:val="nil"/>
              <w:left w:val="single" w:sz="8" w:space="0" w:color="A7D08C"/>
              <w:bottom w:val="single" w:sz="8" w:space="0" w:color="A7D08C"/>
              <w:right w:val="single" w:sz="8" w:space="0" w:color="A7D08C"/>
            </w:tcBorders>
            <w:shd w:val="clear" w:color="auto" w:fill="E2EFD9"/>
          </w:tcPr>
          <w:p w14:paraId="460AE6B3" w14:textId="77777777" w:rsidR="00CC23AC" w:rsidRDefault="00220DAA">
            <w:pPr>
              <w:pStyle w:val="TableParagraph"/>
              <w:spacing w:before="4"/>
              <w:ind w:left="594"/>
              <w:jc w:val="left"/>
              <w:rPr>
                <w:sz w:val="26"/>
              </w:rPr>
            </w:pPr>
            <w:r>
              <w:rPr>
                <w:spacing w:val="-2"/>
                <w:sz w:val="26"/>
              </w:rPr>
              <w:t>downwards</w:t>
            </w:r>
          </w:p>
        </w:tc>
        <w:tc>
          <w:tcPr>
            <w:tcW w:w="3300" w:type="dxa"/>
            <w:tcBorders>
              <w:top w:val="nil"/>
              <w:left w:val="single" w:sz="8" w:space="0" w:color="A7D08C"/>
              <w:bottom w:val="single" w:sz="8" w:space="0" w:color="A7D08C"/>
              <w:right w:val="single" w:sz="8" w:space="0" w:color="A7D08C"/>
            </w:tcBorders>
            <w:shd w:val="clear" w:color="auto" w:fill="E2EFD9"/>
          </w:tcPr>
          <w:p w14:paraId="2B414043" w14:textId="77777777" w:rsidR="00CC23AC" w:rsidRDefault="00220DAA">
            <w:pPr>
              <w:pStyle w:val="TableParagraph"/>
              <w:spacing w:before="4"/>
              <w:ind w:left="594"/>
              <w:jc w:val="left"/>
              <w:rPr>
                <w:sz w:val="26"/>
              </w:rPr>
            </w:pPr>
            <w:r>
              <w:rPr>
                <w:spacing w:val="-2"/>
                <w:sz w:val="26"/>
              </w:rPr>
              <w:t>stationary</w:t>
            </w:r>
          </w:p>
        </w:tc>
      </w:tr>
      <w:tr w:rsidR="00CC23AC" w14:paraId="0F591A02" w14:textId="77777777">
        <w:trPr>
          <w:trHeight w:val="419"/>
        </w:trPr>
        <w:tc>
          <w:tcPr>
            <w:tcW w:w="1780" w:type="dxa"/>
            <w:tcBorders>
              <w:top w:val="single" w:sz="8" w:space="0" w:color="A7D08C"/>
              <w:left w:val="single" w:sz="8" w:space="0" w:color="A7D08C"/>
              <w:bottom w:val="single" w:sz="8" w:space="0" w:color="A7D08C"/>
              <w:right w:val="single" w:sz="8" w:space="0" w:color="A7D08C"/>
            </w:tcBorders>
          </w:tcPr>
          <w:p w14:paraId="39F1734F" w14:textId="77777777" w:rsidR="00CC23AC" w:rsidRDefault="00220DAA">
            <w:pPr>
              <w:pStyle w:val="TableParagraph"/>
              <w:spacing w:line="298" w:lineRule="exact"/>
              <w:ind w:left="589"/>
              <w:jc w:val="left"/>
              <w:rPr>
                <w:b/>
                <w:sz w:val="26"/>
              </w:rPr>
            </w:pPr>
            <w:r>
              <w:rPr>
                <w:b/>
                <w:spacing w:val="-5"/>
                <w:sz w:val="26"/>
              </w:rPr>
              <w:t>b)</w:t>
            </w:r>
          </w:p>
        </w:tc>
        <w:tc>
          <w:tcPr>
            <w:tcW w:w="3300" w:type="dxa"/>
            <w:tcBorders>
              <w:top w:val="single" w:sz="8" w:space="0" w:color="A7D08C"/>
              <w:left w:val="single" w:sz="8" w:space="0" w:color="A7D08C"/>
              <w:bottom w:val="single" w:sz="8" w:space="0" w:color="A7D08C"/>
              <w:right w:val="single" w:sz="8" w:space="0" w:color="A7D08C"/>
            </w:tcBorders>
          </w:tcPr>
          <w:p w14:paraId="7EE16088" w14:textId="77777777" w:rsidR="00CC23AC" w:rsidRDefault="00220DAA">
            <w:pPr>
              <w:pStyle w:val="TableParagraph"/>
              <w:spacing w:line="298" w:lineRule="exact"/>
              <w:ind w:left="594"/>
              <w:jc w:val="left"/>
              <w:rPr>
                <w:sz w:val="26"/>
              </w:rPr>
            </w:pPr>
            <w:r>
              <w:rPr>
                <w:spacing w:val="-2"/>
                <w:sz w:val="26"/>
              </w:rPr>
              <w:t>stationary</w:t>
            </w:r>
          </w:p>
        </w:tc>
        <w:tc>
          <w:tcPr>
            <w:tcW w:w="3300" w:type="dxa"/>
            <w:tcBorders>
              <w:top w:val="single" w:sz="8" w:space="0" w:color="A7D08C"/>
              <w:left w:val="single" w:sz="8" w:space="0" w:color="A7D08C"/>
              <w:bottom w:val="single" w:sz="8" w:space="0" w:color="A7D08C"/>
              <w:right w:val="single" w:sz="8" w:space="0" w:color="A7D08C"/>
            </w:tcBorders>
          </w:tcPr>
          <w:p w14:paraId="27414DF9" w14:textId="77777777" w:rsidR="00CC23AC" w:rsidRDefault="00220DAA">
            <w:pPr>
              <w:pStyle w:val="TableParagraph"/>
              <w:spacing w:line="298" w:lineRule="exact"/>
              <w:ind w:left="594"/>
              <w:jc w:val="left"/>
              <w:rPr>
                <w:sz w:val="26"/>
              </w:rPr>
            </w:pPr>
            <w:r>
              <w:rPr>
                <w:spacing w:val="-2"/>
                <w:sz w:val="26"/>
              </w:rPr>
              <w:t>downwards</w:t>
            </w:r>
          </w:p>
        </w:tc>
      </w:tr>
      <w:tr w:rsidR="00CC23AC" w14:paraId="7EE561FC" w14:textId="77777777">
        <w:trPr>
          <w:trHeight w:val="420"/>
        </w:trPr>
        <w:tc>
          <w:tcPr>
            <w:tcW w:w="1780" w:type="dxa"/>
            <w:tcBorders>
              <w:top w:val="single" w:sz="8" w:space="0" w:color="A7D08C"/>
              <w:left w:val="single" w:sz="8" w:space="0" w:color="A7D08C"/>
              <w:bottom w:val="single" w:sz="8" w:space="0" w:color="A7D08C"/>
              <w:right w:val="single" w:sz="8" w:space="0" w:color="A7D08C"/>
            </w:tcBorders>
            <w:shd w:val="clear" w:color="auto" w:fill="E2EFD9"/>
          </w:tcPr>
          <w:p w14:paraId="68477C51" w14:textId="77777777" w:rsidR="00CC23AC" w:rsidRDefault="00220DAA">
            <w:pPr>
              <w:pStyle w:val="TableParagraph"/>
              <w:spacing w:before="9"/>
              <w:ind w:left="589"/>
              <w:jc w:val="left"/>
              <w:rPr>
                <w:b/>
                <w:sz w:val="26"/>
              </w:rPr>
            </w:pPr>
            <w:r>
              <w:rPr>
                <w:b/>
                <w:spacing w:val="-5"/>
                <w:sz w:val="26"/>
              </w:rPr>
              <w:t>c)</w:t>
            </w:r>
          </w:p>
        </w:tc>
        <w:tc>
          <w:tcPr>
            <w:tcW w:w="3300" w:type="dxa"/>
            <w:tcBorders>
              <w:top w:val="single" w:sz="8" w:space="0" w:color="A7D08C"/>
              <w:left w:val="single" w:sz="8" w:space="0" w:color="A7D08C"/>
              <w:bottom w:val="single" w:sz="8" w:space="0" w:color="A7D08C"/>
              <w:right w:val="single" w:sz="8" w:space="0" w:color="A7D08C"/>
            </w:tcBorders>
            <w:shd w:val="clear" w:color="auto" w:fill="E2EFD9"/>
          </w:tcPr>
          <w:p w14:paraId="1979151B" w14:textId="77777777" w:rsidR="00CC23AC" w:rsidRDefault="00220DAA">
            <w:pPr>
              <w:pStyle w:val="TableParagraph"/>
              <w:spacing w:before="9"/>
              <w:ind w:left="594"/>
              <w:jc w:val="left"/>
              <w:rPr>
                <w:sz w:val="26"/>
              </w:rPr>
            </w:pPr>
            <w:r>
              <w:rPr>
                <w:spacing w:val="-2"/>
                <w:sz w:val="26"/>
              </w:rPr>
              <w:t>stationary</w:t>
            </w:r>
          </w:p>
        </w:tc>
        <w:tc>
          <w:tcPr>
            <w:tcW w:w="3300" w:type="dxa"/>
            <w:tcBorders>
              <w:top w:val="single" w:sz="8" w:space="0" w:color="A7D08C"/>
              <w:left w:val="single" w:sz="8" w:space="0" w:color="A7D08C"/>
              <w:bottom w:val="single" w:sz="8" w:space="0" w:color="A7D08C"/>
              <w:right w:val="single" w:sz="8" w:space="0" w:color="A7D08C"/>
            </w:tcBorders>
            <w:shd w:val="clear" w:color="auto" w:fill="E2EFD9"/>
          </w:tcPr>
          <w:p w14:paraId="552B72F1" w14:textId="77777777" w:rsidR="00CC23AC" w:rsidRDefault="00220DAA">
            <w:pPr>
              <w:pStyle w:val="TableParagraph"/>
              <w:spacing w:before="9"/>
              <w:ind w:left="594"/>
              <w:jc w:val="left"/>
              <w:rPr>
                <w:sz w:val="26"/>
              </w:rPr>
            </w:pPr>
            <w:r>
              <w:rPr>
                <w:spacing w:val="-2"/>
                <w:sz w:val="26"/>
              </w:rPr>
              <w:t>upwards</w:t>
            </w:r>
          </w:p>
        </w:tc>
      </w:tr>
      <w:tr w:rsidR="00CC23AC" w14:paraId="774EC84A" w14:textId="77777777">
        <w:trPr>
          <w:trHeight w:val="420"/>
        </w:trPr>
        <w:tc>
          <w:tcPr>
            <w:tcW w:w="1780" w:type="dxa"/>
            <w:tcBorders>
              <w:top w:val="single" w:sz="8" w:space="0" w:color="A7D08C"/>
              <w:left w:val="single" w:sz="8" w:space="0" w:color="A7D08C"/>
              <w:bottom w:val="single" w:sz="8" w:space="0" w:color="A7D08C"/>
              <w:right w:val="single" w:sz="8" w:space="0" w:color="A7D08C"/>
            </w:tcBorders>
          </w:tcPr>
          <w:p w14:paraId="40ED09F7" w14:textId="77777777" w:rsidR="00CC23AC" w:rsidRDefault="00220DAA">
            <w:pPr>
              <w:pStyle w:val="TableParagraph"/>
              <w:spacing w:before="4"/>
              <w:ind w:left="589"/>
              <w:jc w:val="left"/>
              <w:rPr>
                <w:b/>
                <w:sz w:val="26"/>
              </w:rPr>
            </w:pPr>
            <w:r>
              <w:rPr>
                <w:b/>
                <w:spacing w:val="-5"/>
                <w:sz w:val="26"/>
              </w:rPr>
              <w:t>d)</w:t>
            </w:r>
          </w:p>
        </w:tc>
        <w:tc>
          <w:tcPr>
            <w:tcW w:w="3300" w:type="dxa"/>
            <w:tcBorders>
              <w:top w:val="single" w:sz="8" w:space="0" w:color="A7D08C"/>
              <w:left w:val="single" w:sz="8" w:space="0" w:color="A7D08C"/>
              <w:bottom w:val="single" w:sz="8" w:space="0" w:color="A7D08C"/>
              <w:right w:val="single" w:sz="8" w:space="0" w:color="A7D08C"/>
            </w:tcBorders>
          </w:tcPr>
          <w:p w14:paraId="60A42783" w14:textId="77777777" w:rsidR="00CC23AC" w:rsidRDefault="00220DAA">
            <w:pPr>
              <w:pStyle w:val="TableParagraph"/>
              <w:spacing w:before="4"/>
              <w:ind w:left="594"/>
              <w:jc w:val="left"/>
              <w:rPr>
                <w:sz w:val="26"/>
              </w:rPr>
            </w:pPr>
            <w:r>
              <w:rPr>
                <w:spacing w:val="-2"/>
                <w:sz w:val="26"/>
              </w:rPr>
              <w:t>upwards</w:t>
            </w:r>
          </w:p>
        </w:tc>
        <w:tc>
          <w:tcPr>
            <w:tcW w:w="3300" w:type="dxa"/>
            <w:tcBorders>
              <w:top w:val="single" w:sz="8" w:space="0" w:color="A7D08C"/>
              <w:left w:val="single" w:sz="8" w:space="0" w:color="A7D08C"/>
              <w:bottom w:val="single" w:sz="8" w:space="0" w:color="A7D08C"/>
              <w:right w:val="single" w:sz="8" w:space="0" w:color="A7D08C"/>
            </w:tcBorders>
          </w:tcPr>
          <w:p w14:paraId="148CC42E" w14:textId="77777777" w:rsidR="00CC23AC" w:rsidRDefault="00220DAA">
            <w:pPr>
              <w:pStyle w:val="TableParagraph"/>
              <w:spacing w:before="4"/>
              <w:ind w:left="594"/>
              <w:jc w:val="left"/>
              <w:rPr>
                <w:sz w:val="26"/>
              </w:rPr>
            </w:pPr>
            <w:r>
              <w:rPr>
                <w:spacing w:val="-2"/>
                <w:sz w:val="26"/>
              </w:rPr>
              <w:t>stationary</w:t>
            </w:r>
          </w:p>
        </w:tc>
      </w:tr>
    </w:tbl>
    <w:p w14:paraId="2466A5D6" w14:textId="77777777" w:rsidR="00CC23AC" w:rsidRDefault="00CC23AC">
      <w:pPr>
        <w:pStyle w:val="TableParagraph"/>
        <w:jc w:val="left"/>
        <w:rPr>
          <w:sz w:val="26"/>
        </w:rPr>
        <w:sectPr w:rsidR="00CC23AC">
          <w:pgSz w:w="12240" w:h="15840"/>
          <w:pgMar w:top="1820" w:right="1080" w:bottom="280" w:left="1080" w:header="720" w:footer="720" w:gutter="0"/>
          <w:cols w:space="720"/>
        </w:sectPr>
      </w:pPr>
    </w:p>
    <w:p w14:paraId="10F4CC40" w14:textId="77777777" w:rsidR="00CC23AC" w:rsidRDefault="00220DAA">
      <w:pPr>
        <w:pStyle w:val="ListParagraph"/>
        <w:numPr>
          <w:ilvl w:val="1"/>
          <w:numId w:val="42"/>
        </w:numPr>
        <w:tabs>
          <w:tab w:val="left" w:pos="1756"/>
        </w:tabs>
        <w:spacing w:before="79"/>
        <w:ind w:left="1756" w:hanging="676"/>
        <w:rPr>
          <w:b/>
          <w:sz w:val="26"/>
        </w:rPr>
      </w:pPr>
      <w:r>
        <w:rPr>
          <w:b/>
          <w:sz w:val="26"/>
        </w:rPr>
        <w:lastRenderedPageBreak/>
        <w:t>The</w:t>
      </w:r>
      <w:r>
        <w:rPr>
          <w:b/>
          <w:spacing w:val="-7"/>
          <w:sz w:val="26"/>
        </w:rPr>
        <w:t xml:space="preserve"> </w:t>
      </w:r>
      <w:r>
        <w:rPr>
          <w:b/>
          <w:sz w:val="26"/>
        </w:rPr>
        <w:t>graph</w:t>
      </w:r>
      <w:r>
        <w:rPr>
          <w:b/>
          <w:spacing w:val="-7"/>
          <w:sz w:val="26"/>
        </w:rPr>
        <w:t xml:space="preserve"> </w:t>
      </w:r>
      <w:r>
        <w:rPr>
          <w:b/>
          <w:sz w:val="26"/>
        </w:rPr>
        <w:t>represents</w:t>
      </w:r>
      <w:r>
        <w:rPr>
          <w:b/>
          <w:spacing w:val="-6"/>
          <w:sz w:val="26"/>
        </w:rPr>
        <w:t xml:space="preserve"> </w:t>
      </w:r>
      <w:r>
        <w:rPr>
          <w:b/>
          <w:sz w:val="26"/>
        </w:rPr>
        <w:t>a</w:t>
      </w:r>
      <w:r>
        <w:rPr>
          <w:b/>
          <w:spacing w:val="-7"/>
          <w:sz w:val="26"/>
        </w:rPr>
        <w:t xml:space="preserve"> </w:t>
      </w:r>
      <w:r>
        <w:rPr>
          <w:b/>
          <w:sz w:val="26"/>
        </w:rPr>
        <w:t>stationary</w:t>
      </w:r>
      <w:r>
        <w:rPr>
          <w:b/>
          <w:spacing w:val="-6"/>
          <w:sz w:val="26"/>
        </w:rPr>
        <w:t xml:space="preserve"> </w:t>
      </w:r>
      <w:r>
        <w:rPr>
          <w:b/>
          <w:sz w:val="26"/>
        </w:rPr>
        <w:t>wave</w:t>
      </w:r>
      <w:r>
        <w:rPr>
          <w:b/>
          <w:spacing w:val="-7"/>
          <w:sz w:val="26"/>
        </w:rPr>
        <w:t xml:space="preserve"> </w:t>
      </w:r>
      <w:r>
        <w:rPr>
          <w:b/>
          <w:sz w:val="26"/>
        </w:rPr>
        <w:t>at</w:t>
      </w:r>
      <w:r>
        <w:rPr>
          <w:b/>
          <w:spacing w:val="-6"/>
          <w:sz w:val="26"/>
        </w:rPr>
        <w:t xml:space="preserve"> </w:t>
      </w:r>
      <w:r>
        <w:rPr>
          <w:b/>
          <w:sz w:val="26"/>
        </w:rPr>
        <w:t>two</w:t>
      </w:r>
      <w:r>
        <w:rPr>
          <w:b/>
          <w:spacing w:val="-7"/>
          <w:sz w:val="26"/>
        </w:rPr>
        <w:t xml:space="preserve"> </w:t>
      </w:r>
      <w:r>
        <w:rPr>
          <w:b/>
          <w:sz w:val="26"/>
        </w:rPr>
        <w:t>different</w:t>
      </w:r>
      <w:r>
        <w:rPr>
          <w:b/>
          <w:spacing w:val="-6"/>
          <w:sz w:val="26"/>
        </w:rPr>
        <w:t xml:space="preserve"> </w:t>
      </w:r>
      <w:r>
        <w:rPr>
          <w:b/>
          <w:spacing w:val="-2"/>
          <w:sz w:val="26"/>
        </w:rPr>
        <w:t>times.</w:t>
      </w:r>
    </w:p>
    <w:p w14:paraId="1A4C6DFF" w14:textId="77777777" w:rsidR="00CC23AC" w:rsidRDefault="00CC23AC">
      <w:pPr>
        <w:pStyle w:val="BodyText"/>
        <w:rPr>
          <w:b/>
        </w:rPr>
      </w:pPr>
    </w:p>
    <w:p w14:paraId="012492B4" w14:textId="77777777" w:rsidR="00CC23AC" w:rsidRDefault="00CC23AC">
      <w:pPr>
        <w:pStyle w:val="BodyText"/>
        <w:rPr>
          <w:b/>
        </w:rPr>
      </w:pPr>
    </w:p>
    <w:p w14:paraId="731CA64E" w14:textId="77777777" w:rsidR="00CC23AC" w:rsidRDefault="00CC23AC">
      <w:pPr>
        <w:pStyle w:val="BodyText"/>
        <w:rPr>
          <w:b/>
        </w:rPr>
      </w:pPr>
    </w:p>
    <w:p w14:paraId="2D24F0E7" w14:textId="77777777" w:rsidR="00CC23AC" w:rsidRDefault="00CC23AC">
      <w:pPr>
        <w:pStyle w:val="BodyText"/>
        <w:rPr>
          <w:b/>
        </w:rPr>
      </w:pPr>
    </w:p>
    <w:p w14:paraId="7D3AA8CD" w14:textId="77777777" w:rsidR="00CC23AC" w:rsidRDefault="00CC23AC">
      <w:pPr>
        <w:pStyle w:val="BodyText"/>
        <w:rPr>
          <w:b/>
        </w:rPr>
      </w:pPr>
    </w:p>
    <w:p w14:paraId="4E6ACD56" w14:textId="77777777" w:rsidR="00CC23AC" w:rsidRDefault="00CC23AC">
      <w:pPr>
        <w:pStyle w:val="BodyText"/>
        <w:rPr>
          <w:b/>
        </w:rPr>
      </w:pPr>
    </w:p>
    <w:p w14:paraId="725448A9" w14:textId="77777777" w:rsidR="00CC23AC" w:rsidRDefault="00CC23AC">
      <w:pPr>
        <w:pStyle w:val="BodyText"/>
        <w:rPr>
          <w:b/>
        </w:rPr>
      </w:pPr>
    </w:p>
    <w:p w14:paraId="2674753B" w14:textId="77777777" w:rsidR="00CC23AC" w:rsidRDefault="00CC23AC">
      <w:pPr>
        <w:pStyle w:val="BodyText"/>
        <w:spacing w:before="124"/>
        <w:rPr>
          <w:b/>
        </w:rPr>
      </w:pPr>
    </w:p>
    <w:p w14:paraId="5CC2193F" w14:textId="77777777" w:rsidR="00CC23AC" w:rsidRDefault="00220DAA">
      <w:pPr>
        <w:ind w:left="1080"/>
        <w:rPr>
          <w:b/>
          <w:sz w:val="26"/>
        </w:rPr>
      </w:pPr>
      <w:r>
        <w:rPr>
          <w:b/>
          <w:sz w:val="26"/>
        </w:rPr>
        <w:t>What</w:t>
      </w:r>
      <w:r>
        <w:rPr>
          <w:b/>
          <w:spacing w:val="-5"/>
          <w:sz w:val="26"/>
        </w:rPr>
        <w:t xml:space="preserve"> </w:t>
      </w:r>
      <w:r>
        <w:rPr>
          <w:b/>
          <w:sz w:val="26"/>
        </w:rPr>
        <w:t>does</w:t>
      </w:r>
      <w:r>
        <w:rPr>
          <w:b/>
          <w:spacing w:val="-4"/>
          <w:sz w:val="26"/>
        </w:rPr>
        <w:t xml:space="preserve"> </w:t>
      </w:r>
      <w:r>
        <w:rPr>
          <w:b/>
          <w:sz w:val="26"/>
        </w:rPr>
        <w:t>the</w:t>
      </w:r>
      <w:r>
        <w:rPr>
          <w:b/>
          <w:spacing w:val="-4"/>
          <w:sz w:val="26"/>
        </w:rPr>
        <w:t xml:space="preserve"> </w:t>
      </w:r>
      <w:r>
        <w:rPr>
          <w:b/>
          <w:sz w:val="26"/>
        </w:rPr>
        <w:t>distance</w:t>
      </w:r>
      <w:r>
        <w:rPr>
          <w:b/>
          <w:spacing w:val="-4"/>
          <w:sz w:val="26"/>
        </w:rPr>
        <w:t xml:space="preserve"> </w:t>
      </w:r>
      <w:r>
        <w:rPr>
          <w:b/>
          <w:sz w:val="26"/>
        </w:rPr>
        <w:t>XY</w:t>
      </w:r>
      <w:r>
        <w:rPr>
          <w:b/>
          <w:spacing w:val="-4"/>
          <w:sz w:val="26"/>
        </w:rPr>
        <w:t xml:space="preserve"> </w:t>
      </w:r>
      <w:r>
        <w:rPr>
          <w:b/>
          <w:spacing w:val="-2"/>
          <w:sz w:val="26"/>
        </w:rPr>
        <w:t>represent?</w:t>
      </w:r>
    </w:p>
    <w:p w14:paraId="1D4F644C" w14:textId="77777777" w:rsidR="00CC23AC" w:rsidRDefault="00220DAA">
      <w:pPr>
        <w:pStyle w:val="BodyText"/>
        <w:tabs>
          <w:tab w:val="left" w:pos="5577"/>
        </w:tabs>
        <w:ind w:left="1080"/>
      </w:pPr>
      <w:r>
        <w:t>a)</w:t>
      </w:r>
      <w:r>
        <w:rPr>
          <w:spacing w:val="-3"/>
        </w:rPr>
        <w:t xml:space="preserve"> </w:t>
      </w:r>
      <w:r>
        <w:t>half</w:t>
      </w:r>
      <w:r>
        <w:rPr>
          <w:spacing w:val="-3"/>
        </w:rPr>
        <w:t xml:space="preserve"> </w:t>
      </w:r>
      <w:r>
        <w:t>the</w:t>
      </w:r>
      <w:r>
        <w:rPr>
          <w:spacing w:val="-3"/>
        </w:rPr>
        <w:t xml:space="preserve"> </w:t>
      </w:r>
      <w:r>
        <w:rPr>
          <w:spacing w:val="-2"/>
        </w:rPr>
        <w:t>amplitude</w:t>
      </w:r>
      <w:r>
        <w:tab/>
        <w:t>b)</w:t>
      </w:r>
      <w:r>
        <w:rPr>
          <w:spacing w:val="-5"/>
        </w:rPr>
        <w:t xml:space="preserve"> </w:t>
      </w:r>
      <w:r>
        <w:t>half</w:t>
      </w:r>
      <w:r>
        <w:rPr>
          <w:spacing w:val="-3"/>
        </w:rPr>
        <w:t xml:space="preserve"> </w:t>
      </w:r>
      <w:r>
        <w:t>the</w:t>
      </w:r>
      <w:r>
        <w:rPr>
          <w:spacing w:val="-3"/>
        </w:rPr>
        <w:t xml:space="preserve"> </w:t>
      </w:r>
      <w:r>
        <w:rPr>
          <w:spacing w:val="-2"/>
        </w:rPr>
        <w:t>frequency</w:t>
      </w:r>
    </w:p>
    <w:p w14:paraId="09C78C5B" w14:textId="77777777" w:rsidR="00CC23AC" w:rsidRDefault="00220DAA">
      <w:pPr>
        <w:pStyle w:val="BodyText"/>
        <w:tabs>
          <w:tab w:val="left" w:pos="5591"/>
        </w:tabs>
        <w:spacing w:before="55"/>
        <w:ind w:left="1080"/>
      </w:pPr>
      <w:r>
        <w:t>c)</w:t>
      </w:r>
      <w:r>
        <w:rPr>
          <w:spacing w:val="-3"/>
        </w:rPr>
        <w:t xml:space="preserve"> </w:t>
      </w:r>
      <w:r>
        <w:t>half</w:t>
      </w:r>
      <w:r>
        <w:rPr>
          <w:spacing w:val="-3"/>
        </w:rPr>
        <w:t xml:space="preserve"> </w:t>
      </w:r>
      <w:r>
        <w:t>the</w:t>
      </w:r>
      <w:r>
        <w:rPr>
          <w:spacing w:val="-3"/>
        </w:rPr>
        <w:t xml:space="preserve"> </w:t>
      </w:r>
      <w:r>
        <w:rPr>
          <w:spacing w:val="-2"/>
        </w:rPr>
        <w:t>period</w:t>
      </w:r>
      <w:r>
        <w:tab/>
        <w:t>c)</w:t>
      </w:r>
      <w:r>
        <w:rPr>
          <w:spacing w:val="-5"/>
        </w:rPr>
        <w:t xml:space="preserve"> </w:t>
      </w:r>
      <w:r>
        <w:t>half</w:t>
      </w:r>
      <w:r>
        <w:rPr>
          <w:spacing w:val="-3"/>
        </w:rPr>
        <w:t xml:space="preserve"> </w:t>
      </w:r>
      <w:r>
        <w:t>the</w:t>
      </w:r>
      <w:r>
        <w:rPr>
          <w:spacing w:val="-3"/>
        </w:rPr>
        <w:t xml:space="preserve"> </w:t>
      </w:r>
      <w:r>
        <w:rPr>
          <w:spacing w:val="-2"/>
        </w:rPr>
        <w:t>wavelength</w:t>
      </w:r>
    </w:p>
    <w:p w14:paraId="4760433E" w14:textId="77777777" w:rsidR="00CC23AC" w:rsidRDefault="00220DAA">
      <w:pPr>
        <w:pStyle w:val="Heading7"/>
        <w:numPr>
          <w:ilvl w:val="1"/>
          <w:numId w:val="42"/>
        </w:numPr>
        <w:tabs>
          <w:tab w:val="left" w:pos="1800"/>
          <w:tab w:val="left" w:pos="1996"/>
        </w:tabs>
        <w:spacing w:before="54" w:line="264" w:lineRule="auto"/>
        <w:ind w:right="362" w:hanging="720"/>
      </w:pPr>
      <w:r>
        <w:tab/>
        <w:t>The four pairs of diagrams represent standing V waves formed in a stretched string and in a pipe open at both ends.</w:t>
      </w:r>
    </w:p>
    <w:p w14:paraId="5300869A" w14:textId="77777777" w:rsidR="00CC23AC" w:rsidRDefault="00220DAA">
      <w:pPr>
        <w:ind w:left="1080" w:right="419"/>
        <w:rPr>
          <w:b/>
          <w:sz w:val="26"/>
        </w:rPr>
      </w:pPr>
      <w:r>
        <w:rPr>
          <w:b/>
          <w:sz w:val="26"/>
        </w:rPr>
        <w:t>If</w:t>
      </w:r>
      <w:r>
        <w:rPr>
          <w:b/>
          <w:spacing w:val="25"/>
          <w:sz w:val="26"/>
        </w:rPr>
        <w:t xml:space="preserve"> </w:t>
      </w:r>
      <w:r>
        <w:rPr>
          <w:b/>
          <w:sz w:val="26"/>
        </w:rPr>
        <w:t>nodes are marked N and antinodes are marked A, which pair of diagrams is labelled correctly?</w:t>
      </w:r>
    </w:p>
    <w:p w14:paraId="56389D0F" w14:textId="77777777" w:rsidR="00CC23AC" w:rsidRDefault="00220DAA">
      <w:pPr>
        <w:pStyle w:val="BodyText"/>
        <w:ind w:left="1080"/>
      </w:pPr>
      <w:r>
        <w:rPr>
          <w:spacing w:val="-5"/>
        </w:rPr>
        <w:t>a)</w:t>
      </w:r>
    </w:p>
    <w:p w14:paraId="54EE1D7E" w14:textId="77777777" w:rsidR="00CC23AC" w:rsidRDefault="00CC23AC">
      <w:pPr>
        <w:pStyle w:val="BodyText"/>
        <w:spacing w:before="109"/>
      </w:pPr>
    </w:p>
    <w:p w14:paraId="4DEE4AD5" w14:textId="77777777" w:rsidR="00CC23AC" w:rsidRDefault="00220DAA">
      <w:pPr>
        <w:pStyle w:val="BodyText"/>
        <w:ind w:left="1080"/>
      </w:pPr>
      <w:r>
        <w:rPr>
          <w:spacing w:val="-5"/>
        </w:rPr>
        <w:t>b)</w:t>
      </w:r>
    </w:p>
    <w:p w14:paraId="49B9A1F9" w14:textId="77777777" w:rsidR="00CC23AC" w:rsidRDefault="00CC23AC">
      <w:pPr>
        <w:pStyle w:val="BodyText"/>
        <w:spacing w:before="108"/>
      </w:pPr>
    </w:p>
    <w:p w14:paraId="7187AA11" w14:textId="77777777" w:rsidR="00CC23AC" w:rsidRDefault="00220DAA">
      <w:pPr>
        <w:pStyle w:val="BodyText"/>
        <w:ind w:left="1080"/>
      </w:pPr>
      <w:r>
        <w:rPr>
          <w:spacing w:val="-5"/>
        </w:rPr>
        <w:t>c)</w:t>
      </w:r>
    </w:p>
    <w:p w14:paraId="7C943B7E" w14:textId="77777777" w:rsidR="00CC23AC" w:rsidRDefault="00CC23AC">
      <w:pPr>
        <w:pStyle w:val="BodyText"/>
        <w:spacing w:before="109"/>
      </w:pPr>
    </w:p>
    <w:p w14:paraId="5DBB5193" w14:textId="77777777" w:rsidR="00CC23AC" w:rsidRDefault="00220DAA">
      <w:pPr>
        <w:pStyle w:val="BodyText"/>
        <w:ind w:left="1080"/>
      </w:pPr>
      <w:r>
        <w:rPr>
          <w:spacing w:val="-5"/>
        </w:rPr>
        <w:t>d)</w:t>
      </w:r>
    </w:p>
    <w:p w14:paraId="76355788" w14:textId="77777777" w:rsidR="00CC23AC" w:rsidRDefault="00CC23AC">
      <w:pPr>
        <w:pStyle w:val="BodyText"/>
      </w:pPr>
    </w:p>
    <w:p w14:paraId="776BE228" w14:textId="77777777" w:rsidR="00CC23AC" w:rsidRDefault="00CC23AC">
      <w:pPr>
        <w:pStyle w:val="BodyText"/>
        <w:spacing w:before="10"/>
      </w:pPr>
    </w:p>
    <w:p w14:paraId="00D00C00" w14:textId="77777777" w:rsidR="00CC23AC" w:rsidRDefault="00220DAA">
      <w:pPr>
        <w:pStyle w:val="Heading7"/>
        <w:numPr>
          <w:ilvl w:val="1"/>
          <w:numId w:val="42"/>
        </w:numPr>
        <w:tabs>
          <w:tab w:val="left" w:pos="1800"/>
          <w:tab w:val="left" w:pos="1876"/>
        </w:tabs>
        <w:spacing w:before="0" w:line="264" w:lineRule="auto"/>
        <w:ind w:right="359" w:hanging="720"/>
      </w:pPr>
      <w:r>
        <w:tab/>
        <w:t>Which graph shows how the energy E of a</w:t>
      </w:r>
      <w:r>
        <w:rPr>
          <w:spacing w:val="-3"/>
        </w:rPr>
        <w:t xml:space="preserve"> </w:t>
      </w:r>
      <w:r>
        <w:t>photon</w:t>
      </w:r>
      <w:r>
        <w:rPr>
          <w:spacing w:val="-3"/>
        </w:rPr>
        <w:t xml:space="preserve"> </w:t>
      </w:r>
      <w:r>
        <w:t>of</w:t>
      </w:r>
      <w:r>
        <w:rPr>
          <w:spacing w:val="-3"/>
        </w:rPr>
        <w:t xml:space="preserve"> </w:t>
      </w:r>
      <w:r>
        <w:t>light</w:t>
      </w:r>
      <w:r>
        <w:rPr>
          <w:spacing w:val="-3"/>
        </w:rPr>
        <w:t xml:space="preserve"> </w:t>
      </w:r>
      <w:r>
        <w:t>is</w:t>
      </w:r>
      <w:r>
        <w:rPr>
          <w:spacing w:val="-3"/>
        </w:rPr>
        <w:t xml:space="preserve"> </w:t>
      </w:r>
      <w:r>
        <w:t>related</w:t>
      </w:r>
      <w:r>
        <w:rPr>
          <w:spacing w:val="-3"/>
        </w:rPr>
        <w:t xml:space="preserve"> </w:t>
      </w:r>
      <w:r>
        <w:t>to its wavelength?</w:t>
      </w:r>
    </w:p>
    <w:p w14:paraId="48690C07" w14:textId="77777777" w:rsidR="00CC23AC" w:rsidRDefault="00CC23AC">
      <w:pPr>
        <w:pStyle w:val="ListParagraph"/>
        <w:numPr>
          <w:ilvl w:val="1"/>
          <w:numId w:val="42"/>
        </w:numPr>
        <w:tabs>
          <w:tab w:val="left" w:pos="1475"/>
        </w:tabs>
        <w:spacing w:before="0"/>
        <w:ind w:left="1475" w:hanging="395"/>
        <w:rPr>
          <w:sz w:val="26"/>
        </w:rPr>
      </w:pPr>
    </w:p>
    <w:p w14:paraId="00FF52F2" w14:textId="77777777" w:rsidR="00CC23AC" w:rsidRDefault="00220DAA">
      <w:pPr>
        <w:spacing w:before="30" w:line="264" w:lineRule="auto"/>
        <w:ind w:left="1800" w:right="358" w:hanging="720"/>
        <w:jc w:val="both"/>
        <w:rPr>
          <w:b/>
          <w:sz w:val="26"/>
        </w:rPr>
      </w:pPr>
      <w:r>
        <w:rPr>
          <w:b/>
          <w:sz w:val="26"/>
        </w:rPr>
        <w:t>Figure shows the shape of part of a long</w:t>
      </w:r>
      <w:r>
        <w:rPr>
          <w:b/>
          <w:spacing w:val="-3"/>
          <w:sz w:val="26"/>
        </w:rPr>
        <w:t xml:space="preserve"> </w:t>
      </w:r>
      <w:r>
        <w:rPr>
          <w:b/>
          <w:sz w:val="26"/>
        </w:rPr>
        <w:t>string</w:t>
      </w:r>
      <w:r>
        <w:rPr>
          <w:b/>
          <w:spacing w:val="-3"/>
          <w:sz w:val="26"/>
        </w:rPr>
        <w:t xml:space="preserve"> </w:t>
      </w:r>
      <w:r>
        <w:rPr>
          <w:b/>
          <w:sz w:val="26"/>
        </w:rPr>
        <w:t>in</w:t>
      </w:r>
      <w:r>
        <w:rPr>
          <w:b/>
          <w:spacing w:val="-3"/>
          <w:sz w:val="26"/>
        </w:rPr>
        <w:t xml:space="preserve"> </w:t>
      </w:r>
      <w:r>
        <w:rPr>
          <w:b/>
          <w:sz w:val="26"/>
        </w:rPr>
        <w:t>which</w:t>
      </w:r>
      <w:r>
        <w:rPr>
          <w:b/>
          <w:spacing w:val="-3"/>
          <w:sz w:val="26"/>
        </w:rPr>
        <w:t xml:space="preserve"> </w:t>
      </w:r>
      <w:r>
        <w:rPr>
          <w:b/>
          <w:sz w:val="26"/>
        </w:rPr>
        <w:t>transverse</w:t>
      </w:r>
      <w:r>
        <w:rPr>
          <w:b/>
          <w:spacing w:val="-3"/>
          <w:sz w:val="26"/>
        </w:rPr>
        <w:t xml:space="preserve"> </w:t>
      </w:r>
      <w:r>
        <w:rPr>
          <w:b/>
          <w:sz w:val="26"/>
        </w:rPr>
        <w:t>waves</w:t>
      </w:r>
      <w:r>
        <w:rPr>
          <w:b/>
          <w:spacing w:val="-3"/>
          <w:sz w:val="26"/>
        </w:rPr>
        <w:t xml:space="preserve"> </w:t>
      </w:r>
      <w:r>
        <w:rPr>
          <w:b/>
          <w:sz w:val="26"/>
        </w:rPr>
        <w:t>are produced by attaching</w:t>
      </w:r>
      <w:r>
        <w:rPr>
          <w:b/>
          <w:spacing w:val="-4"/>
          <w:sz w:val="26"/>
        </w:rPr>
        <w:t xml:space="preserve"> </w:t>
      </w:r>
      <w:r>
        <w:rPr>
          <w:b/>
          <w:sz w:val="26"/>
        </w:rPr>
        <w:t>one</w:t>
      </w:r>
      <w:r>
        <w:rPr>
          <w:b/>
          <w:spacing w:val="-5"/>
          <w:sz w:val="26"/>
        </w:rPr>
        <w:t xml:space="preserve"> </w:t>
      </w:r>
      <w:r>
        <w:rPr>
          <w:b/>
          <w:sz w:val="26"/>
        </w:rPr>
        <w:t>end</w:t>
      </w:r>
      <w:r>
        <w:rPr>
          <w:b/>
          <w:spacing w:val="-4"/>
          <w:sz w:val="26"/>
        </w:rPr>
        <w:t xml:space="preserve"> </w:t>
      </w:r>
      <w:r>
        <w:rPr>
          <w:b/>
          <w:sz w:val="26"/>
        </w:rPr>
        <w:t>of</w:t>
      </w:r>
      <w:r>
        <w:rPr>
          <w:b/>
          <w:spacing w:val="-5"/>
          <w:sz w:val="26"/>
        </w:rPr>
        <w:t xml:space="preserve"> </w:t>
      </w:r>
      <w:r>
        <w:rPr>
          <w:b/>
          <w:sz w:val="26"/>
        </w:rPr>
        <w:t>the</w:t>
      </w:r>
      <w:r>
        <w:rPr>
          <w:b/>
          <w:spacing w:val="-4"/>
          <w:sz w:val="26"/>
        </w:rPr>
        <w:t xml:space="preserve"> </w:t>
      </w:r>
      <w:r>
        <w:rPr>
          <w:b/>
          <w:sz w:val="26"/>
        </w:rPr>
        <w:t>string</w:t>
      </w:r>
      <w:r>
        <w:rPr>
          <w:b/>
          <w:spacing w:val="-5"/>
          <w:sz w:val="26"/>
        </w:rPr>
        <w:t xml:space="preserve"> </w:t>
      </w:r>
      <w:r>
        <w:rPr>
          <w:b/>
          <w:sz w:val="26"/>
        </w:rPr>
        <w:t>to</w:t>
      </w:r>
      <w:r>
        <w:rPr>
          <w:b/>
          <w:spacing w:val="-4"/>
          <w:sz w:val="26"/>
        </w:rPr>
        <w:t xml:space="preserve"> </w:t>
      </w:r>
      <w:r>
        <w:rPr>
          <w:b/>
          <w:sz w:val="26"/>
        </w:rPr>
        <w:t>tuning</w:t>
      </w:r>
      <w:r>
        <w:rPr>
          <w:b/>
          <w:spacing w:val="-5"/>
          <w:sz w:val="26"/>
        </w:rPr>
        <w:t xml:space="preserve"> </w:t>
      </w:r>
      <w:r>
        <w:rPr>
          <w:b/>
          <w:sz w:val="26"/>
        </w:rPr>
        <w:t>fork</w:t>
      </w:r>
      <w:r>
        <w:rPr>
          <w:b/>
          <w:spacing w:val="-4"/>
          <w:sz w:val="26"/>
        </w:rPr>
        <w:t xml:space="preserve"> </w:t>
      </w:r>
      <w:r>
        <w:rPr>
          <w:b/>
          <w:sz w:val="26"/>
        </w:rPr>
        <w:t>of</w:t>
      </w:r>
      <w:r>
        <w:rPr>
          <w:b/>
          <w:spacing w:val="-5"/>
          <w:sz w:val="26"/>
        </w:rPr>
        <w:t xml:space="preserve"> </w:t>
      </w:r>
      <w:r>
        <w:rPr>
          <w:b/>
          <w:sz w:val="26"/>
        </w:rPr>
        <w:t>frequency 250 Hz. What is the velocity of the waves?</w:t>
      </w:r>
    </w:p>
    <w:p w14:paraId="5E1DCA28" w14:textId="77777777" w:rsidR="00CC23AC" w:rsidRDefault="00CC23AC">
      <w:pPr>
        <w:pStyle w:val="BodyText"/>
        <w:rPr>
          <w:b/>
        </w:rPr>
      </w:pPr>
    </w:p>
    <w:p w14:paraId="37E13BDF" w14:textId="77777777" w:rsidR="00CC23AC" w:rsidRDefault="00CC23AC">
      <w:pPr>
        <w:pStyle w:val="BodyText"/>
        <w:rPr>
          <w:b/>
        </w:rPr>
      </w:pPr>
    </w:p>
    <w:p w14:paraId="56C2A90F" w14:textId="77777777" w:rsidR="00CC23AC" w:rsidRDefault="00CC23AC">
      <w:pPr>
        <w:pStyle w:val="BodyText"/>
        <w:rPr>
          <w:b/>
        </w:rPr>
      </w:pPr>
    </w:p>
    <w:p w14:paraId="04DC967E" w14:textId="77777777" w:rsidR="00CC23AC" w:rsidRDefault="00CC23AC">
      <w:pPr>
        <w:pStyle w:val="BodyText"/>
        <w:rPr>
          <w:b/>
        </w:rPr>
      </w:pPr>
    </w:p>
    <w:p w14:paraId="1D8624C9" w14:textId="77777777" w:rsidR="00CC23AC" w:rsidRDefault="00CC23AC">
      <w:pPr>
        <w:pStyle w:val="BodyText"/>
        <w:spacing w:before="114"/>
        <w:rPr>
          <w:b/>
        </w:rPr>
      </w:pPr>
    </w:p>
    <w:p w14:paraId="3E3DF1A9" w14:textId="77777777" w:rsidR="00CC23AC" w:rsidRDefault="00220DAA">
      <w:pPr>
        <w:pStyle w:val="BodyText"/>
        <w:tabs>
          <w:tab w:val="left" w:pos="5678"/>
        </w:tabs>
        <w:ind w:left="1080"/>
      </w:pPr>
      <w:r>
        <w:t>a)</w:t>
      </w:r>
      <w:r>
        <w:rPr>
          <w:spacing w:val="-5"/>
        </w:rPr>
        <w:t xml:space="preserve"> </w:t>
      </w:r>
      <w:r>
        <w:t>10</w:t>
      </w:r>
      <w:r>
        <w:rPr>
          <w:spacing w:val="-5"/>
        </w:rPr>
        <w:t xml:space="preserve"> </w:t>
      </w:r>
      <w:r>
        <w:t>ms</w:t>
      </w:r>
      <w:r>
        <w:rPr>
          <w:vertAlign w:val="superscript"/>
        </w:rPr>
        <w:t>-</w:t>
      </w:r>
      <w:r>
        <w:rPr>
          <w:spacing w:val="-10"/>
          <w:vertAlign w:val="superscript"/>
        </w:rPr>
        <w:t>1</w:t>
      </w:r>
      <w:r>
        <w:tab/>
        <w:t>b)</w:t>
      </w:r>
      <w:r>
        <w:rPr>
          <w:spacing w:val="-5"/>
        </w:rPr>
        <w:t xml:space="preserve"> </w:t>
      </w:r>
      <w:r>
        <w:t>20</w:t>
      </w:r>
      <w:r>
        <w:rPr>
          <w:spacing w:val="-5"/>
        </w:rPr>
        <w:t xml:space="preserve"> </w:t>
      </w:r>
      <w:r>
        <w:t>ms</w:t>
      </w:r>
      <w:r>
        <w:rPr>
          <w:vertAlign w:val="superscript"/>
        </w:rPr>
        <w:t>-</w:t>
      </w:r>
      <w:r>
        <w:rPr>
          <w:spacing w:val="-10"/>
          <w:vertAlign w:val="superscript"/>
        </w:rPr>
        <w:t>1</w:t>
      </w:r>
    </w:p>
    <w:p w14:paraId="696CB489" w14:textId="77777777" w:rsidR="00CC23AC" w:rsidRDefault="00220DAA">
      <w:pPr>
        <w:pStyle w:val="BodyText"/>
        <w:tabs>
          <w:tab w:val="left" w:pos="5678"/>
        </w:tabs>
        <w:spacing w:before="54"/>
        <w:ind w:left="1080"/>
      </w:pPr>
      <w:r>
        <w:t>c)</w:t>
      </w:r>
      <w:r>
        <w:rPr>
          <w:spacing w:val="-5"/>
        </w:rPr>
        <w:t xml:space="preserve"> </w:t>
      </w:r>
      <w:r>
        <w:t>15</w:t>
      </w:r>
      <w:r>
        <w:rPr>
          <w:spacing w:val="-5"/>
        </w:rPr>
        <w:t xml:space="preserve"> </w:t>
      </w:r>
      <w:r>
        <w:t>ms</w:t>
      </w:r>
      <w:r>
        <w:rPr>
          <w:vertAlign w:val="superscript"/>
        </w:rPr>
        <w:t>-</w:t>
      </w:r>
      <w:r>
        <w:rPr>
          <w:spacing w:val="-10"/>
          <w:vertAlign w:val="superscript"/>
        </w:rPr>
        <w:t>1</w:t>
      </w:r>
      <w:r>
        <w:tab/>
        <w:t>d)</w:t>
      </w:r>
      <w:r>
        <w:rPr>
          <w:spacing w:val="-5"/>
        </w:rPr>
        <w:t xml:space="preserve"> </w:t>
      </w:r>
      <w:r>
        <w:t>25</w:t>
      </w:r>
      <w:r>
        <w:rPr>
          <w:spacing w:val="-5"/>
        </w:rPr>
        <w:t xml:space="preserve"> </w:t>
      </w:r>
      <w:r>
        <w:t>ms</w:t>
      </w:r>
      <w:r>
        <w:rPr>
          <w:vertAlign w:val="superscript"/>
        </w:rPr>
        <w:t>-</w:t>
      </w:r>
      <w:r>
        <w:rPr>
          <w:spacing w:val="-10"/>
          <w:vertAlign w:val="superscript"/>
        </w:rPr>
        <w:t>1</w:t>
      </w:r>
    </w:p>
    <w:p w14:paraId="0A56EB4D" w14:textId="77777777" w:rsidR="00CC23AC" w:rsidRDefault="00CC23AC">
      <w:pPr>
        <w:pStyle w:val="BodyText"/>
        <w:sectPr w:rsidR="00CC23AC">
          <w:pgSz w:w="12240" w:h="15840"/>
          <w:pgMar w:top="1660" w:right="1080" w:bottom="280" w:left="1080" w:header="720" w:footer="720" w:gutter="0"/>
          <w:cols w:space="720"/>
        </w:sectPr>
      </w:pPr>
    </w:p>
    <w:p w14:paraId="438DA24B" w14:textId="77777777" w:rsidR="00CC23AC" w:rsidRDefault="00CC23AC">
      <w:pPr>
        <w:pStyle w:val="ListParagraph"/>
        <w:numPr>
          <w:ilvl w:val="1"/>
          <w:numId w:val="42"/>
        </w:numPr>
        <w:tabs>
          <w:tab w:val="left" w:pos="1475"/>
        </w:tabs>
        <w:spacing w:before="60"/>
        <w:ind w:left="1475" w:hanging="395"/>
        <w:rPr>
          <w:sz w:val="26"/>
        </w:rPr>
      </w:pPr>
    </w:p>
    <w:p w14:paraId="2B97EF5D" w14:textId="77777777" w:rsidR="00CC23AC" w:rsidRDefault="00220DAA">
      <w:pPr>
        <w:pStyle w:val="Heading7"/>
        <w:spacing w:before="29"/>
        <w:ind w:left="1080" w:firstLine="0"/>
        <w:jc w:val="both"/>
      </w:pPr>
      <w:r>
        <w:t>The</w:t>
      </w:r>
      <w:r>
        <w:rPr>
          <w:spacing w:val="-7"/>
        </w:rPr>
        <w:t xml:space="preserve"> </w:t>
      </w:r>
      <w:r>
        <w:t>diagram</w:t>
      </w:r>
      <w:r>
        <w:rPr>
          <w:spacing w:val="-4"/>
        </w:rPr>
        <w:t xml:space="preserve"> </w:t>
      </w:r>
      <w:r>
        <w:t>shows</w:t>
      </w:r>
      <w:r>
        <w:rPr>
          <w:spacing w:val="-5"/>
        </w:rPr>
        <w:t xml:space="preserve"> </w:t>
      </w:r>
      <w:r>
        <w:t>a</w:t>
      </w:r>
      <w:r>
        <w:rPr>
          <w:spacing w:val="-4"/>
        </w:rPr>
        <w:t xml:space="preserve"> </w:t>
      </w:r>
      <w:r>
        <w:t>wave.</w:t>
      </w:r>
      <w:r>
        <w:rPr>
          <w:spacing w:val="-4"/>
        </w:rPr>
        <w:t xml:space="preserve"> </w:t>
      </w:r>
      <w:r>
        <w:t>Which</w:t>
      </w:r>
      <w:r>
        <w:rPr>
          <w:spacing w:val="-5"/>
        </w:rPr>
        <w:t xml:space="preserve"> </w:t>
      </w:r>
      <w:r>
        <w:t>of</w:t>
      </w:r>
      <w:r>
        <w:rPr>
          <w:spacing w:val="-4"/>
        </w:rPr>
        <w:t xml:space="preserve"> </w:t>
      </w:r>
      <w:r>
        <w:t>the</w:t>
      </w:r>
      <w:r>
        <w:rPr>
          <w:spacing w:val="-4"/>
        </w:rPr>
        <w:t xml:space="preserve"> </w:t>
      </w:r>
      <w:r>
        <w:t>following</w:t>
      </w:r>
      <w:r>
        <w:rPr>
          <w:spacing w:val="-5"/>
        </w:rPr>
        <w:t xml:space="preserve"> </w:t>
      </w:r>
      <w:r>
        <w:t>pair</w:t>
      </w:r>
      <w:r>
        <w:rPr>
          <w:spacing w:val="-4"/>
        </w:rPr>
        <w:t xml:space="preserve"> </w:t>
      </w:r>
      <w:r>
        <w:t>of</w:t>
      </w:r>
      <w:r>
        <w:rPr>
          <w:spacing w:val="-4"/>
        </w:rPr>
        <w:t xml:space="preserve"> </w:t>
      </w:r>
      <w:r>
        <w:t>points</w:t>
      </w:r>
      <w:r>
        <w:rPr>
          <w:spacing w:val="-5"/>
        </w:rPr>
        <w:t xml:space="preserve"> </w:t>
      </w:r>
      <w:r>
        <w:t>are</w:t>
      </w:r>
      <w:r>
        <w:rPr>
          <w:spacing w:val="-4"/>
        </w:rPr>
        <w:t xml:space="preserve"> </w:t>
      </w:r>
      <w:r>
        <w:t>in</w:t>
      </w:r>
      <w:r>
        <w:rPr>
          <w:spacing w:val="-4"/>
        </w:rPr>
        <w:t xml:space="preserve"> </w:t>
      </w:r>
      <w:r>
        <w:rPr>
          <w:spacing w:val="-2"/>
        </w:rPr>
        <w:t>phase</w:t>
      </w:r>
    </w:p>
    <w:p w14:paraId="7EC68DA3" w14:textId="77777777" w:rsidR="00CC23AC" w:rsidRDefault="00CC23AC">
      <w:pPr>
        <w:pStyle w:val="BodyText"/>
        <w:rPr>
          <w:b/>
        </w:rPr>
      </w:pPr>
    </w:p>
    <w:p w14:paraId="223491AA" w14:textId="77777777" w:rsidR="00CC23AC" w:rsidRDefault="00CC23AC">
      <w:pPr>
        <w:pStyle w:val="BodyText"/>
        <w:rPr>
          <w:b/>
        </w:rPr>
      </w:pPr>
    </w:p>
    <w:p w14:paraId="55C4EC5D" w14:textId="77777777" w:rsidR="00CC23AC" w:rsidRDefault="00CC23AC">
      <w:pPr>
        <w:pStyle w:val="BodyText"/>
        <w:spacing w:before="193"/>
        <w:rPr>
          <w:b/>
        </w:rPr>
      </w:pPr>
    </w:p>
    <w:p w14:paraId="7EACA22B" w14:textId="77777777" w:rsidR="00CC23AC" w:rsidRDefault="00220DAA">
      <w:pPr>
        <w:pStyle w:val="BodyText"/>
        <w:tabs>
          <w:tab w:val="left" w:pos="5736"/>
        </w:tabs>
        <w:spacing w:before="1"/>
        <w:ind w:left="1080"/>
      </w:pPr>
      <w:r>
        <w:t>a)</w:t>
      </w:r>
      <w:r>
        <w:rPr>
          <w:spacing w:val="-2"/>
        </w:rPr>
        <w:t xml:space="preserve"> </w:t>
      </w:r>
      <w:r>
        <w:t>A,</w:t>
      </w:r>
      <w:r>
        <w:rPr>
          <w:spacing w:val="-2"/>
        </w:rPr>
        <w:t xml:space="preserve"> </w:t>
      </w:r>
      <w:r>
        <w:rPr>
          <w:spacing w:val="-10"/>
        </w:rPr>
        <w:t>B</w:t>
      </w:r>
      <w:r>
        <w:tab/>
        <w:t>b)</w:t>
      </w:r>
      <w:r>
        <w:rPr>
          <w:spacing w:val="-4"/>
        </w:rPr>
        <w:t xml:space="preserve"> </w:t>
      </w:r>
      <w:r>
        <w:t>B,</w:t>
      </w:r>
      <w:r>
        <w:rPr>
          <w:spacing w:val="-2"/>
        </w:rPr>
        <w:t xml:space="preserve"> </w:t>
      </w:r>
      <w:r>
        <w:rPr>
          <w:spacing w:val="-10"/>
        </w:rPr>
        <w:t>D</w:t>
      </w:r>
    </w:p>
    <w:p w14:paraId="3FD64B86" w14:textId="77777777" w:rsidR="00CC23AC" w:rsidRDefault="00220DAA">
      <w:pPr>
        <w:pStyle w:val="BodyText"/>
        <w:tabs>
          <w:tab w:val="left" w:pos="5722"/>
        </w:tabs>
        <w:spacing w:before="54"/>
        <w:ind w:left="1080"/>
      </w:pPr>
      <w:r>
        <w:t>c)</w:t>
      </w:r>
      <w:r>
        <w:rPr>
          <w:spacing w:val="-2"/>
        </w:rPr>
        <w:t xml:space="preserve"> </w:t>
      </w:r>
      <w:r>
        <w:t>B,</w:t>
      </w:r>
      <w:r>
        <w:rPr>
          <w:spacing w:val="-2"/>
        </w:rPr>
        <w:t xml:space="preserve"> </w:t>
      </w:r>
      <w:r>
        <w:rPr>
          <w:spacing w:val="-10"/>
        </w:rPr>
        <w:t>C</w:t>
      </w:r>
      <w:r>
        <w:tab/>
        <w:t>d)</w:t>
      </w:r>
      <w:r>
        <w:rPr>
          <w:spacing w:val="-4"/>
        </w:rPr>
        <w:t xml:space="preserve"> </w:t>
      </w:r>
      <w:r>
        <w:t>B,</w:t>
      </w:r>
      <w:r>
        <w:rPr>
          <w:spacing w:val="-2"/>
        </w:rPr>
        <w:t xml:space="preserve"> </w:t>
      </w:r>
      <w:r>
        <w:rPr>
          <w:spacing w:val="-10"/>
        </w:rPr>
        <w:t>E</w:t>
      </w:r>
    </w:p>
    <w:p w14:paraId="1B1C2FEB" w14:textId="77777777" w:rsidR="00CC23AC" w:rsidRDefault="00220DAA">
      <w:pPr>
        <w:pStyle w:val="Heading7"/>
        <w:numPr>
          <w:ilvl w:val="1"/>
          <w:numId w:val="42"/>
        </w:numPr>
        <w:tabs>
          <w:tab w:val="left" w:pos="1800"/>
          <w:tab w:val="left" w:pos="2236"/>
        </w:tabs>
        <w:spacing w:before="54" w:line="264" w:lineRule="auto"/>
        <w:ind w:right="361" w:hanging="720"/>
      </w:pPr>
      <w:r>
        <w:tab/>
        <w:t>When</w:t>
      </w:r>
      <w:r>
        <w:rPr>
          <w:spacing w:val="40"/>
        </w:rPr>
        <w:t xml:space="preserve"> </w:t>
      </w:r>
      <w:r>
        <w:t>an</w:t>
      </w:r>
      <w:r>
        <w:rPr>
          <w:spacing w:val="40"/>
        </w:rPr>
        <w:t xml:space="preserve"> </w:t>
      </w:r>
      <w:r>
        <w:t>observer</w:t>
      </w:r>
      <w:r>
        <w:rPr>
          <w:spacing w:val="40"/>
        </w:rPr>
        <w:t xml:space="preserve"> </w:t>
      </w:r>
      <w:r>
        <w:t>moves</w:t>
      </w:r>
      <w:r>
        <w:rPr>
          <w:spacing w:val="40"/>
        </w:rPr>
        <w:t xml:space="preserve"> </w:t>
      </w:r>
      <w:r>
        <w:t>towards</w:t>
      </w:r>
      <w:r>
        <w:rPr>
          <w:spacing w:val="40"/>
        </w:rPr>
        <w:t xml:space="preserve"> </w:t>
      </w:r>
      <w:r>
        <w:t>a</w:t>
      </w:r>
      <w:r>
        <w:rPr>
          <w:spacing w:val="40"/>
        </w:rPr>
        <w:t xml:space="preserve"> </w:t>
      </w:r>
      <w:r>
        <w:t>stationary</w:t>
      </w:r>
      <w:r>
        <w:rPr>
          <w:spacing w:val="40"/>
        </w:rPr>
        <w:t xml:space="preserve"> </w:t>
      </w:r>
      <w:r>
        <w:t>source,</w:t>
      </w:r>
      <w:r>
        <w:rPr>
          <w:spacing w:val="40"/>
        </w:rPr>
        <w:t xml:space="preserve"> </w:t>
      </w:r>
      <w:r>
        <w:t>then</w:t>
      </w:r>
      <w:r>
        <w:rPr>
          <w:spacing w:val="40"/>
        </w:rPr>
        <w:t xml:space="preserve"> </w:t>
      </w:r>
      <w:r>
        <w:t>the frequency of sound will become:</w:t>
      </w:r>
    </w:p>
    <w:p w14:paraId="236714DA" w14:textId="77777777" w:rsidR="00CC23AC" w:rsidRDefault="00220DAA">
      <w:pPr>
        <w:pStyle w:val="BodyText"/>
        <w:tabs>
          <w:tab w:val="left" w:pos="4140"/>
        </w:tabs>
        <w:ind w:left="1080"/>
      </w:pPr>
      <w:r>
        <w:rPr>
          <w:spacing w:val="-5"/>
        </w:rPr>
        <w:t>a)</w:t>
      </w:r>
      <w:r>
        <w:tab/>
      </w:r>
      <w:r>
        <w:rPr>
          <w:spacing w:val="-5"/>
        </w:rPr>
        <w:t>b)</w:t>
      </w:r>
    </w:p>
    <w:p w14:paraId="4497B7CD" w14:textId="77777777" w:rsidR="00CC23AC" w:rsidRDefault="00220DAA">
      <w:pPr>
        <w:pStyle w:val="BodyText"/>
        <w:tabs>
          <w:tab w:val="left" w:pos="4140"/>
        </w:tabs>
        <w:spacing w:before="55"/>
        <w:ind w:left="1080"/>
      </w:pPr>
      <w:r>
        <w:rPr>
          <w:spacing w:val="-5"/>
        </w:rPr>
        <w:t>c)</w:t>
      </w:r>
      <w:r>
        <w:tab/>
      </w:r>
      <w:r>
        <w:rPr>
          <w:spacing w:val="-5"/>
        </w:rPr>
        <w:t>d)</w:t>
      </w:r>
    </w:p>
    <w:p w14:paraId="0B730DB1" w14:textId="77777777" w:rsidR="00CC23AC" w:rsidRDefault="00220DAA">
      <w:pPr>
        <w:pStyle w:val="Heading7"/>
        <w:numPr>
          <w:ilvl w:val="1"/>
          <w:numId w:val="42"/>
        </w:numPr>
        <w:tabs>
          <w:tab w:val="left" w:pos="1800"/>
          <w:tab w:val="left" w:pos="1829"/>
        </w:tabs>
        <w:spacing w:before="54" w:line="264" w:lineRule="auto"/>
        <w:ind w:right="371" w:hanging="720"/>
        <w:jc w:val="both"/>
      </w:pPr>
      <w:r>
        <w:t>Two</w:t>
      </w:r>
      <w:r>
        <w:rPr>
          <w:spacing w:val="22"/>
        </w:rPr>
        <w:t xml:space="preserve"> </w:t>
      </w:r>
      <w:r>
        <w:t>pipes</w:t>
      </w:r>
      <w:r>
        <w:rPr>
          <w:spacing w:val="-4"/>
        </w:rPr>
        <w:t xml:space="preserve"> </w:t>
      </w:r>
      <w:r>
        <w:t>one</w:t>
      </w:r>
      <w:r>
        <w:rPr>
          <w:spacing w:val="-4"/>
        </w:rPr>
        <w:t xml:space="preserve"> </w:t>
      </w:r>
      <w:r>
        <w:t>is</w:t>
      </w:r>
      <w:r>
        <w:rPr>
          <w:spacing w:val="-4"/>
        </w:rPr>
        <w:t xml:space="preserve"> </w:t>
      </w:r>
      <w:r>
        <w:t>open</w:t>
      </w:r>
      <w:r>
        <w:rPr>
          <w:spacing w:val="-4"/>
        </w:rPr>
        <w:t xml:space="preserve"> </w:t>
      </w:r>
      <w:r>
        <w:t>end</w:t>
      </w:r>
      <w:r>
        <w:rPr>
          <w:spacing w:val="-4"/>
        </w:rPr>
        <w:t xml:space="preserve"> </w:t>
      </w:r>
      <w:r>
        <w:t>other</w:t>
      </w:r>
      <w:r>
        <w:rPr>
          <w:spacing w:val="-4"/>
        </w:rPr>
        <w:t xml:space="preserve"> </w:t>
      </w:r>
      <w:r>
        <w:t>is</w:t>
      </w:r>
      <w:r>
        <w:rPr>
          <w:spacing w:val="-4"/>
        </w:rPr>
        <w:t xml:space="preserve"> </w:t>
      </w:r>
      <w:r>
        <w:t>closed</w:t>
      </w:r>
      <w:r>
        <w:rPr>
          <w:spacing w:val="-4"/>
        </w:rPr>
        <w:t xml:space="preserve"> </w:t>
      </w:r>
      <w:r>
        <w:t>at</w:t>
      </w:r>
      <w:r>
        <w:rPr>
          <w:spacing w:val="-4"/>
        </w:rPr>
        <w:t xml:space="preserve"> </w:t>
      </w:r>
      <w:r>
        <w:t>one</w:t>
      </w:r>
      <w:r>
        <w:rPr>
          <w:spacing w:val="-4"/>
        </w:rPr>
        <w:t xml:space="preserve"> </w:t>
      </w:r>
      <w:r>
        <w:t>end</w:t>
      </w:r>
      <w:r>
        <w:rPr>
          <w:spacing w:val="-4"/>
        </w:rPr>
        <w:t xml:space="preserve"> </w:t>
      </w:r>
      <w:r>
        <w:t>are</w:t>
      </w:r>
      <w:r>
        <w:rPr>
          <w:spacing w:val="-4"/>
        </w:rPr>
        <w:t xml:space="preserve"> </w:t>
      </w:r>
      <w:r>
        <w:t>of</w:t>
      </w:r>
      <w:r>
        <w:rPr>
          <w:spacing w:val="-4"/>
        </w:rPr>
        <w:t xml:space="preserve"> </w:t>
      </w:r>
      <w:r>
        <w:t>same</w:t>
      </w:r>
      <w:r>
        <w:rPr>
          <w:spacing w:val="-4"/>
        </w:rPr>
        <w:t xml:space="preserve"> </w:t>
      </w:r>
      <w:r>
        <w:t>length, then the ratio of their fundamental frequencies is:</w:t>
      </w:r>
    </w:p>
    <w:p w14:paraId="57E0E716" w14:textId="77777777" w:rsidR="00CC23AC" w:rsidRDefault="00220DAA">
      <w:pPr>
        <w:pStyle w:val="BodyText"/>
        <w:tabs>
          <w:tab w:val="left" w:pos="4949"/>
        </w:tabs>
        <w:ind w:left="1080"/>
        <w:jc w:val="both"/>
      </w:pPr>
      <w:r>
        <w:t>(a)1:</w:t>
      </w:r>
      <w:r>
        <w:rPr>
          <w:spacing w:val="-5"/>
        </w:rPr>
        <w:t xml:space="preserve"> </w:t>
      </w:r>
      <w:r>
        <w:rPr>
          <w:spacing w:val="-10"/>
        </w:rPr>
        <w:t>2</w:t>
      </w:r>
      <w:r>
        <w:tab/>
        <w:t>(b)</w:t>
      </w:r>
      <w:r>
        <w:rPr>
          <w:spacing w:val="-5"/>
        </w:rPr>
        <w:t xml:space="preserve"> </w:t>
      </w:r>
      <w:r>
        <w:t>2:</w:t>
      </w:r>
      <w:r>
        <w:rPr>
          <w:spacing w:val="-2"/>
        </w:rPr>
        <w:t xml:space="preserve"> </w:t>
      </w:r>
      <w:r>
        <w:rPr>
          <w:spacing w:val="-10"/>
        </w:rPr>
        <w:t>1</w:t>
      </w:r>
    </w:p>
    <w:p w14:paraId="6A0E2223" w14:textId="77777777" w:rsidR="00CC23AC" w:rsidRDefault="00220DAA">
      <w:pPr>
        <w:pStyle w:val="BodyText"/>
        <w:tabs>
          <w:tab w:val="left" w:pos="5664"/>
        </w:tabs>
        <w:spacing w:before="54"/>
        <w:ind w:left="1080"/>
        <w:jc w:val="both"/>
      </w:pPr>
      <w:r>
        <w:t>(c)</w:t>
      </w:r>
      <w:r>
        <w:rPr>
          <w:spacing w:val="-3"/>
        </w:rPr>
        <w:t xml:space="preserve"> </w:t>
      </w:r>
      <w:r>
        <w:t>1:</w:t>
      </w:r>
      <w:r>
        <w:rPr>
          <w:spacing w:val="-2"/>
        </w:rPr>
        <w:t xml:space="preserve"> </w:t>
      </w:r>
      <w:r>
        <w:rPr>
          <w:spacing w:val="-10"/>
        </w:rPr>
        <w:t>1</w:t>
      </w:r>
      <w:r>
        <w:tab/>
        <w:t>(d)</w:t>
      </w:r>
      <w:r>
        <w:rPr>
          <w:spacing w:val="-5"/>
        </w:rPr>
        <w:t xml:space="preserve"> </w:t>
      </w:r>
      <w:r>
        <w:t>1:</w:t>
      </w:r>
      <w:r>
        <w:rPr>
          <w:spacing w:val="-2"/>
        </w:rPr>
        <w:t xml:space="preserve"> </w:t>
      </w:r>
      <w:r>
        <w:rPr>
          <w:spacing w:val="-10"/>
        </w:rPr>
        <w:t>4</w:t>
      </w:r>
    </w:p>
    <w:p w14:paraId="3B408F2D" w14:textId="77777777" w:rsidR="00CC23AC" w:rsidRDefault="00220DAA">
      <w:pPr>
        <w:pStyle w:val="Heading7"/>
        <w:numPr>
          <w:ilvl w:val="1"/>
          <w:numId w:val="42"/>
        </w:numPr>
        <w:tabs>
          <w:tab w:val="left" w:pos="1800"/>
          <w:tab w:val="left" w:pos="1898"/>
        </w:tabs>
        <w:spacing w:before="55" w:line="264" w:lineRule="auto"/>
        <w:ind w:right="360" w:hanging="720"/>
        <w:jc w:val="both"/>
      </w:pPr>
      <w:r>
        <w:tab/>
        <w:t xml:space="preserve">A sound wave of frequency 400 Hz, is travelling at a speed of 320 m . What is the difference in phase between two points on the wave 0.2 m </w:t>
      </w:r>
      <w:r>
        <w:rPr>
          <w:spacing w:val="-2"/>
        </w:rPr>
        <w:t>apart?</w:t>
      </w:r>
    </w:p>
    <w:p w14:paraId="36C191DB" w14:textId="77777777" w:rsidR="00CC23AC" w:rsidRDefault="00220DAA">
      <w:pPr>
        <w:pStyle w:val="BodyText"/>
        <w:tabs>
          <w:tab w:val="left" w:pos="5404"/>
        </w:tabs>
        <w:ind w:left="1080"/>
        <w:jc w:val="both"/>
      </w:pPr>
      <w:r>
        <w:t>(a)</w:t>
      </w:r>
      <w:r>
        <w:rPr>
          <w:spacing w:val="-3"/>
        </w:rPr>
        <w:t xml:space="preserve"> </w:t>
      </w:r>
      <w:r>
        <w:rPr>
          <w:spacing w:val="-5"/>
        </w:rPr>
        <w:t>rad</w:t>
      </w:r>
      <w:r>
        <w:tab/>
        <w:t>(b)</w:t>
      </w:r>
      <w:r>
        <w:rPr>
          <w:spacing w:val="-5"/>
        </w:rPr>
        <w:t xml:space="preserve"> rad</w:t>
      </w:r>
    </w:p>
    <w:p w14:paraId="3B05569A" w14:textId="77777777" w:rsidR="00CC23AC" w:rsidRDefault="00220DAA">
      <w:pPr>
        <w:pStyle w:val="BodyText"/>
        <w:tabs>
          <w:tab w:val="left" w:pos="5274"/>
        </w:tabs>
        <w:spacing w:before="54"/>
        <w:ind w:left="1080"/>
        <w:jc w:val="both"/>
      </w:pPr>
      <w:r>
        <w:t>(c)</w:t>
      </w:r>
      <w:r>
        <w:rPr>
          <w:spacing w:val="-3"/>
        </w:rPr>
        <w:t xml:space="preserve"> </w:t>
      </w:r>
      <w:r>
        <w:rPr>
          <w:spacing w:val="-5"/>
        </w:rPr>
        <w:t>rad</w:t>
      </w:r>
      <w:r>
        <w:tab/>
        <w:t>(d)</w:t>
      </w:r>
      <w:r>
        <w:rPr>
          <w:spacing w:val="-5"/>
        </w:rPr>
        <w:t xml:space="preserve"> rad</w:t>
      </w:r>
    </w:p>
    <w:p w14:paraId="56D815D4" w14:textId="77777777" w:rsidR="00CC23AC" w:rsidRDefault="00220DAA">
      <w:pPr>
        <w:pStyle w:val="Heading7"/>
        <w:numPr>
          <w:ilvl w:val="1"/>
          <w:numId w:val="42"/>
        </w:numPr>
        <w:tabs>
          <w:tab w:val="left" w:pos="1800"/>
          <w:tab w:val="left" w:pos="1839"/>
        </w:tabs>
        <w:spacing w:before="54" w:line="264" w:lineRule="auto"/>
        <w:ind w:right="362" w:hanging="720"/>
        <w:jc w:val="both"/>
      </w:pPr>
      <w:r>
        <w:t>A</w:t>
      </w:r>
      <w:r>
        <w:rPr>
          <w:spacing w:val="40"/>
        </w:rPr>
        <w:t xml:space="preserve"> </w:t>
      </w:r>
      <w:r>
        <w:t>taut wire is clamped at two points 1 m apart. It is plucked near</w:t>
      </w:r>
      <w:r>
        <w:rPr>
          <w:spacing w:val="-3"/>
        </w:rPr>
        <w:t xml:space="preserve"> </w:t>
      </w:r>
      <w:r>
        <w:t xml:space="preserve">one end. Which are the three longest wavelengths present on the vibrating </w:t>
      </w:r>
      <w:r>
        <w:rPr>
          <w:spacing w:val="-2"/>
        </w:rPr>
        <w:t>wire?</w:t>
      </w:r>
    </w:p>
    <w:p w14:paraId="3ACA5596" w14:textId="77777777" w:rsidR="00CC23AC" w:rsidRDefault="00220DAA">
      <w:pPr>
        <w:pStyle w:val="BodyText"/>
        <w:tabs>
          <w:tab w:val="left" w:pos="5534"/>
        </w:tabs>
        <w:ind w:left="1080"/>
        <w:jc w:val="both"/>
      </w:pPr>
      <w:r>
        <w:t>(a)</w:t>
      </w:r>
      <w:r>
        <w:rPr>
          <w:spacing w:val="-3"/>
        </w:rPr>
        <w:t xml:space="preserve"> </w:t>
      </w:r>
      <w:r>
        <w:t>1.0</w:t>
      </w:r>
      <w:r>
        <w:rPr>
          <w:spacing w:val="-3"/>
        </w:rPr>
        <w:t xml:space="preserve"> </w:t>
      </w:r>
      <w:r>
        <w:t>m,</w:t>
      </w:r>
      <w:r>
        <w:rPr>
          <w:spacing w:val="-3"/>
        </w:rPr>
        <w:t xml:space="preserve"> </w:t>
      </w:r>
      <w:r>
        <w:t>0.50</w:t>
      </w:r>
      <w:r>
        <w:rPr>
          <w:spacing w:val="-3"/>
        </w:rPr>
        <w:t xml:space="preserve"> </w:t>
      </w:r>
      <w:r>
        <w:t>m</w:t>
      </w:r>
      <w:r>
        <w:rPr>
          <w:spacing w:val="-3"/>
        </w:rPr>
        <w:t xml:space="preserve"> </w:t>
      </w:r>
      <w:r>
        <w:t>and</w:t>
      </w:r>
      <w:r>
        <w:rPr>
          <w:spacing w:val="-3"/>
        </w:rPr>
        <w:t xml:space="preserve"> </w:t>
      </w:r>
      <w:r>
        <w:t>0.25</w:t>
      </w:r>
      <w:r>
        <w:rPr>
          <w:spacing w:val="-2"/>
        </w:rPr>
        <w:t xml:space="preserve"> </w:t>
      </w:r>
      <w:r>
        <w:rPr>
          <w:spacing w:val="-10"/>
        </w:rPr>
        <w:t>m</w:t>
      </w:r>
      <w:r>
        <w:tab/>
        <w:t>(b)</w:t>
      </w:r>
      <w:r>
        <w:rPr>
          <w:spacing w:val="-5"/>
        </w:rPr>
        <w:t xml:space="preserve"> </w:t>
      </w:r>
      <w:r>
        <w:t>1.0</w:t>
      </w:r>
      <w:r>
        <w:rPr>
          <w:spacing w:val="-3"/>
        </w:rPr>
        <w:t xml:space="preserve"> </w:t>
      </w:r>
      <w:r>
        <w:t>m,</w:t>
      </w:r>
      <w:r>
        <w:rPr>
          <w:spacing w:val="-3"/>
        </w:rPr>
        <w:t xml:space="preserve"> </w:t>
      </w:r>
      <w:r>
        <w:t>0.67</w:t>
      </w:r>
      <w:r>
        <w:rPr>
          <w:spacing w:val="-3"/>
        </w:rPr>
        <w:t xml:space="preserve"> </w:t>
      </w:r>
      <w:r>
        <w:t>m</w:t>
      </w:r>
      <w:r>
        <w:rPr>
          <w:spacing w:val="-3"/>
        </w:rPr>
        <w:t xml:space="preserve"> </w:t>
      </w:r>
      <w:r>
        <w:t>and</w:t>
      </w:r>
      <w:r>
        <w:rPr>
          <w:spacing w:val="-3"/>
        </w:rPr>
        <w:t xml:space="preserve"> </w:t>
      </w:r>
      <w:r>
        <w:t>0.50</w:t>
      </w:r>
      <w:r>
        <w:rPr>
          <w:spacing w:val="-2"/>
        </w:rPr>
        <w:t xml:space="preserve"> </w:t>
      </w:r>
      <w:r>
        <w:rPr>
          <w:spacing w:val="-10"/>
        </w:rPr>
        <w:t>m</w:t>
      </w:r>
    </w:p>
    <w:p w14:paraId="7F4220B9" w14:textId="77777777" w:rsidR="00CC23AC" w:rsidRDefault="00220DAA">
      <w:pPr>
        <w:pStyle w:val="BodyText"/>
        <w:tabs>
          <w:tab w:val="left" w:pos="5534"/>
        </w:tabs>
        <w:spacing w:before="55"/>
        <w:ind w:left="1080"/>
        <w:jc w:val="both"/>
      </w:pPr>
      <w:r>
        <w:t>(c)</w:t>
      </w:r>
      <w:r>
        <w:rPr>
          <w:spacing w:val="-3"/>
        </w:rPr>
        <w:t xml:space="preserve"> </w:t>
      </w:r>
      <w:r>
        <w:t>2.0</w:t>
      </w:r>
      <w:r>
        <w:rPr>
          <w:spacing w:val="-3"/>
        </w:rPr>
        <w:t xml:space="preserve"> </w:t>
      </w:r>
      <w:r>
        <w:t>m,</w:t>
      </w:r>
      <w:r>
        <w:rPr>
          <w:spacing w:val="-3"/>
        </w:rPr>
        <w:t xml:space="preserve"> </w:t>
      </w:r>
      <w:r>
        <w:t>0.67</w:t>
      </w:r>
      <w:r>
        <w:rPr>
          <w:spacing w:val="-3"/>
        </w:rPr>
        <w:t xml:space="preserve"> </w:t>
      </w:r>
      <w:r>
        <w:t>m</w:t>
      </w:r>
      <w:r>
        <w:rPr>
          <w:spacing w:val="-3"/>
        </w:rPr>
        <w:t xml:space="preserve"> </w:t>
      </w:r>
      <w:r>
        <w:t>and</w:t>
      </w:r>
      <w:r>
        <w:rPr>
          <w:spacing w:val="-3"/>
        </w:rPr>
        <w:t xml:space="preserve"> </w:t>
      </w:r>
      <w:r>
        <w:t>0.40</w:t>
      </w:r>
      <w:r>
        <w:rPr>
          <w:spacing w:val="-2"/>
        </w:rPr>
        <w:t xml:space="preserve"> </w:t>
      </w:r>
      <w:r>
        <w:rPr>
          <w:spacing w:val="-10"/>
        </w:rPr>
        <w:t>m</w:t>
      </w:r>
      <w:r>
        <w:tab/>
        <w:t>(d)</w:t>
      </w:r>
      <w:r>
        <w:rPr>
          <w:spacing w:val="-5"/>
        </w:rPr>
        <w:t xml:space="preserve"> </w:t>
      </w:r>
      <w:r>
        <w:t>2.0</w:t>
      </w:r>
      <w:r>
        <w:rPr>
          <w:spacing w:val="-3"/>
        </w:rPr>
        <w:t xml:space="preserve"> </w:t>
      </w:r>
      <w:r>
        <w:t>m,</w:t>
      </w:r>
      <w:r>
        <w:rPr>
          <w:spacing w:val="-3"/>
        </w:rPr>
        <w:t xml:space="preserve"> </w:t>
      </w:r>
      <w:r>
        <w:t>1.0</w:t>
      </w:r>
      <w:r>
        <w:rPr>
          <w:spacing w:val="-2"/>
        </w:rPr>
        <w:t xml:space="preserve"> </w:t>
      </w:r>
      <w:r>
        <w:t>m</w:t>
      </w:r>
      <w:r>
        <w:rPr>
          <w:spacing w:val="-3"/>
        </w:rPr>
        <w:t xml:space="preserve"> </w:t>
      </w:r>
      <w:r>
        <w:t>and</w:t>
      </w:r>
      <w:r>
        <w:rPr>
          <w:spacing w:val="-3"/>
        </w:rPr>
        <w:t xml:space="preserve"> </w:t>
      </w:r>
      <w:r>
        <w:t>0.67</w:t>
      </w:r>
      <w:r>
        <w:rPr>
          <w:spacing w:val="-2"/>
        </w:rPr>
        <w:t xml:space="preserve"> </w:t>
      </w:r>
      <w:r>
        <w:rPr>
          <w:spacing w:val="-10"/>
        </w:rPr>
        <w:t>m</w:t>
      </w:r>
    </w:p>
    <w:p w14:paraId="26EE531E" w14:textId="77777777" w:rsidR="00CC23AC" w:rsidRDefault="00CC23AC">
      <w:pPr>
        <w:pStyle w:val="ListParagraph"/>
        <w:numPr>
          <w:ilvl w:val="1"/>
          <w:numId w:val="42"/>
        </w:numPr>
        <w:tabs>
          <w:tab w:val="left" w:pos="1604"/>
        </w:tabs>
        <w:spacing w:before="54"/>
        <w:ind w:left="1604" w:hanging="524"/>
        <w:rPr>
          <w:sz w:val="26"/>
        </w:rPr>
      </w:pPr>
    </w:p>
    <w:p w14:paraId="1FF76DC2" w14:textId="77777777" w:rsidR="00CC23AC" w:rsidRDefault="00220DAA">
      <w:pPr>
        <w:pStyle w:val="Heading7"/>
        <w:spacing w:before="30" w:line="264" w:lineRule="auto"/>
        <w:ind w:right="363"/>
        <w:jc w:val="both"/>
      </w:pPr>
      <w:r>
        <w:t>The diagram represents the variation of pressure with time at a point in air through which a sound wave is travelling at 340 m . What is the frequency of the wave?</w:t>
      </w:r>
    </w:p>
    <w:p w14:paraId="723A665E" w14:textId="77777777" w:rsidR="00CC23AC" w:rsidRDefault="00CC23AC">
      <w:pPr>
        <w:pStyle w:val="BodyText"/>
        <w:rPr>
          <w:b/>
        </w:rPr>
      </w:pPr>
    </w:p>
    <w:p w14:paraId="45761B82" w14:textId="77777777" w:rsidR="00CC23AC" w:rsidRDefault="00CC23AC">
      <w:pPr>
        <w:pStyle w:val="BodyText"/>
        <w:rPr>
          <w:b/>
        </w:rPr>
      </w:pPr>
    </w:p>
    <w:p w14:paraId="5F0A31B3" w14:textId="77777777" w:rsidR="00CC23AC" w:rsidRDefault="00CC23AC">
      <w:pPr>
        <w:pStyle w:val="BodyText"/>
        <w:rPr>
          <w:b/>
        </w:rPr>
      </w:pPr>
    </w:p>
    <w:p w14:paraId="25219A50" w14:textId="77777777" w:rsidR="00CC23AC" w:rsidRDefault="00CC23AC">
      <w:pPr>
        <w:pStyle w:val="BodyText"/>
        <w:spacing w:before="217"/>
        <w:rPr>
          <w:b/>
        </w:rPr>
      </w:pPr>
    </w:p>
    <w:p w14:paraId="1529B353" w14:textId="77777777" w:rsidR="00CC23AC" w:rsidRDefault="00220DAA">
      <w:pPr>
        <w:pStyle w:val="BodyText"/>
        <w:tabs>
          <w:tab w:val="left" w:pos="5700"/>
        </w:tabs>
        <w:ind w:left="1080"/>
      </w:pPr>
      <w:r>
        <w:t>(a)</w:t>
      </w:r>
      <w:r>
        <w:rPr>
          <w:spacing w:val="-3"/>
        </w:rPr>
        <w:t xml:space="preserve"> </w:t>
      </w:r>
      <w:r>
        <w:t>1.7</w:t>
      </w:r>
      <w:r>
        <w:rPr>
          <w:spacing w:val="-3"/>
        </w:rPr>
        <w:t xml:space="preserve"> </w:t>
      </w:r>
      <w:r>
        <w:rPr>
          <w:spacing w:val="-5"/>
        </w:rPr>
        <w:t>Hz</w:t>
      </w:r>
      <w:r>
        <w:tab/>
        <w:t>(b)</w:t>
      </w:r>
      <w:r>
        <w:rPr>
          <w:spacing w:val="-4"/>
        </w:rPr>
        <w:t xml:space="preserve"> </w:t>
      </w:r>
      <w:r>
        <w:t>5.0</w:t>
      </w:r>
      <w:r>
        <w:rPr>
          <w:spacing w:val="-4"/>
        </w:rPr>
        <w:t xml:space="preserve"> </w:t>
      </w:r>
      <w:r>
        <w:t>´</w:t>
      </w:r>
      <w:r>
        <w:rPr>
          <w:spacing w:val="-3"/>
        </w:rPr>
        <w:t xml:space="preserve"> </w:t>
      </w:r>
      <w:r>
        <w:t>10</w:t>
      </w:r>
      <w:r>
        <w:rPr>
          <w:vertAlign w:val="superscript"/>
        </w:rPr>
        <w:t>3</w:t>
      </w:r>
      <w:r>
        <w:rPr>
          <w:spacing w:val="-4"/>
        </w:rPr>
        <w:t xml:space="preserve"> </w:t>
      </w:r>
      <w:r>
        <w:rPr>
          <w:spacing w:val="-5"/>
        </w:rPr>
        <w:t>Hz</w:t>
      </w:r>
    </w:p>
    <w:p w14:paraId="7BD13CD5" w14:textId="77777777" w:rsidR="00CC23AC" w:rsidRDefault="00220DAA">
      <w:pPr>
        <w:pStyle w:val="BodyText"/>
        <w:tabs>
          <w:tab w:val="left" w:pos="5539"/>
        </w:tabs>
        <w:spacing w:before="55"/>
        <w:ind w:left="1080"/>
      </w:pPr>
      <w:r>
        <w:t>(c)</w:t>
      </w:r>
      <w:r>
        <w:rPr>
          <w:spacing w:val="-4"/>
        </w:rPr>
        <w:t xml:space="preserve"> </w:t>
      </w:r>
      <w:r>
        <w:t>1.6</w:t>
      </w:r>
      <w:r>
        <w:rPr>
          <w:spacing w:val="-4"/>
        </w:rPr>
        <w:t xml:space="preserve"> </w:t>
      </w:r>
      <w:r>
        <w:t>´</w:t>
      </w:r>
      <w:r>
        <w:rPr>
          <w:spacing w:val="-3"/>
        </w:rPr>
        <w:t xml:space="preserve"> </w:t>
      </w:r>
      <w:r>
        <w:t>10</w:t>
      </w:r>
      <w:r>
        <w:rPr>
          <w:vertAlign w:val="superscript"/>
        </w:rPr>
        <w:t>4</w:t>
      </w:r>
      <w:r>
        <w:rPr>
          <w:spacing w:val="-4"/>
        </w:rPr>
        <w:t xml:space="preserve"> </w:t>
      </w:r>
      <w:r>
        <w:rPr>
          <w:spacing w:val="-5"/>
        </w:rPr>
        <w:t>Hz</w:t>
      </w:r>
      <w:r>
        <w:tab/>
        <w:t>(d)</w:t>
      </w:r>
      <w:r>
        <w:rPr>
          <w:spacing w:val="-4"/>
        </w:rPr>
        <w:t xml:space="preserve"> </w:t>
      </w:r>
      <w:r>
        <w:t>3.1</w:t>
      </w:r>
      <w:r>
        <w:rPr>
          <w:spacing w:val="-4"/>
        </w:rPr>
        <w:t xml:space="preserve"> </w:t>
      </w:r>
      <w:r>
        <w:t>´</w:t>
      </w:r>
      <w:r>
        <w:rPr>
          <w:spacing w:val="-3"/>
        </w:rPr>
        <w:t xml:space="preserve"> </w:t>
      </w:r>
      <w:r>
        <w:t>10</w:t>
      </w:r>
      <w:r>
        <w:rPr>
          <w:vertAlign w:val="superscript"/>
        </w:rPr>
        <w:t>4</w:t>
      </w:r>
      <w:r>
        <w:rPr>
          <w:spacing w:val="-4"/>
        </w:rPr>
        <w:t xml:space="preserve"> </w:t>
      </w:r>
      <w:r>
        <w:rPr>
          <w:spacing w:val="-5"/>
        </w:rPr>
        <w:t>Hz</w:t>
      </w:r>
    </w:p>
    <w:p w14:paraId="2517B4BC" w14:textId="77777777" w:rsidR="00CC23AC" w:rsidRDefault="00220DAA">
      <w:pPr>
        <w:pStyle w:val="Heading7"/>
        <w:numPr>
          <w:ilvl w:val="1"/>
          <w:numId w:val="42"/>
        </w:numPr>
        <w:tabs>
          <w:tab w:val="left" w:pos="1778"/>
        </w:tabs>
        <w:spacing w:before="54"/>
        <w:ind w:left="1778" w:hanging="698"/>
      </w:pPr>
      <w:r>
        <w:t>Waves</w:t>
      </w:r>
      <w:r>
        <w:rPr>
          <w:spacing w:val="-8"/>
        </w:rPr>
        <w:t xml:space="preserve"> </w:t>
      </w:r>
      <w:r>
        <w:t>transmit</w:t>
      </w:r>
      <w:r>
        <w:rPr>
          <w:spacing w:val="-7"/>
        </w:rPr>
        <w:t xml:space="preserve"> </w:t>
      </w:r>
      <w:r>
        <w:t>from</w:t>
      </w:r>
      <w:r>
        <w:rPr>
          <w:spacing w:val="-8"/>
        </w:rPr>
        <w:t xml:space="preserve"> </w:t>
      </w:r>
      <w:r>
        <w:t>one</w:t>
      </w:r>
      <w:r>
        <w:rPr>
          <w:spacing w:val="-7"/>
        </w:rPr>
        <w:t xml:space="preserve"> </w:t>
      </w:r>
      <w:r>
        <w:t>place</w:t>
      </w:r>
      <w:r>
        <w:rPr>
          <w:spacing w:val="-8"/>
        </w:rPr>
        <w:t xml:space="preserve"> </w:t>
      </w:r>
      <w:r>
        <w:t>to</w:t>
      </w:r>
      <w:r>
        <w:rPr>
          <w:spacing w:val="-7"/>
        </w:rPr>
        <w:t xml:space="preserve"> </w:t>
      </w:r>
      <w:r>
        <w:rPr>
          <w:spacing w:val="-2"/>
        </w:rPr>
        <w:t>another:</w:t>
      </w:r>
    </w:p>
    <w:p w14:paraId="197D65CB" w14:textId="77777777" w:rsidR="00CC23AC" w:rsidRDefault="00220DAA">
      <w:pPr>
        <w:pStyle w:val="BodyText"/>
        <w:tabs>
          <w:tab w:val="left" w:pos="5657"/>
        </w:tabs>
        <w:spacing w:before="90"/>
        <w:ind w:left="1080"/>
      </w:pPr>
      <w:r>
        <w:t>(a)</w:t>
      </w:r>
      <w:r>
        <w:rPr>
          <w:spacing w:val="-3"/>
        </w:rPr>
        <w:t xml:space="preserve"> </w:t>
      </w:r>
      <w:r>
        <w:rPr>
          <w:spacing w:val="-2"/>
        </w:rPr>
        <w:t>Wavelength</w:t>
      </w:r>
      <w:r>
        <w:tab/>
        <w:t>(b)</w:t>
      </w:r>
      <w:r>
        <w:rPr>
          <w:spacing w:val="-5"/>
        </w:rPr>
        <w:t xml:space="preserve"> </w:t>
      </w:r>
      <w:r>
        <w:rPr>
          <w:spacing w:val="-2"/>
        </w:rPr>
        <w:t>Amplitude</w:t>
      </w:r>
    </w:p>
    <w:p w14:paraId="7AB6D9E2" w14:textId="77777777" w:rsidR="00CC23AC" w:rsidRDefault="00CC23AC">
      <w:pPr>
        <w:pStyle w:val="BodyText"/>
        <w:sectPr w:rsidR="00CC23AC">
          <w:pgSz w:w="12240" w:h="15840"/>
          <w:pgMar w:top="1380" w:right="1080" w:bottom="280" w:left="1080" w:header="720" w:footer="720" w:gutter="0"/>
          <w:cols w:space="720"/>
        </w:sectPr>
      </w:pPr>
    </w:p>
    <w:p w14:paraId="53D1BBB2" w14:textId="77777777" w:rsidR="00CC23AC" w:rsidRDefault="00220DAA">
      <w:pPr>
        <w:pStyle w:val="BodyText"/>
        <w:tabs>
          <w:tab w:val="left" w:pos="5686"/>
        </w:tabs>
        <w:spacing w:before="60"/>
        <w:ind w:left="1080"/>
      </w:pPr>
      <w:r>
        <w:lastRenderedPageBreak/>
        <w:t>(c)</w:t>
      </w:r>
      <w:r>
        <w:rPr>
          <w:spacing w:val="-5"/>
        </w:rPr>
        <w:t xml:space="preserve"> </w:t>
      </w:r>
      <w:r>
        <w:rPr>
          <w:spacing w:val="-4"/>
        </w:rPr>
        <w:t>Mass</w:t>
      </w:r>
      <w:r>
        <w:tab/>
        <w:t>(d)</w:t>
      </w:r>
      <w:r>
        <w:rPr>
          <w:spacing w:val="-5"/>
        </w:rPr>
        <w:t xml:space="preserve"> </w:t>
      </w:r>
      <w:r>
        <w:rPr>
          <w:spacing w:val="-2"/>
        </w:rPr>
        <w:t>Energy</w:t>
      </w:r>
    </w:p>
    <w:p w14:paraId="301A7A99" w14:textId="77777777" w:rsidR="00CC23AC" w:rsidRDefault="00220DAA">
      <w:pPr>
        <w:pStyle w:val="Heading7"/>
        <w:numPr>
          <w:ilvl w:val="1"/>
          <w:numId w:val="42"/>
        </w:numPr>
        <w:tabs>
          <w:tab w:val="left" w:pos="1800"/>
          <w:tab w:val="left" w:pos="2006"/>
        </w:tabs>
        <w:spacing w:before="54" w:line="312" w:lineRule="auto"/>
        <w:ind w:right="372" w:hanging="720"/>
      </w:pPr>
      <w:r>
        <w:tab/>
        <w:t>Stationary</w:t>
      </w:r>
      <w:r>
        <w:rPr>
          <w:spacing w:val="40"/>
        </w:rPr>
        <w:t xml:space="preserve"> </w:t>
      </w:r>
      <w:r>
        <w:t>waves</w:t>
      </w:r>
      <w:r>
        <w:rPr>
          <w:spacing w:val="40"/>
        </w:rPr>
        <w:t xml:space="preserve"> </w:t>
      </w:r>
      <w:r>
        <w:t>only</w:t>
      </w:r>
      <w:r>
        <w:rPr>
          <w:spacing w:val="40"/>
        </w:rPr>
        <w:t xml:space="preserve"> </w:t>
      </w:r>
      <w:r>
        <w:t>of</w:t>
      </w:r>
      <w:r>
        <w:rPr>
          <w:spacing w:val="40"/>
        </w:rPr>
        <w:t xml:space="preserve"> </w:t>
      </w:r>
      <w:r>
        <w:t>discrete</w:t>
      </w:r>
      <w:r>
        <w:rPr>
          <w:spacing w:val="40"/>
        </w:rPr>
        <w:t xml:space="preserve"> </w:t>
      </w:r>
      <w:r>
        <w:t>set</w:t>
      </w:r>
      <w:r>
        <w:rPr>
          <w:spacing w:val="40"/>
        </w:rPr>
        <w:t xml:space="preserve"> </w:t>
      </w:r>
      <w:r>
        <w:t>of frequencies are set up in a medium, this fact is called:</w:t>
      </w:r>
    </w:p>
    <w:p w14:paraId="02DE1EBF" w14:textId="77777777" w:rsidR="00CC23AC" w:rsidRDefault="00220DAA">
      <w:pPr>
        <w:pStyle w:val="BodyText"/>
        <w:tabs>
          <w:tab w:val="left" w:pos="5627"/>
        </w:tabs>
        <w:ind w:left="1080"/>
      </w:pPr>
      <w:r>
        <w:t>(a)</w:t>
      </w:r>
      <w:r>
        <w:rPr>
          <w:spacing w:val="-3"/>
        </w:rPr>
        <w:t xml:space="preserve"> </w:t>
      </w:r>
      <w:r>
        <w:rPr>
          <w:spacing w:val="-2"/>
        </w:rPr>
        <w:t>Harmonics</w:t>
      </w:r>
      <w:r>
        <w:tab/>
        <w:t>(b)</w:t>
      </w:r>
      <w:r>
        <w:rPr>
          <w:spacing w:val="-5"/>
        </w:rPr>
        <w:t xml:space="preserve"> </w:t>
      </w:r>
      <w:r>
        <w:rPr>
          <w:spacing w:val="-2"/>
        </w:rPr>
        <w:t>Overtones</w:t>
      </w:r>
    </w:p>
    <w:p w14:paraId="1E4E2CBA" w14:textId="77777777" w:rsidR="00CC23AC" w:rsidRDefault="00220DAA">
      <w:pPr>
        <w:pStyle w:val="BodyText"/>
        <w:tabs>
          <w:tab w:val="left" w:pos="5489"/>
        </w:tabs>
        <w:spacing w:before="54"/>
        <w:ind w:left="1080"/>
      </w:pPr>
      <w:r>
        <w:t>(c)</w:t>
      </w:r>
      <w:r>
        <w:rPr>
          <w:spacing w:val="-6"/>
        </w:rPr>
        <w:t xml:space="preserve"> </w:t>
      </w:r>
      <w:r>
        <w:t>Quantization</w:t>
      </w:r>
      <w:r>
        <w:rPr>
          <w:spacing w:val="-6"/>
        </w:rPr>
        <w:t xml:space="preserve"> </w:t>
      </w:r>
      <w:r>
        <w:t>of</w:t>
      </w:r>
      <w:r>
        <w:rPr>
          <w:spacing w:val="-5"/>
        </w:rPr>
        <w:t xml:space="preserve"> </w:t>
      </w:r>
      <w:r>
        <w:rPr>
          <w:spacing w:val="-2"/>
        </w:rPr>
        <w:t>frequencies</w:t>
      </w:r>
      <w:r>
        <w:tab/>
        <w:t>(d)</w:t>
      </w:r>
      <w:r>
        <w:rPr>
          <w:spacing w:val="-8"/>
        </w:rPr>
        <w:t xml:space="preserve"> </w:t>
      </w:r>
      <w:r>
        <w:t>Superposition</w:t>
      </w:r>
      <w:r>
        <w:rPr>
          <w:spacing w:val="-6"/>
        </w:rPr>
        <w:t xml:space="preserve"> </w:t>
      </w:r>
      <w:r>
        <w:t>of</w:t>
      </w:r>
      <w:r>
        <w:rPr>
          <w:spacing w:val="-6"/>
        </w:rPr>
        <w:t xml:space="preserve"> </w:t>
      </w:r>
      <w:r>
        <w:rPr>
          <w:spacing w:val="-2"/>
        </w:rPr>
        <w:t>frequencies</w:t>
      </w:r>
    </w:p>
    <w:p w14:paraId="38169CE9" w14:textId="77777777" w:rsidR="00CC23AC" w:rsidRDefault="00220DAA">
      <w:pPr>
        <w:pStyle w:val="Heading7"/>
        <w:numPr>
          <w:ilvl w:val="1"/>
          <w:numId w:val="42"/>
        </w:numPr>
        <w:tabs>
          <w:tab w:val="left" w:pos="1778"/>
        </w:tabs>
        <w:spacing w:before="135"/>
        <w:ind w:left="1778" w:hanging="698"/>
      </w:pPr>
      <w:r>
        <w:t>Silence</w:t>
      </w:r>
      <w:r>
        <w:rPr>
          <w:spacing w:val="-6"/>
        </w:rPr>
        <w:t xml:space="preserve"> </w:t>
      </w:r>
      <w:r>
        <w:t>zero</w:t>
      </w:r>
      <w:r>
        <w:rPr>
          <w:spacing w:val="-6"/>
        </w:rPr>
        <w:t xml:space="preserve"> </w:t>
      </w:r>
      <w:r>
        <w:t>takes</w:t>
      </w:r>
      <w:r>
        <w:rPr>
          <w:spacing w:val="-5"/>
        </w:rPr>
        <w:t xml:space="preserve"> </w:t>
      </w:r>
      <w:r>
        <w:t>place</w:t>
      </w:r>
      <w:r>
        <w:rPr>
          <w:spacing w:val="-6"/>
        </w:rPr>
        <w:t xml:space="preserve"> </w:t>
      </w:r>
      <w:r>
        <w:t>due</w:t>
      </w:r>
      <w:r>
        <w:rPr>
          <w:spacing w:val="-5"/>
        </w:rPr>
        <w:t xml:space="preserve"> to:</w:t>
      </w:r>
    </w:p>
    <w:p w14:paraId="568E701C" w14:textId="77777777" w:rsidR="00CC23AC" w:rsidRDefault="00220DAA">
      <w:pPr>
        <w:pStyle w:val="BodyText"/>
        <w:tabs>
          <w:tab w:val="left" w:pos="5497"/>
        </w:tabs>
        <w:spacing w:before="169"/>
        <w:ind w:left="1080"/>
      </w:pPr>
      <w:r>
        <w:t>(a)</w:t>
      </w:r>
      <w:r>
        <w:rPr>
          <w:spacing w:val="-8"/>
        </w:rPr>
        <w:t xml:space="preserve"> </w:t>
      </w:r>
      <w:r>
        <w:t>Constructive</w:t>
      </w:r>
      <w:r>
        <w:rPr>
          <w:spacing w:val="-7"/>
        </w:rPr>
        <w:t xml:space="preserve"> </w:t>
      </w:r>
      <w:r>
        <w:rPr>
          <w:spacing w:val="-2"/>
        </w:rPr>
        <w:t>interference</w:t>
      </w:r>
      <w:r>
        <w:tab/>
        <w:t>(b)</w:t>
      </w:r>
      <w:r>
        <w:rPr>
          <w:spacing w:val="-9"/>
        </w:rPr>
        <w:t xml:space="preserve"> </w:t>
      </w:r>
      <w:r>
        <w:t>Destructive</w:t>
      </w:r>
      <w:r>
        <w:rPr>
          <w:spacing w:val="-7"/>
        </w:rPr>
        <w:t xml:space="preserve"> </w:t>
      </w:r>
      <w:r>
        <w:rPr>
          <w:spacing w:val="-2"/>
        </w:rPr>
        <w:t>interference</w:t>
      </w:r>
    </w:p>
    <w:p w14:paraId="316FB75E" w14:textId="77777777" w:rsidR="00CC23AC" w:rsidRDefault="00220DAA">
      <w:pPr>
        <w:pStyle w:val="BodyText"/>
        <w:tabs>
          <w:tab w:val="left" w:pos="5678"/>
        </w:tabs>
        <w:spacing w:before="135"/>
        <w:ind w:left="1080"/>
      </w:pPr>
      <w:r>
        <w:t>(c)</w:t>
      </w:r>
      <w:r>
        <w:rPr>
          <w:spacing w:val="-5"/>
        </w:rPr>
        <w:t xml:space="preserve"> </w:t>
      </w:r>
      <w:r>
        <w:rPr>
          <w:spacing w:val="-4"/>
        </w:rPr>
        <w:t>Beat</w:t>
      </w:r>
      <w:r>
        <w:tab/>
        <w:t>(d)</w:t>
      </w:r>
      <w:r>
        <w:rPr>
          <w:spacing w:val="-5"/>
        </w:rPr>
        <w:t xml:space="preserve"> </w:t>
      </w:r>
      <w:r>
        <w:rPr>
          <w:spacing w:val="-2"/>
        </w:rPr>
        <w:t>Resonance</w:t>
      </w:r>
    </w:p>
    <w:p w14:paraId="25DA58C8" w14:textId="77777777" w:rsidR="00CC23AC" w:rsidRDefault="00220DAA">
      <w:pPr>
        <w:pStyle w:val="Heading7"/>
        <w:numPr>
          <w:ilvl w:val="1"/>
          <w:numId w:val="42"/>
        </w:numPr>
        <w:tabs>
          <w:tab w:val="left" w:pos="1800"/>
          <w:tab w:val="left" w:pos="1856"/>
        </w:tabs>
        <w:spacing w:before="134" w:line="312" w:lineRule="auto"/>
        <w:ind w:right="371" w:hanging="720"/>
      </w:pPr>
      <w:r>
        <w:t>When</w:t>
      </w:r>
      <w:r>
        <w:rPr>
          <w:spacing w:val="40"/>
        </w:rPr>
        <w:t xml:space="preserve"> </w:t>
      </w:r>
      <w:r>
        <w:t>the prong of tuning fork is struck against some object,</w:t>
      </w:r>
      <w:r>
        <w:rPr>
          <w:spacing w:val="-4"/>
        </w:rPr>
        <w:t xml:space="preserve"> </w:t>
      </w:r>
      <w:r>
        <w:t>both</w:t>
      </w:r>
      <w:r>
        <w:rPr>
          <w:spacing w:val="-4"/>
        </w:rPr>
        <w:t xml:space="preserve"> </w:t>
      </w:r>
      <w:r>
        <w:t>the prongs vibrate:</w:t>
      </w:r>
    </w:p>
    <w:p w14:paraId="448CBD02" w14:textId="77777777" w:rsidR="00CC23AC" w:rsidRDefault="00220DAA">
      <w:pPr>
        <w:pStyle w:val="BodyText"/>
        <w:tabs>
          <w:tab w:val="left" w:pos="5279"/>
        </w:tabs>
        <w:ind w:left="1080"/>
      </w:pPr>
      <w:r>
        <w:t>(a)</w:t>
      </w:r>
      <w:r>
        <w:rPr>
          <w:spacing w:val="-8"/>
        </w:rPr>
        <w:t xml:space="preserve"> </w:t>
      </w:r>
      <w:r>
        <w:t>With</w:t>
      </w:r>
      <w:r>
        <w:rPr>
          <w:spacing w:val="-7"/>
        </w:rPr>
        <w:t xml:space="preserve"> </w:t>
      </w:r>
      <w:r>
        <w:t>a</w:t>
      </w:r>
      <w:r>
        <w:rPr>
          <w:spacing w:val="-8"/>
        </w:rPr>
        <w:t xml:space="preserve"> </w:t>
      </w:r>
      <w:r>
        <w:t>phase</w:t>
      </w:r>
      <w:r>
        <w:rPr>
          <w:spacing w:val="-7"/>
        </w:rPr>
        <w:t xml:space="preserve"> </w:t>
      </w:r>
      <w:r>
        <w:t>difference</w:t>
      </w:r>
      <w:r>
        <w:rPr>
          <w:spacing w:val="-7"/>
        </w:rPr>
        <w:t xml:space="preserve"> </w:t>
      </w:r>
      <w:r>
        <w:rPr>
          <w:spacing w:val="-5"/>
        </w:rPr>
        <w:t>of</w:t>
      </w:r>
      <w:r>
        <w:tab/>
        <w:t>(b)</w:t>
      </w:r>
      <w:r>
        <w:rPr>
          <w:spacing w:val="-10"/>
        </w:rPr>
        <w:t xml:space="preserve"> </w:t>
      </w:r>
      <w:r>
        <w:t>With</w:t>
      </w:r>
      <w:r>
        <w:rPr>
          <w:spacing w:val="-7"/>
        </w:rPr>
        <w:t xml:space="preserve"> </w:t>
      </w:r>
      <w:r>
        <w:t>a</w:t>
      </w:r>
      <w:r>
        <w:rPr>
          <w:spacing w:val="-8"/>
        </w:rPr>
        <w:t xml:space="preserve"> </w:t>
      </w:r>
      <w:r>
        <w:t>phase</w:t>
      </w:r>
      <w:r>
        <w:rPr>
          <w:spacing w:val="-7"/>
        </w:rPr>
        <w:t xml:space="preserve"> </w:t>
      </w:r>
      <w:r>
        <w:t>difference</w:t>
      </w:r>
      <w:r>
        <w:rPr>
          <w:spacing w:val="-7"/>
        </w:rPr>
        <w:t xml:space="preserve"> </w:t>
      </w:r>
      <w:r>
        <w:rPr>
          <w:spacing w:val="-5"/>
        </w:rPr>
        <w:t>of</w:t>
      </w:r>
    </w:p>
    <w:p w14:paraId="663BD316" w14:textId="77777777" w:rsidR="00CC23AC" w:rsidRDefault="00220DAA">
      <w:pPr>
        <w:pStyle w:val="BodyText"/>
        <w:tabs>
          <w:tab w:val="left" w:pos="5279"/>
        </w:tabs>
        <w:spacing w:before="54"/>
        <w:ind w:left="1080"/>
      </w:pPr>
      <w:r>
        <w:t>(c)</w:t>
      </w:r>
      <w:r>
        <w:rPr>
          <w:spacing w:val="-8"/>
        </w:rPr>
        <w:t xml:space="preserve"> </w:t>
      </w:r>
      <w:r>
        <w:t>With</w:t>
      </w:r>
      <w:r>
        <w:rPr>
          <w:spacing w:val="-7"/>
        </w:rPr>
        <w:t xml:space="preserve"> </w:t>
      </w:r>
      <w:r>
        <w:t>a</w:t>
      </w:r>
      <w:r>
        <w:rPr>
          <w:spacing w:val="-8"/>
        </w:rPr>
        <w:t xml:space="preserve"> </w:t>
      </w:r>
      <w:r>
        <w:t>phase</w:t>
      </w:r>
      <w:r>
        <w:rPr>
          <w:spacing w:val="-7"/>
        </w:rPr>
        <w:t xml:space="preserve"> </w:t>
      </w:r>
      <w:r>
        <w:t>difference</w:t>
      </w:r>
      <w:r>
        <w:rPr>
          <w:spacing w:val="-7"/>
        </w:rPr>
        <w:t xml:space="preserve"> </w:t>
      </w:r>
      <w:r>
        <w:rPr>
          <w:spacing w:val="-5"/>
        </w:rPr>
        <w:t>of</w:t>
      </w:r>
      <w:r>
        <w:tab/>
        <w:t>(d)</w:t>
      </w:r>
      <w:r>
        <w:rPr>
          <w:spacing w:val="-5"/>
        </w:rPr>
        <w:t xml:space="preserve"> </w:t>
      </w:r>
      <w:r>
        <w:t>In</w:t>
      </w:r>
      <w:r>
        <w:rPr>
          <w:spacing w:val="-3"/>
        </w:rPr>
        <w:t xml:space="preserve"> </w:t>
      </w:r>
      <w:r>
        <w:t>the</w:t>
      </w:r>
      <w:r>
        <w:rPr>
          <w:spacing w:val="-3"/>
        </w:rPr>
        <w:t xml:space="preserve"> </w:t>
      </w:r>
      <w:r>
        <w:t>same</w:t>
      </w:r>
      <w:r>
        <w:rPr>
          <w:spacing w:val="-3"/>
        </w:rPr>
        <w:t xml:space="preserve"> </w:t>
      </w:r>
      <w:r>
        <w:rPr>
          <w:spacing w:val="-2"/>
        </w:rPr>
        <w:t>phase</w:t>
      </w:r>
    </w:p>
    <w:p w14:paraId="201DD946" w14:textId="77777777" w:rsidR="00CC23AC" w:rsidRDefault="00220DAA">
      <w:pPr>
        <w:pStyle w:val="Heading7"/>
        <w:numPr>
          <w:ilvl w:val="1"/>
          <w:numId w:val="42"/>
        </w:numPr>
        <w:tabs>
          <w:tab w:val="left" w:pos="1778"/>
        </w:tabs>
        <w:spacing w:before="55"/>
        <w:ind w:left="1778" w:hanging="698"/>
      </w:pPr>
      <w:r>
        <w:t>Sound</w:t>
      </w:r>
      <w:r>
        <w:rPr>
          <w:spacing w:val="-6"/>
        </w:rPr>
        <w:t xml:space="preserve"> </w:t>
      </w:r>
      <w:r>
        <w:t>travels</w:t>
      </w:r>
      <w:r>
        <w:rPr>
          <w:spacing w:val="-6"/>
        </w:rPr>
        <w:t xml:space="preserve"> </w:t>
      </w:r>
      <w:r>
        <w:t>faster</w:t>
      </w:r>
      <w:r>
        <w:rPr>
          <w:spacing w:val="-6"/>
        </w:rPr>
        <w:t xml:space="preserve"> </w:t>
      </w:r>
      <w:r>
        <w:rPr>
          <w:spacing w:val="-5"/>
        </w:rPr>
        <w:t>in:</w:t>
      </w:r>
    </w:p>
    <w:p w14:paraId="34250395" w14:textId="77777777" w:rsidR="00CC23AC" w:rsidRDefault="00220DAA">
      <w:pPr>
        <w:pStyle w:val="BodyText"/>
        <w:tabs>
          <w:tab w:val="left" w:pos="5656"/>
        </w:tabs>
        <w:spacing w:before="90"/>
        <w:ind w:left="1080"/>
      </w:pPr>
      <w:r>
        <w:t>(a)</w:t>
      </w:r>
      <w:r>
        <w:rPr>
          <w:spacing w:val="-3"/>
        </w:rPr>
        <w:t xml:space="preserve"> </w:t>
      </w:r>
      <w:r>
        <w:rPr>
          <w:spacing w:val="-2"/>
        </w:rPr>
        <w:t>Hydrogen</w:t>
      </w:r>
      <w:r>
        <w:tab/>
        <w:t>(b)</w:t>
      </w:r>
      <w:r>
        <w:rPr>
          <w:spacing w:val="-5"/>
        </w:rPr>
        <w:t xml:space="preserve"> </w:t>
      </w:r>
      <w:r>
        <w:rPr>
          <w:spacing w:val="-2"/>
        </w:rPr>
        <w:t>Helium</w:t>
      </w:r>
    </w:p>
    <w:p w14:paraId="0B074AF7" w14:textId="77777777" w:rsidR="00CC23AC" w:rsidRDefault="00220DAA">
      <w:pPr>
        <w:pStyle w:val="BodyText"/>
        <w:tabs>
          <w:tab w:val="left" w:pos="5613"/>
        </w:tabs>
        <w:spacing w:before="54"/>
        <w:ind w:left="1080"/>
      </w:pPr>
      <w:r>
        <w:t>(c)</w:t>
      </w:r>
      <w:r>
        <w:rPr>
          <w:spacing w:val="-6"/>
        </w:rPr>
        <w:t xml:space="preserve"> </w:t>
      </w:r>
      <w:r>
        <w:t>Kerosene</w:t>
      </w:r>
      <w:r>
        <w:rPr>
          <w:spacing w:val="-5"/>
        </w:rPr>
        <w:t xml:space="preserve"> oil</w:t>
      </w:r>
      <w:r>
        <w:tab/>
        <w:t>(d)</w:t>
      </w:r>
      <w:r>
        <w:rPr>
          <w:spacing w:val="-5"/>
        </w:rPr>
        <w:t xml:space="preserve"> </w:t>
      </w:r>
      <w:r>
        <w:rPr>
          <w:spacing w:val="-2"/>
        </w:rPr>
        <w:t>Steel</w:t>
      </w:r>
    </w:p>
    <w:p w14:paraId="31D3A56C" w14:textId="77777777" w:rsidR="00CC23AC" w:rsidRDefault="00220DAA">
      <w:pPr>
        <w:pStyle w:val="Heading7"/>
        <w:numPr>
          <w:ilvl w:val="1"/>
          <w:numId w:val="42"/>
        </w:numPr>
        <w:tabs>
          <w:tab w:val="left" w:pos="1800"/>
          <w:tab w:val="left" w:pos="1856"/>
        </w:tabs>
        <w:spacing w:before="54" w:line="312" w:lineRule="auto"/>
        <w:ind w:right="366" w:hanging="720"/>
      </w:pPr>
      <w:r>
        <w:t>Which</w:t>
      </w:r>
      <w:r>
        <w:rPr>
          <w:spacing w:val="40"/>
        </w:rPr>
        <w:t xml:space="preserve"> </w:t>
      </w:r>
      <w:r>
        <w:t>of the following properties of sound</w:t>
      </w:r>
      <w:r>
        <w:rPr>
          <w:spacing w:val="-4"/>
        </w:rPr>
        <w:t xml:space="preserve"> </w:t>
      </w:r>
      <w:r>
        <w:t>is</w:t>
      </w:r>
      <w:r>
        <w:rPr>
          <w:spacing w:val="-4"/>
        </w:rPr>
        <w:t xml:space="preserve"> </w:t>
      </w:r>
      <w:r>
        <w:t>affected</w:t>
      </w:r>
      <w:r>
        <w:rPr>
          <w:spacing w:val="-4"/>
        </w:rPr>
        <w:t xml:space="preserve"> </w:t>
      </w:r>
      <w:r>
        <w:t>by</w:t>
      </w:r>
      <w:r>
        <w:rPr>
          <w:spacing w:val="-4"/>
        </w:rPr>
        <w:t xml:space="preserve"> </w:t>
      </w:r>
      <w:r>
        <w:t>change</w:t>
      </w:r>
      <w:r>
        <w:rPr>
          <w:spacing w:val="-4"/>
        </w:rPr>
        <w:t xml:space="preserve"> </w:t>
      </w:r>
      <w:r>
        <w:t>in</w:t>
      </w:r>
      <w:r>
        <w:rPr>
          <w:spacing w:val="-4"/>
        </w:rPr>
        <w:t xml:space="preserve"> </w:t>
      </w:r>
      <w:r>
        <w:t xml:space="preserve">air </w:t>
      </w:r>
      <w:r>
        <w:rPr>
          <w:spacing w:val="-2"/>
        </w:rPr>
        <w:t>temperature?</w:t>
      </w:r>
    </w:p>
    <w:p w14:paraId="1F7DE2D9" w14:textId="77777777" w:rsidR="00CC23AC" w:rsidRDefault="00220DAA">
      <w:pPr>
        <w:pStyle w:val="BodyText"/>
        <w:tabs>
          <w:tab w:val="left" w:pos="5657"/>
        </w:tabs>
        <w:ind w:left="1080"/>
      </w:pPr>
      <w:r>
        <w:t>(a)</w:t>
      </w:r>
      <w:r>
        <w:rPr>
          <w:spacing w:val="-3"/>
        </w:rPr>
        <w:t xml:space="preserve"> </w:t>
      </w:r>
      <w:r>
        <w:rPr>
          <w:spacing w:val="-2"/>
        </w:rPr>
        <w:t>Wavelength</w:t>
      </w:r>
      <w:r>
        <w:tab/>
        <w:t>(b)</w:t>
      </w:r>
      <w:r>
        <w:rPr>
          <w:spacing w:val="-5"/>
        </w:rPr>
        <w:t xml:space="preserve"> </w:t>
      </w:r>
      <w:r>
        <w:rPr>
          <w:spacing w:val="-2"/>
        </w:rPr>
        <w:t>Frequency</w:t>
      </w:r>
    </w:p>
    <w:p w14:paraId="3B7464AA" w14:textId="77777777" w:rsidR="00CC23AC" w:rsidRDefault="00220DAA">
      <w:pPr>
        <w:pStyle w:val="BodyText"/>
        <w:tabs>
          <w:tab w:val="left" w:pos="5664"/>
        </w:tabs>
        <w:spacing w:before="55"/>
        <w:ind w:left="1080"/>
      </w:pPr>
      <w:r>
        <w:t>(c)</w:t>
      </w:r>
      <w:r>
        <w:rPr>
          <w:spacing w:val="-3"/>
        </w:rPr>
        <w:t xml:space="preserve"> </w:t>
      </w:r>
      <w:r>
        <w:rPr>
          <w:spacing w:val="-2"/>
        </w:rPr>
        <w:t>Amplitude</w:t>
      </w:r>
      <w:r>
        <w:tab/>
        <w:t>(d)</w:t>
      </w:r>
      <w:r>
        <w:rPr>
          <w:spacing w:val="-5"/>
        </w:rPr>
        <w:t xml:space="preserve"> </w:t>
      </w:r>
      <w:r>
        <w:rPr>
          <w:spacing w:val="-2"/>
        </w:rPr>
        <w:t>Intensity</w:t>
      </w:r>
    </w:p>
    <w:p w14:paraId="7B46B2AF" w14:textId="77777777" w:rsidR="00CC23AC" w:rsidRDefault="00220DAA">
      <w:pPr>
        <w:pStyle w:val="Heading7"/>
        <w:numPr>
          <w:ilvl w:val="1"/>
          <w:numId w:val="42"/>
        </w:numPr>
        <w:tabs>
          <w:tab w:val="left" w:pos="1800"/>
          <w:tab w:val="left" w:pos="1811"/>
        </w:tabs>
        <w:spacing w:before="31" w:line="490" w:lineRule="atLeast"/>
        <w:ind w:right="368" w:hanging="720"/>
      </w:pPr>
      <w:r>
        <w:t>If a</w:t>
      </w:r>
      <w:r>
        <w:rPr>
          <w:spacing w:val="-3"/>
        </w:rPr>
        <w:t xml:space="preserve"> </w:t>
      </w:r>
      <w:r>
        <w:t>train</w:t>
      </w:r>
      <w:r>
        <w:rPr>
          <w:spacing w:val="-3"/>
        </w:rPr>
        <w:t xml:space="preserve"> </w:t>
      </w:r>
      <w:r>
        <w:t>of</w:t>
      </w:r>
      <w:r>
        <w:rPr>
          <w:spacing w:val="-3"/>
        </w:rPr>
        <w:t xml:space="preserve"> </w:t>
      </w:r>
      <w:r>
        <w:t>waves</w:t>
      </w:r>
      <w:r>
        <w:rPr>
          <w:spacing w:val="-3"/>
        </w:rPr>
        <w:t xml:space="preserve"> </w:t>
      </w:r>
      <w:r>
        <w:t>moving</w:t>
      </w:r>
      <w:r>
        <w:rPr>
          <w:spacing w:val="-3"/>
        </w:rPr>
        <w:t xml:space="preserve"> </w:t>
      </w:r>
      <w:r>
        <w:t>along</w:t>
      </w:r>
      <w:r>
        <w:rPr>
          <w:spacing w:val="-3"/>
        </w:rPr>
        <w:t xml:space="preserve"> </w:t>
      </w:r>
      <w:r>
        <w:t>a</w:t>
      </w:r>
      <w:r>
        <w:rPr>
          <w:spacing w:val="-3"/>
        </w:rPr>
        <w:t xml:space="preserve"> </w:t>
      </w:r>
      <w:r>
        <w:t>rope</w:t>
      </w:r>
      <w:r>
        <w:rPr>
          <w:spacing w:val="-3"/>
        </w:rPr>
        <w:t xml:space="preserve"> </w:t>
      </w:r>
      <w:r>
        <w:t>has</w:t>
      </w:r>
      <w:r>
        <w:rPr>
          <w:spacing w:val="-3"/>
        </w:rPr>
        <w:t xml:space="preserve"> </w:t>
      </w:r>
      <w:r>
        <w:t>a</w:t>
      </w:r>
      <w:r>
        <w:rPr>
          <w:spacing w:val="-3"/>
        </w:rPr>
        <w:t xml:space="preserve"> </w:t>
      </w:r>
      <w:r>
        <w:t>velocity</w:t>
      </w:r>
      <w:r>
        <w:rPr>
          <w:spacing w:val="-3"/>
        </w:rPr>
        <w:t xml:space="preserve"> </w:t>
      </w:r>
      <w:r>
        <w:t>of</w:t>
      </w:r>
      <w:r>
        <w:rPr>
          <w:spacing w:val="-3"/>
        </w:rPr>
        <w:t xml:space="preserve"> </w:t>
      </w:r>
      <w:r>
        <w:t>100</w:t>
      </w:r>
      <w:r>
        <w:rPr>
          <w:spacing w:val="-3"/>
        </w:rPr>
        <w:t xml:space="preserve"> </w:t>
      </w:r>
      <w:r>
        <w:t>ms</w:t>
      </w:r>
      <w:r>
        <w:rPr>
          <w:position w:val="17"/>
        </w:rPr>
        <w:t>-1</w:t>
      </w:r>
      <w:r>
        <w:rPr>
          <w:spacing w:val="-3"/>
          <w:position w:val="17"/>
        </w:rPr>
        <w:t xml:space="preserve"> </w:t>
      </w:r>
      <w:r>
        <w:t>and</w:t>
      </w:r>
      <w:r>
        <w:rPr>
          <w:spacing w:val="-3"/>
        </w:rPr>
        <w:t xml:space="preserve"> </w:t>
      </w:r>
      <w:r>
        <w:t>a wavelength of 20 m, then the time period is:</w:t>
      </w:r>
    </w:p>
    <w:p w14:paraId="6241D71D" w14:textId="77777777" w:rsidR="00CC23AC" w:rsidRDefault="00220DAA">
      <w:pPr>
        <w:pStyle w:val="BodyText"/>
        <w:tabs>
          <w:tab w:val="left" w:pos="5664"/>
        </w:tabs>
        <w:spacing w:before="89"/>
        <w:ind w:left="1080"/>
      </w:pPr>
      <w:r>
        <w:t>(a)</w:t>
      </w:r>
      <w:r>
        <w:rPr>
          <w:spacing w:val="-2"/>
        </w:rPr>
        <w:t xml:space="preserve"> </w:t>
      </w:r>
      <w:r>
        <w:t>5</w:t>
      </w:r>
      <w:r>
        <w:rPr>
          <w:spacing w:val="-2"/>
        </w:rPr>
        <w:t xml:space="preserve"> second</w:t>
      </w:r>
      <w:r>
        <w:tab/>
        <w:t>(b)</w:t>
      </w:r>
      <w:r>
        <w:rPr>
          <w:spacing w:val="-6"/>
        </w:rPr>
        <w:t xml:space="preserve"> </w:t>
      </w:r>
      <w:r>
        <w:t>2000</w:t>
      </w:r>
      <w:r>
        <w:rPr>
          <w:spacing w:val="-3"/>
        </w:rPr>
        <w:t xml:space="preserve"> </w:t>
      </w:r>
      <w:r>
        <w:rPr>
          <w:spacing w:val="-2"/>
        </w:rPr>
        <w:t>second</w:t>
      </w:r>
    </w:p>
    <w:p w14:paraId="12E650D3" w14:textId="77777777" w:rsidR="00CC23AC" w:rsidRDefault="00220DAA">
      <w:pPr>
        <w:pStyle w:val="BodyText"/>
        <w:tabs>
          <w:tab w:val="left" w:pos="5664"/>
        </w:tabs>
        <w:spacing w:before="55"/>
        <w:ind w:left="1080"/>
      </w:pPr>
      <w:r>
        <w:t>(c)</w:t>
      </w:r>
      <w:r>
        <w:rPr>
          <w:spacing w:val="-3"/>
        </w:rPr>
        <w:t xml:space="preserve"> </w:t>
      </w:r>
      <w:r>
        <w:t>0.2</w:t>
      </w:r>
      <w:r>
        <w:rPr>
          <w:spacing w:val="-3"/>
        </w:rPr>
        <w:t xml:space="preserve"> </w:t>
      </w:r>
      <w:r>
        <w:rPr>
          <w:spacing w:val="-2"/>
        </w:rPr>
        <w:t>second</w:t>
      </w:r>
      <w:r>
        <w:tab/>
        <w:t>(d)</w:t>
      </w:r>
      <w:r>
        <w:rPr>
          <w:spacing w:val="-5"/>
        </w:rPr>
        <w:t xml:space="preserve"> </w:t>
      </w:r>
      <w:r>
        <w:t>666</w:t>
      </w:r>
      <w:r>
        <w:rPr>
          <w:spacing w:val="-3"/>
        </w:rPr>
        <w:t xml:space="preserve"> </w:t>
      </w:r>
      <w:r>
        <w:rPr>
          <w:spacing w:val="-2"/>
        </w:rPr>
        <w:t>second</w:t>
      </w:r>
    </w:p>
    <w:p w14:paraId="28B76799" w14:textId="77777777" w:rsidR="00CC23AC" w:rsidRDefault="00220DAA">
      <w:pPr>
        <w:pStyle w:val="Heading7"/>
        <w:numPr>
          <w:ilvl w:val="1"/>
          <w:numId w:val="42"/>
        </w:numPr>
        <w:tabs>
          <w:tab w:val="left" w:pos="1778"/>
        </w:tabs>
        <w:spacing w:before="54"/>
        <w:ind w:left="1778" w:hanging="698"/>
      </w:pPr>
      <w:r>
        <w:t>Transverse</w:t>
      </w:r>
      <w:r>
        <w:rPr>
          <w:spacing w:val="-13"/>
        </w:rPr>
        <w:t xml:space="preserve"> </w:t>
      </w:r>
      <w:r>
        <w:t>waves</w:t>
      </w:r>
      <w:r>
        <w:rPr>
          <w:spacing w:val="-12"/>
        </w:rPr>
        <w:t xml:space="preserve"> </w:t>
      </w:r>
      <w:r>
        <w:t>can</w:t>
      </w:r>
      <w:r>
        <w:rPr>
          <w:spacing w:val="-12"/>
        </w:rPr>
        <w:t xml:space="preserve"> </w:t>
      </w:r>
      <w:r>
        <w:rPr>
          <w:spacing w:val="-2"/>
        </w:rPr>
        <w:t>propagate:</w:t>
      </w:r>
    </w:p>
    <w:p w14:paraId="1F0E3439" w14:textId="77777777" w:rsidR="00CC23AC" w:rsidRDefault="00220DAA">
      <w:pPr>
        <w:pStyle w:val="BodyText"/>
        <w:tabs>
          <w:tab w:val="left" w:pos="5504"/>
        </w:tabs>
        <w:spacing w:before="90"/>
        <w:ind w:left="1080"/>
      </w:pPr>
      <w:r>
        <w:t>(a)</w:t>
      </w:r>
      <w:r>
        <w:rPr>
          <w:spacing w:val="-3"/>
        </w:rPr>
        <w:t xml:space="preserve"> </w:t>
      </w:r>
      <w:r>
        <w:t>Both</w:t>
      </w:r>
      <w:r>
        <w:rPr>
          <w:spacing w:val="-3"/>
        </w:rPr>
        <w:t xml:space="preserve"> </w:t>
      </w:r>
      <w:r>
        <w:t>in</w:t>
      </w:r>
      <w:r>
        <w:rPr>
          <w:spacing w:val="-2"/>
        </w:rPr>
        <w:t xml:space="preserve"> </w:t>
      </w:r>
      <w:r>
        <w:t>gas</w:t>
      </w:r>
      <w:r>
        <w:rPr>
          <w:spacing w:val="-3"/>
        </w:rPr>
        <w:t xml:space="preserve"> </w:t>
      </w:r>
      <w:r>
        <w:t>and</w:t>
      </w:r>
      <w:r>
        <w:rPr>
          <w:spacing w:val="-3"/>
        </w:rPr>
        <w:t xml:space="preserve"> </w:t>
      </w:r>
      <w:r>
        <w:t>a</w:t>
      </w:r>
      <w:r>
        <w:rPr>
          <w:spacing w:val="-2"/>
        </w:rPr>
        <w:t xml:space="preserve"> metal</w:t>
      </w:r>
      <w:r>
        <w:tab/>
        <w:t>(b)</w:t>
      </w:r>
      <w:r>
        <w:rPr>
          <w:spacing w:val="-5"/>
        </w:rPr>
        <w:t xml:space="preserve"> </w:t>
      </w:r>
      <w:r>
        <w:t>In</w:t>
      </w:r>
      <w:r>
        <w:rPr>
          <w:spacing w:val="-2"/>
        </w:rPr>
        <w:t xml:space="preserve"> </w:t>
      </w:r>
      <w:r>
        <w:t>gas</w:t>
      </w:r>
      <w:r>
        <w:rPr>
          <w:spacing w:val="-3"/>
        </w:rPr>
        <w:t xml:space="preserve"> </w:t>
      </w:r>
      <w:r>
        <w:t>but</w:t>
      </w:r>
      <w:r>
        <w:rPr>
          <w:spacing w:val="-2"/>
        </w:rPr>
        <w:t xml:space="preserve"> </w:t>
      </w:r>
      <w:r>
        <w:t>not</w:t>
      </w:r>
      <w:r>
        <w:rPr>
          <w:spacing w:val="-3"/>
        </w:rPr>
        <w:t xml:space="preserve"> </w:t>
      </w:r>
      <w:r>
        <w:t>in</w:t>
      </w:r>
      <w:r>
        <w:rPr>
          <w:spacing w:val="-2"/>
        </w:rPr>
        <w:t xml:space="preserve"> </w:t>
      </w:r>
      <w:r>
        <w:t>a</w:t>
      </w:r>
      <w:r>
        <w:rPr>
          <w:spacing w:val="-2"/>
        </w:rPr>
        <w:t xml:space="preserve"> metal</w:t>
      </w:r>
    </w:p>
    <w:p w14:paraId="7EF627CD" w14:textId="77777777" w:rsidR="00CC23AC" w:rsidRDefault="00220DAA">
      <w:pPr>
        <w:pStyle w:val="BodyText"/>
        <w:tabs>
          <w:tab w:val="left" w:pos="5497"/>
        </w:tabs>
        <w:spacing w:before="54"/>
        <w:ind w:left="1080"/>
      </w:pPr>
      <w:r>
        <w:t>(c)</w:t>
      </w:r>
      <w:r>
        <w:rPr>
          <w:spacing w:val="-3"/>
        </w:rPr>
        <w:t xml:space="preserve"> </w:t>
      </w:r>
      <w:r>
        <w:t>Neither</w:t>
      </w:r>
      <w:r>
        <w:rPr>
          <w:spacing w:val="-3"/>
        </w:rPr>
        <w:t xml:space="preserve"> </w:t>
      </w:r>
      <w:r>
        <w:t>in</w:t>
      </w:r>
      <w:r>
        <w:rPr>
          <w:spacing w:val="-3"/>
        </w:rPr>
        <w:t xml:space="preserve"> </w:t>
      </w:r>
      <w:r>
        <w:t>gas</w:t>
      </w:r>
      <w:r>
        <w:rPr>
          <w:spacing w:val="-3"/>
        </w:rPr>
        <w:t xml:space="preserve"> </w:t>
      </w:r>
      <w:r>
        <w:t>nor</w:t>
      </w:r>
      <w:r>
        <w:rPr>
          <w:spacing w:val="-3"/>
        </w:rPr>
        <w:t xml:space="preserve"> </w:t>
      </w:r>
      <w:r>
        <w:t>in</w:t>
      </w:r>
      <w:r>
        <w:rPr>
          <w:spacing w:val="-3"/>
        </w:rPr>
        <w:t xml:space="preserve"> </w:t>
      </w:r>
      <w:r>
        <w:t>a</w:t>
      </w:r>
      <w:r>
        <w:rPr>
          <w:spacing w:val="-3"/>
        </w:rPr>
        <w:t xml:space="preserve"> </w:t>
      </w:r>
      <w:r>
        <w:rPr>
          <w:spacing w:val="-4"/>
        </w:rPr>
        <w:t>metal</w:t>
      </w:r>
      <w:r>
        <w:tab/>
        <w:t>(d)</w:t>
      </w:r>
      <w:r>
        <w:rPr>
          <w:spacing w:val="-5"/>
        </w:rPr>
        <w:t xml:space="preserve"> </w:t>
      </w:r>
      <w:r>
        <w:t>Not</w:t>
      </w:r>
      <w:r>
        <w:rPr>
          <w:spacing w:val="-2"/>
        </w:rPr>
        <w:t xml:space="preserve"> </w:t>
      </w:r>
      <w:r>
        <w:t>in</w:t>
      </w:r>
      <w:r>
        <w:rPr>
          <w:spacing w:val="-2"/>
        </w:rPr>
        <w:t xml:space="preserve"> </w:t>
      </w:r>
      <w:r>
        <w:t>a</w:t>
      </w:r>
      <w:r>
        <w:rPr>
          <w:spacing w:val="-2"/>
        </w:rPr>
        <w:t xml:space="preserve"> </w:t>
      </w:r>
      <w:r>
        <w:t>gas</w:t>
      </w:r>
      <w:r>
        <w:rPr>
          <w:spacing w:val="-3"/>
        </w:rPr>
        <w:t xml:space="preserve"> </w:t>
      </w:r>
      <w:r>
        <w:t>but</w:t>
      </w:r>
      <w:r>
        <w:rPr>
          <w:spacing w:val="-2"/>
        </w:rPr>
        <w:t xml:space="preserve"> </w:t>
      </w:r>
      <w:r>
        <w:t>in</w:t>
      </w:r>
      <w:r>
        <w:rPr>
          <w:spacing w:val="-2"/>
        </w:rPr>
        <w:t xml:space="preserve"> </w:t>
      </w:r>
      <w:r>
        <w:t>a</w:t>
      </w:r>
      <w:r>
        <w:rPr>
          <w:spacing w:val="-2"/>
        </w:rPr>
        <w:t xml:space="preserve"> metal</w:t>
      </w:r>
    </w:p>
    <w:p w14:paraId="4461CD0C" w14:textId="77777777" w:rsidR="00CC23AC" w:rsidRDefault="00220DAA">
      <w:pPr>
        <w:pStyle w:val="Heading7"/>
        <w:numPr>
          <w:ilvl w:val="1"/>
          <w:numId w:val="42"/>
        </w:numPr>
        <w:tabs>
          <w:tab w:val="left" w:pos="1778"/>
        </w:tabs>
        <w:spacing w:before="55"/>
        <w:ind w:left="1778" w:hanging="698"/>
      </w:pPr>
      <w:r>
        <w:t>The</w:t>
      </w:r>
      <w:r>
        <w:rPr>
          <w:spacing w:val="-6"/>
        </w:rPr>
        <w:t xml:space="preserve"> </w:t>
      </w:r>
      <w:r>
        <w:t>vibration</w:t>
      </w:r>
      <w:r>
        <w:rPr>
          <w:spacing w:val="-6"/>
        </w:rPr>
        <w:t xml:space="preserve"> </w:t>
      </w:r>
      <w:r>
        <w:t>taking</w:t>
      </w:r>
      <w:r>
        <w:rPr>
          <w:spacing w:val="-6"/>
        </w:rPr>
        <w:t xml:space="preserve"> </w:t>
      </w:r>
      <w:r>
        <w:t>place</w:t>
      </w:r>
      <w:r>
        <w:rPr>
          <w:spacing w:val="-6"/>
        </w:rPr>
        <w:t xml:space="preserve"> </w:t>
      </w:r>
      <w:r>
        <w:t>in</w:t>
      </w:r>
      <w:r>
        <w:rPr>
          <w:spacing w:val="-6"/>
        </w:rPr>
        <w:t xml:space="preserve"> </w:t>
      </w:r>
      <w:r>
        <w:t>diaphragm</w:t>
      </w:r>
      <w:r>
        <w:rPr>
          <w:spacing w:val="-6"/>
        </w:rPr>
        <w:t xml:space="preserve"> </w:t>
      </w:r>
      <w:r>
        <w:t>of</w:t>
      </w:r>
      <w:r>
        <w:rPr>
          <w:spacing w:val="-6"/>
        </w:rPr>
        <w:t xml:space="preserve"> </w:t>
      </w:r>
      <w:r>
        <w:t>microphone</w:t>
      </w:r>
      <w:r>
        <w:rPr>
          <w:spacing w:val="-6"/>
        </w:rPr>
        <w:t xml:space="preserve"> </w:t>
      </w:r>
      <w:r>
        <w:t>will</w:t>
      </w:r>
      <w:r>
        <w:rPr>
          <w:spacing w:val="-6"/>
        </w:rPr>
        <w:t xml:space="preserve"> </w:t>
      </w:r>
      <w:r>
        <w:rPr>
          <w:spacing w:val="-5"/>
        </w:rPr>
        <w:t>be:</w:t>
      </w:r>
    </w:p>
    <w:p w14:paraId="77041CA6" w14:textId="77777777" w:rsidR="00CC23AC" w:rsidRDefault="00220DAA">
      <w:pPr>
        <w:pStyle w:val="BodyText"/>
        <w:tabs>
          <w:tab w:val="left" w:pos="5591"/>
        </w:tabs>
        <w:spacing w:before="89"/>
        <w:ind w:left="1080"/>
      </w:pPr>
      <w:r>
        <w:t>(a)</w:t>
      </w:r>
      <w:r>
        <w:rPr>
          <w:spacing w:val="-5"/>
        </w:rPr>
        <w:t xml:space="preserve"> </w:t>
      </w:r>
      <w:r>
        <w:t>Damped</w:t>
      </w:r>
      <w:r>
        <w:rPr>
          <w:spacing w:val="-4"/>
        </w:rPr>
        <w:t xml:space="preserve"> </w:t>
      </w:r>
      <w:r>
        <w:rPr>
          <w:spacing w:val="-2"/>
        </w:rPr>
        <w:t>vibration</w:t>
      </w:r>
      <w:r>
        <w:tab/>
        <w:t>(b)</w:t>
      </w:r>
      <w:r>
        <w:rPr>
          <w:spacing w:val="-6"/>
        </w:rPr>
        <w:t xml:space="preserve"> </w:t>
      </w:r>
      <w:r>
        <w:t>Free</w:t>
      </w:r>
      <w:r>
        <w:rPr>
          <w:spacing w:val="-3"/>
        </w:rPr>
        <w:t xml:space="preserve"> </w:t>
      </w:r>
      <w:r>
        <w:rPr>
          <w:spacing w:val="-2"/>
        </w:rPr>
        <w:t>vibration</w:t>
      </w:r>
    </w:p>
    <w:p w14:paraId="73CBFD98" w14:textId="77777777" w:rsidR="00CC23AC" w:rsidRDefault="00220DAA">
      <w:pPr>
        <w:pStyle w:val="BodyText"/>
        <w:tabs>
          <w:tab w:val="left" w:pos="5562"/>
        </w:tabs>
        <w:spacing w:before="55"/>
        <w:ind w:left="1080"/>
      </w:pPr>
      <w:r>
        <w:t>(c)</w:t>
      </w:r>
      <w:r>
        <w:rPr>
          <w:spacing w:val="-5"/>
        </w:rPr>
        <w:t xml:space="preserve"> </w:t>
      </w:r>
      <w:r>
        <w:t>Forced</w:t>
      </w:r>
      <w:r>
        <w:rPr>
          <w:spacing w:val="-4"/>
        </w:rPr>
        <w:t xml:space="preserve"> </w:t>
      </w:r>
      <w:r>
        <w:rPr>
          <w:spacing w:val="-2"/>
        </w:rPr>
        <w:t>vibration</w:t>
      </w:r>
      <w:r>
        <w:tab/>
        <w:t>(d)</w:t>
      </w:r>
      <w:r>
        <w:rPr>
          <w:spacing w:val="-11"/>
        </w:rPr>
        <w:t xml:space="preserve"> </w:t>
      </w:r>
      <w:r>
        <w:t>Electrically</w:t>
      </w:r>
      <w:r>
        <w:rPr>
          <w:spacing w:val="-8"/>
        </w:rPr>
        <w:t xml:space="preserve"> </w:t>
      </w:r>
      <w:r>
        <w:t>maintained</w:t>
      </w:r>
      <w:r>
        <w:rPr>
          <w:spacing w:val="-8"/>
        </w:rPr>
        <w:t xml:space="preserve"> </w:t>
      </w:r>
      <w:r>
        <w:rPr>
          <w:spacing w:val="-2"/>
        </w:rPr>
        <w:t>vibration</w:t>
      </w:r>
    </w:p>
    <w:p w14:paraId="73CCA2A2" w14:textId="77777777" w:rsidR="00CC23AC" w:rsidRDefault="00220DAA">
      <w:pPr>
        <w:pStyle w:val="Heading7"/>
        <w:numPr>
          <w:ilvl w:val="1"/>
          <w:numId w:val="42"/>
        </w:numPr>
        <w:tabs>
          <w:tab w:val="left" w:pos="1778"/>
        </w:tabs>
        <w:spacing w:before="54"/>
        <w:ind w:left="1778" w:hanging="698"/>
      </w:pPr>
      <w:r>
        <w:t>To</w:t>
      </w:r>
      <w:r>
        <w:rPr>
          <w:spacing w:val="-9"/>
        </w:rPr>
        <w:t xml:space="preserve"> </w:t>
      </w:r>
      <w:r>
        <w:t>produce</w:t>
      </w:r>
      <w:r>
        <w:rPr>
          <w:spacing w:val="-7"/>
        </w:rPr>
        <w:t xml:space="preserve"> </w:t>
      </w:r>
      <w:r>
        <w:t>beats,</w:t>
      </w:r>
      <w:r>
        <w:rPr>
          <w:spacing w:val="-7"/>
        </w:rPr>
        <w:t xml:space="preserve"> </w:t>
      </w:r>
      <w:r>
        <w:t>it</w:t>
      </w:r>
      <w:r>
        <w:rPr>
          <w:spacing w:val="-7"/>
        </w:rPr>
        <w:t xml:space="preserve"> </w:t>
      </w:r>
      <w:r>
        <w:t>is</w:t>
      </w:r>
      <w:r>
        <w:rPr>
          <w:spacing w:val="-7"/>
        </w:rPr>
        <w:t xml:space="preserve"> </w:t>
      </w:r>
      <w:r>
        <w:t>necessary</w:t>
      </w:r>
      <w:r>
        <w:rPr>
          <w:spacing w:val="-7"/>
        </w:rPr>
        <w:t xml:space="preserve"> </w:t>
      </w:r>
      <w:r>
        <w:t>to</w:t>
      </w:r>
      <w:r>
        <w:rPr>
          <w:spacing w:val="-7"/>
        </w:rPr>
        <w:t xml:space="preserve"> </w:t>
      </w:r>
      <w:r>
        <w:t>use</w:t>
      </w:r>
      <w:r>
        <w:rPr>
          <w:spacing w:val="-7"/>
        </w:rPr>
        <w:t xml:space="preserve"> </w:t>
      </w:r>
      <w:r>
        <w:t>two</w:t>
      </w:r>
      <w:r>
        <w:rPr>
          <w:spacing w:val="-7"/>
        </w:rPr>
        <w:t xml:space="preserve"> </w:t>
      </w:r>
      <w:r>
        <w:rPr>
          <w:spacing w:val="-2"/>
        </w:rPr>
        <w:t>waves:</w:t>
      </w:r>
    </w:p>
    <w:p w14:paraId="0C8808C8" w14:textId="77777777" w:rsidR="00CC23AC" w:rsidRDefault="00220DAA">
      <w:pPr>
        <w:pStyle w:val="ListParagraph"/>
        <w:numPr>
          <w:ilvl w:val="0"/>
          <w:numId w:val="40"/>
        </w:numPr>
        <w:tabs>
          <w:tab w:val="left" w:pos="1430"/>
        </w:tabs>
        <w:spacing w:before="90"/>
        <w:ind w:left="1430" w:hanging="350"/>
        <w:rPr>
          <w:sz w:val="26"/>
        </w:rPr>
      </w:pPr>
      <w:r>
        <w:rPr>
          <w:sz w:val="26"/>
        </w:rPr>
        <w:t>Travelling</w:t>
      </w:r>
      <w:r>
        <w:rPr>
          <w:spacing w:val="-10"/>
          <w:sz w:val="26"/>
        </w:rPr>
        <w:t xml:space="preserve"> </w:t>
      </w:r>
      <w:r>
        <w:rPr>
          <w:sz w:val="26"/>
        </w:rPr>
        <w:t>in</w:t>
      </w:r>
      <w:r>
        <w:rPr>
          <w:spacing w:val="-10"/>
          <w:sz w:val="26"/>
        </w:rPr>
        <w:t xml:space="preserve"> </w:t>
      </w:r>
      <w:r>
        <w:rPr>
          <w:sz w:val="26"/>
        </w:rPr>
        <w:t>opposite</w:t>
      </w:r>
      <w:r>
        <w:rPr>
          <w:spacing w:val="-9"/>
          <w:sz w:val="26"/>
        </w:rPr>
        <w:t xml:space="preserve"> </w:t>
      </w:r>
      <w:r>
        <w:rPr>
          <w:spacing w:val="-2"/>
          <w:sz w:val="26"/>
        </w:rPr>
        <w:t>directions</w:t>
      </w:r>
    </w:p>
    <w:p w14:paraId="59C591BC" w14:textId="77777777" w:rsidR="00CC23AC" w:rsidRDefault="00220DAA">
      <w:pPr>
        <w:pStyle w:val="ListParagraph"/>
        <w:numPr>
          <w:ilvl w:val="0"/>
          <w:numId w:val="40"/>
        </w:numPr>
        <w:tabs>
          <w:tab w:val="left" w:pos="1445"/>
        </w:tabs>
        <w:spacing w:before="54"/>
        <w:ind w:left="1445" w:hanging="365"/>
        <w:rPr>
          <w:sz w:val="26"/>
        </w:rPr>
      </w:pPr>
      <w:r>
        <w:rPr>
          <w:sz w:val="26"/>
        </w:rPr>
        <w:t>Of</w:t>
      </w:r>
      <w:r>
        <w:rPr>
          <w:spacing w:val="-8"/>
          <w:sz w:val="26"/>
        </w:rPr>
        <w:t xml:space="preserve"> </w:t>
      </w:r>
      <w:r>
        <w:rPr>
          <w:sz w:val="26"/>
        </w:rPr>
        <w:t>slightly</w:t>
      </w:r>
      <w:r>
        <w:rPr>
          <w:spacing w:val="-8"/>
          <w:sz w:val="26"/>
        </w:rPr>
        <w:t xml:space="preserve"> </w:t>
      </w:r>
      <w:r>
        <w:rPr>
          <w:sz w:val="26"/>
        </w:rPr>
        <w:t>difference</w:t>
      </w:r>
      <w:r>
        <w:rPr>
          <w:spacing w:val="-8"/>
          <w:sz w:val="26"/>
        </w:rPr>
        <w:t xml:space="preserve"> </w:t>
      </w:r>
      <w:r>
        <w:rPr>
          <w:spacing w:val="-2"/>
          <w:sz w:val="26"/>
        </w:rPr>
        <w:t>frequency</w:t>
      </w:r>
    </w:p>
    <w:p w14:paraId="0B74B22A" w14:textId="77777777" w:rsidR="00CC23AC" w:rsidRDefault="00220DAA">
      <w:pPr>
        <w:pStyle w:val="ListParagraph"/>
        <w:numPr>
          <w:ilvl w:val="0"/>
          <w:numId w:val="40"/>
        </w:numPr>
        <w:tabs>
          <w:tab w:val="left" w:pos="1430"/>
        </w:tabs>
        <w:spacing w:before="54"/>
        <w:ind w:left="1430" w:hanging="350"/>
        <w:rPr>
          <w:sz w:val="26"/>
        </w:rPr>
      </w:pPr>
      <w:r>
        <w:rPr>
          <w:sz w:val="26"/>
        </w:rPr>
        <w:t>Of</w:t>
      </w:r>
      <w:r>
        <w:rPr>
          <w:spacing w:val="-4"/>
          <w:sz w:val="26"/>
        </w:rPr>
        <w:t xml:space="preserve"> </w:t>
      </w:r>
      <w:r>
        <w:rPr>
          <w:sz w:val="26"/>
        </w:rPr>
        <w:t>equal</w:t>
      </w:r>
      <w:r>
        <w:rPr>
          <w:spacing w:val="-3"/>
          <w:sz w:val="26"/>
        </w:rPr>
        <w:t xml:space="preserve"> </w:t>
      </w:r>
      <w:r>
        <w:rPr>
          <w:spacing w:val="-2"/>
          <w:sz w:val="26"/>
        </w:rPr>
        <w:t>wavelength</w:t>
      </w:r>
    </w:p>
    <w:p w14:paraId="16E3B912" w14:textId="77777777" w:rsidR="00CC23AC" w:rsidRDefault="00CC23AC">
      <w:pPr>
        <w:pStyle w:val="ListParagraph"/>
        <w:rPr>
          <w:sz w:val="26"/>
        </w:rPr>
        <w:sectPr w:rsidR="00CC23AC">
          <w:pgSz w:w="12240" w:h="15840"/>
          <w:pgMar w:top="1380" w:right="1080" w:bottom="280" w:left="1080" w:header="720" w:footer="720" w:gutter="0"/>
          <w:cols w:space="720"/>
        </w:sectPr>
      </w:pPr>
    </w:p>
    <w:p w14:paraId="393FA9C7" w14:textId="77777777" w:rsidR="00CC23AC" w:rsidRDefault="00220DAA">
      <w:pPr>
        <w:pStyle w:val="ListParagraph"/>
        <w:numPr>
          <w:ilvl w:val="0"/>
          <w:numId w:val="40"/>
        </w:numPr>
        <w:tabs>
          <w:tab w:val="left" w:pos="1445"/>
        </w:tabs>
        <w:spacing w:before="60"/>
        <w:ind w:left="1445" w:hanging="365"/>
        <w:rPr>
          <w:sz w:val="26"/>
        </w:rPr>
      </w:pPr>
      <w:r>
        <w:rPr>
          <w:sz w:val="26"/>
        </w:rPr>
        <w:lastRenderedPageBreak/>
        <w:t>Of</w:t>
      </w:r>
      <w:r>
        <w:rPr>
          <w:spacing w:val="-4"/>
          <w:sz w:val="26"/>
        </w:rPr>
        <w:t xml:space="preserve"> </w:t>
      </w:r>
      <w:r>
        <w:rPr>
          <w:sz w:val="26"/>
        </w:rPr>
        <w:t>equal</w:t>
      </w:r>
      <w:r>
        <w:rPr>
          <w:spacing w:val="-3"/>
          <w:sz w:val="26"/>
        </w:rPr>
        <w:t xml:space="preserve"> </w:t>
      </w:r>
      <w:r>
        <w:rPr>
          <w:spacing w:val="-2"/>
          <w:sz w:val="26"/>
        </w:rPr>
        <w:t>amplitude</w:t>
      </w:r>
    </w:p>
    <w:p w14:paraId="5A6100A5" w14:textId="77777777" w:rsidR="00CC23AC" w:rsidRDefault="00220DAA">
      <w:pPr>
        <w:pStyle w:val="Heading7"/>
        <w:numPr>
          <w:ilvl w:val="1"/>
          <w:numId w:val="42"/>
        </w:numPr>
        <w:tabs>
          <w:tab w:val="left" w:pos="1800"/>
          <w:tab w:val="left" w:pos="1928"/>
        </w:tabs>
        <w:spacing w:before="54"/>
        <w:ind w:left="1928" w:hanging="848"/>
        <w:jc w:val="both"/>
      </w:pPr>
      <w:r>
        <w:tab/>
        <w:t>Air</w:t>
      </w:r>
      <w:r>
        <w:rPr>
          <w:spacing w:val="24"/>
        </w:rPr>
        <w:t xml:space="preserve"> </w:t>
      </w:r>
      <w:r>
        <w:t>column</w:t>
      </w:r>
      <w:r>
        <w:rPr>
          <w:spacing w:val="26"/>
        </w:rPr>
        <w:t xml:space="preserve"> </w:t>
      </w:r>
      <w:r>
        <w:t>in</w:t>
      </w:r>
      <w:r>
        <w:rPr>
          <w:spacing w:val="26"/>
        </w:rPr>
        <w:t xml:space="preserve"> </w:t>
      </w:r>
      <w:r>
        <w:t>a</w:t>
      </w:r>
      <w:r>
        <w:rPr>
          <w:spacing w:val="26"/>
        </w:rPr>
        <w:t xml:space="preserve"> </w:t>
      </w:r>
      <w:r>
        <w:t>pipe</w:t>
      </w:r>
      <w:r>
        <w:rPr>
          <w:spacing w:val="26"/>
        </w:rPr>
        <w:t xml:space="preserve"> </w:t>
      </w:r>
      <w:r>
        <w:t>closed</w:t>
      </w:r>
      <w:r>
        <w:rPr>
          <w:spacing w:val="26"/>
        </w:rPr>
        <w:t xml:space="preserve"> </w:t>
      </w:r>
      <w:r>
        <w:t>at</w:t>
      </w:r>
      <w:r>
        <w:rPr>
          <w:spacing w:val="26"/>
        </w:rPr>
        <w:t xml:space="preserve"> </w:t>
      </w:r>
      <w:r>
        <w:t>one</w:t>
      </w:r>
      <w:r>
        <w:rPr>
          <w:spacing w:val="11"/>
        </w:rPr>
        <w:t xml:space="preserve"> </w:t>
      </w:r>
      <w:r>
        <w:t>end</w:t>
      </w:r>
      <w:r>
        <w:rPr>
          <w:spacing w:val="12"/>
        </w:rPr>
        <w:t xml:space="preserve"> </w:t>
      </w:r>
      <w:r>
        <w:t>is</w:t>
      </w:r>
      <w:r>
        <w:rPr>
          <w:spacing w:val="11"/>
        </w:rPr>
        <w:t xml:space="preserve"> </w:t>
      </w:r>
      <w:r>
        <w:t>in</w:t>
      </w:r>
      <w:r>
        <w:rPr>
          <w:spacing w:val="12"/>
        </w:rPr>
        <w:t xml:space="preserve"> </w:t>
      </w:r>
      <w:r>
        <w:t>resonance</w:t>
      </w:r>
      <w:r>
        <w:rPr>
          <w:spacing w:val="11"/>
        </w:rPr>
        <w:t xml:space="preserve"> </w:t>
      </w:r>
      <w:r>
        <w:t>with</w:t>
      </w:r>
      <w:r>
        <w:rPr>
          <w:spacing w:val="12"/>
        </w:rPr>
        <w:t xml:space="preserve"> </w:t>
      </w:r>
      <w:r>
        <w:t>a</w:t>
      </w:r>
      <w:r>
        <w:rPr>
          <w:spacing w:val="12"/>
        </w:rPr>
        <w:t xml:space="preserve"> </w:t>
      </w:r>
      <w:r>
        <w:rPr>
          <w:spacing w:val="-2"/>
        </w:rPr>
        <w:t>tuning</w:t>
      </w:r>
    </w:p>
    <w:p w14:paraId="5662B379" w14:textId="77777777" w:rsidR="00CC23AC" w:rsidRDefault="00220DAA">
      <w:pPr>
        <w:spacing w:before="67" w:line="490" w:lineRule="atLeast"/>
        <w:ind w:left="1800"/>
        <w:rPr>
          <w:b/>
          <w:sz w:val="26"/>
        </w:rPr>
      </w:pPr>
      <w:r>
        <w:rPr>
          <w:b/>
          <w:sz w:val="26"/>
        </w:rPr>
        <w:t>fork of frequency 264 Hz. If the velocity of sound is 332</w:t>
      </w:r>
      <w:r>
        <w:rPr>
          <w:b/>
          <w:spacing w:val="-3"/>
          <w:sz w:val="26"/>
        </w:rPr>
        <w:t xml:space="preserve"> </w:t>
      </w:r>
      <w:r>
        <w:rPr>
          <w:b/>
          <w:sz w:val="26"/>
        </w:rPr>
        <w:t>ms</w:t>
      </w:r>
      <w:r>
        <w:rPr>
          <w:b/>
          <w:position w:val="17"/>
          <w:sz w:val="26"/>
        </w:rPr>
        <w:t>-1</w:t>
      </w:r>
      <w:r>
        <w:rPr>
          <w:b/>
          <w:sz w:val="26"/>
        </w:rPr>
        <w:t>,</w:t>
      </w:r>
      <w:r>
        <w:rPr>
          <w:b/>
          <w:spacing w:val="-3"/>
          <w:sz w:val="26"/>
        </w:rPr>
        <w:t xml:space="preserve"> </w:t>
      </w:r>
      <w:r>
        <w:rPr>
          <w:b/>
          <w:sz w:val="26"/>
        </w:rPr>
        <w:t>then</w:t>
      </w:r>
      <w:r>
        <w:rPr>
          <w:b/>
          <w:spacing w:val="-3"/>
          <w:sz w:val="26"/>
        </w:rPr>
        <w:t xml:space="preserve"> </w:t>
      </w:r>
      <w:r>
        <w:rPr>
          <w:b/>
          <w:sz w:val="26"/>
        </w:rPr>
        <w:t>the length of air column is appropriately:</w:t>
      </w:r>
    </w:p>
    <w:p w14:paraId="238C1AA0" w14:textId="77777777" w:rsidR="00CC23AC" w:rsidRDefault="00220DAA">
      <w:pPr>
        <w:pStyle w:val="BodyText"/>
        <w:tabs>
          <w:tab w:val="left" w:pos="5649"/>
        </w:tabs>
        <w:spacing w:before="89"/>
        <w:ind w:left="1080"/>
      </w:pPr>
      <w:r>
        <w:t>(a)</w:t>
      </w:r>
      <w:r>
        <w:rPr>
          <w:spacing w:val="-4"/>
        </w:rPr>
        <w:t xml:space="preserve"> </w:t>
      </w:r>
      <w:r>
        <w:t>31.4</w:t>
      </w:r>
      <w:r>
        <w:rPr>
          <w:spacing w:val="-3"/>
        </w:rPr>
        <w:t xml:space="preserve"> </w:t>
      </w:r>
      <w:r>
        <w:rPr>
          <w:spacing w:val="-5"/>
        </w:rPr>
        <w:t>cm</w:t>
      </w:r>
      <w:r>
        <w:tab/>
        <w:t>(b)</w:t>
      </w:r>
      <w:r>
        <w:rPr>
          <w:spacing w:val="-6"/>
        </w:rPr>
        <w:t xml:space="preserve"> </w:t>
      </w:r>
      <w:r>
        <w:t>62.5</w:t>
      </w:r>
      <w:r>
        <w:rPr>
          <w:spacing w:val="-3"/>
        </w:rPr>
        <w:t xml:space="preserve"> </w:t>
      </w:r>
      <w:r>
        <w:rPr>
          <w:spacing w:val="-5"/>
        </w:rPr>
        <w:t>cm</w:t>
      </w:r>
    </w:p>
    <w:p w14:paraId="50E634A8" w14:textId="77777777" w:rsidR="00CC23AC" w:rsidRDefault="00220DAA">
      <w:pPr>
        <w:pStyle w:val="BodyText"/>
        <w:tabs>
          <w:tab w:val="left" w:pos="5649"/>
        </w:tabs>
        <w:spacing w:before="54"/>
        <w:ind w:left="1080"/>
      </w:pPr>
      <w:r>
        <w:t>(c)</w:t>
      </w:r>
      <w:r>
        <w:rPr>
          <w:spacing w:val="-4"/>
        </w:rPr>
        <w:t xml:space="preserve"> </w:t>
      </w:r>
      <w:r>
        <w:t>93.8</w:t>
      </w:r>
      <w:r>
        <w:rPr>
          <w:spacing w:val="-3"/>
        </w:rPr>
        <w:t xml:space="preserve"> </w:t>
      </w:r>
      <w:r>
        <w:rPr>
          <w:spacing w:val="-5"/>
        </w:rPr>
        <w:t>cm</w:t>
      </w:r>
      <w:r>
        <w:tab/>
        <w:t>(d)</w:t>
      </w:r>
      <w:r>
        <w:rPr>
          <w:spacing w:val="-5"/>
        </w:rPr>
        <w:t xml:space="preserve"> </w:t>
      </w:r>
      <w:r>
        <w:t>125</w:t>
      </w:r>
      <w:r>
        <w:rPr>
          <w:spacing w:val="-3"/>
        </w:rPr>
        <w:t xml:space="preserve"> </w:t>
      </w:r>
      <w:r>
        <w:rPr>
          <w:spacing w:val="-5"/>
        </w:rPr>
        <w:t>cm</w:t>
      </w:r>
    </w:p>
    <w:p w14:paraId="2A7EE447" w14:textId="77777777" w:rsidR="00CC23AC" w:rsidRDefault="00220DAA">
      <w:pPr>
        <w:pStyle w:val="Heading7"/>
        <w:numPr>
          <w:ilvl w:val="1"/>
          <w:numId w:val="42"/>
        </w:numPr>
        <w:tabs>
          <w:tab w:val="left" w:pos="1778"/>
        </w:tabs>
        <w:spacing w:before="55"/>
        <w:ind w:left="1778" w:hanging="698"/>
      </w:pPr>
      <w:r>
        <w:t>Which</w:t>
      </w:r>
      <w:r>
        <w:rPr>
          <w:spacing w:val="-7"/>
        </w:rPr>
        <w:t xml:space="preserve"> </w:t>
      </w:r>
      <w:r>
        <w:t>of</w:t>
      </w:r>
      <w:r>
        <w:rPr>
          <w:spacing w:val="-5"/>
        </w:rPr>
        <w:t xml:space="preserve"> </w:t>
      </w:r>
      <w:r>
        <w:t>the</w:t>
      </w:r>
      <w:r>
        <w:rPr>
          <w:spacing w:val="-4"/>
        </w:rPr>
        <w:t xml:space="preserve"> </w:t>
      </w:r>
      <w:r>
        <w:t>following</w:t>
      </w:r>
      <w:r>
        <w:rPr>
          <w:spacing w:val="-5"/>
        </w:rPr>
        <w:t xml:space="preserve"> </w:t>
      </w:r>
      <w:r>
        <w:t>emits</w:t>
      </w:r>
      <w:r>
        <w:rPr>
          <w:spacing w:val="-5"/>
        </w:rPr>
        <w:t xml:space="preserve"> </w:t>
      </w:r>
      <w:r>
        <w:t>sound</w:t>
      </w:r>
      <w:r>
        <w:rPr>
          <w:spacing w:val="-4"/>
        </w:rPr>
        <w:t xml:space="preserve"> </w:t>
      </w:r>
      <w:r>
        <w:t>of</w:t>
      </w:r>
      <w:r>
        <w:rPr>
          <w:spacing w:val="-5"/>
        </w:rPr>
        <w:t xml:space="preserve"> </w:t>
      </w:r>
      <w:r>
        <w:t>higher</w:t>
      </w:r>
      <w:r>
        <w:rPr>
          <w:spacing w:val="-4"/>
        </w:rPr>
        <w:t xml:space="preserve"> </w:t>
      </w:r>
      <w:r>
        <w:rPr>
          <w:spacing w:val="-2"/>
        </w:rPr>
        <w:t>pitch?</w:t>
      </w:r>
    </w:p>
    <w:p w14:paraId="61084A10" w14:textId="77777777" w:rsidR="00CC23AC" w:rsidRDefault="00220DAA">
      <w:pPr>
        <w:pStyle w:val="BodyText"/>
        <w:tabs>
          <w:tab w:val="left" w:pos="5613"/>
        </w:tabs>
        <w:spacing w:before="90"/>
        <w:ind w:left="1080"/>
      </w:pPr>
      <w:r>
        <w:t>(a)</w:t>
      </w:r>
      <w:r>
        <w:rPr>
          <w:spacing w:val="-3"/>
        </w:rPr>
        <w:t xml:space="preserve"> </w:t>
      </w:r>
      <w:r>
        <w:rPr>
          <w:spacing w:val="-2"/>
        </w:rPr>
        <w:t>Mosquito</w:t>
      </w:r>
      <w:r>
        <w:tab/>
        <w:t>(b)</w:t>
      </w:r>
      <w:r>
        <w:rPr>
          <w:spacing w:val="-3"/>
        </w:rPr>
        <w:t xml:space="preserve"> </w:t>
      </w:r>
      <w:r>
        <w:rPr>
          <w:spacing w:val="-2"/>
        </w:rPr>
        <w:t>Donkey</w:t>
      </w:r>
    </w:p>
    <w:p w14:paraId="160E3297" w14:textId="77777777" w:rsidR="00CC23AC" w:rsidRDefault="00220DAA">
      <w:pPr>
        <w:pStyle w:val="BodyText"/>
        <w:tabs>
          <w:tab w:val="left" w:pos="5693"/>
        </w:tabs>
        <w:spacing w:before="54"/>
        <w:ind w:left="1080"/>
      </w:pPr>
      <w:r>
        <w:t>(c)</w:t>
      </w:r>
      <w:r>
        <w:rPr>
          <w:spacing w:val="-3"/>
        </w:rPr>
        <w:t xml:space="preserve"> </w:t>
      </w:r>
      <w:r>
        <w:rPr>
          <w:spacing w:val="-4"/>
        </w:rPr>
        <w:t>Lion</w:t>
      </w:r>
      <w:r>
        <w:tab/>
        <w:t>(d)</w:t>
      </w:r>
      <w:r>
        <w:rPr>
          <w:spacing w:val="-5"/>
        </w:rPr>
        <w:t xml:space="preserve"> Man</w:t>
      </w:r>
    </w:p>
    <w:p w14:paraId="39B7781D" w14:textId="77777777" w:rsidR="00CC23AC" w:rsidRDefault="00220DAA">
      <w:pPr>
        <w:pStyle w:val="Heading7"/>
        <w:numPr>
          <w:ilvl w:val="1"/>
          <w:numId w:val="42"/>
        </w:numPr>
        <w:tabs>
          <w:tab w:val="left" w:pos="1800"/>
          <w:tab w:val="left" w:pos="1928"/>
        </w:tabs>
        <w:spacing w:before="54" w:line="312" w:lineRule="auto"/>
        <w:ind w:right="367" w:hanging="720"/>
        <w:jc w:val="both"/>
      </w:pPr>
      <w:r>
        <w:tab/>
        <w:t>A stretched wire with clamped ends has a fundamental frequency of 1000 Hz. What will be the new fundamental</w:t>
      </w:r>
      <w:r>
        <w:rPr>
          <w:spacing w:val="-4"/>
        </w:rPr>
        <w:t xml:space="preserve"> </w:t>
      </w:r>
      <w:r>
        <w:t>frequency</w:t>
      </w:r>
      <w:r>
        <w:rPr>
          <w:spacing w:val="-4"/>
        </w:rPr>
        <w:t xml:space="preserve"> </w:t>
      </w:r>
      <w:r>
        <w:t>if</w:t>
      </w:r>
      <w:r>
        <w:rPr>
          <w:spacing w:val="-4"/>
        </w:rPr>
        <w:t xml:space="preserve"> </w:t>
      </w:r>
      <w:r>
        <w:t>the</w:t>
      </w:r>
      <w:r>
        <w:rPr>
          <w:spacing w:val="-4"/>
        </w:rPr>
        <w:t xml:space="preserve"> </w:t>
      </w:r>
      <w:r>
        <w:t>tension</w:t>
      </w:r>
      <w:r>
        <w:rPr>
          <w:spacing w:val="-4"/>
        </w:rPr>
        <w:t xml:space="preserve"> </w:t>
      </w:r>
      <w:r>
        <w:t>in the wire increase by 2 times?</w:t>
      </w:r>
    </w:p>
    <w:p w14:paraId="4E87BF49" w14:textId="77777777" w:rsidR="00CC23AC" w:rsidRDefault="00220DAA">
      <w:pPr>
        <w:pStyle w:val="BodyText"/>
        <w:tabs>
          <w:tab w:val="left" w:pos="5635"/>
        </w:tabs>
        <w:ind w:left="1080"/>
        <w:jc w:val="both"/>
      </w:pPr>
      <w:r>
        <w:t>(a)</w:t>
      </w:r>
      <w:r>
        <w:rPr>
          <w:spacing w:val="-3"/>
        </w:rPr>
        <w:t xml:space="preserve"> </w:t>
      </w:r>
      <w:r>
        <w:t>980</w:t>
      </w:r>
      <w:r>
        <w:rPr>
          <w:spacing w:val="-3"/>
        </w:rPr>
        <w:t xml:space="preserve"> </w:t>
      </w:r>
      <w:r>
        <w:rPr>
          <w:spacing w:val="-5"/>
        </w:rPr>
        <w:t>Hz</w:t>
      </w:r>
      <w:r>
        <w:tab/>
        <w:t>(b)</w:t>
      </w:r>
      <w:r>
        <w:rPr>
          <w:spacing w:val="-5"/>
        </w:rPr>
        <w:t xml:space="preserve"> </w:t>
      </w:r>
      <w:r>
        <w:rPr>
          <w:spacing w:val="-7"/>
        </w:rPr>
        <w:t>Hz</w:t>
      </w:r>
    </w:p>
    <w:p w14:paraId="48C229B0" w14:textId="77777777" w:rsidR="00CC23AC" w:rsidRDefault="00220DAA">
      <w:pPr>
        <w:pStyle w:val="BodyText"/>
        <w:tabs>
          <w:tab w:val="left" w:pos="5635"/>
        </w:tabs>
        <w:spacing w:before="55"/>
        <w:ind w:left="1080"/>
        <w:jc w:val="both"/>
      </w:pPr>
      <w:r>
        <w:t>(c)</w:t>
      </w:r>
      <w:r>
        <w:rPr>
          <w:spacing w:val="-3"/>
        </w:rPr>
        <w:t xml:space="preserve"> </w:t>
      </w:r>
      <w:r>
        <w:t>300</w:t>
      </w:r>
      <w:r>
        <w:rPr>
          <w:spacing w:val="-3"/>
        </w:rPr>
        <w:t xml:space="preserve"> </w:t>
      </w:r>
      <w:r>
        <w:rPr>
          <w:spacing w:val="-5"/>
        </w:rPr>
        <w:t>Hz</w:t>
      </w:r>
      <w:r>
        <w:tab/>
        <w:t>(d)</w:t>
      </w:r>
      <w:r>
        <w:rPr>
          <w:spacing w:val="-5"/>
        </w:rPr>
        <w:t xml:space="preserve"> </w:t>
      </w:r>
      <w:r>
        <w:t>10</w:t>
      </w:r>
      <w:r>
        <w:rPr>
          <w:spacing w:val="-2"/>
        </w:rPr>
        <w:t xml:space="preserve"> </w:t>
      </w:r>
      <w:r>
        <w:rPr>
          <w:spacing w:val="-5"/>
        </w:rPr>
        <w:t>Hz</w:t>
      </w:r>
    </w:p>
    <w:p w14:paraId="5BC61A6E" w14:textId="77777777" w:rsidR="00CC23AC" w:rsidRDefault="00220DAA">
      <w:pPr>
        <w:pStyle w:val="Heading7"/>
        <w:numPr>
          <w:ilvl w:val="1"/>
          <w:numId w:val="42"/>
        </w:numPr>
        <w:tabs>
          <w:tab w:val="left" w:pos="1800"/>
          <w:tab w:val="left" w:pos="1928"/>
        </w:tabs>
        <w:spacing w:before="194" w:line="312" w:lineRule="auto"/>
        <w:ind w:right="362" w:hanging="720"/>
        <w:jc w:val="both"/>
      </w:pPr>
      <w:r>
        <w:tab/>
        <w:t>The formula for speed of wave on a string is given by v = here m is equal to:</w:t>
      </w:r>
    </w:p>
    <w:p w14:paraId="59F0D177" w14:textId="77777777" w:rsidR="00CC23AC" w:rsidRDefault="00220DAA">
      <w:pPr>
        <w:pStyle w:val="BodyText"/>
        <w:tabs>
          <w:tab w:val="left" w:pos="5577"/>
        </w:tabs>
        <w:spacing w:before="140"/>
        <w:ind w:left="1080"/>
      </w:pPr>
      <w:r>
        <w:t>(a)</w:t>
      </w:r>
      <w:r>
        <w:rPr>
          <w:spacing w:val="-3"/>
        </w:rPr>
        <w:t xml:space="preserve"> </w:t>
      </w:r>
      <w:r>
        <w:t>Mass</w:t>
      </w:r>
      <w:r>
        <w:rPr>
          <w:spacing w:val="-3"/>
        </w:rPr>
        <w:t xml:space="preserve"> </w:t>
      </w:r>
      <w:r>
        <w:t>of</w:t>
      </w:r>
      <w:r>
        <w:rPr>
          <w:spacing w:val="-3"/>
        </w:rPr>
        <w:t xml:space="preserve"> </w:t>
      </w:r>
      <w:r>
        <w:t>the</w:t>
      </w:r>
      <w:r>
        <w:rPr>
          <w:spacing w:val="-3"/>
        </w:rPr>
        <w:t xml:space="preserve"> </w:t>
      </w:r>
      <w:r>
        <w:rPr>
          <w:spacing w:val="-2"/>
        </w:rPr>
        <w:t>string</w:t>
      </w:r>
      <w:r>
        <w:tab/>
        <w:t>(b)</w:t>
      </w:r>
      <w:r>
        <w:rPr>
          <w:spacing w:val="-6"/>
        </w:rPr>
        <w:t xml:space="preserve"> </w:t>
      </w:r>
      <w:r>
        <w:t>mass</w:t>
      </w:r>
      <w:r>
        <w:rPr>
          <w:spacing w:val="-3"/>
        </w:rPr>
        <w:t xml:space="preserve"> </w:t>
      </w:r>
      <w:r>
        <w:t>of</w:t>
      </w:r>
      <w:r>
        <w:rPr>
          <w:spacing w:val="-4"/>
        </w:rPr>
        <w:t xml:space="preserve"> </w:t>
      </w:r>
      <w:r>
        <w:t>the</w:t>
      </w:r>
      <w:r>
        <w:rPr>
          <w:spacing w:val="-3"/>
        </w:rPr>
        <w:t xml:space="preserve"> </w:t>
      </w:r>
      <w:r>
        <w:t>rigid</w:t>
      </w:r>
      <w:r>
        <w:rPr>
          <w:spacing w:val="-3"/>
        </w:rPr>
        <w:t xml:space="preserve"> </w:t>
      </w:r>
      <w:r>
        <w:rPr>
          <w:spacing w:val="-4"/>
        </w:rPr>
        <w:t>body</w:t>
      </w:r>
    </w:p>
    <w:p w14:paraId="06A0A477" w14:textId="77777777" w:rsidR="00CC23AC" w:rsidRDefault="00220DAA">
      <w:pPr>
        <w:pStyle w:val="BodyText"/>
        <w:tabs>
          <w:tab w:val="left" w:pos="5570"/>
        </w:tabs>
        <w:spacing w:before="194"/>
        <w:ind w:left="1080"/>
      </w:pPr>
      <w:r>
        <w:t>(c)</w:t>
      </w:r>
      <w:r>
        <w:rPr>
          <w:spacing w:val="-4"/>
        </w:rPr>
        <w:t xml:space="preserve"> </w:t>
      </w:r>
      <w:r>
        <w:t>Length</w:t>
      </w:r>
      <w:r>
        <w:rPr>
          <w:spacing w:val="-3"/>
        </w:rPr>
        <w:t xml:space="preserve"> </w:t>
      </w:r>
      <w:r>
        <w:t>of</w:t>
      </w:r>
      <w:r>
        <w:rPr>
          <w:spacing w:val="-4"/>
        </w:rPr>
        <w:t xml:space="preserve"> </w:t>
      </w:r>
      <w:r>
        <w:t>the</w:t>
      </w:r>
      <w:r>
        <w:rPr>
          <w:spacing w:val="-3"/>
        </w:rPr>
        <w:t xml:space="preserve"> </w:t>
      </w:r>
      <w:r>
        <w:rPr>
          <w:spacing w:val="-2"/>
        </w:rPr>
        <w:t>string</w:t>
      </w:r>
      <w:r>
        <w:tab/>
        <w:t>(d)</w:t>
      </w:r>
      <w:r>
        <w:rPr>
          <w:spacing w:val="-6"/>
        </w:rPr>
        <w:t xml:space="preserve"> </w:t>
      </w:r>
      <w:r>
        <w:t>mass</w:t>
      </w:r>
      <w:r>
        <w:rPr>
          <w:spacing w:val="-4"/>
        </w:rPr>
        <w:t xml:space="preserve"> </w:t>
      </w:r>
      <w:r>
        <w:t>per</w:t>
      </w:r>
      <w:r>
        <w:rPr>
          <w:spacing w:val="-3"/>
        </w:rPr>
        <w:t xml:space="preserve"> </w:t>
      </w:r>
      <w:r>
        <w:t>unit</w:t>
      </w:r>
      <w:r>
        <w:rPr>
          <w:spacing w:val="-4"/>
        </w:rPr>
        <w:t xml:space="preserve"> </w:t>
      </w:r>
      <w:r>
        <w:t>length</w:t>
      </w:r>
      <w:r>
        <w:rPr>
          <w:spacing w:val="-3"/>
        </w:rPr>
        <w:t xml:space="preserve"> </w:t>
      </w:r>
      <w:r>
        <w:t>of</w:t>
      </w:r>
      <w:r>
        <w:rPr>
          <w:spacing w:val="-4"/>
        </w:rPr>
        <w:t xml:space="preserve"> </w:t>
      </w:r>
      <w:r>
        <w:t>the</w:t>
      </w:r>
      <w:r>
        <w:rPr>
          <w:spacing w:val="-3"/>
        </w:rPr>
        <w:t xml:space="preserve"> </w:t>
      </w:r>
      <w:r>
        <w:rPr>
          <w:spacing w:val="-2"/>
        </w:rPr>
        <w:t>string</w:t>
      </w:r>
    </w:p>
    <w:p w14:paraId="5BD221BA" w14:textId="77777777" w:rsidR="00CC23AC" w:rsidRDefault="00220DAA">
      <w:pPr>
        <w:pStyle w:val="Heading7"/>
        <w:numPr>
          <w:ilvl w:val="1"/>
          <w:numId w:val="42"/>
        </w:numPr>
        <w:tabs>
          <w:tab w:val="left" w:pos="1778"/>
        </w:tabs>
        <w:spacing w:before="215"/>
        <w:ind w:left="1778" w:hanging="698"/>
      </w:pPr>
      <w:r>
        <w:t>A</w:t>
      </w:r>
      <w:r>
        <w:rPr>
          <w:spacing w:val="-6"/>
        </w:rPr>
        <w:t xml:space="preserve"> </w:t>
      </w:r>
      <w:r>
        <w:t>big</w:t>
      </w:r>
      <w:r>
        <w:rPr>
          <w:spacing w:val="-4"/>
        </w:rPr>
        <w:t xml:space="preserve"> </w:t>
      </w:r>
      <w:r>
        <w:t>explosion</w:t>
      </w:r>
      <w:r>
        <w:rPr>
          <w:spacing w:val="-3"/>
        </w:rPr>
        <w:t xml:space="preserve"> </w:t>
      </w:r>
      <w:r>
        <w:t>on</w:t>
      </w:r>
      <w:r>
        <w:rPr>
          <w:spacing w:val="-4"/>
        </w:rPr>
        <w:t xml:space="preserve"> </w:t>
      </w:r>
      <w:r>
        <w:t>the</w:t>
      </w:r>
      <w:r>
        <w:rPr>
          <w:spacing w:val="-4"/>
        </w:rPr>
        <w:t xml:space="preserve"> </w:t>
      </w:r>
      <w:r>
        <w:t>sun</w:t>
      </w:r>
      <w:r>
        <w:rPr>
          <w:spacing w:val="-3"/>
        </w:rPr>
        <w:t xml:space="preserve"> </w:t>
      </w:r>
      <w:r>
        <w:t>cannot</w:t>
      </w:r>
      <w:r>
        <w:rPr>
          <w:spacing w:val="-4"/>
        </w:rPr>
        <w:t xml:space="preserve"> </w:t>
      </w:r>
      <w:r>
        <w:t>be</w:t>
      </w:r>
      <w:r>
        <w:rPr>
          <w:spacing w:val="-4"/>
        </w:rPr>
        <w:t xml:space="preserve"> </w:t>
      </w:r>
      <w:r>
        <w:t>heard</w:t>
      </w:r>
      <w:r>
        <w:rPr>
          <w:spacing w:val="-3"/>
        </w:rPr>
        <w:t xml:space="preserve"> </w:t>
      </w:r>
      <w:r>
        <w:t>on</w:t>
      </w:r>
      <w:r>
        <w:rPr>
          <w:spacing w:val="-4"/>
        </w:rPr>
        <w:t xml:space="preserve"> </w:t>
      </w:r>
      <w:r>
        <w:t>the</w:t>
      </w:r>
      <w:r>
        <w:rPr>
          <w:spacing w:val="-4"/>
        </w:rPr>
        <w:t xml:space="preserve"> </w:t>
      </w:r>
      <w:r>
        <w:t>earth</w:t>
      </w:r>
      <w:r>
        <w:rPr>
          <w:spacing w:val="-3"/>
        </w:rPr>
        <w:t xml:space="preserve"> </w:t>
      </w:r>
      <w:r>
        <w:rPr>
          <w:spacing w:val="-2"/>
        </w:rPr>
        <w:t>because:</w:t>
      </w:r>
    </w:p>
    <w:p w14:paraId="2764B4C3" w14:textId="77777777" w:rsidR="00CC23AC" w:rsidRDefault="00220DAA">
      <w:pPr>
        <w:pStyle w:val="ListParagraph"/>
        <w:numPr>
          <w:ilvl w:val="0"/>
          <w:numId w:val="39"/>
        </w:numPr>
        <w:tabs>
          <w:tab w:val="left" w:pos="1430"/>
        </w:tabs>
        <w:spacing w:before="89"/>
        <w:ind w:left="1430" w:hanging="350"/>
        <w:jc w:val="both"/>
        <w:rPr>
          <w:sz w:val="26"/>
        </w:rPr>
      </w:pPr>
      <w:r>
        <w:rPr>
          <w:sz w:val="26"/>
        </w:rPr>
        <w:t>Frequency</w:t>
      </w:r>
      <w:r>
        <w:rPr>
          <w:spacing w:val="-7"/>
          <w:sz w:val="26"/>
        </w:rPr>
        <w:t xml:space="preserve"> </w:t>
      </w:r>
      <w:r>
        <w:rPr>
          <w:sz w:val="26"/>
        </w:rPr>
        <w:t>of</w:t>
      </w:r>
      <w:r>
        <w:rPr>
          <w:spacing w:val="-5"/>
          <w:sz w:val="26"/>
        </w:rPr>
        <w:t xml:space="preserve"> </w:t>
      </w:r>
      <w:r>
        <w:rPr>
          <w:sz w:val="26"/>
        </w:rPr>
        <w:t>sound</w:t>
      </w:r>
      <w:r>
        <w:rPr>
          <w:spacing w:val="-4"/>
          <w:sz w:val="26"/>
        </w:rPr>
        <w:t xml:space="preserve"> </w:t>
      </w:r>
      <w:r>
        <w:rPr>
          <w:sz w:val="26"/>
        </w:rPr>
        <w:t>waves</w:t>
      </w:r>
      <w:r>
        <w:rPr>
          <w:spacing w:val="-5"/>
          <w:sz w:val="26"/>
        </w:rPr>
        <w:t xml:space="preserve"> </w:t>
      </w:r>
      <w:r>
        <w:rPr>
          <w:sz w:val="26"/>
        </w:rPr>
        <w:t>is</w:t>
      </w:r>
      <w:r>
        <w:rPr>
          <w:spacing w:val="-4"/>
          <w:sz w:val="26"/>
        </w:rPr>
        <w:t xml:space="preserve"> large</w:t>
      </w:r>
    </w:p>
    <w:p w14:paraId="5D776EA9" w14:textId="77777777" w:rsidR="00CC23AC" w:rsidRDefault="00220DAA">
      <w:pPr>
        <w:pStyle w:val="ListParagraph"/>
        <w:numPr>
          <w:ilvl w:val="0"/>
          <w:numId w:val="39"/>
        </w:numPr>
        <w:tabs>
          <w:tab w:val="left" w:pos="1445"/>
        </w:tabs>
        <w:spacing w:before="250"/>
        <w:ind w:left="1445" w:hanging="365"/>
        <w:jc w:val="both"/>
        <w:rPr>
          <w:sz w:val="26"/>
        </w:rPr>
      </w:pPr>
      <w:r>
        <w:rPr>
          <w:sz w:val="26"/>
        </w:rPr>
        <w:t>Sound</w:t>
      </w:r>
      <w:r>
        <w:rPr>
          <w:spacing w:val="-10"/>
          <w:sz w:val="26"/>
        </w:rPr>
        <w:t xml:space="preserve"> </w:t>
      </w:r>
      <w:r>
        <w:rPr>
          <w:sz w:val="26"/>
        </w:rPr>
        <w:t>waves</w:t>
      </w:r>
      <w:r>
        <w:rPr>
          <w:spacing w:val="-7"/>
          <w:sz w:val="26"/>
        </w:rPr>
        <w:t xml:space="preserve"> </w:t>
      </w:r>
      <w:r>
        <w:rPr>
          <w:sz w:val="26"/>
        </w:rPr>
        <w:t>are</w:t>
      </w:r>
      <w:r>
        <w:rPr>
          <w:spacing w:val="-7"/>
          <w:sz w:val="26"/>
        </w:rPr>
        <w:t xml:space="preserve"> </w:t>
      </w:r>
      <w:r>
        <w:rPr>
          <w:sz w:val="26"/>
        </w:rPr>
        <w:t>absorbed</w:t>
      </w:r>
      <w:r>
        <w:rPr>
          <w:spacing w:val="-8"/>
          <w:sz w:val="26"/>
        </w:rPr>
        <w:t xml:space="preserve"> </w:t>
      </w:r>
      <w:r>
        <w:rPr>
          <w:sz w:val="26"/>
        </w:rPr>
        <w:t>in</w:t>
      </w:r>
      <w:r>
        <w:rPr>
          <w:spacing w:val="-7"/>
          <w:sz w:val="26"/>
        </w:rPr>
        <w:t xml:space="preserve"> </w:t>
      </w:r>
      <w:r>
        <w:rPr>
          <w:sz w:val="26"/>
        </w:rPr>
        <w:t>earth’s</w:t>
      </w:r>
      <w:r>
        <w:rPr>
          <w:spacing w:val="-7"/>
          <w:sz w:val="26"/>
        </w:rPr>
        <w:t xml:space="preserve"> </w:t>
      </w:r>
      <w:r>
        <w:rPr>
          <w:spacing w:val="-2"/>
          <w:sz w:val="26"/>
        </w:rPr>
        <w:t>atmosphere</w:t>
      </w:r>
    </w:p>
    <w:p w14:paraId="49DD30B8" w14:textId="77777777" w:rsidR="00CC23AC" w:rsidRDefault="00220DAA">
      <w:pPr>
        <w:pStyle w:val="ListParagraph"/>
        <w:numPr>
          <w:ilvl w:val="0"/>
          <w:numId w:val="39"/>
        </w:numPr>
        <w:tabs>
          <w:tab w:val="left" w:pos="1430"/>
        </w:tabs>
        <w:spacing w:before="250"/>
        <w:ind w:left="1430" w:hanging="350"/>
        <w:jc w:val="both"/>
        <w:rPr>
          <w:sz w:val="26"/>
        </w:rPr>
      </w:pPr>
      <w:r>
        <w:rPr>
          <w:sz w:val="26"/>
        </w:rPr>
        <w:t>Frequency</w:t>
      </w:r>
      <w:r>
        <w:rPr>
          <w:spacing w:val="-7"/>
          <w:sz w:val="26"/>
        </w:rPr>
        <w:t xml:space="preserve"> </w:t>
      </w:r>
      <w:r>
        <w:rPr>
          <w:sz w:val="26"/>
        </w:rPr>
        <w:t>of</w:t>
      </w:r>
      <w:r>
        <w:rPr>
          <w:spacing w:val="-5"/>
          <w:sz w:val="26"/>
        </w:rPr>
        <w:t xml:space="preserve"> </w:t>
      </w:r>
      <w:r>
        <w:rPr>
          <w:sz w:val="26"/>
        </w:rPr>
        <w:t>sound</w:t>
      </w:r>
      <w:r>
        <w:rPr>
          <w:spacing w:val="-4"/>
          <w:sz w:val="26"/>
        </w:rPr>
        <w:t xml:space="preserve"> </w:t>
      </w:r>
      <w:r>
        <w:rPr>
          <w:sz w:val="26"/>
        </w:rPr>
        <w:t>waves</w:t>
      </w:r>
      <w:r>
        <w:rPr>
          <w:spacing w:val="-5"/>
          <w:sz w:val="26"/>
        </w:rPr>
        <w:t xml:space="preserve"> </w:t>
      </w:r>
      <w:r>
        <w:rPr>
          <w:sz w:val="26"/>
        </w:rPr>
        <w:t>is</w:t>
      </w:r>
      <w:r>
        <w:rPr>
          <w:spacing w:val="-4"/>
          <w:sz w:val="26"/>
        </w:rPr>
        <w:t xml:space="preserve"> </w:t>
      </w:r>
      <w:r>
        <w:rPr>
          <w:spacing w:val="-2"/>
          <w:sz w:val="26"/>
        </w:rPr>
        <w:t>small</w:t>
      </w:r>
    </w:p>
    <w:p w14:paraId="45A2EF31" w14:textId="77777777" w:rsidR="00CC23AC" w:rsidRDefault="00220DAA">
      <w:pPr>
        <w:pStyle w:val="ListParagraph"/>
        <w:numPr>
          <w:ilvl w:val="0"/>
          <w:numId w:val="39"/>
        </w:numPr>
        <w:tabs>
          <w:tab w:val="left" w:pos="1445"/>
        </w:tabs>
        <w:spacing w:before="250"/>
        <w:ind w:left="1445" w:hanging="365"/>
        <w:jc w:val="both"/>
        <w:rPr>
          <w:sz w:val="26"/>
        </w:rPr>
      </w:pPr>
      <w:r>
        <w:rPr>
          <w:sz w:val="26"/>
        </w:rPr>
        <w:t>Because</w:t>
      </w:r>
      <w:r>
        <w:rPr>
          <w:spacing w:val="-7"/>
          <w:sz w:val="26"/>
        </w:rPr>
        <w:t xml:space="preserve"> </w:t>
      </w:r>
      <w:r>
        <w:rPr>
          <w:sz w:val="26"/>
        </w:rPr>
        <w:t>of</w:t>
      </w:r>
      <w:r>
        <w:rPr>
          <w:spacing w:val="-4"/>
          <w:sz w:val="26"/>
        </w:rPr>
        <w:t xml:space="preserve"> </w:t>
      </w:r>
      <w:r>
        <w:rPr>
          <w:sz w:val="26"/>
        </w:rPr>
        <w:t>absence</w:t>
      </w:r>
      <w:r>
        <w:rPr>
          <w:spacing w:val="-4"/>
          <w:sz w:val="26"/>
        </w:rPr>
        <w:t xml:space="preserve"> </w:t>
      </w:r>
      <w:r>
        <w:rPr>
          <w:sz w:val="26"/>
        </w:rPr>
        <w:t>of</w:t>
      </w:r>
      <w:r>
        <w:rPr>
          <w:spacing w:val="-5"/>
          <w:sz w:val="26"/>
        </w:rPr>
        <w:t xml:space="preserve"> </w:t>
      </w:r>
      <w:r>
        <w:rPr>
          <w:sz w:val="26"/>
        </w:rPr>
        <w:t>medium</w:t>
      </w:r>
      <w:r>
        <w:rPr>
          <w:spacing w:val="-4"/>
          <w:sz w:val="26"/>
        </w:rPr>
        <w:t xml:space="preserve"> </w:t>
      </w:r>
      <w:r>
        <w:rPr>
          <w:sz w:val="26"/>
        </w:rPr>
        <w:t>in</w:t>
      </w:r>
      <w:r>
        <w:rPr>
          <w:spacing w:val="-4"/>
          <w:sz w:val="26"/>
        </w:rPr>
        <w:t xml:space="preserve"> </w:t>
      </w:r>
      <w:r>
        <w:rPr>
          <w:spacing w:val="-2"/>
          <w:sz w:val="26"/>
        </w:rPr>
        <w:t>vacuum</w:t>
      </w:r>
    </w:p>
    <w:p w14:paraId="16BEF74E" w14:textId="77777777" w:rsidR="00CC23AC" w:rsidRDefault="00220DAA">
      <w:pPr>
        <w:pStyle w:val="Heading7"/>
        <w:numPr>
          <w:ilvl w:val="1"/>
          <w:numId w:val="42"/>
        </w:numPr>
        <w:tabs>
          <w:tab w:val="left" w:pos="1800"/>
          <w:tab w:val="left" w:pos="1853"/>
        </w:tabs>
        <w:spacing w:before="247"/>
        <w:ind w:left="1853" w:hanging="773"/>
        <w:jc w:val="both"/>
      </w:pPr>
      <w:r>
        <w:t>A</w:t>
      </w:r>
      <w:r>
        <w:rPr>
          <w:spacing w:val="60"/>
        </w:rPr>
        <w:t xml:space="preserve"> </w:t>
      </w:r>
      <w:r>
        <w:t>sound</w:t>
      </w:r>
      <w:r>
        <w:rPr>
          <w:spacing w:val="-4"/>
        </w:rPr>
        <w:t xml:space="preserve"> </w:t>
      </w:r>
      <w:r>
        <w:t>wave</w:t>
      </w:r>
      <w:r>
        <w:rPr>
          <w:spacing w:val="-4"/>
        </w:rPr>
        <w:t xml:space="preserve"> </w:t>
      </w:r>
      <w:r>
        <w:t>of</w:t>
      </w:r>
      <w:r>
        <w:rPr>
          <w:spacing w:val="-4"/>
        </w:rPr>
        <w:t xml:space="preserve"> </w:t>
      </w:r>
      <w:r>
        <w:t>frequency</w:t>
      </w:r>
      <w:r>
        <w:rPr>
          <w:spacing w:val="-4"/>
        </w:rPr>
        <w:t xml:space="preserve"> </w:t>
      </w:r>
      <w:r>
        <w:t>400</w:t>
      </w:r>
      <w:r>
        <w:rPr>
          <w:spacing w:val="-4"/>
        </w:rPr>
        <w:t xml:space="preserve"> </w:t>
      </w:r>
      <w:r>
        <w:t>Hz,</w:t>
      </w:r>
      <w:r>
        <w:rPr>
          <w:spacing w:val="-4"/>
        </w:rPr>
        <w:t xml:space="preserve"> </w:t>
      </w:r>
      <w:r>
        <w:t>is</w:t>
      </w:r>
      <w:r>
        <w:rPr>
          <w:spacing w:val="-4"/>
        </w:rPr>
        <w:t xml:space="preserve"> </w:t>
      </w:r>
      <w:r>
        <w:t>travelling</w:t>
      </w:r>
      <w:r>
        <w:rPr>
          <w:spacing w:val="-4"/>
        </w:rPr>
        <w:t xml:space="preserve"> </w:t>
      </w:r>
      <w:r>
        <w:t>at</w:t>
      </w:r>
      <w:r>
        <w:rPr>
          <w:spacing w:val="-4"/>
        </w:rPr>
        <w:t xml:space="preserve"> </w:t>
      </w:r>
      <w:r>
        <w:t>a</w:t>
      </w:r>
      <w:r>
        <w:rPr>
          <w:spacing w:val="-4"/>
        </w:rPr>
        <w:t xml:space="preserve"> </w:t>
      </w:r>
      <w:r>
        <w:t>speed</w:t>
      </w:r>
      <w:r>
        <w:rPr>
          <w:spacing w:val="-4"/>
        </w:rPr>
        <w:t xml:space="preserve"> </w:t>
      </w:r>
      <w:r>
        <w:t>of</w:t>
      </w:r>
      <w:r>
        <w:rPr>
          <w:spacing w:val="-4"/>
        </w:rPr>
        <w:t xml:space="preserve"> </w:t>
      </w:r>
      <w:r>
        <w:t>320</w:t>
      </w:r>
      <w:r>
        <w:rPr>
          <w:spacing w:val="-4"/>
        </w:rPr>
        <w:t xml:space="preserve"> </w:t>
      </w:r>
      <w:r>
        <w:t>ms</w:t>
      </w:r>
      <w:r>
        <w:rPr>
          <w:position w:val="17"/>
        </w:rPr>
        <w:t>-</w:t>
      </w:r>
      <w:r>
        <w:rPr>
          <w:spacing w:val="-5"/>
          <w:position w:val="17"/>
        </w:rPr>
        <w:t>1</w:t>
      </w:r>
      <w:r>
        <w:rPr>
          <w:spacing w:val="-5"/>
        </w:rPr>
        <w:t>.</w:t>
      </w:r>
    </w:p>
    <w:p w14:paraId="37223045" w14:textId="77777777" w:rsidR="00CC23AC" w:rsidRDefault="00220DAA">
      <w:pPr>
        <w:spacing w:before="191" w:line="312" w:lineRule="auto"/>
        <w:ind w:left="1800"/>
        <w:rPr>
          <w:b/>
          <w:sz w:val="26"/>
        </w:rPr>
      </w:pPr>
      <w:r>
        <w:rPr>
          <w:b/>
          <w:sz w:val="26"/>
        </w:rPr>
        <w:t>What is the difference in phase between two points on the wave 0.2</w:t>
      </w:r>
      <w:r>
        <w:rPr>
          <w:b/>
          <w:spacing w:val="-4"/>
          <w:sz w:val="26"/>
        </w:rPr>
        <w:t xml:space="preserve"> </w:t>
      </w:r>
      <w:r>
        <w:rPr>
          <w:b/>
          <w:sz w:val="26"/>
        </w:rPr>
        <w:t xml:space="preserve">m, </w:t>
      </w:r>
      <w:r>
        <w:rPr>
          <w:b/>
          <w:spacing w:val="-2"/>
          <w:sz w:val="26"/>
        </w:rPr>
        <w:t>apart?</w:t>
      </w:r>
    </w:p>
    <w:p w14:paraId="35A2A51A" w14:textId="77777777" w:rsidR="00CC23AC" w:rsidRDefault="00220DAA">
      <w:pPr>
        <w:pStyle w:val="BodyText"/>
        <w:tabs>
          <w:tab w:val="left" w:pos="5404"/>
        </w:tabs>
        <w:spacing w:before="100"/>
        <w:ind w:left="1080"/>
        <w:jc w:val="both"/>
      </w:pPr>
      <w:r>
        <w:t>(a)</w:t>
      </w:r>
      <w:r>
        <w:rPr>
          <w:spacing w:val="-3"/>
        </w:rPr>
        <w:t xml:space="preserve"> </w:t>
      </w:r>
      <w:r>
        <w:rPr>
          <w:spacing w:val="-5"/>
        </w:rPr>
        <w:t>rad</w:t>
      </w:r>
      <w:r>
        <w:tab/>
        <w:t>(b)</w:t>
      </w:r>
      <w:r>
        <w:rPr>
          <w:spacing w:val="60"/>
        </w:rPr>
        <w:t xml:space="preserve"> </w:t>
      </w:r>
      <w:r>
        <w:rPr>
          <w:spacing w:val="-5"/>
        </w:rPr>
        <w:t>rad</w:t>
      </w:r>
    </w:p>
    <w:p w14:paraId="3BA4AEB6" w14:textId="77777777" w:rsidR="00CC23AC" w:rsidRDefault="00220DAA">
      <w:pPr>
        <w:pStyle w:val="BodyText"/>
        <w:tabs>
          <w:tab w:val="left" w:pos="5274"/>
        </w:tabs>
        <w:spacing w:before="250"/>
        <w:ind w:left="1080"/>
        <w:jc w:val="both"/>
      </w:pPr>
      <w:r>
        <w:t>(c)</w:t>
      </w:r>
      <w:r>
        <w:rPr>
          <w:spacing w:val="-3"/>
        </w:rPr>
        <w:t xml:space="preserve"> </w:t>
      </w:r>
      <w:r>
        <w:rPr>
          <w:spacing w:val="-5"/>
        </w:rPr>
        <w:t>rad</w:t>
      </w:r>
      <w:r>
        <w:tab/>
        <w:t>(d)</w:t>
      </w:r>
      <w:r>
        <w:rPr>
          <w:spacing w:val="-5"/>
        </w:rPr>
        <w:t xml:space="preserve"> rad</w:t>
      </w:r>
    </w:p>
    <w:p w14:paraId="37CF54E8" w14:textId="77777777" w:rsidR="00CC23AC" w:rsidRDefault="00CC23AC">
      <w:pPr>
        <w:pStyle w:val="BodyText"/>
        <w:jc w:val="both"/>
        <w:sectPr w:rsidR="00CC23AC">
          <w:pgSz w:w="12240" w:h="15840"/>
          <w:pgMar w:top="1380" w:right="1080" w:bottom="280" w:left="1080" w:header="720" w:footer="720" w:gutter="0"/>
          <w:cols w:space="720"/>
        </w:sectPr>
      </w:pPr>
    </w:p>
    <w:p w14:paraId="27F92B7D" w14:textId="77777777" w:rsidR="00CC23AC" w:rsidRDefault="00220DAA">
      <w:pPr>
        <w:pStyle w:val="Heading7"/>
        <w:numPr>
          <w:ilvl w:val="1"/>
          <w:numId w:val="42"/>
        </w:numPr>
        <w:tabs>
          <w:tab w:val="left" w:pos="1778"/>
        </w:tabs>
        <w:spacing w:before="60"/>
        <w:ind w:left="1778" w:hanging="698"/>
      </w:pPr>
      <w:r>
        <w:lastRenderedPageBreak/>
        <w:t>The</w:t>
      </w:r>
      <w:r>
        <w:rPr>
          <w:spacing w:val="-6"/>
        </w:rPr>
        <w:t xml:space="preserve"> </w:t>
      </w:r>
      <w:r>
        <w:t>speed</w:t>
      </w:r>
      <w:r>
        <w:rPr>
          <w:spacing w:val="-4"/>
        </w:rPr>
        <w:t xml:space="preserve"> </w:t>
      </w:r>
      <w:r>
        <w:t>of</w:t>
      </w:r>
      <w:r>
        <w:rPr>
          <w:spacing w:val="-4"/>
        </w:rPr>
        <w:t xml:space="preserve"> </w:t>
      </w:r>
      <w:r>
        <w:t>sound</w:t>
      </w:r>
      <w:r>
        <w:rPr>
          <w:spacing w:val="-4"/>
        </w:rPr>
        <w:t xml:space="preserve"> </w:t>
      </w:r>
      <w:r>
        <w:t>is</w:t>
      </w:r>
      <w:r>
        <w:rPr>
          <w:spacing w:val="-4"/>
        </w:rPr>
        <w:t xml:space="preserve"> </w:t>
      </w:r>
      <w:r>
        <w:t>not</w:t>
      </w:r>
      <w:r>
        <w:rPr>
          <w:spacing w:val="-4"/>
        </w:rPr>
        <w:t xml:space="preserve"> </w:t>
      </w:r>
      <w:r>
        <w:t>affected</w:t>
      </w:r>
      <w:r>
        <w:rPr>
          <w:spacing w:val="-4"/>
        </w:rPr>
        <w:t xml:space="preserve"> </w:t>
      </w:r>
      <w:r>
        <w:rPr>
          <w:spacing w:val="-5"/>
        </w:rPr>
        <w:t>by:</w:t>
      </w:r>
    </w:p>
    <w:p w14:paraId="1D0620C5" w14:textId="77777777" w:rsidR="00CC23AC" w:rsidRDefault="00220DAA">
      <w:pPr>
        <w:pStyle w:val="BodyText"/>
        <w:tabs>
          <w:tab w:val="left" w:pos="5562"/>
        </w:tabs>
        <w:spacing w:before="89"/>
        <w:ind w:left="1080"/>
      </w:pPr>
      <w:r>
        <w:t>(a)The</w:t>
      </w:r>
      <w:r>
        <w:rPr>
          <w:spacing w:val="-6"/>
        </w:rPr>
        <w:t xml:space="preserve"> </w:t>
      </w:r>
      <w:r>
        <w:t>moisture</w:t>
      </w:r>
      <w:r>
        <w:rPr>
          <w:spacing w:val="-5"/>
        </w:rPr>
        <w:t xml:space="preserve"> </w:t>
      </w:r>
      <w:r>
        <w:t>in</w:t>
      </w:r>
      <w:r>
        <w:rPr>
          <w:spacing w:val="-5"/>
        </w:rPr>
        <w:t xml:space="preserve"> air</w:t>
      </w:r>
      <w:r>
        <w:tab/>
        <w:t>(b)</w:t>
      </w:r>
      <w:r>
        <w:rPr>
          <w:spacing w:val="-7"/>
        </w:rPr>
        <w:t xml:space="preserve"> </w:t>
      </w:r>
      <w:r>
        <w:t>The</w:t>
      </w:r>
      <w:r>
        <w:rPr>
          <w:spacing w:val="-4"/>
        </w:rPr>
        <w:t xml:space="preserve"> </w:t>
      </w:r>
      <w:r>
        <w:t>temperature</w:t>
      </w:r>
      <w:r>
        <w:rPr>
          <w:spacing w:val="-5"/>
        </w:rPr>
        <w:t xml:space="preserve"> </w:t>
      </w:r>
      <w:r>
        <w:t>of</w:t>
      </w:r>
      <w:r>
        <w:rPr>
          <w:spacing w:val="-4"/>
        </w:rPr>
        <w:t xml:space="preserve"> </w:t>
      </w:r>
      <w:r>
        <w:t>the</w:t>
      </w:r>
      <w:r>
        <w:rPr>
          <w:spacing w:val="-4"/>
        </w:rPr>
        <w:t xml:space="preserve"> </w:t>
      </w:r>
      <w:r>
        <w:rPr>
          <w:spacing w:val="-5"/>
        </w:rPr>
        <w:t>air</w:t>
      </w:r>
    </w:p>
    <w:p w14:paraId="0F23EE8D" w14:textId="77777777" w:rsidR="00CC23AC" w:rsidRDefault="00220DAA">
      <w:pPr>
        <w:pStyle w:val="BodyText"/>
        <w:tabs>
          <w:tab w:val="left" w:pos="5533"/>
        </w:tabs>
        <w:spacing w:before="250"/>
        <w:ind w:left="1080"/>
      </w:pPr>
      <w:r>
        <w:t>(c)</w:t>
      </w:r>
      <w:r>
        <w:rPr>
          <w:spacing w:val="-6"/>
        </w:rPr>
        <w:t xml:space="preserve"> </w:t>
      </w:r>
      <w:r>
        <w:t>The</w:t>
      </w:r>
      <w:r>
        <w:rPr>
          <w:spacing w:val="-6"/>
        </w:rPr>
        <w:t xml:space="preserve"> </w:t>
      </w:r>
      <w:r>
        <w:t>atmospheric</w:t>
      </w:r>
      <w:r>
        <w:rPr>
          <w:spacing w:val="-5"/>
        </w:rPr>
        <w:t xml:space="preserve"> </w:t>
      </w:r>
      <w:r>
        <w:rPr>
          <w:spacing w:val="-2"/>
        </w:rPr>
        <w:t>pressure</w:t>
      </w:r>
      <w:r>
        <w:tab/>
        <w:t>(d)</w:t>
      </w:r>
      <w:r>
        <w:rPr>
          <w:spacing w:val="-7"/>
        </w:rPr>
        <w:t xml:space="preserve"> </w:t>
      </w:r>
      <w:r>
        <w:t>The</w:t>
      </w:r>
      <w:r>
        <w:rPr>
          <w:spacing w:val="-5"/>
        </w:rPr>
        <w:t xml:space="preserve"> </w:t>
      </w:r>
      <w:r>
        <w:t>composition</w:t>
      </w:r>
      <w:r>
        <w:rPr>
          <w:spacing w:val="-5"/>
        </w:rPr>
        <w:t xml:space="preserve"> </w:t>
      </w:r>
      <w:r>
        <w:t>of</w:t>
      </w:r>
      <w:r>
        <w:rPr>
          <w:spacing w:val="-4"/>
        </w:rPr>
        <w:t xml:space="preserve"> </w:t>
      </w:r>
      <w:r>
        <w:rPr>
          <w:spacing w:val="-5"/>
        </w:rPr>
        <w:t>air</w:t>
      </w:r>
    </w:p>
    <w:p w14:paraId="7083478C" w14:textId="77777777" w:rsidR="00CC23AC" w:rsidRDefault="00220DAA">
      <w:pPr>
        <w:pStyle w:val="Heading7"/>
        <w:numPr>
          <w:ilvl w:val="1"/>
          <w:numId w:val="42"/>
        </w:numPr>
        <w:tabs>
          <w:tab w:val="left" w:pos="1800"/>
          <w:tab w:val="left" w:pos="1856"/>
        </w:tabs>
        <w:spacing w:before="250" w:line="312" w:lineRule="auto"/>
        <w:ind w:right="363" w:hanging="720"/>
      </w:pPr>
      <w:r>
        <w:t>When</w:t>
      </w:r>
      <w:r>
        <w:rPr>
          <w:spacing w:val="40"/>
        </w:rPr>
        <w:t xml:space="preserve"> </w:t>
      </w:r>
      <w:r>
        <w:t>two</w:t>
      </w:r>
      <w:r>
        <w:rPr>
          <w:spacing w:val="-4"/>
        </w:rPr>
        <w:t xml:space="preserve"> </w:t>
      </w:r>
      <w:r>
        <w:t>identical</w:t>
      </w:r>
      <w:r>
        <w:rPr>
          <w:spacing w:val="-4"/>
        </w:rPr>
        <w:t xml:space="preserve"> </w:t>
      </w:r>
      <w:r>
        <w:t>travelling</w:t>
      </w:r>
      <w:r>
        <w:rPr>
          <w:spacing w:val="-4"/>
        </w:rPr>
        <w:t xml:space="preserve"> </w:t>
      </w:r>
      <w:r>
        <w:t>waves</w:t>
      </w:r>
      <w:r>
        <w:rPr>
          <w:spacing w:val="-4"/>
        </w:rPr>
        <w:t xml:space="preserve"> </w:t>
      </w:r>
      <w:r>
        <w:t>are</w:t>
      </w:r>
      <w:r>
        <w:rPr>
          <w:spacing w:val="-4"/>
        </w:rPr>
        <w:t xml:space="preserve"> </w:t>
      </w:r>
      <w:r>
        <w:t>superposed,</w:t>
      </w:r>
      <w:r>
        <w:rPr>
          <w:spacing w:val="-4"/>
        </w:rPr>
        <w:t xml:space="preserve"> </w:t>
      </w:r>
      <w:r>
        <w:t>the</w:t>
      </w:r>
      <w:r>
        <w:rPr>
          <w:spacing w:val="-4"/>
        </w:rPr>
        <w:t xml:space="preserve"> </w:t>
      </w:r>
      <w:r>
        <w:t>velocity</w:t>
      </w:r>
      <w:r>
        <w:rPr>
          <w:spacing w:val="-4"/>
        </w:rPr>
        <w:t xml:space="preserve"> </w:t>
      </w:r>
      <w:r>
        <w:t>of</w:t>
      </w:r>
      <w:r>
        <w:rPr>
          <w:spacing w:val="-4"/>
        </w:rPr>
        <w:t xml:space="preserve"> </w:t>
      </w:r>
      <w:r>
        <w:t>the resultant waves:</w:t>
      </w:r>
    </w:p>
    <w:p w14:paraId="775CCC21" w14:textId="77777777" w:rsidR="00CC23AC" w:rsidRDefault="00220DAA">
      <w:pPr>
        <w:pStyle w:val="BodyText"/>
        <w:tabs>
          <w:tab w:val="left" w:pos="5670"/>
        </w:tabs>
        <w:spacing w:before="100"/>
        <w:ind w:left="1080"/>
      </w:pPr>
      <w:r>
        <w:t>(a)</w:t>
      </w:r>
      <w:r>
        <w:rPr>
          <w:spacing w:val="-3"/>
        </w:rPr>
        <w:t xml:space="preserve"> </w:t>
      </w:r>
      <w:r>
        <w:rPr>
          <w:spacing w:val="-2"/>
        </w:rPr>
        <w:t>Decreases</w:t>
      </w:r>
      <w:r>
        <w:tab/>
        <w:t>(b)</w:t>
      </w:r>
      <w:r>
        <w:rPr>
          <w:spacing w:val="-5"/>
        </w:rPr>
        <w:t xml:space="preserve"> </w:t>
      </w:r>
      <w:r>
        <w:rPr>
          <w:spacing w:val="-2"/>
        </w:rPr>
        <w:t>Increases</w:t>
      </w:r>
    </w:p>
    <w:p w14:paraId="3E0FFB02" w14:textId="77777777" w:rsidR="00CC23AC" w:rsidRDefault="00220DAA">
      <w:pPr>
        <w:pStyle w:val="BodyText"/>
        <w:tabs>
          <w:tab w:val="left" w:pos="5548"/>
        </w:tabs>
        <w:spacing w:before="249"/>
        <w:ind w:left="1080"/>
      </w:pPr>
      <w:r>
        <w:t>(c)</w:t>
      </w:r>
      <w:r>
        <w:rPr>
          <w:spacing w:val="-5"/>
        </w:rPr>
        <w:t xml:space="preserve"> </w:t>
      </w:r>
      <w:r>
        <w:t>Remains</w:t>
      </w:r>
      <w:r>
        <w:rPr>
          <w:spacing w:val="-5"/>
        </w:rPr>
        <w:t xml:space="preserve"> </w:t>
      </w:r>
      <w:r>
        <w:rPr>
          <w:spacing w:val="-2"/>
        </w:rPr>
        <w:t>unchanged</w:t>
      </w:r>
      <w:r>
        <w:tab/>
        <w:t>(d)</w:t>
      </w:r>
      <w:r>
        <w:rPr>
          <w:spacing w:val="-7"/>
        </w:rPr>
        <w:t xml:space="preserve"> </w:t>
      </w:r>
      <w:r>
        <w:t>Becomes</w:t>
      </w:r>
      <w:r>
        <w:rPr>
          <w:spacing w:val="-5"/>
        </w:rPr>
        <w:t xml:space="preserve"> </w:t>
      </w:r>
      <w:r>
        <w:rPr>
          <w:spacing w:val="-4"/>
        </w:rPr>
        <w:t>zero</w:t>
      </w:r>
    </w:p>
    <w:p w14:paraId="061D60A9" w14:textId="77777777" w:rsidR="00CC23AC" w:rsidRDefault="00220DAA">
      <w:pPr>
        <w:pStyle w:val="Heading7"/>
        <w:numPr>
          <w:ilvl w:val="1"/>
          <w:numId w:val="42"/>
        </w:numPr>
        <w:tabs>
          <w:tab w:val="left" w:pos="1800"/>
          <w:tab w:val="left" w:pos="2006"/>
        </w:tabs>
        <w:spacing w:before="250" w:line="312" w:lineRule="auto"/>
        <w:ind w:right="369" w:hanging="720"/>
      </w:pPr>
      <w:r>
        <w:tab/>
        <w:t>A</w:t>
      </w:r>
      <w:r>
        <w:rPr>
          <w:spacing w:val="40"/>
        </w:rPr>
        <w:t xml:space="preserve"> </w:t>
      </w:r>
      <w:r>
        <w:t>stretched</w:t>
      </w:r>
      <w:r>
        <w:rPr>
          <w:spacing w:val="40"/>
        </w:rPr>
        <w:t xml:space="preserve"> </w:t>
      </w:r>
      <w:r>
        <w:t>string</w:t>
      </w:r>
      <w:r>
        <w:rPr>
          <w:spacing w:val="40"/>
        </w:rPr>
        <w:t xml:space="preserve"> </w:t>
      </w:r>
      <w:r>
        <w:t>fixed</w:t>
      </w:r>
      <w:r>
        <w:rPr>
          <w:spacing w:val="40"/>
        </w:rPr>
        <w:t xml:space="preserve"> </w:t>
      </w:r>
      <w:r>
        <w:t>at</w:t>
      </w:r>
      <w:r>
        <w:rPr>
          <w:spacing w:val="40"/>
        </w:rPr>
        <w:t xml:space="preserve"> </w:t>
      </w:r>
      <w:r>
        <w:t>both ends vibrates in loop. Its length in terms of wavelength is:</w:t>
      </w:r>
    </w:p>
    <w:p w14:paraId="3011DA35" w14:textId="77777777" w:rsidR="00CC23AC" w:rsidRDefault="00220DAA">
      <w:pPr>
        <w:pStyle w:val="BodyText"/>
        <w:tabs>
          <w:tab w:val="left" w:pos="6434"/>
        </w:tabs>
        <w:spacing w:before="100"/>
        <w:ind w:left="1080"/>
      </w:pPr>
      <w:r>
        <w:t>(a)</w:t>
      </w:r>
      <w:r>
        <w:rPr>
          <w:spacing w:val="-2"/>
        </w:rPr>
        <w:t xml:space="preserve"> </w:t>
      </w:r>
      <w:r>
        <w:t>(n</w:t>
      </w:r>
      <w:r>
        <w:rPr>
          <w:spacing w:val="-2"/>
        </w:rPr>
        <w:t xml:space="preserve"> </w:t>
      </w:r>
      <w:r>
        <w:t>+</w:t>
      </w:r>
      <w:r>
        <w:rPr>
          <w:spacing w:val="-2"/>
        </w:rPr>
        <w:t xml:space="preserve"> </w:t>
      </w:r>
      <w:r>
        <w:t>1)</w:t>
      </w:r>
      <w:r>
        <w:rPr>
          <w:spacing w:val="-2"/>
        </w:rPr>
        <w:t xml:space="preserve"> </w:t>
      </w:r>
      <w:r>
        <w:rPr>
          <w:spacing w:val="-5"/>
        </w:rPr>
        <w:t>λ/2</w:t>
      </w:r>
      <w:r>
        <w:tab/>
        <w:t>(b)</w:t>
      </w:r>
      <w:r>
        <w:rPr>
          <w:spacing w:val="-4"/>
        </w:rPr>
        <w:t xml:space="preserve"> </w:t>
      </w:r>
      <w:r>
        <w:t>(n</w:t>
      </w:r>
      <w:r>
        <w:rPr>
          <w:spacing w:val="-2"/>
        </w:rPr>
        <w:t xml:space="preserve"> </w:t>
      </w:r>
      <w:r>
        <w:t>-</w:t>
      </w:r>
      <w:r>
        <w:rPr>
          <w:spacing w:val="-2"/>
        </w:rPr>
        <w:t xml:space="preserve"> </w:t>
      </w:r>
      <w:r>
        <w:t>1)</w:t>
      </w:r>
      <w:r>
        <w:rPr>
          <w:spacing w:val="-2"/>
        </w:rPr>
        <w:t xml:space="preserve"> </w:t>
      </w:r>
      <w:r>
        <w:rPr>
          <w:spacing w:val="-5"/>
        </w:rPr>
        <w:t>λ/2</w:t>
      </w:r>
    </w:p>
    <w:p w14:paraId="37ED008A" w14:textId="77777777" w:rsidR="00CC23AC" w:rsidRDefault="00220DAA">
      <w:pPr>
        <w:pStyle w:val="BodyText"/>
        <w:tabs>
          <w:tab w:val="left" w:pos="6434"/>
        </w:tabs>
        <w:spacing w:before="250"/>
        <w:ind w:left="1080"/>
      </w:pPr>
      <w:r>
        <w:t>(c)</w:t>
      </w:r>
      <w:r>
        <w:rPr>
          <w:spacing w:val="-3"/>
        </w:rPr>
        <w:t xml:space="preserve"> </w:t>
      </w:r>
      <w:r>
        <w:t>(n</w:t>
      </w:r>
      <w:r>
        <w:rPr>
          <w:spacing w:val="-2"/>
        </w:rPr>
        <w:t xml:space="preserve"> </w:t>
      </w:r>
      <w:r>
        <w:t>+</w:t>
      </w:r>
      <w:r>
        <w:rPr>
          <w:spacing w:val="-3"/>
        </w:rPr>
        <w:t xml:space="preserve"> </w:t>
      </w:r>
      <w:r>
        <w:t>1/2)</w:t>
      </w:r>
      <w:r>
        <w:rPr>
          <w:spacing w:val="-2"/>
        </w:rPr>
        <w:t xml:space="preserve"> </w:t>
      </w:r>
      <w:r>
        <w:rPr>
          <w:spacing w:val="-10"/>
        </w:rPr>
        <w:t>λ</w:t>
      </w:r>
      <w:r>
        <w:tab/>
        <w:t>(d)</w:t>
      </w:r>
      <w:r>
        <w:rPr>
          <w:spacing w:val="-3"/>
        </w:rPr>
        <w:t xml:space="preserve"> </w:t>
      </w:r>
      <w:r>
        <w:rPr>
          <w:spacing w:val="-4"/>
        </w:rPr>
        <w:t>nλ/2</w:t>
      </w:r>
    </w:p>
    <w:p w14:paraId="1A3A8D72" w14:textId="77777777" w:rsidR="00CC23AC" w:rsidRDefault="00220DAA">
      <w:pPr>
        <w:pStyle w:val="Heading7"/>
        <w:numPr>
          <w:ilvl w:val="1"/>
          <w:numId w:val="42"/>
        </w:numPr>
        <w:tabs>
          <w:tab w:val="left" w:pos="1800"/>
          <w:tab w:val="left" w:pos="1901"/>
        </w:tabs>
        <w:spacing w:before="250" w:line="312" w:lineRule="auto"/>
        <w:ind w:right="369" w:hanging="720"/>
      </w:pPr>
      <w:r>
        <w:tab/>
        <w:t xml:space="preserve">Which of the following properties does not change with the change in </w:t>
      </w:r>
      <w:r>
        <w:rPr>
          <w:spacing w:val="-2"/>
        </w:rPr>
        <w:t>medium:</w:t>
      </w:r>
    </w:p>
    <w:p w14:paraId="535103B0" w14:textId="77777777" w:rsidR="00CC23AC" w:rsidRDefault="00220DAA">
      <w:pPr>
        <w:pStyle w:val="BodyText"/>
        <w:tabs>
          <w:tab w:val="left" w:pos="5649"/>
        </w:tabs>
        <w:ind w:left="1080"/>
      </w:pPr>
      <w:r>
        <w:t>(a)</w:t>
      </w:r>
      <w:r>
        <w:rPr>
          <w:spacing w:val="-3"/>
        </w:rPr>
        <w:t xml:space="preserve"> </w:t>
      </w:r>
      <w:r>
        <w:rPr>
          <w:spacing w:val="-2"/>
        </w:rPr>
        <w:t>Frequency</w:t>
      </w:r>
      <w:r>
        <w:tab/>
        <w:t>(b)</w:t>
      </w:r>
      <w:r>
        <w:rPr>
          <w:spacing w:val="-16"/>
        </w:rPr>
        <w:t xml:space="preserve"> </w:t>
      </w:r>
      <w:r>
        <w:t>Wave</w:t>
      </w:r>
      <w:r>
        <w:rPr>
          <w:spacing w:val="-13"/>
        </w:rPr>
        <w:t xml:space="preserve"> </w:t>
      </w:r>
      <w:r>
        <w:rPr>
          <w:spacing w:val="-2"/>
        </w:rPr>
        <w:t>length</w:t>
      </w:r>
    </w:p>
    <w:p w14:paraId="66075665" w14:textId="77777777" w:rsidR="00CC23AC" w:rsidRDefault="00220DAA">
      <w:pPr>
        <w:pStyle w:val="BodyText"/>
        <w:tabs>
          <w:tab w:val="left" w:pos="5707"/>
        </w:tabs>
        <w:spacing w:before="249"/>
        <w:ind w:left="1080"/>
      </w:pPr>
      <w:r>
        <w:t>(c)</w:t>
      </w:r>
      <w:r>
        <w:rPr>
          <w:spacing w:val="-5"/>
        </w:rPr>
        <w:t xml:space="preserve"> </w:t>
      </w:r>
      <w:r>
        <w:rPr>
          <w:spacing w:val="-2"/>
        </w:rPr>
        <w:t>Speed</w:t>
      </w:r>
      <w:r>
        <w:tab/>
        <w:t>(d)</w:t>
      </w:r>
      <w:r>
        <w:rPr>
          <w:spacing w:val="-5"/>
        </w:rPr>
        <w:t xml:space="preserve"> </w:t>
      </w:r>
      <w:r>
        <w:rPr>
          <w:spacing w:val="-2"/>
        </w:rPr>
        <w:t>Amplitude</w:t>
      </w:r>
    </w:p>
    <w:p w14:paraId="428A4A44" w14:textId="77777777" w:rsidR="00CC23AC" w:rsidRDefault="00220DAA">
      <w:pPr>
        <w:pStyle w:val="Heading7"/>
        <w:numPr>
          <w:ilvl w:val="1"/>
          <w:numId w:val="42"/>
        </w:numPr>
        <w:tabs>
          <w:tab w:val="left" w:pos="1800"/>
          <w:tab w:val="left" w:pos="1931"/>
        </w:tabs>
        <w:spacing w:before="250" w:line="312" w:lineRule="auto"/>
        <w:ind w:right="372" w:hanging="720"/>
      </w:pPr>
      <w:r>
        <w:tab/>
        <w:t>The Laplace correction in the expression for speed of sound given by Newton is needed because sound waves are:</w:t>
      </w:r>
    </w:p>
    <w:p w14:paraId="4E4FE9EB" w14:textId="77777777" w:rsidR="00CC23AC" w:rsidRDefault="00220DAA">
      <w:pPr>
        <w:pStyle w:val="BodyText"/>
        <w:tabs>
          <w:tab w:val="left" w:pos="5635"/>
        </w:tabs>
        <w:ind w:left="1080"/>
      </w:pPr>
      <w:r>
        <w:t>(a)</w:t>
      </w:r>
      <w:r>
        <w:rPr>
          <w:spacing w:val="-3"/>
        </w:rPr>
        <w:t xml:space="preserve"> </w:t>
      </w:r>
      <w:r>
        <w:rPr>
          <w:spacing w:val="-2"/>
        </w:rPr>
        <w:t>Longitudinal</w:t>
      </w:r>
      <w:r>
        <w:tab/>
        <w:t>(b)</w:t>
      </w:r>
      <w:r>
        <w:rPr>
          <w:spacing w:val="-9"/>
        </w:rPr>
        <w:t xml:space="preserve"> </w:t>
      </w:r>
      <w:r>
        <w:t>Propagated</w:t>
      </w:r>
      <w:r>
        <w:rPr>
          <w:spacing w:val="-6"/>
        </w:rPr>
        <w:t xml:space="preserve"> </w:t>
      </w:r>
      <w:r>
        <w:rPr>
          <w:spacing w:val="-2"/>
        </w:rPr>
        <w:t>isothermally</w:t>
      </w:r>
    </w:p>
    <w:p w14:paraId="6ACDC6B1" w14:textId="77777777" w:rsidR="00CC23AC" w:rsidRDefault="00220DAA">
      <w:pPr>
        <w:pStyle w:val="BodyText"/>
        <w:tabs>
          <w:tab w:val="left" w:pos="5489"/>
        </w:tabs>
        <w:spacing w:before="250"/>
        <w:ind w:left="1080"/>
      </w:pPr>
      <w:r>
        <w:t>(c)</w:t>
      </w:r>
      <w:r>
        <w:rPr>
          <w:spacing w:val="-7"/>
        </w:rPr>
        <w:t xml:space="preserve"> </w:t>
      </w:r>
      <w:r>
        <w:t>Propagated</w:t>
      </w:r>
      <w:r>
        <w:rPr>
          <w:spacing w:val="-6"/>
        </w:rPr>
        <w:t xml:space="preserve"> </w:t>
      </w:r>
      <w:r>
        <w:rPr>
          <w:spacing w:val="-2"/>
        </w:rPr>
        <w:t>adiabatically</w:t>
      </w:r>
      <w:r>
        <w:tab/>
        <w:t>(d)</w:t>
      </w:r>
      <w:r>
        <w:rPr>
          <w:spacing w:val="-6"/>
        </w:rPr>
        <w:t xml:space="preserve"> </w:t>
      </w:r>
      <w:r>
        <w:t>Of</w:t>
      </w:r>
      <w:r>
        <w:rPr>
          <w:spacing w:val="-4"/>
        </w:rPr>
        <w:t xml:space="preserve"> </w:t>
      </w:r>
      <w:r>
        <w:t>longer</w:t>
      </w:r>
      <w:r>
        <w:rPr>
          <w:spacing w:val="-3"/>
        </w:rPr>
        <w:t xml:space="preserve"> </w:t>
      </w:r>
      <w:r>
        <w:rPr>
          <w:spacing w:val="-2"/>
        </w:rPr>
        <w:t>wavelength</w:t>
      </w:r>
    </w:p>
    <w:p w14:paraId="734C6AD6" w14:textId="77777777" w:rsidR="00CC23AC" w:rsidRDefault="00220DAA">
      <w:pPr>
        <w:pStyle w:val="Heading7"/>
        <w:numPr>
          <w:ilvl w:val="1"/>
          <w:numId w:val="42"/>
        </w:numPr>
        <w:tabs>
          <w:tab w:val="left" w:pos="1778"/>
        </w:tabs>
        <w:spacing w:before="249"/>
        <w:ind w:left="1778" w:hanging="698"/>
      </w:pPr>
      <w:r>
        <w:t>The</w:t>
      </w:r>
      <w:r>
        <w:rPr>
          <w:spacing w:val="-5"/>
        </w:rPr>
        <w:t xml:space="preserve"> </w:t>
      </w:r>
      <w:r>
        <w:t>unit</w:t>
      </w:r>
      <w:r>
        <w:rPr>
          <w:spacing w:val="-5"/>
        </w:rPr>
        <w:t xml:space="preserve"> </w:t>
      </w:r>
      <w:r>
        <w:t>of</w:t>
      </w:r>
      <w:r>
        <w:rPr>
          <w:spacing w:val="-4"/>
        </w:rPr>
        <w:t xml:space="preserve"> </w:t>
      </w:r>
      <w:r>
        <w:t>intensity</w:t>
      </w:r>
      <w:r>
        <w:rPr>
          <w:spacing w:val="-5"/>
        </w:rPr>
        <w:t xml:space="preserve"> </w:t>
      </w:r>
      <w:r>
        <w:t>level</w:t>
      </w:r>
      <w:r>
        <w:rPr>
          <w:spacing w:val="-4"/>
        </w:rPr>
        <w:t xml:space="preserve"> </w:t>
      </w:r>
      <w:r>
        <w:rPr>
          <w:spacing w:val="-5"/>
        </w:rPr>
        <w:t>is:</w:t>
      </w:r>
    </w:p>
    <w:p w14:paraId="55AB7B38" w14:textId="77777777" w:rsidR="00CC23AC" w:rsidRDefault="00220DAA">
      <w:pPr>
        <w:pStyle w:val="BodyText"/>
        <w:tabs>
          <w:tab w:val="left" w:pos="5686"/>
        </w:tabs>
        <w:spacing w:before="190"/>
        <w:ind w:left="1080"/>
      </w:pPr>
      <w:r>
        <w:t>(a)</w:t>
      </w:r>
      <w:r>
        <w:rPr>
          <w:spacing w:val="-3"/>
        </w:rPr>
        <w:t xml:space="preserve"> </w:t>
      </w:r>
      <w:r>
        <w:rPr>
          <w:spacing w:val="-4"/>
        </w:rPr>
        <w:t>Watt</w:t>
      </w:r>
      <w:r>
        <w:tab/>
        <w:t>(b)</w:t>
      </w:r>
      <w:r>
        <w:rPr>
          <w:spacing w:val="-5"/>
        </w:rPr>
        <w:t xml:space="preserve"> </w:t>
      </w:r>
      <w:r>
        <w:rPr>
          <w:spacing w:val="-2"/>
        </w:rPr>
        <w:t>Joule</w:t>
      </w:r>
    </w:p>
    <w:p w14:paraId="2EA2E757" w14:textId="77777777" w:rsidR="00CC23AC" w:rsidRDefault="00220DAA">
      <w:pPr>
        <w:pStyle w:val="BodyText"/>
        <w:tabs>
          <w:tab w:val="left" w:pos="5693"/>
        </w:tabs>
        <w:spacing w:before="250"/>
        <w:ind w:left="1080"/>
      </w:pPr>
      <w:r>
        <w:t>(c)</w:t>
      </w:r>
      <w:r>
        <w:rPr>
          <w:spacing w:val="-3"/>
        </w:rPr>
        <w:t xml:space="preserve"> </w:t>
      </w:r>
      <w:r>
        <w:rPr>
          <w:spacing w:val="-5"/>
        </w:rPr>
        <w:t>Bel</w:t>
      </w:r>
      <w:r>
        <w:tab/>
        <w:t>(d)</w:t>
      </w:r>
      <w:r>
        <w:rPr>
          <w:spacing w:val="-5"/>
        </w:rPr>
        <w:t xml:space="preserve"> </w:t>
      </w:r>
      <w:r>
        <w:rPr>
          <w:spacing w:val="-2"/>
        </w:rPr>
        <w:t>Sabin</w:t>
      </w:r>
    </w:p>
    <w:p w14:paraId="3A91BFD6" w14:textId="77777777" w:rsidR="00CC23AC" w:rsidRDefault="00220DAA">
      <w:pPr>
        <w:pStyle w:val="Heading7"/>
        <w:numPr>
          <w:ilvl w:val="1"/>
          <w:numId w:val="42"/>
        </w:numPr>
        <w:tabs>
          <w:tab w:val="left" w:pos="1800"/>
          <w:tab w:val="left" w:pos="1856"/>
        </w:tabs>
        <w:spacing w:before="249" w:line="312" w:lineRule="auto"/>
        <w:ind w:right="363" w:hanging="720"/>
      </w:pPr>
      <w:r>
        <w:t>The</w:t>
      </w:r>
      <w:r>
        <w:rPr>
          <w:spacing w:val="40"/>
        </w:rPr>
        <w:t xml:space="preserve"> </w:t>
      </w:r>
      <w:r>
        <w:t>type of waves having frequency above the audible</w:t>
      </w:r>
      <w:r>
        <w:rPr>
          <w:spacing w:val="-4"/>
        </w:rPr>
        <w:t xml:space="preserve"> </w:t>
      </w:r>
      <w:r>
        <w:t>range</w:t>
      </w:r>
      <w:r>
        <w:rPr>
          <w:spacing w:val="-4"/>
        </w:rPr>
        <w:t xml:space="preserve"> </w:t>
      </w:r>
      <w:r>
        <w:t>these</w:t>
      </w:r>
      <w:r>
        <w:rPr>
          <w:spacing w:val="-4"/>
        </w:rPr>
        <w:t xml:space="preserve"> </w:t>
      </w:r>
      <w:r>
        <w:t xml:space="preserve">are </w:t>
      </w:r>
      <w:r>
        <w:rPr>
          <w:spacing w:val="-2"/>
        </w:rPr>
        <w:t>called:</w:t>
      </w:r>
    </w:p>
    <w:p w14:paraId="0479364F" w14:textId="77777777" w:rsidR="00CC23AC" w:rsidRDefault="00220DAA">
      <w:pPr>
        <w:pStyle w:val="BodyText"/>
        <w:tabs>
          <w:tab w:val="left" w:pos="5700"/>
        </w:tabs>
        <w:ind w:left="1080"/>
      </w:pPr>
      <w:r>
        <w:t>(a)</w:t>
      </w:r>
      <w:r>
        <w:rPr>
          <w:spacing w:val="-3"/>
        </w:rPr>
        <w:t xml:space="preserve"> </w:t>
      </w:r>
      <w:r>
        <w:rPr>
          <w:spacing w:val="-2"/>
        </w:rPr>
        <w:t>Sonics</w:t>
      </w:r>
      <w:r>
        <w:tab/>
        <w:t>(b)</w:t>
      </w:r>
      <w:r>
        <w:rPr>
          <w:spacing w:val="-3"/>
        </w:rPr>
        <w:t xml:space="preserve"> </w:t>
      </w:r>
      <w:r>
        <w:rPr>
          <w:spacing w:val="-2"/>
        </w:rPr>
        <w:t>Infrasonic</w:t>
      </w:r>
    </w:p>
    <w:p w14:paraId="392525B4" w14:textId="77777777" w:rsidR="00CC23AC" w:rsidRDefault="00220DAA">
      <w:pPr>
        <w:pStyle w:val="BodyText"/>
        <w:tabs>
          <w:tab w:val="left" w:pos="5606"/>
        </w:tabs>
        <w:spacing w:before="250"/>
        <w:ind w:left="1080"/>
      </w:pPr>
      <w:r>
        <w:t>(c)</w:t>
      </w:r>
      <w:r>
        <w:rPr>
          <w:spacing w:val="-3"/>
        </w:rPr>
        <w:t xml:space="preserve"> </w:t>
      </w:r>
      <w:r>
        <w:rPr>
          <w:spacing w:val="-2"/>
        </w:rPr>
        <w:t>Ultrasonics</w:t>
      </w:r>
      <w:r>
        <w:tab/>
        <w:t>(d)</w:t>
      </w:r>
      <w:r>
        <w:rPr>
          <w:spacing w:val="-6"/>
        </w:rPr>
        <w:t xml:space="preserve"> </w:t>
      </w:r>
      <w:r>
        <w:t>Super</w:t>
      </w:r>
      <w:r>
        <w:rPr>
          <w:spacing w:val="-4"/>
        </w:rPr>
        <w:t xml:space="preserve"> </w:t>
      </w:r>
      <w:r>
        <w:rPr>
          <w:spacing w:val="-2"/>
        </w:rPr>
        <w:t>sonics</w:t>
      </w:r>
    </w:p>
    <w:p w14:paraId="61243C49" w14:textId="77777777" w:rsidR="00CC23AC" w:rsidRDefault="00CC23AC">
      <w:pPr>
        <w:pStyle w:val="BodyText"/>
        <w:sectPr w:rsidR="00CC23AC">
          <w:pgSz w:w="12240" w:h="15840"/>
          <w:pgMar w:top="1380" w:right="1080" w:bottom="280" w:left="1080" w:header="720" w:footer="720" w:gutter="0"/>
          <w:cols w:space="720"/>
        </w:sectPr>
      </w:pPr>
    </w:p>
    <w:p w14:paraId="4629AAD0" w14:textId="77777777" w:rsidR="00CC23AC" w:rsidRDefault="00220DAA">
      <w:pPr>
        <w:pStyle w:val="Heading7"/>
        <w:numPr>
          <w:ilvl w:val="1"/>
          <w:numId w:val="42"/>
        </w:numPr>
        <w:tabs>
          <w:tab w:val="left" w:pos="1800"/>
          <w:tab w:val="left" w:pos="1931"/>
        </w:tabs>
        <w:spacing w:before="60" w:line="309" w:lineRule="auto"/>
        <w:ind w:right="361" w:hanging="720"/>
      </w:pPr>
      <w:r>
        <w:lastRenderedPageBreak/>
        <w:tab/>
        <w:t>In order to hear the echo of a sound, the minimum distance between the listener and the obstacle must be (velocity of sound 332 ms</w:t>
      </w:r>
      <w:r>
        <w:rPr>
          <w:position w:val="17"/>
        </w:rPr>
        <w:t>-1</w:t>
      </w:r>
      <w:r>
        <w:t>):</w:t>
      </w:r>
    </w:p>
    <w:p w14:paraId="478AD5CA" w14:textId="77777777" w:rsidR="00CC23AC" w:rsidRDefault="00220DAA">
      <w:pPr>
        <w:pStyle w:val="BodyText"/>
        <w:tabs>
          <w:tab w:val="left" w:pos="5599"/>
        </w:tabs>
        <w:spacing w:before="145"/>
        <w:ind w:left="1080"/>
      </w:pPr>
      <w:r>
        <w:t>(a)</w:t>
      </w:r>
      <w:r>
        <w:rPr>
          <w:spacing w:val="-4"/>
        </w:rPr>
        <w:t xml:space="preserve"> </w:t>
      </w:r>
      <w:r>
        <w:t>About</w:t>
      </w:r>
      <w:r>
        <w:rPr>
          <w:spacing w:val="-3"/>
        </w:rPr>
        <w:t xml:space="preserve"> </w:t>
      </w:r>
      <w:r>
        <w:t>33</w:t>
      </w:r>
      <w:r>
        <w:rPr>
          <w:spacing w:val="-3"/>
        </w:rPr>
        <w:t xml:space="preserve"> </w:t>
      </w:r>
      <w:r>
        <w:rPr>
          <w:spacing w:val="-10"/>
        </w:rPr>
        <w:t>m</w:t>
      </w:r>
      <w:r>
        <w:tab/>
        <w:t>(b)</w:t>
      </w:r>
      <w:r>
        <w:rPr>
          <w:spacing w:val="-6"/>
        </w:rPr>
        <w:t xml:space="preserve"> </w:t>
      </w:r>
      <w:r>
        <w:t>About</w:t>
      </w:r>
      <w:r>
        <w:rPr>
          <w:spacing w:val="-3"/>
        </w:rPr>
        <w:t xml:space="preserve"> </w:t>
      </w:r>
      <w:r>
        <w:t>17</w:t>
      </w:r>
      <w:r>
        <w:rPr>
          <w:spacing w:val="-3"/>
        </w:rPr>
        <w:t xml:space="preserve"> </w:t>
      </w:r>
      <w:r>
        <w:rPr>
          <w:spacing w:val="-10"/>
        </w:rPr>
        <w:t>m</w:t>
      </w:r>
    </w:p>
    <w:p w14:paraId="34387343" w14:textId="77777777" w:rsidR="00CC23AC" w:rsidRDefault="00220DAA">
      <w:pPr>
        <w:pStyle w:val="BodyText"/>
        <w:tabs>
          <w:tab w:val="left" w:pos="5599"/>
        </w:tabs>
        <w:spacing w:before="130"/>
        <w:ind w:left="1080"/>
      </w:pPr>
      <w:r>
        <w:t>(c)</w:t>
      </w:r>
      <w:r>
        <w:rPr>
          <w:spacing w:val="-4"/>
        </w:rPr>
        <w:t xml:space="preserve"> </w:t>
      </w:r>
      <w:r>
        <w:t>About</w:t>
      </w:r>
      <w:r>
        <w:rPr>
          <w:spacing w:val="-4"/>
        </w:rPr>
        <w:t xml:space="preserve"> </w:t>
      </w:r>
      <w:r>
        <w:t>9.5</w:t>
      </w:r>
      <w:r>
        <w:rPr>
          <w:spacing w:val="-3"/>
        </w:rPr>
        <w:t xml:space="preserve"> </w:t>
      </w:r>
      <w:r>
        <w:rPr>
          <w:spacing w:val="-10"/>
        </w:rPr>
        <w:t>m</w:t>
      </w:r>
      <w:r>
        <w:tab/>
        <w:t>(d)</w:t>
      </w:r>
      <w:r>
        <w:rPr>
          <w:spacing w:val="-6"/>
        </w:rPr>
        <w:t xml:space="preserve"> </w:t>
      </w:r>
      <w:r>
        <w:t>About</w:t>
      </w:r>
      <w:r>
        <w:rPr>
          <w:spacing w:val="-4"/>
        </w:rPr>
        <w:t xml:space="preserve"> </w:t>
      </w:r>
      <w:r>
        <w:t>8.5</w:t>
      </w:r>
      <w:r>
        <w:rPr>
          <w:spacing w:val="-3"/>
        </w:rPr>
        <w:t xml:space="preserve"> </w:t>
      </w:r>
      <w:r>
        <w:rPr>
          <w:spacing w:val="-10"/>
        </w:rPr>
        <w:t>m</w:t>
      </w:r>
    </w:p>
    <w:p w14:paraId="74AA92C0" w14:textId="77777777" w:rsidR="00CC23AC" w:rsidRDefault="00220DAA">
      <w:pPr>
        <w:pStyle w:val="Heading7"/>
        <w:numPr>
          <w:ilvl w:val="1"/>
          <w:numId w:val="42"/>
        </w:numPr>
        <w:tabs>
          <w:tab w:val="left" w:pos="1778"/>
        </w:tabs>
        <w:spacing w:before="129"/>
        <w:ind w:left="1778" w:hanging="698"/>
      </w:pPr>
      <w:r>
        <w:t>When</w:t>
      </w:r>
      <w:r>
        <w:rPr>
          <w:spacing w:val="-10"/>
        </w:rPr>
        <w:t xml:space="preserve"> </w:t>
      </w:r>
      <w:r>
        <w:t>two</w:t>
      </w:r>
      <w:r>
        <w:rPr>
          <w:spacing w:val="-8"/>
        </w:rPr>
        <w:t xml:space="preserve"> </w:t>
      </w:r>
      <w:r>
        <w:t>coherent</w:t>
      </w:r>
      <w:r>
        <w:rPr>
          <w:spacing w:val="-8"/>
        </w:rPr>
        <w:t xml:space="preserve"> </w:t>
      </w:r>
      <w:r>
        <w:t>waves</w:t>
      </w:r>
      <w:r>
        <w:rPr>
          <w:spacing w:val="-8"/>
        </w:rPr>
        <w:t xml:space="preserve"> </w:t>
      </w:r>
      <w:r>
        <w:t>interfere,</w:t>
      </w:r>
      <w:r>
        <w:rPr>
          <w:spacing w:val="-8"/>
        </w:rPr>
        <w:t xml:space="preserve"> </w:t>
      </w:r>
      <w:r>
        <w:t>there</w:t>
      </w:r>
      <w:r>
        <w:rPr>
          <w:spacing w:val="-7"/>
        </w:rPr>
        <w:t xml:space="preserve"> </w:t>
      </w:r>
      <w:r>
        <w:rPr>
          <w:spacing w:val="-5"/>
        </w:rPr>
        <w:t>is:</w:t>
      </w:r>
    </w:p>
    <w:p w14:paraId="4ECCBF8B" w14:textId="77777777" w:rsidR="00CC23AC" w:rsidRDefault="00220DAA">
      <w:pPr>
        <w:pStyle w:val="BodyText"/>
        <w:tabs>
          <w:tab w:val="left" w:pos="5572"/>
        </w:tabs>
        <w:spacing w:before="130"/>
        <w:ind w:left="1080"/>
      </w:pPr>
      <w:r>
        <w:t>(a)</w:t>
      </w:r>
      <w:r>
        <w:rPr>
          <w:spacing w:val="-3"/>
        </w:rPr>
        <w:t xml:space="preserve"> </w:t>
      </w:r>
      <w:r>
        <w:t>Loss</w:t>
      </w:r>
      <w:r>
        <w:rPr>
          <w:spacing w:val="-3"/>
        </w:rPr>
        <w:t xml:space="preserve"> </w:t>
      </w:r>
      <w:r>
        <w:t>of</w:t>
      </w:r>
      <w:r>
        <w:rPr>
          <w:spacing w:val="-3"/>
        </w:rPr>
        <w:t xml:space="preserve"> </w:t>
      </w:r>
      <w:r>
        <w:rPr>
          <w:spacing w:val="-2"/>
        </w:rPr>
        <w:t>energy</w:t>
      </w:r>
      <w:r>
        <w:tab/>
        <w:t>(b)</w:t>
      </w:r>
      <w:r>
        <w:rPr>
          <w:spacing w:val="-5"/>
        </w:rPr>
        <w:t xml:space="preserve"> </w:t>
      </w:r>
      <w:r>
        <w:t>Gain</w:t>
      </w:r>
      <w:r>
        <w:rPr>
          <w:spacing w:val="-3"/>
        </w:rPr>
        <w:t xml:space="preserve"> </w:t>
      </w:r>
      <w:r>
        <w:t>in</w:t>
      </w:r>
      <w:r>
        <w:rPr>
          <w:spacing w:val="-3"/>
        </w:rPr>
        <w:t xml:space="preserve"> </w:t>
      </w:r>
      <w:r>
        <w:rPr>
          <w:spacing w:val="-2"/>
        </w:rPr>
        <w:t>energy</w:t>
      </w:r>
    </w:p>
    <w:p w14:paraId="1FDD11A3" w14:textId="77777777" w:rsidR="00CC23AC" w:rsidRDefault="00220DAA">
      <w:pPr>
        <w:pStyle w:val="BodyText"/>
        <w:tabs>
          <w:tab w:val="left" w:pos="5529"/>
        </w:tabs>
        <w:spacing w:before="130"/>
        <w:ind w:left="1080"/>
      </w:pPr>
      <w:r>
        <w:t>(c)</w:t>
      </w:r>
      <w:r>
        <w:rPr>
          <w:spacing w:val="-7"/>
        </w:rPr>
        <w:t xml:space="preserve"> </w:t>
      </w:r>
      <w:r>
        <w:t>Redistribution</w:t>
      </w:r>
      <w:r>
        <w:rPr>
          <w:spacing w:val="-6"/>
        </w:rPr>
        <w:t xml:space="preserve"> </w:t>
      </w:r>
      <w:r>
        <w:t>of</w:t>
      </w:r>
      <w:r>
        <w:rPr>
          <w:spacing w:val="-6"/>
        </w:rPr>
        <w:t xml:space="preserve"> </w:t>
      </w:r>
      <w:r>
        <w:rPr>
          <w:spacing w:val="-2"/>
        </w:rPr>
        <w:t>energy</w:t>
      </w:r>
      <w:r>
        <w:tab/>
        <w:t>(d)</w:t>
      </w:r>
      <w:r>
        <w:rPr>
          <w:spacing w:val="-5"/>
        </w:rPr>
        <w:t xml:space="preserve"> </w:t>
      </w:r>
      <w:r>
        <w:t>None</w:t>
      </w:r>
      <w:r>
        <w:rPr>
          <w:spacing w:val="-3"/>
        </w:rPr>
        <w:t xml:space="preserve"> </w:t>
      </w:r>
      <w:r>
        <w:t>of</w:t>
      </w:r>
      <w:r>
        <w:rPr>
          <w:spacing w:val="-3"/>
        </w:rPr>
        <w:t xml:space="preserve"> </w:t>
      </w:r>
      <w:r>
        <w:rPr>
          <w:spacing w:val="-2"/>
        </w:rPr>
        <w:t>these</w:t>
      </w:r>
    </w:p>
    <w:p w14:paraId="7EFA6165" w14:textId="77777777" w:rsidR="00CC23AC" w:rsidRDefault="00220DAA">
      <w:pPr>
        <w:pStyle w:val="Heading7"/>
        <w:numPr>
          <w:ilvl w:val="1"/>
          <w:numId w:val="42"/>
        </w:numPr>
        <w:tabs>
          <w:tab w:val="left" w:pos="1800"/>
          <w:tab w:val="left" w:pos="2381"/>
        </w:tabs>
        <w:spacing w:before="129" w:line="312" w:lineRule="auto"/>
        <w:ind w:right="365" w:hanging="720"/>
        <w:rPr>
          <w:b w:val="0"/>
        </w:rPr>
      </w:pPr>
      <w:r>
        <w:tab/>
        <w:t>The</w:t>
      </w:r>
      <w:r>
        <w:rPr>
          <w:spacing w:val="80"/>
        </w:rPr>
        <w:t xml:space="preserve"> </w:t>
      </w:r>
      <w:r>
        <w:t>energy</w:t>
      </w:r>
      <w:r>
        <w:rPr>
          <w:spacing w:val="80"/>
        </w:rPr>
        <w:t xml:space="preserve"> </w:t>
      </w:r>
      <w:r>
        <w:t>transmitted</w:t>
      </w:r>
      <w:r>
        <w:rPr>
          <w:spacing w:val="80"/>
        </w:rPr>
        <w:t xml:space="preserve"> </w:t>
      </w:r>
      <w:r>
        <w:t>per</w:t>
      </w:r>
      <w:r>
        <w:rPr>
          <w:spacing w:val="80"/>
        </w:rPr>
        <w:t xml:space="preserve"> </w:t>
      </w:r>
      <w:r>
        <w:t>second</w:t>
      </w:r>
      <w:r>
        <w:rPr>
          <w:spacing w:val="80"/>
        </w:rPr>
        <w:t xml:space="preserve"> </w:t>
      </w:r>
      <w:r>
        <w:t>through</w:t>
      </w:r>
      <w:r>
        <w:rPr>
          <w:spacing w:val="80"/>
        </w:rPr>
        <w:t xml:space="preserve"> </w:t>
      </w:r>
      <w:r>
        <w:t>unit</w:t>
      </w:r>
      <w:r>
        <w:rPr>
          <w:spacing w:val="80"/>
        </w:rPr>
        <w:t xml:space="preserve"> </w:t>
      </w:r>
      <w:r>
        <w:t>area</w:t>
      </w:r>
      <w:r>
        <w:rPr>
          <w:spacing w:val="80"/>
        </w:rPr>
        <w:t xml:space="preserve"> </w:t>
      </w:r>
      <w:r>
        <w:t>held perpendicular to the direction of propagation of wave is called</w:t>
      </w:r>
      <w:r>
        <w:rPr>
          <w:b w:val="0"/>
        </w:rPr>
        <w:t>:</w:t>
      </w:r>
    </w:p>
    <w:p w14:paraId="66774EF5" w14:textId="77777777" w:rsidR="00CC23AC" w:rsidRDefault="00220DAA">
      <w:pPr>
        <w:pStyle w:val="BodyText"/>
        <w:tabs>
          <w:tab w:val="left" w:pos="5613"/>
        </w:tabs>
        <w:spacing w:before="40"/>
        <w:ind w:left="1080"/>
      </w:pPr>
      <w:r>
        <w:t>(a)</w:t>
      </w:r>
      <w:r>
        <w:rPr>
          <w:spacing w:val="-3"/>
        </w:rPr>
        <w:t xml:space="preserve"> </w:t>
      </w:r>
      <w:r>
        <w:rPr>
          <w:spacing w:val="-2"/>
        </w:rPr>
        <w:t>Loudness</w:t>
      </w:r>
      <w:r>
        <w:tab/>
        <w:t>(b)</w:t>
      </w:r>
      <w:r>
        <w:rPr>
          <w:spacing w:val="-5"/>
        </w:rPr>
        <w:t xml:space="preserve"> </w:t>
      </w:r>
      <w:r>
        <w:rPr>
          <w:spacing w:val="-2"/>
        </w:rPr>
        <w:t>Intensity</w:t>
      </w:r>
    </w:p>
    <w:p w14:paraId="0A1D032B" w14:textId="77777777" w:rsidR="00CC23AC" w:rsidRDefault="00220DAA">
      <w:pPr>
        <w:pStyle w:val="BodyText"/>
        <w:tabs>
          <w:tab w:val="left" w:pos="5671"/>
        </w:tabs>
        <w:spacing w:before="130"/>
        <w:ind w:left="1080"/>
      </w:pPr>
      <w:r>
        <w:t>(c)</w:t>
      </w:r>
      <w:r>
        <w:rPr>
          <w:spacing w:val="-5"/>
        </w:rPr>
        <w:t xml:space="preserve"> </w:t>
      </w:r>
      <w:r>
        <w:rPr>
          <w:spacing w:val="-2"/>
        </w:rPr>
        <w:t>Pitch</w:t>
      </w:r>
      <w:r>
        <w:tab/>
        <w:t>(d)</w:t>
      </w:r>
      <w:r>
        <w:rPr>
          <w:spacing w:val="-5"/>
        </w:rPr>
        <w:t xml:space="preserve"> </w:t>
      </w:r>
      <w:r>
        <w:rPr>
          <w:spacing w:val="-2"/>
        </w:rPr>
        <w:t>Quality</w:t>
      </w:r>
    </w:p>
    <w:p w14:paraId="160F4D42" w14:textId="77777777" w:rsidR="00CC23AC" w:rsidRDefault="00220DAA">
      <w:pPr>
        <w:pStyle w:val="Heading7"/>
        <w:numPr>
          <w:ilvl w:val="1"/>
          <w:numId w:val="42"/>
        </w:numPr>
        <w:tabs>
          <w:tab w:val="left" w:pos="1778"/>
        </w:tabs>
        <w:spacing w:before="130"/>
        <w:ind w:left="1778" w:hanging="698"/>
      </w:pPr>
      <w:r>
        <w:t>By</w:t>
      </w:r>
      <w:r>
        <w:rPr>
          <w:spacing w:val="-7"/>
        </w:rPr>
        <w:t xml:space="preserve"> </w:t>
      </w:r>
      <w:r>
        <w:t>doubling</w:t>
      </w:r>
      <w:r>
        <w:rPr>
          <w:spacing w:val="-5"/>
        </w:rPr>
        <w:t xml:space="preserve"> </w:t>
      </w:r>
      <w:r>
        <w:t>the</w:t>
      </w:r>
      <w:r>
        <w:rPr>
          <w:spacing w:val="-5"/>
        </w:rPr>
        <w:t xml:space="preserve"> </w:t>
      </w:r>
      <w:r>
        <w:t>amplitude</w:t>
      </w:r>
      <w:r>
        <w:rPr>
          <w:spacing w:val="-5"/>
        </w:rPr>
        <w:t xml:space="preserve"> </w:t>
      </w:r>
      <w:r>
        <w:t>of</w:t>
      </w:r>
      <w:r>
        <w:rPr>
          <w:spacing w:val="-5"/>
        </w:rPr>
        <w:t xml:space="preserve"> </w:t>
      </w:r>
      <w:r>
        <w:t>wave</w:t>
      </w:r>
      <w:r>
        <w:rPr>
          <w:spacing w:val="-5"/>
        </w:rPr>
        <w:t xml:space="preserve"> </w:t>
      </w:r>
      <w:r>
        <w:t>its</w:t>
      </w:r>
      <w:r>
        <w:rPr>
          <w:spacing w:val="-5"/>
        </w:rPr>
        <w:t xml:space="preserve"> </w:t>
      </w:r>
      <w:r>
        <w:t>intensity</w:t>
      </w:r>
      <w:r>
        <w:rPr>
          <w:spacing w:val="-5"/>
        </w:rPr>
        <w:t xml:space="preserve"> </w:t>
      </w:r>
      <w:r>
        <w:rPr>
          <w:spacing w:val="-2"/>
        </w:rPr>
        <w:t>becomes:</w:t>
      </w:r>
    </w:p>
    <w:p w14:paraId="64139F23" w14:textId="77777777" w:rsidR="00CC23AC" w:rsidRDefault="00220DAA">
      <w:pPr>
        <w:pStyle w:val="BodyText"/>
        <w:tabs>
          <w:tab w:val="left" w:pos="5642"/>
        </w:tabs>
        <w:spacing w:before="129"/>
        <w:ind w:left="1080"/>
      </w:pPr>
      <w:r>
        <w:t>(a)</w:t>
      </w:r>
      <w:r>
        <w:rPr>
          <w:spacing w:val="-3"/>
        </w:rPr>
        <w:t xml:space="preserve"> </w:t>
      </w:r>
      <w:r>
        <w:rPr>
          <w:spacing w:val="-2"/>
        </w:rPr>
        <w:t>Doubled</w:t>
      </w:r>
      <w:r>
        <w:tab/>
        <w:t>(b)</w:t>
      </w:r>
      <w:r>
        <w:rPr>
          <w:spacing w:val="-6"/>
        </w:rPr>
        <w:t xml:space="preserve"> </w:t>
      </w:r>
      <w:r>
        <w:t>Four</w:t>
      </w:r>
      <w:r>
        <w:rPr>
          <w:spacing w:val="-3"/>
        </w:rPr>
        <w:t xml:space="preserve"> </w:t>
      </w:r>
      <w:r>
        <w:rPr>
          <w:spacing w:val="-2"/>
        </w:rPr>
        <w:t>times</w:t>
      </w:r>
    </w:p>
    <w:p w14:paraId="5FCCEA77" w14:textId="77777777" w:rsidR="00CC23AC" w:rsidRDefault="00220DAA">
      <w:pPr>
        <w:pStyle w:val="BodyText"/>
        <w:tabs>
          <w:tab w:val="left" w:pos="5613"/>
        </w:tabs>
        <w:spacing w:before="130"/>
        <w:ind w:left="1080"/>
      </w:pPr>
      <w:r>
        <w:t>(c)</w:t>
      </w:r>
      <w:r>
        <w:rPr>
          <w:spacing w:val="-4"/>
        </w:rPr>
        <w:t xml:space="preserve"> </w:t>
      </w:r>
      <w:r>
        <w:t>Eight</w:t>
      </w:r>
      <w:r>
        <w:rPr>
          <w:spacing w:val="-4"/>
        </w:rPr>
        <w:t xml:space="preserve"> times</w:t>
      </w:r>
      <w:r>
        <w:tab/>
        <w:t>(d)</w:t>
      </w:r>
      <w:r>
        <w:rPr>
          <w:spacing w:val="-3"/>
        </w:rPr>
        <w:t xml:space="preserve"> </w:t>
      </w:r>
      <w:r>
        <w:rPr>
          <w:spacing w:val="-4"/>
        </w:rPr>
        <w:t>Half</w:t>
      </w:r>
    </w:p>
    <w:p w14:paraId="534BAE85" w14:textId="77777777" w:rsidR="00CC23AC" w:rsidRDefault="00220DAA">
      <w:pPr>
        <w:pStyle w:val="Heading7"/>
        <w:numPr>
          <w:ilvl w:val="1"/>
          <w:numId w:val="42"/>
        </w:numPr>
        <w:tabs>
          <w:tab w:val="left" w:pos="1800"/>
          <w:tab w:val="left" w:pos="2081"/>
        </w:tabs>
        <w:spacing w:before="130" w:line="312" w:lineRule="auto"/>
        <w:ind w:right="358" w:hanging="720"/>
      </w:pPr>
      <w:r>
        <w:tab/>
        <w:t>The</w:t>
      </w:r>
      <w:r>
        <w:rPr>
          <w:spacing w:val="40"/>
        </w:rPr>
        <w:t xml:space="preserve"> </w:t>
      </w:r>
      <w:r>
        <w:t>distance</w:t>
      </w:r>
      <w:r>
        <w:rPr>
          <w:spacing w:val="40"/>
        </w:rPr>
        <w:t xml:space="preserve"> </w:t>
      </w:r>
      <w:r>
        <w:t>b/w</w:t>
      </w:r>
      <w:r>
        <w:rPr>
          <w:spacing w:val="40"/>
        </w:rPr>
        <w:t xml:space="preserve"> </w:t>
      </w:r>
      <w:r>
        <w:t>two</w:t>
      </w:r>
      <w:r>
        <w:rPr>
          <w:spacing w:val="40"/>
        </w:rPr>
        <w:t xml:space="preserve"> </w:t>
      </w:r>
      <w:r>
        <w:t>consecutive</w:t>
      </w:r>
      <w:r>
        <w:rPr>
          <w:spacing w:val="40"/>
        </w:rPr>
        <w:t xml:space="preserve"> </w:t>
      </w:r>
      <w:r>
        <w:t>antinode</w:t>
      </w:r>
      <w:r>
        <w:rPr>
          <w:spacing w:val="40"/>
        </w:rPr>
        <w:t xml:space="preserve"> </w:t>
      </w:r>
      <w:r>
        <w:t>is</w:t>
      </w:r>
      <w:r>
        <w:rPr>
          <w:spacing w:val="40"/>
        </w:rPr>
        <w:t xml:space="preserve"> </w:t>
      </w:r>
      <w:r>
        <w:t>0.5m.</w:t>
      </w:r>
      <w:r>
        <w:rPr>
          <w:spacing w:val="40"/>
        </w:rPr>
        <w:t xml:space="preserve"> </w:t>
      </w:r>
      <w:r>
        <w:t>The</w:t>
      </w:r>
      <w:r>
        <w:rPr>
          <w:spacing w:val="40"/>
        </w:rPr>
        <w:t xml:space="preserve"> </w:t>
      </w:r>
      <w:r>
        <w:t>distance traveled by the wave in half of the time period is:</w:t>
      </w:r>
    </w:p>
    <w:p w14:paraId="1973159C" w14:textId="77777777" w:rsidR="00CC23AC" w:rsidRDefault="00220DAA">
      <w:pPr>
        <w:pStyle w:val="BodyText"/>
        <w:tabs>
          <w:tab w:val="left" w:pos="5729"/>
        </w:tabs>
        <w:spacing w:before="40"/>
        <w:ind w:left="1080"/>
      </w:pPr>
      <w:r>
        <w:t>(a)</w:t>
      </w:r>
      <w:r>
        <w:rPr>
          <w:spacing w:val="-3"/>
        </w:rPr>
        <w:t xml:space="preserve"> </w:t>
      </w:r>
      <w:r>
        <w:rPr>
          <w:spacing w:val="-5"/>
        </w:rPr>
        <w:t>2m</w:t>
      </w:r>
      <w:r>
        <w:tab/>
        <w:t>(b)</w:t>
      </w:r>
      <w:r>
        <w:rPr>
          <w:spacing w:val="-5"/>
        </w:rPr>
        <w:t xml:space="preserve"> 1m</w:t>
      </w:r>
    </w:p>
    <w:p w14:paraId="6F10CDB9" w14:textId="77777777" w:rsidR="00CC23AC" w:rsidRDefault="00220DAA">
      <w:pPr>
        <w:pStyle w:val="BodyText"/>
        <w:tabs>
          <w:tab w:val="left" w:pos="5664"/>
        </w:tabs>
        <w:spacing w:before="129"/>
        <w:ind w:left="1080"/>
      </w:pPr>
      <w:r>
        <w:t>(c)</w:t>
      </w:r>
      <w:r>
        <w:rPr>
          <w:spacing w:val="-3"/>
        </w:rPr>
        <w:t xml:space="preserve"> </w:t>
      </w:r>
      <w:r>
        <w:rPr>
          <w:spacing w:val="-4"/>
        </w:rPr>
        <w:t>0.5m</w:t>
      </w:r>
      <w:r>
        <w:tab/>
        <w:t>(d)</w:t>
      </w:r>
      <w:r>
        <w:rPr>
          <w:spacing w:val="-5"/>
        </w:rPr>
        <w:t xml:space="preserve"> </w:t>
      </w:r>
      <w:r>
        <w:rPr>
          <w:spacing w:val="-2"/>
        </w:rPr>
        <w:t>0.25m</w:t>
      </w:r>
    </w:p>
    <w:p w14:paraId="72B11A0E" w14:textId="77777777" w:rsidR="00CC23AC" w:rsidRDefault="00220DAA">
      <w:pPr>
        <w:pStyle w:val="Heading7"/>
        <w:numPr>
          <w:ilvl w:val="1"/>
          <w:numId w:val="42"/>
        </w:numPr>
        <w:tabs>
          <w:tab w:val="left" w:pos="1778"/>
        </w:tabs>
        <w:spacing w:before="130"/>
        <w:ind w:left="1778" w:hanging="698"/>
      </w:pPr>
      <w:r>
        <w:t>Stars</w:t>
      </w:r>
      <w:r>
        <w:rPr>
          <w:spacing w:val="-7"/>
        </w:rPr>
        <w:t xml:space="preserve"> </w:t>
      </w:r>
      <w:r>
        <w:t>moving</w:t>
      </w:r>
      <w:r>
        <w:rPr>
          <w:spacing w:val="-5"/>
        </w:rPr>
        <w:t xml:space="preserve"> </w:t>
      </w:r>
      <w:r>
        <w:t>towards</w:t>
      </w:r>
      <w:r>
        <w:rPr>
          <w:spacing w:val="-5"/>
        </w:rPr>
        <w:t xml:space="preserve"> </w:t>
      </w:r>
      <w:r>
        <w:t>the</w:t>
      </w:r>
      <w:r>
        <w:rPr>
          <w:spacing w:val="-5"/>
        </w:rPr>
        <w:t xml:space="preserve"> </w:t>
      </w:r>
      <w:r>
        <w:t>Earth</w:t>
      </w:r>
      <w:r>
        <w:rPr>
          <w:spacing w:val="-5"/>
        </w:rPr>
        <w:t xml:space="preserve"> </w:t>
      </w:r>
      <w:r>
        <w:t>show</w:t>
      </w:r>
      <w:r>
        <w:rPr>
          <w:spacing w:val="-5"/>
        </w:rPr>
        <w:t xml:space="preserve"> a:</w:t>
      </w:r>
    </w:p>
    <w:p w14:paraId="0F4181DA" w14:textId="77777777" w:rsidR="00CC23AC" w:rsidRDefault="00220DAA">
      <w:pPr>
        <w:pStyle w:val="BodyText"/>
        <w:tabs>
          <w:tab w:val="left" w:pos="5628"/>
        </w:tabs>
        <w:spacing w:before="130"/>
        <w:ind w:left="1080"/>
      </w:pPr>
      <w:r>
        <w:t>(a)</w:t>
      </w:r>
      <w:r>
        <w:rPr>
          <w:spacing w:val="-3"/>
        </w:rPr>
        <w:t xml:space="preserve"> </w:t>
      </w:r>
      <w:r>
        <w:t>Red</w:t>
      </w:r>
      <w:r>
        <w:rPr>
          <w:spacing w:val="-3"/>
        </w:rPr>
        <w:t xml:space="preserve"> </w:t>
      </w:r>
      <w:r>
        <w:rPr>
          <w:spacing w:val="-2"/>
        </w:rPr>
        <w:t>shift</w:t>
      </w:r>
      <w:r>
        <w:tab/>
        <w:t>(b)</w:t>
      </w:r>
      <w:r>
        <w:rPr>
          <w:spacing w:val="-6"/>
        </w:rPr>
        <w:t xml:space="preserve"> </w:t>
      </w:r>
      <w:r>
        <w:t>Blue</w:t>
      </w:r>
      <w:r>
        <w:rPr>
          <w:spacing w:val="-3"/>
        </w:rPr>
        <w:t xml:space="preserve"> </w:t>
      </w:r>
      <w:r>
        <w:rPr>
          <w:spacing w:val="-2"/>
        </w:rPr>
        <w:t>shift</w:t>
      </w:r>
    </w:p>
    <w:p w14:paraId="5F1F37EC" w14:textId="77777777" w:rsidR="00CC23AC" w:rsidRDefault="00220DAA">
      <w:pPr>
        <w:pStyle w:val="BodyText"/>
        <w:tabs>
          <w:tab w:val="left" w:pos="5623"/>
        </w:tabs>
        <w:spacing w:before="129"/>
        <w:ind w:left="1080"/>
      </w:pPr>
      <w:r>
        <w:rPr>
          <w:spacing w:val="-2"/>
        </w:rPr>
        <w:t>(c)</w:t>
      </w:r>
      <w:r>
        <w:rPr>
          <w:spacing w:val="-9"/>
        </w:rPr>
        <w:t xml:space="preserve"> </w:t>
      </w:r>
      <w:r>
        <w:rPr>
          <w:spacing w:val="-2"/>
        </w:rPr>
        <w:t>Yellow</w:t>
      </w:r>
      <w:r>
        <w:rPr>
          <w:spacing w:val="-8"/>
        </w:rPr>
        <w:t xml:space="preserve"> </w:t>
      </w:r>
      <w:r>
        <w:rPr>
          <w:spacing w:val="-4"/>
        </w:rPr>
        <w:t>shift</w:t>
      </w:r>
      <w:r>
        <w:tab/>
        <w:t>(d)</w:t>
      </w:r>
      <w:r>
        <w:rPr>
          <w:spacing w:val="-6"/>
        </w:rPr>
        <w:t xml:space="preserve"> </w:t>
      </w:r>
      <w:r>
        <w:t>Green</w:t>
      </w:r>
      <w:r>
        <w:rPr>
          <w:spacing w:val="-4"/>
        </w:rPr>
        <w:t xml:space="preserve"> </w:t>
      </w:r>
      <w:r>
        <w:rPr>
          <w:spacing w:val="-2"/>
        </w:rPr>
        <w:t>shift</w:t>
      </w:r>
    </w:p>
    <w:p w14:paraId="4BB14D9F" w14:textId="77777777" w:rsidR="00CC23AC" w:rsidRDefault="00220DAA">
      <w:pPr>
        <w:pStyle w:val="Heading7"/>
        <w:numPr>
          <w:ilvl w:val="1"/>
          <w:numId w:val="42"/>
        </w:numPr>
        <w:tabs>
          <w:tab w:val="left" w:pos="1800"/>
          <w:tab w:val="left" w:pos="2003"/>
        </w:tabs>
        <w:spacing w:before="130" w:line="264" w:lineRule="auto"/>
        <w:ind w:right="359" w:hanging="720"/>
        <w:jc w:val="both"/>
      </w:pPr>
      <w:r>
        <w:tab/>
        <w:t>The densities of two monatomic gases are in the ratio of 16:9. The velocities of sound in the gases having the same pressure will be in the ratio of</w:t>
      </w:r>
    </w:p>
    <w:p w14:paraId="6BFBB463" w14:textId="77777777" w:rsidR="00CC23AC" w:rsidRDefault="00220DAA">
      <w:pPr>
        <w:pStyle w:val="BodyText"/>
        <w:tabs>
          <w:tab w:val="left" w:pos="6509"/>
        </w:tabs>
        <w:spacing w:before="40"/>
        <w:ind w:left="1859"/>
        <w:jc w:val="both"/>
      </w:pPr>
      <w:r>
        <w:t>(a)</w:t>
      </w:r>
      <w:r>
        <w:rPr>
          <w:spacing w:val="-3"/>
        </w:rPr>
        <w:t xml:space="preserve"> </w:t>
      </w:r>
      <w:r>
        <w:rPr>
          <w:spacing w:val="-5"/>
        </w:rPr>
        <w:t>4:3</w:t>
      </w:r>
      <w:r>
        <w:tab/>
        <w:t>(b)</w:t>
      </w:r>
      <w:r>
        <w:rPr>
          <w:spacing w:val="-3"/>
        </w:rPr>
        <w:t xml:space="preserve"> </w:t>
      </w:r>
      <w:r>
        <w:t>3:</w:t>
      </w:r>
      <w:r>
        <w:rPr>
          <w:spacing w:val="-2"/>
        </w:rPr>
        <w:t xml:space="preserve"> </w:t>
      </w:r>
      <w:r>
        <w:rPr>
          <w:spacing w:val="-10"/>
        </w:rPr>
        <w:t>4</w:t>
      </w:r>
    </w:p>
    <w:p w14:paraId="32441BD3" w14:textId="77777777" w:rsidR="00CC23AC" w:rsidRDefault="00220DAA">
      <w:pPr>
        <w:pStyle w:val="ListParagraph"/>
        <w:numPr>
          <w:ilvl w:val="2"/>
          <w:numId w:val="42"/>
        </w:numPr>
        <w:tabs>
          <w:tab w:val="left" w:pos="2150"/>
          <w:tab w:val="left" w:pos="6384"/>
        </w:tabs>
        <w:spacing w:before="90"/>
        <w:ind w:left="2150" w:hanging="350"/>
        <w:jc w:val="both"/>
        <w:rPr>
          <w:sz w:val="26"/>
        </w:rPr>
      </w:pPr>
      <w:r>
        <w:rPr>
          <w:sz w:val="26"/>
        </w:rPr>
        <w:t>16:</w:t>
      </w:r>
      <w:r>
        <w:rPr>
          <w:spacing w:val="-5"/>
          <w:sz w:val="26"/>
        </w:rPr>
        <w:t xml:space="preserve"> </w:t>
      </w:r>
      <w:r>
        <w:rPr>
          <w:spacing w:val="-10"/>
          <w:sz w:val="26"/>
        </w:rPr>
        <w:t>9</w:t>
      </w:r>
      <w:r>
        <w:rPr>
          <w:sz w:val="26"/>
        </w:rPr>
        <w:tab/>
        <w:t>(d)</w:t>
      </w:r>
      <w:r>
        <w:rPr>
          <w:spacing w:val="-5"/>
          <w:sz w:val="26"/>
        </w:rPr>
        <w:t xml:space="preserve"> </w:t>
      </w:r>
      <w:r>
        <w:rPr>
          <w:sz w:val="26"/>
        </w:rPr>
        <w:t>9:</w:t>
      </w:r>
      <w:r>
        <w:rPr>
          <w:spacing w:val="-2"/>
          <w:sz w:val="26"/>
        </w:rPr>
        <w:t xml:space="preserve"> </w:t>
      </w:r>
      <w:r>
        <w:rPr>
          <w:spacing w:val="-7"/>
          <w:sz w:val="26"/>
        </w:rPr>
        <w:t>16</w:t>
      </w:r>
    </w:p>
    <w:p w14:paraId="79EC29AB" w14:textId="77777777" w:rsidR="00CC23AC" w:rsidRDefault="00220DAA">
      <w:pPr>
        <w:pStyle w:val="Heading7"/>
        <w:numPr>
          <w:ilvl w:val="1"/>
          <w:numId w:val="42"/>
        </w:numPr>
        <w:tabs>
          <w:tab w:val="left" w:pos="1778"/>
        </w:tabs>
        <w:spacing w:before="129"/>
        <w:ind w:left="1778" w:hanging="698"/>
        <w:jc w:val="both"/>
      </w:pPr>
      <w:r>
        <w:t>The</w:t>
      </w:r>
      <w:r>
        <w:rPr>
          <w:spacing w:val="-7"/>
        </w:rPr>
        <w:t xml:space="preserve"> </w:t>
      </w:r>
      <w:r>
        <w:t>velocity</w:t>
      </w:r>
      <w:r>
        <w:rPr>
          <w:spacing w:val="-4"/>
        </w:rPr>
        <w:t xml:space="preserve"> </w:t>
      </w:r>
      <w:r>
        <w:t>of</w:t>
      </w:r>
      <w:r>
        <w:rPr>
          <w:spacing w:val="-4"/>
        </w:rPr>
        <w:t xml:space="preserve"> </w:t>
      </w:r>
      <w:r>
        <w:t>sound</w:t>
      </w:r>
      <w:r>
        <w:rPr>
          <w:spacing w:val="-5"/>
        </w:rPr>
        <w:t xml:space="preserve"> </w:t>
      </w:r>
      <w:r>
        <w:t>in</w:t>
      </w:r>
      <w:r>
        <w:rPr>
          <w:spacing w:val="-4"/>
        </w:rPr>
        <w:t xml:space="preserve"> </w:t>
      </w:r>
      <w:r>
        <w:t>air</w:t>
      </w:r>
      <w:r>
        <w:rPr>
          <w:spacing w:val="-4"/>
        </w:rPr>
        <w:t xml:space="preserve"> </w:t>
      </w:r>
      <w:r>
        <w:t>depends</w:t>
      </w:r>
      <w:r>
        <w:rPr>
          <w:spacing w:val="-4"/>
        </w:rPr>
        <w:t xml:space="preserve"> </w:t>
      </w:r>
      <w:r>
        <w:rPr>
          <w:spacing w:val="-5"/>
        </w:rPr>
        <w:t>on</w:t>
      </w:r>
    </w:p>
    <w:p w14:paraId="740771EA" w14:textId="77777777" w:rsidR="00CC23AC" w:rsidRDefault="00220DAA">
      <w:pPr>
        <w:pStyle w:val="BodyText"/>
        <w:tabs>
          <w:tab w:val="left" w:pos="6429"/>
        </w:tabs>
        <w:spacing w:before="130"/>
        <w:ind w:left="1859"/>
        <w:jc w:val="both"/>
      </w:pPr>
      <w:r>
        <w:t>(a)</w:t>
      </w:r>
      <w:r>
        <w:rPr>
          <w:spacing w:val="-3"/>
        </w:rPr>
        <w:t xml:space="preserve"> </w:t>
      </w:r>
      <w:r>
        <w:rPr>
          <w:spacing w:val="-2"/>
        </w:rPr>
        <w:t>Frequency</w:t>
      </w:r>
      <w:r>
        <w:tab/>
        <w:t>(b)</w:t>
      </w:r>
      <w:r>
        <w:rPr>
          <w:spacing w:val="-3"/>
        </w:rPr>
        <w:t xml:space="preserve"> </w:t>
      </w:r>
      <w:r>
        <w:rPr>
          <w:spacing w:val="-2"/>
        </w:rPr>
        <w:t>Temperature</w:t>
      </w:r>
    </w:p>
    <w:p w14:paraId="5CAA1451" w14:textId="77777777" w:rsidR="00CC23AC" w:rsidRDefault="00220DAA">
      <w:pPr>
        <w:pStyle w:val="ListParagraph"/>
        <w:numPr>
          <w:ilvl w:val="2"/>
          <w:numId w:val="42"/>
        </w:numPr>
        <w:tabs>
          <w:tab w:val="left" w:pos="2209"/>
          <w:tab w:val="left" w:pos="6443"/>
        </w:tabs>
        <w:spacing w:before="130"/>
        <w:ind w:left="2209" w:hanging="350"/>
        <w:jc w:val="both"/>
        <w:rPr>
          <w:sz w:val="26"/>
        </w:rPr>
      </w:pPr>
      <w:r>
        <w:rPr>
          <w:spacing w:val="-2"/>
          <w:sz w:val="26"/>
        </w:rPr>
        <w:t>Amplitude</w:t>
      </w:r>
      <w:r>
        <w:rPr>
          <w:sz w:val="26"/>
        </w:rPr>
        <w:tab/>
        <w:t>(d)</w:t>
      </w:r>
      <w:r>
        <w:rPr>
          <w:spacing w:val="-3"/>
          <w:sz w:val="26"/>
        </w:rPr>
        <w:t xml:space="preserve"> </w:t>
      </w:r>
      <w:r>
        <w:rPr>
          <w:spacing w:val="-2"/>
          <w:sz w:val="26"/>
        </w:rPr>
        <w:t>Pressure</w:t>
      </w:r>
    </w:p>
    <w:p w14:paraId="03DA6070" w14:textId="77777777" w:rsidR="00CC23AC" w:rsidRDefault="00220DAA">
      <w:pPr>
        <w:pStyle w:val="Heading7"/>
        <w:numPr>
          <w:ilvl w:val="1"/>
          <w:numId w:val="42"/>
        </w:numPr>
        <w:tabs>
          <w:tab w:val="left" w:pos="1778"/>
        </w:tabs>
        <w:spacing w:before="130"/>
        <w:ind w:left="1778" w:hanging="698"/>
        <w:jc w:val="both"/>
      </w:pPr>
      <w:r>
        <w:t>The</w:t>
      </w:r>
      <w:r>
        <w:rPr>
          <w:spacing w:val="-5"/>
        </w:rPr>
        <w:t xml:space="preserve"> </w:t>
      </w:r>
      <w:r>
        <w:t>velocity</w:t>
      </w:r>
      <w:r>
        <w:rPr>
          <w:spacing w:val="-4"/>
        </w:rPr>
        <w:t xml:space="preserve"> </w:t>
      </w:r>
      <w:r>
        <w:t>of</w:t>
      </w:r>
      <w:r>
        <w:rPr>
          <w:spacing w:val="-5"/>
        </w:rPr>
        <w:t xml:space="preserve"> </w:t>
      </w:r>
      <w:r>
        <w:t>sound</w:t>
      </w:r>
      <w:r>
        <w:rPr>
          <w:spacing w:val="-4"/>
        </w:rPr>
        <w:t xml:space="preserve"> </w:t>
      </w:r>
      <w:r>
        <w:t>in</w:t>
      </w:r>
      <w:r>
        <w:rPr>
          <w:spacing w:val="-4"/>
        </w:rPr>
        <w:t xml:space="preserve"> </w:t>
      </w:r>
      <w:r>
        <w:t>air</w:t>
      </w:r>
      <w:r>
        <w:rPr>
          <w:spacing w:val="-5"/>
        </w:rPr>
        <w:t xml:space="preserve"> </w:t>
      </w:r>
      <w:r>
        <w:t>at</w:t>
      </w:r>
      <w:r>
        <w:rPr>
          <w:spacing w:val="-4"/>
        </w:rPr>
        <w:t xml:space="preserve"> </w:t>
      </w:r>
      <w:r>
        <w:t>0</w:t>
      </w:r>
      <w:r>
        <w:rPr>
          <w:vertAlign w:val="superscript"/>
        </w:rPr>
        <w:t>o</w:t>
      </w:r>
      <w:r>
        <w:t>Cis</w:t>
      </w:r>
      <w:r>
        <w:rPr>
          <w:spacing w:val="-5"/>
        </w:rPr>
        <w:t xml:space="preserve"> </w:t>
      </w:r>
      <w:r>
        <w:t>332</w:t>
      </w:r>
      <w:r>
        <w:rPr>
          <w:spacing w:val="-4"/>
        </w:rPr>
        <w:t xml:space="preserve"> </w:t>
      </w:r>
      <w:r>
        <w:t>m/s</w:t>
      </w:r>
      <w:r>
        <w:rPr>
          <w:spacing w:val="-4"/>
        </w:rPr>
        <w:t xml:space="preserve"> </w:t>
      </w:r>
      <w:r>
        <w:t>its</w:t>
      </w:r>
      <w:r>
        <w:rPr>
          <w:spacing w:val="-5"/>
        </w:rPr>
        <w:t xml:space="preserve"> </w:t>
      </w:r>
      <w:r>
        <w:t>velocity</w:t>
      </w:r>
      <w:r>
        <w:rPr>
          <w:spacing w:val="-4"/>
        </w:rPr>
        <w:t xml:space="preserve"> </w:t>
      </w:r>
      <w:r>
        <w:t>at</w:t>
      </w:r>
      <w:r>
        <w:rPr>
          <w:spacing w:val="-5"/>
        </w:rPr>
        <w:t xml:space="preserve"> </w:t>
      </w:r>
      <w:r>
        <w:t>30</w:t>
      </w:r>
      <w:r>
        <w:rPr>
          <w:vertAlign w:val="superscript"/>
        </w:rPr>
        <w:t>o</w:t>
      </w:r>
      <w:r>
        <w:t>C</w:t>
      </w:r>
      <w:r>
        <w:rPr>
          <w:spacing w:val="-4"/>
        </w:rPr>
        <w:t xml:space="preserve"> </w:t>
      </w:r>
      <w:r>
        <w:rPr>
          <w:spacing w:val="-5"/>
        </w:rPr>
        <w:t>is</w:t>
      </w:r>
    </w:p>
    <w:p w14:paraId="6BB26993" w14:textId="77777777" w:rsidR="00CC23AC" w:rsidRDefault="00CC23AC">
      <w:pPr>
        <w:pStyle w:val="Heading7"/>
        <w:jc w:val="both"/>
        <w:sectPr w:rsidR="00CC23AC">
          <w:pgSz w:w="12240" w:h="15840"/>
          <w:pgMar w:top="1380" w:right="1080" w:bottom="280" w:left="1080" w:header="720" w:footer="720" w:gutter="0"/>
          <w:cols w:space="720"/>
        </w:sectPr>
      </w:pPr>
    </w:p>
    <w:p w14:paraId="368911C8" w14:textId="77777777" w:rsidR="00CC23AC" w:rsidRDefault="00220DAA">
      <w:pPr>
        <w:pStyle w:val="BodyText"/>
        <w:tabs>
          <w:tab w:val="left" w:pos="6422"/>
        </w:tabs>
        <w:spacing w:before="60"/>
        <w:ind w:left="1859"/>
      </w:pPr>
      <w:r>
        <w:lastRenderedPageBreak/>
        <w:t>(a)</w:t>
      </w:r>
      <w:r>
        <w:rPr>
          <w:spacing w:val="-3"/>
        </w:rPr>
        <w:t xml:space="preserve"> </w:t>
      </w:r>
      <w:r>
        <w:t>200</w:t>
      </w:r>
      <w:r>
        <w:rPr>
          <w:spacing w:val="-3"/>
        </w:rPr>
        <w:t xml:space="preserve"> </w:t>
      </w:r>
      <w:r>
        <w:rPr>
          <w:spacing w:val="-5"/>
        </w:rPr>
        <w:t>m/s</w:t>
      </w:r>
      <w:r>
        <w:tab/>
        <w:t>(b)</w:t>
      </w:r>
      <w:r>
        <w:rPr>
          <w:spacing w:val="-5"/>
        </w:rPr>
        <w:t xml:space="preserve"> </w:t>
      </w:r>
      <w:r>
        <w:t>300</w:t>
      </w:r>
      <w:r>
        <w:rPr>
          <w:spacing w:val="-3"/>
        </w:rPr>
        <w:t xml:space="preserve"> </w:t>
      </w:r>
      <w:r>
        <w:rPr>
          <w:spacing w:val="-5"/>
        </w:rPr>
        <w:t>m/s</w:t>
      </w:r>
    </w:p>
    <w:p w14:paraId="437BF65B" w14:textId="77777777" w:rsidR="00CC23AC" w:rsidRDefault="00220DAA">
      <w:pPr>
        <w:pStyle w:val="BodyText"/>
        <w:tabs>
          <w:tab w:val="left" w:pos="5702"/>
        </w:tabs>
        <w:spacing w:before="129"/>
        <w:ind w:left="1139"/>
      </w:pPr>
      <w:r>
        <w:t>(c)</w:t>
      </w:r>
      <w:r>
        <w:rPr>
          <w:spacing w:val="-3"/>
        </w:rPr>
        <w:t xml:space="preserve"> </w:t>
      </w:r>
      <w:r>
        <w:t>350</w:t>
      </w:r>
      <w:r>
        <w:rPr>
          <w:spacing w:val="-3"/>
        </w:rPr>
        <w:t xml:space="preserve"> </w:t>
      </w:r>
      <w:r>
        <w:rPr>
          <w:spacing w:val="-5"/>
        </w:rPr>
        <w:t>m/s</w:t>
      </w:r>
      <w:r>
        <w:tab/>
        <w:t>(d)</w:t>
      </w:r>
      <w:r>
        <w:rPr>
          <w:spacing w:val="-5"/>
        </w:rPr>
        <w:t xml:space="preserve"> </w:t>
      </w:r>
      <w:r>
        <w:t>996</w:t>
      </w:r>
      <w:r>
        <w:rPr>
          <w:spacing w:val="-3"/>
        </w:rPr>
        <w:t xml:space="preserve"> </w:t>
      </w:r>
      <w:r>
        <w:rPr>
          <w:spacing w:val="-5"/>
        </w:rPr>
        <w:t>m/s</w:t>
      </w:r>
    </w:p>
    <w:p w14:paraId="05A6CC97" w14:textId="77777777" w:rsidR="00CC23AC" w:rsidRDefault="00220DAA">
      <w:pPr>
        <w:pStyle w:val="Heading7"/>
        <w:numPr>
          <w:ilvl w:val="1"/>
          <w:numId w:val="42"/>
        </w:numPr>
        <w:tabs>
          <w:tab w:val="left" w:pos="1778"/>
        </w:tabs>
        <w:spacing w:before="130"/>
        <w:ind w:left="1778" w:hanging="698"/>
      </w:pPr>
      <w:r>
        <w:t>A</w:t>
      </w:r>
      <w:r>
        <w:rPr>
          <w:spacing w:val="-6"/>
        </w:rPr>
        <w:t xml:space="preserve"> </w:t>
      </w:r>
      <w:r>
        <w:t>wave</w:t>
      </w:r>
      <w:r>
        <w:rPr>
          <w:spacing w:val="-5"/>
        </w:rPr>
        <w:t xml:space="preserve"> </w:t>
      </w:r>
      <w:r>
        <w:t>with</w:t>
      </w:r>
      <w:r>
        <w:rPr>
          <w:spacing w:val="-5"/>
        </w:rPr>
        <w:t xml:space="preserve"> </w:t>
      </w:r>
      <w:r>
        <w:t>higher</w:t>
      </w:r>
      <w:r>
        <w:rPr>
          <w:spacing w:val="-6"/>
        </w:rPr>
        <w:t xml:space="preserve"> </w:t>
      </w:r>
      <w:r>
        <w:t>frequency</w:t>
      </w:r>
      <w:r>
        <w:rPr>
          <w:spacing w:val="-5"/>
        </w:rPr>
        <w:t xml:space="preserve"> </w:t>
      </w:r>
      <w:r>
        <w:t>will</w:t>
      </w:r>
      <w:r>
        <w:rPr>
          <w:spacing w:val="-5"/>
        </w:rPr>
        <w:t xml:space="preserve"> </w:t>
      </w:r>
      <w:r>
        <w:rPr>
          <w:spacing w:val="-4"/>
        </w:rPr>
        <w:t>have</w:t>
      </w:r>
    </w:p>
    <w:p w14:paraId="6B0373ED" w14:textId="77777777" w:rsidR="00CC23AC" w:rsidRDefault="00220DAA">
      <w:pPr>
        <w:pStyle w:val="BodyText"/>
        <w:tabs>
          <w:tab w:val="left" w:pos="6407"/>
        </w:tabs>
        <w:spacing w:before="130"/>
        <w:ind w:left="1859"/>
      </w:pPr>
      <w:r>
        <w:t>(a)</w:t>
      </w:r>
      <w:r>
        <w:rPr>
          <w:spacing w:val="-4"/>
        </w:rPr>
        <w:t xml:space="preserve"> </w:t>
      </w:r>
      <w:r>
        <w:t>Lower</w:t>
      </w:r>
      <w:r>
        <w:rPr>
          <w:spacing w:val="-4"/>
        </w:rPr>
        <w:t xml:space="preserve"> </w:t>
      </w:r>
      <w:r>
        <w:rPr>
          <w:spacing w:val="-2"/>
        </w:rPr>
        <w:t>speed</w:t>
      </w:r>
      <w:r>
        <w:tab/>
        <w:t>(b)</w:t>
      </w:r>
      <w:r>
        <w:rPr>
          <w:spacing w:val="-6"/>
        </w:rPr>
        <w:t xml:space="preserve"> </w:t>
      </w:r>
      <w:r>
        <w:t>Lower</w:t>
      </w:r>
      <w:r>
        <w:rPr>
          <w:spacing w:val="-4"/>
        </w:rPr>
        <w:t xml:space="preserve"> </w:t>
      </w:r>
      <w:r>
        <w:t>time</w:t>
      </w:r>
      <w:r>
        <w:rPr>
          <w:spacing w:val="-4"/>
        </w:rPr>
        <w:t xml:space="preserve"> </w:t>
      </w:r>
      <w:r>
        <w:rPr>
          <w:spacing w:val="-2"/>
        </w:rPr>
        <w:t>period</w:t>
      </w:r>
    </w:p>
    <w:p w14:paraId="7E833857" w14:textId="77777777" w:rsidR="00CC23AC" w:rsidRDefault="00220DAA">
      <w:pPr>
        <w:pStyle w:val="ListParagraph"/>
        <w:numPr>
          <w:ilvl w:val="2"/>
          <w:numId w:val="42"/>
        </w:numPr>
        <w:tabs>
          <w:tab w:val="left" w:pos="2150"/>
          <w:tab w:val="left" w:pos="6260"/>
        </w:tabs>
        <w:spacing w:before="89"/>
        <w:ind w:left="2150" w:hanging="350"/>
        <w:rPr>
          <w:sz w:val="26"/>
        </w:rPr>
      </w:pPr>
      <w:r>
        <w:rPr>
          <w:sz w:val="26"/>
        </w:rPr>
        <w:t>Shorter</w:t>
      </w:r>
      <w:r>
        <w:rPr>
          <w:spacing w:val="-7"/>
          <w:sz w:val="26"/>
        </w:rPr>
        <w:t xml:space="preserve"> </w:t>
      </w:r>
      <w:r>
        <w:rPr>
          <w:spacing w:val="-2"/>
          <w:sz w:val="26"/>
        </w:rPr>
        <w:t>wavelength</w:t>
      </w:r>
      <w:r>
        <w:rPr>
          <w:sz w:val="26"/>
        </w:rPr>
        <w:tab/>
        <w:t>(d)</w:t>
      </w:r>
      <w:r>
        <w:rPr>
          <w:spacing w:val="-7"/>
          <w:sz w:val="26"/>
        </w:rPr>
        <w:t xml:space="preserve"> </w:t>
      </w:r>
      <w:r>
        <w:rPr>
          <w:sz w:val="26"/>
        </w:rPr>
        <w:t>Greater</w:t>
      </w:r>
      <w:r>
        <w:rPr>
          <w:spacing w:val="-5"/>
          <w:sz w:val="26"/>
        </w:rPr>
        <w:t xml:space="preserve"> </w:t>
      </w:r>
      <w:r>
        <w:rPr>
          <w:spacing w:val="-2"/>
          <w:sz w:val="26"/>
        </w:rPr>
        <w:t>amplitude</w:t>
      </w:r>
    </w:p>
    <w:p w14:paraId="0B155B5E" w14:textId="77777777" w:rsidR="00CC23AC" w:rsidRDefault="00220DAA">
      <w:pPr>
        <w:pStyle w:val="Heading7"/>
        <w:numPr>
          <w:ilvl w:val="1"/>
          <w:numId w:val="42"/>
        </w:numPr>
        <w:tabs>
          <w:tab w:val="left" w:pos="1800"/>
          <w:tab w:val="left" w:pos="1853"/>
        </w:tabs>
        <w:spacing w:before="210" w:line="312" w:lineRule="auto"/>
        <w:ind w:right="362" w:hanging="720"/>
        <w:jc w:val="both"/>
      </w:pPr>
      <w:r>
        <w:t>A</w:t>
      </w:r>
      <w:r>
        <w:rPr>
          <w:spacing w:val="40"/>
        </w:rPr>
        <w:t xml:space="preserve"> </w:t>
      </w:r>
      <w:r>
        <w:t>small amplitude</w:t>
      </w:r>
      <w:r>
        <w:rPr>
          <w:spacing w:val="-4"/>
        </w:rPr>
        <w:t xml:space="preserve"> </w:t>
      </w:r>
      <w:r>
        <w:t>progressive</w:t>
      </w:r>
      <w:r>
        <w:rPr>
          <w:spacing w:val="-4"/>
        </w:rPr>
        <w:t xml:space="preserve"> </w:t>
      </w:r>
      <w:r>
        <w:t>wave</w:t>
      </w:r>
      <w:r>
        <w:rPr>
          <w:spacing w:val="-4"/>
        </w:rPr>
        <w:t xml:space="preserve"> </w:t>
      </w:r>
      <w:r>
        <w:t>in</w:t>
      </w:r>
      <w:r>
        <w:rPr>
          <w:spacing w:val="-4"/>
        </w:rPr>
        <w:t xml:space="preserve"> </w:t>
      </w:r>
      <w:r>
        <w:t>a</w:t>
      </w:r>
      <w:r>
        <w:rPr>
          <w:spacing w:val="-4"/>
        </w:rPr>
        <w:t xml:space="preserve"> </w:t>
      </w:r>
      <w:r>
        <w:t>stretched</w:t>
      </w:r>
      <w:r>
        <w:rPr>
          <w:spacing w:val="-4"/>
        </w:rPr>
        <w:t xml:space="preserve"> </w:t>
      </w:r>
      <w:r>
        <w:t>string</w:t>
      </w:r>
      <w:r>
        <w:rPr>
          <w:spacing w:val="-4"/>
        </w:rPr>
        <w:t xml:space="preserve"> </w:t>
      </w:r>
      <w:r>
        <w:t>has</w:t>
      </w:r>
      <w:r>
        <w:rPr>
          <w:spacing w:val="-4"/>
        </w:rPr>
        <w:t xml:space="preserve"> </w:t>
      </w:r>
      <w:r>
        <w:t>a</w:t>
      </w:r>
      <w:r>
        <w:rPr>
          <w:spacing w:val="-4"/>
        </w:rPr>
        <w:t xml:space="preserve"> </w:t>
      </w:r>
      <w:r>
        <w:t>velocity of 10 m/s and a frequency of 100 Hz. The phase difference in radians between points 2.5 cm apart on the sting is</w:t>
      </w:r>
    </w:p>
    <w:p w14:paraId="4D5EDF11" w14:textId="77777777" w:rsidR="00CC23AC" w:rsidRDefault="00220DAA">
      <w:pPr>
        <w:pStyle w:val="BodyText"/>
        <w:tabs>
          <w:tab w:val="left" w:pos="6450"/>
        </w:tabs>
        <w:ind w:left="1800"/>
        <w:jc w:val="both"/>
      </w:pPr>
      <w:r>
        <w:t>(a)</w:t>
      </w:r>
      <w:r>
        <w:rPr>
          <w:spacing w:val="-3"/>
        </w:rPr>
        <w:t xml:space="preserve"> </w:t>
      </w:r>
      <w:r>
        <w:rPr>
          <w:spacing w:val="-5"/>
        </w:rPr>
        <w:t>π/2</w:t>
      </w:r>
      <w:r>
        <w:tab/>
        <w:t>(b)</w:t>
      </w:r>
      <w:r>
        <w:rPr>
          <w:spacing w:val="-3"/>
        </w:rPr>
        <w:t xml:space="preserve"> </w:t>
      </w:r>
      <w:r>
        <w:rPr>
          <w:spacing w:val="-12"/>
        </w:rPr>
        <w:t>π</w:t>
      </w:r>
    </w:p>
    <w:p w14:paraId="4BA078AD" w14:textId="77777777" w:rsidR="00CC23AC" w:rsidRDefault="00220DAA">
      <w:pPr>
        <w:pStyle w:val="ListParagraph"/>
        <w:numPr>
          <w:ilvl w:val="2"/>
          <w:numId w:val="42"/>
        </w:numPr>
        <w:tabs>
          <w:tab w:val="left" w:pos="2150"/>
          <w:tab w:val="left" w:pos="6385"/>
        </w:tabs>
        <w:spacing w:before="90"/>
        <w:ind w:left="2150" w:hanging="350"/>
        <w:jc w:val="both"/>
        <w:rPr>
          <w:sz w:val="26"/>
        </w:rPr>
      </w:pPr>
      <w:r>
        <w:rPr>
          <w:spacing w:val="-5"/>
          <w:sz w:val="26"/>
        </w:rPr>
        <w:t>π/4</w:t>
      </w:r>
      <w:r>
        <w:rPr>
          <w:sz w:val="26"/>
        </w:rPr>
        <w:tab/>
        <w:t>(d)</w:t>
      </w:r>
      <w:r>
        <w:rPr>
          <w:spacing w:val="-3"/>
          <w:sz w:val="26"/>
        </w:rPr>
        <w:t xml:space="preserve"> </w:t>
      </w:r>
      <w:r>
        <w:rPr>
          <w:spacing w:val="-4"/>
          <w:sz w:val="26"/>
        </w:rPr>
        <w:t>Zero</w:t>
      </w:r>
    </w:p>
    <w:p w14:paraId="66425518" w14:textId="77777777" w:rsidR="00CC23AC" w:rsidRDefault="00220DAA">
      <w:pPr>
        <w:pStyle w:val="Heading7"/>
        <w:numPr>
          <w:ilvl w:val="1"/>
          <w:numId w:val="42"/>
        </w:numPr>
        <w:tabs>
          <w:tab w:val="left" w:pos="1800"/>
          <w:tab w:val="left" w:pos="1811"/>
        </w:tabs>
        <w:spacing w:before="209" w:line="312" w:lineRule="auto"/>
        <w:ind w:right="364" w:hanging="720"/>
      </w:pPr>
      <w:r>
        <w:t>The amplitude</w:t>
      </w:r>
      <w:r>
        <w:rPr>
          <w:spacing w:val="-4"/>
        </w:rPr>
        <w:t xml:space="preserve"> </w:t>
      </w:r>
      <w:r>
        <w:t>of</w:t>
      </w:r>
      <w:r>
        <w:rPr>
          <w:spacing w:val="-4"/>
        </w:rPr>
        <w:t xml:space="preserve"> </w:t>
      </w:r>
      <w:r>
        <w:t>vibration</w:t>
      </w:r>
      <w:r>
        <w:rPr>
          <w:spacing w:val="-4"/>
        </w:rPr>
        <w:t xml:space="preserve"> </w:t>
      </w:r>
      <w:r>
        <w:t>of</w:t>
      </w:r>
      <w:r>
        <w:rPr>
          <w:spacing w:val="-4"/>
        </w:rPr>
        <w:t xml:space="preserve"> </w:t>
      </w:r>
      <w:r>
        <w:t>any</w:t>
      </w:r>
      <w:r>
        <w:rPr>
          <w:spacing w:val="-4"/>
        </w:rPr>
        <w:t xml:space="preserve"> </w:t>
      </w:r>
      <w:r>
        <w:t>particle</w:t>
      </w:r>
      <w:r>
        <w:rPr>
          <w:spacing w:val="-4"/>
        </w:rPr>
        <w:t xml:space="preserve"> </w:t>
      </w:r>
      <w:r>
        <w:t>in</w:t>
      </w:r>
      <w:r>
        <w:rPr>
          <w:spacing w:val="-4"/>
        </w:rPr>
        <w:t xml:space="preserve"> </w:t>
      </w:r>
      <w:r>
        <w:t>a</w:t>
      </w:r>
      <w:r>
        <w:rPr>
          <w:spacing w:val="-4"/>
        </w:rPr>
        <w:t xml:space="preserve"> </w:t>
      </w:r>
      <w:r>
        <w:t>standing</w:t>
      </w:r>
      <w:r>
        <w:rPr>
          <w:spacing w:val="-4"/>
        </w:rPr>
        <w:t xml:space="preserve"> </w:t>
      </w:r>
      <w:r>
        <w:t>wave</w:t>
      </w:r>
      <w:r>
        <w:rPr>
          <w:spacing w:val="-4"/>
        </w:rPr>
        <w:t xml:space="preserve"> </w:t>
      </w:r>
      <w:r>
        <w:t>produced along a stretched string depends on</w:t>
      </w:r>
    </w:p>
    <w:p w14:paraId="19C7682A" w14:textId="77777777" w:rsidR="00CC23AC" w:rsidRDefault="00220DAA">
      <w:pPr>
        <w:pStyle w:val="BodyText"/>
        <w:tabs>
          <w:tab w:val="left" w:pos="6757"/>
        </w:tabs>
        <w:spacing w:before="1" w:line="312" w:lineRule="auto"/>
        <w:ind w:left="1800" w:right="371"/>
      </w:pPr>
      <w:r>
        <w:t>(a) Frequency of incident wave</w:t>
      </w:r>
      <w:r>
        <w:tab/>
        <w:t xml:space="preserve">(b) Time period of reflected </w:t>
      </w:r>
      <w:r>
        <w:rPr>
          <w:spacing w:val="-4"/>
        </w:rPr>
        <w:t>wave</w:t>
      </w:r>
    </w:p>
    <w:p w14:paraId="11F3E30F" w14:textId="77777777" w:rsidR="00CC23AC" w:rsidRDefault="00220DAA">
      <w:pPr>
        <w:pStyle w:val="BodyText"/>
        <w:tabs>
          <w:tab w:val="left" w:pos="6282"/>
        </w:tabs>
        <w:ind w:left="1800"/>
      </w:pPr>
      <w:r>
        <w:t>(c)</w:t>
      </w:r>
      <w:r>
        <w:rPr>
          <w:spacing w:val="-5"/>
        </w:rPr>
        <w:t xml:space="preserve"> </w:t>
      </w:r>
      <w:r>
        <w:t>Location</w:t>
      </w:r>
      <w:r>
        <w:rPr>
          <w:spacing w:val="-4"/>
        </w:rPr>
        <w:t xml:space="preserve"> </w:t>
      </w:r>
      <w:r>
        <w:t>of</w:t>
      </w:r>
      <w:r>
        <w:rPr>
          <w:spacing w:val="-4"/>
        </w:rPr>
        <w:t xml:space="preserve"> </w:t>
      </w:r>
      <w:r>
        <w:rPr>
          <w:spacing w:val="-2"/>
        </w:rPr>
        <w:t>particle</w:t>
      </w:r>
      <w:r>
        <w:tab/>
        <w:t>(d)</w:t>
      </w:r>
      <w:r>
        <w:rPr>
          <w:spacing w:val="-3"/>
        </w:rPr>
        <w:t xml:space="preserve"> </w:t>
      </w:r>
      <w:r>
        <w:rPr>
          <w:spacing w:val="-4"/>
        </w:rPr>
        <w:t>Time</w:t>
      </w:r>
    </w:p>
    <w:p w14:paraId="545A7B15" w14:textId="77777777" w:rsidR="00CC23AC" w:rsidRDefault="00220DAA">
      <w:pPr>
        <w:pStyle w:val="Heading7"/>
        <w:numPr>
          <w:ilvl w:val="1"/>
          <w:numId w:val="42"/>
        </w:numPr>
        <w:tabs>
          <w:tab w:val="left" w:pos="1778"/>
        </w:tabs>
        <w:spacing w:before="209"/>
        <w:ind w:left="1778" w:hanging="698"/>
      </w:pPr>
      <w:r>
        <w:t>In</w:t>
      </w:r>
      <w:r>
        <w:rPr>
          <w:spacing w:val="-5"/>
        </w:rPr>
        <w:t xml:space="preserve"> </w:t>
      </w:r>
      <w:r>
        <w:t>a</w:t>
      </w:r>
      <w:r>
        <w:rPr>
          <w:spacing w:val="-4"/>
        </w:rPr>
        <w:t xml:space="preserve"> </w:t>
      </w:r>
      <w:r>
        <w:t>stationary</w:t>
      </w:r>
      <w:r>
        <w:rPr>
          <w:spacing w:val="-4"/>
        </w:rPr>
        <w:t xml:space="preserve"> wave</w:t>
      </w:r>
    </w:p>
    <w:p w14:paraId="2E30BD28" w14:textId="77777777" w:rsidR="00CC23AC" w:rsidRDefault="00220DAA">
      <w:pPr>
        <w:pStyle w:val="BodyText"/>
        <w:tabs>
          <w:tab w:val="left" w:pos="6655"/>
        </w:tabs>
        <w:spacing w:before="90" w:line="312" w:lineRule="auto"/>
        <w:ind w:left="1800" w:right="385"/>
      </w:pPr>
      <w:r>
        <w:t>(a) There is no transfer of energy</w:t>
      </w:r>
      <w:r>
        <w:tab/>
        <w:t xml:space="preserve">(b) Energy is constant for all </w:t>
      </w:r>
      <w:r>
        <w:rPr>
          <w:spacing w:val="-2"/>
        </w:rPr>
        <w:t>points</w:t>
      </w:r>
    </w:p>
    <w:p w14:paraId="1ED569EC" w14:textId="77777777" w:rsidR="00CC23AC" w:rsidRDefault="00220DAA">
      <w:pPr>
        <w:pStyle w:val="BodyText"/>
        <w:tabs>
          <w:tab w:val="left" w:pos="6225"/>
        </w:tabs>
        <w:ind w:left="1800"/>
      </w:pPr>
      <w:r>
        <w:t>(c)</w:t>
      </w:r>
      <w:r>
        <w:rPr>
          <w:spacing w:val="-4"/>
        </w:rPr>
        <w:t xml:space="preserve"> </w:t>
      </w:r>
      <w:r>
        <w:t>Phase</w:t>
      </w:r>
      <w:r>
        <w:rPr>
          <w:spacing w:val="-3"/>
        </w:rPr>
        <w:t xml:space="preserve"> </w:t>
      </w:r>
      <w:r>
        <w:t>is</w:t>
      </w:r>
      <w:r>
        <w:rPr>
          <w:spacing w:val="-3"/>
        </w:rPr>
        <w:t xml:space="preserve"> </w:t>
      </w:r>
      <w:r>
        <w:t>same</w:t>
      </w:r>
      <w:r>
        <w:rPr>
          <w:spacing w:val="-4"/>
        </w:rPr>
        <w:t xml:space="preserve"> </w:t>
      </w:r>
      <w:r>
        <w:t>for</w:t>
      </w:r>
      <w:r>
        <w:rPr>
          <w:spacing w:val="-3"/>
        </w:rPr>
        <w:t xml:space="preserve"> </w:t>
      </w:r>
      <w:r>
        <w:t>all</w:t>
      </w:r>
      <w:r>
        <w:rPr>
          <w:spacing w:val="-3"/>
        </w:rPr>
        <w:t xml:space="preserve"> </w:t>
      </w:r>
      <w:r>
        <w:rPr>
          <w:spacing w:val="-2"/>
        </w:rPr>
        <w:t>points</w:t>
      </w:r>
      <w:r>
        <w:tab/>
        <w:t>(d)</w:t>
      </w:r>
      <w:r>
        <w:rPr>
          <w:spacing w:val="-3"/>
        </w:rPr>
        <w:t xml:space="preserve"> </w:t>
      </w:r>
      <w:r>
        <w:rPr>
          <w:spacing w:val="-4"/>
        </w:rPr>
        <w:t>None</w:t>
      </w:r>
    </w:p>
    <w:p w14:paraId="7C4D33A9" w14:textId="77777777" w:rsidR="00CC23AC" w:rsidRDefault="00220DAA">
      <w:pPr>
        <w:pStyle w:val="Heading7"/>
        <w:numPr>
          <w:ilvl w:val="1"/>
          <w:numId w:val="42"/>
        </w:numPr>
        <w:tabs>
          <w:tab w:val="left" w:pos="1778"/>
        </w:tabs>
        <w:spacing w:before="210"/>
        <w:ind w:left="1778" w:hanging="698"/>
      </w:pPr>
      <w:r>
        <w:t>In</w:t>
      </w:r>
      <w:r>
        <w:rPr>
          <w:spacing w:val="-7"/>
        </w:rPr>
        <w:t xml:space="preserve"> </w:t>
      </w:r>
      <w:r>
        <w:t>a</w:t>
      </w:r>
      <w:r>
        <w:rPr>
          <w:spacing w:val="-5"/>
        </w:rPr>
        <w:t xml:space="preserve"> </w:t>
      </w:r>
      <w:r>
        <w:t>standing</w:t>
      </w:r>
      <w:r>
        <w:rPr>
          <w:spacing w:val="-4"/>
        </w:rPr>
        <w:t xml:space="preserve"> </w:t>
      </w:r>
      <w:r>
        <w:t>wave</w:t>
      </w:r>
      <w:r>
        <w:rPr>
          <w:spacing w:val="-5"/>
        </w:rPr>
        <w:t xml:space="preserve"> </w:t>
      </w:r>
      <w:r>
        <w:t>the</w:t>
      </w:r>
      <w:r>
        <w:rPr>
          <w:spacing w:val="-5"/>
        </w:rPr>
        <w:t xml:space="preserve"> </w:t>
      </w:r>
      <w:r>
        <w:t>distance</w:t>
      </w:r>
      <w:r>
        <w:rPr>
          <w:spacing w:val="-4"/>
        </w:rPr>
        <w:t xml:space="preserve"> </w:t>
      </w:r>
      <w:r>
        <w:t>between</w:t>
      </w:r>
      <w:r>
        <w:rPr>
          <w:spacing w:val="-5"/>
        </w:rPr>
        <w:t xml:space="preserve"> </w:t>
      </w:r>
      <w:r>
        <w:t>two</w:t>
      </w:r>
      <w:r>
        <w:rPr>
          <w:spacing w:val="-5"/>
        </w:rPr>
        <w:t xml:space="preserve"> </w:t>
      </w:r>
      <w:r>
        <w:t>adjacent</w:t>
      </w:r>
      <w:r>
        <w:rPr>
          <w:spacing w:val="-4"/>
        </w:rPr>
        <w:t xml:space="preserve"> </w:t>
      </w:r>
      <w:r>
        <w:t>nodes</w:t>
      </w:r>
      <w:r>
        <w:rPr>
          <w:spacing w:val="-5"/>
        </w:rPr>
        <w:t xml:space="preserve"> </w:t>
      </w:r>
      <w:r>
        <w:t>is</w:t>
      </w:r>
      <w:r>
        <w:rPr>
          <w:spacing w:val="-5"/>
        </w:rPr>
        <w:t xml:space="preserve"> </w:t>
      </w:r>
      <w:r>
        <w:t>equal</w:t>
      </w:r>
      <w:r>
        <w:rPr>
          <w:spacing w:val="-4"/>
        </w:rPr>
        <w:t xml:space="preserve"> </w:t>
      </w:r>
      <w:r>
        <w:rPr>
          <w:spacing w:val="-5"/>
        </w:rPr>
        <w:t>to</w:t>
      </w:r>
    </w:p>
    <w:p w14:paraId="38C3CBB0" w14:textId="77777777" w:rsidR="00CC23AC" w:rsidRDefault="00220DAA">
      <w:pPr>
        <w:pStyle w:val="BodyText"/>
        <w:tabs>
          <w:tab w:val="left" w:pos="6445"/>
        </w:tabs>
        <w:spacing w:before="89"/>
        <w:ind w:left="1800"/>
      </w:pPr>
      <w:r>
        <w:t>(a)</w:t>
      </w:r>
      <w:r>
        <w:rPr>
          <w:spacing w:val="-3"/>
        </w:rPr>
        <w:t xml:space="preserve"> </w:t>
      </w:r>
      <w:r>
        <w:rPr>
          <w:spacing w:val="-5"/>
        </w:rPr>
        <w:t>λ/2</w:t>
      </w:r>
      <w:r>
        <w:tab/>
        <w:t>(b)</w:t>
      </w:r>
      <w:r>
        <w:rPr>
          <w:spacing w:val="-3"/>
        </w:rPr>
        <w:t xml:space="preserve"> </w:t>
      </w:r>
      <w:r>
        <w:rPr>
          <w:spacing w:val="-12"/>
        </w:rPr>
        <w:t>λ</w:t>
      </w:r>
    </w:p>
    <w:p w14:paraId="4A69EAFD" w14:textId="77777777" w:rsidR="00CC23AC" w:rsidRDefault="00220DAA">
      <w:pPr>
        <w:pStyle w:val="ListParagraph"/>
        <w:numPr>
          <w:ilvl w:val="2"/>
          <w:numId w:val="42"/>
        </w:numPr>
        <w:tabs>
          <w:tab w:val="left" w:pos="2150"/>
          <w:tab w:val="left" w:pos="6380"/>
        </w:tabs>
        <w:spacing w:before="90"/>
        <w:ind w:left="2150" w:hanging="350"/>
        <w:rPr>
          <w:sz w:val="26"/>
        </w:rPr>
      </w:pPr>
      <w:r>
        <w:rPr>
          <w:sz w:val="26"/>
        </w:rPr>
        <w:t>3</w:t>
      </w:r>
      <w:r>
        <w:rPr>
          <w:spacing w:val="-1"/>
          <w:sz w:val="26"/>
        </w:rPr>
        <w:t xml:space="preserve"> </w:t>
      </w:r>
      <w:r>
        <w:rPr>
          <w:spacing w:val="-5"/>
          <w:sz w:val="26"/>
        </w:rPr>
        <w:t>λ/2</w:t>
      </w:r>
      <w:r>
        <w:rPr>
          <w:sz w:val="26"/>
        </w:rPr>
        <w:tab/>
        <w:t>(d)</w:t>
      </w:r>
      <w:r>
        <w:rPr>
          <w:spacing w:val="-5"/>
          <w:sz w:val="26"/>
        </w:rPr>
        <w:t xml:space="preserve"> λ/4</w:t>
      </w:r>
    </w:p>
    <w:p w14:paraId="5C68D3C2" w14:textId="77777777" w:rsidR="00CC23AC" w:rsidRDefault="00220DAA">
      <w:pPr>
        <w:pStyle w:val="Heading7"/>
        <w:numPr>
          <w:ilvl w:val="1"/>
          <w:numId w:val="42"/>
        </w:numPr>
        <w:tabs>
          <w:tab w:val="left" w:pos="1800"/>
          <w:tab w:val="left" w:pos="1841"/>
        </w:tabs>
        <w:spacing w:before="210" w:line="312" w:lineRule="auto"/>
        <w:ind w:right="369" w:hanging="720"/>
      </w:pPr>
      <w:r>
        <w:t>The</w:t>
      </w:r>
      <w:r>
        <w:rPr>
          <w:spacing w:val="34"/>
        </w:rPr>
        <w:t xml:space="preserve"> </w:t>
      </w:r>
      <w:r>
        <w:t>frequency</w:t>
      </w:r>
      <w:r>
        <w:rPr>
          <w:spacing w:val="-4"/>
        </w:rPr>
        <w:t xml:space="preserve"> </w:t>
      </w:r>
      <w:r>
        <w:t>of</w:t>
      </w:r>
      <w:r>
        <w:rPr>
          <w:spacing w:val="-4"/>
        </w:rPr>
        <w:t xml:space="preserve"> </w:t>
      </w:r>
      <w:r>
        <w:t>transverse</w:t>
      </w:r>
      <w:r>
        <w:rPr>
          <w:spacing w:val="-4"/>
        </w:rPr>
        <w:t xml:space="preserve"> </w:t>
      </w:r>
      <w:r>
        <w:t>vibration</w:t>
      </w:r>
      <w:r>
        <w:rPr>
          <w:spacing w:val="-4"/>
        </w:rPr>
        <w:t xml:space="preserve"> </w:t>
      </w:r>
      <w:r>
        <w:t>of</w:t>
      </w:r>
      <w:r>
        <w:rPr>
          <w:spacing w:val="-4"/>
        </w:rPr>
        <w:t xml:space="preserve"> </w:t>
      </w:r>
      <w:r>
        <w:t>a</w:t>
      </w:r>
      <w:r>
        <w:rPr>
          <w:spacing w:val="-4"/>
        </w:rPr>
        <w:t xml:space="preserve"> </w:t>
      </w:r>
      <w:r>
        <w:t>stretched</w:t>
      </w:r>
      <w:r>
        <w:rPr>
          <w:spacing w:val="-4"/>
        </w:rPr>
        <w:t xml:space="preserve"> </w:t>
      </w:r>
      <w:r>
        <w:t>string</w:t>
      </w:r>
      <w:r>
        <w:rPr>
          <w:spacing w:val="-4"/>
        </w:rPr>
        <w:t xml:space="preserve"> </w:t>
      </w:r>
      <w:r>
        <w:t>is</w:t>
      </w:r>
      <w:r>
        <w:rPr>
          <w:spacing w:val="-4"/>
        </w:rPr>
        <w:t xml:space="preserve"> </w:t>
      </w:r>
      <w:r>
        <w:t>200</w:t>
      </w:r>
      <w:r>
        <w:rPr>
          <w:spacing w:val="-4"/>
        </w:rPr>
        <w:t xml:space="preserve"> </w:t>
      </w:r>
      <w:r>
        <w:t>Hz.</w:t>
      </w:r>
      <w:r>
        <w:rPr>
          <w:spacing w:val="-4"/>
        </w:rPr>
        <w:t xml:space="preserve"> </w:t>
      </w:r>
      <w:r>
        <w:t>If the tension is increased 4 times, its frequency in Hz will be</w:t>
      </w:r>
    </w:p>
    <w:p w14:paraId="3C90B03D" w14:textId="77777777" w:rsidR="00CC23AC" w:rsidRDefault="00220DAA">
      <w:pPr>
        <w:pStyle w:val="BodyText"/>
        <w:tabs>
          <w:tab w:val="left" w:pos="6442"/>
        </w:tabs>
        <w:ind w:left="1800"/>
      </w:pPr>
      <w:r>
        <w:t>(a)</w:t>
      </w:r>
      <w:r>
        <w:rPr>
          <w:spacing w:val="-3"/>
        </w:rPr>
        <w:t xml:space="preserve"> </w:t>
      </w:r>
      <w:r>
        <w:rPr>
          <w:spacing w:val="-5"/>
        </w:rPr>
        <w:t>800</w:t>
      </w:r>
      <w:r>
        <w:tab/>
        <w:t>(b)</w:t>
      </w:r>
      <w:r>
        <w:rPr>
          <w:spacing w:val="-3"/>
        </w:rPr>
        <w:t xml:space="preserve"> </w:t>
      </w:r>
      <w:r>
        <w:rPr>
          <w:spacing w:val="-5"/>
        </w:rPr>
        <w:t>400</w:t>
      </w:r>
    </w:p>
    <w:p w14:paraId="15C5EA2E" w14:textId="77777777" w:rsidR="00CC23AC" w:rsidRDefault="00220DAA">
      <w:pPr>
        <w:pStyle w:val="ListParagraph"/>
        <w:numPr>
          <w:ilvl w:val="2"/>
          <w:numId w:val="42"/>
        </w:numPr>
        <w:tabs>
          <w:tab w:val="left" w:pos="2150"/>
          <w:tab w:val="left" w:pos="6377"/>
        </w:tabs>
        <w:spacing w:before="89"/>
        <w:ind w:left="2150" w:hanging="350"/>
        <w:rPr>
          <w:sz w:val="26"/>
        </w:rPr>
      </w:pPr>
      <w:r>
        <w:rPr>
          <w:spacing w:val="-4"/>
          <w:sz w:val="26"/>
        </w:rPr>
        <w:t>1600</w:t>
      </w:r>
      <w:r>
        <w:rPr>
          <w:sz w:val="26"/>
        </w:rPr>
        <w:tab/>
        <w:t>(d)</w:t>
      </w:r>
      <w:r>
        <w:rPr>
          <w:spacing w:val="-5"/>
          <w:sz w:val="26"/>
        </w:rPr>
        <w:t xml:space="preserve"> 200</w:t>
      </w:r>
    </w:p>
    <w:p w14:paraId="64B5AE44" w14:textId="77777777" w:rsidR="00CC23AC" w:rsidRDefault="00220DAA">
      <w:pPr>
        <w:pStyle w:val="Heading7"/>
        <w:numPr>
          <w:ilvl w:val="1"/>
          <w:numId w:val="42"/>
        </w:numPr>
        <w:tabs>
          <w:tab w:val="left" w:pos="1800"/>
          <w:tab w:val="left" w:pos="1931"/>
        </w:tabs>
        <w:spacing w:before="210" w:line="312" w:lineRule="auto"/>
        <w:ind w:right="370" w:hanging="720"/>
      </w:pPr>
      <w:r>
        <w:tab/>
        <w:t>A resonating column has resonant frequencies as 100 Hz, 300 Hz 500 Hz. Then it may be</w:t>
      </w:r>
    </w:p>
    <w:p w14:paraId="28EB5274" w14:textId="77777777" w:rsidR="00CC23AC" w:rsidRDefault="00220DAA">
      <w:pPr>
        <w:pStyle w:val="BodyText"/>
        <w:tabs>
          <w:tab w:val="left" w:pos="6347"/>
        </w:tabs>
        <w:ind w:left="1800"/>
      </w:pPr>
      <w:r>
        <w:t>(a)</w:t>
      </w:r>
      <w:r>
        <w:rPr>
          <w:spacing w:val="-3"/>
        </w:rPr>
        <w:t xml:space="preserve"> </w:t>
      </w:r>
      <w:r>
        <w:t>An</w:t>
      </w:r>
      <w:r>
        <w:rPr>
          <w:spacing w:val="-3"/>
        </w:rPr>
        <w:t xml:space="preserve"> </w:t>
      </w:r>
      <w:r>
        <w:t>open</w:t>
      </w:r>
      <w:r>
        <w:rPr>
          <w:spacing w:val="-3"/>
        </w:rPr>
        <w:t xml:space="preserve"> </w:t>
      </w:r>
      <w:r>
        <w:rPr>
          <w:spacing w:val="-4"/>
        </w:rPr>
        <w:t>pipe</w:t>
      </w:r>
      <w:r>
        <w:tab/>
        <w:t>(b)</w:t>
      </w:r>
      <w:r>
        <w:rPr>
          <w:spacing w:val="-4"/>
        </w:rPr>
        <w:t xml:space="preserve"> </w:t>
      </w:r>
      <w:r>
        <w:t>A</w:t>
      </w:r>
      <w:r>
        <w:rPr>
          <w:spacing w:val="-3"/>
        </w:rPr>
        <w:t xml:space="preserve"> </w:t>
      </w:r>
      <w:r>
        <w:t>pipe</w:t>
      </w:r>
      <w:r>
        <w:rPr>
          <w:spacing w:val="-3"/>
        </w:rPr>
        <w:t xml:space="preserve"> </w:t>
      </w:r>
      <w:r>
        <w:t>closed</w:t>
      </w:r>
      <w:r>
        <w:rPr>
          <w:spacing w:val="-4"/>
        </w:rPr>
        <w:t xml:space="preserve"> </w:t>
      </w:r>
      <w:r>
        <w:t>at</w:t>
      </w:r>
      <w:r>
        <w:rPr>
          <w:spacing w:val="-3"/>
        </w:rPr>
        <w:t xml:space="preserve"> </w:t>
      </w:r>
      <w:r>
        <w:t>both</w:t>
      </w:r>
      <w:r>
        <w:rPr>
          <w:spacing w:val="-3"/>
        </w:rPr>
        <w:t xml:space="preserve"> </w:t>
      </w:r>
      <w:r>
        <w:rPr>
          <w:spacing w:val="-4"/>
        </w:rPr>
        <w:t>ends</w:t>
      </w:r>
    </w:p>
    <w:p w14:paraId="66C6E742" w14:textId="77777777" w:rsidR="00CC23AC" w:rsidRDefault="00220DAA">
      <w:pPr>
        <w:pStyle w:val="ListParagraph"/>
        <w:numPr>
          <w:ilvl w:val="2"/>
          <w:numId w:val="42"/>
        </w:numPr>
        <w:tabs>
          <w:tab w:val="left" w:pos="2150"/>
          <w:tab w:val="left" w:pos="6232"/>
        </w:tabs>
        <w:spacing w:before="90"/>
        <w:ind w:left="2150" w:hanging="350"/>
        <w:rPr>
          <w:sz w:val="26"/>
        </w:rPr>
      </w:pPr>
      <w:r>
        <w:rPr>
          <w:sz w:val="26"/>
        </w:rPr>
        <w:t>Pipe</w:t>
      </w:r>
      <w:r>
        <w:rPr>
          <w:spacing w:val="-4"/>
          <w:sz w:val="26"/>
        </w:rPr>
        <w:t xml:space="preserve"> </w:t>
      </w:r>
      <w:r>
        <w:rPr>
          <w:sz w:val="26"/>
        </w:rPr>
        <w:t>closed</w:t>
      </w:r>
      <w:r>
        <w:rPr>
          <w:spacing w:val="-4"/>
          <w:sz w:val="26"/>
        </w:rPr>
        <w:t xml:space="preserve"> </w:t>
      </w:r>
      <w:r>
        <w:rPr>
          <w:sz w:val="26"/>
        </w:rPr>
        <w:t>at</w:t>
      </w:r>
      <w:r>
        <w:rPr>
          <w:spacing w:val="-4"/>
          <w:sz w:val="26"/>
        </w:rPr>
        <w:t xml:space="preserve"> </w:t>
      </w:r>
      <w:r>
        <w:rPr>
          <w:sz w:val="26"/>
        </w:rPr>
        <w:t>one</w:t>
      </w:r>
      <w:r>
        <w:rPr>
          <w:spacing w:val="-3"/>
          <w:sz w:val="26"/>
        </w:rPr>
        <w:t xml:space="preserve"> </w:t>
      </w:r>
      <w:r>
        <w:rPr>
          <w:spacing w:val="-5"/>
          <w:sz w:val="26"/>
        </w:rPr>
        <w:t>end</w:t>
      </w:r>
      <w:r>
        <w:rPr>
          <w:sz w:val="26"/>
        </w:rPr>
        <w:tab/>
        <w:t>(d)</w:t>
      </w:r>
      <w:r>
        <w:rPr>
          <w:spacing w:val="-5"/>
          <w:sz w:val="26"/>
        </w:rPr>
        <w:t xml:space="preserve"> </w:t>
      </w:r>
      <w:r>
        <w:rPr>
          <w:sz w:val="26"/>
        </w:rPr>
        <w:t>None</w:t>
      </w:r>
      <w:r>
        <w:rPr>
          <w:spacing w:val="-3"/>
          <w:sz w:val="26"/>
        </w:rPr>
        <w:t xml:space="preserve"> </w:t>
      </w:r>
      <w:r>
        <w:rPr>
          <w:sz w:val="26"/>
        </w:rPr>
        <w:t>of</w:t>
      </w:r>
      <w:r>
        <w:rPr>
          <w:spacing w:val="-3"/>
          <w:sz w:val="26"/>
        </w:rPr>
        <w:t xml:space="preserve"> </w:t>
      </w:r>
      <w:r>
        <w:rPr>
          <w:spacing w:val="-2"/>
          <w:sz w:val="26"/>
        </w:rPr>
        <w:t>these</w:t>
      </w:r>
    </w:p>
    <w:p w14:paraId="77A2B4E0" w14:textId="77777777" w:rsidR="00CC23AC" w:rsidRDefault="00220DAA">
      <w:pPr>
        <w:pStyle w:val="Heading7"/>
        <w:numPr>
          <w:ilvl w:val="1"/>
          <w:numId w:val="42"/>
        </w:numPr>
        <w:tabs>
          <w:tab w:val="left" w:pos="1778"/>
        </w:tabs>
        <w:spacing w:before="189"/>
        <w:ind w:left="1778" w:hanging="698"/>
      </w:pPr>
      <w:r>
        <w:t>Sound</w:t>
      </w:r>
      <w:r>
        <w:rPr>
          <w:spacing w:val="-7"/>
        </w:rPr>
        <w:t xml:space="preserve"> </w:t>
      </w:r>
      <w:r>
        <w:t>in</w:t>
      </w:r>
      <w:r>
        <w:rPr>
          <w:spacing w:val="-5"/>
        </w:rPr>
        <w:t xml:space="preserve"> </w:t>
      </w:r>
      <w:r>
        <w:t>air</w:t>
      </w:r>
      <w:r>
        <w:rPr>
          <w:spacing w:val="-5"/>
        </w:rPr>
        <w:t xml:space="preserve"> </w:t>
      </w:r>
      <w:r>
        <w:t>exhibits</w:t>
      </w:r>
      <w:r>
        <w:rPr>
          <w:spacing w:val="-5"/>
        </w:rPr>
        <w:t xml:space="preserve"> </w:t>
      </w:r>
      <w:r>
        <w:t>all</w:t>
      </w:r>
      <w:r>
        <w:rPr>
          <w:spacing w:val="-5"/>
        </w:rPr>
        <w:t xml:space="preserve"> </w:t>
      </w:r>
      <w:r>
        <w:t>the</w:t>
      </w:r>
      <w:r>
        <w:rPr>
          <w:spacing w:val="-5"/>
        </w:rPr>
        <w:t xml:space="preserve"> </w:t>
      </w:r>
      <w:r>
        <w:t>other</w:t>
      </w:r>
      <w:r>
        <w:rPr>
          <w:spacing w:val="-5"/>
        </w:rPr>
        <w:t xml:space="preserve"> </w:t>
      </w:r>
      <w:r>
        <w:t>properties</w:t>
      </w:r>
      <w:r>
        <w:rPr>
          <w:spacing w:val="-5"/>
        </w:rPr>
        <w:t xml:space="preserve"> </w:t>
      </w:r>
      <w:r>
        <w:t>of</w:t>
      </w:r>
      <w:r>
        <w:rPr>
          <w:spacing w:val="-5"/>
        </w:rPr>
        <w:t xml:space="preserve"> </w:t>
      </w:r>
      <w:r>
        <w:t>waves</w:t>
      </w:r>
      <w:r>
        <w:rPr>
          <w:spacing w:val="-5"/>
        </w:rPr>
        <w:t xml:space="preserve"> </w:t>
      </w:r>
      <w:r>
        <w:rPr>
          <w:spacing w:val="-2"/>
        </w:rPr>
        <w:t>except</w:t>
      </w:r>
    </w:p>
    <w:p w14:paraId="3801F6C7" w14:textId="77777777" w:rsidR="00CC23AC" w:rsidRDefault="00CC23AC">
      <w:pPr>
        <w:pStyle w:val="Heading7"/>
        <w:sectPr w:rsidR="00CC23AC">
          <w:pgSz w:w="12240" w:h="15840"/>
          <w:pgMar w:top="1380" w:right="1080" w:bottom="280" w:left="1080" w:header="720" w:footer="720" w:gutter="0"/>
          <w:cols w:space="720"/>
        </w:sectPr>
      </w:pPr>
    </w:p>
    <w:p w14:paraId="3E64FE72" w14:textId="77777777" w:rsidR="00CC23AC" w:rsidRDefault="00220DAA">
      <w:pPr>
        <w:pStyle w:val="BodyText"/>
        <w:tabs>
          <w:tab w:val="left" w:pos="5649"/>
        </w:tabs>
        <w:spacing w:before="60"/>
        <w:ind w:left="1080"/>
        <w:jc w:val="both"/>
      </w:pPr>
      <w:r>
        <w:lastRenderedPageBreak/>
        <w:t>(a)</w:t>
      </w:r>
      <w:r>
        <w:rPr>
          <w:spacing w:val="-3"/>
        </w:rPr>
        <w:t xml:space="preserve"> </w:t>
      </w:r>
      <w:r>
        <w:rPr>
          <w:spacing w:val="-2"/>
        </w:rPr>
        <w:t>Deflection</w:t>
      </w:r>
      <w:r>
        <w:tab/>
        <w:t>(b)</w:t>
      </w:r>
      <w:r>
        <w:rPr>
          <w:spacing w:val="-5"/>
        </w:rPr>
        <w:t xml:space="preserve"> </w:t>
      </w:r>
      <w:r>
        <w:rPr>
          <w:spacing w:val="-2"/>
        </w:rPr>
        <w:t>Diffraction</w:t>
      </w:r>
    </w:p>
    <w:p w14:paraId="43822033" w14:textId="77777777" w:rsidR="00CC23AC" w:rsidRDefault="00220DAA">
      <w:pPr>
        <w:pStyle w:val="BodyText"/>
        <w:tabs>
          <w:tab w:val="left" w:pos="5649"/>
        </w:tabs>
        <w:spacing w:before="189"/>
        <w:ind w:left="1080"/>
        <w:jc w:val="both"/>
      </w:pPr>
      <w:r>
        <w:t>(c)</w:t>
      </w:r>
      <w:r>
        <w:rPr>
          <w:spacing w:val="-3"/>
        </w:rPr>
        <w:t xml:space="preserve"> </w:t>
      </w:r>
      <w:r>
        <w:rPr>
          <w:spacing w:val="-2"/>
        </w:rPr>
        <w:t>Refraction</w:t>
      </w:r>
      <w:r>
        <w:tab/>
        <w:t>(d)</w:t>
      </w:r>
      <w:r>
        <w:rPr>
          <w:spacing w:val="-5"/>
        </w:rPr>
        <w:t xml:space="preserve"> </w:t>
      </w:r>
      <w:r>
        <w:rPr>
          <w:spacing w:val="-2"/>
        </w:rPr>
        <w:t>Polarization</w:t>
      </w:r>
    </w:p>
    <w:p w14:paraId="721A149F" w14:textId="77777777" w:rsidR="00CC23AC" w:rsidRDefault="00220DAA">
      <w:pPr>
        <w:pStyle w:val="Heading7"/>
        <w:numPr>
          <w:ilvl w:val="1"/>
          <w:numId w:val="42"/>
        </w:numPr>
        <w:tabs>
          <w:tab w:val="left" w:pos="1800"/>
          <w:tab w:val="left" w:pos="1923"/>
        </w:tabs>
        <w:spacing w:before="190" w:line="312" w:lineRule="auto"/>
        <w:ind w:right="369" w:hanging="720"/>
        <w:jc w:val="both"/>
      </w:pPr>
      <w:r>
        <w:tab/>
        <w:t>A body performing simple harmonic motion has a g displacement x given by the equation , where t is the time in seconds. What is the frequency of oscillation?</w:t>
      </w:r>
    </w:p>
    <w:p w14:paraId="6D961EA1" w14:textId="77777777" w:rsidR="00CC23AC" w:rsidRDefault="00220DAA">
      <w:pPr>
        <w:pStyle w:val="BodyText"/>
        <w:tabs>
          <w:tab w:val="left" w:pos="5635"/>
        </w:tabs>
        <w:spacing w:before="100"/>
        <w:ind w:left="1080"/>
        <w:jc w:val="both"/>
      </w:pPr>
      <w:r>
        <w:t>(a)</w:t>
      </w:r>
      <w:r>
        <w:rPr>
          <w:spacing w:val="-4"/>
        </w:rPr>
        <w:t xml:space="preserve"> </w:t>
      </w:r>
      <w:r>
        <w:t>0.020</w:t>
      </w:r>
      <w:r>
        <w:rPr>
          <w:spacing w:val="-4"/>
        </w:rPr>
        <w:t xml:space="preserve"> </w:t>
      </w:r>
      <w:r>
        <w:rPr>
          <w:spacing w:val="-5"/>
        </w:rPr>
        <w:t>Hz</w:t>
      </w:r>
      <w:r>
        <w:tab/>
        <w:t>(b)</w:t>
      </w:r>
      <w:r>
        <w:rPr>
          <w:spacing w:val="-6"/>
        </w:rPr>
        <w:t xml:space="preserve"> </w:t>
      </w:r>
      <w:r>
        <w:t>0.13</w:t>
      </w:r>
      <w:r>
        <w:rPr>
          <w:spacing w:val="-3"/>
        </w:rPr>
        <w:t xml:space="preserve"> </w:t>
      </w:r>
      <w:r>
        <w:rPr>
          <w:spacing w:val="-5"/>
        </w:rPr>
        <w:t>Hz</w:t>
      </w:r>
    </w:p>
    <w:p w14:paraId="332204E5" w14:textId="77777777" w:rsidR="00CC23AC" w:rsidRDefault="00220DAA">
      <w:pPr>
        <w:pStyle w:val="BodyText"/>
        <w:tabs>
          <w:tab w:val="left" w:pos="5635"/>
        </w:tabs>
        <w:spacing w:before="27"/>
        <w:ind w:left="1080"/>
        <w:jc w:val="both"/>
      </w:pPr>
      <w:r>
        <w:t>(c)</w:t>
      </w:r>
      <w:r>
        <w:rPr>
          <w:spacing w:val="-3"/>
        </w:rPr>
        <w:t xml:space="preserve"> </w:t>
      </w:r>
      <w:r>
        <w:t>8.0</w:t>
      </w:r>
      <w:r>
        <w:rPr>
          <w:spacing w:val="-3"/>
        </w:rPr>
        <w:t xml:space="preserve"> </w:t>
      </w:r>
      <w:r>
        <w:rPr>
          <w:spacing w:val="-5"/>
        </w:rPr>
        <w:t>Hz</w:t>
      </w:r>
      <w:r>
        <w:tab/>
        <w:t>(d)</w:t>
      </w:r>
      <w:r>
        <w:rPr>
          <w:spacing w:val="-5"/>
        </w:rPr>
        <w:t xml:space="preserve"> </w:t>
      </w:r>
      <w:r>
        <w:t>30</w:t>
      </w:r>
      <w:r>
        <w:rPr>
          <w:spacing w:val="-2"/>
        </w:rPr>
        <w:t xml:space="preserve"> </w:t>
      </w:r>
      <w:r>
        <w:rPr>
          <w:spacing w:val="-5"/>
        </w:rPr>
        <w:t>Hz</w:t>
      </w:r>
    </w:p>
    <w:p w14:paraId="3B228927" w14:textId="77777777" w:rsidR="00CC23AC" w:rsidRDefault="00220DAA">
      <w:pPr>
        <w:pStyle w:val="ListParagraph"/>
        <w:numPr>
          <w:ilvl w:val="1"/>
          <w:numId w:val="42"/>
        </w:numPr>
        <w:tabs>
          <w:tab w:val="left" w:pos="1800"/>
          <w:tab w:val="left" w:pos="1913"/>
        </w:tabs>
        <w:spacing w:before="127" w:line="312" w:lineRule="auto"/>
        <w:ind w:right="366" w:hanging="720"/>
        <w:jc w:val="both"/>
        <w:rPr>
          <w:b/>
          <w:sz w:val="26"/>
        </w:rPr>
      </w:pPr>
      <w:r>
        <w:rPr>
          <w:b/>
          <w:sz w:val="26"/>
        </w:rPr>
        <w:tab/>
        <w:t>Which graph correctly represents the variation of acceleration a with displacement x for a body moving in simple harmonic motion?</w:t>
      </w:r>
    </w:p>
    <w:p w14:paraId="36F46D58" w14:textId="77777777" w:rsidR="00CC23AC" w:rsidRDefault="00CC23AC">
      <w:pPr>
        <w:pStyle w:val="ListParagraph"/>
        <w:numPr>
          <w:ilvl w:val="1"/>
          <w:numId w:val="42"/>
        </w:numPr>
        <w:tabs>
          <w:tab w:val="left" w:pos="1604"/>
        </w:tabs>
        <w:spacing w:before="100"/>
        <w:ind w:left="1604" w:hanging="524"/>
        <w:rPr>
          <w:sz w:val="26"/>
        </w:rPr>
      </w:pPr>
    </w:p>
    <w:p w14:paraId="5A138A15" w14:textId="77777777" w:rsidR="00CC23AC" w:rsidRDefault="00220DAA">
      <w:pPr>
        <w:spacing w:before="190"/>
        <w:ind w:left="1080"/>
        <w:rPr>
          <w:b/>
          <w:sz w:val="26"/>
        </w:rPr>
      </w:pPr>
      <w:r>
        <w:rPr>
          <w:b/>
          <w:sz w:val="26"/>
        </w:rPr>
        <w:t>The</w:t>
      </w:r>
      <w:r>
        <w:rPr>
          <w:b/>
          <w:spacing w:val="-6"/>
          <w:sz w:val="26"/>
        </w:rPr>
        <w:t xml:space="preserve"> </w:t>
      </w:r>
      <w:r>
        <w:rPr>
          <w:b/>
          <w:sz w:val="26"/>
        </w:rPr>
        <w:t>diagram</w:t>
      </w:r>
      <w:r>
        <w:rPr>
          <w:b/>
          <w:spacing w:val="-6"/>
          <w:sz w:val="26"/>
        </w:rPr>
        <w:t xml:space="preserve"> </w:t>
      </w:r>
      <w:r>
        <w:rPr>
          <w:b/>
          <w:sz w:val="26"/>
        </w:rPr>
        <w:t>shows</w:t>
      </w:r>
      <w:r>
        <w:rPr>
          <w:b/>
          <w:spacing w:val="-6"/>
          <w:sz w:val="26"/>
        </w:rPr>
        <w:t xml:space="preserve"> </w:t>
      </w:r>
      <w:r>
        <w:rPr>
          <w:b/>
          <w:sz w:val="26"/>
        </w:rPr>
        <w:t>two</w:t>
      </w:r>
      <w:r>
        <w:rPr>
          <w:b/>
          <w:spacing w:val="-6"/>
          <w:sz w:val="26"/>
        </w:rPr>
        <w:t xml:space="preserve"> </w:t>
      </w:r>
      <w:r>
        <w:rPr>
          <w:b/>
          <w:sz w:val="26"/>
        </w:rPr>
        <w:t>oscillations</w:t>
      </w:r>
      <w:r>
        <w:rPr>
          <w:b/>
          <w:spacing w:val="-6"/>
          <w:sz w:val="26"/>
        </w:rPr>
        <w:t xml:space="preserve"> </w:t>
      </w:r>
      <w:r>
        <w:rPr>
          <w:b/>
          <w:spacing w:val="-2"/>
          <w:sz w:val="26"/>
        </w:rPr>
        <w:t>displacement.</w:t>
      </w:r>
    </w:p>
    <w:p w14:paraId="3AA51B8D" w14:textId="77777777" w:rsidR="00CC23AC" w:rsidRDefault="00CC23AC">
      <w:pPr>
        <w:pStyle w:val="BodyText"/>
        <w:rPr>
          <w:b/>
        </w:rPr>
      </w:pPr>
    </w:p>
    <w:p w14:paraId="6B1EB47B" w14:textId="77777777" w:rsidR="00CC23AC" w:rsidRDefault="00CC23AC">
      <w:pPr>
        <w:pStyle w:val="BodyText"/>
        <w:rPr>
          <w:b/>
        </w:rPr>
      </w:pPr>
    </w:p>
    <w:p w14:paraId="13FEBEBC" w14:textId="77777777" w:rsidR="00CC23AC" w:rsidRDefault="00CC23AC">
      <w:pPr>
        <w:pStyle w:val="BodyText"/>
        <w:rPr>
          <w:b/>
        </w:rPr>
      </w:pPr>
    </w:p>
    <w:p w14:paraId="2EE7E2ED" w14:textId="77777777" w:rsidR="00CC23AC" w:rsidRDefault="00CC23AC">
      <w:pPr>
        <w:pStyle w:val="BodyText"/>
        <w:rPr>
          <w:b/>
        </w:rPr>
      </w:pPr>
    </w:p>
    <w:p w14:paraId="10F97385" w14:textId="77777777" w:rsidR="00CC23AC" w:rsidRDefault="00CC23AC">
      <w:pPr>
        <w:pStyle w:val="BodyText"/>
        <w:rPr>
          <w:b/>
        </w:rPr>
      </w:pPr>
    </w:p>
    <w:p w14:paraId="4CD16B7D" w14:textId="77777777" w:rsidR="00CC23AC" w:rsidRDefault="00CC23AC">
      <w:pPr>
        <w:pStyle w:val="BodyText"/>
        <w:rPr>
          <w:b/>
        </w:rPr>
      </w:pPr>
    </w:p>
    <w:p w14:paraId="191580C4" w14:textId="77777777" w:rsidR="00CC23AC" w:rsidRDefault="00CC23AC">
      <w:pPr>
        <w:pStyle w:val="BodyText"/>
        <w:rPr>
          <w:b/>
        </w:rPr>
      </w:pPr>
    </w:p>
    <w:p w14:paraId="68F99752" w14:textId="77777777" w:rsidR="00CC23AC" w:rsidRDefault="00CC23AC">
      <w:pPr>
        <w:pStyle w:val="BodyText"/>
        <w:rPr>
          <w:b/>
        </w:rPr>
      </w:pPr>
    </w:p>
    <w:p w14:paraId="4A2F26DD" w14:textId="77777777" w:rsidR="00CC23AC" w:rsidRDefault="00CC23AC">
      <w:pPr>
        <w:pStyle w:val="BodyText"/>
        <w:spacing w:before="192"/>
        <w:rPr>
          <w:b/>
        </w:rPr>
      </w:pPr>
    </w:p>
    <w:p w14:paraId="0DF2D2B7" w14:textId="77777777" w:rsidR="00CC23AC" w:rsidRDefault="00220DAA">
      <w:pPr>
        <w:ind w:left="1080"/>
        <w:rPr>
          <w:b/>
          <w:sz w:val="26"/>
        </w:rPr>
      </w:pPr>
      <w:r>
        <w:rPr>
          <w:b/>
          <w:sz w:val="26"/>
        </w:rPr>
        <w:t>What</w:t>
      </w:r>
      <w:r>
        <w:rPr>
          <w:b/>
          <w:spacing w:val="-6"/>
          <w:sz w:val="26"/>
        </w:rPr>
        <w:t xml:space="preserve"> </w:t>
      </w:r>
      <w:r>
        <w:rPr>
          <w:b/>
          <w:sz w:val="26"/>
        </w:rPr>
        <w:t>is</w:t>
      </w:r>
      <w:r>
        <w:rPr>
          <w:b/>
          <w:spacing w:val="-5"/>
          <w:sz w:val="26"/>
        </w:rPr>
        <w:t xml:space="preserve"> </w:t>
      </w:r>
      <w:r>
        <w:rPr>
          <w:b/>
          <w:sz w:val="26"/>
        </w:rPr>
        <w:t>the</w:t>
      </w:r>
      <w:r>
        <w:rPr>
          <w:b/>
          <w:spacing w:val="-6"/>
          <w:sz w:val="26"/>
        </w:rPr>
        <w:t xml:space="preserve"> </w:t>
      </w:r>
      <w:r>
        <w:rPr>
          <w:b/>
          <w:sz w:val="26"/>
        </w:rPr>
        <w:t>phase</w:t>
      </w:r>
      <w:r>
        <w:rPr>
          <w:b/>
          <w:spacing w:val="-5"/>
          <w:sz w:val="26"/>
        </w:rPr>
        <w:t xml:space="preserve"> </w:t>
      </w:r>
      <w:r>
        <w:rPr>
          <w:b/>
          <w:sz w:val="26"/>
        </w:rPr>
        <w:t>difference</w:t>
      </w:r>
      <w:r>
        <w:rPr>
          <w:b/>
          <w:spacing w:val="-6"/>
          <w:sz w:val="26"/>
        </w:rPr>
        <w:t xml:space="preserve"> </w:t>
      </w:r>
      <w:r>
        <w:rPr>
          <w:b/>
          <w:sz w:val="26"/>
        </w:rPr>
        <w:t>between</w:t>
      </w:r>
      <w:r>
        <w:rPr>
          <w:b/>
          <w:spacing w:val="-5"/>
          <w:sz w:val="26"/>
        </w:rPr>
        <w:t xml:space="preserve"> </w:t>
      </w:r>
      <w:r>
        <w:rPr>
          <w:b/>
          <w:sz w:val="26"/>
        </w:rPr>
        <w:t>the</w:t>
      </w:r>
      <w:r>
        <w:rPr>
          <w:b/>
          <w:spacing w:val="-5"/>
          <w:sz w:val="26"/>
        </w:rPr>
        <w:t xml:space="preserve"> </w:t>
      </w:r>
      <w:r>
        <w:rPr>
          <w:b/>
          <w:spacing w:val="-2"/>
          <w:sz w:val="26"/>
        </w:rPr>
        <w:t>oscillations?</w:t>
      </w:r>
    </w:p>
    <w:p w14:paraId="378A7592" w14:textId="77777777" w:rsidR="00CC23AC" w:rsidRDefault="00220DAA">
      <w:pPr>
        <w:pStyle w:val="BodyText"/>
        <w:tabs>
          <w:tab w:val="left" w:pos="5534"/>
        </w:tabs>
        <w:spacing w:before="27"/>
        <w:ind w:left="1080"/>
      </w:pPr>
      <w:r>
        <w:t>(a)</w:t>
      </w:r>
      <w:r>
        <w:rPr>
          <w:spacing w:val="60"/>
        </w:rPr>
        <w:t xml:space="preserve"> </w:t>
      </w:r>
      <w:r>
        <w:rPr>
          <w:spacing w:val="-5"/>
        </w:rPr>
        <w:t>rad</w:t>
      </w:r>
      <w:r>
        <w:tab/>
        <w:t>(b)</w:t>
      </w:r>
      <w:r>
        <w:rPr>
          <w:spacing w:val="60"/>
        </w:rPr>
        <w:t xml:space="preserve"> </w:t>
      </w:r>
      <w:r>
        <w:rPr>
          <w:spacing w:val="-5"/>
        </w:rPr>
        <w:t>rad</w:t>
      </w:r>
    </w:p>
    <w:p w14:paraId="55CD39A1" w14:textId="77777777" w:rsidR="00CC23AC" w:rsidRDefault="00220DAA">
      <w:pPr>
        <w:pStyle w:val="BodyText"/>
        <w:tabs>
          <w:tab w:val="left" w:pos="5339"/>
        </w:tabs>
        <w:spacing w:before="27"/>
        <w:ind w:left="1080"/>
      </w:pPr>
      <w:r>
        <w:t>(c)</w:t>
      </w:r>
      <w:r>
        <w:rPr>
          <w:spacing w:val="60"/>
        </w:rPr>
        <w:t xml:space="preserve"> </w:t>
      </w:r>
      <w:r>
        <w:rPr>
          <w:spacing w:val="-5"/>
        </w:rPr>
        <w:t>rad</w:t>
      </w:r>
      <w:r>
        <w:tab/>
        <w:t>(d)</w:t>
      </w:r>
      <w:r>
        <w:rPr>
          <w:spacing w:val="60"/>
        </w:rPr>
        <w:t xml:space="preserve"> </w:t>
      </w:r>
      <w:r>
        <w:rPr>
          <w:spacing w:val="-5"/>
        </w:rPr>
        <w:t>rad</w:t>
      </w:r>
    </w:p>
    <w:p w14:paraId="3D28BC4A" w14:textId="77777777" w:rsidR="00CC23AC" w:rsidRDefault="00CC23AC">
      <w:pPr>
        <w:pStyle w:val="BodyText"/>
        <w:spacing w:before="282"/>
      </w:pPr>
    </w:p>
    <w:p w14:paraId="5ECC44D0" w14:textId="77777777" w:rsidR="00CC23AC" w:rsidRDefault="00220DAA">
      <w:pPr>
        <w:pStyle w:val="Heading7"/>
        <w:numPr>
          <w:ilvl w:val="1"/>
          <w:numId w:val="42"/>
        </w:numPr>
        <w:tabs>
          <w:tab w:val="left" w:pos="1800"/>
          <w:tab w:val="left" w:pos="1928"/>
        </w:tabs>
        <w:spacing w:before="0" w:line="312" w:lineRule="auto"/>
        <w:ind w:right="359" w:hanging="720"/>
        <w:jc w:val="both"/>
      </w:pPr>
      <w:r>
        <w:tab/>
        <w:t>Which graph best shows how the velocity v of an object performing simple harmonic motion of amplitude a varies with displacement x for one complete oscillation?</w:t>
      </w:r>
    </w:p>
    <w:p w14:paraId="5D78C8E9" w14:textId="77777777" w:rsidR="00CC23AC" w:rsidRDefault="00220DAA">
      <w:pPr>
        <w:pStyle w:val="ListParagraph"/>
        <w:numPr>
          <w:ilvl w:val="1"/>
          <w:numId w:val="42"/>
        </w:numPr>
        <w:tabs>
          <w:tab w:val="left" w:pos="1800"/>
          <w:tab w:val="left" w:pos="1853"/>
        </w:tabs>
        <w:spacing w:before="100" w:line="312" w:lineRule="auto"/>
        <w:ind w:right="366" w:hanging="720"/>
        <w:jc w:val="both"/>
        <w:rPr>
          <w:b/>
          <w:sz w:val="26"/>
        </w:rPr>
      </w:pPr>
      <w:r>
        <w:rPr>
          <w:b/>
          <w:sz w:val="26"/>
        </w:rPr>
        <w:t>An</w:t>
      </w:r>
      <w:r>
        <w:rPr>
          <w:b/>
          <w:spacing w:val="40"/>
          <w:sz w:val="26"/>
        </w:rPr>
        <w:t xml:space="preserve"> </w:t>
      </w:r>
      <w:r>
        <w:rPr>
          <w:b/>
          <w:sz w:val="26"/>
        </w:rPr>
        <w:t>elastic</w:t>
      </w:r>
      <w:r>
        <w:rPr>
          <w:b/>
          <w:spacing w:val="-3"/>
          <w:sz w:val="26"/>
        </w:rPr>
        <w:t xml:space="preserve"> </w:t>
      </w:r>
      <w:r>
        <w:rPr>
          <w:b/>
          <w:sz w:val="26"/>
        </w:rPr>
        <w:t>spring</w:t>
      </w:r>
      <w:r>
        <w:rPr>
          <w:b/>
          <w:spacing w:val="-3"/>
          <w:sz w:val="26"/>
        </w:rPr>
        <w:t xml:space="preserve"> </w:t>
      </w:r>
      <w:r>
        <w:rPr>
          <w:b/>
          <w:sz w:val="26"/>
        </w:rPr>
        <w:t>has</w:t>
      </w:r>
      <w:r>
        <w:rPr>
          <w:b/>
          <w:spacing w:val="-3"/>
          <w:sz w:val="26"/>
        </w:rPr>
        <w:t xml:space="preserve"> </w:t>
      </w:r>
      <w:r>
        <w:rPr>
          <w:b/>
          <w:sz w:val="26"/>
        </w:rPr>
        <w:t>a</w:t>
      </w:r>
      <w:r>
        <w:rPr>
          <w:b/>
          <w:spacing w:val="-3"/>
          <w:sz w:val="26"/>
        </w:rPr>
        <w:t xml:space="preserve"> </w:t>
      </w:r>
      <w:r>
        <w:rPr>
          <w:b/>
          <w:sz w:val="26"/>
        </w:rPr>
        <w:t>mass</w:t>
      </w:r>
      <w:r>
        <w:rPr>
          <w:b/>
          <w:spacing w:val="-3"/>
          <w:sz w:val="26"/>
        </w:rPr>
        <w:t xml:space="preserve"> </w:t>
      </w:r>
      <w:r>
        <w:rPr>
          <w:b/>
          <w:sz w:val="26"/>
        </w:rPr>
        <w:t>‘m’</w:t>
      </w:r>
      <w:r>
        <w:rPr>
          <w:b/>
          <w:spacing w:val="-3"/>
          <w:sz w:val="26"/>
        </w:rPr>
        <w:t xml:space="preserve"> </w:t>
      </w:r>
      <w:r>
        <w:rPr>
          <w:b/>
          <w:sz w:val="26"/>
        </w:rPr>
        <w:t>suspended</w:t>
      </w:r>
      <w:r>
        <w:rPr>
          <w:b/>
          <w:spacing w:val="-3"/>
          <w:sz w:val="26"/>
        </w:rPr>
        <w:t xml:space="preserve"> </w:t>
      </w:r>
      <w:r>
        <w:rPr>
          <w:b/>
          <w:sz w:val="26"/>
        </w:rPr>
        <w:t>from</w:t>
      </w:r>
      <w:r>
        <w:rPr>
          <w:b/>
          <w:spacing w:val="-3"/>
          <w:sz w:val="26"/>
        </w:rPr>
        <w:t xml:space="preserve"> </w:t>
      </w:r>
      <w:r>
        <w:rPr>
          <w:b/>
          <w:sz w:val="26"/>
        </w:rPr>
        <w:t>its</w:t>
      </w:r>
      <w:r>
        <w:rPr>
          <w:b/>
          <w:spacing w:val="-3"/>
          <w:sz w:val="26"/>
        </w:rPr>
        <w:t xml:space="preserve"> </w:t>
      </w:r>
      <w:r>
        <w:rPr>
          <w:b/>
          <w:sz w:val="26"/>
        </w:rPr>
        <w:t>lower</w:t>
      </w:r>
      <w:r>
        <w:rPr>
          <w:b/>
          <w:spacing w:val="-3"/>
          <w:sz w:val="26"/>
        </w:rPr>
        <w:t xml:space="preserve"> </w:t>
      </w:r>
      <w:r>
        <w:rPr>
          <w:b/>
          <w:sz w:val="26"/>
        </w:rPr>
        <w:t>end.</w:t>
      </w:r>
      <w:r>
        <w:rPr>
          <w:b/>
          <w:spacing w:val="-3"/>
          <w:sz w:val="26"/>
        </w:rPr>
        <w:t xml:space="preserve"> </w:t>
      </w:r>
      <w:r>
        <w:rPr>
          <w:b/>
          <w:sz w:val="26"/>
        </w:rPr>
        <w:t>Its</w:t>
      </w:r>
      <w:r>
        <w:rPr>
          <w:b/>
          <w:spacing w:val="-3"/>
          <w:sz w:val="26"/>
        </w:rPr>
        <w:t xml:space="preserve"> </w:t>
      </w:r>
      <w:r>
        <w:rPr>
          <w:b/>
          <w:sz w:val="26"/>
        </w:rPr>
        <w:t>time period is T, when set into vibrations, its time period in conditions of weightlessness is:</w:t>
      </w:r>
    </w:p>
    <w:p w14:paraId="7DC07B51" w14:textId="77777777" w:rsidR="00CC23AC" w:rsidRDefault="00220DAA">
      <w:pPr>
        <w:pStyle w:val="BodyText"/>
        <w:tabs>
          <w:tab w:val="left" w:pos="5685"/>
        </w:tabs>
        <w:spacing w:before="100"/>
        <w:ind w:left="1080"/>
        <w:jc w:val="both"/>
      </w:pPr>
      <w:r>
        <w:t>(a)</w:t>
      </w:r>
      <w:r>
        <w:rPr>
          <w:spacing w:val="53"/>
          <w:w w:val="150"/>
        </w:rPr>
        <w:t xml:space="preserve">   </w:t>
      </w:r>
      <w:r>
        <w:rPr>
          <w:spacing w:val="-5"/>
        </w:rPr>
        <w:t>2T</w:t>
      </w:r>
      <w:r>
        <w:tab/>
        <w:t>(b)</w:t>
      </w:r>
      <w:r>
        <w:rPr>
          <w:spacing w:val="-3"/>
        </w:rPr>
        <w:t xml:space="preserve"> </w:t>
      </w:r>
      <w:r>
        <w:rPr>
          <w:spacing w:val="-4"/>
        </w:rPr>
        <w:t>Zero</w:t>
      </w:r>
    </w:p>
    <w:p w14:paraId="5C47C91C" w14:textId="77777777" w:rsidR="00CC23AC" w:rsidRDefault="00220DAA">
      <w:pPr>
        <w:pStyle w:val="BodyText"/>
        <w:tabs>
          <w:tab w:val="left" w:pos="5656"/>
        </w:tabs>
        <w:spacing w:before="27"/>
        <w:ind w:left="1080"/>
        <w:jc w:val="both"/>
      </w:pPr>
      <w:r>
        <w:t>(c)</w:t>
      </w:r>
      <w:r>
        <w:rPr>
          <w:spacing w:val="53"/>
          <w:w w:val="150"/>
        </w:rPr>
        <w:t xml:space="preserve">   </w:t>
      </w:r>
      <w:r>
        <w:rPr>
          <w:spacing w:val="-2"/>
        </w:rPr>
        <w:t>Infinity</w:t>
      </w:r>
      <w:r>
        <w:tab/>
        <w:t>(d)</w:t>
      </w:r>
      <w:r>
        <w:rPr>
          <w:spacing w:val="-5"/>
        </w:rPr>
        <w:t xml:space="preserve"> </w:t>
      </w:r>
      <w:r>
        <w:rPr>
          <w:spacing w:val="-10"/>
        </w:rPr>
        <w:t>T</w:t>
      </w:r>
    </w:p>
    <w:p w14:paraId="48FB2C96" w14:textId="77777777" w:rsidR="00CC23AC" w:rsidRDefault="00CC23AC">
      <w:pPr>
        <w:pStyle w:val="BodyText"/>
        <w:jc w:val="both"/>
        <w:sectPr w:rsidR="00CC23AC">
          <w:pgSz w:w="12240" w:h="15840"/>
          <w:pgMar w:top="1380" w:right="1080" w:bottom="280" w:left="1080" w:header="720" w:footer="720" w:gutter="0"/>
          <w:cols w:space="720"/>
        </w:sectPr>
      </w:pPr>
    </w:p>
    <w:p w14:paraId="66EA422B" w14:textId="77777777" w:rsidR="00CC23AC" w:rsidRDefault="00220DAA">
      <w:pPr>
        <w:pStyle w:val="Heading7"/>
        <w:numPr>
          <w:ilvl w:val="1"/>
          <w:numId w:val="42"/>
        </w:numPr>
        <w:tabs>
          <w:tab w:val="left" w:pos="1800"/>
          <w:tab w:val="left" w:pos="1856"/>
        </w:tabs>
        <w:spacing w:before="60" w:line="312" w:lineRule="auto"/>
        <w:ind w:right="370" w:hanging="720"/>
      </w:pPr>
      <w:r>
        <w:lastRenderedPageBreak/>
        <w:t>A</w:t>
      </w:r>
      <w:r>
        <w:rPr>
          <w:spacing w:val="40"/>
        </w:rPr>
        <w:t xml:space="preserve"> </w:t>
      </w:r>
      <w:r>
        <w:t>simple</w:t>
      </w:r>
      <w:r>
        <w:rPr>
          <w:spacing w:val="-5"/>
        </w:rPr>
        <w:t xml:space="preserve"> </w:t>
      </w:r>
      <w:r>
        <w:t>harmonic</w:t>
      </w:r>
      <w:r>
        <w:rPr>
          <w:spacing w:val="-5"/>
        </w:rPr>
        <w:t xml:space="preserve"> </w:t>
      </w:r>
      <w:r>
        <w:t>oscillator</w:t>
      </w:r>
      <w:r>
        <w:rPr>
          <w:spacing w:val="-5"/>
        </w:rPr>
        <w:t xml:space="preserve"> </w:t>
      </w:r>
      <w:r>
        <w:t>has</w:t>
      </w:r>
      <w:r>
        <w:rPr>
          <w:spacing w:val="-5"/>
        </w:rPr>
        <w:t xml:space="preserve"> </w:t>
      </w:r>
      <w:r>
        <w:t>time</w:t>
      </w:r>
      <w:r>
        <w:rPr>
          <w:spacing w:val="-5"/>
        </w:rPr>
        <w:t xml:space="preserve"> </w:t>
      </w:r>
      <w:r>
        <w:t>period</w:t>
      </w:r>
      <w:r>
        <w:rPr>
          <w:spacing w:val="-5"/>
        </w:rPr>
        <w:t xml:space="preserve"> </w:t>
      </w:r>
      <w:r>
        <w:t>T.</w:t>
      </w:r>
      <w:r>
        <w:rPr>
          <w:spacing w:val="-5"/>
        </w:rPr>
        <w:t xml:space="preserve"> </w:t>
      </w:r>
      <w:r>
        <w:t>The</w:t>
      </w:r>
      <w:r>
        <w:rPr>
          <w:spacing w:val="-5"/>
        </w:rPr>
        <w:t xml:space="preserve"> </w:t>
      </w:r>
      <w:r>
        <w:t>time</w:t>
      </w:r>
      <w:r>
        <w:rPr>
          <w:spacing w:val="-5"/>
        </w:rPr>
        <w:t xml:space="preserve"> </w:t>
      </w:r>
      <w:r>
        <w:t>taken</w:t>
      </w:r>
      <w:r>
        <w:rPr>
          <w:spacing w:val="-5"/>
        </w:rPr>
        <w:t xml:space="preserve"> </w:t>
      </w:r>
      <w:r>
        <w:t>by</w:t>
      </w:r>
      <w:r>
        <w:rPr>
          <w:spacing w:val="-5"/>
        </w:rPr>
        <w:t xml:space="preserve"> </w:t>
      </w:r>
      <w:r>
        <w:t>it</w:t>
      </w:r>
      <w:r>
        <w:rPr>
          <w:spacing w:val="-5"/>
        </w:rPr>
        <w:t xml:space="preserve"> </w:t>
      </w:r>
      <w:r>
        <w:t>to travel from the extreme position to half the amplitude is:</w:t>
      </w:r>
    </w:p>
    <w:p w14:paraId="43F956FE" w14:textId="77777777" w:rsidR="00CC23AC" w:rsidRDefault="00220DAA">
      <w:pPr>
        <w:pStyle w:val="BodyText"/>
        <w:tabs>
          <w:tab w:val="left" w:pos="5527"/>
        </w:tabs>
        <w:spacing w:before="100"/>
        <w:ind w:left="1080"/>
      </w:pPr>
      <w:r>
        <w:rPr>
          <w:spacing w:val="-5"/>
        </w:rPr>
        <w:t>(a)</w:t>
      </w:r>
      <w:r>
        <w:tab/>
      </w:r>
      <w:r>
        <w:rPr>
          <w:spacing w:val="-5"/>
        </w:rPr>
        <w:t>(b)</w:t>
      </w:r>
    </w:p>
    <w:p w14:paraId="4F8B3347" w14:textId="77777777" w:rsidR="00CC23AC" w:rsidRDefault="00220DAA">
      <w:pPr>
        <w:pStyle w:val="BodyText"/>
        <w:tabs>
          <w:tab w:val="left" w:pos="5527"/>
        </w:tabs>
        <w:spacing w:before="125"/>
        <w:ind w:left="1080"/>
      </w:pPr>
      <w:r>
        <w:rPr>
          <w:spacing w:val="-5"/>
        </w:rPr>
        <w:t>(c)</w:t>
      </w:r>
      <w:r>
        <w:tab/>
      </w:r>
      <w:r>
        <w:rPr>
          <w:spacing w:val="-5"/>
        </w:rPr>
        <w:t>(d)</w:t>
      </w:r>
    </w:p>
    <w:p w14:paraId="2A3AFEF0" w14:textId="77777777" w:rsidR="00CC23AC" w:rsidRDefault="00220DAA">
      <w:pPr>
        <w:pStyle w:val="Heading7"/>
        <w:numPr>
          <w:ilvl w:val="1"/>
          <w:numId w:val="42"/>
        </w:numPr>
        <w:tabs>
          <w:tab w:val="left" w:pos="1800"/>
          <w:tab w:val="left" w:pos="1886"/>
        </w:tabs>
        <w:spacing w:before="225" w:line="312" w:lineRule="auto"/>
        <w:ind w:right="370" w:hanging="720"/>
      </w:pPr>
      <w:r>
        <w:tab/>
        <w:t>A student finds the time period of a simple pendulum. Then he plot a graph between length and time period. The graph is a:</w:t>
      </w:r>
    </w:p>
    <w:p w14:paraId="3453165A" w14:textId="77777777" w:rsidR="00CC23AC" w:rsidRDefault="00220DAA">
      <w:pPr>
        <w:pStyle w:val="BodyText"/>
        <w:tabs>
          <w:tab w:val="left" w:pos="5635"/>
        </w:tabs>
        <w:spacing w:before="100"/>
        <w:ind w:left="1080"/>
      </w:pPr>
      <w:r>
        <w:t>(a)</w:t>
      </w:r>
      <w:r>
        <w:rPr>
          <w:spacing w:val="57"/>
        </w:rPr>
        <w:t xml:space="preserve"> </w:t>
      </w:r>
      <w:r>
        <w:t>Straight</w:t>
      </w:r>
      <w:r>
        <w:rPr>
          <w:spacing w:val="-3"/>
        </w:rPr>
        <w:t xml:space="preserve"> </w:t>
      </w:r>
      <w:r>
        <w:rPr>
          <w:spacing w:val="-4"/>
        </w:rPr>
        <w:t>line</w:t>
      </w:r>
      <w:r>
        <w:tab/>
        <w:t>(b)</w:t>
      </w:r>
      <w:r>
        <w:rPr>
          <w:spacing w:val="-5"/>
        </w:rPr>
        <w:t xml:space="preserve"> </w:t>
      </w:r>
      <w:r>
        <w:rPr>
          <w:spacing w:val="-2"/>
        </w:rPr>
        <w:t>Parabola</w:t>
      </w:r>
    </w:p>
    <w:p w14:paraId="728D5A60" w14:textId="77777777" w:rsidR="00CC23AC" w:rsidRDefault="00220DAA">
      <w:pPr>
        <w:pStyle w:val="BodyText"/>
        <w:tabs>
          <w:tab w:val="left" w:pos="5664"/>
        </w:tabs>
        <w:spacing w:before="27"/>
        <w:ind w:left="1080"/>
      </w:pPr>
      <w:r>
        <w:t>(c)</w:t>
      </w:r>
      <w:r>
        <w:rPr>
          <w:spacing w:val="60"/>
        </w:rPr>
        <w:t xml:space="preserve"> </w:t>
      </w:r>
      <w:r>
        <w:rPr>
          <w:spacing w:val="-2"/>
        </w:rPr>
        <w:t>Ellipse</w:t>
      </w:r>
      <w:r>
        <w:tab/>
        <w:t>(d)</w:t>
      </w:r>
      <w:r>
        <w:rPr>
          <w:spacing w:val="-5"/>
        </w:rPr>
        <w:t xml:space="preserve"> </w:t>
      </w:r>
      <w:r>
        <w:rPr>
          <w:spacing w:val="-2"/>
        </w:rPr>
        <w:t>Circle</w:t>
      </w:r>
    </w:p>
    <w:p w14:paraId="33D1135B" w14:textId="77777777" w:rsidR="00CC23AC" w:rsidRDefault="00220DAA">
      <w:pPr>
        <w:pStyle w:val="Heading7"/>
        <w:numPr>
          <w:ilvl w:val="1"/>
          <w:numId w:val="42"/>
        </w:numPr>
        <w:tabs>
          <w:tab w:val="left" w:pos="1800"/>
          <w:tab w:val="left" w:pos="2066"/>
        </w:tabs>
        <w:spacing w:before="127" w:line="312" w:lineRule="auto"/>
        <w:ind w:right="367" w:hanging="720"/>
      </w:pPr>
      <w:r>
        <w:tab/>
        <w:t>The</w:t>
      </w:r>
      <w:r>
        <w:rPr>
          <w:spacing w:val="40"/>
        </w:rPr>
        <w:t xml:space="preserve"> </w:t>
      </w:r>
      <w:r>
        <w:t>two-spring</w:t>
      </w:r>
      <w:r>
        <w:rPr>
          <w:spacing w:val="40"/>
        </w:rPr>
        <w:t xml:space="preserve"> </w:t>
      </w:r>
      <w:r>
        <w:t>mass</w:t>
      </w:r>
      <w:r>
        <w:rPr>
          <w:spacing w:val="40"/>
        </w:rPr>
        <w:t xml:space="preserve"> </w:t>
      </w:r>
      <w:r>
        <w:t>system,</w:t>
      </w:r>
      <w:r>
        <w:rPr>
          <w:spacing w:val="40"/>
        </w:rPr>
        <w:t xml:space="preserve"> </w:t>
      </w:r>
      <w:r>
        <w:t>shown</w:t>
      </w:r>
      <w:r>
        <w:rPr>
          <w:spacing w:val="40"/>
        </w:rPr>
        <w:t xml:space="preserve"> </w:t>
      </w:r>
      <w:r>
        <w:t>in</w:t>
      </w:r>
      <w:r>
        <w:rPr>
          <w:spacing w:val="40"/>
        </w:rPr>
        <w:t xml:space="preserve"> </w:t>
      </w:r>
      <w:r>
        <w:t>the</w:t>
      </w:r>
      <w:r>
        <w:rPr>
          <w:spacing w:val="40"/>
        </w:rPr>
        <w:t xml:space="preserve"> </w:t>
      </w:r>
      <w:r>
        <w:t>figure</w:t>
      </w:r>
      <w:r>
        <w:rPr>
          <w:spacing w:val="40"/>
        </w:rPr>
        <w:t xml:space="preserve"> </w:t>
      </w:r>
      <w:r>
        <w:t>oscillates</w:t>
      </w:r>
      <w:r>
        <w:rPr>
          <w:spacing w:val="40"/>
        </w:rPr>
        <w:t xml:space="preserve"> </w:t>
      </w:r>
      <w:r>
        <w:t>with</w:t>
      </w:r>
      <w:r>
        <w:rPr>
          <w:spacing w:val="40"/>
        </w:rPr>
        <w:t xml:space="preserve"> </w:t>
      </w:r>
      <w:r>
        <w:t>a period T. If one spring is used the time period will be:</w:t>
      </w:r>
    </w:p>
    <w:p w14:paraId="76E054E9" w14:textId="77777777" w:rsidR="00CC23AC" w:rsidRDefault="00220DAA">
      <w:pPr>
        <w:pStyle w:val="BodyText"/>
        <w:tabs>
          <w:tab w:val="left" w:pos="5397"/>
        </w:tabs>
        <w:spacing w:before="100"/>
        <w:ind w:left="1080"/>
      </w:pPr>
      <w:r>
        <w:rPr>
          <w:spacing w:val="-5"/>
        </w:rPr>
        <w:t>(a)</w:t>
      </w:r>
      <w:r>
        <w:tab/>
      </w:r>
      <w:r>
        <w:rPr>
          <w:spacing w:val="-5"/>
        </w:rPr>
        <w:t>(b)</w:t>
      </w:r>
    </w:p>
    <w:p w14:paraId="17265A18" w14:textId="77777777" w:rsidR="00CC23AC" w:rsidRDefault="00220DAA">
      <w:pPr>
        <w:pStyle w:val="BodyText"/>
        <w:tabs>
          <w:tab w:val="left" w:pos="5361"/>
        </w:tabs>
        <w:spacing w:before="27"/>
        <w:ind w:left="1080"/>
      </w:pPr>
      <w:r>
        <w:t>(c)</w:t>
      </w:r>
      <w:r>
        <w:rPr>
          <w:spacing w:val="31"/>
        </w:rPr>
        <w:t xml:space="preserve">  </w:t>
      </w:r>
      <w:r>
        <w:rPr>
          <w:spacing w:val="-10"/>
        </w:rPr>
        <w:t>T</w:t>
      </w:r>
      <w:r>
        <w:tab/>
        <w:t>(d)</w:t>
      </w:r>
      <w:r>
        <w:rPr>
          <w:spacing w:val="-5"/>
        </w:rPr>
        <w:t xml:space="preserve"> 2T</w:t>
      </w:r>
    </w:p>
    <w:p w14:paraId="355B1054" w14:textId="77777777" w:rsidR="00CC23AC" w:rsidRDefault="00220DAA">
      <w:pPr>
        <w:pStyle w:val="Heading7"/>
        <w:numPr>
          <w:ilvl w:val="1"/>
          <w:numId w:val="42"/>
        </w:numPr>
        <w:tabs>
          <w:tab w:val="left" w:pos="1800"/>
          <w:tab w:val="left" w:pos="2156"/>
        </w:tabs>
        <w:spacing w:before="127" w:line="312" w:lineRule="auto"/>
        <w:ind w:right="370" w:hanging="720"/>
      </w:pPr>
      <w:r>
        <w:tab/>
        <w:t>A</w:t>
      </w:r>
      <w:r>
        <w:rPr>
          <w:spacing w:val="40"/>
        </w:rPr>
        <w:t xml:space="preserve"> </w:t>
      </w:r>
      <w:r>
        <w:t>weight</w:t>
      </w:r>
      <w:r>
        <w:rPr>
          <w:spacing w:val="40"/>
        </w:rPr>
        <w:t xml:space="preserve"> </w:t>
      </w:r>
      <w:r>
        <w:t>suspended</w:t>
      </w:r>
      <w:r>
        <w:rPr>
          <w:spacing w:val="40"/>
        </w:rPr>
        <w:t xml:space="preserve"> </w:t>
      </w:r>
      <w:r>
        <w:t>from</w:t>
      </w:r>
      <w:r>
        <w:rPr>
          <w:spacing w:val="40"/>
        </w:rPr>
        <w:t xml:space="preserve"> </w:t>
      </w:r>
      <w:r>
        <w:t>a</w:t>
      </w:r>
      <w:r>
        <w:rPr>
          <w:spacing w:val="40"/>
        </w:rPr>
        <w:t xml:space="preserve"> </w:t>
      </w:r>
      <w:r>
        <w:t>spring</w:t>
      </w:r>
      <w:r>
        <w:rPr>
          <w:spacing w:val="40"/>
        </w:rPr>
        <w:t xml:space="preserve"> </w:t>
      </w:r>
      <w:r>
        <w:t>oscillates</w:t>
      </w:r>
      <w:r>
        <w:rPr>
          <w:spacing w:val="40"/>
        </w:rPr>
        <w:t xml:space="preserve"> </w:t>
      </w:r>
      <w:r>
        <w:t>up</w:t>
      </w:r>
      <w:r>
        <w:rPr>
          <w:spacing w:val="40"/>
        </w:rPr>
        <w:t xml:space="preserve"> </w:t>
      </w:r>
      <w:r>
        <w:t>and</w:t>
      </w:r>
      <w:r>
        <w:rPr>
          <w:spacing w:val="40"/>
        </w:rPr>
        <w:t xml:space="preserve"> </w:t>
      </w:r>
      <w:r>
        <w:t>down.</w:t>
      </w:r>
      <w:r>
        <w:rPr>
          <w:spacing w:val="40"/>
        </w:rPr>
        <w:t xml:space="preserve"> </w:t>
      </w:r>
      <w:r>
        <w:t>The acceleration of weight is zero at:</w:t>
      </w:r>
    </w:p>
    <w:p w14:paraId="018E368B" w14:textId="77777777" w:rsidR="00CC23AC" w:rsidRDefault="00220DAA">
      <w:pPr>
        <w:pStyle w:val="BodyText"/>
        <w:tabs>
          <w:tab w:val="left" w:pos="5635"/>
        </w:tabs>
        <w:spacing w:before="100"/>
        <w:ind w:left="1080"/>
      </w:pPr>
      <w:r>
        <w:t>(a)</w:t>
      </w:r>
      <w:r>
        <w:rPr>
          <w:spacing w:val="58"/>
        </w:rPr>
        <w:t xml:space="preserve"> </w:t>
      </w:r>
      <w:r>
        <w:t>Highest</w:t>
      </w:r>
      <w:r>
        <w:rPr>
          <w:spacing w:val="-3"/>
        </w:rPr>
        <w:t xml:space="preserve"> </w:t>
      </w:r>
      <w:r>
        <w:rPr>
          <w:spacing w:val="-2"/>
        </w:rPr>
        <w:t>point</w:t>
      </w:r>
      <w:r>
        <w:tab/>
        <w:t>(b)</w:t>
      </w:r>
      <w:r>
        <w:rPr>
          <w:spacing w:val="-5"/>
        </w:rPr>
        <w:t xml:space="preserve"> </w:t>
      </w:r>
      <w:r>
        <w:t>Lowest</w:t>
      </w:r>
      <w:r>
        <w:rPr>
          <w:spacing w:val="-4"/>
        </w:rPr>
        <w:t xml:space="preserve"> </w:t>
      </w:r>
      <w:r>
        <w:rPr>
          <w:spacing w:val="-2"/>
        </w:rPr>
        <w:t>point</w:t>
      </w:r>
    </w:p>
    <w:p w14:paraId="47CF25AC" w14:textId="77777777" w:rsidR="00CC23AC" w:rsidRDefault="00220DAA">
      <w:pPr>
        <w:pStyle w:val="BodyText"/>
        <w:tabs>
          <w:tab w:val="left" w:pos="5642"/>
        </w:tabs>
        <w:spacing w:before="28"/>
        <w:ind w:left="1080"/>
      </w:pPr>
      <w:r>
        <w:t>(c)</w:t>
      </w:r>
      <w:r>
        <w:rPr>
          <w:spacing w:val="57"/>
        </w:rPr>
        <w:t xml:space="preserve"> </w:t>
      </w:r>
      <w:r>
        <w:t>Middle</w:t>
      </w:r>
      <w:r>
        <w:rPr>
          <w:spacing w:val="-3"/>
        </w:rPr>
        <w:t xml:space="preserve"> </w:t>
      </w:r>
      <w:r>
        <w:rPr>
          <w:spacing w:val="-4"/>
        </w:rPr>
        <w:t>point</w:t>
      </w:r>
      <w:r>
        <w:tab/>
        <w:t>(d)</w:t>
      </w:r>
      <w:r>
        <w:rPr>
          <w:spacing w:val="-5"/>
        </w:rPr>
        <w:t xml:space="preserve"> </w:t>
      </w:r>
      <w:r>
        <w:t>None</w:t>
      </w:r>
      <w:r>
        <w:rPr>
          <w:spacing w:val="-3"/>
        </w:rPr>
        <w:t xml:space="preserve"> </w:t>
      </w:r>
      <w:r>
        <w:t>of</w:t>
      </w:r>
      <w:r>
        <w:rPr>
          <w:spacing w:val="-3"/>
        </w:rPr>
        <w:t xml:space="preserve"> </w:t>
      </w:r>
      <w:r>
        <w:rPr>
          <w:spacing w:val="-2"/>
        </w:rPr>
        <w:t>these</w:t>
      </w:r>
    </w:p>
    <w:p w14:paraId="70E513A5" w14:textId="77777777" w:rsidR="00CC23AC" w:rsidRDefault="00220DAA">
      <w:pPr>
        <w:pStyle w:val="Heading7"/>
        <w:numPr>
          <w:ilvl w:val="1"/>
          <w:numId w:val="42"/>
        </w:numPr>
        <w:tabs>
          <w:tab w:val="left" w:pos="1800"/>
          <w:tab w:val="left" w:pos="2006"/>
        </w:tabs>
        <w:spacing w:before="127" w:line="312" w:lineRule="auto"/>
        <w:ind w:right="368" w:hanging="720"/>
      </w:pPr>
      <w:r>
        <w:tab/>
        <w:t>When</w:t>
      </w:r>
      <w:r>
        <w:rPr>
          <w:spacing w:val="39"/>
        </w:rPr>
        <w:t xml:space="preserve"> </w:t>
      </w:r>
      <w:r>
        <w:t>the</w:t>
      </w:r>
      <w:r>
        <w:rPr>
          <w:spacing w:val="39"/>
        </w:rPr>
        <w:t xml:space="preserve"> </w:t>
      </w:r>
      <w:r>
        <w:t>amplitude</w:t>
      </w:r>
      <w:r>
        <w:rPr>
          <w:spacing w:val="39"/>
        </w:rPr>
        <w:t xml:space="preserve"> </w:t>
      </w:r>
      <w:r>
        <w:t xml:space="preserve">of particle executing S.H.M. increases its time </w:t>
      </w:r>
      <w:r>
        <w:rPr>
          <w:spacing w:val="-2"/>
        </w:rPr>
        <w:t>period:</w:t>
      </w:r>
    </w:p>
    <w:p w14:paraId="1F2F9648" w14:textId="77777777" w:rsidR="00CC23AC" w:rsidRDefault="00220DAA">
      <w:pPr>
        <w:pStyle w:val="ListParagraph"/>
        <w:numPr>
          <w:ilvl w:val="0"/>
          <w:numId w:val="38"/>
        </w:numPr>
        <w:tabs>
          <w:tab w:val="left" w:pos="1495"/>
        </w:tabs>
        <w:spacing w:before="100"/>
        <w:ind w:left="1495" w:hanging="415"/>
        <w:rPr>
          <w:sz w:val="26"/>
        </w:rPr>
      </w:pPr>
      <w:r>
        <w:rPr>
          <w:spacing w:val="-2"/>
          <w:sz w:val="26"/>
        </w:rPr>
        <w:t>Decreases</w:t>
      </w:r>
    </w:p>
    <w:p w14:paraId="7FA50CDD" w14:textId="77777777" w:rsidR="00CC23AC" w:rsidRDefault="00220DAA">
      <w:pPr>
        <w:pStyle w:val="ListParagraph"/>
        <w:numPr>
          <w:ilvl w:val="0"/>
          <w:numId w:val="38"/>
        </w:numPr>
        <w:tabs>
          <w:tab w:val="left" w:pos="1510"/>
        </w:tabs>
        <w:spacing w:before="27"/>
        <w:ind w:left="1510" w:hanging="430"/>
        <w:rPr>
          <w:sz w:val="26"/>
        </w:rPr>
      </w:pPr>
      <w:r>
        <w:rPr>
          <w:sz w:val="26"/>
        </w:rPr>
        <w:t>Remains</w:t>
      </w:r>
      <w:r>
        <w:rPr>
          <w:spacing w:val="-7"/>
          <w:sz w:val="26"/>
        </w:rPr>
        <w:t xml:space="preserve"> </w:t>
      </w:r>
      <w:r>
        <w:rPr>
          <w:spacing w:val="-2"/>
          <w:sz w:val="26"/>
        </w:rPr>
        <w:t>constant</w:t>
      </w:r>
    </w:p>
    <w:p w14:paraId="79EB69C6" w14:textId="77777777" w:rsidR="00CC23AC" w:rsidRDefault="00220DAA">
      <w:pPr>
        <w:pStyle w:val="ListParagraph"/>
        <w:numPr>
          <w:ilvl w:val="0"/>
          <w:numId w:val="38"/>
        </w:numPr>
        <w:tabs>
          <w:tab w:val="left" w:pos="1495"/>
        </w:tabs>
        <w:spacing w:before="27"/>
        <w:ind w:left="1495" w:hanging="415"/>
        <w:rPr>
          <w:sz w:val="26"/>
        </w:rPr>
      </w:pPr>
      <w:r>
        <w:rPr>
          <w:spacing w:val="-2"/>
          <w:sz w:val="26"/>
        </w:rPr>
        <w:t>Increases</w:t>
      </w:r>
    </w:p>
    <w:p w14:paraId="5745DBEC" w14:textId="77777777" w:rsidR="00CC23AC" w:rsidRDefault="00220DAA">
      <w:pPr>
        <w:pStyle w:val="ListParagraph"/>
        <w:numPr>
          <w:ilvl w:val="0"/>
          <w:numId w:val="38"/>
        </w:numPr>
        <w:tabs>
          <w:tab w:val="left" w:pos="1510"/>
        </w:tabs>
        <w:spacing w:before="27"/>
        <w:ind w:left="1510" w:hanging="430"/>
        <w:rPr>
          <w:sz w:val="26"/>
        </w:rPr>
      </w:pPr>
      <w:r>
        <w:rPr>
          <w:sz w:val="26"/>
        </w:rPr>
        <w:t>May</w:t>
      </w:r>
      <w:r>
        <w:rPr>
          <w:spacing w:val="-6"/>
          <w:sz w:val="26"/>
        </w:rPr>
        <w:t xml:space="preserve"> </w:t>
      </w:r>
      <w:r>
        <w:rPr>
          <w:sz w:val="26"/>
        </w:rPr>
        <w:t>increase</w:t>
      </w:r>
      <w:r>
        <w:rPr>
          <w:spacing w:val="-6"/>
          <w:sz w:val="26"/>
        </w:rPr>
        <w:t xml:space="preserve"> </w:t>
      </w:r>
      <w:r>
        <w:rPr>
          <w:sz w:val="26"/>
        </w:rPr>
        <w:t>or</w:t>
      </w:r>
      <w:r>
        <w:rPr>
          <w:spacing w:val="-5"/>
          <w:sz w:val="26"/>
        </w:rPr>
        <w:t xml:space="preserve"> </w:t>
      </w:r>
      <w:r>
        <w:rPr>
          <w:sz w:val="26"/>
        </w:rPr>
        <w:t>decrease</w:t>
      </w:r>
      <w:r>
        <w:rPr>
          <w:spacing w:val="-6"/>
          <w:sz w:val="26"/>
        </w:rPr>
        <w:t xml:space="preserve"> </w:t>
      </w:r>
      <w:r>
        <w:rPr>
          <w:sz w:val="26"/>
        </w:rPr>
        <w:t>depending</w:t>
      </w:r>
      <w:r>
        <w:rPr>
          <w:spacing w:val="-6"/>
          <w:sz w:val="26"/>
        </w:rPr>
        <w:t xml:space="preserve"> </w:t>
      </w:r>
      <w:r>
        <w:rPr>
          <w:sz w:val="26"/>
        </w:rPr>
        <w:t>upon</w:t>
      </w:r>
      <w:r>
        <w:rPr>
          <w:spacing w:val="-5"/>
          <w:sz w:val="26"/>
        </w:rPr>
        <w:t xml:space="preserve"> </w:t>
      </w:r>
      <w:r>
        <w:rPr>
          <w:spacing w:val="-2"/>
          <w:sz w:val="26"/>
        </w:rPr>
        <w:t>phase</w:t>
      </w:r>
    </w:p>
    <w:p w14:paraId="2E12C47A" w14:textId="77777777" w:rsidR="00CC23AC" w:rsidRDefault="00220DAA">
      <w:pPr>
        <w:pStyle w:val="Heading7"/>
        <w:numPr>
          <w:ilvl w:val="1"/>
          <w:numId w:val="42"/>
        </w:numPr>
        <w:tabs>
          <w:tab w:val="left" w:pos="1800"/>
          <w:tab w:val="left" w:pos="1841"/>
        </w:tabs>
        <w:spacing w:before="128" w:line="312" w:lineRule="auto"/>
        <w:ind w:right="370" w:hanging="720"/>
      </w:pPr>
      <w:r>
        <w:t>Without</w:t>
      </w:r>
      <w:r>
        <w:rPr>
          <w:spacing w:val="35"/>
        </w:rPr>
        <w:t xml:space="preserve"> </w:t>
      </w:r>
      <w:r>
        <w:t>using</w:t>
      </w:r>
      <w:r>
        <w:rPr>
          <w:spacing w:val="-4"/>
        </w:rPr>
        <w:t xml:space="preserve"> </w:t>
      </w:r>
      <w:r>
        <w:t>a</w:t>
      </w:r>
      <w:r>
        <w:rPr>
          <w:spacing w:val="-4"/>
        </w:rPr>
        <w:t xml:space="preserve"> </w:t>
      </w:r>
      <w:r>
        <w:t>clock,</w:t>
      </w:r>
      <w:r>
        <w:rPr>
          <w:spacing w:val="-4"/>
        </w:rPr>
        <w:t xml:space="preserve"> </w:t>
      </w:r>
      <w:r>
        <w:t>you</w:t>
      </w:r>
      <w:r>
        <w:rPr>
          <w:spacing w:val="-4"/>
        </w:rPr>
        <w:t xml:space="preserve"> </w:t>
      </w:r>
      <w:r>
        <w:t>want</w:t>
      </w:r>
      <w:r>
        <w:rPr>
          <w:spacing w:val="-4"/>
        </w:rPr>
        <w:t xml:space="preserve"> </w:t>
      </w:r>
      <w:r>
        <w:t>to</w:t>
      </w:r>
      <w:r>
        <w:rPr>
          <w:spacing w:val="-4"/>
        </w:rPr>
        <w:t xml:space="preserve"> </w:t>
      </w:r>
      <w:r>
        <w:t>find</w:t>
      </w:r>
      <w:r>
        <w:rPr>
          <w:spacing w:val="-4"/>
        </w:rPr>
        <w:t xml:space="preserve"> </w:t>
      </w:r>
      <w:r>
        <w:t>the</w:t>
      </w:r>
      <w:r>
        <w:rPr>
          <w:spacing w:val="-4"/>
        </w:rPr>
        <w:t xml:space="preserve"> </w:t>
      </w:r>
      <w:r>
        <w:t>time</w:t>
      </w:r>
      <w:r>
        <w:rPr>
          <w:spacing w:val="-4"/>
        </w:rPr>
        <w:t xml:space="preserve"> </w:t>
      </w:r>
      <w:r>
        <w:t>period</w:t>
      </w:r>
      <w:r>
        <w:rPr>
          <w:spacing w:val="-4"/>
        </w:rPr>
        <w:t xml:space="preserve"> </w:t>
      </w:r>
      <w:r>
        <w:t>of</w:t>
      </w:r>
      <w:r>
        <w:rPr>
          <w:spacing w:val="-4"/>
        </w:rPr>
        <w:t xml:space="preserve"> </w:t>
      </w:r>
      <w:r>
        <w:t>oscillation</w:t>
      </w:r>
      <w:r>
        <w:rPr>
          <w:spacing w:val="-4"/>
        </w:rPr>
        <w:t xml:space="preserve"> </w:t>
      </w:r>
      <w:r>
        <w:t>of a mass ‘m’ attached to a spring. Which of the following you will need?</w:t>
      </w:r>
    </w:p>
    <w:p w14:paraId="21084AB3" w14:textId="77777777" w:rsidR="00CC23AC" w:rsidRDefault="00220DAA">
      <w:pPr>
        <w:pStyle w:val="BodyText"/>
        <w:tabs>
          <w:tab w:val="left" w:pos="5635"/>
        </w:tabs>
        <w:spacing w:before="99"/>
        <w:ind w:left="1080"/>
      </w:pPr>
      <w:r>
        <w:t>(a)</w:t>
      </w:r>
      <w:r>
        <w:rPr>
          <w:spacing w:val="59"/>
        </w:rPr>
        <w:t xml:space="preserve"> </w:t>
      </w:r>
      <w:r>
        <w:t>Light</w:t>
      </w:r>
      <w:r>
        <w:rPr>
          <w:spacing w:val="-2"/>
        </w:rPr>
        <w:t xml:space="preserve"> spring</w:t>
      </w:r>
      <w:r>
        <w:tab/>
        <w:t>(b)</w:t>
      </w:r>
      <w:r>
        <w:rPr>
          <w:spacing w:val="-6"/>
        </w:rPr>
        <w:t xml:space="preserve"> </w:t>
      </w:r>
      <w:r>
        <w:t>Meter</w:t>
      </w:r>
      <w:r>
        <w:rPr>
          <w:spacing w:val="-4"/>
        </w:rPr>
        <w:t xml:space="preserve"> </w:t>
      </w:r>
      <w:r>
        <w:rPr>
          <w:spacing w:val="-2"/>
        </w:rPr>
        <w:t>scale</w:t>
      </w:r>
    </w:p>
    <w:p w14:paraId="5626685A" w14:textId="77777777" w:rsidR="00CC23AC" w:rsidRDefault="00220DAA">
      <w:pPr>
        <w:pStyle w:val="BodyText"/>
        <w:tabs>
          <w:tab w:val="left" w:pos="5642"/>
        </w:tabs>
        <w:spacing w:before="28"/>
        <w:ind w:left="1080"/>
      </w:pPr>
      <w:r>
        <w:t>(c)</w:t>
      </w:r>
      <w:r>
        <w:rPr>
          <w:spacing w:val="57"/>
        </w:rPr>
        <w:t xml:space="preserve"> </w:t>
      </w:r>
      <w:r>
        <w:t>Known</w:t>
      </w:r>
      <w:r>
        <w:rPr>
          <w:spacing w:val="-2"/>
        </w:rPr>
        <w:t xml:space="preserve"> </w:t>
      </w:r>
      <w:r>
        <w:rPr>
          <w:spacing w:val="-4"/>
        </w:rPr>
        <w:t>mass</w:t>
      </w:r>
      <w:r>
        <w:tab/>
        <w:t>(d)</w:t>
      </w:r>
      <w:r>
        <w:rPr>
          <w:spacing w:val="-5"/>
        </w:rPr>
        <w:t xml:space="preserve"> </w:t>
      </w:r>
      <w:r>
        <w:t>All</w:t>
      </w:r>
      <w:r>
        <w:rPr>
          <w:spacing w:val="-3"/>
        </w:rPr>
        <w:t xml:space="preserve"> </w:t>
      </w:r>
      <w:r>
        <w:t>of</w:t>
      </w:r>
      <w:r>
        <w:rPr>
          <w:spacing w:val="-2"/>
        </w:rPr>
        <w:t xml:space="preserve"> these</w:t>
      </w:r>
    </w:p>
    <w:p w14:paraId="1A7E2ECC" w14:textId="77777777" w:rsidR="00CC23AC" w:rsidRDefault="00220DAA">
      <w:pPr>
        <w:pStyle w:val="Heading7"/>
        <w:numPr>
          <w:ilvl w:val="1"/>
          <w:numId w:val="42"/>
        </w:numPr>
        <w:tabs>
          <w:tab w:val="left" w:pos="1800"/>
          <w:tab w:val="left" w:pos="1928"/>
        </w:tabs>
        <w:spacing w:before="127" w:line="312" w:lineRule="auto"/>
        <w:ind w:right="361" w:hanging="720"/>
        <w:jc w:val="both"/>
      </w:pPr>
      <w:r>
        <w:tab/>
        <w:t>A student made a simple pendulum of time period 1 sec. The string used is of length 1 m, in order to make a simple pendulum of time period 2 second, he should use a string of length:</w:t>
      </w:r>
    </w:p>
    <w:p w14:paraId="75D60360" w14:textId="77777777" w:rsidR="00CC23AC" w:rsidRDefault="00220DAA">
      <w:pPr>
        <w:pStyle w:val="BodyText"/>
        <w:tabs>
          <w:tab w:val="left" w:pos="5664"/>
        </w:tabs>
        <w:spacing w:before="100"/>
        <w:ind w:left="1080"/>
        <w:jc w:val="both"/>
      </w:pPr>
      <w:r>
        <w:t>(a)</w:t>
      </w:r>
      <w:r>
        <w:rPr>
          <w:spacing w:val="62"/>
        </w:rPr>
        <w:t xml:space="preserve"> </w:t>
      </w:r>
      <w:r>
        <w:t>2</w:t>
      </w:r>
      <w:r>
        <w:rPr>
          <w:spacing w:val="-1"/>
        </w:rPr>
        <w:t xml:space="preserve"> </w:t>
      </w:r>
      <w:r>
        <w:rPr>
          <w:spacing w:val="-10"/>
        </w:rPr>
        <w:t>m</w:t>
      </w:r>
      <w:r>
        <w:tab/>
        <w:t>(b)</w:t>
      </w:r>
      <w:r>
        <w:rPr>
          <w:spacing w:val="-2"/>
        </w:rPr>
        <w:t xml:space="preserve"> </w:t>
      </w:r>
      <w:r>
        <w:t>3</w:t>
      </w:r>
      <w:r>
        <w:rPr>
          <w:spacing w:val="-2"/>
        </w:rPr>
        <w:t xml:space="preserve"> </w:t>
      </w:r>
      <w:r>
        <w:rPr>
          <w:spacing w:val="-10"/>
        </w:rPr>
        <w:t>m</w:t>
      </w:r>
    </w:p>
    <w:p w14:paraId="2E4C6DB7" w14:textId="77777777" w:rsidR="00CC23AC" w:rsidRDefault="00220DAA">
      <w:pPr>
        <w:pStyle w:val="BodyText"/>
        <w:tabs>
          <w:tab w:val="left" w:pos="5649"/>
        </w:tabs>
        <w:spacing w:before="27"/>
        <w:ind w:left="1080"/>
        <w:jc w:val="both"/>
      </w:pPr>
      <w:r>
        <w:t>(c)</w:t>
      </w:r>
      <w:r>
        <w:rPr>
          <w:spacing w:val="62"/>
        </w:rPr>
        <w:t xml:space="preserve"> </w:t>
      </w:r>
      <w:r>
        <w:t>4</w:t>
      </w:r>
      <w:r>
        <w:rPr>
          <w:spacing w:val="-1"/>
        </w:rPr>
        <w:t xml:space="preserve"> </w:t>
      </w:r>
      <w:r>
        <w:rPr>
          <w:spacing w:val="-5"/>
        </w:rPr>
        <w:t>cm</w:t>
      </w:r>
      <w:r>
        <w:tab/>
        <w:t>(d)</w:t>
      </w:r>
      <w:r>
        <w:rPr>
          <w:spacing w:val="-4"/>
        </w:rPr>
        <w:t xml:space="preserve"> </w:t>
      </w:r>
      <w:r>
        <w:t>4</w:t>
      </w:r>
      <w:r>
        <w:rPr>
          <w:spacing w:val="-2"/>
        </w:rPr>
        <w:t xml:space="preserve"> </w:t>
      </w:r>
      <w:r>
        <w:rPr>
          <w:spacing w:val="-10"/>
        </w:rPr>
        <w:t>m</w:t>
      </w:r>
    </w:p>
    <w:p w14:paraId="4519D847" w14:textId="77777777" w:rsidR="00CC23AC" w:rsidRDefault="00CC23AC">
      <w:pPr>
        <w:pStyle w:val="BodyText"/>
        <w:jc w:val="both"/>
        <w:sectPr w:rsidR="00CC23AC">
          <w:pgSz w:w="12240" w:h="15840"/>
          <w:pgMar w:top="1380" w:right="1080" w:bottom="280" w:left="1080" w:header="720" w:footer="720" w:gutter="0"/>
          <w:cols w:space="720"/>
        </w:sectPr>
      </w:pPr>
    </w:p>
    <w:p w14:paraId="0B8AEA9F" w14:textId="77777777" w:rsidR="00CC23AC" w:rsidRDefault="00220DAA">
      <w:pPr>
        <w:pStyle w:val="Heading7"/>
        <w:numPr>
          <w:ilvl w:val="1"/>
          <w:numId w:val="42"/>
        </w:numPr>
        <w:tabs>
          <w:tab w:val="left" w:pos="1800"/>
          <w:tab w:val="left" w:pos="2156"/>
        </w:tabs>
        <w:spacing w:before="60" w:line="312" w:lineRule="auto"/>
        <w:ind w:right="365" w:hanging="720"/>
      </w:pPr>
      <w:r>
        <w:lastRenderedPageBreak/>
        <w:tab/>
        <w:t>Total</w:t>
      </w:r>
      <w:r>
        <w:rPr>
          <w:spacing w:val="40"/>
        </w:rPr>
        <w:t xml:space="preserve"> </w:t>
      </w:r>
      <w:r>
        <w:t>energy</w:t>
      </w:r>
      <w:r>
        <w:rPr>
          <w:spacing w:val="40"/>
        </w:rPr>
        <w:t xml:space="preserve"> </w:t>
      </w:r>
      <w:r>
        <w:t>of</w:t>
      </w:r>
      <w:r>
        <w:rPr>
          <w:spacing w:val="40"/>
        </w:rPr>
        <w:t xml:space="preserve"> </w:t>
      </w:r>
      <w:r>
        <w:t>a</w:t>
      </w:r>
      <w:r>
        <w:rPr>
          <w:spacing w:val="40"/>
        </w:rPr>
        <w:t xml:space="preserve"> </w:t>
      </w:r>
      <w:r>
        <w:t>particle</w:t>
      </w:r>
      <w:r>
        <w:rPr>
          <w:spacing w:val="40"/>
        </w:rPr>
        <w:t xml:space="preserve"> </w:t>
      </w:r>
      <w:r>
        <w:t>executing</w:t>
      </w:r>
      <w:r>
        <w:rPr>
          <w:spacing w:val="40"/>
        </w:rPr>
        <w:t xml:space="preserve"> </w:t>
      </w:r>
      <w:r>
        <w:t>S.H.M.</w:t>
      </w:r>
      <w:r>
        <w:rPr>
          <w:spacing w:val="40"/>
        </w:rPr>
        <w:t xml:space="preserve"> </w:t>
      </w:r>
      <w:r>
        <w:t>of</w:t>
      </w:r>
      <w:r>
        <w:rPr>
          <w:spacing w:val="40"/>
        </w:rPr>
        <w:t xml:space="preserve"> </w:t>
      </w:r>
      <w:r>
        <w:t>amplitude</w:t>
      </w:r>
      <w:r>
        <w:rPr>
          <w:spacing w:val="40"/>
        </w:rPr>
        <w:t xml:space="preserve"> </w:t>
      </w:r>
      <w:r>
        <w:t>‘A’</w:t>
      </w:r>
      <w:r>
        <w:rPr>
          <w:spacing w:val="40"/>
        </w:rPr>
        <w:t xml:space="preserve"> </w:t>
      </w:r>
      <w:r>
        <w:t>is proportional to:</w:t>
      </w:r>
    </w:p>
    <w:p w14:paraId="6B578C88" w14:textId="77777777" w:rsidR="00CC23AC" w:rsidRDefault="00220DAA">
      <w:pPr>
        <w:pStyle w:val="BodyText"/>
        <w:tabs>
          <w:tab w:val="left" w:pos="5727"/>
        </w:tabs>
        <w:spacing w:before="98"/>
        <w:ind w:left="1080"/>
        <w:rPr>
          <w:position w:val="17"/>
        </w:rPr>
      </w:pPr>
      <w:r>
        <w:t>(a)</w:t>
      </w:r>
      <w:r>
        <w:rPr>
          <w:spacing w:val="62"/>
        </w:rPr>
        <w:t xml:space="preserve"> </w:t>
      </w:r>
      <w:r>
        <w:rPr>
          <w:spacing w:val="-5"/>
        </w:rPr>
        <w:t>A</w:t>
      </w:r>
      <w:r>
        <w:rPr>
          <w:spacing w:val="-5"/>
          <w:vertAlign w:val="superscript"/>
        </w:rPr>
        <w:t>2</w:t>
      </w:r>
      <w:r>
        <w:tab/>
        <w:t>(b)</w:t>
      </w:r>
      <w:r>
        <w:rPr>
          <w:spacing w:val="-5"/>
        </w:rPr>
        <w:t xml:space="preserve"> </w:t>
      </w:r>
      <w:r>
        <w:t>A</w:t>
      </w:r>
      <w:r>
        <w:rPr>
          <w:position w:val="17"/>
        </w:rPr>
        <w:t>-</w:t>
      </w:r>
      <w:r>
        <w:rPr>
          <w:spacing w:val="-10"/>
          <w:position w:val="17"/>
        </w:rPr>
        <w:t>2</w:t>
      </w:r>
    </w:p>
    <w:p w14:paraId="18B73525" w14:textId="77777777" w:rsidR="00CC23AC" w:rsidRDefault="00220DAA">
      <w:pPr>
        <w:pStyle w:val="BodyText"/>
        <w:tabs>
          <w:tab w:val="left" w:pos="5714"/>
        </w:tabs>
        <w:spacing w:before="83"/>
        <w:ind w:left="1080"/>
        <w:rPr>
          <w:position w:val="17"/>
        </w:rPr>
      </w:pPr>
      <w:r>
        <w:t>(c)</w:t>
      </w:r>
      <w:r>
        <w:rPr>
          <w:spacing w:val="62"/>
        </w:rPr>
        <w:t xml:space="preserve"> </w:t>
      </w:r>
      <w:r>
        <w:rPr>
          <w:spacing w:val="-10"/>
        </w:rPr>
        <w:t>A</w:t>
      </w:r>
      <w:r>
        <w:tab/>
        <w:t>(d)</w:t>
      </w:r>
      <w:r>
        <w:rPr>
          <w:spacing w:val="-5"/>
        </w:rPr>
        <w:t xml:space="preserve"> </w:t>
      </w:r>
      <w:r>
        <w:t>A</w:t>
      </w:r>
      <w:r>
        <w:rPr>
          <w:position w:val="17"/>
        </w:rPr>
        <w:t>-</w:t>
      </w:r>
      <w:r>
        <w:rPr>
          <w:spacing w:val="-10"/>
          <w:position w:val="17"/>
        </w:rPr>
        <w:t>1</w:t>
      </w:r>
    </w:p>
    <w:p w14:paraId="477E89F5" w14:textId="77777777" w:rsidR="00CC23AC" w:rsidRDefault="00220DAA">
      <w:pPr>
        <w:pStyle w:val="Heading7"/>
        <w:numPr>
          <w:ilvl w:val="1"/>
          <w:numId w:val="42"/>
        </w:numPr>
        <w:tabs>
          <w:tab w:val="left" w:pos="1800"/>
          <w:tab w:val="left" w:pos="1856"/>
        </w:tabs>
        <w:spacing w:before="185" w:line="312" w:lineRule="auto"/>
        <w:ind w:right="368" w:hanging="720"/>
      </w:pPr>
      <w:r>
        <w:t>The</w:t>
      </w:r>
      <w:r>
        <w:rPr>
          <w:spacing w:val="40"/>
        </w:rPr>
        <w:t xml:space="preserve"> </w:t>
      </w:r>
      <w:r>
        <w:t>maximum velocity of 1 kg mass attached to a</w:t>
      </w:r>
      <w:r>
        <w:rPr>
          <w:spacing w:val="-3"/>
        </w:rPr>
        <w:t xml:space="preserve"> </w:t>
      </w:r>
      <w:r>
        <w:t>spring</w:t>
      </w:r>
      <w:r>
        <w:rPr>
          <w:spacing w:val="-3"/>
        </w:rPr>
        <w:t xml:space="preserve"> </w:t>
      </w:r>
      <w:r>
        <w:t>constant</w:t>
      </w:r>
      <w:r>
        <w:rPr>
          <w:spacing w:val="-3"/>
        </w:rPr>
        <w:t xml:space="preserve"> </w:t>
      </w:r>
      <w:r>
        <w:t>of</w:t>
      </w:r>
      <w:r>
        <w:rPr>
          <w:spacing w:val="-3"/>
        </w:rPr>
        <w:t xml:space="preserve"> </w:t>
      </w:r>
      <w:r>
        <w:t>1 up to the displacement of 5 cm is:</w:t>
      </w:r>
    </w:p>
    <w:p w14:paraId="5C7F5AB6" w14:textId="77777777" w:rsidR="00CC23AC" w:rsidRDefault="00220DAA">
      <w:pPr>
        <w:pStyle w:val="BodyText"/>
        <w:tabs>
          <w:tab w:val="left" w:pos="5725"/>
        </w:tabs>
        <w:spacing w:before="98"/>
        <w:ind w:left="1080"/>
        <w:rPr>
          <w:position w:val="17"/>
        </w:rPr>
      </w:pPr>
      <w:r>
        <w:t>(a)</w:t>
      </w:r>
      <w:r>
        <w:rPr>
          <w:spacing w:val="61"/>
        </w:rPr>
        <w:t xml:space="preserve"> </w:t>
      </w:r>
      <w:r>
        <w:t>1</w:t>
      </w:r>
      <w:r>
        <w:rPr>
          <w:spacing w:val="-3"/>
        </w:rPr>
        <w:t xml:space="preserve"> </w:t>
      </w:r>
      <w:r>
        <w:t>ms</w:t>
      </w:r>
      <w:r>
        <w:rPr>
          <w:position w:val="17"/>
        </w:rPr>
        <w:t>-</w:t>
      </w:r>
      <w:r>
        <w:rPr>
          <w:spacing w:val="-10"/>
          <w:position w:val="17"/>
        </w:rPr>
        <w:t>1</w:t>
      </w:r>
      <w:r>
        <w:rPr>
          <w:position w:val="17"/>
        </w:rPr>
        <w:tab/>
      </w:r>
      <w:r>
        <w:t>(b)</w:t>
      </w:r>
      <w:r>
        <w:rPr>
          <w:spacing w:val="-5"/>
        </w:rPr>
        <w:t xml:space="preserve"> </w:t>
      </w:r>
      <w:r>
        <w:t>0.01</w:t>
      </w:r>
      <w:r>
        <w:rPr>
          <w:spacing w:val="-5"/>
        </w:rPr>
        <w:t xml:space="preserve"> </w:t>
      </w:r>
      <w:r>
        <w:t>ms</w:t>
      </w:r>
      <w:r>
        <w:rPr>
          <w:position w:val="17"/>
        </w:rPr>
        <w:t>-</w:t>
      </w:r>
      <w:r>
        <w:rPr>
          <w:spacing w:val="-10"/>
          <w:position w:val="17"/>
        </w:rPr>
        <w:t>1</w:t>
      </w:r>
    </w:p>
    <w:p w14:paraId="1CC7E8BD" w14:textId="77777777" w:rsidR="00CC23AC" w:rsidRDefault="00220DAA">
      <w:pPr>
        <w:pStyle w:val="BodyText"/>
        <w:tabs>
          <w:tab w:val="left" w:pos="5725"/>
        </w:tabs>
        <w:spacing w:before="83"/>
        <w:ind w:left="1080"/>
        <w:rPr>
          <w:position w:val="17"/>
        </w:rPr>
      </w:pPr>
      <w:r>
        <w:t>(c)</w:t>
      </w:r>
      <w:r>
        <w:rPr>
          <w:spacing w:val="61"/>
        </w:rPr>
        <w:t xml:space="preserve"> </w:t>
      </w:r>
      <w:r>
        <w:t>5</w:t>
      </w:r>
      <w:r>
        <w:rPr>
          <w:spacing w:val="-3"/>
        </w:rPr>
        <w:t xml:space="preserve"> </w:t>
      </w:r>
      <w:r>
        <w:t>ms</w:t>
      </w:r>
      <w:r>
        <w:rPr>
          <w:position w:val="17"/>
        </w:rPr>
        <w:t>-</w:t>
      </w:r>
      <w:r>
        <w:rPr>
          <w:spacing w:val="-10"/>
          <w:position w:val="17"/>
        </w:rPr>
        <w:t>1</w:t>
      </w:r>
      <w:r>
        <w:rPr>
          <w:position w:val="17"/>
        </w:rPr>
        <w:tab/>
      </w:r>
      <w:r>
        <w:t>(d)</w:t>
      </w:r>
      <w:r>
        <w:rPr>
          <w:spacing w:val="-5"/>
        </w:rPr>
        <w:t xml:space="preserve"> </w:t>
      </w:r>
      <w:r>
        <w:t>0.05</w:t>
      </w:r>
      <w:r>
        <w:rPr>
          <w:spacing w:val="-5"/>
        </w:rPr>
        <w:t xml:space="preserve"> </w:t>
      </w:r>
      <w:r>
        <w:t>ms</w:t>
      </w:r>
      <w:r>
        <w:rPr>
          <w:position w:val="17"/>
        </w:rPr>
        <w:t>-</w:t>
      </w:r>
      <w:r>
        <w:rPr>
          <w:spacing w:val="-10"/>
          <w:position w:val="17"/>
        </w:rPr>
        <w:t>1</w:t>
      </w:r>
    </w:p>
    <w:p w14:paraId="3C384E5C" w14:textId="77777777" w:rsidR="00CC23AC" w:rsidRDefault="00220DAA">
      <w:pPr>
        <w:pStyle w:val="Heading7"/>
        <w:numPr>
          <w:ilvl w:val="1"/>
          <w:numId w:val="42"/>
        </w:numPr>
        <w:tabs>
          <w:tab w:val="left" w:pos="1800"/>
          <w:tab w:val="left" w:pos="1856"/>
        </w:tabs>
        <w:spacing w:before="185" w:line="312" w:lineRule="auto"/>
        <w:ind w:right="363" w:hanging="720"/>
      </w:pPr>
      <w:r>
        <w:t>The</w:t>
      </w:r>
      <w:r>
        <w:rPr>
          <w:spacing w:val="40"/>
        </w:rPr>
        <w:t xml:space="preserve"> </w:t>
      </w:r>
      <w:r>
        <w:t>amplitude of a damped</w:t>
      </w:r>
      <w:r>
        <w:rPr>
          <w:spacing w:val="-4"/>
        </w:rPr>
        <w:t xml:space="preserve"> </w:t>
      </w:r>
      <w:r>
        <w:t>oscillator</w:t>
      </w:r>
      <w:r>
        <w:rPr>
          <w:spacing w:val="-4"/>
        </w:rPr>
        <w:t xml:space="preserve"> </w:t>
      </w:r>
      <w:r>
        <w:t>becomes</w:t>
      </w:r>
      <w:r>
        <w:rPr>
          <w:spacing w:val="-4"/>
        </w:rPr>
        <w:t xml:space="preserve"> </w:t>
      </w:r>
      <w:r>
        <w:t>half</w:t>
      </w:r>
      <w:r>
        <w:rPr>
          <w:spacing w:val="-4"/>
        </w:rPr>
        <w:t xml:space="preserve"> </w:t>
      </w:r>
      <w:r>
        <w:t>in</w:t>
      </w:r>
      <w:r>
        <w:rPr>
          <w:spacing w:val="-4"/>
        </w:rPr>
        <w:t xml:space="preserve"> </w:t>
      </w:r>
      <w:r>
        <w:t>one</w:t>
      </w:r>
      <w:r>
        <w:rPr>
          <w:spacing w:val="-4"/>
        </w:rPr>
        <w:t xml:space="preserve"> </w:t>
      </w:r>
      <w:r>
        <w:t>minute.</w:t>
      </w:r>
      <w:r>
        <w:rPr>
          <w:spacing w:val="-4"/>
        </w:rPr>
        <w:t xml:space="preserve"> </w:t>
      </w:r>
      <w:r>
        <w:t>The amplitude after three minutes will be times the original where x is:</w:t>
      </w:r>
    </w:p>
    <w:p w14:paraId="572305FF" w14:textId="77777777" w:rsidR="00CC23AC" w:rsidRDefault="00220DAA">
      <w:pPr>
        <w:pStyle w:val="BodyText"/>
        <w:tabs>
          <w:tab w:val="left" w:pos="5613"/>
        </w:tabs>
        <w:spacing w:before="99"/>
        <w:ind w:left="1080"/>
      </w:pPr>
      <w:r>
        <w:t>(a)</w:t>
      </w:r>
      <w:r>
        <w:rPr>
          <w:spacing w:val="63"/>
        </w:rPr>
        <w:t xml:space="preserve"> </w:t>
      </w:r>
      <w:r>
        <w:t>2</w:t>
      </w:r>
      <w:r>
        <w:rPr>
          <w:spacing w:val="-2"/>
        </w:rPr>
        <w:t xml:space="preserve"> </w:t>
      </w:r>
      <w:r>
        <w:t>´</w:t>
      </w:r>
      <w:r>
        <w:rPr>
          <w:spacing w:val="-1"/>
        </w:rPr>
        <w:t xml:space="preserve"> </w:t>
      </w:r>
      <w:r>
        <w:rPr>
          <w:spacing w:val="-10"/>
        </w:rPr>
        <w:t>3</w:t>
      </w:r>
      <w:r>
        <w:tab/>
        <w:t>(b)</w:t>
      </w:r>
      <w:r>
        <w:rPr>
          <w:spacing w:val="-3"/>
        </w:rPr>
        <w:t xml:space="preserve"> </w:t>
      </w:r>
      <w:r>
        <w:rPr>
          <w:spacing w:val="-7"/>
        </w:rPr>
        <w:t>2</w:t>
      </w:r>
      <w:r>
        <w:rPr>
          <w:spacing w:val="-7"/>
          <w:vertAlign w:val="superscript"/>
        </w:rPr>
        <w:t>3</w:t>
      </w:r>
    </w:p>
    <w:p w14:paraId="75A9FB06" w14:textId="77777777" w:rsidR="00CC23AC" w:rsidRDefault="00220DAA">
      <w:pPr>
        <w:pStyle w:val="BodyText"/>
        <w:tabs>
          <w:tab w:val="left" w:pos="5670"/>
        </w:tabs>
        <w:spacing w:before="28"/>
        <w:ind w:left="1080"/>
      </w:pPr>
      <w:r>
        <w:t>(c)</w:t>
      </w:r>
      <w:r>
        <w:rPr>
          <w:spacing w:val="62"/>
        </w:rPr>
        <w:t xml:space="preserve"> </w:t>
      </w:r>
      <w:r>
        <w:rPr>
          <w:spacing w:val="-5"/>
        </w:rPr>
        <w:t>2</w:t>
      </w:r>
      <w:r>
        <w:rPr>
          <w:spacing w:val="-5"/>
          <w:vertAlign w:val="superscript"/>
        </w:rPr>
        <w:t>2</w:t>
      </w:r>
      <w:r>
        <w:tab/>
        <w:t>(d)</w:t>
      </w:r>
      <w:r>
        <w:rPr>
          <w:spacing w:val="-5"/>
        </w:rPr>
        <w:t xml:space="preserve"> </w:t>
      </w:r>
      <w:r>
        <w:rPr>
          <w:spacing w:val="-7"/>
        </w:rPr>
        <w:t>3</w:t>
      </w:r>
      <w:r>
        <w:rPr>
          <w:spacing w:val="-7"/>
          <w:vertAlign w:val="superscript"/>
        </w:rPr>
        <w:t>2</w:t>
      </w:r>
    </w:p>
    <w:p w14:paraId="15100AE5" w14:textId="77777777" w:rsidR="00CC23AC" w:rsidRDefault="00220DAA">
      <w:pPr>
        <w:pStyle w:val="Heading7"/>
        <w:numPr>
          <w:ilvl w:val="1"/>
          <w:numId w:val="42"/>
        </w:numPr>
        <w:tabs>
          <w:tab w:val="left" w:pos="1800"/>
          <w:tab w:val="left" w:pos="1913"/>
        </w:tabs>
        <w:spacing w:before="127" w:line="312" w:lineRule="auto"/>
        <w:ind w:right="372" w:hanging="720"/>
        <w:jc w:val="both"/>
      </w:pPr>
      <w:r>
        <w:tab/>
        <w:t>A pendulum undergoing simple harmonic motion. The velocity of the bob in mean position is v. If now amplitude is doubled, keeping the length same, its velocity at mean position will be:</w:t>
      </w:r>
    </w:p>
    <w:p w14:paraId="237EB475" w14:textId="77777777" w:rsidR="00CC23AC" w:rsidRDefault="00220DAA">
      <w:pPr>
        <w:pStyle w:val="BodyText"/>
        <w:tabs>
          <w:tab w:val="left" w:pos="5592"/>
        </w:tabs>
        <w:spacing w:before="100"/>
        <w:ind w:left="1080"/>
        <w:jc w:val="both"/>
      </w:pPr>
      <w:r>
        <w:rPr>
          <w:spacing w:val="-5"/>
        </w:rPr>
        <w:t>(a)</w:t>
      </w:r>
      <w:r>
        <w:tab/>
        <w:t>(b)</w:t>
      </w:r>
      <w:r>
        <w:rPr>
          <w:spacing w:val="-5"/>
        </w:rPr>
        <w:t xml:space="preserve"> </w:t>
      </w:r>
      <w:r>
        <w:rPr>
          <w:spacing w:val="-10"/>
        </w:rPr>
        <w:t>v</w:t>
      </w:r>
    </w:p>
    <w:p w14:paraId="4EDDA7FF" w14:textId="77777777" w:rsidR="00CC23AC" w:rsidRDefault="00220DAA">
      <w:pPr>
        <w:pStyle w:val="BodyText"/>
        <w:tabs>
          <w:tab w:val="left" w:pos="5722"/>
        </w:tabs>
        <w:spacing w:before="27"/>
        <w:ind w:left="1080"/>
        <w:jc w:val="both"/>
      </w:pPr>
      <w:r>
        <w:t>(c)</w:t>
      </w:r>
      <w:r>
        <w:rPr>
          <w:spacing w:val="62"/>
        </w:rPr>
        <w:t xml:space="preserve"> </w:t>
      </w:r>
      <w:r>
        <w:rPr>
          <w:spacing w:val="-5"/>
        </w:rPr>
        <w:t>2v</w:t>
      </w:r>
      <w:r>
        <w:tab/>
        <w:t>(d)</w:t>
      </w:r>
      <w:r>
        <w:rPr>
          <w:spacing w:val="-5"/>
        </w:rPr>
        <w:t xml:space="preserve"> </w:t>
      </w:r>
      <w:r>
        <w:rPr>
          <w:spacing w:val="-7"/>
        </w:rPr>
        <w:t>4v</w:t>
      </w:r>
    </w:p>
    <w:p w14:paraId="2882C405" w14:textId="77777777" w:rsidR="00CC23AC" w:rsidRDefault="00220DAA">
      <w:pPr>
        <w:pStyle w:val="Heading7"/>
        <w:numPr>
          <w:ilvl w:val="1"/>
          <w:numId w:val="42"/>
        </w:numPr>
        <w:tabs>
          <w:tab w:val="left" w:pos="1800"/>
          <w:tab w:val="left" w:pos="1856"/>
        </w:tabs>
        <w:spacing w:before="127" w:line="312" w:lineRule="auto"/>
        <w:ind w:right="369" w:hanging="720"/>
      </w:pPr>
      <w:r>
        <w:t>The</w:t>
      </w:r>
      <w:r>
        <w:rPr>
          <w:spacing w:val="40"/>
        </w:rPr>
        <w:t xml:space="preserve"> </w:t>
      </w:r>
      <w:r>
        <w:t>equation of the displacement of a body executing S.H.M. is</w:t>
      </w:r>
      <w:r>
        <w:rPr>
          <w:spacing w:val="40"/>
        </w:rPr>
        <w:t xml:space="preserve"> </w:t>
      </w:r>
      <w:r>
        <w:t>cos</w:t>
      </w:r>
      <w:r>
        <w:rPr>
          <w:spacing w:val="-6"/>
        </w:rPr>
        <w:t xml:space="preserve"> </w:t>
      </w:r>
      <w:r>
        <w:t>t. What is initial phase?</w:t>
      </w:r>
    </w:p>
    <w:p w14:paraId="3BA6BA40" w14:textId="77777777" w:rsidR="00CC23AC" w:rsidRDefault="00220DAA">
      <w:pPr>
        <w:pStyle w:val="BodyText"/>
        <w:tabs>
          <w:tab w:val="left" w:pos="5696"/>
        </w:tabs>
        <w:spacing w:before="100"/>
        <w:ind w:left="1080"/>
      </w:pPr>
      <w:r>
        <w:t>(a)</w:t>
      </w:r>
      <w:r>
        <w:rPr>
          <w:spacing w:val="62"/>
        </w:rPr>
        <w:t xml:space="preserve"> </w:t>
      </w:r>
      <w:r>
        <w:rPr>
          <w:spacing w:val="-5"/>
        </w:rPr>
        <w:t>0°</w:t>
      </w:r>
      <w:r>
        <w:tab/>
        <w:t>(b)</w:t>
      </w:r>
      <w:r>
        <w:rPr>
          <w:spacing w:val="-5"/>
        </w:rPr>
        <w:t xml:space="preserve"> 90°</w:t>
      </w:r>
    </w:p>
    <w:p w14:paraId="0643F934" w14:textId="77777777" w:rsidR="00CC23AC" w:rsidRDefault="00220DAA">
      <w:pPr>
        <w:pStyle w:val="BodyText"/>
        <w:tabs>
          <w:tab w:val="left" w:pos="5696"/>
        </w:tabs>
        <w:spacing w:before="27"/>
        <w:ind w:left="1080"/>
      </w:pPr>
      <w:r>
        <w:t>(c)</w:t>
      </w:r>
      <w:r>
        <w:rPr>
          <w:spacing w:val="62"/>
        </w:rPr>
        <w:t xml:space="preserve"> </w:t>
      </w:r>
      <w:r>
        <w:rPr>
          <w:spacing w:val="-4"/>
        </w:rPr>
        <w:t>180°</w:t>
      </w:r>
      <w:r>
        <w:tab/>
        <w:t>(d)</w:t>
      </w:r>
      <w:r>
        <w:rPr>
          <w:spacing w:val="-3"/>
        </w:rPr>
        <w:t xml:space="preserve"> </w:t>
      </w:r>
      <w:r>
        <w:rPr>
          <w:spacing w:val="-4"/>
        </w:rPr>
        <w:t>270°</w:t>
      </w:r>
    </w:p>
    <w:p w14:paraId="78BBEC18" w14:textId="77777777" w:rsidR="00CC23AC" w:rsidRDefault="00220DAA">
      <w:pPr>
        <w:pStyle w:val="Heading7"/>
        <w:numPr>
          <w:ilvl w:val="1"/>
          <w:numId w:val="42"/>
        </w:numPr>
        <w:tabs>
          <w:tab w:val="left" w:pos="1778"/>
        </w:tabs>
        <w:spacing w:before="128"/>
        <w:ind w:left="1778" w:hanging="698"/>
      </w:pPr>
      <w:r>
        <w:t>The</w:t>
      </w:r>
      <w:r>
        <w:rPr>
          <w:spacing w:val="-9"/>
        </w:rPr>
        <w:t xml:space="preserve"> </w:t>
      </w:r>
      <w:r>
        <w:t>force</w:t>
      </w:r>
      <w:r>
        <w:rPr>
          <w:spacing w:val="-6"/>
        </w:rPr>
        <w:t xml:space="preserve"> </w:t>
      </w:r>
      <w:r>
        <w:t>responsible</w:t>
      </w:r>
      <w:r>
        <w:rPr>
          <w:spacing w:val="-7"/>
        </w:rPr>
        <w:t xml:space="preserve"> </w:t>
      </w:r>
      <w:r>
        <w:t>for</w:t>
      </w:r>
      <w:r>
        <w:rPr>
          <w:spacing w:val="-6"/>
        </w:rPr>
        <w:t xml:space="preserve"> </w:t>
      </w:r>
      <w:r>
        <w:t>the</w:t>
      </w:r>
      <w:r>
        <w:rPr>
          <w:spacing w:val="-6"/>
        </w:rPr>
        <w:t xml:space="preserve"> </w:t>
      </w:r>
      <w:r>
        <w:t>vibratory</w:t>
      </w:r>
      <w:r>
        <w:rPr>
          <w:spacing w:val="-7"/>
        </w:rPr>
        <w:t xml:space="preserve"> </w:t>
      </w:r>
      <w:r>
        <w:t>motion</w:t>
      </w:r>
      <w:r>
        <w:rPr>
          <w:spacing w:val="-6"/>
        </w:rPr>
        <w:t xml:space="preserve"> </w:t>
      </w:r>
      <w:r>
        <w:t>of</w:t>
      </w:r>
      <w:r>
        <w:rPr>
          <w:spacing w:val="-7"/>
        </w:rPr>
        <w:t xml:space="preserve"> </w:t>
      </w:r>
      <w:r>
        <w:t>simple</w:t>
      </w:r>
      <w:r>
        <w:rPr>
          <w:spacing w:val="-6"/>
        </w:rPr>
        <w:t xml:space="preserve"> </w:t>
      </w:r>
      <w:r>
        <w:t>pendulum</w:t>
      </w:r>
      <w:r>
        <w:rPr>
          <w:spacing w:val="-6"/>
        </w:rPr>
        <w:t xml:space="preserve"> </w:t>
      </w:r>
      <w:r>
        <w:rPr>
          <w:spacing w:val="-5"/>
        </w:rPr>
        <w:t>is:</w:t>
      </w:r>
    </w:p>
    <w:p w14:paraId="5C5D5B5D" w14:textId="77777777" w:rsidR="00CC23AC" w:rsidRDefault="00220DAA">
      <w:pPr>
        <w:pStyle w:val="BodyText"/>
        <w:tabs>
          <w:tab w:val="left" w:pos="5368"/>
        </w:tabs>
        <w:spacing w:before="189"/>
        <w:ind w:left="1080"/>
      </w:pPr>
      <w:r>
        <w:t>(a)</w:t>
      </w:r>
      <w:r>
        <w:rPr>
          <w:spacing w:val="-3"/>
        </w:rPr>
        <w:t xml:space="preserve"> </w:t>
      </w:r>
      <w:r>
        <w:t>mg</w:t>
      </w:r>
      <w:r>
        <w:rPr>
          <w:spacing w:val="-3"/>
        </w:rPr>
        <w:t xml:space="preserve"> </w:t>
      </w:r>
      <w:r>
        <w:t>cos</w:t>
      </w:r>
      <w:r>
        <w:rPr>
          <w:spacing w:val="-2"/>
        </w:rPr>
        <w:t xml:space="preserve"> </w:t>
      </w:r>
      <w:r>
        <w:rPr>
          <w:spacing w:val="-10"/>
        </w:rPr>
        <w:t>t</w:t>
      </w:r>
      <w:r>
        <w:tab/>
        <w:t>(b)</w:t>
      </w:r>
      <w:r>
        <w:rPr>
          <w:spacing w:val="-5"/>
        </w:rPr>
        <w:t xml:space="preserve"> </w:t>
      </w:r>
      <w:r>
        <w:t>mg</w:t>
      </w:r>
      <w:r>
        <w:rPr>
          <w:spacing w:val="-3"/>
        </w:rPr>
        <w:t xml:space="preserve"> </w:t>
      </w:r>
      <w:r>
        <w:t>sin</w:t>
      </w:r>
      <w:r>
        <w:rPr>
          <w:spacing w:val="-5"/>
        </w:rPr>
        <w:t xml:space="preserve"> </w:t>
      </w:r>
      <w:r>
        <w:rPr>
          <w:spacing w:val="-10"/>
        </w:rPr>
        <w:t>t</w:t>
      </w:r>
    </w:p>
    <w:p w14:paraId="0486E85D" w14:textId="77777777" w:rsidR="00CC23AC" w:rsidRDefault="00220DAA">
      <w:pPr>
        <w:pStyle w:val="BodyText"/>
        <w:tabs>
          <w:tab w:val="left" w:pos="5469"/>
        </w:tabs>
        <w:spacing w:before="28"/>
        <w:ind w:left="1080"/>
      </w:pPr>
      <w:r>
        <w:t>(c)</w:t>
      </w:r>
      <w:r>
        <w:rPr>
          <w:spacing w:val="61"/>
        </w:rPr>
        <w:t xml:space="preserve"> </w:t>
      </w:r>
      <w:r>
        <w:t>mg</w:t>
      </w:r>
      <w:r>
        <w:rPr>
          <w:spacing w:val="-2"/>
        </w:rPr>
        <w:t xml:space="preserve"> </w:t>
      </w:r>
      <w:r>
        <w:t>tan</w:t>
      </w:r>
      <w:r>
        <w:rPr>
          <w:spacing w:val="-2"/>
        </w:rPr>
        <w:t xml:space="preserve"> </w:t>
      </w:r>
      <w:r>
        <w:rPr>
          <w:spacing w:val="-10"/>
        </w:rPr>
        <w:t>t</w:t>
      </w:r>
      <w:r>
        <w:tab/>
        <w:t>(d)</w:t>
      </w:r>
      <w:r>
        <w:rPr>
          <w:spacing w:val="-5"/>
        </w:rPr>
        <w:t xml:space="preserve"> mg</w:t>
      </w:r>
    </w:p>
    <w:p w14:paraId="468CE8A3" w14:textId="77777777" w:rsidR="00CC23AC" w:rsidRDefault="00220DAA">
      <w:pPr>
        <w:pStyle w:val="Heading7"/>
        <w:numPr>
          <w:ilvl w:val="1"/>
          <w:numId w:val="42"/>
        </w:numPr>
        <w:tabs>
          <w:tab w:val="left" w:pos="1778"/>
        </w:tabs>
        <w:spacing w:before="127"/>
        <w:ind w:left="1778" w:hanging="698"/>
      </w:pPr>
      <w:r>
        <w:t>Swinging</w:t>
      </w:r>
      <w:r>
        <w:rPr>
          <w:spacing w:val="-8"/>
        </w:rPr>
        <w:t xml:space="preserve"> </w:t>
      </w:r>
      <w:r>
        <w:t>pendulum</w:t>
      </w:r>
      <w:r>
        <w:rPr>
          <w:spacing w:val="-6"/>
        </w:rPr>
        <w:t xml:space="preserve"> </w:t>
      </w:r>
      <w:r>
        <w:t>eventually</w:t>
      </w:r>
      <w:r>
        <w:rPr>
          <w:spacing w:val="-6"/>
        </w:rPr>
        <w:t xml:space="preserve"> </w:t>
      </w:r>
      <w:r>
        <w:t>stop</w:t>
      </w:r>
      <w:r>
        <w:rPr>
          <w:spacing w:val="-6"/>
        </w:rPr>
        <w:t xml:space="preserve"> </w:t>
      </w:r>
      <w:r>
        <w:t>because</w:t>
      </w:r>
      <w:r>
        <w:rPr>
          <w:spacing w:val="-6"/>
        </w:rPr>
        <w:t xml:space="preserve"> </w:t>
      </w:r>
      <w:r>
        <w:t>of</w:t>
      </w:r>
      <w:r>
        <w:rPr>
          <w:spacing w:val="-6"/>
        </w:rPr>
        <w:t xml:space="preserve"> </w:t>
      </w:r>
      <w:r>
        <w:t>its</w:t>
      </w:r>
      <w:r>
        <w:rPr>
          <w:spacing w:val="-6"/>
        </w:rPr>
        <w:t xml:space="preserve"> </w:t>
      </w:r>
      <w:r>
        <w:t>energy</w:t>
      </w:r>
      <w:r>
        <w:rPr>
          <w:spacing w:val="-6"/>
        </w:rPr>
        <w:t xml:space="preserve"> </w:t>
      </w:r>
      <w:r>
        <w:rPr>
          <w:spacing w:val="-5"/>
        </w:rPr>
        <w:t>is:</w:t>
      </w:r>
    </w:p>
    <w:p w14:paraId="26C59F8A" w14:textId="77777777" w:rsidR="00CC23AC" w:rsidRDefault="00220DAA">
      <w:pPr>
        <w:pStyle w:val="BodyText"/>
        <w:tabs>
          <w:tab w:val="left" w:pos="5620"/>
        </w:tabs>
        <w:spacing w:before="189"/>
        <w:ind w:left="1080"/>
      </w:pPr>
      <w:r>
        <w:t>(a)</w:t>
      </w:r>
      <w:r>
        <w:rPr>
          <w:spacing w:val="62"/>
        </w:rPr>
        <w:t xml:space="preserve"> </w:t>
      </w:r>
      <w:r>
        <w:rPr>
          <w:spacing w:val="-2"/>
        </w:rPr>
        <w:t>Destroyed</w:t>
      </w:r>
      <w:r>
        <w:tab/>
        <w:t>(b)</w:t>
      </w:r>
      <w:r>
        <w:rPr>
          <w:spacing w:val="-8"/>
        </w:rPr>
        <w:t xml:space="preserve"> </w:t>
      </w:r>
      <w:r>
        <w:t>Converted</w:t>
      </w:r>
      <w:r>
        <w:rPr>
          <w:spacing w:val="-5"/>
        </w:rPr>
        <w:t xml:space="preserve"> </w:t>
      </w:r>
      <w:r>
        <w:t>into</w:t>
      </w:r>
      <w:r>
        <w:rPr>
          <w:spacing w:val="-5"/>
        </w:rPr>
        <w:t xml:space="preserve"> K.E</w:t>
      </w:r>
    </w:p>
    <w:p w14:paraId="0686414F" w14:textId="77777777" w:rsidR="00CC23AC" w:rsidRDefault="00220DAA">
      <w:pPr>
        <w:pStyle w:val="BodyText"/>
        <w:tabs>
          <w:tab w:val="left" w:pos="5534"/>
        </w:tabs>
        <w:spacing w:before="28"/>
        <w:ind w:left="1080"/>
      </w:pPr>
      <w:r>
        <w:t>(c)</w:t>
      </w:r>
      <w:r>
        <w:rPr>
          <w:spacing w:val="57"/>
        </w:rPr>
        <w:t xml:space="preserve"> </w:t>
      </w:r>
      <w:r>
        <w:t>Converted</w:t>
      </w:r>
      <w:r>
        <w:rPr>
          <w:spacing w:val="-4"/>
        </w:rPr>
        <w:t xml:space="preserve"> </w:t>
      </w:r>
      <w:r>
        <w:t>into</w:t>
      </w:r>
      <w:r>
        <w:rPr>
          <w:spacing w:val="-4"/>
        </w:rPr>
        <w:t xml:space="preserve"> </w:t>
      </w:r>
      <w:r>
        <w:rPr>
          <w:spacing w:val="-5"/>
        </w:rPr>
        <w:t>P.E</w:t>
      </w:r>
      <w:r>
        <w:tab/>
        <w:t>(d)</w:t>
      </w:r>
      <w:r>
        <w:rPr>
          <w:spacing w:val="-7"/>
        </w:rPr>
        <w:t xml:space="preserve"> </w:t>
      </w:r>
      <w:r>
        <w:t>Converted</w:t>
      </w:r>
      <w:r>
        <w:rPr>
          <w:spacing w:val="-5"/>
        </w:rPr>
        <w:t xml:space="preserve"> </w:t>
      </w:r>
      <w:r>
        <w:t>into</w:t>
      </w:r>
      <w:r>
        <w:rPr>
          <w:spacing w:val="-5"/>
        </w:rPr>
        <w:t xml:space="preserve"> </w:t>
      </w:r>
      <w:r>
        <w:t>heat</w:t>
      </w:r>
      <w:r>
        <w:rPr>
          <w:spacing w:val="-5"/>
        </w:rPr>
        <w:t xml:space="preserve"> </w:t>
      </w:r>
      <w:r>
        <w:rPr>
          <w:spacing w:val="-2"/>
        </w:rPr>
        <w:t>energy</w:t>
      </w:r>
    </w:p>
    <w:p w14:paraId="678434CF" w14:textId="77777777" w:rsidR="00CC23AC" w:rsidRDefault="00220DAA">
      <w:pPr>
        <w:pStyle w:val="Heading7"/>
        <w:numPr>
          <w:ilvl w:val="1"/>
          <w:numId w:val="42"/>
        </w:numPr>
        <w:tabs>
          <w:tab w:val="left" w:pos="1800"/>
          <w:tab w:val="left" w:pos="1976"/>
        </w:tabs>
        <w:spacing w:before="127" w:line="312" w:lineRule="auto"/>
        <w:ind w:right="362" w:hanging="720"/>
      </w:pPr>
      <w:r>
        <w:tab/>
        <w:t>A body moves with S.H.M. and makes a complete oscillation in one</w:t>
      </w:r>
      <w:r>
        <w:rPr>
          <w:spacing w:val="80"/>
        </w:rPr>
        <w:t xml:space="preserve"> </w:t>
      </w:r>
      <w:r>
        <w:t>second. What is its angular frequency?</w:t>
      </w:r>
    </w:p>
    <w:p w14:paraId="55EAE37B" w14:textId="77777777" w:rsidR="00CC23AC" w:rsidRDefault="00CC23AC">
      <w:pPr>
        <w:pStyle w:val="Heading7"/>
        <w:spacing w:line="312" w:lineRule="auto"/>
        <w:sectPr w:rsidR="00CC23AC">
          <w:pgSz w:w="12240" w:h="15840"/>
          <w:pgMar w:top="1380" w:right="1080" w:bottom="280" w:left="1080" w:header="720" w:footer="720" w:gutter="0"/>
          <w:cols w:space="720"/>
        </w:sectPr>
      </w:pPr>
    </w:p>
    <w:p w14:paraId="2F25D04F" w14:textId="77777777" w:rsidR="00CC23AC" w:rsidRDefault="00220DAA">
      <w:pPr>
        <w:pStyle w:val="BodyText"/>
        <w:tabs>
          <w:tab w:val="left" w:pos="5725"/>
        </w:tabs>
        <w:spacing w:before="78"/>
        <w:ind w:left="1080"/>
        <w:jc w:val="both"/>
        <w:rPr>
          <w:position w:val="17"/>
        </w:rPr>
      </w:pPr>
      <w:r>
        <w:lastRenderedPageBreak/>
        <w:t>(a)</w:t>
      </w:r>
      <w:r>
        <w:rPr>
          <w:spacing w:val="-5"/>
        </w:rPr>
        <w:t xml:space="preserve"> </w:t>
      </w:r>
      <w:r>
        <w:t>2</w:t>
      </w:r>
      <w:r>
        <w:rPr>
          <w:spacing w:val="-4"/>
        </w:rPr>
        <w:t xml:space="preserve"> </w:t>
      </w:r>
      <w:r>
        <w:t>rads</w:t>
      </w:r>
      <w:r>
        <w:rPr>
          <w:position w:val="17"/>
        </w:rPr>
        <w:t>-</w:t>
      </w:r>
      <w:r>
        <w:rPr>
          <w:spacing w:val="-10"/>
          <w:position w:val="17"/>
        </w:rPr>
        <w:t>1</w:t>
      </w:r>
      <w:r>
        <w:rPr>
          <w:position w:val="17"/>
        </w:rPr>
        <w:tab/>
      </w:r>
      <w:r>
        <w:t>(b)</w:t>
      </w:r>
      <w:r>
        <w:rPr>
          <w:spacing w:val="-5"/>
        </w:rPr>
        <w:t xml:space="preserve"> </w:t>
      </w:r>
      <w:r>
        <w:t>1</w:t>
      </w:r>
      <w:r>
        <w:rPr>
          <w:spacing w:val="-4"/>
        </w:rPr>
        <w:t xml:space="preserve"> </w:t>
      </w:r>
      <w:r>
        <w:t>rads</w:t>
      </w:r>
      <w:r>
        <w:rPr>
          <w:position w:val="17"/>
        </w:rPr>
        <w:t>-</w:t>
      </w:r>
      <w:r>
        <w:rPr>
          <w:spacing w:val="-10"/>
          <w:position w:val="17"/>
        </w:rPr>
        <w:t>1</w:t>
      </w:r>
    </w:p>
    <w:p w14:paraId="58B52C62" w14:textId="77777777" w:rsidR="00CC23AC" w:rsidRDefault="00220DAA">
      <w:pPr>
        <w:pStyle w:val="BodyText"/>
        <w:tabs>
          <w:tab w:val="left" w:pos="4422"/>
        </w:tabs>
        <w:spacing w:before="85"/>
        <w:ind w:left="1080"/>
        <w:jc w:val="both"/>
      </w:pPr>
      <w:r>
        <w:rPr>
          <w:spacing w:val="-5"/>
        </w:rPr>
        <w:t>(c)</w:t>
      </w:r>
      <w:r>
        <w:tab/>
      </w:r>
      <w:r>
        <w:rPr>
          <w:spacing w:val="-5"/>
        </w:rPr>
        <w:t>(d)</w:t>
      </w:r>
    </w:p>
    <w:p w14:paraId="39748298" w14:textId="77777777" w:rsidR="00CC23AC" w:rsidRDefault="00220DAA">
      <w:pPr>
        <w:pStyle w:val="Heading7"/>
        <w:numPr>
          <w:ilvl w:val="1"/>
          <w:numId w:val="42"/>
        </w:numPr>
        <w:tabs>
          <w:tab w:val="left" w:pos="1800"/>
          <w:tab w:val="left" w:pos="1988"/>
        </w:tabs>
        <w:spacing w:before="127" w:line="312" w:lineRule="auto"/>
        <w:ind w:right="360" w:hanging="720"/>
        <w:jc w:val="both"/>
      </w:pPr>
      <w:r>
        <w:tab/>
        <w:t>The metal bob of a simple pendulum swings to and for with simple harmonic motion. Which quantity does not become zero at any time throughout the oscillations?</w:t>
      </w:r>
    </w:p>
    <w:p w14:paraId="45C2D6A3" w14:textId="77777777" w:rsidR="00CC23AC" w:rsidRDefault="00220DAA">
      <w:pPr>
        <w:pStyle w:val="BodyText"/>
        <w:tabs>
          <w:tab w:val="left" w:pos="5642"/>
        </w:tabs>
        <w:spacing w:before="100"/>
        <w:ind w:left="1080"/>
        <w:jc w:val="both"/>
      </w:pPr>
      <w:r>
        <w:t>(a)</w:t>
      </w:r>
      <w:r>
        <w:rPr>
          <w:spacing w:val="60"/>
        </w:rPr>
        <w:t xml:space="preserve"> </w:t>
      </w:r>
      <w:r>
        <w:rPr>
          <w:spacing w:val="-4"/>
        </w:rPr>
        <w:t>Speed</w:t>
      </w:r>
      <w:r>
        <w:tab/>
        <w:t>(b)</w:t>
      </w:r>
      <w:r>
        <w:rPr>
          <w:spacing w:val="-5"/>
        </w:rPr>
        <w:t xml:space="preserve"> </w:t>
      </w:r>
      <w:r>
        <w:rPr>
          <w:spacing w:val="-2"/>
        </w:rPr>
        <w:t>Acceleration</w:t>
      </w:r>
    </w:p>
    <w:p w14:paraId="5EB107C0" w14:textId="77777777" w:rsidR="00CC23AC" w:rsidRDefault="00220DAA">
      <w:pPr>
        <w:pStyle w:val="BodyText"/>
        <w:tabs>
          <w:tab w:val="left" w:pos="5635"/>
        </w:tabs>
        <w:spacing w:before="27"/>
        <w:ind w:left="1080"/>
        <w:jc w:val="both"/>
      </w:pPr>
      <w:r>
        <w:t>(c)</w:t>
      </w:r>
      <w:r>
        <w:rPr>
          <w:spacing w:val="62"/>
        </w:rPr>
        <w:t xml:space="preserve"> </w:t>
      </w:r>
      <w:r>
        <w:rPr>
          <w:spacing w:val="-2"/>
        </w:rPr>
        <w:t>Momentum</w:t>
      </w:r>
      <w:r>
        <w:tab/>
        <w:t>(d)</w:t>
      </w:r>
      <w:r>
        <w:rPr>
          <w:spacing w:val="-5"/>
        </w:rPr>
        <w:t xml:space="preserve"> </w:t>
      </w:r>
      <w:r>
        <w:rPr>
          <w:spacing w:val="-2"/>
        </w:rPr>
        <w:t>Weight</w:t>
      </w:r>
    </w:p>
    <w:p w14:paraId="4883371A" w14:textId="77777777" w:rsidR="00CC23AC" w:rsidRDefault="00220DAA">
      <w:pPr>
        <w:pStyle w:val="Heading7"/>
        <w:numPr>
          <w:ilvl w:val="1"/>
          <w:numId w:val="42"/>
        </w:numPr>
        <w:tabs>
          <w:tab w:val="left" w:pos="1800"/>
          <w:tab w:val="left" w:pos="2171"/>
        </w:tabs>
        <w:spacing w:before="127" w:line="312" w:lineRule="auto"/>
        <w:ind w:right="362" w:hanging="720"/>
      </w:pPr>
      <w:r>
        <w:tab/>
        <w:t>A</w:t>
      </w:r>
      <w:r>
        <w:rPr>
          <w:spacing w:val="40"/>
        </w:rPr>
        <w:t xml:space="preserve"> </w:t>
      </w:r>
      <w:r>
        <w:t>particle</w:t>
      </w:r>
      <w:r>
        <w:rPr>
          <w:spacing w:val="40"/>
        </w:rPr>
        <w:t xml:space="preserve"> </w:t>
      </w:r>
      <w:r>
        <w:t>executing</w:t>
      </w:r>
      <w:r>
        <w:rPr>
          <w:spacing w:val="40"/>
        </w:rPr>
        <w:t xml:space="preserve"> </w:t>
      </w:r>
      <w:r>
        <w:t>S.H.M.</w:t>
      </w:r>
      <w:r>
        <w:rPr>
          <w:spacing w:val="40"/>
        </w:rPr>
        <w:t xml:space="preserve"> </w:t>
      </w:r>
      <w:r>
        <w:t>covers</w:t>
      </w:r>
      <w:r>
        <w:rPr>
          <w:spacing w:val="40"/>
        </w:rPr>
        <w:t xml:space="preserve"> </w:t>
      </w:r>
      <w:r>
        <w:t>a</w:t>
      </w:r>
      <w:r>
        <w:rPr>
          <w:spacing w:val="40"/>
        </w:rPr>
        <w:t xml:space="preserve"> </w:t>
      </w:r>
      <w:r>
        <w:t>distance</w:t>
      </w:r>
      <w:r>
        <w:rPr>
          <w:spacing w:val="40"/>
        </w:rPr>
        <w:t xml:space="preserve"> </w:t>
      </w:r>
      <w:r>
        <w:t>equal</w:t>
      </w:r>
      <w:r>
        <w:rPr>
          <w:spacing w:val="40"/>
        </w:rPr>
        <w:t xml:space="preserve"> </w:t>
      </w:r>
      <w:r>
        <w:t>to</w:t>
      </w:r>
      <w:r>
        <w:rPr>
          <w:spacing w:val="40"/>
        </w:rPr>
        <w:t xml:space="preserve"> </w:t>
      </w:r>
      <w:r>
        <w:t>half</w:t>
      </w:r>
      <w:r>
        <w:rPr>
          <w:spacing w:val="40"/>
        </w:rPr>
        <w:t xml:space="preserve"> </w:t>
      </w:r>
      <w:r>
        <w:t>its</w:t>
      </w:r>
      <w:r>
        <w:rPr>
          <w:spacing w:val="80"/>
        </w:rPr>
        <w:t xml:space="preserve"> </w:t>
      </w:r>
      <w:r>
        <w:t>amplitude in 1 second. The time period of particle is:</w:t>
      </w:r>
    </w:p>
    <w:p w14:paraId="6CE5BEED" w14:textId="77777777" w:rsidR="00CC23AC" w:rsidRDefault="00220DAA">
      <w:pPr>
        <w:pStyle w:val="BodyText"/>
        <w:tabs>
          <w:tab w:val="left" w:pos="5693"/>
        </w:tabs>
        <w:spacing w:before="100"/>
        <w:ind w:left="1080"/>
      </w:pPr>
      <w:r>
        <w:t>(a)</w:t>
      </w:r>
      <w:r>
        <w:rPr>
          <w:spacing w:val="62"/>
        </w:rPr>
        <w:t xml:space="preserve"> </w:t>
      </w:r>
      <w:r>
        <w:t>4</w:t>
      </w:r>
      <w:r>
        <w:rPr>
          <w:spacing w:val="-1"/>
        </w:rPr>
        <w:t xml:space="preserve"> </w:t>
      </w:r>
      <w:r>
        <w:rPr>
          <w:spacing w:val="-10"/>
        </w:rPr>
        <w:t>s</w:t>
      </w:r>
      <w:r>
        <w:tab/>
        <w:t>(b)</w:t>
      </w:r>
      <w:r>
        <w:rPr>
          <w:spacing w:val="-2"/>
        </w:rPr>
        <w:t xml:space="preserve"> </w:t>
      </w:r>
      <w:r>
        <w:t>6</w:t>
      </w:r>
      <w:r>
        <w:rPr>
          <w:spacing w:val="-2"/>
        </w:rPr>
        <w:t xml:space="preserve"> </w:t>
      </w:r>
      <w:r>
        <w:rPr>
          <w:spacing w:val="-10"/>
        </w:rPr>
        <w:t>s</w:t>
      </w:r>
    </w:p>
    <w:p w14:paraId="44DA8C2C" w14:textId="77777777" w:rsidR="00CC23AC" w:rsidRDefault="00220DAA">
      <w:pPr>
        <w:pStyle w:val="BodyText"/>
        <w:tabs>
          <w:tab w:val="left" w:pos="5693"/>
        </w:tabs>
        <w:spacing w:before="27"/>
        <w:ind w:left="1080"/>
      </w:pPr>
      <w:r>
        <w:t>(c)</w:t>
      </w:r>
      <w:r>
        <w:rPr>
          <w:spacing w:val="62"/>
        </w:rPr>
        <w:t xml:space="preserve"> </w:t>
      </w:r>
      <w:r>
        <w:t>8</w:t>
      </w:r>
      <w:r>
        <w:rPr>
          <w:spacing w:val="-1"/>
        </w:rPr>
        <w:t xml:space="preserve"> </w:t>
      </w:r>
      <w:r>
        <w:rPr>
          <w:spacing w:val="-10"/>
        </w:rPr>
        <w:t>s</w:t>
      </w:r>
      <w:r>
        <w:tab/>
        <w:t>(d)</w:t>
      </w:r>
      <w:r>
        <w:rPr>
          <w:spacing w:val="-5"/>
        </w:rPr>
        <w:t xml:space="preserve"> </w:t>
      </w:r>
      <w:r>
        <w:t>12</w:t>
      </w:r>
      <w:r>
        <w:rPr>
          <w:spacing w:val="-2"/>
        </w:rPr>
        <w:t xml:space="preserve"> </w:t>
      </w:r>
      <w:r>
        <w:rPr>
          <w:spacing w:val="-10"/>
        </w:rPr>
        <w:t>s</w:t>
      </w:r>
    </w:p>
    <w:p w14:paraId="0F405A6A" w14:textId="77777777" w:rsidR="00CC23AC" w:rsidRDefault="00220DAA">
      <w:pPr>
        <w:pStyle w:val="Heading7"/>
        <w:numPr>
          <w:ilvl w:val="1"/>
          <w:numId w:val="42"/>
        </w:numPr>
        <w:tabs>
          <w:tab w:val="left" w:pos="1800"/>
          <w:tab w:val="left" w:pos="1931"/>
        </w:tabs>
        <w:spacing w:before="127" w:line="312" w:lineRule="auto"/>
        <w:ind w:right="362" w:hanging="720"/>
      </w:pPr>
      <w:r>
        <w:tab/>
        <w:t>A system in damped vibrations is acted upon by an external periodic force. When damping is small, resonance is:</w:t>
      </w:r>
    </w:p>
    <w:p w14:paraId="32D95399" w14:textId="77777777" w:rsidR="00CC23AC" w:rsidRDefault="00220DAA">
      <w:pPr>
        <w:pStyle w:val="BodyText"/>
        <w:tabs>
          <w:tab w:val="left" w:pos="5678"/>
        </w:tabs>
        <w:spacing w:before="101"/>
        <w:ind w:left="1080"/>
      </w:pPr>
      <w:r>
        <w:t>(a)</w:t>
      </w:r>
      <w:r>
        <w:rPr>
          <w:spacing w:val="60"/>
        </w:rPr>
        <w:t xml:space="preserve"> </w:t>
      </w:r>
      <w:r>
        <w:rPr>
          <w:spacing w:val="-4"/>
        </w:rPr>
        <w:t>Sharp</w:t>
      </w:r>
      <w:r>
        <w:tab/>
        <w:t>(b)</w:t>
      </w:r>
      <w:r>
        <w:rPr>
          <w:spacing w:val="-5"/>
        </w:rPr>
        <w:t xml:space="preserve"> </w:t>
      </w:r>
      <w:r>
        <w:rPr>
          <w:spacing w:val="-4"/>
        </w:rPr>
        <w:t>Flat</w:t>
      </w:r>
    </w:p>
    <w:p w14:paraId="5668EC2C" w14:textId="77777777" w:rsidR="00CC23AC" w:rsidRDefault="00220DAA">
      <w:pPr>
        <w:pStyle w:val="BodyText"/>
        <w:tabs>
          <w:tab w:val="left" w:pos="5678"/>
        </w:tabs>
        <w:spacing w:before="27"/>
        <w:ind w:left="1080"/>
      </w:pPr>
      <w:r>
        <w:t>(c)</w:t>
      </w:r>
      <w:r>
        <w:rPr>
          <w:spacing w:val="62"/>
        </w:rPr>
        <w:t xml:space="preserve"> </w:t>
      </w:r>
      <w:r>
        <w:rPr>
          <w:spacing w:val="-2"/>
        </w:rPr>
        <w:t>Absent</w:t>
      </w:r>
      <w:r>
        <w:tab/>
        <w:t>(d)</w:t>
      </w:r>
      <w:r>
        <w:rPr>
          <w:spacing w:val="-5"/>
        </w:rPr>
        <w:t xml:space="preserve"> </w:t>
      </w:r>
      <w:r>
        <w:rPr>
          <w:spacing w:val="-2"/>
        </w:rPr>
        <w:t>Moderate</w:t>
      </w:r>
    </w:p>
    <w:p w14:paraId="12393ACA" w14:textId="77777777" w:rsidR="00CC23AC" w:rsidRDefault="00220DAA">
      <w:pPr>
        <w:pStyle w:val="Heading7"/>
        <w:numPr>
          <w:ilvl w:val="1"/>
          <w:numId w:val="42"/>
        </w:numPr>
        <w:tabs>
          <w:tab w:val="left" w:pos="1800"/>
          <w:tab w:val="left" w:pos="1826"/>
        </w:tabs>
        <w:spacing w:before="127" w:line="312" w:lineRule="auto"/>
        <w:ind w:right="366" w:hanging="720"/>
      </w:pPr>
      <w:r>
        <w:t>The</w:t>
      </w:r>
      <w:r>
        <w:rPr>
          <w:spacing w:val="23"/>
        </w:rPr>
        <w:t xml:space="preserve"> </w:t>
      </w:r>
      <w:r>
        <w:t>displacement</w:t>
      </w:r>
      <w:r>
        <w:rPr>
          <w:spacing w:val="-3"/>
        </w:rPr>
        <w:t xml:space="preserve"> </w:t>
      </w:r>
      <w:r>
        <w:t>of</w:t>
      </w:r>
      <w:r>
        <w:rPr>
          <w:spacing w:val="-3"/>
        </w:rPr>
        <w:t xml:space="preserve"> </w:t>
      </w:r>
      <w:r>
        <w:t>a</w:t>
      </w:r>
      <w:r>
        <w:rPr>
          <w:spacing w:val="-3"/>
        </w:rPr>
        <w:t xml:space="preserve"> </w:t>
      </w:r>
      <w:r>
        <w:t>particle</w:t>
      </w:r>
      <w:r>
        <w:rPr>
          <w:spacing w:val="-3"/>
        </w:rPr>
        <w:t xml:space="preserve"> </w:t>
      </w:r>
      <w:r>
        <w:t>is</w:t>
      </w:r>
      <w:r>
        <w:rPr>
          <w:spacing w:val="-3"/>
        </w:rPr>
        <w:t xml:space="preserve"> </w:t>
      </w:r>
      <w:r>
        <w:t>S.H.M</w:t>
      </w:r>
      <w:r>
        <w:rPr>
          <w:spacing w:val="-3"/>
        </w:rPr>
        <w:t xml:space="preserve"> </w:t>
      </w:r>
      <w:r>
        <w:t>is</w:t>
      </w:r>
      <w:r>
        <w:rPr>
          <w:spacing w:val="-3"/>
        </w:rPr>
        <w:t xml:space="preserve"> </w:t>
      </w:r>
      <w:r>
        <w:t>given</w:t>
      </w:r>
      <w:r>
        <w:rPr>
          <w:spacing w:val="-3"/>
        </w:rPr>
        <w:t xml:space="preserve"> </w:t>
      </w:r>
      <w:r>
        <w:t>by</w:t>
      </w:r>
      <w:r>
        <w:rPr>
          <w:spacing w:val="-3"/>
        </w:rPr>
        <w:t xml:space="preserve"> </w:t>
      </w:r>
      <w:r>
        <w:t>y</w:t>
      </w:r>
      <w:r>
        <w:rPr>
          <w:spacing w:val="-3"/>
        </w:rPr>
        <w:t xml:space="preserve"> </w:t>
      </w:r>
      <w:r>
        <w:t>=</w:t>
      </w:r>
      <w:r>
        <w:rPr>
          <w:spacing w:val="-3"/>
        </w:rPr>
        <w:t xml:space="preserve"> </w:t>
      </w:r>
      <w:r>
        <w:t>A</w:t>
      </w:r>
      <w:r>
        <w:rPr>
          <w:spacing w:val="-3"/>
        </w:rPr>
        <w:t xml:space="preserve"> </w:t>
      </w:r>
      <w:r>
        <w:t>sin</w:t>
      </w:r>
      <w:r>
        <w:rPr>
          <w:spacing w:val="-3"/>
        </w:rPr>
        <w:t xml:space="preserve"> </w:t>
      </w:r>
      <w:r>
        <w:t>t</w:t>
      </w:r>
      <w:r>
        <w:rPr>
          <w:spacing w:val="-3"/>
        </w:rPr>
        <w:t xml:space="preserve"> </w:t>
      </w:r>
      <w:r>
        <w:t>+</w:t>
      </w:r>
      <w:r>
        <w:rPr>
          <w:spacing w:val="-3"/>
        </w:rPr>
        <w:t xml:space="preserve"> </w:t>
      </w:r>
      <w:r>
        <w:t>B</w:t>
      </w:r>
      <w:r>
        <w:rPr>
          <w:spacing w:val="-3"/>
        </w:rPr>
        <w:t xml:space="preserve"> </w:t>
      </w:r>
      <w:r>
        <w:t>cos</w:t>
      </w:r>
      <w:r>
        <w:rPr>
          <w:spacing w:val="-3"/>
        </w:rPr>
        <w:t xml:space="preserve"> </w:t>
      </w:r>
      <w:r>
        <w:t>t. The amplitude of oscillation is:</w:t>
      </w:r>
    </w:p>
    <w:p w14:paraId="389112F4" w14:textId="77777777" w:rsidR="00CC23AC" w:rsidRDefault="00220DAA">
      <w:pPr>
        <w:pStyle w:val="BodyText"/>
        <w:tabs>
          <w:tab w:val="left" w:pos="5007"/>
        </w:tabs>
        <w:spacing w:before="100"/>
        <w:ind w:left="1080"/>
      </w:pPr>
      <w:r>
        <w:rPr>
          <w:spacing w:val="-5"/>
        </w:rPr>
        <w:t>(a)</w:t>
      </w:r>
      <w:r>
        <w:tab/>
      </w:r>
      <w:r>
        <w:rPr>
          <w:spacing w:val="-5"/>
        </w:rPr>
        <w:t>(b)</w:t>
      </w:r>
    </w:p>
    <w:p w14:paraId="3090DDA1" w14:textId="77777777" w:rsidR="00CC23AC" w:rsidRDefault="00220DAA">
      <w:pPr>
        <w:pStyle w:val="BodyText"/>
        <w:tabs>
          <w:tab w:val="left" w:pos="4617"/>
        </w:tabs>
        <w:spacing w:before="27"/>
        <w:ind w:left="1080"/>
      </w:pPr>
      <w:r>
        <w:rPr>
          <w:spacing w:val="-5"/>
        </w:rPr>
        <w:t>(c)</w:t>
      </w:r>
      <w:r>
        <w:tab/>
      </w:r>
      <w:r>
        <w:rPr>
          <w:spacing w:val="-5"/>
        </w:rPr>
        <w:t>(d)</w:t>
      </w:r>
    </w:p>
    <w:p w14:paraId="40932BCD" w14:textId="77777777" w:rsidR="00CC23AC" w:rsidRDefault="00220DAA">
      <w:pPr>
        <w:pStyle w:val="Heading7"/>
        <w:numPr>
          <w:ilvl w:val="1"/>
          <w:numId w:val="42"/>
        </w:numPr>
        <w:tabs>
          <w:tab w:val="left" w:pos="1800"/>
          <w:tab w:val="left" w:pos="1826"/>
        </w:tabs>
        <w:spacing w:before="127" w:line="312" w:lineRule="auto"/>
        <w:ind w:right="372" w:hanging="720"/>
      </w:pPr>
      <w:r>
        <w:t>A</w:t>
      </w:r>
      <w:r>
        <w:rPr>
          <w:spacing w:val="22"/>
        </w:rPr>
        <w:t xml:space="preserve"> </w:t>
      </w:r>
      <w:r>
        <w:t>girl</w:t>
      </w:r>
      <w:r>
        <w:rPr>
          <w:spacing w:val="-3"/>
        </w:rPr>
        <w:t xml:space="preserve"> </w:t>
      </w:r>
      <w:r>
        <w:t>is</w:t>
      </w:r>
      <w:r>
        <w:rPr>
          <w:spacing w:val="-3"/>
        </w:rPr>
        <w:t xml:space="preserve"> </w:t>
      </w:r>
      <w:r>
        <w:t>swinging</w:t>
      </w:r>
      <w:r>
        <w:rPr>
          <w:spacing w:val="-3"/>
        </w:rPr>
        <w:t xml:space="preserve"> </w:t>
      </w:r>
      <w:r>
        <w:t>on</w:t>
      </w:r>
      <w:r>
        <w:rPr>
          <w:spacing w:val="-3"/>
        </w:rPr>
        <w:t xml:space="preserve"> </w:t>
      </w:r>
      <w:r>
        <w:t>a</w:t>
      </w:r>
      <w:r>
        <w:rPr>
          <w:spacing w:val="-3"/>
        </w:rPr>
        <w:t xml:space="preserve"> </w:t>
      </w:r>
      <w:r>
        <w:t>swing</w:t>
      </w:r>
      <w:r>
        <w:rPr>
          <w:spacing w:val="-3"/>
        </w:rPr>
        <w:t xml:space="preserve"> </w:t>
      </w:r>
      <w:r>
        <w:t>in</w:t>
      </w:r>
      <w:r>
        <w:rPr>
          <w:spacing w:val="-3"/>
        </w:rPr>
        <w:t xml:space="preserve"> </w:t>
      </w:r>
      <w:r>
        <w:t>the</w:t>
      </w:r>
      <w:r>
        <w:rPr>
          <w:spacing w:val="-3"/>
        </w:rPr>
        <w:t xml:space="preserve"> </w:t>
      </w:r>
      <w:r>
        <w:t>sitting</w:t>
      </w:r>
      <w:r>
        <w:rPr>
          <w:spacing w:val="-3"/>
        </w:rPr>
        <w:t xml:space="preserve"> </w:t>
      </w:r>
      <w:r>
        <w:t>position.</w:t>
      </w:r>
      <w:r>
        <w:rPr>
          <w:spacing w:val="-3"/>
        </w:rPr>
        <w:t xml:space="preserve"> </w:t>
      </w:r>
      <w:r>
        <w:t>How</w:t>
      </w:r>
      <w:r>
        <w:rPr>
          <w:spacing w:val="-3"/>
        </w:rPr>
        <w:t xml:space="preserve"> </w:t>
      </w:r>
      <w:r>
        <w:t>will</w:t>
      </w:r>
      <w:r>
        <w:rPr>
          <w:spacing w:val="-3"/>
        </w:rPr>
        <w:t xml:space="preserve"> </w:t>
      </w:r>
      <w:r>
        <w:t>the</w:t>
      </w:r>
      <w:r>
        <w:rPr>
          <w:spacing w:val="-3"/>
        </w:rPr>
        <w:t xml:space="preserve"> </w:t>
      </w:r>
      <w:r>
        <w:t>period of swing be affected if she stands up?</w:t>
      </w:r>
    </w:p>
    <w:p w14:paraId="690427CB" w14:textId="77777777" w:rsidR="00CC23AC" w:rsidRDefault="00220DAA">
      <w:pPr>
        <w:pStyle w:val="ListParagraph"/>
        <w:numPr>
          <w:ilvl w:val="0"/>
          <w:numId w:val="37"/>
        </w:numPr>
        <w:tabs>
          <w:tab w:val="left" w:pos="1344"/>
        </w:tabs>
        <w:spacing w:before="100"/>
        <w:ind w:left="1344" w:hanging="264"/>
        <w:rPr>
          <w:sz w:val="26"/>
        </w:rPr>
      </w:pPr>
      <w:r>
        <w:rPr>
          <w:sz w:val="26"/>
        </w:rPr>
        <w:t>The</w:t>
      </w:r>
      <w:r>
        <w:rPr>
          <w:spacing w:val="-4"/>
          <w:sz w:val="26"/>
        </w:rPr>
        <w:t xml:space="preserve"> </w:t>
      </w:r>
      <w:r>
        <w:rPr>
          <w:sz w:val="26"/>
        </w:rPr>
        <w:t>period</w:t>
      </w:r>
      <w:r>
        <w:rPr>
          <w:spacing w:val="-4"/>
          <w:sz w:val="26"/>
        </w:rPr>
        <w:t xml:space="preserve"> </w:t>
      </w:r>
      <w:r>
        <w:rPr>
          <w:sz w:val="26"/>
        </w:rPr>
        <w:t>will</w:t>
      </w:r>
      <w:r>
        <w:rPr>
          <w:spacing w:val="-3"/>
          <w:sz w:val="26"/>
        </w:rPr>
        <w:t xml:space="preserve"> </w:t>
      </w:r>
      <w:r>
        <w:rPr>
          <w:sz w:val="26"/>
        </w:rPr>
        <w:t>now</w:t>
      </w:r>
      <w:r>
        <w:rPr>
          <w:spacing w:val="-4"/>
          <w:sz w:val="26"/>
        </w:rPr>
        <w:t xml:space="preserve"> </w:t>
      </w:r>
      <w:r>
        <w:rPr>
          <w:sz w:val="26"/>
        </w:rPr>
        <w:t>be</w:t>
      </w:r>
      <w:r>
        <w:rPr>
          <w:spacing w:val="-3"/>
          <w:sz w:val="26"/>
        </w:rPr>
        <w:t xml:space="preserve"> </w:t>
      </w:r>
      <w:r>
        <w:rPr>
          <w:spacing w:val="-2"/>
          <w:sz w:val="26"/>
        </w:rPr>
        <w:t>shorter</w:t>
      </w:r>
    </w:p>
    <w:p w14:paraId="5F778C28" w14:textId="77777777" w:rsidR="00CC23AC" w:rsidRDefault="00220DAA">
      <w:pPr>
        <w:pStyle w:val="ListParagraph"/>
        <w:numPr>
          <w:ilvl w:val="0"/>
          <w:numId w:val="37"/>
        </w:numPr>
        <w:tabs>
          <w:tab w:val="left" w:pos="1359"/>
        </w:tabs>
        <w:spacing w:before="27"/>
        <w:ind w:left="1359" w:hanging="279"/>
        <w:rPr>
          <w:sz w:val="26"/>
        </w:rPr>
      </w:pPr>
      <w:r>
        <w:rPr>
          <w:sz w:val="26"/>
        </w:rPr>
        <w:t>The</w:t>
      </w:r>
      <w:r>
        <w:rPr>
          <w:spacing w:val="-4"/>
          <w:sz w:val="26"/>
        </w:rPr>
        <w:t xml:space="preserve"> </w:t>
      </w:r>
      <w:r>
        <w:rPr>
          <w:sz w:val="26"/>
        </w:rPr>
        <w:t>period</w:t>
      </w:r>
      <w:r>
        <w:rPr>
          <w:spacing w:val="-4"/>
          <w:sz w:val="26"/>
        </w:rPr>
        <w:t xml:space="preserve"> </w:t>
      </w:r>
      <w:r>
        <w:rPr>
          <w:sz w:val="26"/>
        </w:rPr>
        <w:t>will</w:t>
      </w:r>
      <w:r>
        <w:rPr>
          <w:spacing w:val="-3"/>
          <w:sz w:val="26"/>
        </w:rPr>
        <w:t xml:space="preserve"> </w:t>
      </w:r>
      <w:r>
        <w:rPr>
          <w:sz w:val="26"/>
        </w:rPr>
        <w:t>now</w:t>
      </w:r>
      <w:r>
        <w:rPr>
          <w:spacing w:val="-4"/>
          <w:sz w:val="26"/>
        </w:rPr>
        <w:t xml:space="preserve"> </w:t>
      </w:r>
      <w:r>
        <w:rPr>
          <w:sz w:val="26"/>
        </w:rPr>
        <w:t>be</w:t>
      </w:r>
      <w:r>
        <w:rPr>
          <w:spacing w:val="-3"/>
          <w:sz w:val="26"/>
        </w:rPr>
        <w:t xml:space="preserve"> </w:t>
      </w:r>
      <w:r>
        <w:rPr>
          <w:spacing w:val="-2"/>
          <w:sz w:val="26"/>
        </w:rPr>
        <w:t>longer</w:t>
      </w:r>
    </w:p>
    <w:p w14:paraId="0848CC93" w14:textId="77777777" w:rsidR="00CC23AC" w:rsidRDefault="00220DAA">
      <w:pPr>
        <w:pStyle w:val="ListParagraph"/>
        <w:numPr>
          <w:ilvl w:val="0"/>
          <w:numId w:val="37"/>
        </w:numPr>
        <w:tabs>
          <w:tab w:val="left" w:pos="1344"/>
        </w:tabs>
        <w:spacing w:before="28"/>
        <w:ind w:left="1344" w:hanging="264"/>
        <w:rPr>
          <w:sz w:val="26"/>
        </w:rPr>
      </w:pPr>
      <w:r>
        <w:rPr>
          <w:sz w:val="26"/>
        </w:rPr>
        <w:t>The</w:t>
      </w:r>
      <w:r>
        <w:rPr>
          <w:spacing w:val="-5"/>
          <w:sz w:val="26"/>
        </w:rPr>
        <w:t xml:space="preserve"> </w:t>
      </w:r>
      <w:r>
        <w:rPr>
          <w:sz w:val="26"/>
        </w:rPr>
        <w:t>period</w:t>
      </w:r>
      <w:r>
        <w:rPr>
          <w:spacing w:val="-5"/>
          <w:sz w:val="26"/>
        </w:rPr>
        <w:t xml:space="preserve"> </w:t>
      </w:r>
      <w:r>
        <w:rPr>
          <w:sz w:val="26"/>
        </w:rPr>
        <w:t>will</w:t>
      </w:r>
      <w:r>
        <w:rPr>
          <w:spacing w:val="-5"/>
          <w:sz w:val="26"/>
        </w:rPr>
        <w:t xml:space="preserve"> </w:t>
      </w:r>
      <w:r>
        <w:rPr>
          <w:sz w:val="26"/>
        </w:rPr>
        <w:t>remain</w:t>
      </w:r>
      <w:r>
        <w:rPr>
          <w:spacing w:val="-4"/>
          <w:sz w:val="26"/>
        </w:rPr>
        <w:t xml:space="preserve"> </w:t>
      </w:r>
      <w:r>
        <w:rPr>
          <w:spacing w:val="-2"/>
          <w:sz w:val="26"/>
        </w:rPr>
        <w:t>unchanged</w:t>
      </w:r>
    </w:p>
    <w:p w14:paraId="6BDCE869" w14:textId="77777777" w:rsidR="00CC23AC" w:rsidRDefault="00220DAA">
      <w:pPr>
        <w:pStyle w:val="ListParagraph"/>
        <w:numPr>
          <w:ilvl w:val="0"/>
          <w:numId w:val="37"/>
        </w:numPr>
        <w:tabs>
          <w:tab w:val="left" w:pos="1359"/>
        </w:tabs>
        <w:spacing w:before="127"/>
        <w:ind w:left="1359" w:hanging="279"/>
        <w:rPr>
          <w:sz w:val="26"/>
        </w:rPr>
      </w:pPr>
      <w:r>
        <w:rPr>
          <w:sz w:val="26"/>
        </w:rPr>
        <w:t>The</w:t>
      </w:r>
      <w:r>
        <w:rPr>
          <w:spacing w:val="-7"/>
          <w:sz w:val="26"/>
        </w:rPr>
        <w:t xml:space="preserve"> </w:t>
      </w:r>
      <w:r>
        <w:rPr>
          <w:sz w:val="26"/>
        </w:rPr>
        <w:t>period</w:t>
      </w:r>
      <w:r>
        <w:rPr>
          <w:spacing w:val="-5"/>
          <w:sz w:val="26"/>
        </w:rPr>
        <w:t xml:space="preserve"> </w:t>
      </w:r>
      <w:r>
        <w:rPr>
          <w:sz w:val="26"/>
        </w:rPr>
        <w:t>may</w:t>
      </w:r>
      <w:r>
        <w:rPr>
          <w:spacing w:val="-5"/>
          <w:sz w:val="26"/>
        </w:rPr>
        <w:t xml:space="preserve"> </w:t>
      </w:r>
      <w:r>
        <w:rPr>
          <w:sz w:val="26"/>
        </w:rPr>
        <w:t>become</w:t>
      </w:r>
      <w:r>
        <w:rPr>
          <w:spacing w:val="-4"/>
          <w:sz w:val="26"/>
        </w:rPr>
        <w:t xml:space="preserve"> </w:t>
      </w:r>
      <w:r>
        <w:rPr>
          <w:sz w:val="26"/>
        </w:rPr>
        <w:t>longer</w:t>
      </w:r>
      <w:r>
        <w:rPr>
          <w:spacing w:val="-5"/>
          <w:sz w:val="26"/>
        </w:rPr>
        <w:t xml:space="preserve"> </w:t>
      </w:r>
      <w:r>
        <w:rPr>
          <w:sz w:val="26"/>
        </w:rPr>
        <w:t>or</w:t>
      </w:r>
      <w:r>
        <w:rPr>
          <w:spacing w:val="-5"/>
          <w:sz w:val="26"/>
        </w:rPr>
        <w:t xml:space="preserve"> </w:t>
      </w:r>
      <w:r>
        <w:rPr>
          <w:sz w:val="26"/>
        </w:rPr>
        <w:t>shorter</w:t>
      </w:r>
      <w:r>
        <w:rPr>
          <w:spacing w:val="-5"/>
          <w:sz w:val="26"/>
        </w:rPr>
        <w:t xml:space="preserve"> </w:t>
      </w:r>
      <w:r>
        <w:rPr>
          <w:sz w:val="26"/>
        </w:rPr>
        <w:t>depending</w:t>
      </w:r>
      <w:r>
        <w:rPr>
          <w:spacing w:val="-4"/>
          <w:sz w:val="26"/>
        </w:rPr>
        <w:t xml:space="preserve"> </w:t>
      </w:r>
      <w:r>
        <w:rPr>
          <w:sz w:val="26"/>
        </w:rPr>
        <w:t>upon</w:t>
      </w:r>
      <w:r>
        <w:rPr>
          <w:spacing w:val="-5"/>
          <w:sz w:val="26"/>
        </w:rPr>
        <w:t xml:space="preserve"> </w:t>
      </w:r>
      <w:r>
        <w:rPr>
          <w:sz w:val="26"/>
        </w:rPr>
        <w:t>the</w:t>
      </w:r>
      <w:r>
        <w:rPr>
          <w:spacing w:val="-5"/>
          <w:sz w:val="26"/>
        </w:rPr>
        <w:t xml:space="preserve"> </w:t>
      </w:r>
      <w:r>
        <w:rPr>
          <w:sz w:val="26"/>
        </w:rPr>
        <w:t>height</w:t>
      </w:r>
      <w:r>
        <w:rPr>
          <w:spacing w:val="-5"/>
          <w:sz w:val="26"/>
        </w:rPr>
        <w:t xml:space="preserve"> </w:t>
      </w:r>
      <w:r>
        <w:rPr>
          <w:sz w:val="26"/>
        </w:rPr>
        <w:t>of</w:t>
      </w:r>
      <w:r>
        <w:rPr>
          <w:spacing w:val="-4"/>
          <w:sz w:val="26"/>
        </w:rPr>
        <w:t xml:space="preserve"> girl</w:t>
      </w:r>
    </w:p>
    <w:p w14:paraId="14CCE927" w14:textId="77777777" w:rsidR="00CC23AC" w:rsidRDefault="00220DAA">
      <w:pPr>
        <w:pStyle w:val="Heading7"/>
        <w:numPr>
          <w:ilvl w:val="1"/>
          <w:numId w:val="42"/>
        </w:numPr>
        <w:tabs>
          <w:tab w:val="left" w:pos="1778"/>
        </w:tabs>
        <w:spacing w:before="127"/>
        <w:ind w:left="1778" w:hanging="698"/>
      </w:pPr>
      <w:r>
        <w:t>The</w:t>
      </w:r>
      <w:r>
        <w:rPr>
          <w:spacing w:val="-6"/>
        </w:rPr>
        <w:t xml:space="preserve"> </w:t>
      </w:r>
      <w:r>
        <w:t>SI</w:t>
      </w:r>
      <w:r>
        <w:rPr>
          <w:spacing w:val="-4"/>
        </w:rPr>
        <w:t xml:space="preserve"> </w:t>
      </w:r>
      <w:r>
        <w:t>unit</w:t>
      </w:r>
      <w:r>
        <w:rPr>
          <w:spacing w:val="-4"/>
        </w:rPr>
        <w:t xml:space="preserve"> </w:t>
      </w:r>
      <w:r>
        <w:t>of</w:t>
      </w:r>
      <w:r>
        <w:rPr>
          <w:spacing w:val="-3"/>
        </w:rPr>
        <w:t xml:space="preserve"> </w:t>
      </w:r>
      <w:r>
        <w:t>spring</w:t>
      </w:r>
      <w:r>
        <w:rPr>
          <w:spacing w:val="-4"/>
        </w:rPr>
        <w:t xml:space="preserve"> </w:t>
      </w:r>
      <w:r>
        <w:t>constant</w:t>
      </w:r>
      <w:r>
        <w:rPr>
          <w:spacing w:val="-4"/>
        </w:rPr>
        <w:t xml:space="preserve"> </w:t>
      </w:r>
      <w:r>
        <w:t>is</w:t>
      </w:r>
      <w:r>
        <w:rPr>
          <w:spacing w:val="-3"/>
        </w:rPr>
        <w:t xml:space="preserve"> </w:t>
      </w:r>
      <w:r>
        <w:t>same</w:t>
      </w:r>
      <w:r>
        <w:rPr>
          <w:spacing w:val="-4"/>
        </w:rPr>
        <w:t xml:space="preserve"> </w:t>
      </w:r>
      <w:r>
        <w:t>as</w:t>
      </w:r>
      <w:r>
        <w:rPr>
          <w:spacing w:val="-4"/>
        </w:rPr>
        <w:t xml:space="preserve"> </w:t>
      </w:r>
      <w:r>
        <w:t>that</w:t>
      </w:r>
      <w:r>
        <w:rPr>
          <w:spacing w:val="-3"/>
        </w:rPr>
        <w:t xml:space="preserve"> </w:t>
      </w:r>
      <w:r>
        <w:rPr>
          <w:spacing w:val="-5"/>
        </w:rPr>
        <w:t>of:</w:t>
      </w:r>
    </w:p>
    <w:p w14:paraId="14192AF4" w14:textId="77777777" w:rsidR="00CC23AC" w:rsidRDefault="00220DAA">
      <w:pPr>
        <w:pStyle w:val="BodyText"/>
        <w:tabs>
          <w:tab w:val="left" w:pos="5664"/>
        </w:tabs>
        <w:spacing w:before="190"/>
        <w:ind w:left="1080"/>
      </w:pPr>
      <w:r>
        <w:t>(a)</w:t>
      </w:r>
      <w:r>
        <w:rPr>
          <w:spacing w:val="60"/>
        </w:rPr>
        <w:t xml:space="preserve"> </w:t>
      </w:r>
      <w:r>
        <w:rPr>
          <w:spacing w:val="-4"/>
        </w:rPr>
        <w:t>Force</w:t>
      </w:r>
      <w:r>
        <w:tab/>
        <w:t>(b)</w:t>
      </w:r>
      <w:r>
        <w:rPr>
          <w:spacing w:val="-3"/>
        </w:rPr>
        <w:t xml:space="preserve"> </w:t>
      </w:r>
      <w:r>
        <w:rPr>
          <w:spacing w:val="-2"/>
        </w:rPr>
        <w:t>Pressure</w:t>
      </w:r>
    </w:p>
    <w:p w14:paraId="24918572" w14:textId="77777777" w:rsidR="00CC23AC" w:rsidRDefault="00220DAA">
      <w:pPr>
        <w:pStyle w:val="BodyText"/>
        <w:tabs>
          <w:tab w:val="left" w:pos="5577"/>
        </w:tabs>
        <w:spacing w:before="27"/>
        <w:ind w:left="1080"/>
      </w:pPr>
      <w:r>
        <w:t>(c)</w:t>
      </w:r>
      <w:r>
        <w:rPr>
          <w:spacing w:val="58"/>
        </w:rPr>
        <w:t xml:space="preserve"> </w:t>
      </w:r>
      <w:r>
        <w:t>Surface</w:t>
      </w:r>
      <w:r>
        <w:rPr>
          <w:spacing w:val="-3"/>
        </w:rPr>
        <w:t xml:space="preserve"> </w:t>
      </w:r>
      <w:r>
        <w:rPr>
          <w:spacing w:val="-2"/>
        </w:rPr>
        <w:t>tension</w:t>
      </w:r>
      <w:r>
        <w:tab/>
        <w:t>(d)</w:t>
      </w:r>
      <w:r>
        <w:rPr>
          <w:spacing w:val="-5"/>
        </w:rPr>
        <w:t xml:space="preserve"> </w:t>
      </w:r>
      <w:r>
        <w:rPr>
          <w:spacing w:val="-2"/>
        </w:rPr>
        <w:t>Intensity</w:t>
      </w:r>
    </w:p>
    <w:p w14:paraId="7DB91FBB" w14:textId="77777777" w:rsidR="00CC23AC" w:rsidRDefault="00220DAA">
      <w:pPr>
        <w:pStyle w:val="Heading7"/>
        <w:numPr>
          <w:ilvl w:val="1"/>
          <w:numId w:val="42"/>
        </w:numPr>
        <w:tabs>
          <w:tab w:val="left" w:pos="1800"/>
          <w:tab w:val="left" w:pos="1856"/>
        </w:tabs>
        <w:spacing w:before="127" w:line="312" w:lineRule="auto"/>
        <w:ind w:right="368" w:hanging="720"/>
      </w:pPr>
      <w:r>
        <w:t>The</w:t>
      </w:r>
      <w:r>
        <w:rPr>
          <w:spacing w:val="40"/>
        </w:rPr>
        <w:t xml:space="preserve"> </w:t>
      </w:r>
      <w:r>
        <w:t>maximum velocity of 1 kg mass attached to a</w:t>
      </w:r>
      <w:r>
        <w:rPr>
          <w:spacing w:val="-3"/>
        </w:rPr>
        <w:t xml:space="preserve"> </w:t>
      </w:r>
      <w:r>
        <w:t>spring</w:t>
      </w:r>
      <w:r>
        <w:rPr>
          <w:spacing w:val="-3"/>
        </w:rPr>
        <w:t xml:space="preserve"> </w:t>
      </w:r>
      <w:r>
        <w:t>constant</w:t>
      </w:r>
      <w:r>
        <w:rPr>
          <w:spacing w:val="-3"/>
        </w:rPr>
        <w:t xml:space="preserve"> </w:t>
      </w:r>
      <w:r>
        <w:t>of</w:t>
      </w:r>
      <w:r>
        <w:rPr>
          <w:spacing w:val="-3"/>
        </w:rPr>
        <w:t xml:space="preserve"> </w:t>
      </w:r>
      <w:r>
        <w:t>1 upto the displacement of 5 cm is:</w:t>
      </w:r>
    </w:p>
    <w:p w14:paraId="4203476A" w14:textId="77777777" w:rsidR="00CC23AC" w:rsidRDefault="00220DAA">
      <w:pPr>
        <w:pStyle w:val="BodyText"/>
        <w:tabs>
          <w:tab w:val="left" w:pos="5725"/>
        </w:tabs>
        <w:spacing w:before="98"/>
        <w:ind w:left="1080"/>
        <w:rPr>
          <w:position w:val="17"/>
        </w:rPr>
      </w:pPr>
      <w:r>
        <w:t>(a)</w:t>
      </w:r>
      <w:r>
        <w:rPr>
          <w:spacing w:val="61"/>
        </w:rPr>
        <w:t xml:space="preserve"> </w:t>
      </w:r>
      <w:r>
        <w:t>1</w:t>
      </w:r>
      <w:r>
        <w:rPr>
          <w:spacing w:val="-3"/>
        </w:rPr>
        <w:t xml:space="preserve"> </w:t>
      </w:r>
      <w:r>
        <w:t>ms</w:t>
      </w:r>
      <w:r>
        <w:rPr>
          <w:position w:val="17"/>
        </w:rPr>
        <w:t>-</w:t>
      </w:r>
      <w:r>
        <w:rPr>
          <w:spacing w:val="-10"/>
          <w:position w:val="17"/>
        </w:rPr>
        <w:t>1</w:t>
      </w:r>
      <w:r>
        <w:rPr>
          <w:position w:val="17"/>
        </w:rPr>
        <w:tab/>
      </w:r>
      <w:r>
        <w:t>(b)</w:t>
      </w:r>
      <w:r>
        <w:rPr>
          <w:spacing w:val="-5"/>
        </w:rPr>
        <w:t xml:space="preserve"> </w:t>
      </w:r>
      <w:r>
        <w:t>0.01</w:t>
      </w:r>
      <w:r>
        <w:rPr>
          <w:spacing w:val="-5"/>
        </w:rPr>
        <w:t xml:space="preserve"> </w:t>
      </w:r>
      <w:r>
        <w:t>ms</w:t>
      </w:r>
      <w:r>
        <w:rPr>
          <w:position w:val="17"/>
        </w:rPr>
        <w:t>-</w:t>
      </w:r>
      <w:r>
        <w:rPr>
          <w:spacing w:val="-10"/>
          <w:position w:val="17"/>
        </w:rPr>
        <w:t>1</w:t>
      </w:r>
    </w:p>
    <w:p w14:paraId="12D7785D" w14:textId="77777777" w:rsidR="00CC23AC" w:rsidRDefault="00CC23AC">
      <w:pPr>
        <w:pStyle w:val="BodyText"/>
        <w:rPr>
          <w:position w:val="17"/>
        </w:rPr>
        <w:sectPr w:rsidR="00CC23AC">
          <w:pgSz w:w="12240" w:h="15840"/>
          <w:pgMar w:top="1360" w:right="1080" w:bottom="280" w:left="1080" w:header="720" w:footer="720" w:gutter="0"/>
          <w:cols w:space="720"/>
        </w:sectPr>
      </w:pPr>
    </w:p>
    <w:p w14:paraId="6F314CDE" w14:textId="77777777" w:rsidR="00CC23AC" w:rsidRDefault="00220DAA">
      <w:pPr>
        <w:pStyle w:val="BodyText"/>
        <w:tabs>
          <w:tab w:val="left" w:pos="5725"/>
        </w:tabs>
        <w:spacing w:before="78"/>
        <w:ind w:left="1080"/>
        <w:rPr>
          <w:position w:val="17"/>
        </w:rPr>
      </w:pPr>
      <w:r>
        <w:lastRenderedPageBreak/>
        <w:t>(c)</w:t>
      </w:r>
      <w:r>
        <w:rPr>
          <w:spacing w:val="61"/>
        </w:rPr>
        <w:t xml:space="preserve"> </w:t>
      </w:r>
      <w:r>
        <w:t>5</w:t>
      </w:r>
      <w:r>
        <w:rPr>
          <w:spacing w:val="-3"/>
        </w:rPr>
        <w:t xml:space="preserve"> </w:t>
      </w:r>
      <w:r>
        <w:t>ms</w:t>
      </w:r>
      <w:r>
        <w:rPr>
          <w:position w:val="17"/>
        </w:rPr>
        <w:t>-</w:t>
      </w:r>
      <w:r>
        <w:rPr>
          <w:spacing w:val="-10"/>
          <w:position w:val="17"/>
        </w:rPr>
        <w:t>1</w:t>
      </w:r>
      <w:r>
        <w:rPr>
          <w:position w:val="17"/>
        </w:rPr>
        <w:tab/>
      </w:r>
      <w:r>
        <w:t>(d)</w:t>
      </w:r>
      <w:r>
        <w:rPr>
          <w:spacing w:val="-5"/>
        </w:rPr>
        <w:t xml:space="preserve"> </w:t>
      </w:r>
      <w:r>
        <w:t>0.05</w:t>
      </w:r>
      <w:r>
        <w:rPr>
          <w:spacing w:val="-5"/>
        </w:rPr>
        <w:t xml:space="preserve"> </w:t>
      </w:r>
      <w:r>
        <w:t>ms</w:t>
      </w:r>
      <w:r>
        <w:rPr>
          <w:position w:val="17"/>
        </w:rPr>
        <w:t>-</w:t>
      </w:r>
      <w:r>
        <w:rPr>
          <w:spacing w:val="-10"/>
          <w:position w:val="17"/>
        </w:rPr>
        <w:t>1</w:t>
      </w:r>
    </w:p>
    <w:p w14:paraId="515ECC9F" w14:textId="77777777" w:rsidR="00CC23AC" w:rsidRDefault="00220DAA">
      <w:pPr>
        <w:pStyle w:val="Heading7"/>
        <w:numPr>
          <w:ilvl w:val="1"/>
          <w:numId w:val="42"/>
        </w:numPr>
        <w:tabs>
          <w:tab w:val="left" w:pos="1800"/>
          <w:tab w:val="left" w:pos="1931"/>
        </w:tabs>
        <w:spacing w:before="185" w:line="312" w:lineRule="auto"/>
        <w:ind w:right="364" w:hanging="720"/>
      </w:pPr>
      <w:r>
        <w:tab/>
        <w:t>If two identical springs each of constant ‘k’ are hooked together the</w:t>
      </w:r>
      <w:r>
        <w:rPr>
          <w:spacing w:val="40"/>
        </w:rPr>
        <w:t xml:space="preserve"> </w:t>
      </w:r>
      <w:r>
        <w:t>spring constant of resultant spring will be:</w:t>
      </w:r>
    </w:p>
    <w:p w14:paraId="3CDCBFDC" w14:textId="77777777" w:rsidR="00CC23AC" w:rsidRDefault="00220DAA">
      <w:pPr>
        <w:pStyle w:val="BodyText"/>
        <w:tabs>
          <w:tab w:val="left" w:pos="5722"/>
        </w:tabs>
        <w:spacing w:before="100"/>
        <w:ind w:left="1080"/>
      </w:pPr>
      <w:r>
        <w:t>(a)</w:t>
      </w:r>
      <w:r>
        <w:rPr>
          <w:spacing w:val="62"/>
        </w:rPr>
        <w:t xml:space="preserve"> </w:t>
      </w:r>
      <w:r>
        <w:rPr>
          <w:spacing w:val="-5"/>
        </w:rPr>
        <w:t>3k</w:t>
      </w:r>
      <w:r>
        <w:tab/>
        <w:t>(b)</w:t>
      </w:r>
      <w:r>
        <w:rPr>
          <w:spacing w:val="-5"/>
        </w:rPr>
        <w:t xml:space="preserve"> </w:t>
      </w:r>
      <w:r>
        <w:rPr>
          <w:spacing w:val="-7"/>
        </w:rPr>
        <w:t>2k</w:t>
      </w:r>
    </w:p>
    <w:p w14:paraId="7BB93B6D" w14:textId="77777777" w:rsidR="00CC23AC" w:rsidRDefault="00220DAA">
      <w:pPr>
        <w:pStyle w:val="BodyText"/>
        <w:tabs>
          <w:tab w:val="left" w:pos="5664"/>
        </w:tabs>
        <w:spacing w:before="27"/>
        <w:ind w:left="1080"/>
      </w:pPr>
      <w:r>
        <w:t>(c)</w:t>
      </w:r>
      <w:r>
        <w:rPr>
          <w:spacing w:val="60"/>
        </w:rPr>
        <w:t xml:space="preserve"> </w:t>
      </w:r>
      <w:r>
        <w:rPr>
          <w:spacing w:val="-5"/>
        </w:rPr>
        <w:t>k/4</w:t>
      </w:r>
      <w:r>
        <w:tab/>
        <w:t>(d)</w:t>
      </w:r>
      <w:r>
        <w:rPr>
          <w:spacing w:val="-5"/>
        </w:rPr>
        <w:t xml:space="preserve"> k/2</w:t>
      </w:r>
    </w:p>
    <w:p w14:paraId="0C29C301" w14:textId="77777777" w:rsidR="00CC23AC" w:rsidRDefault="00220DAA">
      <w:pPr>
        <w:pStyle w:val="Heading7"/>
        <w:numPr>
          <w:ilvl w:val="1"/>
          <w:numId w:val="42"/>
        </w:numPr>
        <w:tabs>
          <w:tab w:val="left" w:pos="1800"/>
          <w:tab w:val="left" w:pos="1931"/>
        </w:tabs>
        <w:spacing w:before="127" w:line="312" w:lineRule="auto"/>
        <w:ind w:right="363" w:hanging="720"/>
      </w:pPr>
      <w:r>
        <w:tab/>
        <w:t>If mass attached to a spring is replaced by another mass four times,</w:t>
      </w:r>
      <w:r>
        <w:rPr>
          <w:spacing w:val="40"/>
        </w:rPr>
        <w:t xml:space="preserve"> </w:t>
      </w:r>
      <w:r>
        <w:t>then time period of mass spring system becomes:</w:t>
      </w:r>
    </w:p>
    <w:p w14:paraId="392AC153" w14:textId="77777777" w:rsidR="00CC23AC" w:rsidRDefault="00220DAA">
      <w:pPr>
        <w:pStyle w:val="BodyText"/>
        <w:tabs>
          <w:tab w:val="left" w:pos="5635"/>
        </w:tabs>
        <w:spacing w:before="100"/>
        <w:ind w:left="1080"/>
      </w:pPr>
      <w:r>
        <w:t>(a)</w:t>
      </w:r>
      <w:r>
        <w:rPr>
          <w:spacing w:val="62"/>
        </w:rPr>
        <w:t xml:space="preserve"> </w:t>
      </w:r>
      <w:r>
        <w:t>2</w:t>
      </w:r>
      <w:r>
        <w:rPr>
          <w:spacing w:val="-1"/>
        </w:rPr>
        <w:t xml:space="preserve"> </w:t>
      </w:r>
      <w:r>
        <w:rPr>
          <w:spacing w:val="-4"/>
        </w:rPr>
        <w:t>times</w:t>
      </w:r>
      <w:r>
        <w:tab/>
        <w:t>(b)</w:t>
      </w:r>
      <w:r>
        <w:rPr>
          <w:spacing w:val="-4"/>
        </w:rPr>
        <w:t xml:space="preserve"> </w:t>
      </w:r>
      <w:r>
        <w:t>4</w:t>
      </w:r>
      <w:r>
        <w:rPr>
          <w:spacing w:val="-2"/>
        </w:rPr>
        <w:t xml:space="preserve"> times</w:t>
      </w:r>
    </w:p>
    <w:p w14:paraId="38475D54" w14:textId="77777777" w:rsidR="00CC23AC" w:rsidRDefault="00220DAA">
      <w:pPr>
        <w:pStyle w:val="BodyText"/>
        <w:tabs>
          <w:tab w:val="left" w:pos="5635"/>
        </w:tabs>
        <w:spacing w:before="27"/>
        <w:ind w:left="1080"/>
      </w:pPr>
      <w:r>
        <w:t>(c)</w:t>
      </w:r>
      <w:r>
        <w:rPr>
          <w:spacing w:val="62"/>
        </w:rPr>
        <w:t xml:space="preserve"> </w:t>
      </w:r>
      <w:r>
        <w:t>6</w:t>
      </w:r>
      <w:r>
        <w:rPr>
          <w:spacing w:val="-1"/>
        </w:rPr>
        <w:t xml:space="preserve"> </w:t>
      </w:r>
      <w:r>
        <w:rPr>
          <w:spacing w:val="-2"/>
        </w:rPr>
        <w:t>times</w:t>
      </w:r>
      <w:r>
        <w:tab/>
        <w:t>(d)</w:t>
      </w:r>
      <w:r>
        <w:rPr>
          <w:spacing w:val="-4"/>
        </w:rPr>
        <w:t xml:space="preserve"> </w:t>
      </w:r>
      <w:r>
        <w:t>8</w:t>
      </w:r>
      <w:r>
        <w:rPr>
          <w:spacing w:val="-2"/>
        </w:rPr>
        <w:t xml:space="preserve"> times</w:t>
      </w:r>
    </w:p>
    <w:p w14:paraId="24D420A1" w14:textId="77777777" w:rsidR="00CC23AC" w:rsidRDefault="00220DAA">
      <w:pPr>
        <w:pStyle w:val="Heading7"/>
        <w:numPr>
          <w:ilvl w:val="1"/>
          <w:numId w:val="42"/>
        </w:numPr>
        <w:tabs>
          <w:tab w:val="left" w:pos="1800"/>
          <w:tab w:val="left" w:pos="1928"/>
        </w:tabs>
        <w:spacing w:before="127" w:line="312" w:lineRule="auto"/>
        <w:ind w:right="361" w:hanging="720"/>
        <w:jc w:val="both"/>
      </w:pPr>
      <w:r>
        <w:tab/>
        <w:t>A student made a simple pendulum of time period 1 sec. The string used is of length 1 m, in order to make a simple pendulum of time period 2 sec, he should use a string of length.</w:t>
      </w:r>
    </w:p>
    <w:p w14:paraId="78F49468" w14:textId="77777777" w:rsidR="00CC23AC" w:rsidRDefault="00220DAA">
      <w:pPr>
        <w:pStyle w:val="BodyText"/>
        <w:tabs>
          <w:tab w:val="left" w:pos="5664"/>
        </w:tabs>
        <w:spacing w:before="180"/>
        <w:ind w:left="1080"/>
        <w:jc w:val="both"/>
      </w:pPr>
      <w:r>
        <w:t>(a)</w:t>
      </w:r>
      <w:r>
        <w:rPr>
          <w:spacing w:val="-2"/>
        </w:rPr>
        <w:t xml:space="preserve"> </w:t>
      </w:r>
      <w:r>
        <w:t>2</w:t>
      </w:r>
      <w:r>
        <w:rPr>
          <w:spacing w:val="-2"/>
        </w:rPr>
        <w:t xml:space="preserve"> </w:t>
      </w:r>
      <w:r>
        <w:rPr>
          <w:spacing w:val="-10"/>
        </w:rPr>
        <w:t>m</w:t>
      </w:r>
      <w:r>
        <w:tab/>
        <w:t>(b)</w:t>
      </w:r>
      <w:r>
        <w:rPr>
          <w:spacing w:val="-2"/>
        </w:rPr>
        <w:t xml:space="preserve"> </w:t>
      </w:r>
      <w:r>
        <w:t>3</w:t>
      </w:r>
      <w:r>
        <w:rPr>
          <w:spacing w:val="-2"/>
        </w:rPr>
        <w:t xml:space="preserve"> </w:t>
      </w:r>
      <w:r>
        <w:rPr>
          <w:spacing w:val="-10"/>
        </w:rPr>
        <w:t>m</w:t>
      </w:r>
    </w:p>
    <w:p w14:paraId="59EE4467" w14:textId="77777777" w:rsidR="00CC23AC" w:rsidRDefault="00220DAA">
      <w:pPr>
        <w:pStyle w:val="BodyText"/>
        <w:tabs>
          <w:tab w:val="left" w:pos="5714"/>
        </w:tabs>
        <w:spacing w:before="208"/>
        <w:ind w:left="1080"/>
        <w:jc w:val="both"/>
      </w:pPr>
      <w:r>
        <w:t>(c)</w:t>
      </w:r>
      <w:r>
        <w:rPr>
          <w:spacing w:val="-2"/>
        </w:rPr>
        <w:t xml:space="preserve"> </w:t>
      </w:r>
      <w:r>
        <w:t>4</w:t>
      </w:r>
      <w:r>
        <w:rPr>
          <w:spacing w:val="-2"/>
        </w:rPr>
        <w:t xml:space="preserve"> </w:t>
      </w:r>
      <w:r>
        <w:rPr>
          <w:spacing w:val="-5"/>
        </w:rPr>
        <w:t>cm</w:t>
      </w:r>
      <w:r>
        <w:tab/>
        <w:t>(d)</w:t>
      </w:r>
      <w:r>
        <w:rPr>
          <w:spacing w:val="-4"/>
        </w:rPr>
        <w:t xml:space="preserve"> </w:t>
      </w:r>
      <w:r>
        <w:t>4</w:t>
      </w:r>
      <w:r>
        <w:rPr>
          <w:spacing w:val="-2"/>
        </w:rPr>
        <w:t xml:space="preserve"> </w:t>
      </w:r>
      <w:r>
        <w:rPr>
          <w:spacing w:val="-10"/>
        </w:rPr>
        <w:t>m</w:t>
      </w:r>
    </w:p>
    <w:p w14:paraId="24C30F8B" w14:textId="77777777" w:rsidR="00CC23AC" w:rsidRDefault="00220DAA">
      <w:pPr>
        <w:pStyle w:val="Heading7"/>
        <w:numPr>
          <w:ilvl w:val="1"/>
          <w:numId w:val="42"/>
        </w:numPr>
        <w:tabs>
          <w:tab w:val="left" w:pos="1778"/>
        </w:tabs>
        <w:spacing w:before="187"/>
        <w:ind w:left="1778" w:hanging="698"/>
      </w:pPr>
      <w:r>
        <w:t>Time</w:t>
      </w:r>
      <w:r>
        <w:rPr>
          <w:spacing w:val="-9"/>
        </w:rPr>
        <w:t xml:space="preserve"> </w:t>
      </w:r>
      <w:r>
        <w:t>period</w:t>
      </w:r>
      <w:r>
        <w:rPr>
          <w:spacing w:val="-7"/>
        </w:rPr>
        <w:t xml:space="preserve"> </w:t>
      </w:r>
      <w:r>
        <w:t>of</w:t>
      </w:r>
      <w:r>
        <w:rPr>
          <w:spacing w:val="-7"/>
        </w:rPr>
        <w:t xml:space="preserve"> </w:t>
      </w:r>
      <w:r>
        <w:t>second’s</w:t>
      </w:r>
      <w:r>
        <w:rPr>
          <w:spacing w:val="-6"/>
        </w:rPr>
        <w:t xml:space="preserve"> </w:t>
      </w:r>
      <w:r>
        <w:t>pendulum</w:t>
      </w:r>
      <w:r>
        <w:rPr>
          <w:spacing w:val="-7"/>
        </w:rPr>
        <w:t xml:space="preserve"> </w:t>
      </w:r>
      <w:r>
        <w:t>at</w:t>
      </w:r>
      <w:r>
        <w:rPr>
          <w:spacing w:val="-7"/>
        </w:rPr>
        <w:t xml:space="preserve"> </w:t>
      </w:r>
      <w:r>
        <w:t>moon</w:t>
      </w:r>
      <w:r>
        <w:rPr>
          <w:spacing w:val="-6"/>
        </w:rPr>
        <w:t xml:space="preserve"> </w:t>
      </w:r>
      <w:r>
        <w:rPr>
          <w:spacing w:val="-5"/>
        </w:rPr>
        <w:t>is:</w:t>
      </w:r>
    </w:p>
    <w:p w14:paraId="6A37FF17" w14:textId="77777777" w:rsidR="00CC23AC" w:rsidRDefault="00220DAA">
      <w:pPr>
        <w:pStyle w:val="BodyText"/>
        <w:tabs>
          <w:tab w:val="left" w:pos="5664"/>
        </w:tabs>
        <w:spacing w:before="269"/>
        <w:ind w:left="1080"/>
      </w:pPr>
      <w:r>
        <w:t>(a)</w:t>
      </w:r>
      <w:r>
        <w:rPr>
          <w:spacing w:val="-2"/>
        </w:rPr>
        <w:t xml:space="preserve"> </w:t>
      </w:r>
      <w:r>
        <w:t>1</w:t>
      </w:r>
      <w:r>
        <w:rPr>
          <w:spacing w:val="-2"/>
        </w:rPr>
        <w:t xml:space="preserve"> </w:t>
      </w:r>
      <w:r>
        <w:rPr>
          <w:spacing w:val="-4"/>
        </w:rPr>
        <w:t>sec.</w:t>
      </w:r>
      <w:r>
        <w:tab/>
        <w:t>(b)</w:t>
      </w:r>
      <w:r>
        <w:rPr>
          <w:spacing w:val="-2"/>
        </w:rPr>
        <w:t xml:space="preserve"> </w:t>
      </w:r>
      <w:r>
        <w:t>2</w:t>
      </w:r>
      <w:r>
        <w:rPr>
          <w:spacing w:val="-2"/>
        </w:rPr>
        <w:t xml:space="preserve"> </w:t>
      </w:r>
      <w:r>
        <w:rPr>
          <w:spacing w:val="-4"/>
        </w:rPr>
        <w:t>sec.</w:t>
      </w:r>
    </w:p>
    <w:p w14:paraId="01420D05" w14:textId="77777777" w:rsidR="00CC23AC" w:rsidRDefault="00220DAA">
      <w:pPr>
        <w:pStyle w:val="BodyText"/>
        <w:tabs>
          <w:tab w:val="left" w:pos="5664"/>
        </w:tabs>
        <w:spacing w:before="208"/>
        <w:ind w:left="1080"/>
      </w:pPr>
      <w:r>
        <w:t>(c)</w:t>
      </w:r>
      <w:r>
        <w:rPr>
          <w:spacing w:val="-2"/>
        </w:rPr>
        <w:t xml:space="preserve"> </w:t>
      </w:r>
      <w:r>
        <w:t>3</w:t>
      </w:r>
      <w:r>
        <w:rPr>
          <w:spacing w:val="-2"/>
        </w:rPr>
        <w:t xml:space="preserve"> </w:t>
      </w:r>
      <w:r>
        <w:rPr>
          <w:spacing w:val="-4"/>
        </w:rPr>
        <w:t>sec.</w:t>
      </w:r>
      <w:r>
        <w:tab/>
        <w:t>(d)</w:t>
      </w:r>
      <w:r>
        <w:rPr>
          <w:spacing w:val="-2"/>
        </w:rPr>
        <w:t xml:space="preserve"> </w:t>
      </w:r>
      <w:r>
        <w:t>4</w:t>
      </w:r>
      <w:r>
        <w:rPr>
          <w:spacing w:val="-2"/>
        </w:rPr>
        <w:t xml:space="preserve"> </w:t>
      </w:r>
      <w:r>
        <w:rPr>
          <w:spacing w:val="-4"/>
        </w:rPr>
        <w:t>sec.</w:t>
      </w:r>
    </w:p>
    <w:p w14:paraId="5DFA2F5D" w14:textId="77777777" w:rsidR="00CC23AC" w:rsidRDefault="00220DAA">
      <w:pPr>
        <w:pStyle w:val="Heading7"/>
        <w:numPr>
          <w:ilvl w:val="1"/>
          <w:numId w:val="42"/>
        </w:numPr>
        <w:tabs>
          <w:tab w:val="left" w:pos="1800"/>
          <w:tab w:val="left" w:pos="1856"/>
        </w:tabs>
        <w:spacing w:before="187" w:line="312" w:lineRule="auto"/>
        <w:ind w:right="369" w:hanging="720"/>
      </w:pPr>
      <w:r>
        <w:t>If</w:t>
      </w:r>
      <w:r>
        <w:rPr>
          <w:spacing w:val="40"/>
        </w:rPr>
        <w:t xml:space="preserve"> </w:t>
      </w:r>
      <w:r>
        <w:t>the period</w:t>
      </w:r>
      <w:r>
        <w:rPr>
          <w:spacing w:val="-3"/>
        </w:rPr>
        <w:t xml:space="preserve"> </w:t>
      </w:r>
      <w:r>
        <w:t>of</w:t>
      </w:r>
      <w:r>
        <w:rPr>
          <w:spacing w:val="-3"/>
        </w:rPr>
        <w:t xml:space="preserve"> </w:t>
      </w:r>
      <w:r>
        <w:t>oscillation</w:t>
      </w:r>
      <w:r>
        <w:rPr>
          <w:spacing w:val="-3"/>
        </w:rPr>
        <w:t xml:space="preserve"> </w:t>
      </w:r>
      <w:r>
        <w:t>of</w:t>
      </w:r>
      <w:r>
        <w:rPr>
          <w:spacing w:val="-3"/>
        </w:rPr>
        <w:t xml:space="preserve"> </w:t>
      </w:r>
      <w:r>
        <w:t>mass</w:t>
      </w:r>
      <w:r>
        <w:rPr>
          <w:spacing w:val="-3"/>
        </w:rPr>
        <w:t xml:space="preserve"> </w:t>
      </w:r>
      <w:r>
        <w:t>M</w:t>
      </w:r>
      <w:r>
        <w:rPr>
          <w:spacing w:val="-3"/>
        </w:rPr>
        <w:t xml:space="preserve"> </w:t>
      </w:r>
      <w:r>
        <w:t>suspended</w:t>
      </w:r>
      <w:r>
        <w:rPr>
          <w:spacing w:val="-3"/>
        </w:rPr>
        <w:t xml:space="preserve"> </w:t>
      </w:r>
      <w:r>
        <w:t>from</w:t>
      </w:r>
      <w:r>
        <w:rPr>
          <w:spacing w:val="-3"/>
        </w:rPr>
        <w:t xml:space="preserve"> </w:t>
      </w:r>
      <w:r>
        <w:t>a</w:t>
      </w:r>
      <w:r>
        <w:rPr>
          <w:spacing w:val="-3"/>
        </w:rPr>
        <w:t xml:space="preserve"> </w:t>
      </w:r>
      <w:r>
        <w:t>spring</w:t>
      </w:r>
      <w:r>
        <w:rPr>
          <w:spacing w:val="-3"/>
        </w:rPr>
        <w:t xml:space="preserve"> </w:t>
      </w:r>
      <w:r>
        <w:t>is</w:t>
      </w:r>
      <w:r>
        <w:rPr>
          <w:spacing w:val="-3"/>
        </w:rPr>
        <w:t xml:space="preserve"> </w:t>
      </w:r>
      <w:r>
        <w:t>1</w:t>
      </w:r>
      <w:r>
        <w:rPr>
          <w:spacing w:val="-3"/>
        </w:rPr>
        <w:t xml:space="preserve"> </w:t>
      </w:r>
      <w:r>
        <w:t>sec., then period of mass 4 M will be:</w:t>
      </w:r>
    </w:p>
    <w:p w14:paraId="61F7E59D" w14:textId="77777777" w:rsidR="00CC23AC" w:rsidRDefault="00220DAA">
      <w:pPr>
        <w:pStyle w:val="BodyText"/>
        <w:tabs>
          <w:tab w:val="left" w:pos="5469"/>
        </w:tabs>
        <w:spacing w:before="180"/>
        <w:ind w:left="1080"/>
      </w:pPr>
      <w:r>
        <w:t>(a)</w:t>
      </w:r>
      <w:r>
        <w:rPr>
          <w:spacing w:val="-3"/>
        </w:rPr>
        <w:t xml:space="preserve"> </w:t>
      </w:r>
      <w:r>
        <w:rPr>
          <w:spacing w:val="-4"/>
        </w:rPr>
        <w:t>sec.</w:t>
      </w:r>
      <w:r>
        <w:tab/>
        <w:t>(b)</w:t>
      </w:r>
      <w:r>
        <w:rPr>
          <w:spacing w:val="-3"/>
        </w:rPr>
        <w:t xml:space="preserve"> </w:t>
      </w:r>
      <w:r>
        <w:rPr>
          <w:spacing w:val="-4"/>
        </w:rPr>
        <w:t>sec.</w:t>
      </w:r>
    </w:p>
    <w:p w14:paraId="7E30B3BD" w14:textId="77777777" w:rsidR="00CC23AC" w:rsidRDefault="00220DAA">
      <w:pPr>
        <w:pStyle w:val="BodyText"/>
        <w:tabs>
          <w:tab w:val="left" w:pos="5664"/>
        </w:tabs>
        <w:spacing w:before="207"/>
        <w:ind w:left="1080"/>
      </w:pPr>
      <w:r>
        <w:t>(c)</w:t>
      </w:r>
      <w:r>
        <w:rPr>
          <w:spacing w:val="-2"/>
        </w:rPr>
        <w:t xml:space="preserve"> </w:t>
      </w:r>
      <w:r>
        <w:t>2</w:t>
      </w:r>
      <w:r>
        <w:rPr>
          <w:spacing w:val="-2"/>
        </w:rPr>
        <w:t xml:space="preserve"> </w:t>
      </w:r>
      <w:r>
        <w:rPr>
          <w:spacing w:val="-4"/>
        </w:rPr>
        <w:t>sec.</w:t>
      </w:r>
      <w:r>
        <w:tab/>
        <w:t>(d)</w:t>
      </w:r>
      <w:r>
        <w:rPr>
          <w:spacing w:val="-2"/>
        </w:rPr>
        <w:t xml:space="preserve"> </w:t>
      </w:r>
      <w:r>
        <w:t>4</w:t>
      </w:r>
      <w:r>
        <w:rPr>
          <w:spacing w:val="-2"/>
        </w:rPr>
        <w:t xml:space="preserve"> </w:t>
      </w:r>
      <w:r>
        <w:rPr>
          <w:spacing w:val="-4"/>
        </w:rPr>
        <w:t>sec.</w:t>
      </w:r>
    </w:p>
    <w:p w14:paraId="2D6C5598" w14:textId="77777777" w:rsidR="00CC23AC" w:rsidRDefault="00220DAA">
      <w:pPr>
        <w:pStyle w:val="Heading7"/>
        <w:numPr>
          <w:ilvl w:val="1"/>
          <w:numId w:val="42"/>
        </w:numPr>
        <w:tabs>
          <w:tab w:val="left" w:pos="1800"/>
          <w:tab w:val="left" w:pos="1826"/>
        </w:tabs>
        <w:spacing w:before="187" w:line="312" w:lineRule="auto"/>
        <w:ind w:right="372" w:hanging="720"/>
      </w:pPr>
      <w:r>
        <w:t>A</w:t>
      </w:r>
      <w:r>
        <w:rPr>
          <w:spacing w:val="22"/>
        </w:rPr>
        <w:t xml:space="preserve"> </w:t>
      </w:r>
      <w:r>
        <w:t>girl</w:t>
      </w:r>
      <w:r>
        <w:rPr>
          <w:spacing w:val="-3"/>
        </w:rPr>
        <w:t xml:space="preserve"> </w:t>
      </w:r>
      <w:r>
        <w:t>is</w:t>
      </w:r>
      <w:r>
        <w:rPr>
          <w:spacing w:val="-3"/>
        </w:rPr>
        <w:t xml:space="preserve"> </w:t>
      </w:r>
      <w:r>
        <w:t>swinging</w:t>
      </w:r>
      <w:r>
        <w:rPr>
          <w:spacing w:val="-3"/>
        </w:rPr>
        <w:t xml:space="preserve"> </w:t>
      </w:r>
      <w:r>
        <w:t>on</w:t>
      </w:r>
      <w:r>
        <w:rPr>
          <w:spacing w:val="-3"/>
        </w:rPr>
        <w:t xml:space="preserve"> </w:t>
      </w:r>
      <w:r>
        <w:t>a</w:t>
      </w:r>
      <w:r>
        <w:rPr>
          <w:spacing w:val="-3"/>
        </w:rPr>
        <w:t xml:space="preserve"> </w:t>
      </w:r>
      <w:r>
        <w:t>swing</w:t>
      </w:r>
      <w:r>
        <w:rPr>
          <w:spacing w:val="-3"/>
        </w:rPr>
        <w:t xml:space="preserve"> </w:t>
      </w:r>
      <w:r>
        <w:t>in</w:t>
      </w:r>
      <w:r>
        <w:rPr>
          <w:spacing w:val="-3"/>
        </w:rPr>
        <w:t xml:space="preserve"> </w:t>
      </w:r>
      <w:r>
        <w:t>the</w:t>
      </w:r>
      <w:r>
        <w:rPr>
          <w:spacing w:val="-3"/>
        </w:rPr>
        <w:t xml:space="preserve"> </w:t>
      </w:r>
      <w:r>
        <w:t>sitting</w:t>
      </w:r>
      <w:r>
        <w:rPr>
          <w:spacing w:val="-3"/>
        </w:rPr>
        <w:t xml:space="preserve"> </w:t>
      </w:r>
      <w:r>
        <w:t>position.</w:t>
      </w:r>
      <w:r>
        <w:rPr>
          <w:spacing w:val="-3"/>
        </w:rPr>
        <w:t xml:space="preserve"> </w:t>
      </w:r>
      <w:r>
        <w:t>How</w:t>
      </w:r>
      <w:r>
        <w:rPr>
          <w:spacing w:val="-3"/>
        </w:rPr>
        <w:t xml:space="preserve"> </w:t>
      </w:r>
      <w:r>
        <w:t>will</w:t>
      </w:r>
      <w:r>
        <w:rPr>
          <w:spacing w:val="-3"/>
        </w:rPr>
        <w:t xml:space="preserve"> </w:t>
      </w:r>
      <w:r>
        <w:t>the</w:t>
      </w:r>
      <w:r>
        <w:rPr>
          <w:spacing w:val="-3"/>
        </w:rPr>
        <w:t xml:space="preserve"> </w:t>
      </w:r>
      <w:r>
        <w:t>period of swing be affected if she stands up?</w:t>
      </w:r>
    </w:p>
    <w:p w14:paraId="301C6C54" w14:textId="77777777" w:rsidR="00CC23AC" w:rsidRDefault="00220DAA">
      <w:pPr>
        <w:pStyle w:val="ListParagraph"/>
        <w:numPr>
          <w:ilvl w:val="0"/>
          <w:numId w:val="36"/>
        </w:numPr>
        <w:tabs>
          <w:tab w:val="left" w:pos="1344"/>
        </w:tabs>
        <w:spacing w:before="180"/>
        <w:ind w:left="1344" w:hanging="264"/>
        <w:rPr>
          <w:sz w:val="26"/>
        </w:rPr>
      </w:pPr>
      <w:r>
        <w:rPr>
          <w:sz w:val="26"/>
        </w:rPr>
        <w:t>The</w:t>
      </w:r>
      <w:r>
        <w:rPr>
          <w:spacing w:val="-4"/>
          <w:sz w:val="26"/>
        </w:rPr>
        <w:t xml:space="preserve"> </w:t>
      </w:r>
      <w:r>
        <w:rPr>
          <w:sz w:val="26"/>
        </w:rPr>
        <w:t>period</w:t>
      </w:r>
      <w:r>
        <w:rPr>
          <w:spacing w:val="-4"/>
          <w:sz w:val="26"/>
        </w:rPr>
        <w:t xml:space="preserve"> </w:t>
      </w:r>
      <w:r>
        <w:rPr>
          <w:sz w:val="26"/>
        </w:rPr>
        <w:t>will</w:t>
      </w:r>
      <w:r>
        <w:rPr>
          <w:spacing w:val="-3"/>
          <w:sz w:val="26"/>
        </w:rPr>
        <w:t xml:space="preserve"> </w:t>
      </w:r>
      <w:r>
        <w:rPr>
          <w:sz w:val="26"/>
        </w:rPr>
        <w:t>now</w:t>
      </w:r>
      <w:r>
        <w:rPr>
          <w:spacing w:val="-4"/>
          <w:sz w:val="26"/>
        </w:rPr>
        <w:t xml:space="preserve"> </w:t>
      </w:r>
      <w:r>
        <w:rPr>
          <w:sz w:val="26"/>
        </w:rPr>
        <w:t>be</w:t>
      </w:r>
      <w:r>
        <w:rPr>
          <w:spacing w:val="-3"/>
          <w:sz w:val="26"/>
        </w:rPr>
        <w:t xml:space="preserve"> </w:t>
      </w:r>
      <w:r>
        <w:rPr>
          <w:spacing w:val="-2"/>
          <w:sz w:val="26"/>
        </w:rPr>
        <w:t>shorter</w:t>
      </w:r>
    </w:p>
    <w:p w14:paraId="4D74B0A0" w14:textId="77777777" w:rsidR="00CC23AC" w:rsidRDefault="00220DAA">
      <w:pPr>
        <w:pStyle w:val="ListParagraph"/>
        <w:numPr>
          <w:ilvl w:val="0"/>
          <w:numId w:val="36"/>
        </w:numPr>
        <w:tabs>
          <w:tab w:val="left" w:pos="1359"/>
        </w:tabs>
        <w:spacing w:before="207"/>
        <w:ind w:left="1359" w:hanging="279"/>
        <w:jc w:val="both"/>
        <w:rPr>
          <w:sz w:val="26"/>
        </w:rPr>
      </w:pPr>
      <w:r>
        <w:rPr>
          <w:sz w:val="26"/>
        </w:rPr>
        <w:t>The</w:t>
      </w:r>
      <w:r>
        <w:rPr>
          <w:spacing w:val="-4"/>
          <w:sz w:val="26"/>
        </w:rPr>
        <w:t xml:space="preserve"> </w:t>
      </w:r>
      <w:r>
        <w:rPr>
          <w:sz w:val="26"/>
        </w:rPr>
        <w:t>period</w:t>
      </w:r>
      <w:r>
        <w:rPr>
          <w:spacing w:val="-4"/>
          <w:sz w:val="26"/>
        </w:rPr>
        <w:t xml:space="preserve"> </w:t>
      </w:r>
      <w:r>
        <w:rPr>
          <w:sz w:val="26"/>
        </w:rPr>
        <w:t>will</w:t>
      </w:r>
      <w:r>
        <w:rPr>
          <w:spacing w:val="-3"/>
          <w:sz w:val="26"/>
        </w:rPr>
        <w:t xml:space="preserve"> </w:t>
      </w:r>
      <w:r>
        <w:rPr>
          <w:sz w:val="26"/>
        </w:rPr>
        <w:t>now</w:t>
      </w:r>
      <w:r>
        <w:rPr>
          <w:spacing w:val="-4"/>
          <w:sz w:val="26"/>
        </w:rPr>
        <w:t xml:space="preserve"> </w:t>
      </w:r>
      <w:r>
        <w:rPr>
          <w:sz w:val="26"/>
        </w:rPr>
        <w:t>be</w:t>
      </w:r>
      <w:r>
        <w:rPr>
          <w:spacing w:val="-3"/>
          <w:sz w:val="26"/>
        </w:rPr>
        <w:t xml:space="preserve"> </w:t>
      </w:r>
      <w:r>
        <w:rPr>
          <w:spacing w:val="-2"/>
          <w:sz w:val="26"/>
        </w:rPr>
        <w:t>longer</w:t>
      </w:r>
    </w:p>
    <w:p w14:paraId="10A8C95D" w14:textId="77777777" w:rsidR="00CC23AC" w:rsidRDefault="00220DAA">
      <w:pPr>
        <w:pStyle w:val="ListParagraph"/>
        <w:numPr>
          <w:ilvl w:val="0"/>
          <w:numId w:val="36"/>
        </w:numPr>
        <w:tabs>
          <w:tab w:val="left" w:pos="1344"/>
        </w:tabs>
        <w:spacing w:before="207"/>
        <w:ind w:left="1344" w:hanging="264"/>
        <w:jc w:val="both"/>
        <w:rPr>
          <w:sz w:val="26"/>
        </w:rPr>
      </w:pPr>
      <w:r>
        <w:rPr>
          <w:sz w:val="26"/>
        </w:rPr>
        <w:t>The</w:t>
      </w:r>
      <w:r>
        <w:rPr>
          <w:spacing w:val="-5"/>
          <w:sz w:val="26"/>
        </w:rPr>
        <w:t xml:space="preserve"> </w:t>
      </w:r>
      <w:r>
        <w:rPr>
          <w:sz w:val="26"/>
        </w:rPr>
        <w:t>period</w:t>
      </w:r>
      <w:r>
        <w:rPr>
          <w:spacing w:val="-5"/>
          <w:sz w:val="26"/>
        </w:rPr>
        <w:t xml:space="preserve"> </w:t>
      </w:r>
      <w:r>
        <w:rPr>
          <w:sz w:val="26"/>
        </w:rPr>
        <w:t>will</w:t>
      </w:r>
      <w:r>
        <w:rPr>
          <w:spacing w:val="-5"/>
          <w:sz w:val="26"/>
        </w:rPr>
        <w:t xml:space="preserve"> </w:t>
      </w:r>
      <w:r>
        <w:rPr>
          <w:sz w:val="26"/>
        </w:rPr>
        <w:t>remain</w:t>
      </w:r>
      <w:r>
        <w:rPr>
          <w:spacing w:val="-4"/>
          <w:sz w:val="26"/>
        </w:rPr>
        <w:t xml:space="preserve"> </w:t>
      </w:r>
      <w:r>
        <w:rPr>
          <w:spacing w:val="-2"/>
          <w:sz w:val="26"/>
        </w:rPr>
        <w:t>unchanged</w:t>
      </w:r>
    </w:p>
    <w:p w14:paraId="3641A317" w14:textId="77777777" w:rsidR="00CC23AC" w:rsidRDefault="00220DAA">
      <w:pPr>
        <w:pStyle w:val="ListParagraph"/>
        <w:numPr>
          <w:ilvl w:val="0"/>
          <w:numId w:val="36"/>
        </w:numPr>
        <w:tabs>
          <w:tab w:val="left" w:pos="1359"/>
        </w:tabs>
        <w:spacing w:before="208"/>
        <w:ind w:left="1359" w:hanging="279"/>
        <w:rPr>
          <w:sz w:val="26"/>
        </w:rPr>
      </w:pPr>
      <w:r>
        <w:rPr>
          <w:sz w:val="26"/>
        </w:rPr>
        <w:t>The</w:t>
      </w:r>
      <w:r>
        <w:rPr>
          <w:spacing w:val="-7"/>
          <w:sz w:val="26"/>
        </w:rPr>
        <w:t xml:space="preserve"> </w:t>
      </w:r>
      <w:r>
        <w:rPr>
          <w:sz w:val="26"/>
        </w:rPr>
        <w:t>period</w:t>
      </w:r>
      <w:r>
        <w:rPr>
          <w:spacing w:val="-5"/>
          <w:sz w:val="26"/>
        </w:rPr>
        <w:t xml:space="preserve"> </w:t>
      </w:r>
      <w:r>
        <w:rPr>
          <w:sz w:val="26"/>
        </w:rPr>
        <w:t>may</w:t>
      </w:r>
      <w:r>
        <w:rPr>
          <w:spacing w:val="-5"/>
          <w:sz w:val="26"/>
        </w:rPr>
        <w:t xml:space="preserve"> </w:t>
      </w:r>
      <w:r>
        <w:rPr>
          <w:sz w:val="26"/>
        </w:rPr>
        <w:t>become</w:t>
      </w:r>
      <w:r>
        <w:rPr>
          <w:spacing w:val="-4"/>
          <w:sz w:val="26"/>
        </w:rPr>
        <w:t xml:space="preserve"> </w:t>
      </w:r>
      <w:r>
        <w:rPr>
          <w:sz w:val="26"/>
        </w:rPr>
        <w:t>longer</w:t>
      </w:r>
      <w:r>
        <w:rPr>
          <w:spacing w:val="-5"/>
          <w:sz w:val="26"/>
        </w:rPr>
        <w:t xml:space="preserve"> </w:t>
      </w:r>
      <w:r>
        <w:rPr>
          <w:sz w:val="26"/>
        </w:rPr>
        <w:t>or</w:t>
      </w:r>
      <w:r>
        <w:rPr>
          <w:spacing w:val="-5"/>
          <w:sz w:val="26"/>
        </w:rPr>
        <w:t xml:space="preserve"> </w:t>
      </w:r>
      <w:r>
        <w:rPr>
          <w:sz w:val="26"/>
        </w:rPr>
        <w:t>shorter</w:t>
      </w:r>
      <w:r>
        <w:rPr>
          <w:spacing w:val="-5"/>
          <w:sz w:val="26"/>
        </w:rPr>
        <w:t xml:space="preserve"> </w:t>
      </w:r>
      <w:r>
        <w:rPr>
          <w:sz w:val="26"/>
        </w:rPr>
        <w:t>depending</w:t>
      </w:r>
      <w:r>
        <w:rPr>
          <w:spacing w:val="-4"/>
          <w:sz w:val="26"/>
        </w:rPr>
        <w:t xml:space="preserve"> </w:t>
      </w:r>
      <w:r>
        <w:rPr>
          <w:sz w:val="26"/>
        </w:rPr>
        <w:t>upon</w:t>
      </w:r>
      <w:r>
        <w:rPr>
          <w:spacing w:val="-5"/>
          <w:sz w:val="26"/>
        </w:rPr>
        <w:t xml:space="preserve"> </w:t>
      </w:r>
      <w:r>
        <w:rPr>
          <w:sz w:val="26"/>
        </w:rPr>
        <w:t>the</w:t>
      </w:r>
      <w:r>
        <w:rPr>
          <w:spacing w:val="-5"/>
          <w:sz w:val="26"/>
        </w:rPr>
        <w:t xml:space="preserve"> </w:t>
      </w:r>
      <w:r>
        <w:rPr>
          <w:sz w:val="26"/>
        </w:rPr>
        <w:t>height</w:t>
      </w:r>
      <w:r>
        <w:rPr>
          <w:spacing w:val="-5"/>
          <w:sz w:val="26"/>
        </w:rPr>
        <w:t xml:space="preserve"> </w:t>
      </w:r>
      <w:r>
        <w:rPr>
          <w:sz w:val="26"/>
        </w:rPr>
        <w:t>of</w:t>
      </w:r>
      <w:r>
        <w:rPr>
          <w:spacing w:val="-4"/>
          <w:sz w:val="26"/>
        </w:rPr>
        <w:t xml:space="preserve"> girl</w:t>
      </w:r>
    </w:p>
    <w:p w14:paraId="0F1A8CF0" w14:textId="77777777" w:rsidR="00CC23AC" w:rsidRDefault="00CC23AC">
      <w:pPr>
        <w:pStyle w:val="ListParagraph"/>
        <w:rPr>
          <w:sz w:val="26"/>
        </w:rPr>
        <w:sectPr w:rsidR="00CC23AC">
          <w:pgSz w:w="12240" w:h="15840"/>
          <w:pgMar w:top="1360" w:right="1080" w:bottom="280" w:left="1080" w:header="720" w:footer="720" w:gutter="0"/>
          <w:cols w:space="720"/>
        </w:sectPr>
      </w:pPr>
    </w:p>
    <w:p w14:paraId="089D9607" w14:textId="77777777" w:rsidR="00CC23AC" w:rsidRDefault="00220DAA">
      <w:pPr>
        <w:pStyle w:val="Heading7"/>
        <w:numPr>
          <w:ilvl w:val="1"/>
          <w:numId w:val="42"/>
        </w:numPr>
        <w:tabs>
          <w:tab w:val="left" w:pos="1800"/>
          <w:tab w:val="left" w:pos="2231"/>
        </w:tabs>
        <w:spacing w:before="60" w:line="312" w:lineRule="auto"/>
        <w:ind w:right="359" w:hanging="720"/>
      </w:pPr>
      <w:r>
        <w:lastRenderedPageBreak/>
        <w:tab/>
        <w:t>Total</w:t>
      </w:r>
      <w:r>
        <w:rPr>
          <w:spacing w:val="80"/>
        </w:rPr>
        <w:t xml:space="preserve"> </w:t>
      </w:r>
      <w:r>
        <w:t>energy</w:t>
      </w:r>
      <w:r>
        <w:rPr>
          <w:spacing w:val="80"/>
        </w:rPr>
        <w:t xml:space="preserve"> </w:t>
      </w:r>
      <w:r>
        <w:t>of</w:t>
      </w:r>
      <w:r>
        <w:rPr>
          <w:spacing w:val="80"/>
        </w:rPr>
        <w:t xml:space="preserve"> </w:t>
      </w:r>
      <w:r>
        <w:t>a</w:t>
      </w:r>
      <w:r>
        <w:rPr>
          <w:spacing w:val="80"/>
        </w:rPr>
        <w:t xml:space="preserve"> </w:t>
      </w:r>
      <w:r>
        <w:t>particle</w:t>
      </w:r>
      <w:r>
        <w:rPr>
          <w:spacing w:val="80"/>
        </w:rPr>
        <w:t xml:space="preserve"> </w:t>
      </w:r>
      <w:r>
        <w:t>executing</w:t>
      </w:r>
      <w:r>
        <w:rPr>
          <w:spacing w:val="80"/>
        </w:rPr>
        <w:t xml:space="preserve"> </w:t>
      </w:r>
      <w:r>
        <w:t>S.H.M</w:t>
      </w:r>
      <w:r>
        <w:rPr>
          <w:spacing w:val="40"/>
        </w:rPr>
        <w:t xml:space="preserve"> </w:t>
      </w:r>
      <w:r>
        <w:t>of</w:t>
      </w:r>
      <w:r>
        <w:rPr>
          <w:spacing w:val="40"/>
        </w:rPr>
        <w:t xml:space="preserve"> </w:t>
      </w:r>
      <w:r>
        <w:t>amplitude</w:t>
      </w:r>
      <w:r>
        <w:rPr>
          <w:spacing w:val="40"/>
        </w:rPr>
        <w:t xml:space="preserve"> </w:t>
      </w:r>
      <w:r>
        <w:t>A</w:t>
      </w:r>
      <w:r>
        <w:rPr>
          <w:spacing w:val="40"/>
        </w:rPr>
        <w:t xml:space="preserve"> </w:t>
      </w:r>
      <w:r>
        <w:t>is proportional to:</w:t>
      </w:r>
    </w:p>
    <w:p w14:paraId="20913EEC" w14:textId="77777777" w:rsidR="00CC23AC" w:rsidRDefault="00220DAA">
      <w:pPr>
        <w:pStyle w:val="BodyText"/>
        <w:tabs>
          <w:tab w:val="left" w:pos="5727"/>
        </w:tabs>
        <w:spacing w:before="178"/>
        <w:ind w:left="1080"/>
        <w:rPr>
          <w:position w:val="17"/>
        </w:rPr>
      </w:pPr>
      <w:r>
        <w:t>(a)</w:t>
      </w:r>
      <w:r>
        <w:rPr>
          <w:spacing w:val="-3"/>
        </w:rPr>
        <w:t xml:space="preserve"> </w:t>
      </w:r>
      <w:r>
        <w:rPr>
          <w:spacing w:val="-5"/>
        </w:rPr>
        <w:t>A</w:t>
      </w:r>
      <w:r>
        <w:rPr>
          <w:spacing w:val="-5"/>
          <w:vertAlign w:val="superscript"/>
        </w:rPr>
        <w:t>2</w:t>
      </w:r>
      <w:r>
        <w:tab/>
        <w:t>(b)</w:t>
      </w:r>
      <w:r>
        <w:rPr>
          <w:spacing w:val="-5"/>
        </w:rPr>
        <w:t xml:space="preserve"> </w:t>
      </w:r>
      <w:r>
        <w:t>A</w:t>
      </w:r>
      <w:r>
        <w:rPr>
          <w:position w:val="17"/>
        </w:rPr>
        <w:t>-</w:t>
      </w:r>
      <w:r>
        <w:rPr>
          <w:spacing w:val="-10"/>
          <w:position w:val="17"/>
        </w:rPr>
        <w:t>2</w:t>
      </w:r>
    </w:p>
    <w:p w14:paraId="7F2795EF" w14:textId="77777777" w:rsidR="00CC23AC" w:rsidRDefault="00220DAA">
      <w:pPr>
        <w:pStyle w:val="BodyText"/>
        <w:tabs>
          <w:tab w:val="left" w:pos="5714"/>
        </w:tabs>
        <w:spacing w:before="263"/>
        <w:ind w:left="1080"/>
        <w:rPr>
          <w:position w:val="17"/>
        </w:rPr>
      </w:pPr>
      <w:r>
        <w:t>(c)</w:t>
      </w:r>
      <w:r>
        <w:rPr>
          <w:spacing w:val="-3"/>
        </w:rPr>
        <w:t xml:space="preserve"> </w:t>
      </w:r>
      <w:r>
        <w:rPr>
          <w:spacing w:val="-10"/>
        </w:rPr>
        <w:t>A</w:t>
      </w:r>
      <w:r>
        <w:tab/>
        <w:t>(d)</w:t>
      </w:r>
      <w:r>
        <w:rPr>
          <w:spacing w:val="-5"/>
        </w:rPr>
        <w:t xml:space="preserve"> </w:t>
      </w:r>
      <w:r>
        <w:t>A</w:t>
      </w:r>
      <w:r>
        <w:rPr>
          <w:position w:val="17"/>
        </w:rPr>
        <w:t>-</w:t>
      </w:r>
      <w:r>
        <w:rPr>
          <w:spacing w:val="-10"/>
          <w:position w:val="17"/>
        </w:rPr>
        <w:t>1</w:t>
      </w:r>
    </w:p>
    <w:p w14:paraId="2CAFE67D" w14:textId="77777777" w:rsidR="00CC23AC" w:rsidRDefault="00220DAA">
      <w:pPr>
        <w:pStyle w:val="Heading7"/>
        <w:numPr>
          <w:ilvl w:val="1"/>
          <w:numId w:val="42"/>
        </w:numPr>
        <w:tabs>
          <w:tab w:val="left" w:pos="1800"/>
          <w:tab w:val="left" w:pos="1856"/>
        </w:tabs>
        <w:spacing w:before="245" w:line="312" w:lineRule="auto"/>
        <w:ind w:right="368" w:hanging="720"/>
      </w:pPr>
      <w:r>
        <w:t>The</w:t>
      </w:r>
      <w:r>
        <w:rPr>
          <w:spacing w:val="40"/>
        </w:rPr>
        <w:t xml:space="preserve"> </w:t>
      </w:r>
      <w:r>
        <w:t>maximum velocity of 1 kg mass attached to a</w:t>
      </w:r>
      <w:r>
        <w:rPr>
          <w:spacing w:val="-3"/>
        </w:rPr>
        <w:t xml:space="preserve"> </w:t>
      </w:r>
      <w:r>
        <w:t>spring</w:t>
      </w:r>
      <w:r>
        <w:rPr>
          <w:spacing w:val="-3"/>
        </w:rPr>
        <w:t xml:space="preserve"> </w:t>
      </w:r>
      <w:r>
        <w:t>constant</w:t>
      </w:r>
      <w:r>
        <w:rPr>
          <w:spacing w:val="-3"/>
        </w:rPr>
        <w:t xml:space="preserve"> </w:t>
      </w:r>
      <w:r>
        <w:t>of</w:t>
      </w:r>
      <w:r>
        <w:rPr>
          <w:spacing w:val="-3"/>
        </w:rPr>
        <w:t xml:space="preserve"> </w:t>
      </w:r>
      <w:r>
        <w:t>1 upto the displacement of 5 cm is:</w:t>
      </w:r>
    </w:p>
    <w:p w14:paraId="732A1C34" w14:textId="77777777" w:rsidR="00CC23AC" w:rsidRDefault="00220DAA">
      <w:pPr>
        <w:pStyle w:val="BodyText"/>
        <w:tabs>
          <w:tab w:val="left" w:pos="5725"/>
        </w:tabs>
        <w:spacing w:before="178"/>
        <w:ind w:left="1080"/>
        <w:rPr>
          <w:position w:val="17"/>
        </w:rPr>
      </w:pPr>
      <w:r>
        <w:t>(a)</w:t>
      </w:r>
      <w:r>
        <w:rPr>
          <w:spacing w:val="-4"/>
        </w:rPr>
        <w:t xml:space="preserve"> </w:t>
      </w:r>
      <w:r>
        <w:t>1</w:t>
      </w:r>
      <w:r>
        <w:rPr>
          <w:spacing w:val="-3"/>
        </w:rPr>
        <w:t xml:space="preserve"> </w:t>
      </w:r>
      <w:r>
        <w:t>ms</w:t>
      </w:r>
      <w:r>
        <w:rPr>
          <w:position w:val="17"/>
        </w:rPr>
        <w:t>-</w:t>
      </w:r>
      <w:r>
        <w:rPr>
          <w:spacing w:val="-10"/>
          <w:position w:val="17"/>
        </w:rPr>
        <w:t>1</w:t>
      </w:r>
      <w:r>
        <w:rPr>
          <w:position w:val="17"/>
        </w:rPr>
        <w:tab/>
      </w:r>
      <w:r>
        <w:t>(b)</w:t>
      </w:r>
      <w:r>
        <w:rPr>
          <w:spacing w:val="-5"/>
        </w:rPr>
        <w:t xml:space="preserve"> </w:t>
      </w:r>
      <w:r>
        <w:t>0.01</w:t>
      </w:r>
      <w:r>
        <w:rPr>
          <w:spacing w:val="-5"/>
        </w:rPr>
        <w:t xml:space="preserve"> </w:t>
      </w:r>
      <w:r>
        <w:t>ms</w:t>
      </w:r>
      <w:r>
        <w:rPr>
          <w:position w:val="17"/>
        </w:rPr>
        <w:t>-</w:t>
      </w:r>
      <w:r>
        <w:rPr>
          <w:spacing w:val="-10"/>
          <w:position w:val="17"/>
        </w:rPr>
        <w:t>1</w:t>
      </w:r>
    </w:p>
    <w:p w14:paraId="3188EC14" w14:textId="77777777" w:rsidR="00CC23AC" w:rsidRDefault="00220DAA">
      <w:pPr>
        <w:pStyle w:val="BodyText"/>
        <w:tabs>
          <w:tab w:val="left" w:pos="5725"/>
        </w:tabs>
        <w:spacing w:before="263"/>
        <w:ind w:left="1080"/>
        <w:rPr>
          <w:position w:val="17"/>
        </w:rPr>
      </w:pPr>
      <w:r>
        <w:t>(c)</w:t>
      </w:r>
      <w:r>
        <w:rPr>
          <w:spacing w:val="-4"/>
        </w:rPr>
        <w:t xml:space="preserve"> </w:t>
      </w:r>
      <w:r>
        <w:t>5</w:t>
      </w:r>
      <w:r>
        <w:rPr>
          <w:spacing w:val="-3"/>
        </w:rPr>
        <w:t xml:space="preserve"> </w:t>
      </w:r>
      <w:r>
        <w:t>ms</w:t>
      </w:r>
      <w:r>
        <w:rPr>
          <w:position w:val="17"/>
        </w:rPr>
        <w:t>-</w:t>
      </w:r>
      <w:r>
        <w:rPr>
          <w:spacing w:val="-10"/>
          <w:position w:val="17"/>
        </w:rPr>
        <w:t>1</w:t>
      </w:r>
      <w:r>
        <w:rPr>
          <w:position w:val="17"/>
        </w:rPr>
        <w:tab/>
      </w:r>
      <w:r>
        <w:t>(d)</w:t>
      </w:r>
      <w:r>
        <w:rPr>
          <w:spacing w:val="-5"/>
        </w:rPr>
        <w:t xml:space="preserve"> </w:t>
      </w:r>
      <w:r>
        <w:t>0.05</w:t>
      </w:r>
      <w:r>
        <w:rPr>
          <w:spacing w:val="-5"/>
        </w:rPr>
        <w:t xml:space="preserve"> </w:t>
      </w:r>
      <w:r>
        <w:t>ms</w:t>
      </w:r>
      <w:r>
        <w:rPr>
          <w:position w:val="17"/>
        </w:rPr>
        <w:t>-</w:t>
      </w:r>
      <w:r>
        <w:rPr>
          <w:spacing w:val="-10"/>
          <w:position w:val="17"/>
        </w:rPr>
        <w:t>1</w:t>
      </w:r>
    </w:p>
    <w:p w14:paraId="6CD59866" w14:textId="77777777" w:rsidR="00CC23AC" w:rsidRDefault="00220DAA">
      <w:pPr>
        <w:pStyle w:val="Heading7"/>
        <w:numPr>
          <w:ilvl w:val="1"/>
          <w:numId w:val="42"/>
        </w:numPr>
        <w:tabs>
          <w:tab w:val="left" w:pos="1800"/>
          <w:tab w:val="left" w:pos="1866"/>
        </w:tabs>
        <w:spacing w:before="245" w:line="312" w:lineRule="auto"/>
        <w:ind w:right="370" w:hanging="720"/>
      </w:pPr>
      <w:r>
        <w:tab/>
        <w:t>The equation of displacement of a body executing S.H.M is . What is</w:t>
      </w:r>
      <w:r>
        <w:rPr>
          <w:spacing w:val="40"/>
        </w:rPr>
        <w:t xml:space="preserve"> </w:t>
      </w:r>
      <w:r>
        <w:t>initial phase?</w:t>
      </w:r>
    </w:p>
    <w:p w14:paraId="594478CA" w14:textId="77777777" w:rsidR="00CC23AC" w:rsidRDefault="00220DAA">
      <w:pPr>
        <w:pStyle w:val="BodyText"/>
        <w:tabs>
          <w:tab w:val="left" w:pos="5696"/>
        </w:tabs>
        <w:spacing w:before="180"/>
        <w:ind w:left="1080"/>
      </w:pPr>
      <w:r>
        <w:t>(a)</w:t>
      </w:r>
      <w:r>
        <w:rPr>
          <w:spacing w:val="-3"/>
        </w:rPr>
        <w:t xml:space="preserve"> </w:t>
      </w:r>
      <w:r>
        <w:rPr>
          <w:spacing w:val="-5"/>
        </w:rPr>
        <w:t>0°</w:t>
      </w:r>
      <w:r>
        <w:tab/>
        <w:t>(b)</w:t>
      </w:r>
      <w:r>
        <w:rPr>
          <w:spacing w:val="-5"/>
        </w:rPr>
        <w:t xml:space="preserve"> 90°</w:t>
      </w:r>
    </w:p>
    <w:p w14:paraId="32DAC143" w14:textId="77777777" w:rsidR="00CC23AC" w:rsidRDefault="00220DAA">
      <w:pPr>
        <w:pStyle w:val="BodyText"/>
        <w:tabs>
          <w:tab w:val="left" w:pos="5696"/>
        </w:tabs>
        <w:spacing w:before="207"/>
        <w:ind w:left="1080"/>
      </w:pPr>
      <w:r>
        <w:t>(c)</w:t>
      </w:r>
      <w:r>
        <w:rPr>
          <w:spacing w:val="-3"/>
        </w:rPr>
        <w:t xml:space="preserve"> </w:t>
      </w:r>
      <w:r>
        <w:rPr>
          <w:spacing w:val="-4"/>
        </w:rPr>
        <w:t>180°</w:t>
      </w:r>
      <w:r>
        <w:tab/>
        <w:t>(d)</w:t>
      </w:r>
      <w:r>
        <w:rPr>
          <w:spacing w:val="-3"/>
        </w:rPr>
        <w:t xml:space="preserve"> </w:t>
      </w:r>
      <w:r>
        <w:rPr>
          <w:spacing w:val="-4"/>
        </w:rPr>
        <w:t>270°</w:t>
      </w:r>
    </w:p>
    <w:p w14:paraId="0D35060D" w14:textId="77777777" w:rsidR="00CC23AC" w:rsidRDefault="00220DAA">
      <w:pPr>
        <w:pStyle w:val="Heading7"/>
        <w:numPr>
          <w:ilvl w:val="1"/>
          <w:numId w:val="42"/>
        </w:numPr>
        <w:tabs>
          <w:tab w:val="left" w:pos="1778"/>
        </w:tabs>
        <w:spacing w:before="187"/>
        <w:ind w:left="1778" w:hanging="698"/>
      </w:pPr>
      <w:r>
        <w:t>Vibratory</w:t>
      </w:r>
      <w:r>
        <w:rPr>
          <w:spacing w:val="-8"/>
        </w:rPr>
        <w:t xml:space="preserve"> </w:t>
      </w:r>
      <w:r>
        <w:t>(or</w:t>
      </w:r>
      <w:r>
        <w:rPr>
          <w:spacing w:val="-8"/>
        </w:rPr>
        <w:t xml:space="preserve"> </w:t>
      </w:r>
      <w:r>
        <w:t>oscillatory)</w:t>
      </w:r>
      <w:r>
        <w:rPr>
          <w:spacing w:val="-8"/>
        </w:rPr>
        <w:t xml:space="preserve"> </w:t>
      </w:r>
      <w:r>
        <w:t>motion</w:t>
      </w:r>
      <w:r>
        <w:rPr>
          <w:spacing w:val="-8"/>
        </w:rPr>
        <w:t xml:space="preserve"> </w:t>
      </w:r>
      <w:r>
        <w:t>is</w:t>
      </w:r>
      <w:r>
        <w:rPr>
          <w:spacing w:val="-8"/>
        </w:rPr>
        <w:t xml:space="preserve"> </w:t>
      </w:r>
      <w:r>
        <w:t>always</w:t>
      </w:r>
      <w:r>
        <w:rPr>
          <w:spacing w:val="-7"/>
        </w:rPr>
        <w:t xml:space="preserve"> </w:t>
      </w:r>
      <w:r>
        <w:rPr>
          <w:spacing w:val="-2"/>
        </w:rPr>
        <w:t>under:</w:t>
      </w:r>
    </w:p>
    <w:p w14:paraId="4635EAFA" w14:textId="77777777" w:rsidR="00CC23AC" w:rsidRDefault="00220DAA">
      <w:pPr>
        <w:pStyle w:val="BodyText"/>
        <w:tabs>
          <w:tab w:val="left" w:pos="6199"/>
        </w:tabs>
        <w:spacing w:before="270" w:line="261" w:lineRule="auto"/>
        <w:ind w:left="720" w:right="385" w:firstLine="360"/>
      </w:pPr>
      <w:r>
        <w:t>(a)An applied force</w:t>
      </w:r>
      <w:r>
        <w:tab/>
        <w:t xml:space="preserve">(b) An elastic restoring force and </w:t>
      </w:r>
      <w:r>
        <w:rPr>
          <w:spacing w:val="-2"/>
        </w:rPr>
        <w:t>inertia</w:t>
      </w:r>
    </w:p>
    <w:p w14:paraId="1D8452E3" w14:textId="77777777" w:rsidR="00CC23AC" w:rsidRDefault="00220DAA">
      <w:pPr>
        <w:pStyle w:val="BodyText"/>
        <w:tabs>
          <w:tab w:val="left" w:pos="5627"/>
        </w:tabs>
        <w:spacing w:before="180"/>
        <w:ind w:left="1080"/>
      </w:pPr>
      <w:r>
        <w:t>(c)Periodic</w:t>
      </w:r>
      <w:r>
        <w:rPr>
          <w:spacing w:val="-13"/>
        </w:rPr>
        <w:t xml:space="preserve"> </w:t>
      </w:r>
      <w:r>
        <w:rPr>
          <w:spacing w:val="-4"/>
        </w:rPr>
        <w:t>force</w:t>
      </w:r>
      <w:r>
        <w:tab/>
        <w:t>(d)</w:t>
      </w:r>
      <w:r>
        <w:rPr>
          <w:spacing w:val="-10"/>
        </w:rPr>
        <w:t xml:space="preserve"> </w:t>
      </w:r>
      <w:r>
        <w:t>Gravitational</w:t>
      </w:r>
      <w:r>
        <w:rPr>
          <w:spacing w:val="-8"/>
        </w:rPr>
        <w:t xml:space="preserve"> </w:t>
      </w:r>
      <w:r>
        <w:rPr>
          <w:spacing w:val="-2"/>
        </w:rPr>
        <w:t>force</w:t>
      </w:r>
    </w:p>
    <w:p w14:paraId="786C8EAD" w14:textId="77777777" w:rsidR="00CC23AC" w:rsidRDefault="00220DAA">
      <w:pPr>
        <w:pStyle w:val="Heading7"/>
        <w:numPr>
          <w:ilvl w:val="1"/>
          <w:numId w:val="42"/>
        </w:numPr>
        <w:tabs>
          <w:tab w:val="left" w:pos="1800"/>
          <w:tab w:val="left" w:pos="1856"/>
        </w:tabs>
        <w:spacing w:before="188" w:line="312" w:lineRule="auto"/>
        <w:ind w:right="371" w:hanging="720"/>
      </w:pPr>
      <w:r>
        <w:t>If</w:t>
      </w:r>
      <w:r>
        <w:rPr>
          <w:spacing w:val="40"/>
        </w:rPr>
        <w:t xml:space="preserve"> </w:t>
      </w:r>
      <w:r>
        <w:t>a</w:t>
      </w:r>
      <w:r>
        <w:rPr>
          <w:spacing w:val="-5"/>
        </w:rPr>
        <w:t xml:space="preserve"> </w:t>
      </w:r>
      <w:r>
        <w:t>simple</w:t>
      </w:r>
      <w:r>
        <w:rPr>
          <w:spacing w:val="-5"/>
        </w:rPr>
        <w:t xml:space="preserve"> </w:t>
      </w:r>
      <w:r>
        <w:t>pendulum</w:t>
      </w:r>
      <w:r>
        <w:rPr>
          <w:spacing w:val="-5"/>
        </w:rPr>
        <w:t xml:space="preserve"> </w:t>
      </w:r>
      <w:r>
        <w:t>is</w:t>
      </w:r>
      <w:r>
        <w:rPr>
          <w:spacing w:val="-5"/>
        </w:rPr>
        <w:t xml:space="preserve"> </w:t>
      </w:r>
      <w:r>
        <w:t>shifted</w:t>
      </w:r>
      <w:r>
        <w:rPr>
          <w:spacing w:val="-5"/>
        </w:rPr>
        <w:t xml:space="preserve"> </w:t>
      </w:r>
      <w:r>
        <w:t>from</w:t>
      </w:r>
      <w:r>
        <w:rPr>
          <w:spacing w:val="-5"/>
        </w:rPr>
        <w:t xml:space="preserve"> </w:t>
      </w:r>
      <w:r>
        <w:t>Lahore</w:t>
      </w:r>
      <w:r>
        <w:rPr>
          <w:spacing w:val="-5"/>
        </w:rPr>
        <w:t xml:space="preserve"> </w:t>
      </w:r>
      <w:r>
        <w:t>to</w:t>
      </w:r>
      <w:r>
        <w:rPr>
          <w:spacing w:val="-5"/>
        </w:rPr>
        <w:t xml:space="preserve"> </w:t>
      </w:r>
      <w:r>
        <w:t>Mount</w:t>
      </w:r>
      <w:r>
        <w:rPr>
          <w:spacing w:val="-5"/>
        </w:rPr>
        <w:t xml:space="preserve"> </w:t>
      </w:r>
      <w:r>
        <w:t>Everest,</w:t>
      </w:r>
      <w:r>
        <w:rPr>
          <w:spacing w:val="-5"/>
        </w:rPr>
        <w:t xml:space="preserve"> </w:t>
      </w:r>
      <w:r>
        <w:t>then</w:t>
      </w:r>
      <w:r>
        <w:rPr>
          <w:spacing w:val="-5"/>
        </w:rPr>
        <w:t xml:space="preserve"> </w:t>
      </w:r>
      <w:r>
        <w:t>its time period:</w:t>
      </w:r>
    </w:p>
    <w:p w14:paraId="77AA763C" w14:textId="77777777" w:rsidR="00CC23AC" w:rsidRDefault="00220DAA">
      <w:pPr>
        <w:pStyle w:val="BodyText"/>
        <w:tabs>
          <w:tab w:val="left" w:pos="5569"/>
        </w:tabs>
        <w:spacing w:before="179"/>
        <w:ind w:left="1080"/>
      </w:pPr>
      <w:r>
        <w:t>(a)</w:t>
      </w:r>
      <w:r>
        <w:rPr>
          <w:spacing w:val="-4"/>
        </w:rPr>
        <w:t xml:space="preserve"> </w:t>
      </w:r>
      <w:r>
        <w:t>Does</w:t>
      </w:r>
      <w:r>
        <w:rPr>
          <w:spacing w:val="-3"/>
        </w:rPr>
        <w:t xml:space="preserve"> </w:t>
      </w:r>
      <w:r>
        <w:t>not</w:t>
      </w:r>
      <w:r>
        <w:rPr>
          <w:spacing w:val="-3"/>
        </w:rPr>
        <w:t xml:space="preserve"> </w:t>
      </w:r>
      <w:r>
        <w:rPr>
          <w:spacing w:val="-2"/>
        </w:rPr>
        <w:t>change</w:t>
      </w:r>
      <w:r>
        <w:tab/>
        <w:t>(b)</w:t>
      </w:r>
      <w:r>
        <w:rPr>
          <w:spacing w:val="-5"/>
        </w:rPr>
        <w:t xml:space="preserve"> </w:t>
      </w:r>
      <w:r>
        <w:rPr>
          <w:spacing w:val="-2"/>
        </w:rPr>
        <w:t>Decreases</w:t>
      </w:r>
    </w:p>
    <w:p w14:paraId="6186D182" w14:textId="77777777" w:rsidR="00CC23AC" w:rsidRDefault="00220DAA">
      <w:pPr>
        <w:pStyle w:val="BodyText"/>
        <w:tabs>
          <w:tab w:val="left" w:pos="5649"/>
        </w:tabs>
        <w:spacing w:before="207"/>
        <w:ind w:left="1080"/>
      </w:pPr>
      <w:r>
        <w:t>(c)</w:t>
      </w:r>
      <w:r>
        <w:rPr>
          <w:spacing w:val="-3"/>
        </w:rPr>
        <w:t xml:space="preserve"> </w:t>
      </w:r>
      <w:r>
        <w:rPr>
          <w:spacing w:val="-2"/>
        </w:rPr>
        <w:t>Increases</w:t>
      </w:r>
      <w:r>
        <w:tab/>
        <w:t>(d)</w:t>
      </w:r>
      <w:r>
        <w:rPr>
          <w:spacing w:val="-8"/>
        </w:rPr>
        <w:t xml:space="preserve"> </w:t>
      </w:r>
      <w:r>
        <w:t>Slightly</w:t>
      </w:r>
      <w:r>
        <w:rPr>
          <w:spacing w:val="-5"/>
        </w:rPr>
        <w:t xml:space="preserve"> </w:t>
      </w:r>
      <w:r>
        <w:rPr>
          <w:spacing w:val="-2"/>
        </w:rPr>
        <w:t>decreases</w:t>
      </w:r>
    </w:p>
    <w:p w14:paraId="0C204FDB" w14:textId="77777777" w:rsidR="00CC23AC" w:rsidRDefault="00220DAA">
      <w:pPr>
        <w:pStyle w:val="Heading7"/>
        <w:numPr>
          <w:ilvl w:val="1"/>
          <w:numId w:val="42"/>
        </w:numPr>
        <w:tabs>
          <w:tab w:val="left" w:pos="1800"/>
          <w:tab w:val="left" w:pos="1856"/>
        </w:tabs>
        <w:spacing w:before="188" w:line="312" w:lineRule="auto"/>
        <w:ind w:right="359" w:hanging="720"/>
      </w:pPr>
      <w:r>
        <w:t>The</w:t>
      </w:r>
      <w:r>
        <w:rPr>
          <w:spacing w:val="40"/>
        </w:rPr>
        <w:t xml:space="preserve"> </w:t>
      </w:r>
      <w:r>
        <w:t>force responsible for</w:t>
      </w:r>
      <w:r>
        <w:rPr>
          <w:spacing w:val="-5"/>
        </w:rPr>
        <w:t xml:space="preserve"> </w:t>
      </w:r>
      <w:r>
        <w:t>the</w:t>
      </w:r>
      <w:r>
        <w:rPr>
          <w:spacing w:val="-5"/>
        </w:rPr>
        <w:t xml:space="preserve"> </w:t>
      </w:r>
      <w:r>
        <w:t>vibratory</w:t>
      </w:r>
      <w:r>
        <w:rPr>
          <w:spacing w:val="-5"/>
        </w:rPr>
        <w:t xml:space="preserve"> </w:t>
      </w:r>
      <w:r>
        <w:t>motion</w:t>
      </w:r>
      <w:r>
        <w:rPr>
          <w:spacing w:val="-5"/>
        </w:rPr>
        <w:t xml:space="preserve"> </w:t>
      </w:r>
      <w:r>
        <w:t>of</w:t>
      </w:r>
      <w:r>
        <w:rPr>
          <w:spacing w:val="-5"/>
        </w:rPr>
        <w:t xml:space="preserve"> </w:t>
      </w:r>
      <w:r>
        <w:t>the</w:t>
      </w:r>
      <w:r>
        <w:rPr>
          <w:spacing w:val="-5"/>
        </w:rPr>
        <w:t xml:space="preserve"> </w:t>
      </w:r>
      <w:r>
        <w:t>simple</w:t>
      </w:r>
      <w:r>
        <w:rPr>
          <w:spacing w:val="-5"/>
        </w:rPr>
        <w:t xml:space="preserve"> </w:t>
      </w:r>
      <w:r>
        <w:t xml:space="preserve">pendulum </w:t>
      </w:r>
      <w:r>
        <w:rPr>
          <w:spacing w:val="-4"/>
        </w:rPr>
        <w:t>is:</w:t>
      </w:r>
    </w:p>
    <w:p w14:paraId="4EA4400D" w14:textId="77777777" w:rsidR="00CC23AC" w:rsidRDefault="00220DAA">
      <w:pPr>
        <w:pStyle w:val="BodyText"/>
        <w:tabs>
          <w:tab w:val="left" w:pos="4617"/>
        </w:tabs>
        <w:spacing w:before="180"/>
        <w:ind w:left="1080"/>
      </w:pPr>
      <w:r>
        <w:rPr>
          <w:spacing w:val="-5"/>
        </w:rPr>
        <w:t>(a)</w:t>
      </w:r>
      <w:r>
        <w:tab/>
      </w:r>
      <w:r>
        <w:rPr>
          <w:spacing w:val="-5"/>
        </w:rPr>
        <w:t>(b)</w:t>
      </w:r>
    </w:p>
    <w:p w14:paraId="0E3A151B" w14:textId="77777777" w:rsidR="00CC23AC" w:rsidRDefault="00220DAA">
      <w:pPr>
        <w:pStyle w:val="BodyText"/>
        <w:tabs>
          <w:tab w:val="left" w:pos="4617"/>
        </w:tabs>
        <w:spacing w:before="207"/>
        <w:ind w:left="1080"/>
      </w:pPr>
      <w:r>
        <w:rPr>
          <w:spacing w:val="-5"/>
        </w:rPr>
        <w:t>(c)</w:t>
      </w:r>
      <w:r>
        <w:tab/>
        <w:t>(d)</w:t>
      </w:r>
      <w:r>
        <w:rPr>
          <w:spacing w:val="-5"/>
        </w:rPr>
        <w:t xml:space="preserve"> mg</w:t>
      </w:r>
    </w:p>
    <w:p w14:paraId="6548733D" w14:textId="77777777" w:rsidR="00CC23AC" w:rsidRDefault="00220DAA">
      <w:pPr>
        <w:pStyle w:val="Heading7"/>
        <w:numPr>
          <w:ilvl w:val="1"/>
          <w:numId w:val="42"/>
        </w:numPr>
        <w:tabs>
          <w:tab w:val="left" w:pos="1778"/>
        </w:tabs>
        <w:spacing w:before="187"/>
        <w:ind w:left="1778" w:hanging="698"/>
      </w:pPr>
      <w:r>
        <w:t>A</w:t>
      </w:r>
      <w:r>
        <w:rPr>
          <w:spacing w:val="-6"/>
        </w:rPr>
        <w:t xml:space="preserve"> </w:t>
      </w:r>
      <w:r>
        <w:t>physical</w:t>
      </w:r>
      <w:r>
        <w:rPr>
          <w:spacing w:val="-6"/>
        </w:rPr>
        <w:t xml:space="preserve"> </w:t>
      </w:r>
      <w:r>
        <w:t>system</w:t>
      </w:r>
      <w:r>
        <w:rPr>
          <w:spacing w:val="-6"/>
        </w:rPr>
        <w:t xml:space="preserve"> </w:t>
      </w:r>
      <w:r>
        <w:t>under</w:t>
      </w:r>
      <w:r>
        <w:rPr>
          <w:spacing w:val="-6"/>
        </w:rPr>
        <w:t xml:space="preserve"> </w:t>
      </w:r>
      <w:r>
        <w:t>going</w:t>
      </w:r>
      <w:r>
        <w:rPr>
          <w:spacing w:val="-5"/>
        </w:rPr>
        <w:t xml:space="preserve"> </w:t>
      </w:r>
      <w:r>
        <w:t>forced</w:t>
      </w:r>
      <w:r>
        <w:rPr>
          <w:spacing w:val="-6"/>
        </w:rPr>
        <w:t xml:space="preserve"> </w:t>
      </w:r>
      <w:r>
        <w:t>vibrations</w:t>
      </w:r>
      <w:r>
        <w:rPr>
          <w:spacing w:val="-6"/>
        </w:rPr>
        <w:t xml:space="preserve"> </w:t>
      </w:r>
      <w:r>
        <w:t>is</w:t>
      </w:r>
      <w:r>
        <w:rPr>
          <w:spacing w:val="-6"/>
        </w:rPr>
        <w:t xml:space="preserve"> </w:t>
      </w:r>
      <w:r>
        <w:t>known</w:t>
      </w:r>
      <w:r>
        <w:rPr>
          <w:spacing w:val="-5"/>
        </w:rPr>
        <w:t xml:space="preserve"> as:</w:t>
      </w:r>
    </w:p>
    <w:p w14:paraId="2779E179" w14:textId="77777777" w:rsidR="00CC23AC" w:rsidRDefault="00CC23AC">
      <w:pPr>
        <w:pStyle w:val="Heading7"/>
        <w:sectPr w:rsidR="00CC23AC">
          <w:pgSz w:w="12240" w:h="15840"/>
          <w:pgMar w:top="1380" w:right="1080" w:bottom="280" w:left="1080" w:header="720" w:footer="720" w:gutter="0"/>
          <w:cols w:space="720"/>
        </w:sectPr>
      </w:pPr>
    </w:p>
    <w:p w14:paraId="09CBB188" w14:textId="77777777" w:rsidR="00CC23AC" w:rsidRDefault="00220DAA">
      <w:pPr>
        <w:pStyle w:val="BodyText"/>
        <w:tabs>
          <w:tab w:val="left" w:pos="5533"/>
        </w:tabs>
        <w:spacing w:before="60"/>
        <w:ind w:left="1080"/>
      </w:pPr>
      <w:r>
        <w:lastRenderedPageBreak/>
        <w:t>(a)</w:t>
      </w:r>
      <w:r>
        <w:rPr>
          <w:spacing w:val="-5"/>
        </w:rPr>
        <w:t xml:space="preserve"> </w:t>
      </w:r>
      <w:r>
        <w:t>Free</w:t>
      </w:r>
      <w:r>
        <w:rPr>
          <w:spacing w:val="-5"/>
        </w:rPr>
        <w:t xml:space="preserve"> </w:t>
      </w:r>
      <w:r>
        <w:t>harmonic</w:t>
      </w:r>
      <w:r>
        <w:rPr>
          <w:spacing w:val="-5"/>
        </w:rPr>
        <w:t xml:space="preserve"> </w:t>
      </w:r>
      <w:r>
        <w:rPr>
          <w:spacing w:val="-2"/>
        </w:rPr>
        <w:t>oscillator</w:t>
      </w:r>
      <w:r>
        <w:tab/>
        <w:t>(b)</w:t>
      </w:r>
      <w:r>
        <w:rPr>
          <w:spacing w:val="-8"/>
        </w:rPr>
        <w:t xml:space="preserve"> </w:t>
      </w:r>
      <w:r>
        <w:t>Driven</w:t>
      </w:r>
      <w:r>
        <w:rPr>
          <w:spacing w:val="-6"/>
        </w:rPr>
        <w:t xml:space="preserve"> </w:t>
      </w:r>
      <w:r>
        <w:t>harmonic</w:t>
      </w:r>
      <w:r>
        <w:rPr>
          <w:spacing w:val="-5"/>
        </w:rPr>
        <w:t xml:space="preserve"> </w:t>
      </w:r>
      <w:r>
        <w:rPr>
          <w:spacing w:val="-2"/>
        </w:rPr>
        <w:t>oscillator</w:t>
      </w:r>
    </w:p>
    <w:p w14:paraId="66666853" w14:textId="77777777" w:rsidR="00CC23AC" w:rsidRDefault="00220DAA">
      <w:pPr>
        <w:pStyle w:val="BodyText"/>
        <w:tabs>
          <w:tab w:val="left" w:pos="5453"/>
        </w:tabs>
        <w:spacing w:before="207"/>
        <w:ind w:left="1080"/>
      </w:pPr>
      <w:r>
        <w:t>(c)</w:t>
      </w:r>
      <w:r>
        <w:rPr>
          <w:spacing w:val="-7"/>
        </w:rPr>
        <w:t xml:space="preserve"> </w:t>
      </w:r>
      <w:r>
        <w:t>Frequency</w:t>
      </w:r>
      <w:r>
        <w:rPr>
          <w:spacing w:val="-7"/>
        </w:rPr>
        <w:t xml:space="preserve"> </w:t>
      </w:r>
      <w:r>
        <w:t>harmonic</w:t>
      </w:r>
      <w:r>
        <w:rPr>
          <w:spacing w:val="-6"/>
        </w:rPr>
        <w:t xml:space="preserve"> </w:t>
      </w:r>
      <w:r>
        <w:rPr>
          <w:spacing w:val="-2"/>
        </w:rPr>
        <w:t>oscillator</w:t>
      </w:r>
      <w:r>
        <w:tab/>
        <w:t>(d)</w:t>
      </w:r>
      <w:r>
        <w:rPr>
          <w:spacing w:val="-5"/>
        </w:rPr>
        <w:t xml:space="preserve"> </w:t>
      </w:r>
      <w:r>
        <w:t>None</w:t>
      </w:r>
      <w:r>
        <w:rPr>
          <w:spacing w:val="-3"/>
        </w:rPr>
        <w:t xml:space="preserve"> </w:t>
      </w:r>
      <w:r>
        <w:t>of</w:t>
      </w:r>
      <w:r>
        <w:rPr>
          <w:spacing w:val="-3"/>
        </w:rPr>
        <w:t xml:space="preserve"> </w:t>
      </w:r>
      <w:r>
        <w:rPr>
          <w:spacing w:val="-4"/>
        </w:rPr>
        <w:t>them</w:t>
      </w:r>
    </w:p>
    <w:p w14:paraId="01BD21A8" w14:textId="77777777" w:rsidR="00CC23AC" w:rsidRDefault="00220DAA">
      <w:pPr>
        <w:pStyle w:val="Heading7"/>
        <w:numPr>
          <w:ilvl w:val="1"/>
          <w:numId w:val="42"/>
        </w:numPr>
        <w:tabs>
          <w:tab w:val="left" w:pos="1800"/>
          <w:tab w:val="left" w:pos="1931"/>
        </w:tabs>
        <w:spacing w:before="187" w:line="312" w:lineRule="auto"/>
        <w:ind w:right="362" w:hanging="720"/>
      </w:pPr>
      <w:r>
        <w:tab/>
        <w:t xml:space="preserve">The sharpness of the resonance curve of a resonating curve depends </w:t>
      </w:r>
      <w:r>
        <w:rPr>
          <w:spacing w:val="-4"/>
        </w:rPr>
        <w:t>on:</w:t>
      </w:r>
    </w:p>
    <w:p w14:paraId="4FC0D3EA" w14:textId="77777777" w:rsidR="00CC23AC" w:rsidRDefault="00220DAA">
      <w:pPr>
        <w:pStyle w:val="BodyText"/>
        <w:tabs>
          <w:tab w:val="left" w:pos="5606"/>
        </w:tabs>
        <w:spacing w:before="180"/>
        <w:ind w:left="1080"/>
      </w:pPr>
      <w:r>
        <w:t>(a)</w:t>
      </w:r>
      <w:r>
        <w:rPr>
          <w:spacing w:val="-3"/>
        </w:rPr>
        <w:t xml:space="preserve"> </w:t>
      </w:r>
      <w:r>
        <w:t>Loss</w:t>
      </w:r>
      <w:r>
        <w:rPr>
          <w:spacing w:val="-3"/>
        </w:rPr>
        <w:t xml:space="preserve"> </w:t>
      </w:r>
      <w:r>
        <w:t>of</w:t>
      </w:r>
      <w:r>
        <w:rPr>
          <w:spacing w:val="-3"/>
        </w:rPr>
        <w:t xml:space="preserve"> </w:t>
      </w:r>
      <w:r>
        <w:rPr>
          <w:spacing w:val="-4"/>
        </w:rPr>
        <w:t>K.E.</w:t>
      </w:r>
      <w:r>
        <w:tab/>
        <w:t>(b)</w:t>
      </w:r>
      <w:r>
        <w:rPr>
          <w:spacing w:val="-3"/>
        </w:rPr>
        <w:t xml:space="preserve"> </w:t>
      </w:r>
      <w:r>
        <w:t>Loss</w:t>
      </w:r>
      <w:r>
        <w:rPr>
          <w:spacing w:val="-3"/>
        </w:rPr>
        <w:t xml:space="preserve"> </w:t>
      </w:r>
      <w:r>
        <w:t>of</w:t>
      </w:r>
      <w:r>
        <w:rPr>
          <w:spacing w:val="-3"/>
        </w:rPr>
        <w:t xml:space="preserve"> </w:t>
      </w:r>
      <w:r>
        <w:rPr>
          <w:spacing w:val="-4"/>
        </w:rPr>
        <w:t>P.E.</w:t>
      </w:r>
    </w:p>
    <w:p w14:paraId="338EA675" w14:textId="77777777" w:rsidR="00CC23AC" w:rsidRDefault="00220DAA">
      <w:pPr>
        <w:pStyle w:val="BodyText"/>
        <w:tabs>
          <w:tab w:val="left" w:pos="5521"/>
        </w:tabs>
        <w:spacing w:before="207"/>
        <w:ind w:left="1080"/>
      </w:pPr>
      <w:r>
        <w:t>(c)</w:t>
      </w:r>
      <w:r>
        <w:rPr>
          <w:spacing w:val="-5"/>
        </w:rPr>
        <w:t xml:space="preserve"> </w:t>
      </w:r>
      <w:r>
        <w:t>Frictional</w:t>
      </w:r>
      <w:r>
        <w:rPr>
          <w:spacing w:val="-5"/>
        </w:rPr>
        <w:t xml:space="preserve"> </w:t>
      </w:r>
      <w:r>
        <w:t>loss</w:t>
      </w:r>
      <w:r>
        <w:rPr>
          <w:spacing w:val="-5"/>
        </w:rPr>
        <w:t xml:space="preserve"> </w:t>
      </w:r>
      <w:r>
        <w:t>of</w:t>
      </w:r>
      <w:r>
        <w:rPr>
          <w:spacing w:val="-4"/>
        </w:rPr>
        <w:t xml:space="preserve"> </w:t>
      </w:r>
      <w:r>
        <w:rPr>
          <w:spacing w:val="-2"/>
        </w:rPr>
        <w:t>energy</w:t>
      </w:r>
      <w:r>
        <w:tab/>
        <w:t>(d)</w:t>
      </w:r>
      <w:r>
        <w:rPr>
          <w:spacing w:val="-7"/>
        </w:rPr>
        <w:t xml:space="preserve"> </w:t>
      </w:r>
      <w:r>
        <w:t>Loss</w:t>
      </w:r>
      <w:r>
        <w:rPr>
          <w:spacing w:val="-4"/>
        </w:rPr>
        <w:t xml:space="preserve"> </w:t>
      </w:r>
      <w:r>
        <w:t>of</w:t>
      </w:r>
      <w:r>
        <w:rPr>
          <w:spacing w:val="-4"/>
        </w:rPr>
        <w:t xml:space="preserve"> </w:t>
      </w:r>
      <w:r>
        <w:t>mechanic</w:t>
      </w:r>
      <w:r>
        <w:rPr>
          <w:spacing w:val="-4"/>
        </w:rPr>
        <w:t xml:space="preserve"> </w:t>
      </w:r>
      <w:r>
        <w:rPr>
          <w:spacing w:val="-2"/>
        </w:rPr>
        <w:t>energy</w:t>
      </w:r>
    </w:p>
    <w:p w14:paraId="029496F2" w14:textId="77777777" w:rsidR="00CC23AC" w:rsidRDefault="00220DAA">
      <w:pPr>
        <w:pStyle w:val="Heading7"/>
        <w:numPr>
          <w:ilvl w:val="1"/>
          <w:numId w:val="42"/>
        </w:numPr>
        <w:tabs>
          <w:tab w:val="left" w:pos="1800"/>
          <w:tab w:val="left" w:pos="1841"/>
        </w:tabs>
        <w:spacing w:before="187" w:line="312" w:lineRule="auto"/>
        <w:ind w:right="359" w:hanging="720"/>
      </w:pPr>
      <w:r>
        <w:t>How</w:t>
      </w:r>
      <w:r>
        <w:rPr>
          <w:spacing w:val="35"/>
        </w:rPr>
        <w:t xml:space="preserve"> </w:t>
      </w:r>
      <w:r>
        <w:t>will</w:t>
      </w:r>
      <w:r>
        <w:rPr>
          <w:spacing w:val="-3"/>
        </w:rPr>
        <w:t xml:space="preserve"> </w:t>
      </w:r>
      <w:r>
        <w:t>the</w:t>
      </w:r>
      <w:r>
        <w:rPr>
          <w:spacing w:val="-3"/>
        </w:rPr>
        <w:t xml:space="preserve"> </w:t>
      </w:r>
      <w:r>
        <w:t>period</w:t>
      </w:r>
      <w:r>
        <w:rPr>
          <w:spacing w:val="-3"/>
        </w:rPr>
        <w:t xml:space="preserve"> </w:t>
      </w:r>
      <w:r>
        <w:t>of</w:t>
      </w:r>
      <w:r>
        <w:rPr>
          <w:spacing w:val="-3"/>
        </w:rPr>
        <w:t xml:space="preserve"> </w:t>
      </w:r>
      <w:r>
        <w:t>oscillation</w:t>
      </w:r>
      <w:r>
        <w:rPr>
          <w:spacing w:val="-3"/>
        </w:rPr>
        <w:t xml:space="preserve"> </w:t>
      </w:r>
      <w:r>
        <w:t>of</w:t>
      </w:r>
      <w:r>
        <w:rPr>
          <w:spacing w:val="-3"/>
        </w:rPr>
        <w:t xml:space="preserve"> </w:t>
      </w:r>
      <w:r>
        <w:t>simple</w:t>
      </w:r>
      <w:r>
        <w:rPr>
          <w:spacing w:val="-3"/>
        </w:rPr>
        <w:t xml:space="preserve"> </w:t>
      </w:r>
      <w:r>
        <w:t>pendulum</w:t>
      </w:r>
      <w:r>
        <w:rPr>
          <w:spacing w:val="-3"/>
        </w:rPr>
        <w:t xml:space="preserve"> </w:t>
      </w:r>
      <w:r>
        <w:t>be</w:t>
      </w:r>
      <w:r>
        <w:rPr>
          <w:spacing w:val="-3"/>
        </w:rPr>
        <w:t xml:space="preserve"> </w:t>
      </w:r>
      <w:r>
        <w:t>affected</w:t>
      </w:r>
      <w:r>
        <w:rPr>
          <w:spacing w:val="-3"/>
        </w:rPr>
        <w:t xml:space="preserve"> </w:t>
      </w:r>
      <w:r>
        <w:t>if</w:t>
      </w:r>
      <w:r>
        <w:rPr>
          <w:spacing w:val="-3"/>
        </w:rPr>
        <w:t xml:space="preserve"> </w:t>
      </w:r>
      <w:r>
        <w:t>it</w:t>
      </w:r>
      <w:r>
        <w:rPr>
          <w:spacing w:val="-3"/>
        </w:rPr>
        <w:t xml:space="preserve"> </w:t>
      </w:r>
      <w:r>
        <w:t>is moved from the surface of earth to a mine?</w:t>
      </w:r>
    </w:p>
    <w:p w14:paraId="196F7D7C" w14:textId="77777777" w:rsidR="00CC23AC" w:rsidRDefault="00220DAA">
      <w:pPr>
        <w:pStyle w:val="BodyText"/>
        <w:tabs>
          <w:tab w:val="left" w:pos="5627"/>
        </w:tabs>
        <w:spacing w:before="180"/>
        <w:ind w:left="1080"/>
      </w:pPr>
      <w:r>
        <w:t>(a)</w:t>
      </w:r>
      <w:r>
        <w:rPr>
          <w:spacing w:val="-3"/>
        </w:rPr>
        <w:t xml:space="preserve"> </w:t>
      </w:r>
      <w:r>
        <w:t>it</w:t>
      </w:r>
      <w:r>
        <w:rPr>
          <w:spacing w:val="-3"/>
        </w:rPr>
        <w:t xml:space="preserve"> </w:t>
      </w:r>
      <w:r>
        <w:t>will</w:t>
      </w:r>
      <w:r>
        <w:rPr>
          <w:spacing w:val="-3"/>
        </w:rPr>
        <w:t xml:space="preserve"> </w:t>
      </w:r>
      <w:r>
        <w:rPr>
          <w:spacing w:val="-2"/>
        </w:rPr>
        <w:t>increase</w:t>
      </w:r>
      <w:r>
        <w:tab/>
        <w:t>(b)</w:t>
      </w:r>
      <w:r>
        <w:rPr>
          <w:spacing w:val="-3"/>
        </w:rPr>
        <w:t xml:space="preserve"> </w:t>
      </w:r>
      <w:r>
        <w:t>in</w:t>
      </w:r>
      <w:r>
        <w:rPr>
          <w:spacing w:val="-3"/>
        </w:rPr>
        <w:t xml:space="preserve"> </w:t>
      </w:r>
      <w:r>
        <w:t>will</w:t>
      </w:r>
      <w:r>
        <w:rPr>
          <w:spacing w:val="-3"/>
        </w:rPr>
        <w:t xml:space="preserve"> </w:t>
      </w:r>
      <w:r>
        <w:rPr>
          <w:spacing w:val="-2"/>
        </w:rPr>
        <w:t>decrease</w:t>
      </w:r>
    </w:p>
    <w:p w14:paraId="652DC108" w14:textId="77777777" w:rsidR="00CC23AC" w:rsidRDefault="00220DAA">
      <w:pPr>
        <w:pStyle w:val="BodyText"/>
        <w:tabs>
          <w:tab w:val="left" w:pos="5584"/>
        </w:tabs>
        <w:spacing w:before="207"/>
        <w:ind w:left="1080"/>
      </w:pPr>
      <w:r>
        <w:t>(c)</w:t>
      </w:r>
      <w:r>
        <w:rPr>
          <w:spacing w:val="-3"/>
        </w:rPr>
        <w:t xml:space="preserve"> </w:t>
      </w:r>
      <w:r>
        <w:t>it</w:t>
      </w:r>
      <w:r>
        <w:rPr>
          <w:spacing w:val="-3"/>
        </w:rPr>
        <w:t xml:space="preserve"> </w:t>
      </w:r>
      <w:r>
        <w:t>will</w:t>
      </w:r>
      <w:r>
        <w:rPr>
          <w:spacing w:val="-3"/>
        </w:rPr>
        <w:t xml:space="preserve"> </w:t>
      </w:r>
      <w:r>
        <w:t>not</w:t>
      </w:r>
      <w:r>
        <w:rPr>
          <w:spacing w:val="-3"/>
        </w:rPr>
        <w:t xml:space="preserve"> </w:t>
      </w:r>
      <w:r>
        <w:rPr>
          <w:spacing w:val="-2"/>
        </w:rPr>
        <w:t>change</w:t>
      </w:r>
      <w:r>
        <w:tab/>
        <w:t>(d)</w:t>
      </w:r>
      <w:r>
        <w:rPr>
          <w:spacing w:val="-6"/>
        </w:rPr>
        <w:t xml:space="preserve"> </w:t>
      </w:r>
      <w:r>
        <w:t>it</w:t>
      </w:r>
      <w:r>
        <w:rPr>
          <w:spacing w:val="-4"/>
        </w:rPr>
        <w:t xml:space="preserve"> </w:t>
      </w:r>
      <w:r>
        <w:t>will</w:t>
      </w:r>
      <w:r>
        <w:rPr>
          <w:spacing w:val="-4"/>
        </w:rPr>
        <w:t xml:space="preserve"> </w:t>
      </w:r>
      <w:r>
        <w:t>becomes</w:t>
      </w:r>
      <w:r>
        <w:rPr>
          <w:spacing w:val="-4"/>
        </w:rPr>
        <w:t xml:space="preserve"> zero</w:t>
      </w:r>
    </w:p>
    <w:p w14:paraId="27534F96" w14:textId="77777777" w:rsidR="00CC23AC" w:rsidRDefault="00220DAA">
      <w:pPr>
        <w:pStyle w:val="Heading7"/>
        <w:numPr>
          <w:ilvl w:val="1"/>
          <w:numId w:val="42"/>
        </w:numPr>
        <w:tabs>
          <w:tab w:val="left" w:pos="1800"/>
          <w:tab w:val="left" w:pos="2156"/>
        </w:tabs>
        <w:spacing w:before="188" w:line="312" w:lineRule="auto"/>
        <w:ind w:right="370" w:hanging="720"/>
      </w:pPr>
      <w:r>
        <w:tab/>
        <w:t>A</w:t>
      </w:r>
      <w:r>
        <w:rPr>
          <w:spacing w:val="40"/>
        </w:rPr>
        <w:t xml:space="preserve"> </w:t>
      </w:r>
      <w:r>
        <w:t>weight</w:t>
      </w:r>
      <w:r>
        <w:rPr>
          <w:spacing w:val="40"/>
        </w:rPr>
        <w:t xml:space="preserve"> </w:t>
      </w:r>
      <w:r>
        <w:t>suspended</w:t>
      </w:r>
      <w:r>
        <w:rPr>
          <w:spacing w:val="40"/>
        </w:rPr>
        <w:t xml:space="preserve"> </w:t>
      </w:r>
      <w:r>
        <w:t>from</w:t>
      </w:r>
      <w:r>
        <w:rPr>
          <w:spacing w:val="40"/>
        </w:rPr>
        <w:t xml:space="preserve"> </w:t>
      </w:r>
      <w:r>
        <w:t>a</w:t>
      </w:r>
      <w:r>
        <w:rPr>
          <w:spacing w:val="40"/>
        </w:rPr>
        <w:t xml:space="preserve"> </w:t>
      </w:r>
      <w:r>
        <w:t>spring</w:t>
      </w:r>
      <w:r>
        <w:rPr>
          <w:spacing w:val="40"/>
        </w:rPr>
        <w:t xml:space="preserve"> </w:t>
      </w:r>
      <w:r>
        <w:t>oscillates</w:t>
      </w:r>
      <w:r>
        <w:rPr>
          <w:spacing w:val="40"/>
        </w:rPr>
        <w:t xml:space="preserve"> </w:t>
      </w:r>
      <w:r>
        <w:t>up</w:t>
      </w:r>
      <w:r>
        <w:rPr>
          <w:spacing w:val="40"/>
        </w:rPr>
        <w:t xml:space="preserve"> </w:t>
      </w:r>
      <w:r>
        <w:t>and</w:t>
      </w:r>
      <w:r>
        <w:rPr>
          <w:spacing w:val="40"/>
        </w:rPr>
        <w:t xml:space="preserve"> </w:t>
      </w:r>
      <w:r>
        <w:t>down.</w:t>
      </w:r>
      <w:r>
        <w:rPr>
          <w:spacing w:val="40"/>
        </w:rPr>
        <w:t xml:space="preserve"> </w:t>
      </w:r>
      <w:r>
        <w:t>The acceleration of weight is zero at:</w:t>
      </w:r>
    </w:p>
    <w:p w14:paraId="4220F4C0" w14:textId="77777777" w:rsidR="00CC23AC" w:rsidRDefault="00220DAA">
      <w:pPr>
        <w:pStyle w:val="BodyText"/>
        <w:tabs>
          <w:tab w:val="left" w:pos="5635"/>
        </w:tabs>
        <w:spacing w:before="180"/>
        <w:ind w:left="1080"/>
      </w:pPr>
      <w:r>
        <w:t>(a)</w:t>
      </w:r>
      <w:r>
        <w:rPr>
          <w:spacing w:val="-5"/>
        </w:rPr>
        <w:t xml:space="preserve"> </w:t>
      </w:r>
      <w:r>
        <w:t>Highest</w:t>
      </w:r>
      <w:r>
        <w:rPr>
          <w:spacing w:val="-5"/>
        </w:rPr>
        <w:t xml:space="preserve"> </w:t>
      </w:r>
      <w:r>
        <w:rPr>
          <w:spacing w:val="-2"/>
        </w:rPr>
        <w:t>point</w:t>
      </w:r>
      <w:r>
        <w:tab/>
        <w:t>(b)</w:t>
      </w:r>
      <w:r>
        <w:rPr>
          <w:spacing w:val="-5"/>
        </w:rPr>
        <w:t xml:space="preserve"> </w:t>
      </w:r>
      <w:r>
        <w:t>Lowest</w:t>
      </w:r>
      <w:r>
        <w:rPr>
          <w:spacing w:val="-4"/>
        </w:rPr>
        <w:t xml:space="preserve"> </w:t>
      </w:r>
      <w:r>
        <w:rPr>
          <w:spacing w:val="-2"/>
        </w:rPr>
        <w:t>point</w:t>
      </w:r>
    </w:p>
    <w:p w14:paraId="055A39A1" w14:textId="77777777" w:rsidR="00CC23AC" w:rsidRDefault="00220DAA">
      <w:pPr>
        <w:pStyle w:val="BodyText"/>
        <w:tabs>
          <w:tab w:val="left" w:pos="5642"/>
        </w:tabs>
        <w:spacing w:before="207"/>
        <w:ind w:left="1080"/>
      </w:pPr>
      <w:r>
        <w:t>(c)</w:t>
      </w:r>
      <w:r>
        <w:rPr>
          <w:spacing w:val="-5"/>
        </w:rPr>
        <w:t xml:space="preserve"> </w:t>
      </w:r>
      <w:r>
        <w:t>Middle</w:t>
      </w:r>
      <w:r>
        <w:rPr>
          <w:spacing w:val="-4"/>
        </w:rPr>
        <w:t xml:space="preserve"> point</w:t>
      </w:r>
      <w:r>
        <w:tab/>
        <w:t>(d)</w:t>
      </w:r>
      <w:r>
        <w:rPr>
          <w:spacing w:val="-5"/>
        </w:rPr>
        <w:t xml:space="preserve"> </w:t>
      </w:r>
      <w:r>
        <w:t>None</w:t>
      </w:r>
      <w:r>
        <w:rPr>
          <w:spacing w:val="-3"/>
        </w:rPr>
        <w:t xml:space="preserve"> </w:t>
      </w:r>
      <w:r>
        <w:t>of</w:t>
      </w:r>
      <w:r>
        <w:rPr>
          <w:spacing w:val="-3"/>
        </w:rPr>
        <w:t xml:space="preserve"> </w:t>
      </w:r>
      <w:r>
        <w:rPr>
          <w:spacing w:val="-2"/>
        </w:rPr>
        <w:t>these</w:t>
      </w:r>
    </w:p>
    <w:p w14:paraId="71617ABA" w14:textId="77777777" w:rsidR="00CC23AC" w:rsidRDefault="00220DAA">
      <w:pPr>
        <w:pStyle w:val="Heading7"/>
        <w:numPr>
          <w:ilvl w:val="1"/>
          <w:numId w:val="42"/>
        </w:numPr>
        <w:tabs>
          <w:tab w:val="left" w:pos="1800"/>
          <w:tab w:val="left" w:pos="1856"/>
        </w:tabs>
        <w:spacing w:before="187" w:line="312" w:lineRule="auto"/>
        <w:ind w:right="372" w:hanging="720"/>
      </w:pPr>
      <w:r>
        <w:t>What</w:t>
      </w:r>
      <w:r>
        <w:rPr>
          <w:spacing w:val="40"/>
        </w:rPr>
        <w:t xml:space="preserve"> </w:t>
      </w:r>
      <w:r>
        <w:t>is</w:t>
      </w:r>
      <w:r>
        <w:rPr>
          <w:spacing w:val="-4"/>
        </w:rPr>
        <w:t xml:space="preserve"> </w:t>
      </w:r>
      <w:r>
        <w:t>the</w:t>
      </w:r>
      <w:r>
        <w:rPr>
          <w:spacing w:val="-4"/>
        </w:rPr>
        <w:t xml:space="preserve"> </w:t>
      </w:r>
      <w:r>
        <w:t>equation</w:t>
      </w:r>
      <w:r>
        <w:rPr>
          <w:spacing w:val="-4"/>
        </w:rPr>
        <w:t xml:space="preserve"> </w:t>
      </w:r>
      <w:r>
        <w:t>of</w:t>
      </w:r>
      <w:r>
        <w:rPr>
          <w:spacing w:val="-4"/>
        </w:rPr>
        <w:t xml:space="preserve"> </w:t>
      </w:r>
      <w:r>
        <w:t>simple</w:t>
      </w:r>
      <w:r>
        <w:rPr>
          <w:spacing w:val="-4"/>
        </w:rPr>
        <w:t xml:space="preserve"> </w:t>
      </w:r>
      <w:r>
        <w:t>harmonic</w:t>
      </w:r>
      <w:r>
        <w:rPr>
          <w:spacing w:val="-4"/>
        </w:rPr>
        <w:t xml:space="preserve"> </w:t>
      </w:r>
      <w:r>
        <w:t>motion</w:t>
      </w:r>
      <w:r>
        <w:rPr>
          <w:spacing w:val="-4"/>
        </w:rPr>
        <w:t xml:space="preserve"> </w:t>
      </w:r>
      <w:r>
        <w:t>whose</w:t>
      </w:r>
      <w:r>
        <w:rPr>
          <w:spacing w:val="-4"/>
        </w:rPr>
        <w:t xml:space="preserve"> </w:t>
      </w:r>
      <w:r>
        <w:t>amplitude</w:t>
      </w:r>
      <w:r>
        <w:rPr>
          <w:spacing w:val="-4"/>
        </w:rPr>
        <w:t xml:space="preserve"> </w:t>
      </w:r>
      <w:r>
        <w:t>is</w:t>
      </w:r>
      <w:r>
        <w:rPr>
          <w:spacing w:val="-4"/>
        </w:rPr>
        <w:t xml:space="preserve"> </w:t>
      </w:r>
      <w:r>
        <w:t>10 m and period is 0.7 s?</w:t>
      </w:r>
    </w:p>
    <w:p w14:paraId="43AE15F9" w14:textId="77777777" w:rsidR="00CC23AC" w:rsidRDefault="00220DAA">
      <w:pPr>
        <w:pStyle w:val="BodyText"/>
        <w:tabs>
          <w:tab w:val="left" w:pos="5595"/>
        </w:tabs>
        <w:spacing w:before="180"/>
        <w:ind w:left="1080"/>
      </w:pPr>
      <w:r>
        <w:t>(a)</w:t>
      </w:r>
      <w:r>
        <w:rPr>
          <w:spacing w:val="-3"/>
        </w:rPr>
        <w:t xml:space="preserve"> </w:t>
      </w:r>
      <w:r>
        <w:t>x</w:t>
      </w:r>
      <w:r>
        <w:rPr>
          <w:spacing w:val="-2"/>
        </w:rPr>
        <w:t xml:space="preserve"> </w:t>
      </w:r>
      <w:r>
        <w:t>=</w:t>
      </w:r>
      <w:r>
        <w:rPr>
          <w:spacing w:val="-2"/>
        </w:rPr>
        <w:t xml:space="preserve"> </w:t>
      </w:r>
      <w:r>
        <w:t>0.7</w:t>
      </w:r>
      <w:r>
        <w:rPr>
          <w:spacing w:val="-2"/>
        </w:rPr>
        <w:t xml:space="preserve"> </w:t>
      </w:r>
      <w:r>
        <w:t>sin</w:t>
      </w:r>
      <w:r>
        <w:rPr>
          <w:spacing w:val="-2"/>
        </w:rPr>
        <w:t xml:space="preserve"> </w:t>
      </w:r>
      <w:r>
        <w:rPr>
          <w:spacing w:val="-5"/>
        </w:rPr>
        <w:t>9πt</w:t>
      </w:r>
      <w:r>
        <w:tab/>
      </w:r>
      <w:r>
        <w:rPr>
          <w:spacing w:val="-5"/>
        </w:rPr>
        <w:t>(b)</w:t>
      </w:r>
    </w:p>
    <w:p w14:paraId="088DDA96" w14:textId="77777777" w:rsidR="00CC23AC" w:rsidRDefault="00220DAA">
      <w:pPr>
        <w:pStyle w:val="BodyText"/>
        <w:tabs>
          <w:tab w:val="left" w:pos="3252"/>
        </w:tabs>
        <w:spacing w:before="207"/>
        <w:ind w:left="1080"/>
      </w:pPr>
      <w:r>
        <w:rPr>
          <w:spacing w:val="-5"/>
        </w:rPr>
        <w:t>(c)</w:t>
      </w:r>
      <w:r>
        <w:tab/>
        <w:t>(d)</w:t>
      </w:r>
      <w:r>
        <w:rPr>
          <w:spacing w:val="-4"/>
        </w:rPr>
        <w:t xml:space="preserve"> </w:t>
      </w:r>
      <w:r>
        <w:t>x</w:t>
      </w:r>
      <w:r>
        <w:rPr>
          <w:spacing w:val="-2"/>
        </w:rPr>
        <w:t xml:space="preserve"> </w:t>
      </w:r>
      <w:r>
        <w:t>=</w:t>
      </w:r>
      <w:r>
        <w:rPr>
          <w:spacing w:val="-1"/>
        </w:rPr>
        <w:t xml:space="preserve"> </w:t>
      </w:r>
      <w:r>
        <w:rPr>
          <w:spacing w:val="-5"/>
        </w:rPr>
        <w:t>10</w:t>
      </w:r>
    </w:p>
    <w:p w14:paraId="450759E6" w14:textId="77777777" w:rsidR="00CC23AC" w:rsidRDefault="00220DAA">
      <w:pPr>
        <w:pStyle w:val="Heading7"/>
        <w:numPr>
          <w:ilvl w:val="1"/>
          <w:numId w:val="42"/>
        </w:numPr>
        <w:tabs>
          <w:tab w:val="left" w:pos="1800"/>
          <w:tab w:val="left" w:pos="2006"/>
        </w:tabs>
        <w:spacing w:before="187" w:line="312" w:lineRule="auto"/>
        <w:ind w:right="368" w:hanging="720"/>
      </w:pPr>
      <w:r>
        <w:tab/>
        <w:t>When</w:t>
      </w:r>
      <w:r>
        <w:rPr>
          <w:spacing w:val="39"/>
        </w:rPr>
        <w:t xml:space="preserve"> </w:t>
      </w:r>
      <w:r>
        <w:t>the</w:t>
      </w:r>
      <w:r>
        <w:rPr>
          <w:spacing w:val="39"/>
        </w:rPr>
        <w:t xml:space="preserve"> </w:t>
      </w:r>
      <w:r>
        <w:t>amplitude</w:t>
      </w:r>
      <w:r>
        <w:rPr>
          <w:spacing w:val="39"/>
        </w:rPr>
        <w:t xml:space="preserve"> </w:t>
      </w:r>
      <w:r>
        <w:t xml:space="preserve">of particle executing S.H.M. increases its time </w:t>
      </w:r>
      <w:r>
        <w:rPr>
          <w:spacing w:val="-2"/>
        </w:rPr>
        <w:t>period:</w:t>
      </w:r>
    </w:p>
    <w:p w14:paraId="4610A93E" w14:textId="77777777" w:rsidR="00CC23AC" w:rsidRDefault="00220DAA">
      <w:pPr>
        <w:pStyle w:val="ListParagraph"/>
        <w:numPr>
          <w:ilvl w:val="0"/>
          <w:numId w:val="35"/>
        </w:numPr>
        <w:tabs>
          <w:tab w:val="left" w:pos="1430"/>
        </w:tabs>
        <w:spacing w:before="180"/>
        <w:ind w:left="1430" w:hanging="350"/>
        <w:rPr>
          <w:sz w:val="26"/>
        </w:rPr>
      </w:pPr>
      <w:r>
        <w:rPr>
          <w:spacing w:val="-2"/>
          <w:sz w:val="26"/>
        </w:rPr>
        <w:t>Decreases</w:t>
      </w:r>
    </w:p>
    <w:p w14:paraId="08397D74" w14:textId="77777777" w:rsidR="00CC23AC" w:rsidRDefault="00220DAA">
      <w:pPr>
        <w:pStyle w:val="ListParagraph"/>
        <w:numPr>
          <w:ilvl w:val="0"/>
          <w:numId w:val="35"/>
        </w:numPr>
        <w:tabs>
          <w:tab w:val="left" w:pos="1445"/>
        </w:tabs>
        <w:spacing w:before="208"/>
        <w:ind w:left="1445" w:hanging="365"/>
        <w:rPr>
          <w:sz w:val="26"/>
        </w:rPr>
      </w:pPr>
      <w:r>
        <w:rPr>
          <w:sz w:val="26"/>
        </w:rPr>
        <w:t>Remains</w:t>
      </w:r>
      <w:r>
        <w:rPr>
          <w:spacing w:val="-7"/>
          <w:sz w:val="26"/>
        </w:rPr>
        <w:t xml:space="preserve"> </w:t>
      </w:r>
      <w:r>
        <w:rPr>
          <w:spacing w:val="-2"/>
          <w:sz w:val="26"/>
        </w:rPr>
        <w:t>constant</w:t>
      </w:r>
    </w:p>
    <w:p w14:paraId="208E7B06" w14:textId="77777777" w:rsidR="00CC23AC" w:rsidRDefault="00220DAA">
      <w:pPr>
        <w:pStyle w:val="ListParagraph"/>
        <w:numPr>
          <w:ilvl w:val="0"/>
          <w:numId w:val="35"/>
        </w:numPr>
        <w:tabs>
          <w:tab w:val="left" w:pos="1430"/>
        </w:tabs>
        <w:spacing w:before="207"/>
        <w:ind w:left="1430" w:hanging="350"/>
        <w:rPr>
          <w:sz w:val="26"/>
        </w:rPr>
      </w:pPr>
      <w:r>
        <w:rPr>
          <w:spacing w:val="-2"/>
          <w:sz w:val="26"/>
        </w:rPr>
        <w:t>Increases</w:t>
      </w:r>
    </w:p>
    <w:p w14:paraId="15124B48" w14:textId="77777777" w:rsidR="00CC23AC" w:rsidRDefault="00220DAA">
      <w:pPr>
        <w:pStyle w:val="ListParagraph"/>
        <w:numPr>
          <w:ilvl w:val="0"/>
          <w:numId w:val="35"/>
        </w:numPr>
        <w:tabs>
          <w:tab w:val="left" w:pos="1445"/>
        </w:tabs>
        <w:spacing w:before="27"/>
        <w:ind w:left="1445" w:hanging="365"/>
        <w:rPr>
          <w:sz w:val="26"/>
        </w:rPr>
      </w:pPr>
      <w:r>
        <w:rPr>
          <w:sz w:val="26"/>
        </w:rPr>
        <w:t>May</w:t>
      </w:r>
      <w:r>
        <w:rPr>
          <w:spacing w:val="-6"/>
          <w:sz w:val="26"/>
        </w:rPr>
        <w:t xml:space="preserve"> </w:t>
      </w:r>
      <w:r>
        <w:rPr>
          <w:sz w:val="26"/>
        </w:rPr>
        <w:t>increase</w:t>
      </w:r>
      <w:r>
        <w:rPr>
          <w:spacing w:val="-6"/>
          <w:sz w:val="26"/>
        </w:rPr>
        <w:t xml:space="preserve"> </w:t>
      </w:r>
      <w:r>
        <w:rPr>
          <w:sz w:val="26"/>
        </w:rPr>
        <w:t>or</w:t>
      </w:r>
      <w:r>
        <w:rPr>
          <w:spacing w:val="-5"/>
          <w:sz w:val="26"/>
        </w:rPr>
        <w:t xml:space="preserve"> </w:t>
      </w:r>
      <w:r>
        <w:rPr>
          <w:sz w:val="26"/>
        </w:rPr>
        <w:t>decrease</w:t>
      </w:r>
      <w:r>
        <w:rPr>
          <w:spacing w:val="-6"/>
          <w:sz w:val="26"/>
        </w:rPr>
        <w:t xml:space="preserve"> </w:t>
      </w:r>
      <w:r>
        <w:rPr>
          <w:sz w:val="26"/>
        </w:rPr>
        <w:t>depending</w:t>
      </w:r>
      <w:r>
        <w:rPr>
          <w:spacing w:val="-6"/>
          <w:sz w:val="26"/>
        </w:rPr>
        <w:t xml:space="preserve"> </w:t>
      </w:r>
      <w:r>
        <w:rPr>
          <w:sz w:val="26"/>
        </w:rPr>
        <w:t>upon</w:t>
      </w:r>
      <w:r>
        <w:rPr>
          <w:spacing w:val="-5"/>
          <w:sz w:val="26"/>
        </w:rPr>
        <w:t xml:space="preserve"> </w:t>
      </w:r>
      <w:r>
        <w:rPr>
          <w:spacing w:val="-2"/>
          <w:sz w:val="26"/>
        </w:rPr>
        <w:t>phase</w:t>
      </w:r>
    </w:p>
    <w:p w14:paraId="79DEC22C" w14:textId="77777777" w:rsidR="00CC23AC" w:rsidRDefault="00220DAA">
      <w:pPr>
        <w:pStyle w:val="Heading7"/>
        <w:numPr>
          <w:ilvl w:val="1"/>
          <w:numId w:val="42"/>
        </w:numPr>
        <w:tabs>
          <w:tab w:val="left" w:pos="1800"/>
          <w:tab w:val="left" w:pos="1946"/>
        </w:tabs>
        <w:spacing w:before="127" w:line="312" w:lineRule="auto"/>
        <w:ind w:right="361" w:hanging="720"/>
      </w:pPr>
      <w:r>
        <w:tab/>
        <w:t>Two springs have force constants</w:t>
      </w:r>
      <w:r>
        <w:rPr>
          <w:spacing w:val="80"/>
        </w:rPr>
        <w:t xml:space="preserve"> </w:t>
      </w:r>
      <w:r>
        <w:t>and . Both are stretched till their</w:t>
      </w:r>
      <w:r>
        <w:rPr>
          <w:spacing w:val="40"/>
        </w:rPr>
        <w:t xml:space="preserve"> </w:t>
      </w:r>
      <w:r>
        <w:t>elastic energies are equal. If the stretching forces are</w:t>
      </w:r>
      <w:r>
        <w:rPr>
          <w:spacing w:val="40"/>
        </w:rPr>
        <w:t xml:space="preserve"> </w:t>
      </w:r>
      <w:r>
        <w:t>and</w:t>
      </w:r>
      <w:r>
        <w:rPr>
          <w:spacing w:val="40"/>
        </w:rPr>
        <w:t xml:space="preserve"> </w:t>
      </w:r>
      <w:r>
        <w:t>then</w:t>
      </w:r>
      <w:r>
        <w:rPr>
          <w:spacing w:val="40"/>
        </w:rPr>
        <w:t xml:space="preserve"> </w:t>
      </w:r>
      <w:r>
        <w:t>is:</w:t>
      </w:r>
    </w:p>
    <w:p w14:paraId="71CC1AF3" w14:textId="77777777" w:rsidR="00CC23AC" w:rsidRDefault="00220DAA">
      <w:pPr>
        <w:pStyle w:val="BodyText"/>
        <w:tabs>
          <w:tab w:val="left" w:pos="5675"/>
        </w:tabs>
        <w:spacing w:before="180"/>
        <w:ind w:left="1080"/>
      </w:pPr>
      <w:r>
        <w:t>(a)</w:t>
      </w:r>
      <w:r>
        <w:rPr>
          <w:spacing w:val="-4"/>
        </w:rPr>
        <w:t xml:space="preserve"> </w:t>
      </w:r>
      <w:r>
        <w:t>K</w:t>
      </w:r>
      <w:r>
        <w:rPr>
          <w:vertAlign w:val="subscript"/>
        </w:rPr>
        <w:t>1</w:t>
      </w:r>
      <w:r>
        <w:rPr>
          <w:spacing w:val="-3"/>
        </w:rPr>
        <w:t xml:space="preserve"> </w:t>
      </w:r>
      <w:r>
        <w:t>:</w:t>
      </w:r>
      <w:r>
        <w:rPr>
          <w:spacing w:val="-4"/>
        </w:rPr>
        <w:t xml:space="preserve"> </w:t>
      </w:r>
      <w:r>
        <w:rPr>
          <w:spacing w:val="-7"/>
        </w:rPr>
        <w:t>K</w:t>
      </w:r>
      <w:r>
        <w:rPr>
          <w:spacing w:val="-7"/>
          <w:vertAlign w:val="subscript"/>
        </w:rPr>
        <w:t>2</w:t>
      </w:r>
      <w:r>
        <w:tab/>
        <w:t>(b)</w:t>
      </w:r>
      <w:r>
        <w:rPr>
          <w:spacing w:val="-4"/>
        </w:rPr>
        <w:t xml:space="preserve"> </w:t>
      </w:r>
      <w:r>
        <w:t>K</w:t>
      </w:r>
      <w:r>
        <w:rPr>
          <w:vertAlign w:val="subscript"/>
        </w:rPr>
        <w:t>2</w:t>
      </w:r>
      <w:r>
        <w:rPr>
          <w:spacing w:val="-3"/>
        </w:rPr>
        <w:t xml:space="preserve"> </w:t>
      </w:r>
      <w:r>
        <w:t>:</w:t>
      </w:r>
      <w:r>
        <w:rPr>
          <w:spacing w:val="-4"/>
        </w:rPr>
        <w:t xml:space="preserve"> </w:t>
      </w:r>
      <w:r>
        <w:rPr>
          <w:spacing w:val="-5"/>
        </w:rPr>
        <w:t>K</w:t>
      </w:r>
      <w:r>
        <w:rPr>
          <w:spacing w:val="-5"/>
          <w:vertAlign w:val="subscript"/>
        </w:rPr>
        <w:t>1</w:t>
      </w:r>
    </w:p>
    <w:p w14:paraId="3E32DDFB" w14:textId="77777777" w:rsidR="00CC23AC" w:rsidRDefault="00CC23AC">
      <w:pPr>
        <w:pStyle w:val="BodyText"/>
        <w:sectPr w:rsidR="00CC23AC">
          <w:pgSz w:w="12240" w:h="15840"/>
          <w:pgMar w:top="1380" w:right="1080" w:bottom="280" w:left="1080" w:header="720" w:footer="720" w:gutter="0"/>
          <w:cols w:space="720"/>
        </w:sectPr>
      </w:pPr>
    </w:p>
    <w:p w14:paraId="407AA9D8" w14:textId="77777777" w:rsidR="00CC23AC" w:rsidRDefault="00220DAA">
      <w:pPr>
        <w:pStyle w:val="BodyText"/>
        <w:tabs>
          <w:tab w:val="left" w:pos="4487"/>
        </w:tabs>
        <w:spacing w:before="60"/>
        <w:ind w:left="1080"/>
      </w:pPr>
      <w:r>
        <w:rPr>
          <w:spacing w:val="-5"/>
        </w:rPr>
        <w:lastRenderedPageBreak/>
        <w:t>(c)</w:t>
      </w:r>
      <w:r>
        <w:tab/>
        <w:t>(d)</w:t>
      </w:r>
      <w:r>
        <w:rPr>
          <w:spacing w:val="-4"/>
        </w:rPr>
        <w:t xml:space="preserve"> </w:t>
      </w:r>
      <w:r>
        <w:t>K</w:t>
      </w:r>
      <w:r>
        <w:rPr>
          <w:spacing w:val="-2"/>
        </w:rPr>
        <w:t xml:space="preserve"> </w:t>
      </w:r>
      <w:r>
        <w:t>:</w:t>
      </w:r>
      <w:r>
        <w:rPr>
          <w:spacing w:val="-1"/>
        </w:rPr>
        <w:t xml:space="preserve"> </w:t>
      </w:r>
      <w:r>
        <w:rPr>
          <w:spacing w:val="-10"/>
        </w:rPr>
        <w:t>K</w:t>
      </w:r>
    </w:p>
    <w:p w14:paraId="3CD29E22" w14:textId="77777777" w:rsidR="00CC23AC" w:rsidRDefault="00220DAA">
      <w:pPr>
        <w:pStyle w:val="Heading7"/>
        <w:numPr>
          <w:ilvl w:val="1"/>
          <w:numId w:val="42"/>
        </w:numPr>
        <w:tabs>
          <w:tab w:val="left" w:pos="1800"/>
          <w:tab w:val="left" w:pos="1976"/>
        </w:tabs>
        <w:spacing w:before="187" w:line="312" w:lineRule="auto"/>
        <w:ind w:right="362" w:hanging="720"/>
      </w:pPr>
      <w:r>
        <w:tab/>
        <w:t>A body moves with S.H.M. and makes a complete oscillation in one</w:t>
      </w:r>
      <w:r>
        <w:rPr>
          <w:spacing w:val="80"/>
        </w:rPr>
        <w:t xml:space="preserve"> </w:t>
      </w:r>
      <w:r>
        <w:t>second. What is its angular frequency?</w:t>
      </w:r>
    </w:p>
    <w:p w14:paraId="77094FF2" w14:textId="77777777" w:rsidR="00CC23AC" w:rsidRDefault="00220DAA">
      <w:pPr>
        <w:pStyle w:val="BodyText"/>
        <w:tabs>
          <w:tab w:val="left" w:pos="5725"/>
        </w:tabs>
        <w:spacing w:before="178"/>
        <w:ind w:left="1080"/>
        <w:rPr>
          <w:position w:val="17"/>
        </w:rPr>
      </w:pPr>
      <w:r>
        <w:t>(a)</w:t>
      </w:r>
      <w:r>
        <w:rPr>
          <w:spacing w:val="-5"/>
        </w:rPr>
        <w:t xml:space="preserve"> </w:t>
      </w:r>
      <w:r>
        <w:t>2</w:t>
      </w:r>
      <w:r>
        <w:rPr>
          <w:spacing w:val="-4"/>
        </w:rPr>
        <w:t xml:space="preserve"> </w:t>
      </w:r>
      <w:r>
        <w:t>rads</w:t>
      </w:r>
      <w:r>
        <w:rPr>
          <w:position w:val="17"/>
        </w:rPr>
        <w:t>-</w:t>
      </w:r>
      <w:r>
        <w:rPr>
          <w:spacing w:val="-10"/>
          <w:position w:val="17"/>
        </w:rPr>
        <w:t>1</w:t>
      </w:r>
      <w:r>
        <w:rPr>
          <w:position w:val="17"/>
        </w:rPr>
        <w:tab/>
      </w:r>
      <w:r>
        <w:t>(b)</w:t>
      </w:r>
      <w:r>
        <w:rPr>
          <w:spacing w:val="-5"/>
        </w:rPr>
        <w:t xml:space="preserve"> </w:t>
      </w:r>
      <w:r>
        <w:t>1</w:t>
      </w:r>
      <w:r>
        <w:rPr>
          <w:spacing w:val="-4"/>
        </w:rPr>
        <w:t xml:space="preserve"> </w:t>
      </w:r>
      <w:r>
        <w:t>rads</w:t>
      </w:r>
      <w:r>
        <w:rPr>
          <w:position w:val="17"/>
        </w:rPr>
        <w:t>-</w:t>
      </w:r>
      <w:r>
        <w:rPr>
          <w:spacing w:val="-10"/>
          <w:position w:val="17"/>
        </w:rPr>
        <w:t>1</w:t>
      </w:r>
    </w:p>
    <w:p w14:paraId="3B4CEFB3" w14:textId="77777777" w:rsidR="00CC23AC" w:rsidRDefault="00220DAA">
      <w:pPr>
        <w:pStyle w:val="BodyText"/>
        <w:tabs>
          <w:tab w:val="left" w:pos="4357"/>
        </w:tabs>
        <w:spacing w:before="265"/>
        <w:ind w:left="1080"/>
      </w:pPr>
      <w:r>
        <w:rPr>
          <w:spacing w:val="-5"/>
        </w:rPr>
        <w:t>(c)</w:t>
      </w:r>
      <w:r>
        <w:tab/>
      </w:r>
      <w:r>
        <w:rPr>
          <w:spacing w:val="-5"/>
        </w:rPr>
        <w:t>(d)</w:t>
      </w:r>
    </w:p>
    <w:p w14:paraId="11947860" w14:textId="77777777" w:rsidR="00CC23AC" w:rsidRDefault="00220DAA">
      <w:pPr>
        <w:pStyle w:val="Heading7"/>
        <w:numPr>
          <w:ilvl w:val="1"/>
          <w:numId w:val="42"/>
        </w:numPr>
        <w:tabs>
          <w:tab w:val="left" w:pos="1802"/>
        </w:tabs>
        <w:spacing w:before="187"/>
        <w:ind w:left="1802" w:hanging="722"/>
      </w:pPr>
      <w:r>
        <w:t>What</w:t>
      </w:r>
      <w:r>
        <w:rPr>
          <w:spacing w:val="-8"/>
        </w:rPr>
        <w:t xml:space="preserve"> </w:t>
      </w:r>
      <w:r>
        <w:t>is</w:t>
      </w:r>
      <w:r>
        <w:rPr>
          <w:spacing w:val="-6"/>
        </w:rPr>
        <w:t xml:space="preserve"> </w:t>
      </w:r>
      <w:r>
        <w:t>represented</w:t>
      </w:r>
      <w:r>
        <w:rPr>
          <w:spacing w:val="-5"/>
        </w:rPr>
        <w:t xml:space="preserve"> </w:t>
      </w:r>
      <w:r>
        <w:t>by</w:t>
      </w:r>
      <w:r>
        <w:rPr>
          <w:spacing w:val="-6"/>
        </w:rPr>
        <w:t xml:space="preserve"> </w:t>
      </w:r>
      <w:r>
        <w:t>,</w:t>
      </w:r>
      <w:r>
        <w:rPr>
          <w:spacing w:val="-5"/>
        </w:rPr>
        <w:t xml:space="preserve"> </w:t>
      </w:r>
      <w:r>
        <w:t>where</w:t>
      </w:r>
      <w:r>
        <w:rPr>
          <w:spacing w:val="-6"/>
        </w:rPr>
        <w:t xml:space="preserve"> </w:t>
      </w:r>
      <w:r>
        <w:t>the</w:t>
      </w:r>
      <w:r>
        <w:rPr>
          <w:spacing w:val="-6"/>
        </w:rPr>
        <w:t xml:space="preserve"> </w:t>
      </w:r>
      <w:r>
        <w:t>letters</w:t>
      </w:r>
      <w:r>
        <w:rPr>
          <w:spacing w:val="-5"/>
        </w:rPr>
        <w:t xml:space="preserve"> </w:t>
      </w:r>
      <w:r>
        <w:t>have</w:t>
      </w:r>
      <w:r>
        <w:rPr>
          <w:spacing w:val="-6"/>
        </w:rPr>
        <w:t xml:space="preserve"> </w:t>
      </w:r>
      <w:r>
        <w:t>usual</w:t>
      </w:r>
      <w:r>
        <w:rPr>
          <w:spacing w:val="-5"/>
        </w:rPr>
        <w:t xml:space="preserve"> </w:t>
      </w:r>
      <w:r>
        <w:rPr>
          <w:spacing w:val="-2"/>
        </w:rPr>
        <w:t>meanings?</w:t>
      </w:r>
    </w:p>
    <w:p w14:paraId="07DAC642" w14:textId="77777777" w:rsidR="00CC23AC" w:rsidRDefault="00220DAA">
      <w:pPr>
        <w:pStyle w:val="BodyText"/>
        <w:tabs>
          <w:tab w:val="left" w:pos="5591"/>
        </w:tabs>
        <w:spacing w:before="270"/>
        <w:ind w:left="1080"/>
      </w:pPr>
      <w:r>
        <w:t>(a)Maximum</w:t>
      </w:r>
      <w:r>
        <w:rPr>
          <w:spacing w:val="-10"/>
        </w:rPr>
        <w:t xml:space="preserve"> </w:t>
      </w:r>
      <w:r>
        <w:rPr>
          <w:spacing w:val="-4"/>
        </w:rPr>
        <w:t>K.E.</w:t>
      </w:r>
      <w:r>
        <w:tab/>
        <w:t>(b)</w:t>
      </w:r>
      <w:r>
        <w:rPr>
          <w:spacing w:val="-7"/>
        </w:rPr>
        <w:t xml:space="preserve"> </w:t>
      </w:r>
      <w:r>
        <w:t>Maximum</w:t>
      </w:r>
      <w:r>
        <w:rPr>
          <w:spacing w:val="-5"/>
        </w:rPr>
        <w:t xml:space="preserve"> </w:t>
      </w:r>
      <w:r>
        <w:rPr>
          <w:spacing w:val="-4"/>
        </w:rPr>
        <w:t>P.E.</w:t>
      </w:r>
    </w:p>
    <w:p w14:paraId="6EF47B1C" w14:textId="77777777" w:rsidR="00CC23AC" w:rsidRDefault="00220DAA">
      <w:pPr>
        <w:pStyle w:val="BodyText"/>
        <w:tabs>
          <w:tab w:val="left" w:pos="5655"/>
        </w:tabs>
        <w:spacing w:before="207"/>
        <w:ind w:left="1080"/>
      </w:pPr>
      <w:r>
        <w:rPr>
          <w:spacing w:val="-2"/>
        </w:rPr>
        <w:t>(c)Total</w:t>
      </w:r>
      <w:r>
        <w:rPr>
          <w:spacing w:val="-10"/>
        </w:rPr>
        <w:t xml:space="preserve"> </w:t>
      </w:r>
      <w:r>
        <w:rPr>
          <w:spacing w:val="-2"/>
        </w:rPr>
        <w:t>energy</w:t>
      </w:r>
      <w:r>
        <w:tab/>
        <w:t>(d)</w:t>
      </w:r>
      <w:r>
        <w:rPr>
          <w:spacing w:val="-5"/>
        </w:rPr>
        <w:t xml:space="preserve"> </w:t>
      </w:r>
      <w:r>
        <w:t>All</w:t>
      </w:r>
      <w:r>
        <w:rPr>
          <w:spacing w:val="-3"/>
        </w:rPr>
        <w:t xml:space="preserve"> </w:t>
      </w:r>
      <w:r>
        <w:t>of</w:t>
      </w:r>
      <w:r>
        <w:rPr>
          <w:spacing w:val="-2"/>
        </w:rPr>
        <w:t xml:space="preserve"> these</w:t>
      </w:r>
    </w:p>
    <w:p w14:paraId="3423D6A9" w14:textId="77777777" w:rsidR="00CC23AC" w:rsidRDefault="00220DAA">
      <w:pPr>
        <w:pStyle w:val="Heading7"/>
        <w:numPr>
          <w:ilvl w:val="1"/>
          <w:numId w:val="42"/>
        </w:numPr>
        <w:tabs>
          <w:tab w:val="left" w:pos="1797"/>
          <w:tab w:val="left" w:pos="1800"/>
        </w:tabs>
        <w:spacing w:before="187" w:line="312" w:lineRule="auto"/>
        <w:ind w:right="360" w:hanging="720"/>
      </w:pPr>
      <w:r>
        <w:t>A</w:t>
      </w:r>
      <w:r>
        <w:rPr>
          <w:spacing w:val="27"/>
        </w:rPr>
        <w:t xml:space="preserve"> </w:t>
      </w:r>
      <w:r>
        <w:t>spring</w:t>
      </w:r>
      <w:r>
        <w:rPr>
          <w:spacing w:val="27"/>
        </w:rPr>
        <w:t xml:space="preserve"> </w:t>
      </w:r>
      <w:r>
        <w:t>mass</w:t>
      </w:r>
      <w:r>
        <w:rPr>
          <w:spacing w:val="27"/>
        </w:rPr>
        <w:t xml:space="preserve"> </w:t>
      </w:r>
      <w:r>
        <w:t>system</w:t>
      </w:r>
      <w:r>
        <w:rPr>
          <w:spacing w:val="27"/>
        </w:rPr>
        <w:t xml:space="preserve"> </w:t>
      </w:r>
      <w:r>
        <w:t>oscillates</w:t>
      </w:r>
      <w:r>
        <w:rPr>
          <w:spacing w:val="27"/>
        </w:rPr>
        <w:t xml:space="preserve"> </w:t>
      </w:r>
      <w:r>
        <w:t>with</w:t>
      </w:r>
      <w:r>
        <w:rPr>
          <w:spacing w:val="27"/>
        </w:rPr>
        <w:t xml:space="preserve"> </w:t>
      </w:r>
      <w:r>
        <w:t>a</w:t>
      </w:r>
      <w:r>
        <w:rPr>
          <w:spacing w:val="27"/>
        </w:rPr>
        <w:t xml:space="preserve"> </w:t>
      </w:r>
      <w:r>
        <w:t>frequency</w:t>
      </w:r>
      <w:r>
        <w:rPr>
          <w:spacing w:val="27"/>
        </w:rPr>
        <w:t xml:space="preserve"> </w:t>
      </w:r>
      <w:r>
        <w:t>.</w:t>
      </w:r>
      <w:r>
        <w:rPr>
          <w:spacing w:val="27"/>
        </w:rPr>
        <w:t xml:space="preserve"> </w:t>
      </w:r>
      <w:r>
        <w:t>If</w:t>
      </w:r>
      <w:r>
        <w:rPr>
          <w:spacing w:val="27"/>
        </w:rPr>
        <w:t xml:space="preserve"> </w:t>
      </w:r>
      <w:r>
        <w:t>it</w:t>
      </w:r>
      <w:r>
        <w:rPr>
          <w:spacing w:val="27"/>
        </w:rPr>
        <w:t xml:space="preserve"> </w:t>
      </w:r>
      <w:r>
        <w:t>is</w:t>
      </w:r>
      <w:r>
        <w:rPr>
          <w:spacing w:val="27"/>
        </w:rPr>
        <w:t xml:space="preserve"> </w:t>
      </w:r>
      <w:r>
        <w:t>taken in an elevator slowly accelerating upward the frequency will:</w:t>
      </w:r>
    </w:p>
    <w:p w14:paraId="5DEEE40A" w14:textId="77777777" w:rsidR="00CC23AC" w:rsidRDefault="00220DAA">
      <w:pPr>
        <w:pStyle w:val="BodyText"/>
        <w:tabs>
          <w:tab w:val="left" w:pos="5678"/>
        </w:tabs>
        <w:spacing w:before="180"/>
        <w:ind w:left="1080"/>
      </w:pPr>
      <w:r>
        <w:t>(a)</w:t>
      </w:r>
      <w:r>
        <w:rPr>
          <w:spacing w:val="-3"/>
        </w:rPr>
        <w:t xml:space="preserve"> </w:t>
      </w:r>
      <w:r>
        <w:rPr>
          <w:spacing w:val="-2"/>
        </w:rPr>
        <w:t>Increase</w:t>
      </w:r>
      <w:r>
        <w:tab/>
        <w:t>(b)</w:t>
      </w:r>
      <w:r>
        <w:rPr>
          <w:spacing w:val="-5"/>
        </w:rPr>
        <w:t xml:space="preserve"> </w:t>
      </w:r>
      <w:r>
        <w:rPr>
          <w:spacing w:val="-2"/>
        </w:rPr>
        <w:t>Decrease</w:t>
      </w:r>
    </w:p>
    <w:p w14:paraId="30AF3AE3" w14:textId="77777777" w:rsidR="00CC23AC" w:rsidRDefault="00220DAA">
      <w:pPr>
        <w:pStyle w:val="BodyText"/>
        <w:tabs>
          <w:tab w:val="left" w:pos="5635"/>
        </w:tabs>
        <w:spacing w:before="207"/>
        <w:ind w:left="1080"/>
      </w:pPr>
      <w:r>
        <w:t>(c)</w:t>
      </w:r>
      <w:r>
        <w:rPr>
          <w:spacing w:val="-5"/>
        </w:rPr>
        <w:t xml:space="preserve"> </w:t>
      </w:r>
      <w:r>
        <w:t>Remain</w:t>
      </w:r>
      <w:r>
        <w:rPr>
          <w:spacing w:val="-4"/>
        </w:rPr>
        <w:t xml:space="preserve"> same</w:t>
      </w:r>
      <w:r>
        <w:tab/>
        <w:t>(d)</w:t>
      </w:r>
      <w:r>
        <w:rPr>
          <w:spacing w:val="-7"/>
        </w:rPr>
        <w:t xml:space="preserve"> </w:t>
      </w:r>
      <w:r>
        <w:t>Become</w:t>
      </w:r>
      <w:r>
        <w:rPr>
          <w:spacing w:val="-4"/>
        </w:rPr>
        <w:t xml:space="preserve"> zero</w:t>
      </w:r>
    </w:p>
    <w:p w14:paraId="4D72D57B" w14:textId="77777777" w:rsidR="00CC23AC" w:rsidRDefault="00220DAA">
      <w:pPr>
        <w:pStyle w:val="Heading7"/>
        <w:numPr>
          <w:ilvl w:val="1"/>
          <w:numId w:val="42"/>
        </w:numPr>
        <w:tabs>
          <w:tab w:val="left" w:pos="1800"/>
          <w:tab w:val="left" w:pos="1832"/>
        </w:tabs>
        <w:spacing w:before="187" w:line="312" w:lineRule="auto"/>
        <w:ind w:right="363" w:hanging="720"/>
      </w:pPr>
      <w:r>
        <w:t>A</w:t>
      </w:r>
      <w:r>
        <w:rPr>
          <w:spacing w:val="40"/>
        </w:rPr>
        <w:t xml:space="preserve"> </w:t>
      </w:r>
      <w:r>
        <w:t>pendulum clock that keeps correct time on the Earth is taken</w:t>
      </w:r>
      <w:r>
        <w:rPr>
          <w:spacing w:val="-3"/>
        </w:rPr>
        <w:t xml:space="preserve"> </w:t>
      </w:r>
      <w:r>
        <w:t>to</w:t>
      </w:r>
      <w:r>
        <w:rPr>
          <w:spacing w:val="-3"/>
        </w:rPr>
        <w:t xml:space="preserve"> </w:t>
      </w:r>
      <w:r>
        <w:t>the Moon. It will run:</w:t>
      </w:r>
    </w:p>
    <w:p w14:paraId="4974A04E" w14:textId="77777777" w:rsidR="00CC23AC" w:rsidRDefault="00220DAA">
      <w:pPr>
        <w:pStyle w:val="BodyText"/>
        <w:tabs>
          <w:tab w:val="left" w:pos="5598"/>
        </w:tabs>
        <w:spacing w:before="180"/>
        <w:ind w:left="1080"/>
      </w:pPr>
      <w:r>
        <w:t>(a)</w:t>
      </w:r>
      <w:r>
        <w:rPr>
          <w:spacing w:val="-4"/>
        </w:rPr>
        <w:t xml:space="preserve"> </w:t>
      </w:r>
      <w:r>
        <w:t>At</w:t>
      </w:r>
      <w:r>
        <w:rPr>
          <w:spacing w:val="-4"/>
        </w:rPr>
        <w:t xml:space="preserve"> </w:t>
      </w:r>
      <w:r>
        <w:t>correct</w:t>
      </w:r>
      <w:r>
        <w:rPr>
          <w:spacing w:val="-4"/>
        </w:rPr>
        <w:t xml:space="preserve"> rate</w:t>
      </w:r>
      <w:r>
        <w:tab/>
        <w:t>(b)</w:t>
      </w:r>
      <w:r>
        <w:rPr>
          <w:spacing w:val="-5"/>
        </w:rPr>
        <w:t xml:space="preserve"> </w:t>
      </w:r>
      <w:r>
        <w:t>6</w:t>
      </w:r>
      <w:r>
        <w:rPr>
          <w:spacing w:val="-3"/>
        </w:rPr>
        <w:t xml:space="preserve"> </w:t>
      </w:r>
      <w:r>
        <w:t>times</w:t>
      </w:r>
      <w:r>
        <w:rPr>
          <w:spacing w:val="-3"/>
        </w:rPr>
        <w:t xml:space="preserve"> </w:t>
      </w:r>
      <w:r>
        <w:rPr>
          <w:spacing w:val="-2"/>
        </w:rPr>
        <w:t>faster</w:t>
      </w:r>
    </w:p>
    <w:p w14:paraId="1A36BB43" w14:textId="77777777" w:rsidR="00CC23AC" w:rsidRDefault="00220DAA">
      <w:pPr>
        <w:pStyle w:val="BodyText"/>
        <w:tabs>
          <w:tab w:val="left" w:pos="5237"/>
        </w:tabs>
        <w:spacing w:before="208"/>
        <w:ind w:left="1080"/>
      </w:pPr>
      <w:r>
        <w:t>(c)</w:t>
      </w:r>
      <w:r>
        <w:rPr>
          <w:spacing w:val="-4"/>
        </w:rPr>
        <w:t xml:space="preserve"> </w:t>
      </w:r>
      <w:r>
        <w:t>times</w:t>
      </w:r>
      <w:r>
        <w:rPr>
          <w:spacing w:val="-4"/>
        </w:rPr>
        <w:t xml:space="preserve"> </w:t>
      </w:r>
      <w:r>
        <w:rPr>
          <w:spacing w:val="-2"/>
        </w:rPr>
        <w:t>faster</w:t>
      </w:r>
      <w:r>
        <w:tab/>
        <w:t>(d)</w:t>
      </w:r>
      <w:r>
        <w:rPr>
          <w:spacing w:val="-6"/>
        </w:rPr>
        <w:t xml:space="preserve"> </w:t>
      </w:r>
      <w:r>
        <w:t>times</w:t>
      </w:r>
      <w:r>
        <w:rPr>
          <w:spacing w:val="-4"/>
        </w:rPr>
        <w:t xml:space="preserve"> </w:t>
      </w:r>
      <w:r>
        <w:rPr>
          <w:spacing w:val="-2"/>
        </w:rPr>
        <w:t>slower</w:t>
      </w:r>
    </w:p>
    <w:p w14:paraId="40BAB489" w14:textId="77777777" w:rsidR="00CC23AC" w:rsidRDefault="00220DAA">
      <w:pPr>
        <w:pStyle w:val="Heading7"/>
        <w:numPr>
          <w:ilvl w:val="1"/>
          <w:numId w:val="42"/>
        </w:numPr>
        <w:tabs>
          <w:tab w:val="left" w:pos="1800"/>
          <w:tab w:val="left" w:pos="1812"/>
        </w:tabs>
        <w:spacing w:before="187" w:line="312" w:lineRule="auto"/>
        <w:ind w:right="368" w:hanging="720"/>
      </w:pPr>
      <w:r>
        <w:t>If</w:t>
      </w:r>
      <w:r>
        <w:rPr>
          <w:spacing w:val="40"/>
        </w:rPr>
        <w:t xml:space="preserve"> </w:t>
      </w:r>
      <w:r>
        <w:t>the</w:t>
      </w:r>
      <w:r>
        <w:rPr>
          <w:spacing w:val="40"/>
        </w:rPr>
        <w:t xml:space="preserve"> </w:t>
      </w:r>
      <w:r>
        <w:t>position</w:t>
      </w:r>
      <w:r>
        <w:rPr>
          <w:spacing w:val="40"/>
        </w:rPr>
        <w:t xml:space="preserve"> </w:t>
      </w:r>
      <w:r>
        <w:t>of</w:t>
      </w:r>
      <w:r>
        <w:rPr>
          <w:spacing w:val="40"/>
        </w:rPr>
        <w:t xml:space="preserve"> </w:t>
      </w:r>
      <w:r>
        <w:t>oscillating</w:t>
      </w:r>
      <w:r>
        <w:rPr>
          <w:spacing w:val="40"/>
        </w:rPr>
        <w:t xml:space="preserve"> </w:t>
      </w:r>
      <w:r>
        <w:t>object</w:t>
      </w:r>
      <w:r>
        <w:rPr>
          <w:spacing w:val="40"/>
        </w:rPr>
        <w:t xml:space="preserve"> </w:t>
      </w:r>
      <w:r>
        <w:t>is</w:t>
      </w:r>
      <w:r>
        <w:rPr>
          <w:spacing w:val="40"/>
        </w:rPr>
        <w:t xml:space="preserve"> </w:t>
      </w:r>
      <w:r>
        <w:t>given</w:t>
      </w:r>
      <w:r>
        <w:rPr>
          <w:spacing w:val="40"/>
        </w:rPr>
        <w:t xml:space="preserve"> </w:t>
      </w:r>
      <w:r>
        <w:t>by</w:t>
      </w:r>
      <w:r>
        <w:rPr>
          <w:spacing w:val="27"/>
        </w:rPr>
        <w:t xml:space="preserve"> </w:t>
      </w:r>
      <w:r>
        <w:t>the</w:t>
      </w:r>
      <w:r>
        <w:rPr>
          <w:spacing w:val="27"/>
        </w:rPr>
        <w:t xml:space="preserve"> </w:t>
      </w:r>
      <w:r>
        <w:t>equation</w:t>
      </w:r>
      <w:r>
        <w:rPr>
          <w:spacing w:val="80"/>
        </w:rPr>
        <w:t xml:space="preserve"> </w:t>
      </w:r>
      <w:r>
        <w:t>then</w:t>
      </w:r>
      <w:r>
        <w:rPr>
          <w:spacing w:val="27"/>
        </w:rPr>
        <w:t xml:space="preserve"> </w:t>
      </w:r>
      <w:r>
        <w:t>its displacement after 2 second is:</w:t>
      </w:r>
    </w:p>
    <w:p w14:paraId="55ACB247" w14:textId="77777777" w:rsidR="00CC23AC" w:rsidRDefault="00220DAA">
      <w:pPr>
        <w:pStyle w:val="BodyText"/>
        <w:tabs>
          <w:tab w:val="left" w:pos="5664"/>
        </w:tabs>
        <w:spacing w:before="160"/>
        <w:ind w:left="1080"/>
      </w:pPr>
      <w:r>
        <w:t>(a)</w:t>
      </w:r>
      <w:r>
        <w:rPr>
          <w:spacing w:val="-2"/>
        </w:rPr>
        <w:t xml:space="preserve"> </w:t>
      </w:r>
      <w:r>
        <w:t>3</w:t>
      </w:r>
      <w:r>
        <w:rPr>
          <w:spacing w:val="-2"/>
        </w:rPr>
        <w:t xml:space="preserve"> </w:t>
      </w:r>
      <w:r>
        <w:rPr>
          <w:spacing w:val="-10"/>
        </w:rPr>
        <w:t>m</w:t>
      </w:r>
      <w:r>
        <w:tab/>
        <w:t>(b)</w:t>
      </w:r>
      <w:r>
        <w:rPr>
          <w:spacing w:val="-2"/>
        </w:rPr>
        <w:t xml:space="preserve"> </w:t>
      </w:r>
      <w:r>
        <w:t>2</w:t>
      </w:r>
      <w:r>
        <w:rPr>
          <w:spacing w:val="-2"/>
        </w:rPr>
        <w:t xml:space="preserve"> </w:t>
      </w:r>
      <w:r>
        <w:rPr>
          <w:spacing w:val="-10"/>
        </w:rPr>
        <w:t>m</w:t>
      </w:r>
    </w:p>
    <w:p w14:paraId="5D4024B5" w14:textId="77777777" w:rsidR="00CC23AC" w:rsidRDefault="00220DAA">
      <w:pPr>
        <w:pStyle w:val="BodyText"/>
        <w:tabs>
          <w:tab w:val="left" w:pos="5664"/>
        </w:tabs>
        <w:spacing w:before="187"/>
        <w:ind w:left="1080"/>
      </w:pPr>
      <w:r>
        <w:t>(c)</w:t>
      </w:r>
      <w:r>
        <w:rPr>
          <w:spacing w:val="-2"/>
        </w:rPr>
        <w:t xml:space="preserve"> </w:t>
      </w:r>
      <w:r>
        <w:t>1</w:t>
      </w:r>
      <w:r>
        <w:rPr>
          <w:spacing w:val="-2"/>
        </w:rPr>
        <w:t xml:space="preserve"> </w:t>
      </w:r>
      <w:r>
        <w:rPr>
          <w:spacing w:val="-10"/>
        </w:rPr>
        <w:t>m</w:t>
      </w:r>
      <w:r>
        <w:tab/>
        <w:t>(d)</w:t>
      </w:r>
      <w:r>
        <w:rPr>
          <w:spacing w:val="-4"/>
        </w:rPr>
        <w:t xml:space="preserve"> </w:t>
      </w:r>
      <w:r>
        <w:t>0</w:t>
      </w:r>
      <w:r>
        <w:rPr>
          <w:spacing w:val="-2"/>
        </w:rPr>
        <w:t xml:space="preserve"> </w:t>
      </w:r>
      <w:r>
        <w:rPr>
          <w:spacing w:val="-10"/>
        </w:rPr>
        <w:t>m</w:t>
      </w:r>
    </w:p>
    <w:p w14:paraId="00CD2892" w14:textId="77777777" w:rsidR="00CC23AC" w:rsidRDefault="00220DAA">
      <w:pPr>
        <w:pStyle w:val="Heading7"/>
        <w:numPr>
          <w:ilvl w:val="1"/>
          <w:numId w:val="42"/>
        </w:numPr>
        <w:tabs>
          <w:tab w:val="left" w:pos="1800"/>
          <w:tab w:val="left" w:pos="1862"/>
        </w:tabs>
        <w:spacing w:before="187" w:line="312" w:lineRule="auto"/>
        <w:ind w:right="370" w:hanging="720"/>
      </w:pPr>
      <w:r>
        <w:tab/>
        <w:t>If the mass of an oscillator is numerically equal to its force constant,</w:t>
      </w:r>
      <w:r>
        <w:rPr>
          <w:spacing w:val="40"/>
        </w:rPr>
        <w:t xml:space="preserve"> </w:t>
      </w:r>
      <w:r>
        <w:t>then the frequency is:</w:t>
      </w:r>
    </w:p>
    <w:p w14:paraId="599A2355" w14:textId="77777777" w:rsidR="00CC23AC" w:rsidRDefault="00220DAA">
      <w:pPr>
        <w:pStyle w:val="BodyText"/>
        <w:tabs>
          <w:tab w:val="left" w:pos="5527"/>
        </w:tabs>
        <w:spacing w:before="160"/>
        <w:ind w:left="1080"/>
      </w:pPr>
      <w:r>
        <w:rPr>
          <w:spacing w:val="-5"/>
        </w:rPr>
        <w:t>(a)</w:t>
      </w:r>
      <w:r>
        <w:tab/>
      </w:r>
      <w:r>
        <w:rPr>
          <w:spacing w:val="-5"/>
        </w:rPr>
        <w:t>(b)</w:t>
      </w:r>
    </w:p>
    <w:p w14:paraId="094A59DC" w14:textId="77777777" w:rsidR="00CC23AC" w:rsidRDefault="00220DAA">
      <w:pPr>
        <w:pStyle w:val="BodyText"/>
        <w:tabs>
          <w:tab w:val="left" w:pos="5592"/>
        </w:tabs>
        <w:spacing w:before="187"/>
        <w:ind w:left="1080"/>
      </w:pPr>
      <w:r>
        <w:rPr>
          <w:spacing w:val="-5"/>
        </w:rPr>
        <w:t>(c)</w:t>
      </w:r>
      <w:r>
        <w:tab/>
      </w:r>
      <w:r>
        <w:rPr>
          <w:spacing w:val="-5"/>
        </w:rPr>
        <w:t>(d)</w:t>
      </w:r>
    </w:p>
    <w:p w14:paraId="04661408" w14:textId="77777777" w:rsidR="00CC23AC" w:rsidRDefault="00220DAA">
      <w:pPr>
        <w:pStyle w:val="Heading7"/>
        <w:numPr>
          <w:ilvl w:val="1"/>
          <w:numId w:val="42"/>
        </w:numPr>
        <w:tabs>
          <w:tab w:val="left" w:pos="1800"/>
          <w:tab w:val="left" w:pos="1832"/>
        </w:tabs>
        <w:spacing w:before="188" w:line="312" w:lineRule="auto"/>
        <w:ind w:right="360" w:hanging="720"/>
      </w:pPr>
      <w:r>
        <w:t>It</w:t>
      </w:r>
      <w:r>
        <w:rPr>
          <w:spacing w:val="37"/>
        </w:rPr>
        <w:t xml:space="preserve"> </w:t>
      </w:r>
      <w:r>
        <w:t>is required to double the frequency of simple harmonic oscillator. It can be done by reducing the suspended mass to:</w:t>
      </w:r>
    </w:p>
    <w:p w14:paraId="5B1B38D8" w14:textId="77777777" w:rsidR="00CC23AC" w:rsidRDefault="00CC23AC">
      <w:pPr>
        <w:pStyle w:val="Heading7"/>
        <w:spacing w:line="312" w:lineRule="auto"/>
        <w:sectPr w:rsidR="00CC23AC">
          <w:pgSz w:w="12240" w:h="15840"/>
          <w:pgMar w:top="1380" w:right="1080" w:bottom="280" w:left="1080" w:header="720" w:footer="720" w:gutter="0"/>
          <w:cols w:space="720"/>
        </w:sectPr>
      </w:pPr>
    </w:p>
    <w:p w14:paraId="3E608A50" w14:textId="77777777" w:rsidR="00CC23AC" w:rsidRDefault="00220DAA">
      <w:pPr>
        <w:pStyle w:val="BodyText"/>
        <w:tabs>
          <w:tab w:val="left" w:pos="5375"/>
        </w:tabs>
        <w:spacing w:before="60"/>
        <w:ind w:left="1080"/>
      </w:pPr>
      <w:r>
        <w:lastRenderedPageBreak/>
        <w:t>(a)</w:t>
      </w:r>
      <w:r>
        <w:rPr>
          <w:spacing w:val="-4"/>
        </w:rPr>
        <w:t xml:space="preserve"> </w:t>
      </w:r>
      <w:r>
        <w:t>of</w:t>
      </w:r>
      <w:r>
        <w:rPr>
          <w:spacing w:val="-4"/>
        </w:rPr>
        <w:t xml:space="preserve"> </w:t>
      </w:r>
      <w:r>
        <w:t>initial</w:t>
      </w:r>
      <w:r>
        <w:rPr>
          <w:spacing w:val="-4"/>
        </w:rPr>
        <w:t xml:space="preserve"> mass</w:t>
      </w:r>
      <w:r>
        <w:tab/>
        <w:t>(b)</w:t>
      </w:r>
      <w:r>
        <w:rPr>
          <w:spacing w:val="-6"/>
        </w:rPr>
        <w:t xml:space="preserve"> </w:t>
      </w:r>
      <w:r>
        <w:t>of</w:t>
      </w:r>
      <w:r>
        <w:rPr>
          <w:spacing w:val="-4"/>
        </w:rPr>
        <w:t xml:space="preserve"> </w:t>
      </w:r>
      <w:r>
        <w:t>initial</w:t>
      </w:r>
      <w:r>
        <w:rPr>
          <w:spacing w:val="-4"/>
        </w:rPr>
        <w:t xml:space="preserve"> mass</w:t>
      </w:r>
    </w:p>
    <w:p w14:paraId="18A702B8" w14:textId="77777777" w:rsidR="00CC23AC" w:rsidRDefault="00220DAA">
      <w:pPr>
        <w:pStyle w:val="BodyText"/>
        <w:tabs>
          <w:tab w:val="left" w:pos="5375"/>
        </w:tabs>
        <w:spacing w:before="187"/>
        <w:ind w:left="1080"/>
      </w:pPr>
      <w:r>
        <w:t>(c)</w:t>
      </w:r>
      <w:r>
        <w:rPr>
          <w:spacing w:val="-4"/>
        </w:rPr>
        <w:t xml:space="preserve"> </w:t>
      </w:r>
      <w:r>
        <w:t>of</w:t>
      </w:r>
      <w:r>
        <w:rPr>
          <w:spacing w:val="-4"/>
        </w:rPr>
        <w:t xml:space="preserve"> </w:t>
      </w:r>
      <w:r>
        <w:t>initial</w:t>
      </w:r>
      <w:r>
        <w:rPr>
          <w:spacing w:val="-4"/>
        </w:rPr>
        <w:t xml:space="preserve"> mass</w:t>
      </w:r>
      <w:r>
        <w:tab/>
        <w:t>(d)</w:t>
      </w:r>
      <w:r>
        <w:rPr>
          <w:spacing w:val="-6"/>
        </w:rPr>
        <w:t xml:space="preserve"> </w:t>
      </w:r>
      <w:r>
        <w:t>of</w:t>
      </w:r>
      <w:r>
        <w:rPr>
          <w:spacing w:val="-4"/>
        </w:rPr>
        <w:t xml:space="preserve"> </w:t>
      </w:r>
      <w:r>
        <w:t>initial</w:t>
      </w:r>
      <w:r>
        <w:rPr>
          <w:spacing w:val="-4"/>
        </w:rPr>
        <w:t xml:space="preserve"> mass</w:t>
      </w:r>
    </w:p>
    <w:p w14:paraId="5A2016A6" w14:textId="77777777" w:rsidR="00CC23AC" w:rsidRDefault="00220DAA">
      <w:pPr>
        <w:pStyle w:val="Heading7"/>
        <w:numPr>
          <w:ilvl w:val="1"/>
          <w:numId w:val="42"/>
        </w:numPr>
        <w:tabs>
          <w:tab w:val="left" w:pos="1782"/>
          <w:tab w:val="left" w:pos="1800"/>
        </w:tabs>
        <w:spacing w:before="187" w:line="312" w:lineRule="auto"/>
        <w:ind w:right="368" w:hanging="720"/>
      </w:pPr>
      <w:r>
        <w:t>The displacement of particle executing SHM is given</w:t>
      </w:r>
      <w:r>
        <w:rPr>
          <w:spacing w:val="-4"/>
        </w:rPr>
        <w:t xml:space="preserve"> </w:t>
      </w:r>
      <w:r>
        <w:t>by</w:t>
      </w:r>
      <w:r>
        <w:rPr>
          <w:spacing w:val="-7"/>
        </w:rPr>
        <w:t xml:space="preserve"> </w:t>
      </w:r>
      <w:r>
        <w:t>.</w:t>
      </w:r>
      <w:r>
        <w:rPr>
          <w:spacing w:val="-4"/>
        </w:rPr>
        <w:t xml:space="preserve"> </w:t>
      </w:r>
      <w:r>
        <w:t>Its</w:t>
      </w:r>
      <w:r>
        <w:rPr>
          <w:spacing w:val="-4"/>
        </w:rPr>
        <w:t xml:space="preserve"> </w:t>
      </w:r>
      <w:r>
        <w:t xml:space="preserve">frequency </w:t>
      </w:r>
      <w:r>
        <w:rPr>
          <w:spacing w:val="-4"/>
        </w:rPr>
        <w:t>is:</w:t>
      </w:r>
    </w:p>
    <w:p w14:paraId="1C11B4ED" w14:textId="77777777" w:rsidR="00CC23AC" w:rsidRDefault="00220DAA">
      <w:pPr>
        <w:pStyle w:val="BodyText"/>
        <w:tabs>
          <w:tab w:val="left" w:pos="5700"/>
        </w:tabs>
        <w:spacing w:before="160"/>
        <w:ind w:left="1080"/>
      </w:pPr>
      <w:r>
        <w:t>(a)</w:t>
      </w:r>
      <w:r>
        <w:rPr>
          <w:spacing w:val="-3"/>
        </w:rPr>
        <w:t xml:space="preserve"> </w:t>
      </w:r>
      <w:r>
        <w:t>10</w:t>
      </w:r>
      <w:r>
        <w:rPr>
          <w:spacing w:val="-2"/>
        </w:rPr>
        <w:t xml:space="preserve"> </w:t>
      </w:r>
      <w:r>
        <w:rPr>
          <w:spacing w:val="-5"/>
        </w:rPr>
        <w:t>Hz</w:t>
      </w:r>
      <w:r>
        <w:tab/>
        <w:t>(b)</w:t>
      </w:r>
      <w:r>
        <w:rPr>
          <w:spacing w:val="62"/>
        </w:rPr>
        <w:t xml:space="preserve"> </w:t>
      </w:r>
      <w:r>
        <w:rPr>
          <w:spacing w:val="-5"/>
        </w:rPr>
        <w:t>Hz</w:t>
      </w:r>
    </w:p>
    <w:p w14:paraId="6E569AAC" w14:textId="77777777" w:rsidR="00CC23AC" w:rsidRDefault="00220DAA">
      <w:pPr>
        <w:pStyle w:val="ListParagraph"/>
        <w:numPr>
          <w:ilvl w:val="0"/>
          <w:numId w:val="34"/>
        </w:numPr>
        <w:tabs>
          <w:tab w:val="left" w:pos="1430"/>
          <w:tab w:val="left" w:pos="5700"/>
        </w:tabs>
        <w:spacing w:before="187"/>
        <w:ind w:left="1430" w:hanging="350"/>
        <w:rPr>
          <w:sz w:val="26"/>
        </w:rPr>
      </w:pPr>
      <w:r>
        <w:rPr>
          <w:sz w:val="26"/>
        </w:rPr>
        <w:t>0.1</w:t>
      </w:r>
      <w:r>
        <w:rPr>
          <w:spacing w:val="-5"/>
          <w:sz w:val="26"/>
        </w:rPr>
        <w:t xml:space="preserve"> Hz</w:t>
      </w:r>
      <w:r>
        <w:rPr>
          <w:sz w:val="26"/>
        </w:rPr>
        <w:tab/>
        <w:t>(d)</w:t>
      </w:r>
      <w:r>
        <w:rPr>
          <w:spacing w:val="-3"/>
          <w:sz w:val="26"/>
        </w:rPr>
        <w:t xml:space="preserve"> </w:t>
      </w:r>
      <w:r>
        <w:rPr>
          <w:sz w:val="26"/>
        </w:rPr>
        <w:t>20</w:t>
      </w:r>
      <w:r>
        <w:rPr>
          <w:spacing w:val="-2"/>
          <w:sz w:val="26"/>
        </w:rPr>
        <w:t xml:space="preserve"> </w:t>
      </w:r>
      <w:r>
        <w:rPr>
          <w:spacing w:val="-5"/>
          <w:sz w:val="26"/>
        </w:rPr>
        <w:t>Hz</w:t>
      </w:r>
    </w:p>
    <w:p w14:paraId="0B78A9A1" w14:textId="77777777" w:rsidR="00CC23AC" w:rsidRDefault="00CC23AC">
      <w:pPr>
        <w:pStyle w:val="BodyText"/>
      </w:pPr>
    </w:p>
    <w:p w14:paraId="2F10439B" w14:textId="77777777" w:rsidR="00CC23AC" w:rsidRDefault="00CC23AC">
      <w:pPr>
        <w:pStyle w:val="BodyText"/>
      </w:pPr>
    </w:p>
    <w:p w14:paraId="1DFE5B0A" w14:textId="77777777" w:rsidR="00CC23AC" w:rsidRDefault="00CC23AC">
      <w:pPr>
        <w:pStyle w:val="BodyText"/>
      </w:pPr>
    </w:p>
    <w:p w14:paraId="41F75E48" w14:textId="77777777" w:rsidR="00CC23AC" w:rsidRDefault="00CC23AC">
      <w:pPr>
        <w:pStyle w:val="BodyText"/>
      </w:pPr>
    </w:p>
    <w:p w14:paraId="49E8CD38" w14:textId="77777777" w:rsidR="00CC23AC" w:rsidRDefault="00CC23AC">
      <w:pPr>
        <w:pStyle w:val="BodyText"/>
      </w:pPr>
    </w:p>
    <w:p w14:paraId="0315A7C0" w14:textId="77777777" w:rsidR="00CC23AC" w:rsidRDefault="00CC23AC">
      <w:pPr>
        <w:pStyle w:val="BodyText"/>
      </w:pPr>
    </w:p>
    <w:p w14:paraId="70D13262" w14:textId="77777777" w:rsidR="00CC23AC" w:rsidRDefault="00CC23AC">
      <w:pPr>
        <w:pStyle w:val="BodyText"/>
      </w:pPr>
    </w:p>
    <w:p w14:paraId="2486DE4E" w14:textId="77777777" w:rsidR="00CC23AC" w:rsidRDefault="00CC23AC">
      <w:pPr>
        <w:pStyle w:val="BodyText"/>
      </w:pPr>
    </w:p>
    <w:p w14:paraId="650B14C0" w14:textId="77777777" w:rsidR="00CC23AC" w:rsidRDefault="00CC23AC">
      <w:pPr>
        <w:pStyle w:val="BodyText"/>
      </w:pPr>
    </w:p>
    <w:p w14:paraId="7527EF5A" w14:textId="77777777" w:rsidR="00CC23AC" w:rsidRDefault="00CC23AC">
      <w:pPr>
        <w:pStyle w:val="BodyText"/>
      </w:pPr>
    </w:p>
    <w:p w14:paraId="1816353A" w14:textId="77777777" w:rsidR="00CC23AC" w:rsidRDefault="00CC23AC">
      <w:pPr>
        <w:pStyle w:val="BodyText"/>
      </w:pPr>
    </w:p>
    <w:p w14:paraId="2704AA58" w14:textId="77777777" w:rsidR="00CC23AC" w:rsidRDefault="00CC23AC">
      <w:pPr>
        <w:pStyle w:val="BodyText"/>
      </w:pPr>
    </w:p>
    <w:p w14:paraId="7907B540" w14:textId="77777777" w:rsidR="00CC23AC" w:rsidRDefault="00CC23AC">
      <w:pPr>
        <w:pStyle w:val="BodyText"/>
        <w:spacing w:before="95"/>
      </w:pPr>
    </w:p>
    <w:p w14:paraId="37C15CCD" w14:textId="77777777" w:rsidR="00CC23AC" w:rsidRDefault="00220DAA">
      <w:pPr>
        <w:ind w:left="1364" w:right="1364"/>
        <w:jc w:val="center"/>
        <w:rPr>
          <w:b/>
          <w:sz w:val="34"/>
        </w:rPr>
      </w:pPr>
      <w:r>
        <w:rPr>
          <w:b/>
          <w:sz w:val="34"/>
        </w:rPr>
        <w:t>Answer</w:t>
      </w:r>
      <w:r>
        <w:rPr>
          <w:b/>
          <w:spacing w:val="-6"/>
          <w:sz w:val="34"/>
        </w:rPr>
        <w:t xml:space="preserve"> </w:t>
      </w:r>
      <w:r>
        <w:rPr>
          <w:b/>
          <w:spacing w:val="-5"/>
          <w:sz w:val="34"/>
        </w:rPr>
        <w:t>Key</w:t>
      </w:r>
    </w:p>
    <w:p w14:paraId="1011E464" w14:textId="77777777" w:rsidR="00CC23AC" w:rsidRDefault="00CC23AC">
      <w:pPr>
        <w:pStyle w:val="BodyText"/>
        <w:spacing w:before="43"/>
        <w:rPr>
          <w:b/>
          <w:sz w:val="20"/>
        </w:rPr>
      </w:pPr>
    </w:p>
    <w:tbl>
      <w:tblPr>
        <w:tblW w:w="0" w:type="auto"/>
        <w:tblInd w:w="357" w:type="dxa"/>
        <w:tblLayout w:type="fixed"/>
        <w:tblCellMar>
          <w:left w:w="0" w:type="dxa"/>
          <w:right w:w="0" w:type="dxa"/>
        </w:tblCellMar>
        <w:tblLook w:val="01E0" w:firstRow="1" w:lastRow="1" w:firstColumn="1" w:lastColumn="1" w:noHBand="0" w:noVBand="0"/>
      </w:tblPr>
      <w:tblGrid>
        <w:gridCol w:w="970"/>
        <w:gridCol w:w="890"/>
        <w:gridCol w:w="970"/>
        <w:gridCol w:w="890"/>
        <w:gridCol w:w="970"/>
        <w:gridCol w:w="890"/>
        <w:gridCol w:w="970"/>
        <w:gridCol w:w="890"/>
        <w:gridCol w:w="970"/>
        <w:gridCol w:w="900"/>
      </w:tblGrid>
      <w:tr w:rsidR="00CC23AC" w14:paraId="38391D24" w14:textId="77777777">
        <w:trPr>
          <w:trHeight w:val="339"/>
        </w:trPr>
        <w:tc>
          <w:tcPr>
            <w:tcW w:w="970" w:type="dxa"/>
            <w:tcBorders>
              <w:top w:val="single" w:sz="8" w:space="0" w:color="000000"/>
              <w:bottom w:val="single" w:sz="8" w:space="0" w:color="000000"/>
            </w:tcBorders>
            <w:shd w:val="clear" w:color="auto" w:fill="000000"/>
          </w:tcPr>
          <w:p w14:paraId="1973817C" w14:textId="77777777" w:rsidR="00CC23AC" w:rsidRDefault="00220DAA">
            <w:pPr>
              <w:pStyle w:val="TableParagraph"/>
              <w:ind w:left="25"/>
              <w:rPr>
                <w:b/>
                <w:sz w:val="26"/>
              </w:rPr>
            </w:pPr>
            <w:r>
              <w:rPr>
                <w:b/>
                <w:color w:val="FFFFFF"/>
                <w:spacing w:val="-10"/>
                <w:sz w:val="26"/>
              </w:rPr>
              <w:t>1</w:t>
            </w:r>
          </w:p>
        </w:tc>
        <w:tc>
          <w:tcPr>
            <w:tcW w:w="890" w:type="dxa"/>
            <w:tcBorders>
              <w:top w:val="single" w:sz="8" w:space="0" w:color="000000"/>
              <w:bottom w:val="single" w:sz="8" w:space="0" w:color="000000"/>
            </w:tcBorders>
          </w:tcPr>
          <w:p w14:paraId="7F3B2B83"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1C014D02" w14:textId="77777777" w:rsidR="00CC23AC" w:rsidRDefault="00220DAA">
            <w:pPr>
              <w:pStyle w:val="TableParagraph"/>
              <w:ind w:left="25"/>
              <w:rPr>
                <w:b/>
                <w:sz w:val="26"/>
              </w:rPr>
            </w:pPr>
            <w:r>
              <w:rPr>
                <w:b/>
                <w:color w:val="FFFFFF"/>
                <w:spacing w:val="-10"/>
                <w:sz w:val="26"/>
              </w:rPr>
              <w:t>2</w:t>
            </w:r>
          </w:p>
        </w:tc>
        <w:tc>
          <w:tcPr>
            <w:tcW w:w="890" w:type="dxa"/>
            <w:tcBorders>
              <w:top w:val="single" w:sz="8" w:space="0" w:color="000000"/>
              <w:bottom w:val="single" w:sz="8" w:space="0" w:color="000000"/>
            </w:tcBorders>
          </w:tcPr>
          <w:p w14:paraId="78F40856"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44F0B770" w14:textId="77777777" w:rsidR="00CC23AC" w:rsidRDefault="00220DAA">
            <w:pPr>
              <w:pStyle w:val="TableParagraph"/>
              <w:ind w:left="25"/>
              <w:rPr>
                <w:b/>
                <w:sz w:val="26"/>
              </w:rPr>
            </w:pPr>
            <w:r>
              <w:rPr>
                <w:b/>
                <w:color w:val="FFFFFF"/>
                <w:spacing w:val="-10"/>
                <w:sz w:val="26"/>
              </w:rPr>
              <w:t>3</w:t>
            </w:r>
          </w:p>
        </w:tc>
        <w:tc>
          <w:tcPr>
            <w:tcW w:w="890" w:type="dxa"/>
            <w:tcBorders>
              <w:top w:val="single" w:sz="8" w:space="0" w:color="000000"/>
              <w:bottom w:val="single" w:sz="8" w:space="0" w:color="000000"/>
            </w:tcBorders>
          </w:tcPr>
          <w:p w14:paraId="61BA289D"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3DB50293" w14:textId="77777777" w:rsidR="00CC23AC" w:rsidRDefault="00220DAA">
            <w:pPr>
              <w:pStyle w:val="TableParagraph"/>
              <w:ind w:left="25"/>
              <w:rPr>
                <w:b/>
                <w:sz w:val="26"/>
              </w:rPr>
            </w:pPr>
            <w:r>
              <w:rPr>
                <w:b/>
                <w:color w:val="FFFFFF"/>
                <w:spacing w:val="-10"/>
                <w:sz w:val="26"/>
              </w:rPr>
              <w:t>4</w:t>
            </w:r>
          </w:p>
        </w:tc>
        <w:tc>
          <w:tcPr>
            <w:tcW w:w="890" w:type="dxa"/>
            <w:tcBorders>
              <w:top w:val="single" w:sz="8" w:space="0" w:color="000000"/>
              <w:bottom w:val="single" w:sz="8" w:space="0" w:color="000000"/>
            </w:tcBorders>
          </w:tcPr>
          <w:p w14:paraId="64309EB0"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3844A53F" w14:textId="77777777" w:rsidR="00CC23AC" w:rsidRDefault="00220DAA">
            <w:pPr>
              <w:pStyle w:val="TableParagraph"/>
              <w:ind w:left="25"/>
              <w:rPr>
                <w:b/>
                <w:sz w:val="26"/>
              </w:rPr>
            </w:pPr>
            <w:r>
              <w:rPr>
                <w:b/>
                <w:color w:val="FFFFFF"/>
                <w:spacing w:val="-10"/>
                <w:sz w:val="26"/>
              </w:rPr>
              <w:t>5</w:t>
            </w:r>
          </w:p>
        </w:tc>
        <w:tc>
          <w:tcPr>
            <w:tcW w:w="900" w:type="dxa"/>
            <w:tcBorders>
              <w:top w:val="single" w:sz="8" w:space="0" w:color="000000"/>
              <w:bottom w:val="single" w:sz="8" w:space="0" w:color="000000"/>
              <w:right w:val="single" w:sz="8" w:space="0" w:color="000000"/>
            </w:tcBorders>
          </w:tcPr>
          <w:p w14:paraId="3C843D86" w14:textId="77777777" w:rsidR="00CC23AC" w:rsidRDefault="00220DAA">
            <w:pPr>
              <w:pStyle w:val="TableParagraph"/>
              <w:ind w:left="25"/>
              <w:rPr>
                <w:sz w:val="26"/>
              </w:rPr>
            </w:pPr>
            <w:r>
              <w:rPr>
                <w:spacing w:val="-10"/>
                <w:sz w:val="26"/>
              </w:rPr>
              <w:t>a</w:t>
            </w:r>
          </w:p>
        </w:tc>
      </w:tr>
      <w:tr w:rsidR="00CC23AC" w14:paraId="5C31BAC3" w14:textId="77777777">
        <w:trPr>
          <w:trHeight w:val="340"/>
        </w:trPr>
        <w:tc>
          <w:tcPr>
            <w:tcW w:w="970" w:type="dxa"/>
            <w:tcBorders>
              <w:top w:val="single" w:sz="8" w:space="0" w:color="000000"/>
              <w:bottom w:val="single" w:sz="8" w:space="0" w:color="000000"/>
            </w:tcBorders>
            <w:shd w:val="clear" w:color="auto" w:fill="000000"/>
          </w:tcPr>
          <w:p w14:paraId="021FB14B" w14:textId="77777777" w:rsidR="00CC23AC" w:rsidRDefault="00220DAA">
            <w:pPr>
              <w:pStyle w:val="TableParagraph"/>
              <w:ind w:left="25"/>
              <w:rPr>
                <w:b/>
                <w:sz w:val="26"/>
              </w:rPr>
            </w:pPr>
            <w:r>
              <w:rPr>
                <w:b/>
                <w:color w:val="FFFFFF"/>
                <w:spacing w:val="-10"/>
                <w:sz w:val="26"/>
              </w:rPr>
              <w:t>6</w:t>
            </w:r>
          </w:p>
        </w:tc>
        <w:tc>
          <w:tcPr>
            <w:tcW w:w="890" w:type="dxa"/>
            <w:tcBorders>
              <w:top w:val="single" w:sz="8" w:space="0" w:color="000000"/>
              <w:bottom w:val="single" w:sz="8" w:space="0" w:color="000000"/>
            </w:tcBorders>
          </w:tcPr>
          <w:p w14:paraId="14E13B1A"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1FA51869" w14:textId="77777777" w:rsidR="00CC23AC" w:rsidRDefault="00220DAA">
            <w:pPr>
              <w:pStyle w:val="TableParagraph"/>
              <w:ind w:left="25"/>
              <w:rPr>
                <w:b/>
                <w:sz w:val="26"/>
              </w:rPr>
            </w:pPr>
            <w:r>
              <w:rPr>
                <w:b/>
                <w:color w:val="FFFFFF"/>
                <w:spacing w:val="-10"/>
                <w:sz w:val="26"/>
              </w:rPr>
              <w:t>7</w:t>
            </w:r>
          </w:p>
        </w:tc>
        <w:tc>
          <w:tcPr>
            <w:tcW w:w="890" w:type="dxa"/>
            <w:tcBorders>
              <w:top w:val="single" w:sz="8" w:space="0" w:color="000000"/>
              <w:bottom w:val="single" w:sz="8" w:space="0" w:color="000000"/>
            </w:tcBorders>
          </w:tcPr>
          <w:p w14:paraId="1BA634F6"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524A796A" w14:textId="77777777" w:rsidR="00CC23AC" w:rsidRDefault="00220DAA">
            <w:pPr>
              <w:pStyle w:val="TableParagraph"/>
              <w:ind w:left="25"/>
              <w:rPr>
                <w:b/>
                <w:sz w:val="26"/>
              </w:rPr>
            </w:pPr>
            <w:r>
              <w:rPr>
                <w:b/>
                <w:color w:val="FFFFFF"/>
                <w:spacing w:val="-10"/>
                <w:sz w:val="26"/>
              </w:rPr>
              <w:t>8</w:t>
            </w:r>
          </w:p>
        </w:tc>
        <w:tc>
          <w:tcPr>
            <w:tcW w:w="890" w:type="dxa"/>
            <w:tcBorders>
              <w:top w:val="single" w:sz="8" w:space="0" w:color="000000"/>
              <w:bottom w:val="single" w:sz="8" w:space="0" w:color="000000"/>
            </w:tcBorders>
          </w:tcPr>
          <w:p w14:paraId="0E20AC41"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167CFDCD" w14:textId="77777777" w:rsidR="00CC23AC" w:rsidRDefault="00220DAA">
            <w:pPr>
              <w:pStyle w:val="TableParagraph"/>
              <w:ind w:left="25"/>
              <w:rPr>
                <w:b/>
                <w:sz w:val="26"/>
              </w:rPr>
            </w:pPr>
            <w:r>
              <w:rPr>
                <w:b/>
                <w:color w:val="FFFFFF"/>
                <w:spacing w:val="-10"/>
                <w:sz w:val="26"/>
              </w:rPr>
              <w:t>9</w:t>
            </w:r>
          </w:p>
        </w:tc>
        <w:tc>
          <w:tcPr>
            <w:tcW w:w="890" w:type="dxa"/>
            <w:tcBorders>
              <w:top w:val="single" w:sz="8" w:space="0" w:color="000000"/>
              <w:bottom w:val="single" w:sz="8" w:space="0" w:color="000000"/>
            </w:tcBorders>
          </w:tcPr>
          <w:p w14:paraId="54216030"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1F73EC8D" w14:textId="77777777" w:rsidR="00CC23AC" w:rsidRDefault="00220DAA">
            <w:pPr>
              <w:pStyle w:val="TableParagraph"/>
              <w:ind w:left="25"/>
              <w:rPr>
                <w:b/>
                <w:sz w:val="26"/>
              </w:rPr>
            </w:pPr>
            <w:r>
              <w:rPr>
                <w:b/>
                <w:color w:val="FFFFFF"/>
                <w:spacing w:val="-5"/>
                <w:sz w:val="26"/>
              </w:rPr>
              <w:t>10</w:t>
            </w:r>
          </w:p>
        </w:tc>
        <w:tc>
          <w:tcPr>
            <w:tcW w:w="900" w:type="dxa"/>
            <w:tcBorders>
              <w:top w:val="single" w:sz="8" w:space="0" w:color="000000"/>
              <w:bottom w:val="single" w:sz="8" w:space="0" w:color="000000"/>
              <w:right w:val="single" w:sz="8" w:space="0" w:color="000000"/>
            </w:tcBorders>
          </w:tcPr>
          <w:p w14:paraId="3D46B244" w14:textId="77777777" w:rsidR="00CC23AC" w:rsidRDefault="00220DAA">
            <w:pPr>
              <w:pStyle w:val="TableParagraph"/>
              <w:ind w:left="25"/>
              <w:rPr>
                <w:sz w:val="26"/>
              </w:rPr>
            </w:pPr>
            <w:r>
              <w:rPr>
                <w:spacing w:val="-10"/>
                <w:sz w:val="26"/>
              </w:rPr>
              <w:t>b</w:t>
            </w:r>
          </w:p>
        </w:tc>
      </w:tr>
      <w:tr w:rsidR="00CC23AC" w14:paraId="6E43A9C5" w14:textId="77777777">
        <w:trPr>
          <w:trHeight w:val="339"/>
        </w:trPr>
        <w:tc>
          <w:tcPr>
            <w:tcW w:w="970" w:type="dxa"/>
            <w:tcBorders>
              <w:top w:val="single" w:sz="8" w:space="0" w:color="000000"/>
              <w:bottom w:val="single" w:sz="8" w:space="0" w:color="000000"/>
            </w:tcBorders>
            <w:shd w:val="clear" w:color="auto" w:fill="000000"/>
          </w:tcPr>
          <w:p w14:paraId="7AD69F6E" w14:textId="77777777" w:rsidR="00CC23AC" w:rsidRDefault="00220DAA">
            <w:pPr>
              <w:pStyle w:val="TableParagraph"/>
              <w:ind w:left="25"/>
              <w:rPr>
                <w:b/>
                <w:sz w:val="26"/>
              </w:rPr>
            </w:pPr>
            <w:r>
              <w:rPr>
                <w:b/>
                <w:color w:val="FFFFFF"/>
                <w:spacing w:val="-5"/>
                <w:sz w:val="26"/>
              </w:rPr>
              <w:t>11</w:t>
            </w:r>
          </w:p>
        </w:tc>
        <w:tc>
          <w:tcPr>
            <w:tcW w:w="890" w:type="dxa"/>
            <w:tcBorders>
              <w:top w:val="single" w:sz="8" w:space="0" w:color="000000"/>
              <w:bottom w:val="single" w:sz="8" w:space="0" w:color="000000"/>
            </w:tcBorders>
          </w:tcPr>
          <w:p w14:paraId="16AF41F0"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5C815B25" w14:textId="77777777" w:rsidR="00CC23AC" w:rsidRDefault="00220DAA">
            <w:pPr>
              <w:pStyle w:val="TableParagraph"/>
              <w:ind w:left="25"/>
              <w:rPr>
                <w:b/>
                <w:sz w:val="26"/>
              </w:rPr>
            </w:pPr>
            <w:r>
              <w:rPr>
                <w:b/>
                <w:color w:val="FFFFFF"/>
                <w:spacing w:val="-5"/>
                <w:sz w:val="26"/>
              </w:rPr>
              <w:t>12</w:t>
            </w:r>
          </w:p>
        </w:tc>
        <w:tc>
          <w:tcPr>
            <w:tcW w:w="890" w:type="dxa"/>
            <w:tcBorders>
              <w:top w:val="single" w:sz="8" w:space="0" w:color="000000"/>
              <w:bottom w:val="single" w:sz="8" w:space="0" w:color="000000"/>
            </w:tcBorders>
          </w:tcPr>
          <w:p w14:paraId="699274CD"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3297DEED" w14:textId="77777777" w:rsidR="00CC23AC" w:rsidRDefault="00220DAA">
            <w:pPr>
              <w:pStyle w:val="TableParagraph"/>
              <w:ind w:left="25"/>
              <w:rPr>
                <w:b/>
                <w:sz w:val="26"/>
              </w:rPr>
            </w:pPr>
            <w:r>
              <w:rPr>
                <w:b/>
                <w:color w:val="FFFFFF"/>
                <w:spacing w:val="-5"/>
                <w:sz w:val="26"/>
              </w:rPr>
              <w:t>13</w:t>
            </w:r>
          </w:p>
        </w:tc>
        <w:tc>
          <w:tcPr>
            <w:tcW w:w="890" w:type="dxa"/>
            <w:tcBorders>
              <w:top w:val="single" w:sz="8" w:space="0" w:color="000000"/>
              <w:bottom w:val="single" w:sz="8" w:space="0" w:color="000000"/>
            </w:tcBorders>
          </w:tcPr>
          <w:p w14:paraId="074FE6A5"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1F4FF26E" w14:textId="77777777" w:rsidR="00CC23AC" w:rsidRDefault="00220DAA">
            <w:pPr>
              <w:pStyle w:val="TableParagraph"/>
              <w:ind w:left="25"/>
              <w:rPr>
                <w:b/>
                <w:sz w:val="26"/>
              </w:rPr>
            </w:pPr>
            <w:r>
              <w:rPr>
                <w:b/>
                <w:color w:val="FFFFFF"/>
                <w:spacing w:val="-5"/>
                <w:sz w:val="26"/>
              </w:rPr>
              <w:t>14</w:t>
            </w:r>
          </w:p>
        </w:tc>
        <w:tc>
          <w:tcPr>
            <w:tcW w:w="890" w:type="dxa"/>
            <w:tcBorders>
              <w:top w:val="single" w:sz="8" w:space="0" w:color="000000"/>
              <w:bottom w:val="single" w:sz="8" w:space="0" w:color="000000"/>
            </w:tcBorders>
          </w:tcPr>
          <w:p w14:paraId="59141910"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73125001" w14:textId="77777777" w:rsidR="00CC23AC" w:rsidRDefault="00220DAA">
            <w:pPr>
              <w:pStyle w:val="TableParagraph"/>
              <w:ind w:left="25"/>
              <w:rPr>
                <w:b/>
                <w:sz w:val="26"/>
              </w:rPr>
            </w:pPr>
            <w:r>
              <w:rPr>
                <w:b/>
                <w:color w:val="FFFFFF"/>
                <w:spacing w:val="-5"/>
                <w:sz w:val="26"/>
              </w:rPr>
              <w:t>15</w:t>
            </w:r>
          </w:p>
        </w:tc>
        <w:tc>
          <w:tcPr>
            <w:tcW w:w="900" w:type="dxa"/>
            <w:tcBorders>
              <w:top w:val="single" w:sz="8" w:space="0" w:color="000000"/>
              <w:bottom w:val="single" w:sz="8" w:space="0" w:color="000000"/>
              <w:right w:val="single" w:sz="8" w:space="0" w:color="000000"/>
            </w:tcBorders>
          </w:tcPr>
          <w:p w14:paraId="2094245C" w14:textId="77777777" w:rsidR="00CC23AC" w:rsidRDefault="00220DAA">
            <w:pPr>
              <w:pStyle w:val="TableParagraph"/>
              <w:ind w:left="25"/>
              <w:rPr>
                <w:sz w:val="26"/>
              </w:rPr>
            </w:pPr>
            <w:r>
              <w:rPr>
                <w:spacing w:val="-10"/>
                <w:sz w:val="26"/>
              </w:rPr>
              <w:t>b</w:t>
            </w:r>
          </w:p>
        </w:tc>
      </w:tr>
      <w:tr w:rsidR="00CC23AC" w14:paraId="0D35EBEE" w14:textId="77777777">
        <w:trPr>
          <w:trHeight w:val="340"/>
        </w:trPr>
        <w:tc>
          <w:tcPr>
            <w:tcW w:w="970" w:type="dxa"/>
            <w:tcBorders>
              <w:top w:val="single" w:sz="8" w:space="0" w:color="000000"/>
              <w:bottom w:val="single" w:sz="8" w:space="0" w:color="000000"/>
            </w:tcBorders>
            <w:shd w:val="clear" w:color="auto" w:fill="000000"/>
          </w:tcPr>
          <w:p w14:paraId="34D4EE4B" w14:textId="77777777" w:rsidR="00CC23AC" w:rsidRDefault="00220DAA">
            <w:pPr>
              <w:pStyle w:val="TableParagraph"/>
              <w:ind w:left="25"/>
              <w:rPr>
                <w:b/>
                <w:sz w:val="26"/>
              </w:rPr>
            </w:pPr>
            <w:r>
              <w:rPr>
                <w:b/>
                <w:color w:val="FFFFFF"/>
                <w:spacing w:val="-5"/>
                <w:sz w:val="26"/>
              </w:rPr>
              <w:t>16</w:t>
            </w:r>
          </w:p>
        </w:tc>
        <w:tc>
          <w:tcPr>
            <w:tcW w:w="890" w:type="dxa"/>
            <w:tcBorders>
              <w:top w:val="single" w:sz="8" w:space="0" w:color="000000"/>
              <w:bottom w:val="single" w:sz="8" w:space="0" w:color="000000"/>
            </w:tcBorders>
          </w:tcPr>
          <w:p w14:paraId="67C67328"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433CC369" w14:textId="77777777" w:rsidR="00CC23AC" w:rsidRDefault="00220DAA">
            <w:pPr>
              <w:pStyle w:val="TableParagraph"/>
              <w:ind w:left="25"/>
              <w:rPr>
                <w:b/>
                <w:sz w:val="26"/>
              </w:rPr>
            </w:pPr>
            <w:r>
              <w:rPr>
                <w:b/>
                <w:color w:val="FFFFFF"/>
                <w:spacing w:val="-5"/>
                <w:sz w:val="26"/>
              </w:rPr>
              <w:t>17</w:t>
            </w:r>
          </w:p>
        </w:tc>
        <w:tc>
          <w:tcPr>
            <w:tcW w:w="890" w:type="dxa"/>
            <w:tcBorders>
              <w:top w:val="single" w:sz="8" w:space="0" w:color="000000"/>
              <w:bottom w:val="single" w:sz="8" w:space="0" w:color="000000"/>
            </w:tcBorders>
          </w:tcPr>
          <w:p w14:paraId="0D2172FB"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5744C6DF" w14:textId="77777777" w:rsidR="00CC23AC" w:rsidRDefault="00220DAA">
            <w:pPr>
              <w:pStyle w:val="TableParagraph"/>
              <w:ind w:left="25"/>
              <w:rPr>
                <w:b/>
                <w:sz w:val="26"/>
              </w:rPr>
            </w:pPr>
            <w:r>
              <w:rPr>
                <w:b/>
                <w:color w:val="FFFFFF"/>
                <w:spacing w:val="-5"/>
                <w:sz w:val="26"/>
              </w:rPr>
              <w:t>18</w:t>
            </w:r>
          </w:p>
        </w:tc>
        <w:tc>
          <w:tcPr>
            <w:tcW w:w="890" w:type="dxa"/>
            <w:tcBorders>
              <w:top w:val="single" w:sz="8" w:space="0" w:color="000000"/>
              <w:bottom w:val="single" w:sz="8" w:space="0" w:color="000000"/>
            </w:tcBorders>
          </w:tcPr>
          <w:p w14:paraId="048E41FD"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60864CBE" w14:textId="77777777" w:rsidR="00CC23AC" w:rsidRDefault="00220DAA">
            <w:pPr>
              <w:pStyle w:val="TableParagraph"/>
              <w:ind w:left="25"/>
              <w:rPr>
                <w:b/>
                <w:sz w:val="26"/>
              </w:rPr>
            </w:pPr>
            <w:r>
              <w:rPr>
                <w:b/>
                <w:color w:val="FFFFFF"/>
                <w:spacing w:val="-5"/>
                <w:sz w:val="26"/>
              </w:rPr>
              <w:t>19</w:t>
            </w:r>
          </w:p>
        </w:tc>
        <w:tc>
          <w:tcPr>
            <w:tcW w:w="890" w:type="dxa"/>
            <w:tcBorders>
              <w:top w:val="single" w:sz="8" w:space="0" w:color="000000"/>
              <w:bottom w:val="single" w:sz="8" w:space="0" w:color="000000"/>
            </w:tcBorders>
          </w:tcPr>
          <w:p w14:paraId="1B3AF9F4"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4093D2D1" w14:textId="77777777" w:rsidR="00CC23AC" w:rsidRDefault="00220DAA">
            <w:pPr>
              <w:pStyle w:val="TableParagraph"/>
              <w:ind w:left="25"/>
              <w:rPr>
                <w:b/>
                <w:sz w:val="26"/>
              </w:rPr>
            </w:pPr>
            <w:r>
              <w:rPr>
                <w:b/>
                <w:color w:val="FFFFFF"/>
                <w:spacing w:val="-5"/>
                <w:sz w:val="26"/>
              </w:rPr>
              <w:t>20</w:t>
            </w:r>
          </w:p>
        </w:tc>
        <w:tc>
          <w:tcPr>
            <w:tcW w:w="900" w:type="dxa"/>
            <w:tcBorders>
              <w:top w:val="single" w:sz="8" w:space="0" w:color="000000"/>
              <w:bottom w:val="single" w:sz="8" w:space="0" w:color="000000"/>
              <w:right w:val="single" w:sz="8" w:space="0" w:color="000000"/>
            </w:tcBorders>
          </w:tcPr>
          <w:p w14:paraId="020B7937" w14:textId="77777777" w:rsidR="00CC23AC" w:rsidRDefault="00220DAA">
            <w:pPr>
              <w:pStyle w:val="TableParagraph"/>
              <w:ind w:left="25"/>
              <w:rPr>
                <w:sz w:val="26"/>
              </w:rPr>
            </w:pPr>
            <w:r>
              <w:rPr>
                <w:spacing w:val="-10"/>
                <w:sz w:val="26"/>
              </w:rPr>
              <w:t>d</w:t>
            </w:r>
          </w:p>
        </w:tc>
      </w:tr>
      <w:tr w:rsidR="00CC23AC" w14:paraId="71BF4187" w14:textId="77777777">
        <w:trPr>
          <w:trHeight w:val="340"/>
        </w:trPr>
        <w:tc>
          <w:tcPr>
            <w:tcW w:w="970" w:type="dxa"/>
            <w:tcBorders>
              <w:top w:val="single" w:sz="8" w:space="0" w:color="000000"/>
              <w:bottom w:val="single" w:sz="8" w:space="0" w:color="000000"/>
            </w:tcBorders>
            <w:shd w:val="clear" w:color="auto" w:fill="000000"/>
          </w:tcPr>
          <w:p w14:paraId="68A8BEBC" w14:textId="77777777" w:rsidR="00CC23AC" w:rsidRDefault="00220DAA">
            <w:pPr>
              <w:pStyle w:val="TableParagraph"/>
              <w:ind w:left="25"/>
              <w:rPr>
                <w:b/>
                <w:sz w:val="26"/>
              </w:rPr>
            </w:pPr>
            <w:r>
              <w:rPr>
                <w:b/>
                <w:color w:val="FFFFFF"/>
                <w:spacing w:val="-5"/>
                <w:sz w:val="26"/>
              </w:rPr>
              <w:t>21</w:t>
            </w:r>
          </w:p>
        </w:tc>
        <w:tc>
          <w:tcPr>
            <w:tcW w:w="890" w:type="dxa"/>
            <w:tcBorders>
              <w:top w:val="single" w:sz="8" w:space="0" w:color="000000"/>
              <w:bottom w:val="single" w:sz="8" w:space="0" w:color="000000"/>
            </w:tcBorders>
          </w:tcPr>
          <w:p w14:paraId="2CAA28C0"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16EA1EFA" w14:textId="77777777" w:rsidR="00CC23AC" w:rsidRDefault="00220DAA">
            <w:pPr>
              <w:pStyle w:val="TableParagraph"/>
              <w:ind w:left="25"/>
              <w:rPr>
                <w:b/>
                <w:sz w:val="26"/>
              </w:rPr>
            </w:pPr>
            <w:r>
              <w:rPr>
                <w:b/>
                <w:color w:val="FFFFFF"/>
                <w:spacing w:val="-5"/>
                <w:sz w:val="26"/>
              </w:rPr>
              <w:t>22</w:t>
            </w:r>
          </w:p>
        </w:tc>
        <w:tc>
          <w:tcPr>
            <w:tcW w:w="890" w:type="dxa"/>
            <w:tcBorders>
              <w:top w:val="single" w:sz="8" w:space="0" w:color="000000"/>
              <w:bottom w:val="single" w:sz="8" w:space="0" w:color="000000"/>
            </w:tcBorders>
          </w:tcPr>
          <w:p w14:paraId="2EB30C67"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25EF8C02" w14:textId="77777777" w:rsidR="00CC23AC" w:rsidRDefault="00220DAA">
            <w:pPr>
              <w:pStyle w:val="TableParagraph"/>
              <w:ind w:left="25"/>
              <w:rPr>
                <w:b/>
                <w:sz w:val="26"/>
              </w:rPr>
            </w:pPr>
            <w:r>
              <w:rPr>
                <w:b/>
                <w:color w:val="FFFFFF"/>
                <w:spacing w:val="-5"/>
                <w:sz w:val="26"/>
              </w:rPr>
              <w:t>23</w:t>
            </w:r>
          </w:p>
        </w:tc>
        <w:tc>
          <w:tcPr>
            <w:tcW w:w="890" w:type="dxa"/>
            <w:tcBorders>
              <w:top w:val="single" w:sz="8" w:space="0" w:color="000000"/>
              <w:bottom w:val="single" w:sz="8" w:space="0" w:color="000000"/>
            </w:tcBorders>
          </w:tcPr>
          <w:p w14:paraId="71DAF23A"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778BA28A" w14:textId="77777777" w:rsidR="00CC23AC" w:rsidRDefault="00220DAA">
            <w:pPr>
              <w:pStyle w:val="TableParagraph"/>
              <w:ind w:left="25"/>
              <w:rPr>
                <w:b/>
                <w:sz w:val="26"/>
              </w:rPr>
            </w:pPr>
            <w:r>
              <w:rPr>
                <w:b/>
                <w:color w:val="FFFFFF"/>
                <w:spacing w:val="-5"/>
                <w:sz w:val="26"/>
              </w:rPr>
              <w:t>24</w:t>
            </w:r>
          </w:p>
        </w:tc>
        <w:tc>
          <w:tcPr>
            <w:tcW w:w="890" w:type="dxa"/>
            <w:tcBorders>
              <w:top w:val="single" w:sz="8" w:space="0" w:color="000000"/>
              <w:bottom w:val="single" w:sz="8" w:space="0" w:color="000000"/>
            </w:tcBorders>
          </w:tcPr>
          <w:p w14:paraId="42E7718F"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43FC444E" w14:textId="77777777" w:rsidR="00CC23AC" w:rsidRDefault="00220DAA">
            <w:pPr>
              <w:pStyle w:val="TableParagraph"/>
              <w:ind w:left="25"/>
              <w:rPr>
                <w:b/>
                <w:sz w:val="26"/>
              </w:rPr>
            </w:pPr>
            <w:r>
              <w:rPr>
                <w:b/>
                <w:color w:val="FFFFFF"/>
                <w:spacing w:val="-5"/>
                <w:sz w:val="26"/>
              </w:rPr>
              <w:t>25</w:t>
            </w:r>
          </w:p>
        </w:tc>
        <w:tc>
          <w:tcPr>
            <w:tcW w:w="900" w:type="dxa"/>
            <w:tcBorders>
              <w:top w:val="single" w:sz="8" w:space="0" w:color="000000"/>
              <w:bottom w:val="single" w:sz="8" w:space="0" w:color="000000"/>
              <w:right w:val="single" w:sz="8" w:space="0" w:color="000000"/>
            </w:tcBorders>
          </w:tcPr>
          <w:p w14:paraId="3FD53782" w14:textId="77777777" w:rsidR="00CC23AC" w:rsidRDefault="00220DAA">
            <w:pPr>
              <w:pStyle w:val="TableParagraph"/>
              <w:ind w:left="25"/>
              <w:rPr>
                <w:sz w:val="26"/>
              </w:rPr>
            </w:pPr>
            <w:r>
              <w:rPr>
                <w:spacing w:val="-10"/>
                <w:sz w:val="26"/>
              </w:rPr>
              <w:t>d</w:t>
            </w:r>
          </w:p>
        </w:tc>
      </w:tr>
      <w:tr w:rsidR="00CC23AC" w14:paraId="3FFB7942" w14:textId="77777777">
        <w:trPr>
          <w:trHeight w:val="340"/>
        </w:trPr>
        <w:tc>
          <w:tcPr>
            <w:tcW w:w="970" w:type="dxa"/>
            <w:tcBorders>
              <w:top w:val="single" w:sz="8" w:space="0" w:color="000000"/>
              <w:bottom w:val="single" w:sz="8" w:space="0" w:color="000000"/>
            </w:tcBorders>
            <w:shd w:val="clear" w:color="auto" w:fill="000000"/>
          </w:tcPr>
          <w:p w14:paraId="5141C6F0" w14:textId="77777777" w:rsidR="00CC23AC" w:rsidRDefault="00220DAA">
            <w:pPr>
              <w:pStyle w:val="TableParagraph"/>
              <w:ind w:left="25"/>
              <w:rPr>
                <w:b/>
                <w:sz w:val="26"/>
              </w:rPr>
            </w:pPr>
            <w:r>
              <w:rPr>
                <w:b/>
                <w:color w:val="FFFFFF"/>
                <w:spacing w:val="-5"/>
                <w:sz w:val="26"/>
              </w:rPr>
              <w:t>26</w:t>
            </w:r>
          </w:p>
        </w:tc>
        <w:tc>
          <w:tcPr>
            <w:tcW w:w="890" w:type="dxa"/>
            <w:tcBorders>
              <w:top w:val="single" w:sz="8" w:space="0" w:color="000000"/>
              <w:bottom w:val="single" w:sz="8" w:space="0" w:color="000000"/>
            </w:tcBorders>
          </w:tcPr>
          <w:p w14:paraId="6379B86E"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4FA54C98" w14:textId="77777777" w:rsidR="00CC23AC" w:rsidRDefault="00220DAA">
            <w:pPr>
              <w:pStyle w:val="TableParagraph"/>
              <w:ind w:left="25"/>
              <w:rPr>
                <w:b/>
                <w:sz w:val="26"/>
              </w:rPr>
            </w:pPr>
            <w:r>
              <w:rPr>
                <w:b/>
                <w:color w:val="FFFFFF"/>
                <w:spacing w:val="-5"/>
                <w:sz w:val="26"/>
              </w:rPr>
              <w:t>27</w:t>
            </w:r>
          </w:p>
        </w:tc>
        <w:tc>
          <w:tcPr>
            <w:tcW w:w="890" w:type="dxa"/>
            <w:tcBorders>
              <w:top w:val="single" w:sz="8" w:space="0" w:color="000000"/>
              <w:bottom w:val="single" w:sz="8" w:space="0" w:color="000000"/>
            </w:tcBorders>
          </w:tcPr>
          <w:p w14:paraId="13784DFF"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0954DCE6" w14:textId="77777777" w:rsidR="00CC23AC" w:rsidRDefault="00220DAA">
            <w:pPr>
              <w:pStyle w:val="TableParagraph"/>
              <w:ind w:left="25"/>
              <w:rPr>
                <w:b/>
                <w:sz w:val="26"/>
              </w:rPr>
            </w:pPr>
            <w:r>
              <w:rPr>
                <w:b/>
                <w:color w:val="FFFFFF"/>
                <w:spacing w:val="-5"/>
                <w:sz w:val="26"/>
              </w:rPr>
              <w:t>28</w:t>
            </w:r>
          </w:p>
        </w:tc>
        <w:tc>
          <w:tcPr>
            <w:tcW w:w="890" w:type="dxa"/>
            <w:tcBorders>
              <w:top w:val="single" w:sz="8" w:space="0" w:color="000000"/>
              <w:bottom w:val="single" w:sz="8" w:space="0" w:color="000000"/>
            </w:tcBorders>
          </w:tcPr>
          <w:p w14:paraId="17AB0BF2"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17F5F2B9" w14:textId="77777777" w:rsidR="00CC23AC" w:rsidRDefault="00220DAA">
            <w:pPr>
              <w:pStyle w:val="TableParagraph"/>
              <w:ind w:left="25"/>
              <w:rPr>
                <w:b/>
                <w:sz w:val="26"/>
              </w:rPr>
            </w:pPr>
            <w:r>
              <w:rPr>
                <w:b/>
                <w:color w:val="FFFFFF"/>
                <w:spacing w:val="-5"/>
                <w:sz w:val="26"/>
              </w:rPr>
              <w:t>29</w:t>
            </w:r>
          </w:p>
        </w:tc>
        <w:tc>
          <w:tcPr>
            <w:tcW w:w="890" w:type="dxa"/>
            <w:tcBorders>
              <w:top w:val="single" w:sz="8" w:space="0" w:color="000000"/>
              <w:bottom w:val="single" w:sz="8" w:space="0" w:color="000000"/>
            </w:tcBorders>
          </w:tcPr>
          <w:p w14:paraId="516D5256"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69FC90BF" w14:textId="77777777" w:rsidR="00CC23AC" w:rsidRDefault="00220DAA">
            <w:pPr>
              <w:pStyle w:val="TableParagraph"/>
              <w:ind w:left="25"/>
              <w:rPr>
                <w:b/>
                <w:sz w:val="26"/>
              </w:rPr>
            </w:pPr>
            <w:r>
              <w:rPr>
                <w:b/>
                <w:color w:val="FFFFFF"/>
                <w:spacing w:val="-5"/>
                <w:sz w:val="26"/>
              </w:rPr>
              <w:t>30</w:t>
            </w:r>
          </w:p>
        </w:tc>
        <w:tc>
          <w:tcPr>
            <w:tcW w:w="900" w:type="dxa"/>
            <w:tcBorders>
              <w:top w:val="single" w:sz="8" w:space="0" w:color="000000"/>
              <w:bottom w:val="single" w:sz="8" w:space="0" w:color="000000"/>
              <w:right w:val="single" w:sz="8" w:space="0" w:color="000000"/>
            </w:tcBorders>
          </w:tcPr>
          <w:p w14:paraId="1949D19F" w14:textId="77777777" w:rsidR="00CC23AC" w:rsidRDefault="00220DAA">
            <w:pPr>
              <w:pStyle w:val="TableParagraph"/>
              <w:ind w:left="25"/>
              <w:rPr>
                <w:sz w:val="26"/>
              </w:rPr>
            </w:pPr>
            <w:r>
              <w:rPr>
                <w:spacing w:val="-10"/>
                <w:sz w:val="26"/>
              </w:rPr>
              <w:t>c</w:t>
            </w:r>
          </w:p>
        </w:tc>
      </w:tr>
      <w:tr w:rsidR="00CC23AC" w14:paraId="6AA60C58" w14:textId="77777777">
        <w:trPr>
          <w:trHeight w:val="340"/>
        </w:trPr>
        <w:tc>
          <w:tcPr>
            <w:tcW w:w="970" w:type="dxa"/>
            <w:tcBorders>
              <w:top w:val="single" w:sz="8" w:space="0" w:color="000000"/>
              <w:bottom w:val="single" w:sz="8" w:space="0" w:color="000000"/>
            </w:tcBorders>
            <w:shd w:val="clear" w:color="auto" w:fill="000000"/>
          </w:tcPr>
          <w:p w14:paraId="2D67B12B" w14:textId="77777777" w:rsidR="00CC23AC" w:rsidRDefault="00220DAA">
            <w:pPr>
              <w:pStyle w:val="TableParagraph"/>
              <w:ind w:left="25"/>
              <w:rPr>
                <w:b/>
                <w:sz w:val="26"/>
              </w:rPr>
            </w:pPr>
            <w:r>
              <w:rPr>
                <w:b/>
                <w:color w:val="FFFFFF"/>
                <w:spacing w:val="-5"/>
                <w:sz w:val="26"/>
              </w:rPr>
              <w:t>31</w:t>
            </w:r>
          </w:p>
        </w:tc>
        <w:tc>
          <w:tcPr>
            <w:tcW w:w="890" w:type="dxa"/>
            <w:tcBorders>
              <w:top w:val="single" w:sz="8" w:space="0" w:color="000000"/>
              <w:bottom w:val="single" w:sz="8" w:space="0" w:color="000000"/>
            </w:tcBorders>
          </w:tcPr>
          <w:p w14:paraId="7E049070"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10262661" w14:textId="77777777" w:rsidR="00CC23AC" w:rsidRDefault="00220DAA">
            <w:pPr>
              <w:pStyle w:val="TableParagraph"/>
              <w:ind w:left="25"/>
              <w:rPr>
                <w:b/>
                <w:sz w:val="26"/>
              </w:rPr>
            </w:pPr>
            <w:r>
              <w:rPr>
                <w:b/>
                <w:color w:val="FFFFFF"/>
                <w:spacing w:val="-5"/>
                <w:sz w:val="26"/>
              </w:rPr>
              <w:t>32</w:t>
            </w:r>
          </w:p>
        </w:tc>
        <w:tc>
          <w:tcPr>
            <w:tcW w:w="890" w:type="dxa"/>
            <w:tcBorders>
              <w:top w:val="single" w:sz="8" w:space="0" w:color="000000"/>
              <w:bottom w:val="single" w:sz="8" w:space="0" w:color="000000"/>
            </w:tcBorders>
          </w:tcPr>
          <w:p w14:paraId="229B1D4C"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33BFC015" w14:textId="77777777" w:rsidR="00CC23AC" w:rsidRDefault="00220DAA">
            <w:pPr>
              <w:pStyle w:val="TableParagraph"/>
              <w:ind w:left="25"/>
              <w:rPr>
                <w:b/>
                <w:sz w:val="26"/>
              </w:rPr>
            </w:pPr>
            <w:r>
              <w:rPr>
                <w:b/>
                <w:color w:val="FFFFFF"/>
                <w:spacing w:val="-5"/>
                <w:sz w:val="26"/>
              </w:rPr>
              <w:t>33</w:t>
            </w:r>
          </w:p>
        </w:tc>
        <w:tc>
          <w:tcPr>
            <w:tcW w:w="890" w:type="dxa"/>
            <w:tcBorders>
              <w:top w:val="single" w:sz="8" w:space="0" w:color="000000"/>
              <w:bottom w:val="single" w:sz="8" w:space="0" w:color="000000"/>
            </w:tcBorders>
          </w:tcPr>
          <w:p w14:paraId="5E38A671"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3E561B76" w14:textId="77777777" w:rsidR="00CC23AC" w:rsidRDefault="00220DAA">
            <w:pPr>
              <w:pStyle w:val="TableParagraph"/>
              <w:ind w:left="25"/>
              <w:rPr>
                <w:b/>
                <w:sz w:val="26"/>
              </w:rPr>
            </w:pPr>
            <w:r>
              <w:rPr>
                <w:b/>
                <w:color w:val="FFFFFF"/>
                <w:spacing w:val="-5"/>
                <w:sz w:val="26"/>
              </w:rPr>
              <w:t>34</w:t>
            </w:r>
          </w:p>
        </w:tc>
        <w:tc>
          <w:tcPr>
            <w:tcW w:w="890" w:type="dxa"/>
            <w:tcBorders>
              <w:top w:val="single" w:sz="8" w:space="0" w:color="000000"/>
              <w:bottom w:val="single" w:sz="8" w:space="0" w:color="000000"/>
            </w:tcBorders>
          </w:tcPr>
          <w:p w14:paraId="0868529D"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25361539" w14:textId="77777777" w:rsidR="00CC23AC" w:rsidRDefault="00220DAA">
            <w:pPr>
              <w:pStyle w:val="TableParagraph"/>
              <w:ind w:left="25"/>
              <w:rPr>
                <w:b/>
                <w:sz w:val="26"/>
              </w:rPr>
            </w:pPr>
            <w:r>
              <w:rPr>
                <w:b/>
                <w:color w:val="FFFFFF"/>
                <w:spacing w:val="-5"/>
                <w:sz w:val="26"/>
              </w:rPr>
              <w:t>35</w:t>
            </w:r>
          </w:p>
        </w:tc>
        <w:tc>
          <w:tcPr>
            <w:tcW w:w="900" w:type="dxa"/>
            <w:tcBorders>
              <w:top w:val="single" w:sz="8" w:space="0" w:color="000000"/>
              <w:bottom w:val="single" w:sz="8" w:space="0" w:color="000000"/>
              <w:right w:val="single" w:sz="8" w:space="0" w:color="000000"/>
            </w:tcBorders>
          </w:tcPr>
          <w:p w14:paraId="26D8EA6D" w14:textId="77777777" w:rsidR="00CC23AC" w:rsidRDefault="00220DAA">
            <w:pPr>
              <w:pStyle w:val="TableParagraph"/>
              <w:ind w:left="25"/>
              <w:rPr>
                <w:sz w:val="26"/>
              </w:rPr>
            </w:pPr>
            <w:r>
              <w:rPr>
                <w:spacing w:val="-10"/>
                <w:sz w:val="26"/>
              </w:rPr>
              <w:t>c</w:t>
            </w:r>
          </w:p>
        </w:tc>
      </w:tr>
      <w:tr w:rsidR="00CC23AC" w14:paraId="4B884C7D" w14:textId="77777777">
        <w:trPr>
          <w:trHeight w:val="340"/>
        </w:trPr>
        <w:tc>
          <w:tcPr>
            <w:tcW w:w="970" w:type="dxa"/>
            <w:tcBorders>
              <w:top w:val="single" w:sz="8" w:space="0" w:color="000000"/>
              <w:bottom w:val="single" w:sz="8" w:space="0" w:color="000000"/>
            </w:tcBorders>
            <w:shd w:val="clear" w:color="auto" w:fill="000000"/>
          </w:tcPr>
          <w:p w14:paraId="7F34875F" w14:textId="77777777" w:rsidR="00CC23AC" w:rsidRDefault="00220DAA">
            <w:pPr>
              <w:pStyle w:val="TableParagraph"/>
              <w:ind w:left="25"/>
              <w:rPr>
                <w:b/>
                <w:sz w:val="26"/>
              </w:rPr>
            </w:pPr>
            <w:r>
              <w:rPr>
                <w:b/>
                <w:color w:val="FFFFFF"/>
                <w:spacing w:val="-5"/>
                <w:sz w:val="26"/>
              </w:rPr>
              <w:t>36</w:t>
            </w:r>
          </w:p>
        </w:tc>
        <w:tc>
          <w:tcPr>
            <w:tcW w:w="890" w:type="dxa"/>
            <w:tcBorders>
              <w:top w:val="single" w:sz="8" w:space="0" w:color="000000"/>
              <w:bottom w:val="single" w:sz="8" w:space="0" w:color="000000"/>
            </w:tcBorders>
          </w:tcPr>
          <w:p w14:paraId="1D3A4DEF"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60CC9E6B" w14:textId="77777777" w:rsidR="00CC23AC" w:rsidRDefault="00220DAA">
            <w:pPr>
              <w:pStyle w:val="TableParagraph"/>
              <w:ind w:left="25"/>
              <w:rPr>
                <w:b/>
                <w:sz w:val="26"/>
              </w:rPr>
            </w:pPr>
            <w:r>
              <w:rPr>
                <w:b/>
                <w:color w:val="FFFFFF"/>
                <w:spacing w:val="-5"/>
                <w:sz w:val="26"/>
              </w:rPr>
              <w:t>37</w:t>
            </w:r>
          </w:p>
        </w:tc>
        <w:tc>
          <w:tcPr>
            <w:tcW w:w="890" w:type="dxa"/>
            <w:tcBorders>
              <w:top w:val="single" w:sz="8" w:space="0" w:color="000000"/>
              <w:bottom w:val="single" w:sz="8" w:space="0" w:color="000000"/>
            </w:tcBorders>
          </w:tcPr>
          <w:p w14:paraId="24E64B7C"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31EA9B01" w14:textId="77777777" w:rsidR="00CC23AC" w:rsidRDefault="00220DAA">
            <w:pPr>
              <w:pStyle w:val="TableParagraph"/>
              <w:ind w:left="25"/>
              <w:rPr>
                <w:b/>
                <w:sz w:val="26"/>
              </w:rPr>
            </w:pPr>
            <w:r>
              <w:rPr>
                <w:b/>
                <w:color w:val="FFFFFF"/>
                <w:spacing w:val="-5"/>
                <w:sz w:val="26"/>
              </w:rPr>
              <w:t>38</w:t>
            </w:r>
          </w:p>
        </w:tc>
        <w:tc>
          <w:tcPr>
            <w:tcW w:w="890" w:type="dxa"/>
            <w:tcBorders>
              <w:top w:val="single" w:sz="8" w:space="0" w:color="000000"/>
              <w:bottom w:val="single" w:sz="8" w:space="0" w:color="000000"/>
            </w:tcBorders>
          </w:tcPr>
          <w:p w14:paraId="10494FBB"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67846EA8" w14:textId="77777777" w:rsidR="00CC23AC" w:rsidRDefault="00220DAA">
            <w:pPr>
              <w:pStyle w:val="TableParagraph"/>
              <w:ind w:left="25"/>
              <w:rPr>
                <w:b/>
                <w:sz w:val="26"/>
              </w:rPr>
            </w:pPr>
            <w:r>
              <w:rPr>
                <w:b/>
                <w:color w:val="FFFFFF"/>
                <w:spacing w:val="-5"/>
                <w:sz w:val="26"/>
              </w:rPr>
              <w:t>39</w:t>
            </w:r>
          </w:p>
        </w:tc>
        <w:tc>
          <w:tcPr>
            <w:tcW w:w="890" w:type="dxa"/>
            <w:tcBorders>
              <w:top w:val="single" w:sz="8" w:space="0" w:color="000000"/>
              <w:bottom w:val="single" w:sz="8" w:space="0" w:color="000000"/>
            </w:tcBorders>
          </w:tcPr>
          <w:p w14:paraId="5E9605EF"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3C6E9909" w14:textId="77777777" w:rsidR="00CC23AC" w:rsidRDefault="00220DAA">
            <w:pPr>
              <w:pStyle w:val="TableParagraph"/>
              <w:ind w:left="25"/>
              <w:rPr>
                <w:b/>
                <w:sz w:val="26"/>
              </w:rPr>
            </w:pPr>
            <w:r>
              <w:rPr>
                <w:b/>
                <w:color w:val="FFFFFF"/>
                <w:spacing w:val="-5"/>
                <w:sz w:val="26"/>
              </w:rPr>
              <w:t>40</w:t>
            </w:r>
          </w:p>
        </w:tc>
        <w:tc>
          <w:tcPr>
            <w:tcW w:w="900" w:type="dxa"/>
            <w:tcBorders>
              <w:top w:val="single" w:sz="8" w:space="0" w:color="000000"/>
              <w:bottom w:val="single" w:sz="8" w:space="0" w:color="000000"/>
              <w:right w:val="single" w:sz="8" w:space="0" w:color="000000"/>
            </w:tcBorders>
          </w:tcPr>
          <w:p w14:paraId="79F1C7BB" w14:textId="77777777" w:rsidR="00CC23AC" w:rsidRDefault="00220DAA">
            <w:pPr>
              <w:pStyle w:val="TableParagraph"/>
              <w:ind w:left="25"/>
              <w:rPr>
                <w:sz w:val="26"/>
              </w:rPr>
            </w:pPr>
            <w:r>
              <w:rPr>
                <w:spacing w:val="-10"/>
                <w:sz w:val="26"/>
              </w:rPr>
              <w:t>c</w:t>
            </w:r>
          </w:p>
        </w:tc>
      </w:tr>
      <w:tr w:rsidR="00CC23AC" w14:paraId="09021DC0" w14:textId="77777777">
        <w:trPr>
          <w:trHeight w:val="340"/>
        </w:trPr>
        <w:tc>
          <w:tcPr>
            <w:tcW w:w="970" w:type="dxa"/>
            <w:tcBorders>
              <w:top w:val="single" w:sz="8" w:space="0" w:color="000000"/>
              <w:bottom w:val="single" w:sz="8" w:space="0" w:color="000000"/>
            </w:tcBorders>
            <w:shd w:val="clear" w:color="auto" w:fill="000000"/>
          </w:tcPr>
          <w:p w14:paraId="46EB457B" w14:textId="77777777" w:rsidR="00CC23AC" w:rsidRDefault="00220DAA">
            <w:pPr>
              <w:pStyle w:val="TableParagraph"/>
              <w:ind w:left="25"/>
              <w:rPr>
                <w:b/>
                <w:sz w:val="26"/>
              </w:rPr>
            </w:pPr>
            <w:r>
              <w:rPr>
                <w:b/>
                <w:color w:val="FFFFFF"/>
                <w:spacing w:val="-5"/>
                <w:sz w:val="26"/>
              </w:rPr>
              <w:t>41</w:t>
            </w:r>
          </w:p>
        </w:tc>
        <w:tc>
          <w:tcPr>
            <w:tcW w:w="890" w:type="dxa"/>
            <w:tcBorders>
              <w:top w:val="single" w:sz="8" w:space="0" w:color="000000"/>
              <w:bottom w:val="single" w:sz="8" w:space="0" w:color="000000"/>
            </w:tcBorders>
          </w:tcPr>
          <w:p w14:paraId="4AD55301"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74DE269A" w14:textId="77777777" w:rsidR="00CC23AC" w:rsidRDefault="00220DAA">
            <w:pPr>
              <w:pStyle w:val="TableParagraph"/>
              <w:ind w:left="25"/>
              <w:rPr>
                <w:b/>
                <w:sz w:val="26"/>
              </w:rPr>
            </w:pPr>
            <w:r>
              <w:rPr>
                <w:b/>
                <w:color w:val="FFFFFF"/>
                <w:spacing w:val="-5"/>
                <w:sz w:val="26"/>
              </w:rPr>
              <w:t>42</w:t>
            </w:r>
          </w:p>
        </w:tc>
        <w:tc>
          <w:tcPr>
            <w:tcW w:w="890" w:type="dxa"/>
            <w:tcBorders>
              <w:top w:val="single" w:sz="8" w:space="0" w:color="000000"/>
              <w:bottom w:val="single" w:sz="8" w:space="0" w:color="000000"/>
            </w:tcBorders>
          </w:tcPr>
          <w:p w14:paraId="097BC89A"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6CCB6993" w14:textId="77777777" w:rsidR="00CC23AC" w:rsidRDefault="00220DAA">
            <w:pPr>
              <w:pStyle w:val="TableParagraph"/>
              <w:ind w:left="25"/>
              <w:rPr>
                <w:b/>
                <w:sz w:val="26"/>
              </w:rPr>
            </w:pPr>
            <w:r>
              <w:rPr>
                <w:b/>
                <w:color w:val="FFFFFF"/>
                <w:spacing w:val="-5"/>
                <w:sz w:val="26"/>
              </w:rPr>
              <w:t>43</w:t>
            </w:r>
          </w:p>
        </w:tc>
        <w:tc>
          <w:tcPr>
            <w:tcW w:w="890" w:type="dxa"/>
            <w:tcBorders>
              <w:top w:val="single" w:sz="8" w:space="0" w:color="000000"/>
              <w:bottom w:val="single" w:sz="8" w:space="0" w:color="000000"/>
            </w:tcBorders>
          </w:tcPr>
          <w:p w14:paraId="529E1DFE"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16F18134" w14:textId="77777777" w:rsidR="00CC23AC" w:rsidRDefault="00220DAA">
            <w:pPr>
              <w:pStyle w:val="TableParagraph"/>
              <w:ind w:left="25"/>
              <w:rPr>
                <w:b/>
                <w:sz w:val="26"/>
              </w:rPr>
            </w:pPr>
            <w:r>
              <w:rPr>
                <w:b/>
                <w:color w:val="FFFFFF"/>
                <w:spacing w:val="-5"/>
                <w:sz w:val="26"/>
              </w:rPr>
              <w:t>44</w:t>
            </w:r>
          </w:p>
        </w:tc>
        <w:tc>
          <w:tcPr>
            <w:tcW w:w="890" w:type="dxa"/>
            <w:tcBorders>
              <w:top w:val="single" w:sz="8" w:space="0" w:color="000000"/>
              <w:bottom w:val="single" w:sz="8" w:space="0" w:color="000000"/>
            </w:tcBorders>
          </w:tcPr>
          <w:p w14:paraId="49F658E5"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0ABD1B17" w14:textId="77777777" w:rsidR="00CC23AC" w:rsidRDefault="00220DAA">
            <w:pPr>
              <w:pStyle w:val="TableParagraph"/>
              <w:ind w:left="25"/>
              <w:rPr>
                <w:b/>
                <w:sz w:val="26"/>
              </w:rPr>
            </w:pPr>
            <w:r>
              <w:rPr>
                <w:b/>
                <w:color w:val="FFFFFF"/>
                <w:spacing w:val="-5"/>
                <w:sz w:val="26"/>
              </w:rPr>
              <w:t>45</w:t>
            </w:r>
          </w:p>
        </w:tc>
        <w:tc>
          <w:tcPr>
            <w:tcW w:w="900" w:type="dxa"/>
            <w:tcBorders>
              <w:top w:val="single" w:sz="8" w:space="0" w:color="000000"/>
              <w:bottom w:val="single" w:sz="8" w:space="0" w:color="000000"/>
              <w:right w:val="single" w:sz="8" w:space="0" w:color="000000"/>
            </w:tcBorders>
          </w:tcPr>
          <w:p w14:paraId="13C5094A" w14:textId="77777777" w:rsidR="00CC23AC" w:rsidRDefault="00220DAA">
            <w:pPr>
              <w:pStyle w:val="TableParagraph"/>
              <w:ind w:left="25"/>
              <w:rPr>
                <w:sz w:val="26"/>
              </w:rPr>
            </w:pPr>
            <w:r>
              <w:rPr>
                <w:spacing w:val="-10"/>
                <w:sz w:val="26"/>
              </w:rPr>
              <w:t>c</w:t>
            </w:r>
          </w:p>
        </w:tc>
      </w:tr>
      <w:tr w:rsidR="00CC23AC" w14:paraId="453AD405" w14:textId="77777777">
        <w:trPr>
          <w:trHeight w:val="340"/>
        </w:trPr>
        <w:tc>
          <w:tcPr>
            <w:tcW w:w="970" w:type="dxa"/>
            <w:tcBorders>
              <w:top w:val="single" w:sz="8" w:space="0" w:color="000000"/>
              <w:bottom w:val="single" w:sz="8" w:space="0" w:color="000000"/>
            </w:tcBorders>
            <w:shd w:val="clear" w:color="auto" w:fill="000000"/>
          </w:tcPr>
          <w:p w14:paraId="313BF544" w14:textId="77777777" w:rsidR="00CC23AC" w:rsidRDefault="00220DAA">
            <w:pPr>
              <w:pStyle w:val="TableParagraph"/>
              <w:ind w:left="25"/>
              <w:rPr>
                <w:b/>
                <w:sz w:val="26"/>
              </w:rPr>
            </w:pPr>
            <w:r>
              <w:rPr>
                <w:b/>
                <w:color w:val="FFFFFF"/>
                <w:spacing w:val="-5"/>
                <w:sz w:val="26"/>
              </w:rPr>
              <w:t>46</w:t>
            </w:r>
          </w:p>
        </w:tc>
        <w:tc>
          <w:tcPr>
            <w:tcW w:w="890" w:type="dxa"/>
            <w:tcBorders>
              <w:top w:val="single" w:sz="8" w:space="0" w:color="000000"/>
              <w:bottom w:val="single" w:sz="8" w:space="0" w:color="000000"/>
            </w:tcBorders>
          </w:tcPr>
          <w:p w14:paraId="643CF31D"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11478F55" w14:textId="77777777" w:rsidR="00CC23AC" w:rsidRDefault="00220DAA">
            <w:pPr>
              <w:pStyle w:val="TableParagraph"/>
              <w:ind w:left="25"/>
              <w:rPr>
                <w:b/>
                <w:sz w:val="26"/>
              </w:rPr>
            </w:pPr>
            <w:r>
              <w:rPr>
                <w:b/>
                <w:color w:val="FFFFFF"/>
                <w:spacing w:val="-5"/>
                <w:sz w:val="26"/>
              </w:rPr>
              <w:t>47</w:t>
            </w:r>
          </w:p>
        </w:tc>
        <w:tc>
          <w:tcPr>
            <w:tcW w:w="890" w:type="dxa"/>
            <w:tcBorders>
              <w:top w:val="single" w:sz="8" w:space="0" w:color="000000"/>
              <w:bottom w:val="single" w:sz="8" w:space="0" w:color="000000"/>
            </w:tcBorders>
          </w:tcPr>
          <w:p w14:paraId="015263A9"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50C5EB36" w14:textId="77777777" w:rsidR="00CC23AC" w:rsidRDefault="00220DAA">
            <w:pPr>
              <w:pStyle w:val="TableParagraph"/>
              <w:ind w:left="25"/>
              <w:rPr>
                <w:b/>
                <w:sz w:val="26"/>
              </w:rPr>
            </w:pPr>
            <w:r>
              <w:rPr>
                <w:b/>
                <w:color w:val="FFFFFF"/>
                <w:spacing w:val="-5"/>
                <w:sz w:val="26"/>
              </w:rPr>
              <w:t>48</w:t>
            </w:r>
          </w:p>
        </w:tc>
        <w:tc>
          <w:tcPr>
            <w:tcW w:w="890" w:type="dxa"/>
            <w:tcBorders>
              <w:top w:val="single" w:sz="8" w:space="0" w:color="000000"/>
              <w:bottom w:val="single" w:sz="8" w:space="0" w:color="000000"/>
            </w:tcBorders>
          </w:tcPr>
          <w:p w14:paraId="53DD65E3"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6F9A90A6" w14:textId="77777777" w:rsidR="00CC23AC" w:rsidRDefault="00220DAA">
            <w:pPr>
              <w:pStyle w:val="TableParagraph"/>
              <w:ind w:left="25"/>
              <w:rPr>
                <w:b/>
                <w:sz w:val="26"/>
              </w:rPr>
            </w:pPr>
            <w:r>
              <w:rPr>
                <w:b/>
                <w:color w:val="FFFFFF"/>
                <w:spacing w:val="-5"/>
                <w:sz w:val="26"/>
              </w:rPr>
              <w:t>49</w:t>
            </w:r>
          </w:p>
        </w:tc>
        <w:tc>
          <w:tcPr>
            <w:tcW w:w="890" w:type="dxa"/>
            <w:tcBorders>
              <w:top w:val="single" w:sz="8" w:space="0" w:color="000000"/>
              <w:bottom w:val="single" w:sz="8" w:space="0" w:color="000000"/>
            </w:tcBorders>
          </w:tcPr>
          <w:p w14:paraId="17AC32AF"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44211926" w14:textId="77777777" w:rsidR="00CC23AC" w:rsidRDefault="00220DAA">
            <w:pPr>
              <w:pStyle w:val="TableParagraph"/>
              <w:ind w:left="25"/>
              <w:rPr>
                <w:b/>
                <w:sz w:val="26"/>
              </w:rPr>
            </w:pPr>
            <w:r>
              <w:rPr>
                <w:b/>
                <w:color w:val="FFFFFF"/>
                <w:spacing w:val="-5"/>
                <w:sz w:val="26"/>
              </w:rPr>
              <w:t>50</w:t>
            </w:r>
          </w:p>
        </w:tc>
        <w:tc>
          <w:tcPr>
            <w:tcW w:w="900" w:type="dxa"/>
            <w:tcBorders>
              <w:top w:val="single" w:sz="8" w:space="0" w:color="000000"/>
              <w:bottom w:val="single" w:sz="8" w:space="0" w:color="000000"/>
              <w:right w:val="single" w:sz="8" w:space="0" w:color="000000"/>
            </w:tcBorders>
          </w:tcPr>
          <w:p w14:paraId="44CE9BC6" w14:textId="77777777" w:rsidR="00CC23AC" w:rsidRDefault="00220DAA">
            <w:pPr>
              <w:pStyle w:val="TableParagraph"/>
              <w:ind w:left="25"/>
              <w:rPr>
                <w:sz w:val="26"/>
              </w:rPr>
            </w:pPr>
            <w:r>
              <w:rPr>
                <w:spacing w:val="-10"/>
                <w:sz w:val="26"/>
              </w:rPr>
              <w:t>b</w:t>
            </w:r>
          </w:p>
        </w:tc>
      </w:tr>
      <w:tr w:rsidR="00CC23AC" w14:paraId="0B0B61BC" w14:textId="77777777">
        <w:trPr>
          <w:trHeight w:val="339"/>
        </w:trPr>
        <w:tc>
          <w:tcPr>
            <w:tcW w:w="970" w:type="dxa"/>
            <w:tcBorders>
              <w:top w:val="single" w:sz="8" w:space="0" w:color="000000"/>
              <w:bottom w:val="single" w:sz="8" w:space="0" w:color="000000"/>
            </w:tcBorders>
            <w:shd w:val="clear" w:color="auto" w:fill="000000"/>
          </w:tcPr>
          <w:p w14:paraId="7CE49C87" w14:textId="77777777" w:rsidR="00CC23AC" w:rsidRDefault="00220DAA">
            <w:pPr>
              <w:pStyle w:val="TableParagraph"/>
              <w:ind w:left="25"/>
              <w:rPr>
                <w:b/>
                <w:sz w:val="26"/>
              </w:rPr>
            </w:pPr>
            <w:r>
              <w:rPr>
                <w:b/>
                <w:color w:val="FFFFFF"/>
                <w:spacing w:val="-5"/>
                <w:sz w:val="26"/>
              </w:rPr>
              <w:t>51</w:t>
            </w:r>
          </w:p>
        </w:tc>
        <w:tc>
          <w:tcPr>
            <w:tcW w:w="890" w:type="dxa"/>
            <w:tcBorders>
              <w:top w:val="single" w:sz="8" w:space="0" w:color="000000"/>
              <w:bottom w:val="single" w:sz="8" w:space="0" w:color="000000"/>
            </w:tcBorders>
          </w:tcPr>
          <w:p w14:paraId="6955E9A4"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1FF1297F" w14:textId="77777777" w:rsidR="00CC23AC" w:rsidRDefault="00220DAA">
            <w:pPr>
              <w:pStyle w:val="TableParagraph"/>
              <w:ind w:left="25"/>
              <w:rPr>
                <w:b/>
                <w:sz w:val="26"/>
              </w:rPr>
            </w:pPr>
            <w:r>
              <w:rPr>
                <w:b/>
                <w:color w:val="FFFFFF"/>
                <w:spacing w:val="-5"/>
                <w:sz w:val="26"/>
              </w:rPr>
              <w:t>52</w:t>
            </w:r>
          </w:p>
        </w:tc>
        <w:tc>
          <w:tcPr>
            <w:tcW w:w="890" w:type="dxa"/>
            <w:tcBorders>
              <w:top w:val="single" w:sz="8" w:space="0" w:color="000000"/>
              <w:bottom w:val="single" w:sz="8" w:space="0" w:color="000000"/>
            </w:tcBorders>
          </w:tcPr>
          <w:p w14:paraId="01D1BCB7"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66416835" w14:textId="77777777" w:rsidR="00CC23AC" w:rsidRDefault="00220DAA">
            <w:pPr>
              <w:pStyle w:val="TableParagraph"/>
              <w:ind w:left="25"/>
              <w:rPr>
                <w:b/>
                <w:sz w:val="26"/>
              </w:rPr>
            </w:pPr>
            <w:r>
              <w:rPr>
                <w:b/>
                <w:color w:val="FFFFFF"/>
                <w:spacing w:val="-5"/>
                <w:sz w:val="26"/>
              </w:rPr>
              <w:t>53</w:t>
            </w:r>
          </w:p>
        </w:tc>
        <w:tc>
          <w:tcPr>
            <w:tcW w:w="890" w:type="dxa"/>
            <w:tcBorders>
              <w:top w:val="single" w:sz="8" w:space="0" w:color="000000"/>
              <w:bottom w:val="single" w:sz="8" w:space="0" w:color="000000"/>
            </w:tcBorders>
          </w:tcPr>
          <w:p w14:paraId="7647AE24"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36F099B5" w14:textId="77777777" w:rsidR="00CC23AC" w:rsidRDefault="00220DAA">
            <w:pPr>
              <w:pStyle w:val="TableParagraph"/>
              <w:ind w:left="25"/>
              <w:rPr>
                <w:b/>
                <w:sz w:val="26"/>
              </w:rPr>
            </w:pPr>
            <w:r>
              <w:rPr>
                <w:b/>
                <w:color w:val="FFFFFF"/>
                <w:spacing w:val="-5"/>
                <w:sz w:val="26"/>
              </w:rPr>
              <w:t>54</w:t>
            </w:r>
          </w:p>
        </w:tc>
        <w:tc>
          <w:tcPr>
            <w:tcW w:w="890" w:type="dxa"/>
            <w:tcBorders>
              <w:top w:val="single" w:sz="8" w:space="0" w:color="000000"/>
              <w:bottom w:val="single" w:sz="8" w:space="0" w:color="000000"/>
            </w:tcBorders>
          </w:tcPr>
          <w:p w14:paraId="47458D8B"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5253F0B3" w14:textId="77777777" w:rsidR="00CC23AC" w:rsidRDefault="00220DAA">
            <w:pPr>
              <w:pStyle w:val="TableParagraph"/>
              <w:ind w:left="25"/>
              <w:rPr>
                <w:b/>
                <w:sz w:val="26"/>
              </w:rPr>
            </w:pPr>
            <w:r>
              <w:rPr>
                <w:b/>
                <w:color w:val="FFFFFF"/>
                <w:spacing w:val="-5"/>
                <w:sz w:val="26"/>
              </w:rPr>
              <w:t>55</w:t>
            </w:r>
          </w:p>
        </w:tc>
        <w:tc>
          <w:tcPr>
            <w:tcW w:w="900" w:type="dxa"/>
            <w:tcBorders>
              <w:top w:val="single" w:sz="8" w:space="0" w:color="000000"/>
              <w:bottom w:val="single" w:sz="8" w:space="0" w:color="000000"/>
              <w:right w:val="single" w:sz="8" w:space="0" w:color="000000"/>
            </w:tcBorders>
          </w:tcPr>
          <w:p w14:paraId="7945EFBF" w14:textId="77777777" w:rsidR="00CC23AC" w:rsidRDefault="00220DAA">
            <w:pPr>
              <w:pStyle w:val="TableParagraph"/>
              <w:ind w:left="25"/>
              <w:rPr>
                <w:sz w:val="26"/>
              </w:rPr>
            </w:pPr>
            <w:r>
              <w:rPr>
                <w:spacing w:val="-10"/>
                <w:sz w:val="26"/>
              </w:rPr>
              <w:t>a</w:t>
            </w:r>
          </w:p>
        </w:tc>
      </w:tr>
      <w:tr w:rsidR="00CC23AC" w14:paraId="3DCB1CB7" w14:textId="77777777">
        <w:trPr>
          <w:trHeight w:val="340"/>
        </w:trPr>
        <w:tc>
          <w:tcPr>
            <w:tcW w:w="970" w:type="dxa"/>
            <w:tcBorders>
              <w:top w:val="single" w:sz="8" w:space="0" w:color="000000"/>
              <w:bottom w:val="single" w:sz="8" w:space="0" w:color="000000"/>
            </w:tcBorders>
            <w:shd w:val="clear" w:color="auto" w:fill="000000"/>
          </w:tcPr>
          <w:p w14:paraId="4EB119A0" w14:textId="77777777" w:rsidR="00CC23AC" w:rsidRDefault="00220DAA">
            <w:pPr>
              <w:pStyle w:val="TableParagraph"/>
              <w:ind w:left="25"/>
              <w:rPr>
                <w:b/>
                <w:sz w:val="26"/>
              </w:rPr>
            </w:pPr>
            <w:r>
              <w:rPr>
                <w:b/>
                <w:color w:val="FFFFFF"/>
                <w:spacing w:val="-5"/>
                <w:sz w:val="26"/>
              </w:rPr>
              <w:t>56</w:t>
            </w:r>
          </w:p>
        </w:tc>
        <w:tc>
          <w:tcPr>
            <w:tcW w:w="890" w:type="dxa"/>
            <w:tcBorders>
              <w:top w:val="single" w:sz="8" w:space="0" w:color="000000"/>
              <w:bottom w:val="single" w:sz="8" w:space="0" w:color="000000"/>
            </w:tcBorders>
          </w:tcPr>
          <w:p w14:paraId="7B30EF08" w14:textId="77777777" w:rsidR="00CC23AC" w:rsidRDefault="00220DAA">
            <w:pPr>
              <w:pStyle w:val="TableParagraph"/>
              <w:ind w:left="25"/>
              <w:rPr>
                <w:sz w:val="26"/>
              </w:rPr>
            </w:pPr>
            <w:r>
              <w:rPr>
                <w:spacing w:val="-10"/>
                <w:sz w:val="26"/>
              </w:rPr>
              <w:t>c</w:t>
            </w:r>
          </w:p>
        </w:tc>
        <w:tc>
          <w:tcPr>
            <w:tcW w:w="970" w:type="dxa"/>
            <w:tcBorders>
              <w:top w:val="single" w:sz="8" w:space="0" w:color="000000"/>
              <w:bottom w:val="single" w:sz="8" w:space="0" w:color="000000"/>
            </w:tcBorders>
            <w:shd w:val="clear" w:color="auto" w:fill="000000"/>
          </w:tcPr>
          <w:p w14:paraId="1F4EF2EE" w14:textId="77777777" w:rsidR="00CC23AC" w:rsidRDefault="00220DAA">
            <w:pPr>
              <w:pStyle w:val="TableParagraph"/>
              <w:ind w:left="25"/>
              <w:rPr>
                <w:b/>
                <w:sz w:val="26"/>
              </w:rPr>
            </w:pPr>
            <w:r>
              <w:rPr>
                <w:b/>
                <w:color w:val="FFFFFF"/>
                <w:spacing w:val="-5"/>
                <w:sz w:val="26"/>
              </w:rPr>
              <w:t>57</w:t>
            </w:r>
          </w:p>
        </w:tc>
        <w:tc>
          <w:tcPr>
            <w:tcW w:w="890" w:type="dxa"/>
            <w:tcBorders>
              <w:top w:val="single" w:sz="8" w:space="0" w:color="000000"/>
              <w:bottom w:val="single" w:sz="8" w:space="0" w:color="000000"/>
            </w:tcBorders>
          </w:tcPr>
          <w:p w14:paraId="32CA5307" w14:textId="77777777" w:rsidR="00CC23AC" w:rsidRDefault="00220DAA">
            <w:pPr>
              <w:pStyle w:val="TableParagraph"/>
              <w:ind w:left="25"/>
              <w:rPr>
                <w:sz w:val="26"/>
              </w:rPr>
            </w:pPr>
            <w:r>
              <w:rPr>
                <w:spacing w:val="-10"/>
                <w:sz w:val="26"/>
              </w:rPr>
              <w:t>d</w:t>
            </w:r>
          </w:p>
        </w:tc>
        <w:tc>
          <w:tcPr>
            <w:tcW w:w="970" w:type="dxa"/>
            <w:tcBorders>
              <w:top w:val="single" w:sz="8" w:space="0" w:color="000000"/>
              <w:bottom w:val="single" w:sz="8" w:space="0" w:color="000000"/>
            </w:tcBorders>
            <w:shd w:val="clear" w:color="auto" w:fill="000000"/>
          </w:tcPr>
          <w:p w14:paraId="16E000B9" w14:textId="77777777" w:rsidR="00CC23AC" w:rsidRDefault="00220DAA">
            <w:pPr>
              <w:pStyle w:val="TableParagraph"/>
              <w:ind w:left="25"/>
              <w:rPr>
                <w:b/>
                <w:sz w:val="26"/>
              </w:rPr>
            </w:pPr>
            <w:r>
              <w:rPr>
                <w:b/>
                <w:color w:val="FFFFFF"/>
                <w:spacing w:val="-5"/>
                <w:sz w:val="26"/>
              </w:rPr>
              <w:t>58</w:t>
            </w:r>
          </w:p>
        </w:tc>
        <w:tc>
          <w:tcPr>
            <w:tcW w:w="890" w:type="dxa"/>
            <w:tcBorders>
              <w:top w:val="single" w:sz="8" w:space="0" w:color="000000"/>
              <w:bottom w:val="single" w:sz="8" w:space="0" w:color="000000"/>
            </w:tcBorders>
          </w:tcPr>
          <w:p w14:paraId="2A887022" w14:textId="77777777" w:rsidR="00CC23AC" w:rsidRDefault="00220DAA">
            <w:pPr>
              <w:pStyle w:val="TableParagraph"/>
              <w:ind w:left="25"/>
              <w:rPr>
                <w:sz w:val="26"/>
              </w:rPr>
            </w:pPr>
            <w:r>
              <w:rPr>
                <w:spacing w:val="-10"/>
                <w:sz w:val="26"/>
              </w:rPr>
              <w:t>a</w:t>
            </w:r>
          </w:p>
        </w:tc>
        <w:tc>
          <w:tcPr>
            <w:tcW w:w="970" w:type="dxa"/>
            <w:tcBorders>
              <w:top w:val="single" w:sz="8" w:space="0" w:color="000000"/>
              <w:bottom w:val="single" w:sz="8" w:space="0" w:color="000000"/>
            </w:tcBorders>
            <w:shd w:val="clear" w:color="auto" w:fill="000000"/>
          </w:tcPr>
          <w:p w14:paraId="4F42814C" w14:textId="77777777" w:rsidR="00CC23AC" w:rsidRDefault="00220DAA">
            <w:pPr>
              <w:pStyle w:val="TableParagraph"/>
              <w:ind w:left="25"/>
              <w:rPr>
                <w:b/>
                <w:sz w:val="26"/>
              </w:rPr>
            </w:pPr>
            <w:r>
              <w:rPr>
                <w:b/>
                <w:color w:val="FFFFFF"/>
                <w:spacing w:val="-5"/>
                <w:sz w:val="26"/>
              </w:rPr>
              <w:t>59</w:t>
            </w:r>
          </w:p>
        </w:tc>
        <w:tc>
          <w:tcPr>
            <w:tcW w:w="890" w:type="dxa"/>
            <w:tcBorders>
              <w:top w:val="single" w:sz="8" w:space="0" w:color="000000"/>
              <w:bottom w:val="single" w:sz="8" w:space="0" w:color="000000"/>
            </w:tcBorders>
          </w:tcPr>
          <w:p w14:paraId="45671C3F" w14:textId="77777777" w:rsidR="00CC23AC" w:rsidRDefault="00220DAA">
            <w:pPr>
              <w:pStyle w:val="TableParagraph"/>
              <w:ind w:left="25"/>
              <w:rPr>
                <w:sz w:val="26"/>
              </w:rPr>
            </w:pPr>
            <w:r>
              <w:rPr>
                <w:spacing w:val="-10"/>
                <w:sz w:val="26"/>
              </w:rPr>
              <w:t>b</w:t>
            </w:r>
          </w:p>
        </w:tc>
        <w:tc>
          <w:tcPr>
            <w:tcW w:w="970" w:type="dxa"/>
            <w:tcBorders>
              <w:top w:val="single" w:sz="8" w:space="0" w:color="000000"/>
              <w:bottom w:val="single" w:sz="8" w:space="0" w:color="000000"/>
            </w:tcBorders>
            <w:shd w:val="clear" w:color="auto" w:fill="000000"/>
          </w:tcPr>
          <w:p w14:paraId="1FB37C59" w14:textId="77777777" w:rsidR="00CC23AC" w:rsidRDefault="00220DAA">
            <w:pPr>
              <w:pStyle w:val="TableParagraph"/>
              <w:ind w:left="25"/>
              <w:rPr>
                <w:b/>
                <w:sz w:val="26"/>
              </w:rPr>
            </w:pPr>
            <w:r>
              <w:rPr>
                <w:b/>
                <w:color w:val="FFFFFF"/>
                <w:spacing w:val="-5"/>
                <w:sz w:val="26"/>
              </w:rPr>
              <w:t>60</w:t>
            </w:r>
          </w:p>
        </w:tc>
        <w:tc>
          <w:tcPr>
            <w:tcW w:w="900" w:type="dxa"/>
            <w:tcBorders>
              <w:top w:val="single" w:sz="8" w:space="0" w:color="000000"/>
              <w:bottom w:val="single" w:sz="8" w:space="0" w:color="000000"/>
              <w:right w:val="single" w:sz="8" w:space="0" w:color="000000"/>
            </w:tcBorders>
          </w:tcPr>
          <w:p w14:paraId="43B6258B" w14:textId="77777777" w:rsidR="00CC23AC" w:rsidRDefault="00220DAA">
            <w:pPr>
              <w:pStyle w:val="TableParagraph"/>
              <w:ind w:left="25"/>
              <w:rPr>
                <w:sz w:val="26"/>
              </w:rPr>
            </w:pPr>
            <w:r>
              <w:rPr>
                <w:spacing w:val="-10"/>
                <w:sz w:val="26"/>
              </w:rPr>
              <w:t>a</w:t>
            </w:r>
          </w:p>
        </w:tc>
      </w:tr>
      <w:tr w:rsidR="00CC23AC" w14:paraId="2AB57EAD" w14:textId="77777777">
        <w:trPr>
          <w:trHeight w:val="340"/>
        </w:trPr>
        <w:tc>
          <w:tcPr>
            <w:tcW w:w="970" w:type="dxa"/>
            <w:tcBorders>
              <w:top w:val="single" w:sz="8" w:space="0" w:color="000000"/>
            </w:tcBorders>
            <w:shd w:val="clear" w:color="auto" w:fill="000000"/>
          </w:tcPr>
          <w:p w14:paraId="34195C71" w14:textId="77777777" w:rsidR="00CC23AC" w:rsidRDefault="00220DAA">
            <w:pPr>
              <w:pStyle w:val="TableParagraph"/>
              <w:ind w:left="25"/>
              <w:rPr>
                <w:b/>
                <w:sz w:val="26"/>
              </w:rPr>
            </w:pPr>
            <w:r>
              <w:rPr>
                <w:b/>
                <w:color w:val="FFFFFF"/>
                <w:spacing w:val="-5"/>
                <w:sz w:val="26"/>
              </w:rPr>
              <w:t>61</w:t>
            </w:r>
          </w:p>
        </w:tc>
        <w:tc>
          <w:tcPr>
            <w:tcW w:w="890" w:type="dxa"/>
            <w:tcBorders>
              <w:top w:val="single" w:sz="8" w:space="0" w:color="000000"/>
              <w:bottom w:val="single" w:sz="8" w:space="0" w:color="000000"/>
            </w:tcBorders>
          </w:tcPr>
          <w:p w14:paraId="4BFC2B39" w14:textId="77777777" w:rsidR="00CC23AC" w:rsidRDefault="00220DAA">
            <w:pPr>
              <w:pStyle w:val="TableParagraph"/>
              <w:ind w:left="25"/>
              <w:rPr>
                <w:sz w:val="26"/>
              </w:rPr>
            </w:pPr>
            <w:r>
              <w:rPr>
                <w:spacing w:val="-10"/>
                <w:sz w:val="26"/>
              </w:rPr>
              <w:t>c</w:t>
            </w:r>
          </w:p>
        </w:tc>
        <w:tc>
          <w:tcPr>
            <w:tcW w:w="970" w:type="dxa"/>
            <w:tcBorders>
              <w:top w:val="single" w:sz="8" w:space="0" w:color="000000"/>
            </w:tcBorders>
            <w:shd w:val="clear" w:color="auto" w:fill="000000"/>
          </w:tcPr>
          <w:p w14:paraId="2413112F" w14:textId="77777777" w:rsidR="00CC23AC" w:rsidRDefault="00220DAA">
            <w:pPr>
              <w:pStyle w:val="TableParagraph"/>
              <w:ind w:left="25"/>
              <w:rPr>
                <w:b/>
                <w:sz w:val="26"/>
              </w:rPr>
            </w:pPr>
            <w:r>
              <w:rPr>
                <w:b/>
                <w:color w:val="FFFFFF"/>
                <w:spacing w:val="-5"/>
                <w:sz w:val="26"/>
              </w:rPr>
              <w:t>62</w:t>
            </w:r>
          </w:p>
        </w:tc>
        <w:tc>
          <w:tcPr>
            <w:tcW w:w="890" w:type="dxa"/>
            <w:tcBorders>
              <w:top w:val="single" w:sz="8" w:space="0" w:color="000000"/>
              <w:bottom w:val="single" w:sz="8" w:space="0" w:color="000000"/>
            </w:tcBorders>
          </w:tcPr>
          <w:p w14:paraId="0A870BFF" w14:textId="77777777" w:rsidR="00CC23AC" w:rsidRDefault="00220DAA">
            <w:pPr>
              <w:pStyle w:val="TableParagraph"/>
              <w:ind w:left="25"/>
              <w:rPr>
                <w:sz w:val="26"/>
              </w:rPr>
            </w:pPr>
            <w:r>
              <w:rPr>
                <w:spacing w:val="-10"/>
                <w:sz w:val="26"/>
              </w:rPr>
              <w:t>b</w:t>
            </w:r>
          </w:p>
        </w:tc>
        <w:tc>
          <w:tcPr>
            <w:tcW w:w="970" w:type="dxa"/>
            <w:tcBorders>
              <w:top w:val="single" w:sz="8" w:space="0" w:color="000000"/>
            </w:tcBorders>
            <w:shd w:val="clear" w:color="auto" w:fill="000000"/>
          </w:tcPr>
          <w:p w14:paraId="79E3F9E5" w14:textId="77777777" w:rsidR="00CC23AC" w:rsidRDefault="00220DAA">
            <w:pPr>
              <w:pStyle w:val="TableParagraph"/>
              <w:ind w:left="25"/>
              <w:rPr>
                <w:b/>
                <w:sz w:val="26"/>
              </w:rPr>
            </w:pPr>
            <w:r>
              <w:rPr>
                <w:b/>
                <w:color w:val="FFFFFF"/>
                <w:spacing w:val="-5"/>
                <w:sz w:val="26"/>
              </w:rPr>
              <w:t>63</w:t>
            </w:r>
          </w:p>
        </w:tc>
        <w:tc>
          <w:tcPr>
            <w:tcW w:w="890" w:type="dxa"/>
            <w:tcBorders>
              <w:top w:val="single" w:sz="8" w:space="0" w:color="000000"/>
              <w:bottom w:val="single" w:sz="8" w:space="0" w:color="000000"/>
            </w:tcBorders>
          </w:tcPr>
          <w:p w14:paraId="39F6B23D" w14:textId="77777777" w:rsidR="00CC23AC" w:rsidRDefault="00220DAA">
            <w:pPr>
              <w:pStyle w:val="TableParagraph"/>
              <w:ind w:left="25"/>
              <w:rPr>
                <w:sz w:val="26"/>
              </w:rPr>
            </w:pPr>
            <w:r>
              <w:rPr>
                <w:spacing w:val="-10"/>
                <w:sz w:val="26"/>
              </w:rPr>
              <w:t>d</w:t>
            </w:r>
          </w:p>
        </w:tc>
        <w:tc>
          <w:tcPr>
            <w:tcW w:w="970" w:type="dxa"/>
            <w:tcBorders>
              <w:top w:val="single" w:sz="8" w:space="0" w:color="000000"/>
            </w:tcBorders>
            <w:shd w:val="clear" w:color="auto" w:fill="000000"/>
          </w:tcPr>
          <w:p w14:paraId="4820A527" w14:textId="77777777" w:rsidR="00CC23AC" w:rsidRDefault="00220DAA">
            <w:pPr>
              <w:pStyle w:val="TableParagraph"/>
              <w:ind w:left="25"/>
              <w:rPr>
                <w:b/>
                <w:sz w:val="26"/>
              </w:rPr>
            </w:pPr>
            <w:r>
              <w:rPr>
                <w:b/>
                <w:color w:val="FFFFFF"/>
                <w:spacing w:val="-5"/>
                <w:sz w:val="26"/>
              </w:rPr>
              <w:t>64</w:t>
            </w:r>
          </w:p>
        </w:tc>
        <w:tc>
          <w:tcPr>
            <w:tcW w:w="890" w:type="dxa"/>
            <w:tcBorders>
              <w:top w:val="single" w:sz="8" w:space="0" w:color="000000"/>
              <w:bottom w:val="single" w:sz="8" w:space="0" w:color="000000"/>
            </w:tcBorders>
          </w:tcPr>
          <w:p w14:paraId="276C9E97" w14:textId="77777777" w:rsidR="00CC23AC" w:rsidRDefault="00220DAA">
            <w:pPr>
              <w:pStyle w:val="TableParagraph"/>
              <w:ind w:left="25"/>
              <w:rPr>
                <w:sz w:val="26"/>
              </w:rPr>
            </w:pPr>
            <w:r>
              <w:rPr>
                <w:spacing w:val="-10"/>
                <w:sz w:val="26"/>
              </w:rPr>
              <w:t>b</w:t>
            </w:r>
          </w:p>
        </w:tc>
        <w:tc>
          <w:tcPr>
            <w:tcW w:w="970" w:type="dxa"/>
            <w:tcBorders>
              <w:top w:val="single" w:sz="8" w:space="0" w:color="000000"/>
            </w:tcBorders>
            <w:shd w:val="clear" w:color="auto" w:fill="000000"/>
          </w:tcPr>
          <w:p w14:paraId="0D0CBD08" w14:textId="77777777" w:rsidR="00CC23AC" w:rsidRDefault="00220DAA">
            <w:pPr>
              <w:pStyle w:val="TableParagraph"/>
              <w:ind w:left="25"/>
              <w:rPr>
                <w:b/>
                <w:sz w:val="26"/>
              </w:rPr>
            </w:pPr>
            <w:r>
              <w:rPr>
                <w:b/>
                <w:color w:val="FFFFFF"/>
                <w:spacing w:val="-5"/>
                <w:sz w:val="26"/>
              </w:rPr>
              <w:t>65</w:t>
            </w:r>
          </w:p>
        </w:tc>
        <w:tc>
          <w:tcPr>
            <w:tcW w:w="900" w:type="dxa"/>
            <w:tcBorders>
              <w:top w:val="single" w:sz="8" w:space="0" w:color="000000"/>
              <w:bottom w:val="single" w:sz="8" w:space="0" w:color="000000"/>
              <w:right w:val="single" w:sz="8" w:space="0" w:color="000000"/>
            </w:tcBorders>
          </w:tcPr>
          <w:p w14:paraId="3CBC9BE5" w14:textId="77777777" w:rsidR="00CC23AC" w:rsidRDefault="00220DAA">
            <w:pPr>
              <w:pStyle w:val="TableParagraph"/>
              <w:ind w:left="25"/>
              <w:rPr>
                <w:sz w:val="26"/>
              </w:rPr>
            </w:pPr>
            <w:r>
              <w:rPr>
                <w:spacing w:val="-10"/>
                <w:sz w:val="26"/>
              </w:rPr>
              <w:t>a</w:t>
            </w:r>
          </w:p>
        </w:tc>
      </w:tr>
      <w:tr w:rsidR="00CC23AC" w14:paraId="535CC02D" w14:textId="77777777">
        <w:trPr>
          <w:trHeight w:val="340"/>
        </w:trPr>
        <w:tc>
          <w:tcPr>
            <w:tcW w:w="970" w:type="dxa"/>
            <w:tcBorders>
              <w:bottom w:val="single" w:sz="8" w:space="0" w:color="000000"/>
            </w:tcBorders>
            <w:shd w:val="clear" w:color="auto" w:fill="000000"/>
          </w:tcPr>
          <w:p w14:paraId="0FC98E90" w14:textId="77777777" w:rsidR="00CC23AC" w:rsidRDefault="00220DAA">
            <w:pPr>
              <w:pStyle w:val="TableParagraph"/>
              <w:spacing w:line="284" w:lineRule="exact"/>
              <w:ind w:left="25"/>
              <w:rPr>
                <w:b/>
                <w:sz w:val="26"/>
              </w:rPr>
            </w:pPr>
            <w:r>
              <w:rPr>
                <w:b/>
                <w:color w:val="FFFFFF"/>
                <w:spacing w:val="-5"/>
                <w:sz w:val="26"/>
              </w:rPr>
              <w:t>66</w:t>
            </w:r>
          </w:p>
        </w:tc>
        <w:tc>
          <w:tcPr>
            <w:tcW w:w="890" w:type="dxa"/>
            <w:tcBorders>
              <w:top w:val="single" w:sz="8" w:space="0" w:color="000000"/>
              <w:bottom w:val="single" w:sz="8" w:space="0" w:color="000000"/>
            </w:tcBorders>
          </w:tcPr>
          <w:p w14:paraId="426EEA60" w14:textId="77777777" w:rsidR="00CC23AC" w:rsidRDefault="00220DAA">
            <w:pPr>
              <w:pStyle w:val="TableParagraph"/>
              <w:ind w:left="25"/>
              <w:rPr>
                <w:sz w:val="26"/>
              </w:rPr>
            </w:pPr>
            <w:r>
              <w:rPr>
                <w:spacing w:val="-10"/>
                <w:sz w:val="26"/>
              </w:rPr>
              <w:t>d</w:t>
            </w:r>
          </w:p>
        </w:tc>
        <w:tc>
          <w:tcPr>
            <w:tcW w:w="970" w:type="dxa"/>
            <w:tcBorders>
              <w:bottom w:val="single" w:sz="8" w:space="0" w:color="000000"/>
            </w:tcBorders>
            <w:shd w:val="clear" w:color="auto" w:fill="000000"/>
          </w:tcPr>
          <w:p w14:paraId="34224A54" w14:textId="77777777" w:rsidR="00CC23AC" w:rsidRDefault="00220DAA">
            <w:pPr>
              <w:pStyle w:val="TableParagraph"/>
              <w:spacing w:line="284" w:lineRule="exact"/>
              <w:ind w:left="25"/>
              <w:rPr>
                <w:b/>
                <w:sz w:val="26"/>
              </w:rPr>
            </w:pPr>
            <w:r>
              <w:rPr>
                <w:b/>
                <w:color w:val="FFFFFF"/>
                <w:spacing w:val="-5"/>
                <w:sz w:val="26"/>
              </w:rPr>
              <w:t>67</w:t>
            </w:r>
          </w:p>
        </w:tc>
        <w:tc>
          <w:tcPr>
            <w:tcW w:w="890" w:type="dxa"/>
            <w:tcBorders>
              <w:top w:val="single" w:sz="8" w:space="0" w:color="000000"/>
              <w:bottom w:val="single" w:sz="8" w:space="0" w:color="000000"/>
            </w:tcBorders>
          </w:tcPr>
          <w:p w14:paraId="228A501C" w14:textId="77777777" w:rsidR="00CC23AC" w:rsidRDefault="00220DAA">
            <w:pPr>
              <w:pStyle w:val="TableParagraph"/>
              <w:ind w:left="25"/>
              <w:rPr>
                <w:sz w:val="26"/>
              </w:rPr>
            </w:pPr>
            <w:r>
              <w:rPr>
                <w:spacing w:val="-10"/>
                <w:sz w:val="26"/>
              </w:rPr>
              <w:t>b</w:t>
            </w:r>
          </w:p>
        </w:tc>
        <w:tc>
          <w:tcPr>
            <w:tcW w:w="970" w:type="dxa"/>
            <w:tcBorders>
              <w:bottom w:val="single" w:sz="8" w:space="0" w:color="000000"/>
            </w:tcBorders>
            <w:shd w:val="clear" w:color="auto" w:fill="000000"/>
          </w:tcPr>
          <w:p w14:paraId="2F30029D" w14:textId="77777777" w:rsidR="00CC23AC" w:rsidRDefault="00220DAA">
            <w:pPr>
              <w:pStyle w:val="TableParagraph"/>
              <w:spacing w:line="284" w:lineRule="exact"/>
              <w:ind w:left="25"/>
              <w:rPr>
                <w:b/>
                <w:sz w:val="26"/>
              </w:rPr>
            </w:pPr>
            <w:r>
              <w:rPr>
                <w:b/>
                <w:color w:val="FFFFFF"/>
                <w:spacing w:val="-5"/>
                <w:sz w:val="26"/>
              </w:rPr>
              <w:t>68</w:t>
            </w:r>
          </w:p>
        </w:tc>
        <w:tc>
          <w:tcPr>
            <w:tcW w:w="890" w:type="dxa"/>
            <w:tcBorders>
              <w:top w:val="single" w:sz="8" w:space="0" w:color="000000"/>
              <w:bottom w:val="single" w:sz="8" w:space="0" w:color="000000"/>
            </w:tcBorders>
          </w:tcPr>
          <w:p w14:paraId="5FE0FC9A" w14:textId="77777777" w:rsidR="00CC23AC" w:rsidRDefault="00220DAA">
            <w:pPr>
              <w:pStyle w:val="TableParagraph"/>
              <w:ind w:left="25"/>
              <w:rPr>
                <w:sz w:val="26"/>
              </w:rPr>
            </w:pPr>
            <w:r>
              <w:rPr>
                <w:spacing w:val="-10"/>
                <w:sz w:val="26"/>
              </w:rPr>
              <w:t>c</w:t>
            </w:r>
          </w:p>
        </w:tc>
        <w:tc>
          <w:tcPr>
            <w:tcW w:w="970" w:type="dxa"/>
            <w:tcBorders>
              <w:bottom w:val="single" w:sz="8" w:space="0" w:color="000000"/>
            </w:tcBorders>
            <w:shd w:val="clear" w:color="auto" w:fill="000000"/>
          </w:tcPr>
          <w:p w14:paraId="5547894B" w14:textId="77777777" w:rsidR="00CC23AC" w:rsidRDefault="00220DAA">
            <w:pPr>
              <w:pStyle w:val="TableParagraph"/>
              <w:spacing w:line="284" w:lineRule="exact"/>
              <w:ind w:left="25"/>
              <w:rPr>
                <w:b/>
                <w:sz w:val="26"/>
              </w:rPr>
            </w:pPr>
            <w:r>
              <w:rPr>
                <w:b/>
                <w:color w:val="FFFFFF"/>
                <w:spacing w:val="-5"/>
                <w:sz w:val="26"/>
              </w:rPr>
              <w:t>69</w:t>
            </w:r>
          </w:p>
        </w:tc>
        <w:tc>
          <w:tcPr>
            <w:tcW w:w="890" w:type="dxa"/>
            <w:tcBorders>
              <w:top w:val="single" w:sz="8" w:space="0" w:color="000000"/>
              <w:bottom w:val="single" w:sz="8" w:space="0" w:color="000000"/>
            </w:tcBorders>
          </w:tcPr>
          <w:p w14:paraId="346AEAEC" w14:textId="77777777" w:rsidR="00CC23AC" w:rsidRDefault="00220DAA">
            <w:pPr>
              <w:pStyle w:val="TableParagraph"/>
              <w:ind w:left="25"/>
              <w:rPr>
                <w:sz w:val="26"/>
              </w:rPr>
            </w:pPr>
            <w:r>
              <w:rPr>
                <w:spacing w:val="-10"/>
                <w:sz w:val="26"/>
              </w:rPr>
              <w:t>b</w:t>
            </w:r>
          </w:p>
        </w:tc>
        <w:tc>
          <w:tcPr>
            <w:tcW w:w="970" w:type="dxa"/>
            <w:tcBorders>
              <w:bottom w:val="single" w:sz="8" w:space="0" w:color="000000"/>
            </w:tcBorders>
            <w:shd w:val="clear" w:color="auto" w:fill="000000"/>
          </w:tcPr>
          <w:p w14:paraId="04C33010" w14:textId="77777777" w:rsidR="00CC23AC" w:rsidRDefault="00220DAA">
            <w:pPr>
              <w:pStyle w:val="TableParagraph"/>
              <w:spacing w:line="284" w:lineRule="exact"/>
              <w:ind w:left="25"/>
              <w:rPr>
                <w:b/>
                <w:sz w:val="26"/>
              </w:rPr>
            </w:pPr>
            <w:r>
              <w:rPr>
                <w:b/>
                <w:color w:val="FFFFFF"/>
                <w:spacing w:val="-5"/>
                <w:sz w:val="26"/>
              </w:rPr>
              <w:t>70</w:t>
            </w:r>
          </w:p>
        </w:tc>
        <w:tc>
          <w:tcPr>
            <w:tcW w:w="900" w:type="dxa"/>
            <w:tcBorders>
              <w:top w:val="single" w:sz="8" w:space="0" w:color="000000"/>
              <w:bottom w:val="single" w:sz="8" w:space="0" w:color="000000"/>
              <w:right w:val="single" w:sz="8" w:space="0" w:color="000000"/>
            </w:tcBorders>
          </w:tcPr>
          <w:p w14:paraId="4F177E7F" w14:textId="77777777" w:rsidR="00CC23AC" w:rsidRDefault="00220DAA">
            <w:pPr>
              <w:pStyle w:val="TableParagraph"/>
              <w:ind w:left="25"/>
              <w:rPr>
                <w:sz w:val="26"/>
              </w:rPr>
            </w:pPr>
            <w:r>
              <w:rPr>
                <w:spacing w:val="-10"/>
                <w:sz w:val="26"/>
              </w:rPr>
              <w:t>b</w:t>
            </w:r>
          </w:p>
        </w:tc>
      </w:tr>
      <w:tr w:rsidR="00CC23AC" w14:paraId="353C41D6" w14:textId="77777777">
        <w:trPr>
          <w:trHeight w:val="339"/>
        </w:trPr>
        <w:tc>
          <w:tcPr>
            <w:tcW w:w="970" w:type="dxa"/>
            <w:tcBorders>
              <w:top w:val="single" w:sz="8" w:space="0" w:color="000000"/>
            </w:tcBorders>
            <w:shd w:val="clear" w:color="auto" w:fill="000000"/>
          </w:tcPr>
          <w:p w14:paraId="284569B9" w14:textId="77777777" w:rsidR="00CC23AC" w:rsidRDefault="00220DAA">
            <w:pPr>
              <w:pStyle w:val="TableParagraph"/>
              <w:ind w:left="25"/>
              <w:rPr>
                <w:b/>
                <w:sz w:val="26"/>
              </w:rPr>
            </w:pPr>
            <w:r>
              <w:rPr>
                <w:b/>
                <w:color w:val="FFFFFF"/>
                <w:spacing w:val="-5"/>
                <w:sz w:val="26"/>
              </w:rPr>
              <w:t>71</w:t>
            </w:r>
          </w:p>
        </w:tc>
        <w:tc>
          <w:tcPr>
            <w:tcW w:w="890" w:type="dxa"/>
            <w:tcBorders>
              <w:top w:val="single" w:sz="8" w:space="0" w:color="000000"/>
              <w:bottom w:val="single" w:sz="8" w:space="0" w:color="000000"/>
            </w:tcBorders>
          </w:tcPr>
          <w:p w14:paraId="09F59CDA" w14:textId="77777777" w:rsidR="00CC23AC" w:rsidRDefault="00220DAA">
            <w:pPr>
              <w:pStyle w:val="TableParagraph"/>
              <w:ind w:left="25"/>
              <w:rPr>
                <w:sz w:val="26"/>
              </w:rPr>
            </w:pPr>
            <w:r>
              <w:rPr>
                <w:spacing w:val="-10"/>
                <w:sz w:val="26"/>
              </w:rPr>
              <w:t>d</w:t>
            </w:r>
          </w:p>
        </w:tc>
        <w:tc>
          <w:tcPr>
            <w:tcW w:w="970" w:type="dxa"/>
            <w:tcBorders>
              <w:top w:val="single" w:sz="8" w:space="0" w:color="000000"/>
            </w:tcBorders>
            <w:shd w:val="clear" w:color="auto" w:fill="000000"/>
          </w:tcPr>
          <w:p w14:paraId="2E8F04FA" w14:textId="77777777" w:rsidR="00CC23AC" w:rsidRDefault="00220DAA">
            <w:pPr>
              <w:pStyle w:val="TableParagraph"/>
              <w:ind w:left="25"/>
              <w:rPr>
                <w:b/>
                <w:sz w:val="26"/>
              </w:rPr>
            </w:pPr>
            <w:r>
              <w:rPr>
                <w:b/>
                <w:color w:val="FFFFFF"/>
                <w:spacing w:val="-5"/>
                <w:sz w:val="26"/>
              </w:rPr>
              <w:t>72</w:t>
            </w:r>
          </w:p>
        </w:tc>
        <w:tc>
          <w:tcPr>
            <w:tcW w:w="890" w:type="dxa"/>
            <w:tcBorders>
              <w:top w:val="single" w:sz="8" w:space="0" w:color="000000"/>
              <w:bottom w:val="single" w:sz="8" w:space="0" w:color="000000"/>
            </w:tcBorders>
          </w:tcPr>
          <w:p w14:paraId="3FBEC3FC" w14:textId="77777777" w:rsidR="00CC23AC" w:rsidRDefault="00220DAA">
            <w:pPr>
              <w:pStyle w:val="TableParagraph"/>
              <w:ind w:left="25"/>
              <w:rPr>
                <w:sz w:val="26"/>
              </w:rPr>
            </w:pPr>
            <w:r>
              <w:rPr>
                <w:spacing w:val="-10"/>
                <w:sz w:val="26"/>
              </w:rPr>
              <w:t>c</w:t>
            </w:r>
          </w:p>
        </w:tc>
        <w:tc>
          <w:tcPr>
            <w:tcW w:w="970" w:type="dxa"/>
            <w:tcBorders>
              <w:top w:val="single" w:sz="8" w:space="0" w:color="000000"/>
            </w:tcBorders>
            <w:shd w:val="clear" w:color="auto" w:fill="000000"/>
          </w:tcPr>
          <w:p w14:paraId="14717A3C" w14:textId="77777777" w:rsidR="00CC23AC" w:rsidRDefault="00220DAA">
            <w:pPr>
              <w:pStyle w:val="TableParagraph"/>
              <w:ind w:left="25"/>
              <w:rPr>
                <w:b/>
                <w:sz w:val="26"/>
              </w:rPr>
            </w:pPr>
            <w:r>
              <w:rPr>
                <w:b/>
                <w:color w:val="FFFFFF"/>
                <w:spacing w:val="-5"/>
                <w:sz w:val="26"/>
              </w:rPr>
              <w:t>73</w:t>
            </w:r>
          </w:p>
        </w:tc>
        <w:tc>
          <w:tcPr>
            <w:tcW w:w="890" w:type="dxa"/>
            <w:tcBorders>
              <w:top w:val="single" w:sz="8" w:space="0" w:color="000000"/>
              <w:bottom w:val="single" w:sz="8" w:space="0" w:color="000000"/>
            </w:tcBorders>
          </w:tcPr>
          <w:p w14:paraId="606B018C" w14:textId="77777777" w:rsidR="00CC23AC" w:rsidRDefault="00220DAA">
            <w:pPr>
              <w:pStyle w:val="TableParagraph"/>
              <w:ind w:left="25"/>
              <w:rPr>
                <w:sz w:val="26"/>
              </w:rPr>
            </w:pPr>
            <w:r>
              <w:rPr>
                <w:spacing w:val="-10"/>
                <w:sz w:val="26"/>
              </w:rPr>
              <w:t>d</w:t>
            </w:r>
          </w:p>
        </w:tc>
        <w:tc>
          <w:tcPr>
            <w:tcW w:w="970" w:type="dxa"/>
            <w:tcBorders>
              <w:top w:val="single" w:sz="8" w:space="0" w:color="000000"/>
            </w:tcBorders>
            <w:shd w:val="clear" w:color="auto" w:fill="000000"/>
          </w:tcPr>
          <w:p w14:paraId="04274914" w14:textId="77777777" w:rsidR="00CC23AC" w:rsidRDefault="00220DAA">
            <w:pPr>
              <w:pStyle w:val="TableParagraph"/>
              <w:ind w:left="25"/>
              <w:rPr>
                <w:b/>
                <w:sz w:val="26"/>
              </w:rPr>
            </w:pPr>
            <w:r>
              <w:rPr>
                <w:b/>
                <w:color w:val="FFFFFF"/>
                <w:spacing w:val="-5"/>
                <w:sz w:val="26"/>
              </w:rPr>
              <w:t>74</w:t>
            </w:r>
          </w:p>
        </w:tc>
        <w:tc>
          <w:tcPr>
            <w:tcW w:w="890" w:type="dxa"/>
            <w:tcBorders>
              <w:top w:val="single" w:sz="8" w:space="0" w:color="000000"/>
              <w:bottom w:val="single" w:sz="8" w:space="0" w:color="000000"/>
            </w:tcBorders>
          </w:tcPr>
          <w:p w14:paraId="722B4959" w14:textId="77777777" w:rsidR="00CC23AC" w:rsidRDefault="00220DAA">
            <w:pPr>
              <w:pStyle w:val="TableParagraph"/>
              <w:ind w:left="25"/>
              <w:rPr>
                <w:sz w:val="26"/>
              </w:rPr>
            </w:pPr>
            <w:r>
              <w:rPr>
                <w:spacing w:val="-10"/>
                <w:sz w:val="26"/>
              </w:rPr>
              <w:t>d</w:t>
            </w:r>
          </w:p>
        </w:tc>
        <w:tc>
          <w:tcPr>
            <w:tcW w:w="970" w:type="dxa"/>
            <w:tcBorders>
              <w:top w:val="single" w:sz="8" w:space="0" w:color="000000"/>
            </w:tcBorders>
            <w:shd w:val="clear" w:color="auto" w:fill="000000"/>
          </w:tcPr>
          <w:p w14:paraId="01A9C74F" w14:textId="77777777" w:rsidR="00CC23AC" w:rsidRDefault="00220DAA">
            <w:pPr>
              <w:pStyle w:val="TableParagraph"/>
              <w:ind w:left="25"/>
              <w:rPr>
                <w:b/>
                <w:sz w:val="26"/>
              </w:rPr>
            </w:pPr>
            <w:r>
              <w:rPr>
                <w:b/>
                <w:color w:val="FFFFFF"/>
                <w:spacing w:val="-5"/>
                <w:sz w:val="26"/>
              </w:rPr>
              <w:t>75</w:t>
            </w:r>
          </w:p>
        </w:tc>
        <w:tc>
          <w:tcPr>
            <w:tcW w:w="900" w:type="dxa"/>
            <w:tcBorders>
              <w:top w:val="single" w:sz="8" w:space="0" w:color="000000"/>
              <w:bottom w:val="single" w:sz="8" w:space="0" w:color="000000"/>
              <w:right w:val="single" w:sz="8" w:space="0" w:color="000000"/>
            </w:tcBorders>
          </w:tcPr>
          <w:p w14:paraId="694FCB6F" w14:textId="77777777" w:rsidR="00CC23AC" w:rsidRDefault="00220DAA">
            <w:pPr>
              <w:pStyle w:val="TableParagraph"/>
              <w:ind w:left="25"/>
              <w:rPr>
                <w:sz w:val="26"/>
              </w:rPr>
            </w:pPr>
            <w:r>
              <w:rPr>
                <w:spacing w:val="-10"/>
                <w:sz w:val="26"/>
              </w:rPr>
              <w:t>a</w:t>
            </w:r>
          </w:p>
        </w:tc>
      </w:tr>
    </w:tbl>
    <w:p w14:paraId="63B66BE2" w14:textId="77777777" w:rsidR="00CC23AC" w:rsidRDefault="00CC23AC">
      <w:pPr>
        <w:pStyle w:val="TableParagraph"/>
        <w:rPr>
          <w:sz w:val="26"/>
        </w:rPr>
        <w:sectPr w:rsidR="00CC23AC">
          <w:pgSz w:w="12240" w:h="15840"/>
          <w:pgMar w:top="1380" w:right="1080" w:bottom="1474" w:left="1080" w:header="720" w:footer="720" w:gutter="0"/>
          <w:cols w:space="720"/>
        </w:sectPr>
      </w:pPr>
    </w:p>
    <w:tbl>
      <w:tblPr>
        <w:tblW w:w="0" w:type="auto"/>
        <w:tblInd w:w="357" w:type="dxa"/>
        <w:tblLayout w:type="fixed"/>
        <w:tblCellMar>
          <w:left w:w="0" w:type="dxa"/>
          <w:right w:w="0" w:type="dxa"/>
        </w:tblCellMar>
        <w:tblLook w:val="01E0" w:firstRow="1" w:lastRow="1" w:firstColumn="1" w:lastColumn="1" w:noHBand="0" w:noVBand="0"/>
      </w:tblPr>
      <w:tblGrid>
        <w:gridCol w:w="962"/>
        <w:gridCol w:w="897"/>
        <w:gridCol w:w="962"/>
        <w:gridCol w:w="897"/>
        <w:gridCol w:w="962"/>
        <w:gridCol w:w="897"/>
        <w:gridCol w:w="962"/>
        <w:gridCol w:w="897"/>
        <w:gridCol w:w="962"/>
        <w:gridCol w:w="907"/>
      </w:tblGrid>
      <w:tr w:rsidR="00CC23AC" w14:paraId="453623A6" w14:textId="77777777">
        <w:trPr>
          <w:trHeight w:val="339"/>
        </w:trPr>
        <w:tc>
          <w:tcPr>
            <w:tcW w:w="962" w:type="dxa"/>
            <w:tcBorders>
              <w:bottom w:val="single" w:sz="8" w:space="0" w:color="000000"/>
            </w:tcBorders>
            <w:shd w:val="clear" w:color="auto" w:fill="000000"/>
          </w:tcPr>
          <w:p w14:paraId="68559F55" w14:textId="77777777" w:rsidR="00CC23AC" w:rsidRDefault="00220DAA">
            <w:pPr>
              <w:pStyle w:val="TableParagraph"/>
              <w:spacing w:line="279" w:lineRule="exact"/>
              <w:ind w:left="41" w:right="8"/>
              <w:rPr>
                <w:b/>
                <w:sz w:val="26"/>
              </w:rPr>
            </w:pPr>
            <w:r>
              <w:rPr>
                <w:b/>
                <w:color w:val="FFFFFF"/>
                <w:spacing w:val="-5"/>
                <w:sz w:val="26"/>
              </w:rPr>
              <w:lastRenderedPageBreak/>
              <w:t>76</w:t>
            </w:r>
          </w:p>
        </w:tc>
        <w:tc>
          <w:tcPr>
            <w:tcW w:w="897" w:type="dxa"/>
            <w:tcBorders>
              <w:top w:val="single" w:sz="8" w:space="0" w:color="000000"/>
              <w:bottom w:val="single" w:sz="8" w:space="0" w:color="000000"/>
            </w:tcBorders>
          </w:tcPr>
          <w:p w14:paraId="37CE5EBD" w14:textId="77777777" w:rsidR="00CC23AC" w:rsidRDefault="00220DAA">
            <w:pPr>
              <w:pStyle w:val="TableParagraph"/>
              <w:spacing w:line="294" w:lineRule="exact"/>
              <w:ind w:left="42" w:right="8"/>
              <w:rPr>
                <w:sz w:val="26"/>
              </w:rPr>
            </w:pPr>
            <w:r>
              <w:rPr>
                <w:spacing w:val="-10"/>
                <w:sz w:val="26"/>
              </w:rPr>
              <w:t>c</w:t>
            </w:r>
          </w:p>
        </w:tc>
        <w:tc>
          <w:tcPr>
            <w:tcW w:w="962" w:type="dxa"/>
            <w:tcBorders>
              <w:bottom w:val="single" w:sz="8" w:space="0" w:color="000000"/>
            </w:tcBorders>
            <w:shd w:val="clear" w:color="auto" w:fill="000000"/>
          </w:tcPr>
          <w:p w14:paraId="031550DB" w14:textId="77777777" w:rsidR="00CC23AC" w:rsidRDefault="00220DAA">
            <w:pPr>
              <w:pStyle w:val="TableParagraph"/>
              <w:spacing w:line="279" w:lineRule="exact"/>
              <w:ind w:left="41" w:right="6"/>
              <w:rPr>
                <w:b/>
                <w:sz w:val="26"/>
              </w:rPr>
            </w:pPr>
            <w:r>
              <w:rPr>
                <w:b/>
                <w:color w:val="FFFFFF"/>
                <w:spacing w:val="-5"/>
                <w:sz w:val="26"/>
              </w:rPr>
              <w:t>77</w:t>
            </w:r>
          </w:p>
        </w:tc>
        <w:tc>
          <w:tcPr>
            <w:tcW w:w="897" w:type="dxa"/>
            <w:tcBorders>
              <w:top w:val="single" w:sz="8" w:space="0" w:color="000000"/>
              <w:bottom w:val="single" w:sz="8" w:space="0" w:color="000000"/>
            </w:tcBorders>
          </w:tcPr>
          <w:p w14:paraId="63CB8D04" w14:textId="77777777" w:rsidR="00CC23AC" w:rsidRDefault="00220DAA">
            <w:pPr>
              <w:pStyle w:val="TableParagraph"/>
              <w:spacing w:line="294" w:lineRule="exact"/>
              <w:ind w:left="42" w:right="6"/>
              <w:rPr>
                <w:sz w:val="26"/>
              </w:rPr>
            </w:pPr>
            <w:r>
              <w:rPr>
                <w:spacing w:val="-10"/>
                <w:sz w:val="26"/>
              </w:rPr>
              <w:t>a</w:t>
            </w:r>
          </w:p>
        </w:tc>
        <w:tc>
          <w:tcPr>
            <w:tcW w:w="962" w:type="dxa"/>
            <w:tcBorders>
              <w:bottom w:val="single" w:sz="8" w:space="0" w:color="000000"/>
            </w:tcBorders>
            <w:shd w:val="clear" w:color="auto" w:fill="000000"/>
          </w:tcPr>
          <w:p w14:paraId="12EDB9C9" w14:textId="77777777" w:rsidR="00CC23AC" w:rsidRDefault="00220DAA">
            <w:pPr>
              <w:pStyle w:val="TableParagraph"/>
              <w:spacing w:line="279" w:lineRule="exact"/>
              <w:ind w:left="41" w:right="4"/>
              <w:rPr>
                <w:b/>
                <w:sz w:val="26"/>
              </w:rPr>
            </w:pPr>
            <w:r>
              <w:rPr>
                <w:b/>
                <w:color w:val="FFFFFF"/>
                <w:spacing w:val="-5"/>
                <w:sz w:val="26"/>
              </w:rPr>
              <w:t>78</w:t>
            </w:r>
          </w:p>
        </w:tc>
        <w:tc>
          <w:tcPr>
            <w:tcW w:w="897" w:type="dxa"/>
            <w:tcBorders>
              <w:top w:val="single" w:sz="8" w:space="0" w:color="000000"/>
              <w:bottom w:val="single" w:sz="8" w:space="0" w:color="000000"/>
            </w:tcBorders>
          </w:tcPr>
          <w:p w14:paraId="44FD0AA4" w14:textId="77777777" w:rsidR="00CC23AC" w:rsidRDefault="00220DAA">
            <w:pPr>
              <w:pStyle w:val="TableParagraph"/>
              <w:spacing w:line="294" w:lineRule="exact"/>
              <w:ind w:left="42" w:right="4"/>
              <w:rPr>
                <w:sz w:val="26"/>
              </w:rPr>
            </w:pPr>
            <w:r>
              <w:rPr>
                <w:spacing w:val="-10"/>
                <w:sz w:val="26"/>
              </w:rPr>
              <w:t>c</w:t>
            </w:r>
          </w:p>
        </w:tc>
        <w:tc>
          <w:tcPr>
            <w:tcW w:w="962" w:type="dxa"/>
            <w:tcBorders>
              <w:bottom w:val="single" w:sz="8" w:space="0" w:color="000000"/>
            </w:tcBorders>
            <w:shd w:val="clear" w:color="auto" w:fill="000000"/>
          </w:tcPr>
          <w:p w14:paraId="3A8E1F61" w14:textId="77777777" w:rsidR="00CC23AC" w:rsidRDefault="00220DAA">
            <w:pPr>
              <w:pStyle w:val="TableParagraph"/>
              <w:spacing w:line="279" w:lineRule="exact"/>
              <w:ind w:left="41" w:right="2"/>
              <w:rPr>
                <w:b/>
                <w:sz w:val="26"/>
              </w:rPr>
            </w:pPr>
            <w:r>
              <w:rPr>
                <w:b/>
                <w:color w:val="FFFFFF"/>
                <w:spacing w:val="-5"/>
                <w:sz w:val="26"/>
              </w:rPr>
              <w:t>79</w:t>
            </w:r>
          </w:p>
        </w:tc>
        <w:tc>
          <w:tcPr>
            <w:tcW w:w="897" w:type="dxa"/>
            <w:tcBorders>
              <w:top w:val="single" w:sz="8" w:space="0" w:color="000000"/>
              <w:bottom w:val="single" w:sz="8" w:space="0" w:color="000000"/>
            </w:tcBorders>
          </w:tcPr>
          <w:p w14:paraId="795691FE" w14:textId="77777777" w:rsidR="00CC23AC" w:rsidRDefault="00220DAA">
            <w:pPr>
              <w:pStyle w:val="TableParagraph"/>
              <w:spacing w:line="294" w:lineRule="exact"/>
              <w:ind w:left="42" w:right="2"/>
              <w:rPr>
                <w:sz w:val="26"/>
              </w:rPr>
            </w:pPr>
            <w:r>
              <w:rPr>
                <w:spacing w:val="-10"/>
                <w:sz w:val="26"/>
              </w:rPr>
              <w:t>d</w:t>
            </w:r>
          </w:p>
        </w:tc>
        <w:tc>
          <w:tcPr>
            <w:tcW w:w="962" w:type="dxa"/>
            <w:tcBorders>
              <w:bottom w:val="single" w:sz="8" w:space="0" w:color="000000"/>
            </w:tcBorders>
            <w:shd w:val="clear" w:color="auto" w:fill="000000"/>
          </w:tcPr>
          <w:p w14:paraId="092BC19A" w14:textId="77777777" w:rsidR="00CC23AC" w:rsidRDefault="00220DAA">
            <w:pPr>
              <w:pStyle w:val="TableParagraph"/>
              <w:spacing w:line="279" w:lineRule="exact"/>
              <w:ind w:left="41"/>
              <w:rPr>
                <w:b/>
                <w:sz w:val="26"/>
              </w:rPr>
            </w:pPr>
            <w:r>
              <w:rPr>
                <w:b/>
                <w:color w:val="FFFFFF"/>
                <w:spacing w:val="-5"/>
                <w:sz w:val="26"/>
              </w:rPr>
              <w:t>80</w:t>
            </w:r>
          </w:p>
        </w:tc>
        <w:tc>
          <w:tcPr>
            <w:tcW w:w="907" w:type="dxa"/>
            <w:tcBorders>
              <w:top w:val="single" w:sz="8" w:space="0" w:color="000000"/>
              <w:bottom w:val="single" w:sz="8" w:space="0" w:color="000000"/>
              <w:right w:val="single" w:sz="8" w:space="0" w:color="000000"/>
            </w:tcBorders>
          </w:tcPr>
          <w:p w14:paraId="6EAEDBE0" w14:textId="77777777" w:rsidR="00CC23AC" w:rsidRDefault="00220DAA">
            <w:pPr>
              <w:pStyle w:val="TableParagraph"/>
              <w:spacing w:line="294" w:lineRule="exact"/>
              <w:ind w:left="42"/>
              <w:rPr>
                <w:sz w:val="26"/>
              </w:rPr>
            </w:pPr>
            <w:r>
              <w:rPr>
                <w:spacing w:val="-10"/>
                <w:sz w:val="26"/>
              </w:rPr>
              <w:t>d</w:t>
            </w:r>
          </w:p>
        </w:tc>
      </w:tr>
      <w:tr w:rsidR="00CC23AC" w14:paraId="64BF26B2" w14:textId="77777777">
        <w:trPr>
          <w:trHeight w:val="340"/>
        </w:trPr>
        <w:tc>
          <w:tcPr>
            <w:tcW w:w="962" w:type="dxa"/>
            <w:tcBorders>
              <w:top w:val="single" w:sz="8" w:space="0" w:color="000000"/>
            </w:tcBorders>
            <w:shd w:val="clear" w:color="auto" w:fill="000000"/>
          </w:tcPr>
          <w:p w14:paraId="49027A23" w14:textId="77777777" w:rsidR="00CC23AC" w:rsidRDefault="00220DAA">
            <w:pPr>
              <w:pStyle w:val="TableParagraph"/>
              <w:spacing w:line="294" w:lineRule="exact"/>
              <w:ind w:left="41" w:right="8"/>
              <w:rPr>
                <w:b/>
                <w:sz w:val="26"/>
              </w:rPr>
            </w:pPr>
            <w:r>
              <w:rPr>
                <w:b/>
                <w:color w:val="FFFFFF"/>
                <w:spacing w:val="-5"/>
                <w:sz w:val="26"/>
              </w:rPr>
              <w:t>81</w:t>
            </w:r>
          </w:p>
        </w:tc>
        <w:tc>
          <w:tcPr>
            <w:tcW w:w="897" w:type="dxa"/>
            <w:tcBorders>
              <w:top w:val="single" w:sz="8" w:space="0" w:color="000000"/>
              <w:bottom w:val="single" w:sz="8" w:space="0" w:color="000000"/>
            </w:tcBorders>
          </w:tcPr>
          <w:p w14:paraId="7F145A97" w14:textId="77777777" w:rsidR="00CC23AC" w:rsidRDefault="00220DAA">
            <w:pPr>
              <w:pStyle w:val="TableParagraph"/>
              <w:spacing w:line="294" w:lineRule="exact"/>
              <w:ind w:left="42" w:right="8"/>
              <w:rPr>
                <w:sz w:val="26"/>
              </w:rPr>
            </w:pPr>
            <w:r>
              <w:rPr>
                <w:spacing w:val="-10"/>
                <w:sz w:val="26"/>
              </w:rPr>
              <w:t>a</w:t>
            </w:r>
          </w:p>
        </w:tc>
        <w:tc>
          <w:tcPr>
            <w:tcW w:w="962" w:type="dxa"/>
            <w:tcBorders>
              <w:top w:val="single" w:sz="8" w:space="0" w:color="000000"/>
            </w:tcBorders>
            <w:shd w:val="clear" w:color="auto" w:fill="000000"/>
          </w:tcPr>
          <w:p w14:paraId="4AE456CE" w14:textId="77777777" w:rsidR="00CC23AC" w:rsidRDefault="00220DAA">
            <w:pPr>
              <w:pStyle w:val="TableParagraph"/>
              <w:spacing w:line="294" w:lineRule="exact"/>
              <w:ind w:left="41" w:right="6"/>
              <w:rPr>
                <w:b/>
                <w:sz w:val="26"/>
              </w:rPr>
            </w:pPr>
            <w:r>
              <w:rPr>
                <w:b/>
                <w:color w:val="FFFFFF"/>
                <w:spacing w:val="-5"/>
                <w:sz w:val="26"/>
              </w:rPr>
              <w:t>82</w:t>
            </w:r>
          </w:p>
        </w:tc>
        <w:tc>
          <w:tcPr>
            <w:tcW w:w="897" w:type="dxa"/>
            <w:tcBorders>
              <w:top w:val="single" w:sz="8" w:space="0" w:color="000000"/>
              <w:bottom w:val="single" w:sz="8" w:space="0" w:color="000000"/>
            </w:tcBorders>
          </w:tcPr>
          <w:p w14:paraId="34E2F1BB" w14:textId="77777777" w:rsidR="00CC23AC" w:rsidRDefault="00220DAA">
            <w:pPr>
              <w:pStyle w:val="TableParagraph"/>
              <w:spacing w:line="294" w:lineRule="exact"/>
              <w:ind w:left="42" w:right="6"/>
              <w:rPr>
                <w:sz w:val="26"/>
              </w:rPr>
            </w:pPr>
            <w:r>
              <w:rPr>
                <w:spacing w:val="-10"/>
                <w:sz w:val="26"/>
              </w:rPr>
              <w:t>c</w:t>
            </w:r>
          </w:p>
        </w:tc>
        <w:tc>
          <w:tcPr>
            <w:tcW w:w="962" w:type="dxa"/>
            <w:tcBorders>
              <w:top w:val="single" w:sz="8" w:space="0" w:color="000000"/>
            </w:tcBorders>
            <w:shd w:val="clear" w:color="auto" w:fill="000000"/>
          </w:tcPr>
          <w:p w14:paraId="0160650F" w14:textId="77777777" w:rsidR="00CC23AC" w:rsidRDefault="00220DAA">
            <w:pPr>
              <w:pStyle w:val="TableParagraph"/>
              <w:spacing w:line="294" w:lineRule="exact"/>
              <w:ind w:left="41" w:right="4"/>
              <w:rPr>
                <w:b/>
                <w:sz w:val="26"/>
              </w:rPr>
            </w:pPr>
            <w:r>
              <w:rPr>
                <w:b/>
                <w:color w:val="FFFFFF"/>
                <w:spacing w:val="-5"/>
                <w:sz w:val="26"/>
              </w:rPr>
              <w:t>83</w:t>
            </w:r>
          </w:p>
        </w:tc>
        <w:tc>
          <w:tcPr>
            <w:tcW w:w="897" w:type="dxa"/>
            <w:tcBorders>
              <w:top w:val="single" w:sz="8" w:space="0" w:color="000000"/>
              <w:bottom w:val="single" w:sz="8" w:space="0" w:color="000000"/>
            </w:tcBorders>
          </w:tcPr>
          <w:p w14:paraId="6A11A6EB" w14:textId="77777777" w:rsidR="00CC23AC" w:rsidRDefault="00220DAA">
            <w:pPr>
              <w:pStyle w:val="TableParagraph"/>
              <w:spacing w:line="294" w:lineRule="exact"/>
              <w:ind w:left="42" w:right="4"/>
              <w:rPr>
                <w:sz w:val="26"/>
              </w:rPr>
            </w:pPr>
            <w:r>
              <w:rPr>
                <w:spacing w:val="-10"/>
                <w:sz w:val="26"/>
              </w:rPr>
              <w:t>b</w:t>
            </w:r>
          </w:p>
        </w:tc>
        <w:tc>
          <w:tcPr>
            <w:tcW w:w="962" w:type="dxa"/>
            <w:tcBorders>
              <w:top w:val="single" w:sz="8" w:space="0" w:color="000000"/>
            </w:tcBorders>
            <w:shd w:val="clear" w:color="auto" w:fill="000000"/>
          </w:tcPr>
          <w:p w14:paraId="423D8799" w14:textId="77777777" w:rsidR="00CC23AC" w:rsidRDefault="00220DAA">
            <w:pPr>
              <w:pStyle w:val="TableParagraph"/>
              <w:spacing w:line="294" w:lineRule="exact"/>
              <w:ind w:left="41" w:right="2"/>
              <w:rPr>
                <w:b/>
                <w:sz w:val="26"/>
              </w:rPr>
            </w:pPr>
            <w:r>
              <w:rPr>
                <w:b/>
                <w:color w:val="FFFFFF"/>
                <w:spacing w:val="-5"/>
                <w:sz w:val="26"/>
              </w:rPr>
              <w:t>84</w:t>
            </w:r>
          </w:p>
        </w:tc>
        <w:tc>
          <w:tcPr>
            <w:tcW w:w="897" w:type="dxa"/>
            <w:tcBorders>
              <w:top w:val="single" w:sz="8" w:space="0" w:color="000000"/>
              <w:bottom w:val="single" w:sz="8" w:space="0" w:color="000000"/>
            </w:tcBorders>
          </w:tcPr>
          <w:p w14:paraId="4D87D20C" w14:textId="77777777" w:rsidR="00CC23AC" w:rsidRDefault="00220DAA">
            <w:pPr>
              <w:pStyle w:val="TableParagraph"/>
              <w:spacing w:line="294" w:lineRule="exact"/>
              <w:ind w:left="42" w:right="2"/>
              <w:rPr>
                <w:sz w:val="26"/>
              </w:rPr>
            </w:pPr>
            <w:r>
              <w:rPr>
                <w:spacing w:val="-10"/>
                <w:sz w:val="26"/>
              </w:rPr>
              <w:t>c</w:t>
            </w:r>
          </w:p>
        </w:tc>
        <w:tc>
          <w:tcPr>
            <w:tcW w:w="962" w:type="dxa"/>
            <w:tcBorders>
              <w:top w:val="single" w:sz="8" w:space="0" w:color="000000"/>
            </w:tcBorders>
            <w:shd w:val="clear" w:color="auto" w:fill="000000"/>
          </w:tcPr>
          <w:p w14:paraId="6E91EB8D" w14:textId="77777777" w:rsidR="00CC23AC" w:rsidRDefault="00220DAA">
            <w:pPr>
              <w:pStyle w:val="TableParagraph"/>
              <w:spacing w:line="294" w:lineRule="exact"/>
              <w:ind w:left="41"/>
              <w:rPr>
                <w:b/>
                <w:sz w:val="26"/>
              </w:rPr>
            </w:pPr>
            <w:r>
              <w:rPr>
                <w:b/>
                <w:color w:val="FFFFFF"/>
                <w:spacing w:val="-5"/>
                <w:sz w:val="26"/>
              </w:rPr>
              <w:t>85</w:t>
            </w:r>
          </w:p>
        </w:tc>
        <w:tc>
          <w:tcPr>
            <w:tcW w:w="907" w:type="dxa"/>
            <w:tcBorders>
              <w:top w:val="single" w:sz="8" w:space="0" w:color="000000"/>
              <w:bottom w:val="single" w:sz="8" w:space="0" w:color="000000"/>
              <w:right w:val="single" w:sz="8" w:space="0" w:color="000000"/>
            </w:tcBorders>
          </w:tcPr>
          <w:p w14:paraId="6F066E37" w14:textId="77777777" w:rsidR="00CC23AC" w:rsidRDefault="00220DAA">
            <w:pPr>
              <w:pStyle w:val="TableParagraph"/>
              <w:spacing w:line="294" w:lineRule="exact"/>
              <w:ind w:left="42"/>
              <w:rPr>
                <w:sz w:val="26"/>
              </w:rPr>
            </w:pPr>
            <w:r>
              <w:rPr>
                <w:spacing w:val="-10"/>
                <w:sz w:val="26"/>
              </w:rPr>
              <w:t>a</w:t>
            </w:r>
          </w:p>
        </w:tc>
      </w:tr>
      <w:tr w:rsidR="00CC23AC" w14:paraId="6BB9BD35" w14:textId="77777777">
        <w:trPr>
          <w:trHeight w:val="339"/>
        </w:trPr>
        <w:tc>
          <w:tcPr>
            <w:tcW w:w="962" w:type="dxa"/>
            <w:tcBorders>
              <w:bottom w:val="single" w:sz="8" w:space="0" w:color="000000"/>
            </w:tcBorders>
            <w:shd w:val="clear" w:color="auto" w:fill="000000"/>
          </w:tcPr>
          <w:p w14:paraId="143C581A" w14:textId="77777777" w:rsidR="00CC23AC" w:rsidRDefault="00220DAA">
            <w:pPr>
              <w:pStyle w:val="TableParagraph"/>
              <w:spacing w:line="279" w:lineRule="exact"/>
              <w:ind w:left="41" w:right="8"/>
              <w:rPr>
                <w:b/>
                <w:sz w:val="26"/>
              </w:rPr>
            </w:pPr>
            <w:r>
              <w:rPr>
                <w:b/>
                <w:color w:val="FFFFFF"/>
                <w:spacing w:val="-5"/>
                <w:sz w:val="26"/>
              </w:rPr>
              <w:t>86</w:t>
            </w:r>
          </w:p>
        </w:tc>
        <w:tc>
          <w:tcPr>
            <w:tcW w:w="897" w:type="dxa"/>
            <w:tcBorders>
              <w:top w:val="single" w:sz="8" w:space="0" w:color="000000"/>
              <w:bottom w:val="single" w:sz="8" w:space="0" w:color="000000"/>
            </w:tcBorders>
          </w:tcPr>
          <w:p w14:paraId="6A0CA453" w14:textId="77777777" w:rsidR="00CC23AC" w:rsidRDefault="00220DAA">
            <w:pPr>
              <w:pStyle w:val="TableParagraph"/>
              <w:spacing w:line="294" w:lineRule="exact"/>
              <w:ind w:left="42" w:right="8"/>
              <w:rPr>
                <w:sz w:val="26"/>
              </w:rPr>
            </w:pPr>
            <w:r>
              <w:rPr>
                <w:spacing w:val="-10"/>
                <w:sz w:val="26"/>
              </w:rPr>
              <w:t>a</w:t>
            </w:r>
          </w:p>
        </w:tc>
        <w:tc>
          <w:tcPr>
            <w:tcW w:w="962" w:type="dxa"/>
            <w:tcBorders>
              <w:bottom w:val="single" w:sz="8" w:space="0" w:color="000000"/>
            </w:tcBorders>
            <w:shd w:val="clear" w:color="auto" w:fill="000000"/>
          </w:tcPr>
          <w:p w14:paraId="0208FDEA" w14:textId="77777777" w:rsidR="00CC23AC" w:rsidRDefault="00220DAA">
            <w:pPr>
              <w:pStyle w:val="TableParagraph"/>
              <w:spacing w:line="279" w:lineRule="exact"/>
              <w:ind w:left="41" w:right="6"/>
              <w:rPr>
                <w:b/>
                <w:sz w:val="26"/>
              </w:rPr>
            </w:pPr>
            <w:r>
              <w:rPr>
                <w:b/>
                <w:color w:val="FFFFFF"/>
                <w:spacing w:val="-5"/>
                <w:sz w:val="26"/>
              </w:rPr>
              <w:t>87</w:t>
            </w:r>
          </w:p>
        </w:tc>
        <w:tc>
          <w:tcPr>
            <w:tcW w:w="897" w:type="dxa"/>
            <w:tcBorders>
              <w:top w:val="single" w:sz="8" w:space="0" w:color="000000"/>
              <w:bottom w:val="single" w:sz="8" w:space="0" w:color="000000"/>
            </w:tcBorders>
          </w:tcPr>
          <w:p w14:paraId="2E01B3DB" w14:textId="77777777" w:rsidR="00CC23AC" w:rsidRDefault="00220DAA">
            <w:pPr>
              <w:pStyle w:val="TableParagraph"/>
              <w:spacing w:line="294" w:lineRule="exact"/>
              <w:ind w:left="42" w:right="6"/>
              <w:rPr>
                <w:sz w:val="26"/>
              </w:rPr>
            </w:pPr>
            <w:r>
              <w:rPr>
                <w:spacing w:val="-10"/>
                <w:sz w:val="26"/>
              </w:rPr>
              <w:t>d</w:t>
            </w:r>
          </w:p>
        </w:tc>
        <w:tc>
          <w:tcPr>
            <w:tcW w:w="962" w:type="dxa"/>
            <w:tcBorders>
              <w:bottom w:val="single" w:sz="8" w:space="0" w:color="000000"/>
            </w:tcBorders>
            <w:shd w:val="clear" w:color="auto" w:fill="000000"/>
          </w:tcPr>
          <w:p w14:paraId="125D94BB" w14:textId="77777777" w:rsidR="00CC23AC" w:rsidRDefault="00220DAA">
            <w:pPr>
              <w:pStyle w:val="TableParagraph"/>
              <w:spacing w:line="279" w:lineRule="exact"/>
              <w:ind w:left="41" w:right="4"/>
              <w:rPr>
                <w:b/>
                <w:sz w:val="26"/>
              </w:rPr>
            </w:pPr>
            <w:r>
              <w:rPr>
                <w:b/>
                <w:color w:val="FFFFFF"/>
                <w:spacing w:val="-5"/>
                <w:sz w:val="26"/>
              </w:rPr>
              <w:t>88</w:t>
            </w:r>
          </w:p>
        </w:tc>
        <w:tc>
          <w:tcPr>
            <w:tcW w:w="897" w:type="dxa"/>
            <w:tcBorders>
              <w:top w:val="single" w:sz="8" w:space="0" w:color="000000"/>
              <w:bottom w:val="single" w:sz="8" w:space="0" w:color="000000"/>
            </w:tcBorders>
          </w:tcPr>
          <w:p w14:paraId="2B1F8EF2" w14:textId="77777777" w:rsidR="00CC23AC" w:rsidRDefault="00220DAA">
            <w:pPr>
              <w:pStyle w:val="TableParagraph"/>
              <w:spacing w:line="294" w:lineRule="exact"/>
              <w:ind w:left="42" w:right="4"/>
              <w:rPr>
                <w:sz w:val="26"/>
              </w:rPr>
            </w:pPr>
            <w:r>
              <w:rPr>
                <w:spacing w:val="-10"/>
                <w:sz w:val="26"/>
              </w:rPr>
              <w:t>b</w:t>
            </w:r>
          </w:p>
        </w:tc>
        <w:tc>
          <w:tcPr>
            <w:tcW w:w="962" w:type="dxa"/>
            <w:tcBorders>
              <w:bottom w:val="single" w:sz="8" w:space="0" w:color="000000"/>
            </w:tcBorders>
            <w:shd w:val="clear" w:color="auto" w:fill="000000"/>
          </w:tcPr>
          <w:p w14:paraId="74BB988D" w14:textId="77777777" w:rsidR="00CC23AC" w:rsidRDefault="00220DAA">
            <w:pPr>
              <w:pStyle w:val="TableParagraph"/>
              <w:spacing w:line="279" w:lineRule="exact"/>
              <w:ind w:left="41" w:right="2"/>
              <w:rPr>
                <w:b/>
                <w:sz w:val="26"/>
              </w:rPr>
            </w:pPr>
            <w:r>
              <w:rPr>
                <w:b/>
                <w:color w:val="FFFFFF"/>
                <w:spacing w:val="-5"/>
                <w:sz w:val="26"/>
              </w:rPr>
              <w:t>89</w:t>
            </w:r>
          </w:p>
        </w:tc>
        <w:tc>
          <w:tcPr>
            <w:tcW w:w="897" w:type="dxa"/>
            <w:tcBorders>
              <w:top w:val="single" w:sz="8" w:space="0" w:color="000000"/>
              <w:bottom w:val="single" w:sz="8" w:space="0" w:color="000000"/>
            </w:tcBorders>
          </w:tcPr>
          <w:p w14:paraId="5BD853BB" w14:textId="77777777" w:rsidR="00CC23AC" w:rsidRDefault="00220DAA">
            <w:pPr>
              <w:pStyle w:val="TableParagraph"/>
              <w:spacing w:line="294" w:lineRule="exact"/>
              <w:ind w:left="42" w:right="2"/>
              <w:rPr>
                <w:sz w:val="26"/>
              </w:rPr>
            </w:pPr>
            <w:r>
              <w:rPr>
                <w:spacing w:val="-10"/>
                <w:sz w:val="26"/>
              </w:rPr>
              <w:t>b</w:t>
            </w:r>
          </w:p>
        </w:tc>
        <w:tc>
          <w:tcPr>
            <w:tcW w:w="962" w:type="dxa"/>
            <w:tcBorders>
              <w:bottom w:val="single" w:sz="8" w:space="0" w:color="000000"/>
            </w:tcBorders>
            <w:shd w:val="clear" w:color="auto" w:fill="000000"/>
          </w:tcPr>
          <w:p w14:paraId="1511062D" w14:textId="77777777" w:rsidR="00CC23AC" w:rsidRDefault="00220DAA">
            <w:pPr>
              <w:pStyle w:val="TableParagraph"/>
              <w:spacing w:line="279" w:lineRule="exact"/>
              <w:ind w:left="41"/>
              <w:rPr>
                <w:b/>
                <w:sz w:val="26"/>
              </w:rPr>
            </w:pPr>
            <w:r>
              <w:rPr>
                <w:b/>
                <w:color w:val="FFFFFF"/>
                <w:spacing w:val="-5"/>
                <w:sz w:val="26"/>
              </w:rPr>
              <w:t>90</w:t>
            </w:r>
          </w:p>
        </w:tc>
        <w:tc>
          <w:tcPr>
            <w:tcW w:w="907" w:type="dxa"/>
            <w:tcBorders>
              <w:top w:val="single" w:sz="8" w:space="0" w:color="000000"/>
              <w:bottom w:val="single" w:sz="8" w:space="0" w:color="000000"/>
              <w:right w:val="single" w:sz="8" w:space="0" w:color="000000"/>
            </w:tcBorders>
          </w:tcPr>
          <w:p w14:paraId="4926ACA3" w14:textId="77777777" w:rsidR="00CC23AC" w:rsidRDefault="00220DAA">
            <w:pPr>
              <w:pStyle w:val="TableParagraph"/>
              <w:spacing w:line="294" w:lineRule="exact"/>
              <w:ind w:left="42"/>
              <w:rPr>
                <w:sz w:val="26"/>
              </w:rPr>
            </w:pPr>
            <w:r>
              <w:rPr>
                <w:spacing w:val="-10"/>
                <w:sz w:val="26"/>
              </w:rPr>
              <w:t>c</w:t>
            </w:r>
          </w:p>
        </w:tc>
      </w:tr>
      <w:tr w:rsidR="00CC23AC" w14:paraId="21EBBEB6" w14:textId="77777777">
        <w:trPr>
          <w:trHeight w:val="340"/>
        </w:trPr>
        <w:tc>
          <w:tcPr>
            <w:tcW w:w="962" w:type="dxa"/>
            <w:tcBorders>
              <w:top w:val="single" w:sz="8" w:space="0" w:color="000000"/>
            </w:tcBorders>
            <w:shd w:val="clear" w:color="auto" w:fill="000000"/>
          </w:tcPr>
          <w:p w14:paraId="4F9C8BD8" w14:textId="77777777" w:rsidR="00CC23AC" w:rsidRDefault="00220DAA">
            <w:pPr>
              <w:pStyle w:val="TableParagraph"/>
              <w:spacing w:line="294" w:lineRule="exact"/>
              <w:ind w:left="41" w:right="8"/>
              <w:rPr>
                <w:b/>
                <w:sz w:val="26"/>
              </w:rPr>
            </w:pPr>
            <w:r>
              <w:rPr>
                <w:b/>
                <w:color w:val="FFFFFF"/>
                <w:spacing w:val="-5"/>
                <w:sz w:val="26"/>
              </w:rPr>
              <w:t>91</w:t>
            </w:r>
          </w:p>
        </w:tc>
        <w:tc>
          <w:tcPr>
            <w:tcW w:w="897" w:type="dxa"/>
            <w:tcBorders>
              <w:top w:val="single" w:sz="8" w:space="0" w:color="000000"/>
              <w:bottom w:val="single" w:sz="8" w:space="0" w:color="000000"/>
            </w:tcBorders>
          </w:tcPr>
          <w:p w14:paraId="43ADC565" w14:textId="77777777" w:rsidR="00CC23AC" w:rsidRDefault="00220DAA">
            <w:pPr>
              <w:pStyle w:val="TableParagraph"/>
              <w:spacing w:line="294" w:lineRule="exact"/>
              <w:ind w:left="42" w:right="8"/>
              <w:rPr>
                <w:sz w:val="26"/>
              </w:rPr>
            </w:pPr>
            <w:r>
              <w:rPr>
                <w:spacing w:val="-10"/>
                <w:sz w:val="26"/>
              </w:rPr>
              <w:t>b</w:t>
            </w:r>
          </w:p>
        </w:tc>
        <w:tc>
          <w:tcPr>
            <w:tcW w:w="962" w:type="dxa"/>
            <w:tcBorders>
              <w:top w:val="single" w:sz="8" w:space="0" w:color="000000"/>
            </w:tcBorders>
            <w:shd w:val="clear" w:color="auto" w:fill="000000"/>
          </w:tcPr>
          <w:p w14:paraId="7C7A8B0E" w14:textId="77777777" w:rsidR="00CC23AC" w:rsidRDefault="00220DAA">
            <w:pPr>
              <w:pStyle w:val="TableParagraph"/>
              <w:spacing w:line="294" w:lineRule="exact"/>
              <w:ind w:left="41" w:right="6"/>
              <w:rPr>
                <w:b/>
                <w:sz w:val="26"/>
              </w:rPr>
            </w:pPr>
            <w:r>
              <w:rPr>
                <w:b/>
                <w:color w:val="FFFFFF"/>
                <w:spacing w:val="-5"/>
                <w:sz w:val="26"/>
              </w:rPr>
              <w:t>92</w:t>
            </w:r>
          </w:p>
        </w:tc>
        <w:tc>
          <w:tcPr>
            <w:tcW w:w="897" w:type="dxa"/>
            <w:tcBorders>
              <w:top w:val="single" w:sz="8" w:space="0" w:color="000000"/>
              <w:bottom w:val="single" w:sz="8" w:space="0" w:color="000000"/>
            </w:tcBorders>
          </w:tcPr>
          <w:p w14:paraId="0435905A" w14:textId="77777777" w:rsidR="00CC23AC" w:rsidRDefault="00220DAA">
            <w:pPr>
              <w:pStyle w:val="TableParagraph"/>
              <w:spacing w:line="294" w:lineRule="exact"/>
              <w:ind w:left="42" w:right="6"/>
              <w:rPr>
                <w:sz w:val="26"/>
              </w:rPr>
            </w:pPr>
            <w:r>
              <w:rPr>
                <w:spacing w:val="-10"/>
                <w:sz w:val="26"/>
              </w:rPr>
              <w:t>b</w:t>
            </w:r>
          </w:p>
        </w:tc>
        <w:tc>
          <w:tcPr>
            <w:tcW w:w="962" w:type="dxa"/>
            <w:tcBorders>
              <w:top w:val="single" w:sz="8" w:space="0" w:color="000000"/>
            </w:tcBorders>
            <w:shd w:val="clear" w:color="auto" w:fill="000000"/>
          </w:tcPr>
          <w:p w14:paraId="15EF6E57" w14:textId="77777777" w:rsidR="00CC23AC" w:rsidRDefault="00220DAA">
            <w:pPr>
              <w:pStyle w:val="TableParagraph"/>
              <w:spacing w:line="294" w:lineRule="exact"/>
              <w:ind w:left="41" w:right="4"/>
              <w:rPr>
                <w:b/>
                <w:sz w:val="26"/>
              </w:rPr>
            </w:pPr>
            <w:r>
              <w:rPr>
                <w:b/>
                <w:color w:val="FFFFFF"/>
                <w:spacing w:val="-5"/>
                <w:sz w:val="26"/>
              </w:rPr>
              <w:t>93</w:t>
            </w:r>
          </w:p>
        </w:tc>
        <w:tc>
          <w:tcPr>
            <w:tcW w:w="897" w:type="dxa"/>
            <w:tcBorders>
              <w:top w:val="single" w:sz="8" w:space="0" w:color="000000"/>
              <w:bottom w:val="single" w:sz="8" w:space="0" w:color="000000"/>
            </w:tcBorders>
          </w:tcPr>
          <w:p w14:paraId="1D68C870" w14:textId="77777777" w:rsidR="00CC23AC" w:rsidRDefault="00220DAA">
            <w:pPr>
              <w:pStyle w:val="TableParagraph"/>
              <w:spacing w:line="294" w:lineRule="exact"/>
              <w:ind w:left="42" w:right="4"/>
              <w:rPr>
                <w:sz w:val="26"/>
              </w:rPr>
            </w:pPr>
            <w:r>
              <w:rPr>
                <w:spacing w:val="-10"/>
                <w:sz w:val="26"/>
              </w:rPr>
              <w:t>c</w:t>
            </w:r>
          </w:p>
        </w:tc>
        <w:tc>
          <w:tcPr>
            <w:tcW w:w="962" w:type="dxa"/>
            <w:tcBorders>
              <w:top w:val="single" w:sz="8" w:space="0" w:color="000000"/>
            </w:tcBorders>
            <w:shd w:val="clear" w:color="auto" w:fill="000000"/>
          </w:tcPr>
          <w:p w14:paraId="57DE3971" w14:textId="77777777" w:rsidR="00CC23AC" w:rsidRDefault="00220DAA">
            <w:pPr>
              <w:pStyle w:val="TableParagraph"/>
              <w:spacing w:line="294" w:lineRule="exact"/>
              <w:ind w:left="41" w:right="2"/>
              <w:rPr>
                <w:b/>
                <w:sz w:val="26"/>
              </w:rPr>
            </w:pPr>
            <w:r>
              <w:rPr>
                <w:b/>
                <w:color w:val="FFFFFF"/>
                <w:spacing w:val="-5"/>
                <w:sz w:val="26"/>
              </w:rPr>
              <w:t>94</w:t>
            </w:r>
          </w:p>
        </w:tc>
        <w:tc>
          <w:tcPr>
            <w:tcW w:w="897" w:type="dxa"/>
            <w:tcBorders>
              <w:top w:val="single" w:sz="8" w:space="0" w:color="000000"/>
              <w:bottom w:val="single" w:sz="8" w:space="0" w:color="000000"/>
            </w:tcBorders>
          </w:tcPr>
          <w:p w14:paraId="034E8C35" w14:textId="77777777" w:rsidR="00CC23AC" w:rsidRDefault="00220DAA">
            <w:pPr>
              <w:pStyle w:val="TableParagraph"/>
              <w:spacing w:line="294" w:lineRule="exact"/>
              <w:ind w:left="42" w:right="2"/>
              <w:rPr>
                <w:sz w:val="26"/>
              </w:rPr>
            </w:pPr>
            <w:r>
              <w:rPr>
                <w:spacing w:val="-10"/>
                <w:sz w:val="26"/>
              </w:rPr>
              <w:t>a</w:t>
            </w:r>
          </w:p>
        </w:tc>
        <w:tc>
          <w:tcPr>
            <w:tcW w:w="962" w:type="dxa"/>
            <w:tcBorders>
              <w:top w:val="single" w:sz="8" w:space="0" w:color="000000"/>
            </w:tcBorders>
            <w:shd w:val="clear" w:color="auto" w:fill="000000"/>
          </w:tcPr>
          <w:p w14:paraId="77656CCC" w14:textId="77777777" w:rsidR="00CC23AC" w:rsidRDefault="00220DAA">
            <w:pPr>
              <w:pStyle w:val="TableParagraph"/>
              <w:spacing w:line="294" w:lineRule="exact"/>
              <w:ind w:left="41"/>
              <w:rPr>
                <w:b/>
                <w:sz w:val="26"/>
              </w:rPr>
            </w:pPr>
            <w:r>
              <w:rPr>
                <w:b/>
                <w:color w:val="FFFFFF"/>
                <w:spacing w:val="-5"/>
                <w:sz w:val="26"/>
              </w:rPr>
              <w:t>95</w:t>
            </w:r>
          </w:p>
        </w:tc>
        <w:tc>
          <w:tcPr>
            <w:tcW w:w="907" w:type="dxa"/>
            <w:tcBorders>
              <w:top w:val="single" w:sz="8" w:space="0" w:color="000000"/>
              <w:bottom w:val="single" w:sz="8" w:space="0" w:color="000000"/>
              <w:right w:val="single" w:sz="8" w:space="0" w:color="000000"/>
            </w:tcBorders>
          </w:tcPr>
          <w:p w14:paraId="090BBA03" w14:textId="77777777" w:rsidR="00CC23AC" w:rsidRDefault="00220DAA">
            <w:pPr>
              <w:pStyle w:val="TableParagraph"/>
              <w:spacing w:line="294" w:lineRule="exact"/>
              <w:ind w:left="42"/>
              <w:rPr>
                <w:sz w:val="26"/>
              </w:rPr>
            </w:pPr>
            <w:r>
              <w:rPr>
                <w:spacing w:val="-10"/>
                <w:sz w:val="26"/>
              </w:rPr>
              <w:t>c</w:t>
            </w:r>
          </w:p>
        </w:tc>
      </w:tr>
      <w:tr w:rsidR="00CC23AC" w14:paraId="1BE084FF" w14:textId="77777777">
        <w:trPr>
          <w:trHeight w:val="340"/>
        </w:trPr>
        <w:tc>
          <w:tcPr>
            <w:tcW w:w="962" w:type="dxa"/>
            <w:tcBorders>
              <w:bottom w:val="single" w:sz="8" w:space="0" w:color="000000"/>
            </w:tcBorders>
            <w:shd w:val="clear" w:color="auto" w:fill="000000"/>
          </w:tcPr>
          <w:p w14:paraId="6C0019BE" w14:textId="77777777" w:rsidR="00CC23AC" w:rsidRDefault="00220DAA">
            <w:pPr>
              <w:pStyle w:val="TableParagraph"/>
              <w:spacing w:line="279" w:lineRule="exact"/>
              <w:ind w:left="41" w:right="8"/>
              <w:rPr>
                <w:b/>
                <w:sz w:val="26"/>
              </w:rPr>
            </w:pPr>
            <w:r>
              <w:rPr>
                <w:b/>
                <w:color w:val="FFFFFF"/>
                <w:spacing w:val="-5"/>
                <w:sz w:val="26"/>
              </w:rPr>
              <w:t>96</w:t>
            </w:r>
          </w:p>
        </w:tc>
        <w:tc>
          <w:tcPr>
            <w:tcW w:w="897" w:type="dxa"/>
            <w:tcBorders>
              <w:top w:val="single" w:sz="8" w:space="0" w:color="000000"/>
              <w:bottom w:val="single" w:sz="8" w:space="0" w:color="000000"/>
            </w:tcBorders>
          </w:tcPr>
          <w:p w14:paraId="5AE86EC1" w14:textId="77777777" w:rsidR="00CC23AC" w:rsidRDefault="00220DAA">
            <w:pPr>
              <w:pStyle w:val="TableParagraph"/>
              <w:spacing w:line="294" w:lineRule="exact"/>
              <w:ind w:left="42" w:right="8"/>
              <w:rPr>
                <w:sz w:val="26"/>
              </w:rPr>
            </w:pPr>
            <w:r>
              <w:rPr>
                <w:spacing w:val="-10"/>
                <w:sz w:val="26"/>
              </w:rPr>
              <w:t>d</w:t>
            </w:r>
          </w:p>
        </w:tc>
        <w:tc>
          <w:tcPr>
            <w:tcW w:w="962" w:type="dxa"/>
            <w:tcBorders>
              <w:bottom w:val="single" w:sz="8" w:space="0" w:color="000000"/>
            </w:tcBorders>
            <w:shd w:val="clear" w:color="auto" w:fill="000000"/>
          </w:tcPr>
          <w:p w14:paraId="21EDCF23" w14:textId="77777777" w:rsidR="00CC23AC" w:rsidRDefault="00220DAA">
            <w:pPr>
              <w:pStyle w:val="TableParagraph"/>
              <w:spacing w:line="279" w:lineRule="exact"/>
              <w:ind w:left="41" w:right="6"/>
              <w:rPr>
                <w:b/>
                <w:sz w:val="26"/>
              </w:rPr>
            </w:pPr>
            <w:r>
              <w:rPr>
                <w:b/>
                <w:color w:val="FFFFFF"/>
                <w:spacing w:val="-5"/>
                <w:sz w:val="26"/>
              </w:rPr>
              <w:t>97</w:t>
            </w:r>
          </w:p>
        </w:tc>
        <w:tc>
          <w:tcPr>
            <w:tcW w:w="897" w:type="dxa"/>
            <w:tcBorders>
              <w:top w:val="single" w:sz="8" w:space="0" w:color="000000"/>
              <w:bottom w:val="single" w:sz="8" w:space="0" w:color="000000"/>
            </w:tcBorders>
          </w:tcPr>
          <w:p w14:paraId="3B303035" w14:textId="77777777" w:rsidR="00CC23AC" w:rsidRDefault="00220DAA">
            <w:pPr>
              <w:pStyle w:val="TableParagraph"/>
              <w:spacing w:line="294" w:lineRule="exact"/>
              <w:ind w:left="42" w:right="6"/>
              <w:rPr>
                <w:sz w:val="26"/>
              </w:rPr>
            </w:pPr>
            <w:r>
              <w:rPr>
                <w:spacing w:val="-10"/>
                <w:sz w:val="26"/>
              </w:rPr>
              <w:t>b</w:t>
            </w:r>
          </w:p>
        </w:tc>
        <w:tc>
          <w:tcPr>
            <w:tcW w:w="962" w:type="dxa"/>
            <w:tcBorders>
              <w:bottom w:val="single" w:sz="8" w:space="0" w:color="000000"/>
            </w:tcBorders>
            <w:shd w:val="clear" w:color="auto" w:fill="000000"/>
          </w:tcPr>
          <w:p w14:paraId="42B62776" w14:textId="77777777" w:rsidR="00CC23AC" w:rsidRDefault="00220DAA">
            <w:pPr>
              <w:pStyle w:val="TableParagraph"/>
              <w:spacing w:line="279" w:lineRule="exact"/>
              <w:ind w:left="41" w:right="4"/>
              <w:rPr>
                <w:b/>
                <w:sz w:val="26"/>
              </w:rPr>
            </w:pPr>
            <w:r>
              <w:rPr>
                <w:b/>
                <w:color w:val="FFFFFF"/>
                <w:spacing w:val="-5"/>
                <w:sz w:val="26"/>
              </w:rPr>
              <w:t>98</w:t>
            </w:r>
          </w:p>
        </w:tc>
        <w:tc>
          <w:tcPr>
            <w:tcW w:w="897" w:type="dxa"/>
            <w:tcBorders>
              <w:top w:val="single" w:sz="8" w:space="0" w:color="000000"/>
              <w:bottom w:val="single" w:sz="8" w:space="0" w:color="000000"/>
            </w:tcBorders>
          </w:tcPr>
          <w:p w14:paraId="6114BB46" w14:textId="77777777" w:rsidR="00CC23AC" w:rsidRDefault="00220DAA">
            <w:pPr>
              <w:pStyle w:val="TableParagraph"/>
              <w:spacing w:line="294" w:lineRule="exact"/>
              <w:ind w:left="42" w:right="4"/>
              <w:rPr>
                <w:sz w:val="26"/>
              </w:rPr>
            </w:pPr>
            <w:r>
              <w:rPr>
                <w:spacing w:val="-10"/>
                <w:sz w:val="26"/>
              </w:rPr>
              <w:t>a</w:t>
            </w:r>
          </w:p>
        </w:tc>
        <w:tc>
          <w:tcPr>
            <w:tcW w:w="962" w:type="dxa"/>
            <w:tcBorders>
              <w:bottom w:val="single" w:sz="8" w:space="0" w:color="000000"/>
            </w:tcBorders>
            <w:shd w:val="clear" w:color="auto" w:fill="000000"/>
          </w:tcPr>
          <w:p w14:paraId="73614B5C" w14:textId="77777777" w:rsidR="00CC23AC" w:rsidRDefault="00220DAA">
            <w:pPr>
              <w:pStyle w:val="TableParagraph"/>
              <w:spacing w:line="279" w:lineRule="exact"/>
              <w:ind w:left="41" w:right="2"/>
              <w:rPr>
                <w:b/>
                <w:sz w:val="26"/>
              </w:rPr>
            </w:pPr>
            <w:r>
              <w:rPr>
                <w:b/>
                <w:color w:val="FFFFFF"/>
                <w:spacing w:val="-5"/>
                <w:sz w:val="26"/>
              </w:rPr>
              <w:t>99</w:t>
            </w:r>
          </w:p>
        </w:tc>
        <w:tc>
          <w:tcPr>
            <w:tcW w:w="897" w:type="dxa"/>
            <w:tcBorders>
              <w:top w:val="single" w:sz="8" w:space="0" w:color="000000"/>
              <w:bottom w:val="single" w:sz="8" w:space="0" w:color="000000"/>
            </w:tcBorders>
          </w:tcPr>
          <w:p w14:paraId="76950DF1" w14:textId="77777777" w:rsidR="00CC23AC" w:rsidRDefault="00220DAA">
            <w:pPr>
              <w:pStyle w:val="TableParagraph"/>
              <w:spacing w:line="294" w:lineRule="exact"/>
              <w:ind w:left="42" w:right="2"/>
              <w:rPr>
                <w:sz w:val="26"/>
              </w:rPr>
            </w:pPr>
            <w:r>
              <w:rPr>
                <w:spacing w:val="-10"/>
                <w:sz w:val="26"/>
              </w:rPr>
              <w:t>c</w:t>
            </w:r>
          </w:p>
        </w:tc>
        <w:tc>
          <w:tcPr>
            <w:tcW w:w="962" w:type="dxa"/>
            <w:tcBorders>
              <w:bottom w:val="single" w:sz="8" w:space="0" w:color="000000"/>
            </w:tcBorders>
            <w:shd w:val="clear" w:color="auto" w:fill="000000"/>
          </w:tcPr>
          <w:p w14:paraId="4F44CA9D" w14:textId="77777777" w:rsidR="00CC23AC" w:rsidRDefault="00220DAA">
            <w:pPr>
              <w:pStyle w:val="TableParagraph"/>
              <w:spacing w:line="279" w:lineRule="exact"/>
              <w:ind w:left="41"/>
              <w:rPr>
                <w:b/>
                <w:sz w:val="26"/>
              </w:rPr>
            </w:pPr>
            <w:r>
              <w:rPr>
                <w:b/>
                <w:color w:val="FFFFFF"/>
                <w:spacing w:val="-5"/>
                <w:sz w:val="26"/>
              </w:rPr>
              <w:t>100</w:t>
            </w:r>
          </w:p>
        </w:tc>
        <w:tc>
          <w:tcPr>
            <w:tcW w:w="907" w:type="dxa"/>
            <w:tcBorders>
              <w:top w:val="single" w:sz="8" w:space="0" w:color="000000"/>
              <w:bottom w:val="single" w:sz="8" w:space="0" w:color="000000"/>
              <w:right w:val="single" w:sz="8" w:space="0" w:color="000000"/>
            </w:tcBorders>
          </w:tcPr>
          <w:p w14:paraId="1D1DD0D0" w14:textId="77777777" w:rsidR="00CC23AC" w:rsidRDefault="00220DAA">
            <w:pPr>
              <w:pStyle w:val="TableParagraph"/>
              <w:spacing w:line="294" w:lineRule="exact"/>
              <w:ind w:left="42"/>
              <w:rPr>
                <w:sz w:val="26"/>
              </w:rPr>
            </w:pPr>
            <w:r>
              <w:rPr>
                <w:spacing w:val="-10"/>
                <w:sz w:val="26"/>
              </w:rPr>
              <w:t>d</w:t>
            </w:r>
          </w:p>
        </w:tc>
      </w:tr>
      <w:tr w:rsidR="00CC23AC" w14:paraId="22C34FC2" w14:textId="77777777">
        <w:trPr>
          <w:trHeight w:val="340"/>
        </w:trPr>
        <w:tc>
          <w:tcPr>
            <w:tcW w:w="962" w:type="dxa"/>
            <w:tcBorders>
              <w:top w:val="single" w:sz="8" w:space="0" w:color="000000"/>
            </w:tcBorders>
            <w:shd w:val="clear" w:color="auto" w:fill="000000"/>
          </w:tcPr>
          <w:p w14:paraId="0F5ADE6A" w14:textId="77777777" w:rsidR="00CC23AC" w:rsidRDefault="00220DAA">
            <w:pPr>
              <w:pStyle w:val="TableParagraph"/>
              <w:spacing w:line="294" w:lineRule="exact"/>
              <w:ind w:left="41" w:right="8"/>
              <w:rPr>
                <w:b/>
                <w:sz w:val="26"/>
              </w:rPr>
            </w:pPr>
            <w:r>
              <w:rPr>
                <w:b/>
                <w:color w:val="FFFFFF"/>
                <w:spacing w:val="-5"/>
                <w:sz w:val="26"/>
              </w:rPr>
              <w:t>101</w:t>
            </w:r>
          </w:p>
        </w:tc>
        <w:tc>
          <w:tcPr>
            <w:tcW w:w="897" w:type="dxa"/>
            <w:tcBorders>
              <w:top w:val="single" w:sz="8" w:space="0" w:color="000000"/>
              <w:bottom w:val="single" w:sz="8" w:space="0" w:color="000000"/>
            </w:tcBorders>
          </w:tcPr>
          <w:p w14:paraId="2C134FB1" w14:textId="77777777" w:rsidR="00CC23AC" w:rsidRDefault="00220DAA">
            <w:pPr>
              <w:pStyle w:val="TableParagraph"/>
              <w:spacing w:line="294" w:lineRule="exact"/>
              <w:ind w:left="42" w:right="8"/>
              <w:rPr>
                <w:sz w:val="26"/>
              </w:rPr>
            </w:pPr>
            <w:r>
              <w:rPr>
                <w:spacing w:val="-10"/>
                <w:sz w:val="26"/>
              </w:rPr>
              <w:t>a</w:t>
            </w:r>
          </w:p>
        </w:tc>
        <w:tc>
          <w:tcPr>
            <w:tcW w:w="962" w:type="dxa"/>
            <w:vMerge w:val="restart"/>
            <w:tcBorders>
              <w:top w:val="single" w:sz="8" w:space="0" w:color="000000"/>
            </w:tcBorders>
            <w:shd w:val="clear" w:color="auto" w:fill="000000"/>
          </w:tcPr>
          <w:p w14:paraId="7BE50234" w14:textId="77777777" w:rsidR="00CC23AC" w:rsidRDefault="00220DAA">
            <w:pPr>
              <w:pStyle w:val="TableParagraph"/>
              <w:spacing w:line="294" w:lineRule="exact"/>
              <w:ind w:left="303"/>
              <w:jc w:val="left"/>
              <w:rPr>
                <w:b/>
                <w:sz w:val="26"/>
              </w:rPr>
            </w:pPr>
            <w:r>
              <w:rPr>
                <w:b/>
                <w:color w:val="FFFFFF"/>
                <w:spacing w:val="-5"/>
                <w:sz w:val="26"/>
              </w:rPr>
              <w:t>102</w:t>
            </w:r>
          </w:p>
        </w:tc>
        <w:tc>
          <w:tcPr>
            <w:tcW w:w="897" w:type="dxa"/>
            <w:tcBorders>
              <w:top w:val="single" w:sz="8" w:space="0" w:color="000000"/>
              <w:bottom w:val="single" w:sz="8" w:space="0" w:color="000000"/>
            </w:tcBorders>
          </w:tcPr>
          <w:p w14:paraId="1B927AFB" w14:textId="77777777" w:rsidR="00CC23AC" w:rsidRDefault="00220DAA">
            <w:pPr>
              <w:pStyle w:val="TableParagraph"/>
              <w:spacing w:line="294" w:lineRule="exact"/>
              <w:ind w:left="42" w:right="6"/>
              <w:rPr>
                <w:sz w:val="26"/>
              </w:rPr>
            </w:pPr>
            <w:r>
              <w:rPr>
                <w:spacing w:val="-10"/>
                <w:sz w:val="26"/>
              </w:rPr>
              <w:t>c</w:t>
            </w:r>
          </w:p>
        </w:tc>
        <w:tc>
          <w:tcPr>
            <w:tcW w:w="962" w:type="dxa"/>
            <w:vMerge w:val="restart"/>
            <w:tcBorders>
              <w:top w:val="single" w:sz="8" w:space="0" w:color="000000"/>
            </w:tcBorders>
            <w:shd w:val="clear" w:color="auto" w:fill="000000"/>
          </w:tcPr>
          <w:p w14:paraId="5D84ACD9" w14:textId="77777777" w:rsidR="00CC23AC" w:rsidRDefault="00220DAA">
            <w:pPr>
              <w:pStyle w:val="TableParagraph"/>
              <w:spacing w:line="294" w:lineRule="exact"/>
              <w:ind w:left="304"/>
              <w:jc w:val="left"/>
              <w:rPr>
                <w:b/>
                <w:sz w:val="26"/>
              </w:rPr>
            </w:pPr>
            <w:r>
              <w:rPr>
                <w:b/>
                <w:color w:val="FFFFFF"/>
                <w:spacing w:val="-5"/>
                <w:sz w:val="26"/>
              </w:rPr>
              <w:t>103</w:t>
            </w:r>
          </w:p>
        </w:tc>
        <w:tc>
          <w:tcPr>
            <w:tcW w:w="897" w:type="dxa"/>
            <w:tcBorders>
              <w:top w:val="single" w:sz="8" w:space="0" w:color="000000"/>
              <w:bottom w:val="single" w:sz="8" w:space="0" w:color="000000"/>
            </w:tcBorders>
          </w:tcPr>
          <w:p w14:paraId="45E7ED7A" w14:textId="77777777" w:rsidR="00CC23AC" w:rsidRDefault="00220DAA">
            <w:pPr>
              <w:pStyle w:val="TableParagraph"/>
              <w:spacing w:line="294" w:lineRule="exact"/>
              <w:ind w:left="42" w:right="4"/>
              <w:rPr>
                <w:sz w:val="26"/>
              </w:rPr>
            </w:pPr>
            <w:r>
              <w:rPr>
                <w:spacing w:val="-10"/>
                <w:sz w:val="26"/>
              </w:rPr>
              <w:t>c</w:t>
            </w:r>
          </w:p>
        </w:tc>
        <w:tc>
          <w:tcPr>
            <w:tcW w:w="962" w:type="dxa"/>
            <w:vMerge w:val="restart"/>
            <w:tcBorders>
              <w:top w:val="single" w:sz="8" w:space="0" w:color="000000"/>
            </w:tcBorders>
            <w:shd w:val="clear" w:color="auto" w:fill="000000"/>
          </w:tcPr>
          <w:p w14:paraId="6D8E49B1" w14:textId="77777777" w:rsidR="00CC23AC" w:rsidRDefault="00220DAA">
            <w:pPr>
              <w:pStyle w:val="TableParagraph"/>
              <w:spacing w:line="294" w:lineRule="exact"/>
              <w:ind w:left="305"/>
              <w:jc w:val="left"/>
              <w:rPr>
                <w:b/>
                <w:sz w:val="26"/>
              </w:rPr>
            </w:pPr>
            <w:r>
              <w:rPr>
                <w:b/>
                <w:color w:val="FFFFFF"/>
                <w:spacing w:val="-5"/>
                <w:sz w:val="26"/>
              </w:rPr>
              <w:t>104</w:t>
            </w:r>
          </w:p>
        </w:tc>
        <w:tc>
          <w:tcPr>
            <w:tcW w:w="897" w:type="dxa"/>
            <w:tcBorders>
              <w:top w:val="single" w:sz="8" w:space="0" w:color="000000"/>
              <w:bottom w:val="single" w:sz="8" w:space="0" w:color="000000"/>
            </w:tcBorders>
          </w:tcPr>
          <w:p w14:paraId="06AE0C7B" w14:textId="77777777" w:rsidR="00CC23AC" w:rsidRDefault="00220DAA">
            <w:pPr>
              <w:pStyle w:val="TableParagraph"/>
              <w:spacing w:line="294" w:lineRule="exact"/>
              <w:ind w:left="42" w:right="2"/>
              <w:rPr>
                <w:sz w:val="26"/>
              </w:rPr>
            </w:pPr>
            <w:r>
              <w:rPr>
                <w:spacing w:val="-10"/>
                <w:sz w:val="26"/>
              </w:rPr>
              <w:t>d</w:t>
            </w:r>
          </w:p>
        </w:tc>
        <w:tc>
          <w:tcPr>
            <w:tcW w:w="962" w:type="dxa"/>
            <w:vMerge w:val="restart"/>
            <w:tcBorders>
              <w:top w:val="single" w:sz="8" w:space="0" w:color="000000"/>
            </w:tcBorders>
            <w:shd w:val="clear" w:color="auto" w:fill="000000"/>
          </w:tcPr>
          <w:p w14:paraId="5E2183DA" w14:textId="77777777" w:rsidR="00CC23AC" w:rsidRDefault="00220DAA">
            <w:pPr>
              <w:pStyle w:val="TableParagraph"/>
              <w:spacing w:line="294" w:lineRule="exact"/>
              <w:ind w:left="306"/>
              <w:jc w:val="left"/>
              <w:rPr>
                <w:b/>
                <w:sz w:val="26"/>
              </w:rPr>
            </w:pPr>
            <w:r>
              <w:rPr>
                <w:b/>
                <w:color w:val="FFFFFF"/>
                <w:spacing w:val="-5"/>
                <w:sz w:val="26"/>
              </w:rPr>
              <w:t>105</w:t>
            </w:r>
          </w:p>
        </w:tc>
        <w:tc>
          <w:tcPr>
            <w:tcW w:w="907" w:type="dxa"/>
            <w:tcBorders>
              <w:top w:val="single" w:sz="8" w:space="0" w:color="000000"/>
              <w:bottom w:val="single" w:sz="8" w:space="0" w:color="000000"/>
              <w:right w:val="single" w:sz="8" w:space="0" w:color="000000"/>
            </w:tcBorders>
          </w:tcPr>
          <w:p w14:paraId="46CC32BD" w14:textId="77777777" w:rsidR="00CC23AC" w:rsidRDefault="00220DAA">
            <w:pPr>
              <w:pStyle w:val="TableParagraph"/>
              <w:spacing w:line="294" w:lineRule="exact"/>
              <w:ind w:left="42"/>
              <w:rPr>
                <w:sz w:val="26"/>
              </w:rPr>
            </w:pPr>
            <w:r>
              <w:rPr>
                <w:spacing w:val="-10"/>
                <w:sz w:val="26"/>
              </w:rPr>
              <w:t>b</w:t>
            </w:r>
          </w:p>
        </w:tc>
      </w:tr>
      <w:tr w:rsidR="00CC23AC" w14:paraId="4ED4BD4C" w14:textId="77777777">
        <w:trPr>
          <w:trHeight w:val="339"/>
        </w:trPr>
        <w:tc>
          <w:tcPr>
            <w:tcW w:w="962" w:type="dxa"/>
            <w:shd w:val="clear" w:color="auto" w:fill="000000"/>
          </w:tcPr>
          <w:p w14:paraId="39D789D0" w14:textId="77777777" w:rsidR="00CC23AC" w:rsidRDefault="00220DAA">
            <w:pPr>
              <w:pStyle w:val="TableParagraph"/>
              <w:spacing w:line="279" w:lineRule="exact"/>
              <w:ind w:left="41" w:right="8"/>
              <w:rPr>
                <w:b/>
                <w:sz w:val="26"/>
              </w:rPr>
            </w:pPr>
            <w:r>
              <w:rPr>
                <w:b/>
                <w:color w:val="FFFFFF"/>
                <w:spacing w:val="-5"/>
                <w:sz w:val="26"/>
              </w:rPr>
              <w:t>106</w:t>
            </w:r>
          </w:p>
        </w:tc>
        <w:tc>
          <w:tcPr>
            <w:tcW w:w="897" w:type="dxa"/>
            <w:tcBorders>
              <w:top w:val="single" w:sz="8" w:space="0" w:color="000000"/>
              <w:bottom w:val="single" w:sz="8" w:space="0" w:color="000000"/>
            </w:tcBorders>
          </w:tcPr>
          <w:p w14:paraId="1CCEBD37" w14:textId="77777777" w:rsidR="00CC23AC" w:rsidRDefault="00220DAA">
            <w:pPr>
              <w:pStyle w:val="TableParagraph"/>
              <w:spacing w:line="294" w:lineRule="exact"/>
              <w:ind w:left="42" w:right="8"/>
              <w:rPr>
                <w:sz w:val="26"/>
              </w:rPr>
            </w:pPr>
            <w:r>
              <w:rPr>
                <w:spacing w:val="-10"/>
                <w:sz w:val="26"/>
              </w:rPr>
              <w:t>a</w:t>
            </w:r>
          </w:p>
        </w:tc>
        <w:tc>
          <w:tcPr>
            <w:tcW w:w="962" w:type="dxa"/>
            <w:vMerge/>
            <w:tcBorders>
              <w:top w:val="nil"/>
            </w:tcBorders>
            <w:shd w:val="clear" w:color="auto" w:fill="000000"/>
          </w:tcPr>
          <w:p w14:paraId="423DB9DA" w14:textId="77777777" w:rsidR="00CC23AC" w:rsidRDefault="00CC23AC">
            <w:pPr>
              <w:rPr>
                <w:sz w:val="2"/>
                <w:szCs w:val="2"/>
              </w:rPr>
            </w:pPr>
          </w:p>
        </w:tc>
        <w:tc>
          <w:tcPr>
            <w:tcW w:w="897" w:type="dxa"/>
            <w:tcBorders>
              <w:top w:val="single" w:sz="8" w:space="0" w:color="000000"/>
              <w:bottom w:val="single" w:sz="8" w:space="0" w:color="000000"/>
            </w:tcBorders>
          </w:tcPr>
          <w:p w14:paraId="550FB5FD" w14:textId="77777777" w:rsidR="00CC23AC" w:rsidRDefault="00CC23AC">
            <w:pPr>
              <w:pStyle w:val="TableParagraph"/>
              <w:jc w:val="left"/>
              <w:rPr>
                <w:sz w:val="26"/>
              </w:rPr>
            </w:pPr>
          </w:p>
        </w:tc>
        <w:tc>
          <w:tcPr>
            <w:tcW w:w="962" w:type="dxa"/>
            <w:vMerge/>
            <w:tcBorders>
              <w:top w:val="nil"/>
            </w:tcBorders>
            <w:shd w:val="clear" w:color="auto" w:fill="000000"/>
          </w:tcPr>
          <w:p w14:paraId="56C583ED" w14:textId="77777777" w:rsidR="00CC23AC" w:rsidRDefault="00CC23AC">
            <w:pPr>
              <w:rPr>
                <w:sz w:val="2"/>
                <w:szCs w:val="2"/>
              </w:rPr>
            </w:pPr>
          </w:p>
        </w:tc>
        <w:tc>
          <w:tcPr>
            <w:tcW w:w="897" w:type="dxa"/>
            <w:tcBorders>
              <w:top w:val="single" w:sz="8" w:space="0" w:color="000000"/>
              <w:bottom w:val="single" w:sz="8" w:space="0" w:color="000000"/>
            </w:tcBorders>
          </w:tcPr>
          <w:p w14:paraId="7262ECD7" w14:textId="77777777" w:rsidR="00CC23AC" w:rsidRDefault="00CC23AC">
            <w:pPr>
              <w:pStyle w:val="TableParagraph"/>
              <w:jc w:val="left"/>
              <w:rPr>
                <w:sz w:val="26"/>
              </w:rPr>
            </w:pPr>
          </w:p>
        </w:tc>
        <w:tc>
          <w:tcPr>
            <w:tcW w:w="962" w:type="dxa"/>
            <w:vMerge/>
            <w:tcBorders>
              <w:top w:val="nil"/>
            </w:tcBorders>
            <w:shd w:val="clear" w:color="auto" w:fill="000000"/>
          </w:tcPr>
          <w:p w14:paraId="5824FAD3" w14:textId="77777777" w:rsidR="00CC23AC" w:rsidRDefault="00CC23AC">
            <w:pPr>
              <w:rPr>
                <w:sz w:val="2"/>
                <w:szCs w:val="2"/>
              </w:rPr>
            </w:pPr>
          </w:p>
        </w:tc>
        <w:tc>
          <w:tcPr>
            <w:tcW w:w="897" w:type="dxa"/>
            <w:tcBorders>
              <w:top w:val="single" w:sz="8" w:space="0" w:color="000000"/>
              <w:bottom w:val="single" w:sz="8" w:space="0" w:color="000000"/>
            </w:tcBorders>
          </w:tcPr>
          <w:p w14:paraId="1DB7611F" w14:textId="77777777" w:rsidR="00CC23AC" w:rsidRDefault="00CC23AC">
            <w:pPr>
              <w:pStyle w:val="TableParagraph"/>
              <w:jc w:val="left"/>
              <w:rPr>
                <w:sz w:val="26"/>
              </w:rPr>
            </w:pPr>
          </w:p>
        </w:tc>
        <w:tc>
          <w:tcPr>
            <w:tcW w:w="962" w:type="dxa"/>
            <w:vMerge/>
            <w:tcBorders>
              <w:top w:val="nil"/>
            </w:tcBorders>
            <w:shd w:val="clear" w:color="auto" w:fill="000000"/>
          </w:tcPr>
          <w:p w14:paraId="1F15AE64" w14:textId="77777777" w:rsidR="00CC23AC" w:rsidRDefault="00CC23AC">
            <w:pPr>
              <w:rPr>
                <w:sz w:val="2"/>
                <w:szCs w:val="2"/>
              </w:rPr>
            </w:pPr>
          </w:p>
        </w:tc>
        <w:tc>
          <w:tcPr>
            <w:tcW w:w="907" w:type="dxa"/>
            <w:tcBorders>
              <w:top w:val="single" w:sz="8" w:space="0" w:color="000000"/>
              <w:bottom w:val="single" w:sz="8" w:space="0" w:color="000000"/>
              <w:right w:val="single" w:sz="8" w:space="0" w:color="000000"/>
            </w:tcBorders>
          </w:tcPr>
          <w:p w14:paraId="1DCFFAC9" w14:textId="77777777" w:rsidR="00CC23AC" w:rsidRDefault="00CC23AC">
            <w:pPr>
              <w:pStyle w:val="TableParagraph"/>
              <w:jc w:val="left"/>
              <w:rPr>
                <w:sz w:val="26"/>
              </w:rPr>
            </w:pPr>
          </w:p>
        </w:tc>
      </w:tr>
    </w:tbl>
    <w:p w14:paraId="526EE300" w14:textId="77777777" w:rsidR="00CC23AC" w:rsidRDefault="00CC23AC">
      <w:pPr>
        <w:pStyle w:val="TableParagraph"/>
        <w:jc w:val="left"/>
        <w:rPr>
          <w:sz w:val="26"/>
        </w:rPr>
        <w:sectPr w:rsidR="00CC23AC">
          <w:type w:val="continuous"/>
          <w:pgSz w:w="12240" w:h="15840"/>
          <w:pgMar w:top="1420" w:right="1080" w:bottom="280" w:left="1080" w:header="720" w:footer="720" w:gutter="0"/>
          <w:cols w:space="720"/>
        </w:sectPr>
      </w:pPr>
    </w:p>
    <w:p w14:paraId="03076167" w14:textId="77777777" w:rsidR="00CC23AC" w:rsidRDefault="00CC23AC">
      <w:pPr>
        <w:pStyle w:val="BodyText"/>
        <w:rPr>
          <w:b/>
          <w:sz w:val="40"/>
        </w:rPr>
      </w:pPr>
    </w:p>
    <w:p w14:paraId="4D305D32" w14:textId="77777777" w:rsidR="00CC23AC" w:rsidRDefault="00CC23AC">
      <w:pPr>
        <w:pStyle w:val="BodyText"/>
        <w:rPr>
          <w:b/>
          <w:sz w:val="40"/>
        </w:rPr>
      </w:pPr>
    </w:p>
    <w:p w14:paraId="53742A85" w14:textId="77777777" w:rsidR="00CC23AC" w:rsidRDefault="00CC23AC">
      <w:pPr>
        <w:pStyle w:val="BodyText"/>
        <w:rPr>
          <w:b/>
          <w:sz w:val="40"/>
        </w:rPr>
      </w:pPr>
    </w:p>
    <w:p w14:paraId="2A901B9E" w14:textId="77777777" w:rsidR="00CC23AC" w:rsidRDefault="00CC23AC">
      <w:pPr>
        <w:pStyle w:val="BodyText"/>
        <w:rPr>
          <w:b/>
          <w:sz w:val="40"/>
        </w:rPr>
      </w:pPr>
    </w:p>
    <w:p w14:paraId="75803411" w14:textId="77777777" w:rsidR="00CC23AC" w:rsidRDefault="00CC23AC">
      <w:pPr>
        <w:pStyle w:val="BodyText"/>
        <w:rPr>
          <w:b/>
          <w:sz w:val="40"/>
        </w:rPr>
      </w:pPr>
    </w:p>
    <w:p w14:paraId="525A6ECE" w14:textId="77777777" w:rsidR="00CC23AC" w:rsidRDefault="00CC23AC">
      <w:pPr>
        <w:pStyle w:val="BodyText"/>
        <w:rPr>
          <w:b/>
          <w:sz w:val="40"/>
        </w:rPr>
      </w:pPr>
    </w:p>
    <w:p w14:paraId="7259ADA0" w14:textId="77777777" w:rsidR="00CC23AC" w:rsidRDefault="00CC23AC">
      <w:pPr>
        <w:pStyle w:val="BodyText"/>
        <w:rPr>
          <w:b/>
          <w:sz w:val="40"/>
        </w:rPr>
      </w:pPr>
    </w:p>
    <w:p w14:paraId="7566B654" w14:textId="77777777" w:rsidR="00CC23AC" w:rsidRDefault="00CC23AC">
      <w:pPr>
        <w:pStyle w:val="BodyText"/>
        <w:spacing w:before="51"/>
        <w:rPr>
          <w:b/>
          <w:sz w:val="40"/>
        </w:rPr>
      </w:pPr>
    </w:p>
    <w:p w14:paraId="006DA13E" w14:textId="77777777" w:rsidR="00CC23AC" w:rsidRDefault="00220DAA">
      <w:pPr>
        <w:pStyle w:val="Heading1"/>
      </w:pPr>
      <w:r>
        <w:rPr>
          <w:color w:val="538134"/>
        </w:rPr>
        <w:t>Learning</w:t>
      </w:r>
      <w:r>
        <w:rPr>
          <w:color w:val="538134"/>
          <w:spacing w:val="-8"/>
        </w:rPr>
        <w:t xml:space="preserve"> </w:t>
      </w:r>
      <w:r>
        <w:rPr>
          <w:color w:val="538134"/>
          <w:spacing w:val="-2"/>
        </w:rPr>
        <w:t>Outcomes</w:t>
      </w:r>
    </w:p>
    <w:p w14:paraId="08CF6A38" w14:textId="77777777" w:rsidR="00CC23AC" w:rsidRDefault="00220DAA">
      <w:pPr>
        <w:spacing w:before="83"/>
        <w:ind w:left="1185"/>
        <w:rPr>
          <w:sz w:val="32"/>
        </w:rPr>
      </w:pPr>
      <w:r>
        <w:rPr>
          <w:sz w:val="32"/>
        </w:rPr>
        <w:t>In</w:t>
      </w:r>
      <w:r>
        <w:rPr>
          <w:spacing w:val="-7"/>
          <w:sz w:val="32"/>
        </w:rPr>
        <w:t xml:space="preserve"> </w:t>
      </w:r>
      <w:r>
        <w:rPr>
          <w:sz w:val="32"/>
        </w:rPr>
        <w:t>this</w:t>
      </w:r>
      <w:r>
        <w:rPr>
          <w:spacing w:val="-4"/>
          <w:sz w:val="32"/>
        </w:rPr>
        <w:t xml:space="preserve"> </w:t>
      </w:r>
      <w:r>
        <w:rPr>
          <w:sz w:val="32"/>
        </w:rPr>
        <w:t>topic</w:t>
      </w:r>
      <w:r>
        <w:rPr>
          <w:spacing w:val="-4"/>
          <w:sz w:val="32"/>
        </w:rPr>
        <w:t xml:space="preserve"> </w:t>
      </w:r>
      <w:r>
        <w:rPr>
          <w:sz w:val="32"/>
        </w:rPr>
        <w:t>the</w:t>
      </w:r>
      <w:r>
        <w:rPr>
          <w:spacing w:val="-4"/>
          <w:sz w:val="32"/>
        </w:rPr>
        <w:t xml:space="preserve"> </w:t>
      </w:r>
      <w:r>
        <w:rPr>
          <w:sz w:val="32"/>
        </w:rPr>
        <w:t>student</w:t>
      </w:r>
      <w:r>
        <w:rPr>
          <w:spacing w:val="-4"/>
          <w:sz w:val="32"/>
        </w:rPr>
        <w:t xml:space="preserve"> </w:t>
      </w:r>
      <w:r>
        <w:rPr>
          <w:sz w:val="32"/>
        </w:rPr>
        <w:t>should</w:t>
      </w:r>
      <w:r>
        <w:rPr>
          <w:spacing w:val="-4"/>
          <w:sz w:val="32"/>
        </w:rPr>
        <w:t xml:space="preserve"> </w:t>
      </w:r>
      <w:r>
        <w:rPr>
          <w:sz w:val="32"/>
        </w:rPr>
        <w:t>be</w:t>
      </w:r>
      <w:r>
        <w:rPr>
          <w:spacing w:val="-4"/>
          <w:sz w:val="32"/>
        </w:rPr>
        <w:t xml:space="preserve"> </w:t>
      </w:r>
      <w:r>
        <w:rPr>
          <w:sz w:val="32"/>
        </w:rPr>
        <w:t>able</w:t>
      </w:r>
      <w:r>
        <w:rPr>
          <w:spacing w:val="-4"/>
          <w:sz w:val="32"/>
        </w:rPr>
        <w:t xml:space="preserve"> </w:t>
      </w:r>
      <w:r>
        <w:rPr>
          <w:spacing w:val="-5"/>
          <w:sz w:val="32"/>
        </w:rPr>
        <w:t>to:</w:t>
      </w:r>
    </w:p>
    <w:p w14:paraId="182A9DA5" w14:textId="77777777" w:rsidR="00CC23AC" w:rsidRDefault="00220DAA">
      <w:pPr>
        <w:pStyle w:val="ListParagraph"/>
        <w:numPr>
          <w:ilvl w:val="1"/>
          <w:numId w:val="34"/>
        </w:numPr>
        <w:tabs>
          <w:tab w:val="left" w:pos="1958"/>
        </w:tabs>
        <w:spacing w:before="34"/>
        <w:ind w:hanging="773"/>
        <w:rPr>
          <w:sz w:val="32"/>
        </w:rPr>
      </w:pPr>
      <w:r>
        <w:rPr>
          <w:sz w:val="32"/>
        </w:rPr>
        <w:t>State</w:t>
      </w:r>
      <w:r>
        <w:rPr>
          <w:spacing w:val="-7"/>
          <w:sz w:val="32"/>
        </w:rPr>
        <w:t xml:space="preserve"> </w:t>
      </w:r>
      <w:r>
        <w:rPr>
          <w:sz w:val="32"/>
        </w:rPr>
        <w:t>the</w:t>
      </w:r>
      <w:r>
        <w:rPr>
          <w:spacing w:val="-5"/>
          <w:sz w:val="32"/>
        </w:rPr>
        <w:t xml:space="preserve"> </w:t>
      </w:r>
      <w:r>
        <w:rPr>
          <w:sz w:val="32"/>
        </w:rPr>
        <w:t>basic</w:t>
      </w:r>
      <w:r>
        <w:rPr>
          <w:spacing w:val="-5"/>
          <w:sz w:val="32"/>
        </w:rPr>
        <w:t xml:space="preserve"> </w:t>
      </w:r>
      <w:r>
        <w:rPr>
          <w:sz w:val="32"/>
        </w:rPr>
        <w:t>postulates</w:t>
      </w:r>
      <w:r>
        <w:rPr>
          <w:spacing w:val="-5"/>
          <w:sz w:val="32"/>
        </w:rPr>
        <w:t xml:space="preserve"> </w:t>
      </w:r>
      <w:r>
        <w:rPr>
          <w:sz w:val="32"/>
        </w:rPr>
        <w:t>of</w:t>
      </w:r>
      <w:r>
        <w:rPr>
          <w:spacing w:val="-5"/>
          <w:sz w:val="32"/>
        </w:rPr>
        <w:t xml:space="preserve"> </w:t>
      </w:r>
      <w:r>
        <w:rPr>
          <w:sz w:val="32"/>
        </w:rPr>
        <w:t>kinetic</w:t>
      </w:r>
      <w:r>
        <w:rPr>
          <w:spacing w:val="-5"/>
          <w:sz w:val="32"/>
        </w:rPr>
        <w:t xml:space="preserve"> </w:t>
      </w:r>
      <w:r>
        <w:rPr>
          <w:sz w:val="32"/>
        </w:rPr>
        <w:t>theory</w:t>
      </w:r>
      <w:r>
        <w:rPr>
          <w:spacing w:val="-5"/>
          <w:sz w:val="32"/>
        </w:rPr>
        <w:t xml:space="preserve"> </w:t>
      </w:r>
      <w:r>
        <w:rPr>
          <w:sz w:val="32"/>
        </w:rPr>
        <w:t>of</w:t>
      </w:r>
      <w:r>
        <w:rPr>
          <w:spacing w:val="-5"/>
          <w:sz w:val="32"/>
        </w:rPr>
        <w:t xml:space="preserve"> </w:t>
      </w:r>
      <w:r>
        <w:rPr>
          <w:spacing w:val="-2"/>
          <w:sz w:val="32"/>
        </w:rPr>
        <w:t>gases.</w:t>
      </w:r>
    </w:p>
    <w:p w14:paraId="35EE83DE" w14:textId="77777777" w:rsidR="00CC23AC" w:rsidRDefault="00220DAA">
      <w:pPr>
        <w:pStyle w:val="ListParagraph"/>
        <w:numPr>
          <w:ilvl w:val="1"/>
          <w:numId w:val="34"/>
        </w:numPr>
        <w:tabs>
          <w:tab w:val="left" w:pos="1951"/>
          <w:tab w:val="left" w:pos="1980"/>
        </w:tabs>
        <w:spacing w:before="154" w:line="340" w:lineRule="auto"/>
        <w:ind w:left="1980" w:right="372" w:hanging="795"/>
        <w:rPr>
          <w:sz w:val="32"/>
        </w:rPr>
      </w:pPr>
      <w:r>
        <w:rPr>
          <w:sz w:val="32"/>
        </w:rPr>
        <w:t>Explain the concept of pressure exerted by a gas and derive the relation</w:t>
      </w:r>
    </w:p>
    <w:p w14:paraId="1A45B155" w14:textId="77777777" w:rsidR="00CC23AC" w:rsidRDefault="00220DAA">
      <w:pPr>
        <w:pStyle w:val="ListParagraph"/>
        <w:numPr>
          <w:ilvl w:val="1"/>
          <w:numId w:val="34"/>
        </w:numPr>
        <w:tabs>
          <w:tab w:val="left" w:pos="1713"/>
        </w:tabs>
        <w:spacing w:before="0" w:line="367" w:lineRule="exact"/>
        <w:ind w:left="1713" w:hanging="528"/>
        <w:rPr>
          <w:sz w:val="32"/>
        </w:rPr>
      </w:pPr>
      <w:r>
        <w:rPr>
          <w:sz w:val="32"/>
        </w:rPr>
        <w:t>Solve</w:t>
      </w:r>
      <w:r>
        <w:rPr>
          <w:spacing w:val="-7"/>
          <w:sz w:val="32"/>
        </w:rPr>
        <w:t xml:space="preserve"> </w:t>
      </w:r>
      <w:r>
        <w:rPr>
          <w:sz w:val="32"/>
        </w:rPr>
        <w:t>problems</w:t>
      </w:r>
      <w:r>
        <w:rPr>
          <w:spacing w:val="-4"/>
          <w:sz w:val="32"/>
        </w:rPr>
        <w:t xml:space="preserve"> </w:t>
      </w:r>
      <w:r>
        <w:rPr>
          <w:sz w:val="32"/>
        </w:rPr>
        <w:t>using</w:t>
      </w:r>
      <w:r>
        <w:rPr>
          <w:spacing w:val="-4"/>
          <w:sz w:val="32"/>
        </w:rPr>
        <w:t xml:space="preserve"> </w:t>
      </w:r>
      <w:r>
        <w:rPr>
          <w:sz w:val="32"/>
        </w:rPr>
        <w:t>the</w:t>
      </w:r>
      <w:r>
        <w:rPr>
          <w:spacing w:val="-4"/>
          <w:sz w:val="32"/>
        </w:rPr>
        <w:t xml:space="preserve"> </w:t>
      </w:r>
      <w:r>
        <w:rPr>
          <w:sz w:val="32"/>
        </w:rPr>
        <w:t>equation</w:t>
      </w:r>
      <w:r>
        <w:rPr>
          <w:spacing w:val="-5"/>
          <w:sz w:val="32"/>
        </w:rPr>
        <w:t xml:space="preserve"> </w:t>
      </w:r>
      <w:r>
        <w:rPr>
          <w:sz w:val="32"/>
        </w:rPr>
        <w:t>of</w:t>
      </w:r>
      <w:r>
        <w:rPr>
          <w:spacing w:val="-4"/>
          <w:sz w:val="32"/>
        </w:rPr>
        <w:t xml:space="preserve"> </w:t>
      </w:r>
      <w:r>
        <w:rPr>
          <w:sz w:val="32"/>
        </w:rPr>
        <w:t>state</w:t>
      </w:r>
      <w:r>
        <w:rPr>
          <w:spacing w:val="-4"/>
          <w:sz w:val="32"/>
        </w:rPr>
        <w:t xml:space="preserve"> </w:t>
      </w:r>
      <w:r>
        <w:rPr>
          <w:sz w:val="32"/>
        </w:rPr>
        <w:t>for</w:t>
      </w:r>
      <w:r>
        <w:rPr>
          <w:spacing w:val="-4"/>
          <w:sz w:val="32"/>
        </w:rPr>
        <w:t xml:space="preserve"> </w:t>
      </w:r>
      <w:r>
        <w:rPr>
          <w:sz w:val="32"/>
        </w:rPr>
        <w:t>an</w:t>
      </w:r>
      <w:r>
        <w:rPr>
          <w:spacing w:val="-5"/>
          <w:sz w:val="32"/>
        </w:rPr>
        <w:t xml:space="preserve"> </w:t>
      </w:r>
      <w:r>
        <w:rPr>
          <w:sz w:val="32"/>
        </w:rPr>
        <w:t>ideal</w:t>
      </w:r>
      <w:r>
        <w:rPr>
          <w:spacing w:val="-4"/>
          <w:sz w:val="32"/>
        </w:rPr>
        <w:t xml:space="preserve"> </w:t>
      </w:r>
      <w:r>
        <w:rPr>
          <w:sz w:val="32"/>
        </w:rPr>
        <w:t>gas</w:t>
      </w:r>
      <w:r>
        <w:rPr>
          <w:spacing w:val="-4"/>
          <w:sz w:val="32"/>
        </w:rPr>
        <w:t xml:space="preserve"> </w:t>
      </w:r>
      <w:r>
        <w:rPr>
          <w:sz w:val="32"/>
        </w:rPr>
        <w:t>as</w:t>
      </w:r>
      <w:r>
        <w:rPr>
          <w:spacing w:val="-4"/>
          <w:sz w:val="32"/>
        </w:rPr>
        <w:t xml:space="preserve"> </w:t>
      </w:r>
      <w:r>
        <w:rPr>
          <w:spacing w:val="-10"/>
          <w:sz w:val="32"/>
        </w:rPr>
        <w:t>.</w:t>
      </w:r>
    </w:p>
    <w:p w14:paraId="7EB0C54B" w14:textId="77777777" w:rsidR="00CC23AC" w:rsidRDefault="00220DAA">
      <w:pPr>
        <w:pStyle w:val="ListParagraph"/>
        <w:numPr>
          <w:ilvl w:val="1"/>
          <w:numId w:val="34"/>
        </w:numPr>
        <w:tabs>
          <w:tab w:val="left" w:pos="1801"/>
        </w:tabs>
        <w:spacing w:before="154"/>
        <w:ind w:left="1801" w:hanging="616"/>
        <w:rPr>
          <w:sz w:val="32"/>
        </w:rPr>
      </w:pPr>
      <w:r>
        <w:rPr>
          <w:sz w:val="32"/>
        </w:rPr>
        <w:t>Compare</w:t>
      </w:r>
      <w:r>
        <w:rPr>
          <w:spacing w:val="71"/>
          <w:sz w:val="32"/>
        </w:rPr>
        <w:t xml:space="preserve"> </w:t>
      </w:r>
      <w:r>
        <w:rPr>
          <w:sz w:val="32"/>
        </w:rPr>
        <w:t>with</w:t>
      </w:r>
      <w:r>
        <w:rPr>
          <w:spacing w:val="74"/>
          <w:sz w:val="32"/>
        </w:rPr>
        <w:t xml:space="preserve"> </w:t>
      </w:r>
      <w:r>
        <w:rPr>
          <w:sz w:val="32"/>
        </w:rPr>
        <w:t>and</w:t>
      </w:r>
      <w:r>
        <w:rPr>
          <w:spacing w:val="-3"/>
          <w:sz w:val="32"/>
        </w:rPr>
        <w:t xml:space="preserve"> </w:t>
      </w:r>
      <w:r>
        <w:rPr>
          <w:sz w:val="32"/>
        </w:rPr>
        <w:t>prove</w:t>
      </w:r>
      <w:r>
        <w:rPr>
          <w:spacing w:val="-4"/>
          <w:sz w:val="32"/>
        </w:rPr>
        <w:t xml:space="preserve"> </w:t>
      </w:r>
      <w:r>
        <w:rPr>
          <w:sz w:val="32"/>
        </w:rPr>
        <w:t>that</w:t>
      </w:r>
      <w:r>
        <w:rPr>
          <w:spacing w:val="-3"/>
          <w:sz w:val="32"/>
        </w:rPr>
        <w:t xml:space="preserve"> </w:t>
      </w:r>
      <w:r>
        <w:rPr>
          <w:sz w:val="32"/>
        </w:rPr>
        <w:t>for</w:t>
      </w:r>
      <w:r>
        <w:rPr>
          <w:spacing w:val="-4"/>
          <w:sz w:val="32"/>
        </w:rPr>
        <w:t xml:space="preserve"> </w:t>
      </w:r>
      <w:r>
        <w:rPr>
          <w:sz w:val="32"/>
        </w:rPr>
        <w:t>a</w:t>
      </w:r>
      <w:r>
        <w:rPr>
          <w:spacing w:val="-3"/>
          <w:sz w:val="32"/>
        </w:rPr>
        <w:t xml:space="preserve"> </w:t>
      </w:r>
      <w:r>
        <w:rPr>
          <w:sz w:val="32"/>
        </w:rPr>
        <w:t>single</w:t>
      </w:r>
      <w:r>
        <w:rPr>
          <w:spacing w:val="-3"/>
          <w:sz w:val="32"/>
        </w:rPr>
        <w:t xml:space="preserve"> </w:t>
      </w:r>
      <w:r>
        <w:rPr>
          <w:spacing w:val="-2"/>
          <w:sz w:val="32"/>
        </w:rPr>
        <w:t>molecule.</w:t>
      </w:r>
    </w:p>
    <w:p w14:paraId="5E8DD005" w14:textId="77777777" w:rsidR="00CC23AC" w:rsidRDefault="00220DAA">
      <w:pPr>
        <w:pStyle w:val="ListParagraph"/>
        <w:numPr>
          <w:ilvl w:val="1"/>
          <w:numId w:val="34"/>
        </w:numPr>
        <w:tabs>
          <w:tab w:val="left" w:pos="1953"/>
          <w:tab w:val="left" w:pos="1980"/>
        </w:tabs>
        <w:spacing w:before="153" w:line="340" w:lineRule="auto"/>
        <w:ind w:left="1980" w:right="371" w:hanging="795"/>
        <w:rPr>
          <w:sz w:val="32"/>
        </w:rPr>
      </w:pPr>
      <w:r>
        <w:rPr>
          <w:sz w:val="32"/>
        </w:rPr>
        <w:t>Understand the concept of internal energy and use the first law of thermodynamics</w:t>
      </w:r>
    </w:p>
    <w:p w14:paraId="017240BD" w14:textId="77777777" w:rsidR="00CC23AC" w:rsidRDefault="00220DAA">
      <w:pPr>
        <w:pStyle w:val="ListParagraph"/>
        <w:numPr>
          <w:ilvl w:val="1"/>
          <w:numId w:val="34"/>
        </w:numPr>
        <w:tabs>
          <w:tab w:val="left" w:pos="1922"/>
        </w:tabs>
        <w:spacing w:before="0" w:line="367" w:lineRule="exact"/>
        <w:ind w:left="1922" w:hanging="737"/>
        <w:rPr>
          <w:sz w:val="32"/>
        </w:rPr>
      </w:pPr>
      <w:r>
        <w:rPr>
          <w:sz w:val="32"/>
        </w:rPr>
        <w:t>Define</w:t>
      </w:r>
      <w:r>
        <w:rPr>
          <w:spacing w:val="-8"/>
          <w:sz w:val="32"/>
        </w:rPr>
        <w:t xml:space="preserve"> </w:t>
      </w:r>
      <w:r>
        <w:rPr>
          <w:sz w:val="32"/>
        </w:rPr>
        <w:t>and</w:t>
      </w:r>
      <w:r>
        <w:rPr>
          <w:spacing w:val="-6"/>
          <w:sz w:val="32"/>
        </w:rPr>
        <w:t xml:space="preserve"> </w:t>
      </w:r>
      <w:r>
        <w:rPr>
          <w:sz w:val="32"/>
        </w:rPr>
        <w:t>explain</w:t>
      </w:r>
      <w:r>
        <w:rPr>
          <w:spacing w:val="-5"/>
          <w:sz w:val="32"/>
        </w:rPr>
        <w:t xml:space="preserve"> </w:t>
      </w:r>
      <w:r>
        <w:rPr>
          <w:sz w:val="32"/>
        </w:rPr>
        <w:t>specific</w:t>
      </w:r>
      <w:r>
        <w:rPr>
          <w:spacing w:val="-6"/>
          <w:sz w:val="32"/>
        </w:rPr>
        <w:t xml:space="preserve"> </w:t>
      </w:r>
      <w:r>
        <w:rPr>
          <w:sz w:val="32"/>
        </w:rPr>
        <w:t>heat</w:t>
      </w:r>
      <w:r>
        <w:rPr>
          <w:spacing w:val="-5"/>
          <w:sz w:val="32"/>
        </w:rPr>
        <w:t xml:space="preserve"> </w:t>
      </w:r>
      <w:r>
        <w:rPr>
          <w:spacing w:val="-2"/>
          <w:sz w:val="32"/>
        </w:rPr>
        <w:t>capacity.</w:t>
      </w:r>
    </w:p>
    <w:p w14:paraId="172A3BE0" w14:textId="77777777" w:rsidR="00CC23AC" w:rsidRDefault="00220DAA">
      <w:pPr>
        <w:pStyle w:val="ListParagraph"/>
        <w:numPr>
          <w:ilvl w:val="1"/>
          <w:numId w:val="34"/>
        </w:numPr>
        <w:tabs>
          <w:tab w:val="left" w:pos="1980"/>
          <w:tab w:val="left" w:pos="2781"/>
        </w:tabs>
        <w:spacing w:before="154" w:line="340" w:lineRule="auto"/>
        <w:ind w:left="1980" w:right="372" w:hanging="795"/>
        <w:rPr>
          <w:sz w:val="32"/>
        </w:rPr>
      </w:pPr>
      <w:r>
        <w:rPr>
          <w:sz w:val="32"/>
        </w:rPr>
        <w:tab/>
        <w:t>Describe</w:t>
      </w:r>
      <w:r>
        <w:rPr>
          <w:spacing w:val="40"/>
          <w:sz w:val="32"/>
        </w:rPr>
        <w:t xml:space="preserve"> </w:t>
      </w:r>
      <w:r>
        <w:rPr>
          <w:sz w:val="32"/>
        </w:rPr>
        <w:t>absolute</w:t>
      </w:r>
      <w:r>
        <w:rPr>
          <w:spacing w:val="40"/>
          <w:sz w:val="32"/>
        </w:rPr>
        <w:t xml:space="preserve"> </w:t>
      </w:r>
      <w:r>
        <w:rPr>
          <w:sz w:val="32"/>
        </w:rPr>
        <w:t>zero</w:t>
      </w:r>
      <w:r>
        <w:rPr>
          <w:spacing w:val="40"/>
          <w:sz w:val="32"/>
        </w:rPr>
        <w:t xml:space="preserve"> </w:t>
      </w:r>
      <w:r>
        <w:rPr>
          <w:sz w:val="32"/>
        </w:rPr>
        <w:t>and</w:t>
      </w:r>
      <w:r>
        <w:rPr>
          <w:spacing w:val="38"/>
          <w:sz w:val="32"/>
        </w:rPr>
        <w:t xml:space="preserve"> </w:t>
      </w:r>
      <w:r>
        <w:rPr>
          <w:sz w:val="32"/>
        </w:rPr>
        <w:t>thermodynamic</w:t>
      </w:r>
      <w:r>
        <w:rPr>
          <w:spacing w:val="38"/>
          <w:sz w:val="32"/>
        </w:rPr>
        <w:t xml:space="preserve"> </w:t>
      </w:r>
      <w:r>
        <w:rPr>
          <w:sz w:val="32"/>
        </w:rPr>
        <w:t>scale</w:t>
      </w:r>
      <w:r>
        <w:rPr>
          <w:spacing w:val="38"/>
          <w:sz w:val="32"/>
        </w:rPr>
        <w:t xml:space="preserve"> </w:t>
      </w:r>
      <w:r>
        <w:rPr>
          <w:sz w:val="32"/>
        </w:rPr>
        <w:t xml:space="preserve">of </w:t>
      </w:r>
      <w:r>
        <w:rPr>
          <w:spacing w:val="-2"/>
          <w:sz w:val="32"/>
        </w:rPr>
        <w:t>temperature.</w:t>
      </w:r>
    </w:p>
    <w:p w14:paraId="4A47B01B" w14:textId="77777777" w:rsidR="00CC23AC" w:rsidRDefault="00CC23AC">
      <w:pPr>
        <w:pStyle w:val="ListParagraph"/>
        <w:spacing w:line="340" w:lineRule="auto"/>
        <w:rPr>
          <w:sz w:val="32"/>
        </w:rPr>
        <w:sectPr w:rsidR="00CC23AC">
          <w:pgSz w:w="12240" w:h="15840"/>
          <w:pgMar w:top="1820" w:right="1080" w:bottom="280" w:left="1080" w:header="720" w:footer="720" w:gutter="0"/>
          <w:cols w:space="720"/>
        </w:sectPr>
      </w:pPr>
    </w:p>
    <w:p w14:paraId="3B3BD5D6" w14:textId="77777777" w:rsidR="00CC23AC" w:rsidRDefault="00CC23AC">
      <w:pPr>
        <w:pStyle w:val="BodyText"/>
        <w:rPr>
          <w:sz w:val="36"/>
        </w:rPr>
      </w:pPr>
    </w:p>
    <w:p w14:paraId="018742B2" w14:textId="77777777" w:rsidR="00CC23AC" w:rsidRDefault="00CC23AC">
      <w:pPr>
        <w:pStyle w:val="BodyText"/>
        <w:rPr>
          <w:sz w:val="36"/>
        </w:rPr>
      </w:pPr>
    </w:p>
    <w:p w14:paraId="3D1652DF" w14:textId="77777777" w:rsidR="00CC23AC" w:rsidRDefault="00CC23AC">
      <w:pPr>
        <w:pStyle w:val="BodyText"/>
        <w:rPr>
          <w:sz w:val="36"/>
        </w:rPr>
      </w:pPr>
    </w:p>
    <w:p w14:paraId="1C76154C" w14:textId="77777777" w:rsidR="00CC23AC" w:rsidRDefault="00CC23AC">
      <w:pPr>
        <w:pStyle w:val="BodyText"/>
        <w:rPr>
          <w:sz w:val="36"/>
        </w:rPr>
      </w:pPr>
    </w:p>
    <w:p w14:paraId="791BD335" w14:textId="77777777" w:rsidR="00CC23AC" w:rsidRDefault="00CC23AC">
      <w:pPr>
        <w:pStyle w:val="BodyText"/>
        <w:rPr>
          <w:sz w:val="36"/>
        </w:rPr>
      </w:pPr>
    </w:p>
    <w:p w14:paraId="3B8286D9" w14:textId="77777777" w:rsidR="00CC23AC" w:rsidRDefault="00CC23AC">
      <w:pPr>
        <w:pStyle w:val="BodyText"/>
        <w:spacing w:before="306"/>
        <w:rPr>
          <w:sz w:val="36"/>
        </w:rPr>
      </w:pPr>
    </w:p>
    <w:p w14:paraId="197C1092" w14:textId="77777777" w:rsidR="00CC23AC" w:rsidRDefault="00220DAA">
      <w:pPr>
        <w:spacing w:before="1"/>
        <w:ind w:left="360"/>
        <w:jc w:val="both"/>
        <w:rPr>
          <w:b/>
          <w:i/>
          <w:sz w:val="36"/>
        </w:rPr>
      </w:pPr>
      <w:r>
        <w:rPr>
          <w:b/>
          <w:i/>
          <w:color w:val="6FAC46"/>
          <w:sz w:val="36"/>
        </w:rPr>
        <w:t xml:space="preserve">Chapter # 05 Heat &amp; </w:t>
      </w:r>
      <w:r>
        <w:rPr>
          <w:b/>
          <w:i/>
          <w:color w:val="6FAC46"/>
          <w:spacing w:val="-2"/>
          <w:sz w:val="36"/>
        </w:rPr>
        <w:t>Thermodynamics</w:t>
      </w:r>
    </w:p>
    <w:p w14:paraId="47946D6E" w14:textId="77777777" w:rsidR="00CC23AC" w:rsidRDefault="00220DAA">
      <w:pPr>
        <w:pStyle w:val="Heading6"/>
        <w:spacing w:before="189"/>
        <w:jc w:val="both"/>
      </w:pPr>
      <w:r>
        <w:t>Basic</w:t>
      </w:r>
      <w:r>
        <w:rPr>
          <w:spacing w:val="-6"/>
        </w:rPr>
        <w:t xml:space="preserve"> </w:t>
      </w:r>
      <w:r>
        <w:t>Postulates</w:t>
      </w:r>
      <w:r>
        <w:rPr>
          <w:spacing w:val="-6"/>
        </w:rPr>
        <w:t xml:space="preserve"> </w:t>
      </w:r>
      <w:r>
        <w:t>of</w:t>
      </w:r>
      <w:r>
        <w:rPr>
          <w:spacing w:val="-6"/>
        </w:rPr>
        <w:t xml:space="preserve"> </w:t>
      </w:r>
      <w:r>
        <w:t>Kinetic</w:t>
      </w:r>
      <w:r>
        <w:rPr>
          <w:spacing w:val="-6"/>
        </w:rPr>
        <w:t xml:space="preserve"> </w:t>
      </w:r>
      <w:r>
        <w:rPr>
          <w:spacing w:val="-2"/>
        </w:rPr>
        <w:t>Theory</w:t>
      </w:r>
    </w:p>
    <w:p w14:paraId="2436FE3D" w14:textId="77777777" w:rsidR="00CC23AC" w:rsidRDefault="00220DAA">
      <w:pPr>
        <w:pStyle w:val="ListParagraph"/>
        <w:numPr>
          <w:ilvl w:val="0"/>
          <w:numId w:val="33"/>
        </w:numPr>
        <w:tabs>
          <w:tab w:val="left" w:pos="1440"/>
          <w:tab w:val="left" w:pos="1515"/>
        </w:tabs>
        <w:spacing w:before="182" w:line="312" w:lineRule="auto"/>
        <w:ind w:right="371" w:hanging="360"/>
        <w:jc w:val="both"/>
        <w:rPr>
          <w:sz w:val="26"/>
        </w:rPr>
      </w:pPr>
      <w:r>
        <w:rPr>
          <w:sz w:val="26"/>
        </w:rPr>
        <w:tab/>
        <w:t>A sample of</w:t>
      </w:r>
      <w:r>
        <w:rPr>
          <w:spacing w:val="-4"/>
          <w:sz w:val="26"/>
        </w:rPr>
        <w:t xml:space="preserve"> </w:t>
      </w:r>
      <w:r>
        <w:rPr>
          <w:sz w:val="26"/>
        </w:rPr>
        <w:t>gas</w:t>
      </w:r>
      <w:r>
        <w:rPr>
          <w:spacing w:val="-4"/>
          <w:sz w:val="26"/>
        </w:rPr>
        <w:t xml:space="preserve"> </w:t>
      </w:r>
      <w:r>
        <w:rPr>
          <w:sz w:val="26"/>
        </w:rPr>
        <w:t>consists</w:t>
      </w:r>
      <w:r>
        <w:rPr>
          <w:spacing w:val="-4"/>
          <w:sz w:val="26"/>
        </w:rPr>
        <w:t xml:space="preserve"> </w:t>
      </w:r>
      <w:r>
        <w:rPr>
          <w:sz w:val="26"/>
        </w:rPr>
        <w:t>of</w:t>
      </w:r>
      <w:r>
        <w:rPr>
          <w:spacing w:val="-4"/>
          <w:sz w:val="26"/>
        </w:rPr>
        <w:t xml:space="preserve"> </w:t>
      </w:r>
      <w:r>
        <w:rPr>
          <w:sz w:val="26"/>
        </w:rPr>
        <w:t>a</w:t>
      </w:r>
      <w:r>
        <w:rPr>
          <w:spacing w:val="-4"/>
          <w:sz w:val="26"/>
        </w:rPr>
        <w:t xml:space="preserve"> </w:t>
      </w:r>
      <w:r>
        <w:rPr>
          <w:sz w:val="26"/>
        </w:rPr>
        <w:t>large</w:t>
      </w:r>
      <w:r>
        <w:rPr>
          <w:spacing w:val="-4"/>
          <w:sz w:val="26"/>
        </w:rPr>
        <w:t xml:space="preserve"> </w:t>
      </w:r>
      <w:r>
        <w:rPr>
          <w:sz w:val="26"/>
        </w:rPr>
        <w:t>number</w:t>
      </w:r>
      <w:r>
        <w:rPr>
          <w:spacing w:val="-4"/>
          <w:sz w:val="26"/>
        </w:rPr>
        <w:t xml:space="preserve"> </w:t>
      </w:r>
      <w:r>
        <w:rPr>
          <w:sz w:val="26"/>
        </w:rPr>
        <w:t>of</w:t>
      </w:r>
      <w:r>
        <w:rPr>
          <w:spacing w:val="-4"/>
          <w:sz w:val="26"/>
        </w:rPr>
        <w:t xml:space="preserve"> </w:t>
      </w:r>
      <w:r>
        <w:rPr>
          <w:sz w:val="26"/>
        </w:rPr>
        <w:t>identical</w:t>
      </w:r>
      <w:r>
        <w:rPr>
          <w:spacing w:val="-4"/>
          <w:sz w:val="26"/>
        </w:rPr>
        <w:t xml:space="preserve"> </w:t>
      </w:r>
      <w:r>
        <w:rPr>
          <w:sz w:val="26"/>
        </w:rPr>
        <w:t>molecules</w:t>
      </w:r>
      <w:r>
        <w:rPr>
          <w:spacing w:val="-4"/>
          <w:sz w:val="26"/>
        </w:rPr>
        <w:t xml:space="preserve"> </w:t>
      </w:r>
      <w:r>
        <w:rPr>
          <w:sz w:val="26"/>
        </w:rPr>
        <w:t>for</w:t>
      </w:r>
      <w:r>
        <w:rPr>
          <w:spacing w:val="-4"/>
          <w:sz w:val="26"/>
        </w:rPr>
        <w:t xml:space="preserve"> </w:t>
      </w:r>
      <w:r>
        <w:rPr>
          <w:sz w:val="26"/>
        </w:rPr>
        <w:t>statistics to be applied</w:t>
      </w:r>
    </w:p>
    <w:p w14:paraId="6CC42580" w14:textId="77777777" w:rsidR="00CC23AC" w:rsidRDefault="00220DAA">
      <w:pPr>
        <w:pStyle w:val="ListParagraph"/>
        <w:numPr>
          <w:ilvl w:val="0"/>
          <w:numId w:val="33"/>
        </w:numPr>
        <w:tabs>
          <w:tab w:val="left" w:pos="1440"/>
          <w:tab w:val="left" w:pos="1606"/>
        </w:tabs>
        <w:spacing w:before="0" w:line="312" w:lineRule="auto"/>
        <w:ind w:right="363" w:hanging="360"/>
        <w:jc w:val="both"/>
        <w:rPr>
          <w:sz w:val="26"/>
        </w:rPr>
      </w:pPr>
      <w:r>
        <w:rPr>
          <w:sz w:val="26"/>
        </w:rPr>
        <w:tab/>
        <w:t xml:space="preserve">The molecules are very far apart in comparison to their sizes i.e., the total volume of the molecules is negligible when compared with the size of their </w:t>
      </w:r>
      <w:r>
        <w:rPr>
          <w:spacing w:val="-2"/>
          <w:sz w:val="26"/>
        </w:rPr>
        <w:t>container.</w:t>
      </w:r>
    </w:p>
    <w:p w14:paraId="3BDF9A4F" w14:textId="77777777" w:rsidR="00CC23AC" w:rsidRDefault="00220DAA">
      <w:pPr>
        <w:pStyle w:val="ListParagraph"/>
        <w:numPr>
          <w:ilvl w:val="0"/>
          <w:numId w:val="33"/>
        </w:numPr>
        <w:tabs>
          <w:tab w:val="left" w:pos="1427"/>
        </w:tabs>
        <w:spacing w:before="0"/>
        <w:ind w:left="1427" w:hanging="347"/>
        <w:jc w:val="both"/>
        <w:rPr>
          <w:sz w:val="26"/>
        </w:rPr>
      </w:pPr>
      <w:r>
        <w:rPr>
          <w:sz w:val="26"/>
        </w:rPr>
        <w:t>The</w:t>
      </w:r>
      <w:r>
        <w:rPr>
          <w:spacing w:val="-7"/>
          <w:sz w:val="26"/>
        </w:rPr>
        <w:t xml:space="preserve"> </w:t>
      </w:r>
      <w:r>
        <w:rPr>
          <w:sz w:val="26"/>
        </w:rPr>
        <w:t>molecules</w:t>
      </w:r>
      <w:r>
        <w:rPr>
          <w:spacing w:val="-4"/>
          <w:sz w:val="26"/>
        </w:rPr>
        <w:t xml:space="preserve"> </w:t>
      </w:r>
      <w:r>
        <w:rPr>
          <w:sz w:val="26"/>
        </w:rPr>
        <w:t>are</w:t>
      </w:r>
      <w:r>
        <w:rPr>
          <w:spacing w:val="-4"/>
          <w:sz w:val="26"/>
        </w:rPr>
        <w:t xml:space="preserve"> </w:t>
      </w:r>
      <w:r>
        <w:rPr>
          <w:sz w:val="26"/>
        </w:rPr>
        <w:t>treated</w:t>
      </w:r>
      <w:r>
        <w:rPr>
          <w:spacing w:val="-4"/>
          <w:sz w:val="26"/>
        </w:rPr>
        <w:t xml:space="preserve"> </w:t>
      </w:r>
      <w:r>
        <w:rPr>
          <w:sz w:val="26"/>
        </w:rPr>
        <w:t>as</w:t>
      </w:r>
      <w:r>
        <w:rPr>
          <w:spacing w:val="-5"/>
          <w:sz w:val="26"/>
        </w:rPr>
        <w:t xml:space="preserve"> </w:t>
      </w:r>
      <w:r>
        <w:rPr>
          <w:sz w:val="26"/>
        </w:rPr>
        <w:t>if</w:t>
      </w:r>
      <w:r>
        <w:rPr>
          <w:spacing w:val="-4"/>
          <w:sz w:val="26"/>
        </w:rPr>
        <w:t xml:space="preserve"> </w:t>
      </w:r>
      <w:r>
        <w:rPr>
          <w:sz w:val="26"/>
        </w:rPr>
        <w:t>they</w:t>
      </w:r>
      <w:r>
        <w:rPr>
          <w:spacing w:val="-4"/>
          <w:sz w:val="26"/>
        </w:rPr>
        <w:t xml:space="preserve"> </w:t>
      </w:r>
      <w:r>
        <w:rPr>
          <w:sz w:val="26"/>
        </w:rPr>
        <w:t>were</w:t>
      </w:r>
      <w:r>
        <w:rPr>
          <w:spacing w:val="-4"/>
          <w:sz w:val="26"/>
        </w:rPr>
        <w:t xml:space="preserve"> </w:t>
      </w:r>
      <w:r>
        <w:rPr>
          <w:sz w:val="26"/>
        </w:rPr>
        <w:t>hard</w:t>
      </w:r>
      <w:r>
        <w:rPr>
          <w:spacing w:val="-4"/>
          <w:sz w:val="26"/>
        </w:rPr>
        <w:t xml:space="preserve"> </w:t>
      </w:r>
      <w:r>
        <w:rPr>
          <w:spacing w:val="-2"/>
          <w:sz w:val="26"/>
        </w:rPr>
        <w:t>spheres.</w:t>
      </w:r>
    </w:p>
    <w:p w14:paraId="0C2F9774" w14:textId="77777777" w:rsidR="00CC23AC" w:rsidRDefault="00220DAA">
      <w:pPr>
        <w:pStyle w:val="ListParagraph"/>
        <w:numPr>
          <w:ilvl w:val="0"/>
          <w:numId w:val="33"/>
        </w:numPr>
        <w:tabs>
          <w:tab w:val="left" w:pos="1440"/>
          <w:tab w:val="left" w:pos="1523"/>
        </w:tabs>
        <w:spacing w:before="90" w:line="312" w:lineRule="auto"/>
        <w:ind w:right="366" w:hanging="360"/>
        <w:jc w:val="both"/>
        <w:rPr>
          <w:sz w:val="26"/>
        </w:rPr>
      </w:pPr>
      <w:r>
        <w:rPr>
          <w:sz w:val="26"/>
        </w:rPr>
        <w:tab/>
        <w:t>The molecules make perfectly elastic collisions with each other and with the walls of the container.</w:t>
      </w:r>
    </w:p>
    <w:p w14:paraId="18D1ECF3" w14:textId="77777777" w:rsidR="00CC23AC" w:rsidRDefault="00220DAA">
      <w:pPr>
        <w:pStyle w:val="ListParagraph"/>
        <w:numPr>
          <w:ilvl w:val="0"/>
          <w:numId w:val="33"/>
        </w:numPr>
        <w:tabs>
          <w:tab w:val="left" w:pos="1440"/>
          <w:tab w:val="left" w:pos="1457"/>
        </w:tabs>
        <w:spacing w:before="0" w:line="312" w:lineRule="auto"/>
        <w:ind w:right="361" w:hanging="360"/>
        <w:jc w:val="both"/>
        <w:rPr>
          <w:sz w:val="26"/>
        </w:rPr>
      </w:pPr>
      <w:r>
        <w:rPr>
          <w:sz w:val="26"/>
        </w:rPr>
        <w:t>The</w:t>
      </w:r>
      <w:r>
        <w:rPr>
          <w:spacing w:val="27"/>
          <w:sz w:val="26"/>
        </w:rPr>
        <w:t xml:space="preserve"> </w:t>
      </w:r>
      <w:r>
        <w:rPr>
          <w:sz w:val="26"/>
        </w:rPr>
        <w:t>molecules exert no</w:t>
      </w:r>
      <w:r>
        <w:rPr>
          <w:spacing w:val="-3"/>
          <w:sz w:val="26"/>
        </w:rPr>
        <w:t xml:space="preserve"> </w:t>
      </w:r>
      <w:r>
        <w:rPr>
          <w:sz w:val="26"/>
        </w:rPr>
        <w:t>force</w:t>
      </w:r>
      <w:r>
        <w:rPr>
          <w:spacing w:val="-3"/>
          <w:sz w:val="26"/>
        </w:rPr>
        <w:t xml:space="preserve"> </w:t>
      </w:r>
      <w:r>
        <w:rPr>
          <w:sz w:val="26"/>
        </w:rPr>
        <w:t>on</w:t>
      </w:r>
      <w:r>
        <w:rPr>
          <w:spacing w:val="-3"/>
          <w:sz w:val="26"/>
        </w:rPr>
        <w:t xml:space="preserve"> </w:t>
      </w:r>
      <w:r>
        <w:rPr>
          <w:sz w:val="26"/>
        </w:rPr>
        <w:t>each</w:t>
      </w:r>
      <w:r>
        <w:rPr>
          <w:spacing w:val="-3"/>
          <w:sz w:val="26"/>
        </w:rPr>
        <w:t xml:space="preserve"> </w:t>
      </w:r>
      <w:r>
        <w:rPr>
          <w:sz w:val="26"/>
        </w:rPr>
        <w:t>other</w:t>
      </w:r>
      <w:r>
        <w:rPr>
          <w:spacing w:val="-3"/>
          <w:sz w:val="26"/>
        </w:rPr>
        <w:t xml:space="preserve"> </w:t>
      </w:r>
      <w:r>
        <w:rPr>
          <w:sz w:val="26"/>
        </w:rPr>
        <w:t>except</w:t>
      </w:r>
      <w:r>
        <w:rPr>
          <w:spacing w:val="-3"/>
          <w:sz w:val="26"/>
        </w:rPr>
        <w:t xml:space="preserve"> </w:t>
      </w:r>
      <w:r>
        <w:rPr>
          <w:sz w:val="26"/>
        </w:rPr>
        <w:t>during</w:t>
      </w:r>
      <w:r>
        <w:rPr>
          <w:spacing w:val="-3"/>
          <w:sz w:val="26"/>
        </w:rPr>
        <w:t xml:space="preserve"> </w:t>
      </w:r>
      <w:r>
        <w:rPr>
          <w:sz w:val="26"/>
        </w:rPr>
        <w:t>collisions</w:t>
      </w:r>
      <w:r>
        <w:rPr>
          <w:spacing w:val="-3"/>
          <w:sz w:val="26"/>
        </w:rPr>
        <w:t xml:space="preserve"> </w:t>
      </w:r>
      <w:r>
        <w:rPr>
          <w:sz w:val="26"/>
        </w:rPr>
        <w:t>(which</w:t>
      </w:r>
      <w:r>
        <w:rPr>
          <w:spacing w:val="-3"/>
          <w:sz w:val="26"/>
        </w:rPr>
        <w:t xml:space="preserve"> </w:t>
      </w:r>
      <w:r>
        <w:rPr>
          <w:sz w:val="26"/>
        </w:rPr>
        <w:t>are assumed to have negligible duration) and the effect of gravity is ignored so</w:t>
      </w:r>
      <w:r>
        <w:rPr>
          <w:spacing w:val="40"/>
          <w:sz w:val="26"/>
        </w:rPr>
        <w:t xml:space="preserve"> </w:t>
      </w:r>
      <w:r>
        <w:rPr>
          <w:spacing w:val="-2"/>
          <w:sz w:val="26"/>
        </w:rPr>
        <w:t>that:</w:t>
      </w:r>
    </w:p>
    <w:p w14:paraId="487BD568" w14:textId="77777777" w:rsidR="00CC23AC" w:rsidRDefault="00220DAA">
      <w:pPr>
        <w:pStyle w:val="ListParagraph"/>
        <w:numPr>
          <w:ilvl w:val="1"/>
          <w:numId w:val="33"/>
        </w:numPr>
        <w:tabs>
          <w:tab w:val="left" w:pos="2160"/>
          <w:tab w:val="left" w:pos="2378"/>
        </w:tabs>
        <w:spacing w:before="0" w:line="312" w:lineRule="auto"/>
        <w:ind w:right="365" w:hanging="360"/>
        <w:jc w:val="both"/>
        <w:rPr>
          <w:sz w:val="26"/>
        </w:rPr>
      </w:pPr>
      <w:r>
        <w:rPr>
          <w:sz w:val="26"/>
        </w:rPr>
        <w:tab/>
        <w:t xml:space="preserve">between collisions, the molecules move in straight lines at constant </w:t>
      </w:r>
      <w:r>
        <w:rPr>
          <w:spacing w:val="-2"/>
          <w:sz w:val="26"/>
        </w:rPr>
        <w:t>speed.</w:t>
      </w:r>
    </w:p>
    <w:p w14:paraId="51B6DA49" w14:textId="77777777" w:rsidR="00CC23AC" w:rsidRDefault="00220DAA">
      <w:pPr>
        <w:pStyle w:val="ListParagraph"/>
        <w:numPr>
          <w:ilvl w:val="1"/>
          <w:numId w:val="33"/>
        </w:numPr>
        <w:tabs>
          <w:tab w:val="left" w:pos="2133"/>
        </w:tabs>
        <w:spacing w:before="160"/>
        <w:ind w:left="2133" w:hanging="333"/>
        <w:jc w:val="both"/>
        <w:rPr>
          <w:sz w:val="26"/>
        </w:rPr>
      </w:pPr>
      <w:r>
        <w:rPr>
          <w:sz w:val="26"/>
        </w:rPr>
        <w:t>the</w:t>
      </w:r>
      <w:r>
        <w:rPr>
          <w:spacing w:val="-4"/>
          <w:sz w:val="26"/>
        </w:rPr>
        <w:t xml:space="preserve"> </w:t>
      </w:r>
      <w:r>
        <w:rPr>
          <w:sz w:val="26"/>
        </w:rPr>
        <w:t>motion</w:t>
      </w:r>
      <w:r>
        <w:rPr>
          <w:spacing w:val="-4"/>
          <w:sz w:val="26"/>
        </w:rPr>
        <w:t xml:space="preserve"> </w:t>
      </w:r>
      <w:r>
        <w:rPr>
          <w:sz w:val="26"/>
        </w:rPr>
        <w:t>is</w:t>
      </w:r>
      <w:r>
        <w:rPr>
          <w:spacing w:val="-3"/>
          <w:sz w:val="26"/>
        </w:rPr>
        <w:t xml:space="preserve"> </w:t>
      </w:r>
      <w:r>
        <w:rPr>
          <w:spacing w:val="-2"/>
          <w:sz w:val="26"/>
        </w:rPr>
        <w:t>random.</w:t>
      </w:r>
    </w:p>
    <w:p w14:paraId="6EE104BF" w14:textId="77777777" w:rsidR="00CC23AC" w:rsidRDefault="00220DAA">
      <w:pPr>
        <w:pStyle w:val="ListParagraph"/>
        <w:numPr>
          <w:ilvl w:val="0"/>
          <w:numId w:val="33"/>
        </w:numPr>
        <w:tabs>
          <w:tab w:val="left" w:pos="1449"/>
        </w:tabs>
        <w:spacing w:before="249"/>
        <w:ind w:left="1449" w:hanging="369"/>
        <w:jc w:val="both"/>
        <w:rPr>
          <w:sz w:val="26"/>
        </w:rPr>
      </w:pPr>
      <w:r>
        <w:rPr>
          <w:sz w:val="26"/>
        </w:rPr>
        <w:t>The</w:t>
      </w:r>
      <w:r>
        <w:rPr>
          <w:spacing w:val="-7"/>
          <w:sz w:val="26"/>
        </w:rPr>
        <w:t xml:space="preserve"> </w:t>
      </w:r>
      <w:r>
        <w:rPr>
          <w:sz w:val="26"/>
        </w:rPr>
        <w:t>molecules</w:t>
      </w:r>
      <w:r>
        <w:rPr>
          <w:spacing w:val="-5"/>
          <w:sz w:val="26"/>
        </w:rPr>
        <w:t xml:space="preserve"> </w:t>
      </w:r>
      <w:r>
        <w:rPr>
          <w:sz w:val="26"/>
        </w:rPr>
        <w:t>obey</w:t>
      </w:r>
      <w:r>
        <w:rPr>
          <w:spacing w:val="-5"/>
          <w:sz w:val="26"/>
        </w:rPr>
        <w:t xml:space="preserve"> </w:t>
      </w:r>
      <w:r>
        <w:rPr>
          <w:sz w:val="26"/>
        </w:rPr>
        <w:t>Newton's</w:t>
      </w:r>
      <w:r>
        <w:rPr>
          <w:spacing w:val="-5"/>
          <w:sz w:val="26"/>
        </w:rPr>
        <w:t xml:space="preserve"> </w:t>
      </w:r>
      <w:r>
        <w:rPr>
          <w:sz w:val="26"/>
        </w:rPr>
        <w:t>laws</w:t>
      </w:r>
      <w:r>
        <w:rPr>
          <w:spacing w:val="-5"/>
          <w:sz w:val="26"/>
        </w:rPr>
        <w:t xml:space="preserve"> </w:t>
      </w:r>
      <w:r>
        <w:rPr>
          <w:sz w:val="26"/>
        </w:rPr>
        <w:t>of</w:t>
      </w:r>
      <w:r>
        <w:rPr>
          <w:spacing w:val="-5"/>
          <w:sz w:val="26"/>
        </w:rPr>
        <w:t xml:space="preserve"> </w:t>
      </w:r>
      <w:r>
        <w:rPr>
          <w:spacing w:val="-2"/>
          <w:sz w:val="26"/>
        </w:rPr>
        <w:t>motion.</w:t>
      </w:r>
    </w:p>
    <w:p w14:paraId="4980189C" w14:textId="77777777" w:rsidR="00CC23AC" w:rsidRDefault="00220DAA">
      <w:pPr>
        <w:pStyle w:val="ListParagraph"/>
        <w:numPr>
          <w:ilvl w:val="0"/>
          <w:numId w:val="33"/>
        </w:numPr>
        <w:tabs>
          <w:tab w:val="left" w:pos="1450"/>
        </w:tabs>
        <w:spacing w:before="90"/>
        <w:ind w:left="1450" w:hanging="370"/>
        <w:rPr>
          <w:sz w:val="26"/>
        </w:rPr>
      </w:pPr>
      <w:r>
        <w:rPr>
          <w:sz w:val="26"/>
        </w:rPr>
        <w:t>In</w:t>
      </w:r>
      <w:r>
        <w:rPr>
          <w:spacing w:val="-7"/>
          <w:sz w:val="26"/>
        </w:rPr>
        <w:t xml:space="preserve"> </w:t>
      </w:r>
      <w:r>
        <w:rPr>
          <w:sz w:val="26"/>
        </w:rPr>
        <w:t>fact,</w:t>
      </w:r>
      <w:r>
        <w:rPr>
          <w:spacing w:val="-4"/>
          <w:sz w:val="26"/>
        </w:rPr>
        <w:t xml:space="preserve"> </w:t>
      </w:r>
      <w:r>
        <w:rPr>
          <w:sz w:val="26"/>
        </w:rPr>
        <w:t>these</w:t>
      </w:r>
      <w:r>
        <w:rPr>
          <w:spacing w:val="-5"/>
          <w:sz w:val="26"/>
        </w:rPr>
        <w:t xml:space="preserve"> </w:t>
      </w:r>
      <w:r>
        <w:rPr>
          <w:sz w:val="26"/>
        </w:rPr>
        <w:t>assumptions</w:t>
      </w:r>
      <w:r>
        <w:rPr>
          <w:spacing w:val="-4"/>
          <w:sz w:val="26"/>
        </w:rPr>
        <w:t xml:space="preserve"> </w:t>
      </w:r>
      <w:r>
        <w:rPr>
          <w:sz w:val="26"/>
        </w:rPr>
        <w:t>mean</w:t>
      </w:r>
      <w:r>
        <w:rPr>
          <w:spacing w:val="-4"/>
          <w:sz w:val="26"/>
        </w:rPr>
        <w:t xml:space="preserve"> </w:t>
      </w:r>
      <w:r>
        <w:rPr>
          <w:sz w:val="26"/>
        </w:rPr>
        <w:t>that</w:t>
      </w:r>
      <w:r>
        <w:rPr>
          <w:spacing w:val="-5"/>
          <w:sz w:val="26"/>
        </w:rPr>
        <w:t xml:space="preserve"> </w:t>
      </w:r>
      <w:r>
        <w:rPr>
          <w:sz w:val="26"/>
        </w:rPr>
        <w:t>the</w:t>
      </w:r>
      <w:r>
        <w:rPr>
          <w:spacing w:val="-4"/>
          <w:sz w:val="26"/>
        </w:rPr>
        <w:t xml:space="preserve"> </w:t>
      </w:r>
      <w:r>
        <w:rPr>
          <w:sz w:val="26"/>
        </w:rPr>
        <w:t>gas</w:t>
      </w:r>
      <w:r>
        <w:rPr>
          <w:spacing w:val="-5"/>
          <w:sz w:val="26"/>
        </w:rPr>
        <w:t xml:space="preserve"> </w:t>
      </w:r>
      <w:r>
        <w:rPr>
          <w:sz w:val="26"/>
        </w:rPr>
        <w:t>is</w:t>
      </w:r>
      <w:r>
        <w:rPr>
          <w:spacing w:val="-4"/>
          <w:sz w:val="26"/>
        </w:rPr>
        <w:t xml:space="preserve"> </w:t>
      </w:r>
      <w:r>
        <w:rPr>
          <w:sz w:val="26"/>
        </w:rPr>
        <w:t>ideal</w:t>
      </w:r>
      <w:r>
        <w:rPr>
          <w:spacing w:val="-4"/>
          <w:sz w:val="26"/>
        </w:rPr>
        <w:t xml:space="preserve"> one.</w:t>
      </w:r>
    </w:p>
    <w:p w14:paraId="523CF0DD" w14:textId="77777777" w:rsidR="00CC23AC" w:rsidRDefault="00220DAA">
      <w:pPr>
        <w:pStyle w:val="Heading6"/>
        <w:spacing w:before="250"/>
      </w:pPr>
      <w:r>
        <w:rPr>
          <w:spacing w:val="-2"/>
        </w:rPr>
        <w:t>Evidences</w:t>
      </w:r>
    </w:p>
    <w:p w14:paraId="06F1201C" w14:textId="77777777" w:rsidR="00CC23AC" w:rsidRDefault="00220DAA">
      <w:pPr>
        <w:pStyle w:val="BodyText"/>
        <w:tabs>
          <w:tab w:val="left" w:pos="2101"/>
        </w:tabs>
        <w:spacing w:before="182" w:line="340" w:lineRule="auto"/>
        <w:ind w:left="1440" w:right="6149"/>
      </w:pPr>
      <w:r>
        <w:rPr>
          <w:spacing w:val="-6"/>
        </w:rPr>
        <w:t>i.</w:t>
      </w:r>
      <w:r>
        <w:tab/>
        <w:t>Brownian</w:t>
      </w:r>
      <w:r>
        <w:rPr>
          <w:spacing w:val="-17"/>
        </w:rPr>
        <w:t xml:space="preserve"> </w:t>
      </w:r>
      <w:r>
        <w:t xml:space="preserve">motion </w:t>
      </w:r>
      <w:r>
        <w:rPr>
          <w:spacing w:val="-4"/>
        </w:rPr>
        <w:t>ii.</w:t>
      </w:r>
    </w:p>
    <w:p w14:paraId="6B699322" w14:textId="77777777" w:rsidR="00CC23AC" w:rsidRDefault="00CC23AC">
      <w:pPr>
        <w:pStyle w:val="BodyText"/>
        <w:spacing w:line="340" w:lineRule="auto"/>
        <w:sectPr w:rsidR="00CC23AC">
          <w:pgSz w:w="12240" w:h="15840"/>
          <w:pgMar w:top="1820" w:right="1080" w:bottom="280" w:left="1080" w:header="720" w:footer="720" w:gutter="0"/>
          <w:cols w:space="720"/>
        </w:sectPr>
      </w:pPr>
    </w:p>
    <w:p w14:paraId="4C3E6BB3" w14:textId="77777777" w:rsidR="00CC23AC" w:rsidRDefault="00CC23AC">
      <w:pPr>
        <w:pStyle w:val="BodyText"/>
        <w:spacing w:before="321"/>
        <w:rPr>
          <w:sz w:val="28"/>
        </w:rPr>
      </w:pPr>
    </w:p>
    <w:p w14:paraId="11B67E88" w14:textId="77777777" w:rsidR="00CC23AC" w:rsidRDefault="00220DAA">
      <w:pPr>
        <w:pStyle w:val="Heading6"/>
        <w:spacing w:before="1"/>
      </w:pPr>
      <w:r>
        <w:t>Pressure</w:t>
      </w:r>
      <w:r>
        <w:rPr>
          <w:spacing w:val="-10"/>
        </w:rPr>
        <w:t xml:space="preserve"> </w:t>
      </w:r>
      <w:r>
        <w:t>of</w:t>
      </w:r>
      <w:r>
        <w:rPr>
          <w:spacing w:val="-10"/>
        </w:rPr>
        <w:t xml:space="preserve"> </w:t>
      </w:r>
      <w:r>
        <w:rPr>
          <w:spacing w:val="-5"/>
        </w:rPr>
        <w:t>gas</w:t>
      </w:r>
    </w:p>
    <w:p w14:paraId="2120EC58" w14:textId="77777777" w:rsidR="00CC23AC" w:rsidRDefault="00CC23AC">
      <w:pPr>
        <w:pStyle w:val="BodyText"/>
        <w:rPr>
          <w:b/>
          <w:sz w:val="28"/>
        </w:rPr>
      </w:pPr>
    </w:p>
    <w:p w14:paraId="0717A3A5" w14:textId="77777777" w:rsidR="00CC23AC" w:rsidRDefault="00CC23AC">
      <w:pPr>
        <w:pStyle w:val="BodyText"/>
        <w:rPr>
          <w:b/>
          <w:sz w:val="28"/>
        </w:rPr>
      </w:pPr>
    </w:p>
    <w:p w14:paraId="30EDA2D8" w14:textId="77777777" w:rsidR="00CC23AC" w:rsidRDefault="00CC23AC">
      <w:pPr>
        <w:pStyle w:val="BodyText"/>
        <w:spacing w:before="314"/>
        <w:rPr>
          <w:b/>
          <w:sz w:val="28"/>
        </w:rPr>
      </w:pPr>
    </w:p>
    <w:p w14:paraId="278D1143" w14:textId="77777777" w:rsidR="00CC23AC" w:rsidRDefault="00220DAA">
      <w:pPr>
        <w:pStyle w:val="BodyText"/>
        <w:spacing w:line="439" w:lineRule="auto"/>
        <w:ind w:left="360" w:right="50"/>
      </w:pPr>
      <w:r>
        <w:t>Where change in momentum</w:t>
      </w:r>
      <w:r>
        <w:rPr>
          <w:spacing w:val="40"/>
        </w:rPr>
        <w:t xml:space="preserve"> </w:t>
      </w:r>
      <w:r>
        <w:t>Time between two collisions = Number</w:t>
      </w:r>
      <w:r>
        <w:rPr>
          <w:spacing w:val="-8"/>
        </w:rPr>
        <w:t xml:space="preserve"> </w:t>
      </w:r>
      <w:r>
        <w:t>of</w:t>
      </w:r>
      <w:r>
        <w:rPr>
          <w:spacing w:val="-8"/>
        </w:rPr>
        <w:t xml:space="preserve"> </w:t>
      </w:r>
      <w:r>
        <w:t>collisions</w:t>
      </w:r>
      <w:r>
        <w:rPr>
          <w:spacing w:val="-8"/>
        </w:rPr>
        <w:t xml:space="preserve"> </w:t>
      </w:r>
      <w:r>
        <w:t>per</w:t>
      </w:r>
      <w:r>
        <w:rPr>
          <w:spacing w:val="-8"/>
        </w:rPr>
        <w:t xml:space="preserve"> </w:t>
      </w:r>
      <w:r>
        <w:t>second</w:t>
      </w:r>
      <w:r>
        <w:rPr>
          <w:spacing w:val="-8"/>
        </w:rPr>
        <w:t xml:space="preserve"> </w:t>
      </w:r>
      <w:r>
        <w:t>=</w:t>
      </w:r>
    </w:p>
    <w:p w14:paraId="69DBF42E" w14:textId="77777777" w:rsidR="00CC23AC" w:rsidRDefault="00220DAA">
      <w:pPr>
        <w:rPr>
          <w:sz w:val="26"/>
        </w:rPr>
      </w:pPr>
      <w:r>
        <w:br w:type="column"/>
      </w:r>
    </w:p>
    <w:p w14:paraId="3633756F" w14:textId="77777777" w:rsidR="00CC23AC" w:rsidRDefault="00CC23AC">
      <w:pPr>
        <w:pStyle w:val="BodyText"/>
      </w:pPr>
    </w:p>
    <w:p w14:paraId="6F2CEC4D" w14:textId="77777777" w:rsidR="00CC23AC" w:rsidRDefault="00CC23AC">
      <w:pPr>
        <w:pStyle w:val="BodyText"/>
        <w:spacing w:before="251"/>
      </w:pPr>
    </w:p>
    <w:p w14:paraId="29724308" w14:textId="77777777" w:rsidR="00CC23AC" w:rsidRDefault="00220DAA">
      <w:pPr>
        <w:pStyle w:val="BodyText"/>
        <w:spacing w:line="439" w:lineRule="auto"/>
        <w:ind w:left="360" w:right="38"/>
      </w:pPr>
      <w:r>
        <w:t>Pressure</w:t>
      </w:r>
      <w:r>
        <w:rPr>
          <w:spacing w:val="-17"/>
        </w:rPr>
        <w:t xml:space="preserve"> </w:t>
      </w:r>
      <w:r>
        <w:t>= Pressure</w:t>
      </w:r>
      <w:r>
        <w:rPr>
          <w:spacing w:val="-8"/>
        </w:rPr>
        <w:t xml:space="preserve"> </w:t>
      </w:r>
      <w:r>
        <w:rPr>
          <w:spacing w:val="-10"/>
        </w:rPr>
        <w:t>=</w:t>
      </w:r>
    </w:p>
    <w:p w14:paraId="1F824387" w14:textId="77777777" w:rsidR="00CC23AC" w:rsidRDefault="00220DAA">
      <w:pPr>
        <w:pStyle w:val="BodyText"/>
        <w:spacing w:before="60"/>
        <w:ind w:left="360"/>
      </w:pPr>
      <w:r>
        <w:br w:type="column"/>
      </w:r>
      <w:r>
        <w:rPr>
          <w:spacing w:val="-2"/>
        </w:rPr>
        <w:t>Diffusion</w:t>
      </w:r>
    </w:p>
    <w:p w14:paraId="63655FAB" w14:textId="77777777" w:rsidR="00CC23AC" w:rsidRDefault="00CC23AC">
      <w:pPr>
        <w:pStyle w:val="BodyText"/>
        <w:sectPr w:rsidR="00CC23AC">
          <w:pgSz w:w="12240" w:h="15840"/>
          <w:pgMar w:top="1380" w:right="1080" w:bottom="280" w:left="1080" w:header="720" w:footer="720" w:gutter="0"/>
          <w:cols w:num="3" w:space="720" w:equalWidth="0">
            <w:col w:w="3990" w:space="144"/>
            <w:col w:w="1493" w:space="2008"/>
            <w:col w:w="2445"/>
          </w:cols>
        </w:sectPr>
      </w:pPr>
    </w:p>
    <w:p w14:paraId="431403DB" w14:textId="77777777" w:rsidR="00CC23AC" w:rsidRDefault="00220DAA">
      <w:pPr>
        <w:pStyle w:val="BodyText"/>
        <w:spacing w:before="4" w:line="439" w:lineRule="auto"/>
        <w:ind w:left="360" w:right="4576"/>
      </w:pPr>
      <w:r>
        <w:t>Force due to single molecule on face ABCD = The</w:t>
      </w:r>
      <w:r>
        <w:rPr>
          <w:spacing w:val="-5"/>
        </w:rPr>
        <w:t xml:space="preserve"> </w:t>
      </w:r>
      <w:r>
        <w:t>force</w:t>
      </w:r>
      <w:r>
        <w:rPr>
          <w:spacing w:val="-5"/>
        </w:rPr>
        <w:t xml:space="preserve"> </w:t>
      </w:r>
      <w:r>
        <w:t>due</w:t>
      </w:r>
      <w:r>
        <w:rPr>
          <w:spacing w:val="-5"/>
        </w:rPr>
        <w:t xml:space="preserve"> </w:t>
      </w:r>
      <w:r>
        <w:t>to</w:t>
      </w:r>
      <w:r>
        <w:rPr>
          <w:spacing w:val="-5"/>
        </w:rPr>
        <w:t xml:space="preserve"> </w:t>
      </w:r>
      <w:r>
        <w:t>all</w:t>
      </w:r>
      <w:r>
        <w:rPr>
          <w:spacing w:val="-5"/>
        </w:rPr>
        <w:t xml:space="preserve"> </w:t>
      </w:r>
      <w:r>
        <w:t>molecules</w:t>
      </w:r>
      <w:r>
        <w:rPr>
          <w:spacing w:val="-5"/>
        </w:rPr>
        <w:t xml:space="preserve"> </w:t>
      </w:r>
      <w:r>
        <w:t>on</w:t>
      </w:r>
      <w:r>
        <w:rPr>
          <w:spacing w:val="-5"/>
        </w:rPr>
        <w:t xml:space="preserve"> </w:t>
      </w:r>
      <w:r>
        <w:t>face</w:t>
      </w:r>
      <w:r>
        <w:rPr>
          <w:spacing w:val="-5"/>
        </w:rPr>
        <w:t xml:space="preserve"> </w:t>
      </w:r>
      <w:r>
        <w:t>ABCD</w:t>
      </w:r>
      <w:r>
        <w:rPr>
          <w:spacing w:val="-5"/>
        </w:rPr>
        <w:t xml:space="preserve"> </w:t>
      </w:r>
      <w:r>
        <w:t>=</w:t>
      </w:r>
    </w:p>
    <w:p w14:paraId="71E4AF23" w14:textId="77777777" w:rsidR="00CC23AC" w:rsidRDefault="00220DAA">
      <w:pPr>
        <w:spacing w:before="108" w:line="415" w:lineRule="auto"/>
        <w:ind w:left="4731" w:right="4576" w:hanging="354"/>
        <w:rPr>
          <w:sz w:val="24"/>
        </w:rPr>
      </w:pPr>
      <w:r>
        <w:rPr>
          <w:spacing w:val="-2"/>
          <w:sz w:val="24"/>
        </w:rPr>
        <w:t xml:space="preserve">Remember </w:t>
      </w:r>
      <w:r>
        <w:rPr>
          <w:spacing w:val="-4"/>
          <w:sz w:val="24"/>
        </w:rPr>
        <w:t>But</w:t>
      </w:r>
    </w:p>
    <w:p w14:paraId="6D1FD5F6" w14:textId="77777777" w:rsidR="00CC23AC" w:rsidRDefault="00CC23AC">
      <w:pPr>
        <w:pStyle w:val="BodyText"/>
        <w:rPr>
          <w:sz w:val="24"/>
        </w:rPr>
      </w:pPr>
    </w:p>
    <w:p w14:paraId="79602F22" w14:textId="77777777" w:rsidR="00CC23AC" w:rsidRDefault="00CC23AC">
      <w:pPr>
        <w:pStyle w:val="BodyText"/>
        <w:spacing w:before="33"/>
        <w:rPr>
          <w:sz w:val="24"/>
        </w:rPr>
      </w:pPr>
    </w:p>
    <w:p w14:paraId="79FD136C" w14:textId="77777777" w:rsidR="00CC23AC" w:rsidRDefault="00220DAA">
      <w:pPr>
        <w:pStyle w:val="BodyText"/>
        <w:ind w:left="360"/>
      </w:pPr>
      <w:r>
        <w:t>Pressure</w:t>
      </w:r>
      <w:r>
        <w:rPr>
          <w:spacing w:val="-5"/>
        </w:rPr>
        <w:t xml:space="preserve"> </w:t>
      </w:r>
      <w:r>
        <w:t>on</w:t>
      </w:r>
      <w:r>
        <w:rPr>
          <w:spacing w:val="-4"/>
        </w:rPr>
        <w:t xml:space="preserve"> </w:t>
      </w:r>
      <w:r>
        <w:t>face</w:t>
      </w:r>
      <w:r>
        <w:rPr>
          <w:spacing w:val="-5"/>
        </w:rPr>
        <w:t xml:space="preserve"> </w:t>
      </w:r>
      <w:r>
        <w:t>ABCD</w:t>
      </w:r>
      <w:r>
        <w:rPr>
          <w:spacing w:val="-4"/>
        </w:rPr>
        <w:t xml:space="preserve"> </w:t>
      </w:r>
      <w:r>
        <w:rPr>
          <w:spacing w:val="-10"/>
        </w:rPr>
        <w:t>=</w:t>
      </w:r>
    </w:p>
    <w:p w14:paraId="7CDF21F9" w14:textId="77777777" w:rsidR="00CC23AC" w:rsidRDefault="00CC23AC">
      <w:pPr>
        <w:pStyle w:val="BodyText"/>
        <w:spacing w:before="91"/>
      </w:pPr>
    </w:p>
    <w:p w14:paraId="17274485" w14:textId="77777777" w:rsidR="00CC23AC" w:rsidRDefault="00220DAA">
      <w:pPr>
        <w:spacing w:line="415" w:lineRule="auto"/>
        <w:ind w:left="4378" w:right="4646"/>
        <w:jc w:val="center"/>
        <w:rPr>
          <w:sz w:val="24"/>
        </w:rPr>
      </w:pPr>
      <w:r>
        <w:rPr>
          <w:spacing w:val="-2"/>
          <w:sz w:val="24"/>
        </w:rPr>
        <w:t>Remember Because</w:t>
      </w:r>
    </w:p>
    <w:p w14:paraId="587C6DEB" w14:textId="77777777" w:rsidR="00CC23AC" w:rsidRDefault="00CC23AC">
      <w:pPr>
        <w:pStyle w:val="BodyText"/>
        <w:spacing w:before="262"/>
        <w:rPr>
          <w:sz w:val="24"/>
        </w:rPr>
      </w:pPr>
    </w:p>
    <w:p w14:paraId="3891B4C7" w14:textId="77777777" w:rsidR="00CC23AC" w:rsidRDefault="00220DAA">
      <w:pPr>
        <w:pStyle w:val="BodyText"/>
        <w:ind w:left="360"/>
      </w:pPr>
      <w:r>
        <w:rPr>
          <w:spacing w:val="-2"/>
        </w:rPr>
        <w:t>Where,</w:t>
      </w:r>
    </w:p>
    <w:p w14:paraId="48D0F90E" w14:textId="77777777" w:rsidR="00CC23AC" w:rsidRDefault="00220DAA">
      <w:pPr>
        <w:pStyle w:val="BodyText"/>
        <w:spacing w:before="285"/>
        <w:ind w:left="1080"/>
      </w:pPr>
      <w:r>
        <w:t>And</w:t>
      </w:r>
      <w:r>
        <w:rPr>
          <w:spacing w:val="-5"/>
        </w:rPr>
        <w:t xml:space="preserve"> </w:t>
      </w:r>
      <w:r>
        <w:t>the</w:t>
      </w:r>
      <w:r>
        <w:rPr>
          <w:spacing w:val="-5"/>
        </w:rPr>
        <w:t xml:space="preserve"> </w:t>
      </w:r>
      <w:r>
        <w:t>density</w:t>
      </w:r>
      <w:r>
        <w:rPr>
          <w:spacing w:val="-5"/>
        </w:rPr>
        <w:t xml:space="preserve"> </w:t>
      </w:r>
      <w:r>
        <w:t>of</w:t>
      </w:r>
      <w:r>
        <w:rPr>
          <w:spacing w:val="-5"/>
        </w:rPr>
        <w:t xml:space="preserve"> </w:t>
      </w:r>
      <w:r>
        <w:t>molecules</w:t>
      </w:r>
      <w:r>
        <w:rPr>
          <w:spacing w:val="-4"/>
        </w:rPr>
        <w:t xml:space="preserve"> </w:t>
      </w:r>
      <w:r>
        <w:rPr>
          <w:spacing w:val="-5"/>
        </w:rPr>
        <w:t>is</w:t>
      </w:r>
    </w:p>
    <w:p w14:paraId="13EF61DC" w14:textId="77777777" w:rsidR="00CC23AC" w:rsidRDefault="00220DAA">
      <w:pPr>
        <w:pStyle w:val="BodyText"/>
        <w:spacing w:before="250"/>
        <w:ind w:left="1080"/>
      </w:pPr>
      <w:r>
        <w:t>Pressure</w:t>
      </w:r>
      <w:r>
        <w:rPr>
          <w:spacing w:val="-4"/>
        </w:rPr>
        <w:t xml:space="preserve"> </w:t>
      </w:r>
      <w:r>
        <w:t>on</w:t>
      </w:r>
      <w:r>
        <w:rPr>
          <w:spacing w:val="-4"/>
        </w:rPr>
        <w:t xml:space="preserve"> </w:t>
      </w:r>
      <w:r>
        <w:t>face</w:t>
      </w:r>
      <w:r>
        <w:rPr>
          <w:spacing w:val="-4"/>
        </w:rPr>
        <w:t xml:space="preserve"> </w:t>
      </w:r>
      <w:r>
        <w:t>ABCD</w:t>
      </w:r>
      <w:r>
        <w:rPr>
          <w:spacing w:val="-4"/>
        </w:rPr>
        <w:t xml:space="preserve"> </w:t>
      </w:r>
      <w:r>
        <w:t>in</w:t>
      </w:r>
      <w:r>
        <w:rPr>
          <w:spacing w:val="-4"/>
        </w:rPr>
        <w:t xml:space="preserve"> </w:t>
      </w:r>
      <w:r>
        <w:t>terms</w:t>
      </w:r>
      <w:r>
        <w:rPr>
          <w:spacing w:val="-4"/>
        </w:rPr>
        <w:t xml:space="preserve"> </w:t>
      </w:r>
      <w:r>
        <w:t>of</w:t>
      </w:r>
      <w:r>
        <w:rPr>
          <w:spacing w:val="-3"/>
        </w:rPr>
        <w:t xml:space="preserve"> </w:t>
      </w:r>
      <w:r>
        <w:rPr>
          <w:spacing w:val="-2"/>
        </w:rPr>
        <w:t>density</w:t>
      </w:r>
    </w:p>
    <w:p w14:paraId="6189EB3E" w14:textId="77777777" w:rsidR="00CC23AC" w:rsidRDefault="00220DAA">
      <w:pPr>
        <w:pStyle w:val="BodyText"/>
        <w:spacing w:before="250" w:line="441" w:lineRule="auto"/>
        <w:ind w:left="1080" w:right="2677"/>
      </w:pPr>
      <w:r>
        <w:t>Since</w:t>
      </w:r>
      <w:r>
        <w:rPr>
          <w:spacing w:val="-5"/>
        </w:rPr>
        <w:t xml:space="preserve"> </w:t>
      </w:r>
      <w:r>
        <w:t>all</w:t>
      </w:r>
      <w:r>
        <w:rPr>
          <w:spacing w:val="-5"/>
        </w:rPr>
        <w:t xml:space="preserve"> </w:t>
      </w:r>
      <w:r>
        <w:t>the</w:t>
      </w:r>
      <w:r>
        <w:rPr>
          <w:spacing w:val="-5"/>
        </w:rPr>
        <w:t xml:space="preserve"> </w:t>
      </w:r>
      <w:r>
        <w:t>components</w:t>
      </w:r>
      <w:r>
        <w:rPr>
          <w:spacing w:val="-5"/>
        </w:rPr>
        <w:t xml:space="preserve"> </w:t>
      </w:r>
      <w:r>
        <w:t>of</w:t>
      </w:r>
      <w:r>
        <w:rPr>
          <w:spacing w:val="-5"/>
        </w:rPr>
        <w:t xml:space="preserve"> </w:t>
      </w:r>
      <w:r>
        <w:t>velocities</w:t>
      </w:r>
      <w:r>
        <w:rPr>
          <w:spacing w:val="-5"/>
        </w:rPr>
        <w:t xml:space="preserve"> </w:t>
      </w:r>
      <w:r>
        <w:t>are</w:t>
      </w:r>
      <w:r>
        <w:rPr>
          <w:spacing w:val="-5"/>
        </w:rPr>
        <w:t xml:space="preserve"> </w:t>
      </w:r>
      <w:r>
        <w:t>equally</w:t>
      </w:r>
      <w:r>
        <w:rPr>
          <w:spacing w:val="-5"/>
        </w:rPr>
        <w:t xml:space="preserve"> </w:t>
      </w:r>
      <w:r>
        <w:t>possible By the rule of vector addition</w:t>
      </w:r>
    </w:p>
    <w:p w14:paraId="03129DD1" w14:textId="77777777" w:rsidR="00CC23AC" w:rsidRDefault="00220DAA">
      <w:pPr>
        <w:pStyle w:val="BodyText"/>
        <w:spacing w:line="296" w:lineRule="exact"/>
        <w:ind w:left="1080"/>
      </w:pPr>
      <w:r>
        <w:t>Finally,</w:t>
      </w:r>
      <w:r>
        <w:rPr>
          <w:spacing w:val="-11"/>
        </w:rPr>
        <w:t xml:space="preserve"> </w:t>
      </w:r>
      <w:r>
        <w:t>the</w:t>
      </w:r>
      <w:r>
        <w:rPr>
          <w:spacing w:val="-8"/>
        </w:rPr>
        <w:t xml:space="preserve"> </w:t>
      </w:r>
      <w:r>
        <w:t>expression</w:t>
      </w:r>
      <w:r>
        <w:rPr>
          <w:spacing w:val="-8"/>
        </w:rPr>
        <w:t xml:space="preserve"> </w:t>
      </w:r>
      <w:r>
        <w:t>of</w:t>
      </w:r>
      <w:r>
        <w:rPr>
          <w:spacing w:val="-9"/>
        </w:rPr>
        <w:t xml:space="preserve"> </w:t>
      </w:r>
      <w:r>
        <w:t>pressure</w:t>
      </w:r>
      <w:r>
        <w:rPr>
          <w:spacing w:val="-8"/>
        </w:rPr>
        <w:t xml:space="preserve"> </w:t>
      </w:r>
      <w:r>
        <w:t>along</w:t>
      </w:r>
      <w:r>
        <w:rPr>
          <w:spacing w:val="-8"/>
        </w:rPr>
        <w:t xml:space="preserve"> </w:t>
      </w:r>
      <w:r>
        <w:t>x-axis</w:t>
      </w:r>
      <w:r>
        <w:rPr>
          <w:spacing w:val="-8"/>
        </w:rPr>
        <w:t xml:space="preserve"> </w:t>
      </w:r>
      <w:r>
        <w:rPr>
          <w:spacing w:val="-5"/>
        </w:rPr>
        <w:t>is</w:t>
      </w:r>
    </w:p>
    <w:p w14:paraId="7C3D0ACD" w14:textId="77777777" w:rsidR="00CC23AC" w:rsidRDefault="00220DAA">
      <w:pPr>
        <w:pStyle w:val="BodyText"/>
        <w:spacing w:before="249" w:line="312" w:lineRule="auto"/>
        <w:ind w:left="360" w:right="369"/>
      </w:pPr>
      <w:r>
        <w:t>By Pascal’s law, pressure</w:t>
      </w:r>
      <w:r>
        <w:rPr>
          <w:spacing w:val="-5"/>
        </w:rPr>
        <w:t xml:space="preserve"> </w:t>
      </w:r>
      <w:r>
        <w:t>on</w:t>
      </w:r>
      <w:r>
        <w:rPr>
          <w:spacing w:val="-5"/>
        </w:rPr>
        <w:t xml:space="preserve"> </w:t>
      </w:r>
      <w:r>
        <w:t>each</w:t>
      </w:r>
      <w:r>
        <w:rPr>
          <w:spacing w:val="-5"/>
        </w:rPr>
        <w:t xml:space="preserve"> </w:t>
      </w:r>
      <w:r>
        <w:t>side</w:t>
      </w:r>
      <w:r>
        <w:rPr>
          <w:spacing w:val="-5"/>
        </w:rPr>
        <w:t xml:space="preserve"> </w:t>
      </w:r>
      <w:r>
        <w:t>of</w:t>
      </w:r>
      <w:r>
        <w:rPr>
          <w:spacing w:val="-5"/>
        </w:rPr>
        <w:t xml:space="preserve"> </w:t>
      </w:r>
      <w:r>
        <w:t>the</w:t>
      </w:r>
      <w:r>
        <w:rPr>
          <w:spacing w:val="-5"/>
        </w:rPr>
        <w:t xml:space="preserve"> </w:t>
      </w:r>
      <w:r>
        <w:t>container</w:t>
      </w:r>
      <w:r>
        <w:rPr>
          <w:spacing w:val="-5"/>
        </w:rPr>
        <w:t xml:space="preserve"> </w:t>
      </w:r>
      <w:r>
        <w:t>and</w:t>
      </w:r>
      <w:r>
        <w:rPr>
          <w:spacing w:val="-5"/>
        </w:rPr>
        <w:t xml:space="preserve"> </w:t>
      </w:r>
      <w:r>
        <w:t>everywhere</w:t>
      </w:r>
      <w:r>
        <w:rPr>
          <w:spacing w:val="-5"/>
        </w:rPr>
        <w:t xml:space="preserve"> </w:t>
      </w:r>
      <w:r>
        <w:t>in</w:t>
      </w:r>
      <w:r>
        <w:rPr>
          <w:spacing w:val="-5"/>
        </w:rPr>
        <w:t xml:space="preserve"> </w:t>
      </w:r>
      <w:r>
        <w:t>the</w:t>
      </w:r>
      <w:r>
        <w:rPr>
          <w:spacing w:val="-5"/>
        </w:rPr>
        <w:t xml:space="preserve"> </w:t>
      </w:r>
      <w:r>
        <w:t>container</w:t>
      </w:r>
      <w:r>
        <w:rPr>
          <w:spacing w:val="-5"/>
        </w:rPr>
        <w:t xml:space="preserve"> </w:t>
      </w:r>
      <w:r>
        <w:t>is same, if the density of the gas is uniform. So,</w:t>
      </w:r>
    </w:p>
    <w:p w14:paraId="4CD45D4D" w14:textId="77777777" w:rsidR="00CC23AC" w:rsidRDefault="00CC23AC">
      <w:pPr>
        <w:pStyle w:val="BodyText"/>
        <w:spacing w:line="312" w:lineRule="auto"/>
        <w:sectPr w:rsidR="00CC23AC">
          <w:type w:val="continuous"/>
          <w:pgSz w:w="12240" w:h="15840"/>
          <w:pgMar w:top="1820" w:right="1080" w:bottom="280" w:left="1080" w:header="720" w:footer="720" w:gutter="0"/>
          <w:cols w:space="720"/>
        </w:sectPr>
      </w:pPr>
    </w:p>
    <w:p w14:paraId="0A0C22ED" w14:textId="77777777" w:rsidR="00CC23AC" w:rsidRDefault="00220DAA">
      <w:pPr>
        <w:pStyle w:val="BodyText"/>
        <w:spacing w:before="60" w:line="441" w:lineRule="auto"/>
        <w:ind w:left="1080" w:right="7950"/>
      </w:pPr>
      <w:r>
        <w:lastRenderedPageBreak/>
        <w:t>In</w:t>
      </w:r>
      <w:r>
        <w:rPr>
          <w:spacing w:val="-17"/>
        </w:rPr>
        <w:t xml:space="preserve"> </w:t>
      </w:r>
      <w:r>
        <w:t xml:space="preserve">general </w:t>
      </w:r>
      <w:r>
        <w:rPr>
          <w:spacing w:val="-2"/>
        </w:rPr>
        <w:t>Replace</w:t>
      </w:r>
    </w:p>
    <w:p w14:paraId="0EA48A4F" w14:textId="77777777" w:rsidR="00CC23AC" w:rsidRDefault="00220DAA">
      <w:pPr>
        <w:pStyle w:val="Heading7"/>
        <w:spacing w:before="102"/>
        <w:ind w:left="465" w:firstLine="0"/>
      </w:pPr>
      <w:r>
        <w:rPr>
          <w:spacing w:val="-2"/>
        </w:rPr>
        <w:t>Note:</w:t>
      </w:r>
    </w:p>
    <w:p w14:paraId="595AB29E" w14:textId="77777777" w:rsidR="00CC23AC" w:rsidRDefault="00220DAA">
      <w:pPr>
        <w:pStyle w:val="BodyText"/>
        <w:spacing w:before="181"/>
        <w:ind w:left="465"/>
      </w:pPr>
      <w:r>
        <w:t>Root</w:t>
      </w:r>
      <w:r>
        <w:rPr>
          <w:spacing w:val="-5"/>
        </w:rPr>
        <w:t xml:space="preserve"> </w:t>
      </w:r>
      <w:r>
        <w:t>mean</w:t>
      </w:r>
      <w:r>
        <w:rPr>
          <w:spacing w:val="-5"/>
        </w:rPr>
        <w:t xml:space="preserve"> </w:t>
      </w:r>
      <w:r>
        <w:t>square</w:t>
      </w:r>
      <w:r>
        <w:rPr>
          <w:spacing w:val="-4"/>
        </w:rPr>
        <w:t xml:space="preserve"> </w:t>
      </w:r>
      <w:r>
        <w:rPr>
          <w:spacing w:val="-2"/>
        </w:rPr>
        <w:t>velocity</w:t>
      </w:r>
    </w:p>
    <w:p w14:paraId="078340E7" w14:textId="77777777" w:rsidR="00CC23AC" w:rsidRDefault="00220DAA">
      <w:pPr>
        <w:pStyle w:val="BodyText"/>
        <w:spacing w:before="286"/>
        <w:ind w:left="360"/>
      </w:pPr>
      <w:r>
        <w:t>The</w:t>
      </w:r>
      <w:r>
        <w:rPr>
          <w:spacing w:val="-5"/>
        </w:rPr>
        <w:t xml:space="preserve"> </w:t>
      </w:r>
      <w:r>
        <w:t>equation</w:t>
      </w:r>
      <w:r>
        <w:rPr>
          <w:spacing w:val="-5"/>
        </w:rPr>
        <w:t xml:space="preserve"> </w:t>
      </w:r>
      <w:r>
        <w:t>of</w:t>
      </w:r>
      <w:r>
        <w:rPr>
          <w:spacing w:val="-5"/>
        </w:rPr>
        <w:t xml:space="preserve"> </w:t>
      </w:r>
      <w:r>
        <w:t>pressure</w:t>
      </w:r>
      <w:r>
        <w:rPr>
          <w:spacing w:val="-5"/>
        </w:rPr>
        <w:t xml:space="preserve"> </w:t>
      </w:r>
      <w:r>
        <w:t>will</w:t>
      </w:r>
      <w:r>
        <w:rPr>
          <w:spacing w:val="-5"/>
        </w:rPr>
        <w:t xml:space="preserve"> </w:t>
      </w:r>
      <w:r>
        <w:rPr>
          <w:spacing w:val="-2"/>
        </w:rPr>
        <w:t>become</w:t>
      </w:r>
    </w:p>
    <w:p w14:paraId="515D87CD" w14:textId="77777777" w:rsidR="00CC23AC" w:rsidRDefault="00220DAA">
      <w:pPr>
        <w:pStyle w:val="BodyText"/>
        <w:spacing w:before="285"/>
        <w:ind w:left="720"/>
        <w:jc w:val="center"/>
      </w:pPr>
      <w:r>
        <w:rPr>
          <w:spacing w:val="-5"/>
        </w:rPr>
        <w:t>OR</w:t>
      </w:r>
    </w:p>
    <w:p w14:paraId="0C2FB1EC" w14:textId="77777777" w:rsidR="00CC23AC" w:rsidRDefault="00220DAA">
      <w:pPr>
        <w:pStyle w:val="BodyText"/>
        <w:spacing w:before="249"/>
        <w:ind w:left="1080"/>
      </w:pPr>
      <w:r>
        <w:t>Pressure</w:t>
      </w:r>
      <w:r>
        <w:rPr>
          <w:spacing w:val="-5"/>
        </w:rPr>
        <w:t xml:space="preserve"> </w:t>
      </w:r>
      <w:r>
        <w:t>of</w:t>
      </w:r>
      <w:r>
        <w:rPr>
          <w:spacing w:val="-4"/>
        </w:rPr>
        <w:t xml:space="preserve"> </w:t>
      </w:r>
      <w:r>
        <w:t>gas</w:t>
      </w:r>
      <w:r>
        <w:rPr>
          <w:spacing w:val="-5"/>
        </w:rPr>
        <w:t xml:space="preserve"> </w:t>
      </w:r>
      <w:r>
        <w:t>in</w:t>
      </w:r>
      <w:r>
        <w:rPr>
          <w:spacing w:val="-4"/>
        </w:rPr>
        <w:t xml:space="preserve"> </w:t>
      </w:r>
      <w:r>
        <w:t>terms</w:t>
      </w:r>
      <w:r>
        <w:rPr>
          <w:spacing w:val="-5"/>
        </w:rPr>
        <w:t xml:space="preserve"> </w:t>
      </w:r>
      <w:r>
        <w:t>of</w:t>
      </w:r>
      <w:r>
        <w:rPr>
          <w:spacing w:val="-4"/>
        </w:rPr>
        <w:t xml:space="preserve"> </w:t>
      </w:r>
      <w:r>
        <w:t>average</w:t>
      </w:r>
      <w:r>
        <w:rPr>
          <w:spacing w:val="-5"/>
        </w:rPr>
        <w:t xml:space="preserve"> </w:t>
      </w:r>
      <w:r>
        <w:t>kinetic</w:t>
      </w:r>
      <w:r>
        <w:rPr>
          <w:spacing w:val="-4"/>
        </w:rPr>
        <w:t xml:space="preserve"> </w:t>
      </w:r>
      <w:r>
        <w:rPr>
          <w:spacing w:val="-2"/>
        </w:rPr>
        <w:t>energy</w:t>
      </w:r>
    </w:p>
    <w:p w14:paraId="1CC9542C" w14:textId="77777777" w:rsidR="00CC23AC" w:rsidRDefault="00CC23AC">
      <w:pPr>
        <w:pStyle w:val="BodyText"/>
      </w:pPr>
    </w:p>
    <w:p w14:paraId="72AEE09E" w14:textId="77777777" w:rsidR="00CC23AC" w:rsidRDefault="00CC23AC">
      <w:pPr>
        <w:pStyle w:val="BodyText"/>
      </w:pPr>
    </w:p>
    <w:p w14:paraId="39EBF5ED" w14:textId="77777777" w:rsidR="00CC23AC" w:rsidRDefault="00CC23AC">
      <w:pPr>
        <w:pStyle w:val="BodyText"/>
      </w:pPr>
    </w:p>
    <w:p w14:paraId="2C464790" w14:textId="77777777" w:rsidR="00CC23AC" w:rsidRDefault="00CC23AC">
      <w:pPr>
        <w:pStyle w:val="BodyText"/>
        <w:spacing w:before="151"/>
      </w:pPr>
    </w:p>
    <w:p w14:paraId="1F341736" w14:textId="77777777" w:rsidR="00CC23AC" w:rsidRDefault="00220DAA">
      <w:pPr>
        <w:pStyle w:val="Heading6"/>
        <w:spacing w:before="1"/>
      </w:pPr>
      <w:r>
        <w:rPr>
          <w:spacing w:val="-2"/>
        </w:rPr>
        <w:t>Note:</w:t>
      </w:r>
    </w:p>
    <w:p w14:paraId="2C6B396D" w14:textId="77777777" w:rsidR="00CC23AC" w:rsidRDefault="00220DAA">
      <w:pPr>
        <w:pStyle w:val="BodyText"/>
        <w:spacing w:before="256"/>
        <w:ind w:left="360"/>
      </w:pPr>
      <w:r>
        <w:t>For</w:t>
      </w:r>
      <w:r>
        <w:rPr>
          <w:spacing w:val="-8"/>
        </w:rPr>
        <w:t xml:space="preserve"> </w:t>
      </w:r>
      <w:r>
        <w:t>an</w:t>
      </w:r>
      <w:r>
        <w:rPr>
          <w:spacing w:val="-5"/>
        </w:rPr>
        <w:t xml:space="preserve"> </w:t>
      </w:r>
      <w:r>
        <w:t>ideal</w:t>
      </w:r>
      <w:r>
        <w:rPr>
          <w:spacing w:val="-5"/>
        </w:rPr>
        <w:t xml:space="preserve"> </w:t>
      </w:r>
      <w:r>
        <w:t>gas,</w:t>
      </w:r>
      <w:r>
        <w:rPr>
          <w:spacing w:val="-6"/>
        </w:rPr>
        <w:t xml:space="preserve"> </w:t>
      </w:r>
      <w:r>
        <w:t>K.E</w:t>
      </w:r>
      <w:r>
        <w:rPr>
          <w:spacing w:val="-5"/>
        </w:rPr>
        <w:t xml:space="preserve"> </w:t>
      </w:r>
      <w:r>
        <w:t>of</w:t>
      </w:r>
      <w:r>
        <w:rPr>
          <w:spacing w:val="-5"/>
        </w:rPr>
        <w:t xml:space="preserve"> </w:t>
      </w:r>
      <w:r>
        <w:t>molecules</w:t>
      </w:r>
      <w:r>
        <w:rPr>
          <w:spacing w:val="-6"/>
        </w:rPr>
        <w:t xml:space="preserve"> </w:t>
      </w:r>
      <w:r>
        <w:t>means</w:t>
      </w:r>
      <w:r>
        <w:rPr>
          <w:spacing w:val="-5"/>
        </w:rPr>
        <w:t xml:space="preserve"> </w:t>
      </w:r>
      <w:r>
        <w:t>translational</w:t>
      </w:r>
      <w:r>
        <w:rPr>
          <w:spacing w:val="-5"/>
        </w:rPr>
        <w:t xml:space="preserve"> </w:t>
      </w:r>
      <w:r>
        <w:t>kinetic</w:t>
      </w:r>
      <w:r>
        <w:rPr>
          <w:spacing w:val="-5"/>
        </w:rPr>
        <w:t xml:space="preserve"> </w:t>
      </w:r>
      <w:r>
        <w:rPr>
          <w:spacing w:val="-2"/>
        </w:rPr>
        <w:t>energy.</w:t>
      </w:r>
    </w:p>
    <w:p w14:paraId="2886D707" w14:textId="77777777" w:rsidR="00CC23AC" w:rsidRDefault="00220DAA">
      <w:pPr>
        <w:pStyle w:val="Heading6"/>
        <w:spacing w:before="181"/>
      </w:pPr>
      <w:r>
        <w:t>Interpretation</w:t>
      </w:r>
      <w:r>
        <w:rPr>
          <w:spacing w:val="-11"/>
        </w:rPr>
        <w:t xml:space="preserve"> </w:t>
      </w:r>
      <w:r>
        <w:t>of</w:t>
      </w:r>
      <w:r>
        <w:rPr>
          <w:spacing w:val="-10"/>
        </w:rPr>
        <w:t xml:space="preserve"> </w:t>
      </w:r>
      <w:r>
        <w:rPr>
          <w:spacing w:val="-2"/>
        </w:rPr>
        <w:t>Temperature</w:t>
      </w:r>
    </w:p>
    <w:p w14:paraId="57F3E582" w14:textId="77777777" w:rsidR="00CC23AC" w:rsidRDefault="00220DAA">
      <w:pPr>
        <w:pStyle w:val="BodyText"/>
        <w:spacing w:before="183"/>
        <w:ind w:left="1080"/>
      </w:pPr>
      <w:r>
        <w:t>Ideal</w:t>
      </w:r>
      <w:r>
        <w:rPr>
          <w:spacing w:val="-4"/>
        </w:rPr>
        <w:t xml:space="preserve"> </w:t>
      </w:r>
      <w:r>
        <w:t>gas</w:t>
      </w:r>
      <w:r>
        <w:rPr>
          <w:spacing w:val="-4"/>
        </w:rPr>
        <w:t xml:space="preserve"> </w:t>
      </w:r>
      <w:r>
        <w:t>law</w:t>
      </w:r>
      <w:r>
        <w:rPr>
          <w:spacing w:val="-3"/>
        </w:rPr>
        <w:t xml:space="preserve"> </w:t>
      </w:r>
      <w:r>
        <w:rPr>
          <w:spacing w:val="-5"/>
        </w:rPr>
        <w:t>is</w:t>
      </w:r>
    </w:p>
    <w:p w14:paraId="42B88E62" w14:textId="77777777" w:rsidR="00CC23AC" w:rsidRDefault="00CC23AC">
      <w:pPr>
        <w:pStyle w:val="BodyText"/>
        <w:spacing w:before="11"/>
        <w:rPr>
          <w:sz w:val="13"/>
        </w:rPr>
      </w:pPr>
    </w:p>
    <w:p w14:paraId="3D3B1D7E" w14:textId="77777777" w:rsidR="00CC23AC" w:rsidRDefault="00CC23AC">
      <w:pPr>
        <w:pStyle w:val="BodyText"/>
        <w:rPr>
          <w:sz w:val="13"/>
        </w:rPr>
        <w:sectPr w:rsidR="00CC23AC">
          <w:pgSz w:w="12240" w:h="15840"/>
          <w:pgMar w:top="1380" w:right="1080" w:bottom="280" w:left="1080" w:header="720" w:footer="720" w:gutter="0"/>
          <w:cols w:space="720"/>
        </w:sectPr>
      </w:pPr>
    </w:p>
    <w:p w14:paraId="1FE74716" w14:textId="77777777" w:rsidR="00CC23AC" w:rsidRDefault="00220DAA">
      <w:pPr>
        <w:pStyle w:val="BodyText"/>
        <w:spacing w:before="89"/>
        <w:ind w:left="360"/>
      </w:pPr>
      <w:r>
        <w:rPr>
          <w:spacing w:val="-2"/>
        </w:rPr>
        <w:t>Where</w:t>
      </w:r>
    </w:p>
    <w:p w14:paraId="069EE871" w14:textId="77777777" w:rsidR="00CC23AC" w:rsidRDefault="00CC23AC">
      <w:pPr>
        <w:pStyle w:val="BodyText"/>
      </w:pPr>
    </w:p>
    <w:p w14:paraId="1947FB8A" w14:textId="77777777" w:rsidR="00CC23AC" w:rsidRDefault="00CC23AC">
      <w:pPr>
        <w:pStyle w:val="BodyText"/>
      </w:pPr>
    </w:p>
    <w:p w14:paraId="7989915B" w14:textId="77777777" w:rsidR="00CC23AC" w:rsidRDefault="00CC23AC">
      <w:pPr>
        <w:pStyle w:val="BodyText"/>
      </w:pPr>
    </w:p>
    <w:p w14:paraId="2D9A410D" w14:textId="77777777" w:rsidR="00CC23AC" w:rsidRDefault="00CC23AC">
      <w:pPr>
        <w:pStyle w:val="BodyText"/>
      </w:pPr>
    </w:p>
    <w:p w14:paraId="11BE6645" w14:textId="77777777" w:rsidR="00CC23AC" w:rsidRDefault="00CC23AC">
      <w:pPr>
        <w:pStyle w:val="BodyText"/>
      </w:pPr>
    </w:p>
    <w:p w14:paraId="506610AD" w14:textId="77777777" w:rsidR="00CC23AC" w:rsidRDefault="00CC23AC">
      <w:pPr>
        <w:pStyle w:val="BodyText"/>
      </w:pPr>
    </w:p>
    <w:p w14:paraId="769A8BBF" w14:textId="77777777" w:rsidR="00CC23AC" w:rsidRDefault="00CC23AC">
      <w:pPr>
        <w:pStyle w:val="BodyText"/>
      </w:pPr>
    </w:p>
    <w:p w14:paraId="21F0027E" w14:textId="77777777" w:rsidR="00CC23AC" w:rsidRDefault="00CC23AC">
      <w:pPr>
        <w:pStyle w:val="BodyText"/>
        <w:spacing w:before="52"/>
      </w:pPr>
    </w:p>
    <w:p w14:paraId="0F9C6907" w14:textId="77777777" w:rsidR="00CC23AC" w:rsidRDefault="00220DAA">
      <w:pPr>
        <w:pStyle w:val="BodyText"/>
        <w:spacing w:line="441" w:lineRule="auto"/>
        <w:ind w:left="360" w:right="152"/>
      </w:pPr>
      <w:r>
        <w:rPr>
          <w:spacing w:val="-4"/>
        </w:rPr>
        <w:t xml:space="preserve">Let </w:t>
      </w:r>
      <w:r>
        <w:rPr>
          <w:spacing w:val="-2"/>
        </w:rPr>
        <w:t>Here,</w:t>
      </w:r>
    </w:p>
    <w:p w14:paraId="7E75EF6E" w14:textId="77777777" w:rsidR="00CC23AC" w:rsidRDefault="00CC23AC">
      <w:pPr>
        <w:pStyle w:val="BodyText"/>
        <w:spacing w:before="247"/>
      </w:pPr>
    </w:p>
    <w:p w14:paraId="0D6F5084" w14:textId="77777777" w:rsidR="00CC23AC" w:rsidRDefault="00220DAA">
      <w:pPr>
        <w:pStyle w:val="BodyText"/>
        <w:ind w:left="360"/>
      </w:pPr>
      <w:r>
        <w:rPr>
          <w:spacing w:val="-5"/>
        </w:rPr>
        <w:t>As</w:t>
      </w:r>
    </w:p>
    <w:p w14:paraId="02708DAE" w14:textId="77777777" w:rsidR="00CC23AC" w:rsidRDefault="00220DAA">
      <w:pPr>
        <w:rPr>
          <w:sz w:val="26"/>
        </w:rPr>
      </w:pPr>
      <w:r>
        <w:br w:type="column"/>
      </w:r>
    </w:p>
    <w:p w14:paraId="32F808C1" w14:textId="77777777" w:rsidR="00CC23AC" w:rsidRDefault="00CC23AC">
      <w:pPr>
        <w:pStyle w:val="BodyText"/>
        <w:spacing w:before="39"/>
      </w:pPr>
    </w:p>
    <w:p w14:paraId="7074A4F6" w14:textId="77777777" w:rsidR="00CC23AC" w:rsidRDefault="00220DAA">
      <w:pPr>
        <w:pStyle w:val="BodyText"/>
        <w:spacing w:line="441" w:lineRule="auto"/>
        <w:ind w:left="320" w:right="2695"/>
        <w:jc w:val="center"/>
      </w:pPr>
      <w:r>
        <w:t>n</w:t>
      </w:r>
      <w:r>
        <w:rPr>
          <w:spacing w:val="-4"/>
        </w:rPr>
        <w:t xml:space="preserve"> </w:t>
      </w:r>
      <w:r>
        <w:t>=</w:t>
      </w:r>
      <w:r>
        <w:rPr>
          <w:spacing w:val="-4"/>
        </w:rPr>
        <w:t xml:space="preserve"> </w:t>
      </w:r>
      <w:r>
        <w:t>number</w:t>
      </w:r>
      <w:r>
        <w:rPr>
          <w:spacing w:val="-4"/>
        </w:rPr>
        <w:t xml:space="preserve"> </w:t>
      </w:r>
      <w:r>
        <w:t>of</w:t>
      </w:r>
      <w:r>
        <w:rPr>
          <w:spacing w:val="-4"/>
        </w:rPr>
        <w:t xml:space="preserve"> </w:t>
      </w:r>
      <w:r>
        <w:t>moles</w:t>
      </w:r>
      <w:r>
        <w:rPr>
          <w:spacing w:val="-4"/>
        </w:rPr>
        <w:t xml:space="preserve"> </w:t>
      </w:r>
      <w:r>
        <w:t>of</w:t>
      </w:r>
      <w:r>
        <w:rPr>
          <w:spacing w:val="-4"/>
        </w:rPr>
        <w:t xml:space="preserve"> </w:t>
      </w:r>
      <w:r>
        <w:t>the</w:t>
      </w:r>
      <w:r>
        <w:rPr>
          <w:spacing w:val="-4"/>
        </w:rPr>
        <w:t xml:space="preserve"> </w:t>
      </w:r>
      <w:r>
        <w:t>gas</w:t>
      </w:r>
      <w:r>
        <w:rPr>
          <w:spacing w:val="-4"/>
        </w:rPr>
        <w:t xml:space="preserve"> </w:t>
      </w:r>
      <w:r>
        <w:t>in</w:t>
      </w:r>
      <w:r>
        <w:rPr>
          <w:spacing w:val="-4"/>
        </w:rPr>
        <w:t xml:space="preserve"> </w:t>
      </w:r>
      <w:r>
        <w:t>volume</w:t>
      </w:r>
      <w:r>
        <w:rPr>
          <w:spacing w:val="-4"/>
        </w:rPr>
        <w:t xml:space="preserve"> </w:t>
      </w:r>
      <w:r>
        <w:t>V T = Absolute temperature</w:t>
      </w:r>
    </w:p>
    <w:p w14:paraId="45E961D6" w14:textId="77777777" w:rsidR="00CC23AC" w:rsidRDefault="00220DAA">
      <w:pPr>
        <w:pStyle w:val="BodyText"/>
        <w:spacing w:line="441" w:lineRule="auto"/>
        <w:ind w:left="1252" w:right="3626"/>
        <w:jc w:val="center"/>
      </w:pPr>
      <w:r>
        <w:t>R</w:t>
      </w:r>
      <w:r>
        <w:rPr>
          <w:spacing w:val="-10"/>
        </w:rPr>
        <w:t xml:space="preserve"> </w:t>
      </w:r>
      <w:r>
        <w:t>=</w:t>
      </w:r>
      <w:r>
        <w:rPr>
          <w:spacing w:val="-10"/>
        </w:rPr>
        <w:t xml:space="preserve"> </w:t>
      </w:r>
      <w:r>
        <w:t>Universal</w:t>
      </w:r>
      <w:r>
        <w:rPr>
          <w:spacing w:val="-10"/>
        </w:rPr>
        <w:t xml:space="preserve"> </w:t>
      </w:r>
      <w:r>
        <w:t>gas</w:t>
      </w:r>
      <w:r>
        <w:rPr>
          <w:spacing w:val="-10"/>
        </w:rPr>
        <w:t xml:space="preserve"> </w:t>
      </w:r>
      <w:r>
        <w:t>constant J mol</w:t>
      </w:r>
      <w:r>
        <w:rPr>
          <w:vertAlign w:val="superscript"/>
        </w:rPr>
        <w:t>-1</w:t>
      </w:r>
      <w:r>
        <w:t xml:space="preserve"> K</w:t>
      </w:r>
      <w:r>
        <w:rPr>
          <w:vertAlign w:val="superscript"/>
        </w:rPr>
        <w:t>-1</w:t>
      </w:r>
    </w:p>
    <w:p w14:paraId="255B1AF2" w14:textId="77777777" w:rsidR="00CC23AC" w:rsidRDefault="00CC23AC">
      <w:pPr>
        <w:pStyle w:val="BodyText"/>
      </w:pPr>
    </w:p>
    <w:p w14:paraId="33258557" w14:textId="77777777" w:rsidR="00CC23AC" w:rsidRDefault="00CC23AC">
      <w:pPr>
        <w:pStyle w:val="BodyText"/>
      </w:pPr>
    </w:p>
    <w:p w14:paraId="417922C3" w14:textId="77777777" w:rsidR="00CC23AC" w:rsidRDefault="00CC23AC">
      <w:pPr>
        <w:pStyle w:val="BodyText"/>
        <w:spacing w:before="195"/>
      </w:pPr>
    </w:p>
    <w:p w14:paraId="5F37699B" w14:textId="77777777" w:rsidR="00CC23AC" w:rsidRDefault="00220DAA">
      <w:pPr>
        <w:pStyle w:val="BodyText"/>
        <w:tabs>
          <w:tab w:val="left" w:pos="2639"/>
        </w:tabs>
        <w:ind w:left="1188"/>
      </w:pPr>
      <w:r>
        <w:rPr>
          <w:spacing w:val="-2"/>
        </w:rPr>
        <w:t>---------</w:t>
      </w:r>
      <w:r>
        <w:rPr>
          <w:spacing w:val="-10"/>
        </w:rPr>
        <w:t>-</w:t>
      </w:r>
      <w:r>
        <w:tab/>
      </w:r>
      <w:r>
        <w:rPr>
          <w:spacing w:val="-5"/>
        </w:rPr>
        <w:t>(1)</w:t>
      </w:r>
    </w:p>
    <w:p w14:paraId="6BDB462F" w14:textId="77777777" w:rsidR="00CC23AC" w:rsidRDefault="00CC23AC">
      <w:pPr>
        <w:pStyle w:val="BodyText"/>
        <w:sectPr w:rsidR="00CC23AC">
          <w:type w:val="continuous"/>
          <w:pgSz w:w="12240" w:h="15840"/>
          <w:pgMar w:top="1820" w:right="1080" w:bottom="280" w:left="1080" w:header="720" w:footer="720" w:gutter="0"/>
          <w:cols w:num="2" w:space="720" w:equalWidth="0">
            <w:col w:w="1093" w:space="1283"/>
            <w:col w:w="7704"/>
          </w:cols>
        </w:sectPr>
      </w:pPr>
    </w:p>
    <w:p w14:paraId="562061F9" w14:textId="77777777" w:rsidR="00CC23AC" w:rsidRDefault="00220DAA">
      <w:pPr>
        <w:pStyle w:val="BodyText"/>
        <w:spacing w:before="250"/>
        <w:ind w:left="1364"/>
        <w:jc w:val="center"/>
      </w:pPr>
      <w:r>
        <w:rPr>
          <w:noProof/>
        </w:rPr>
        <mc:AlternateContent>
          <mc:Choice Requires="wps">
            <w:drawing>
              <wp:anchor distT="0" distB="0" distL="0" distR="0" simplePos="0" relativeHeight="15733760" behindDoc="0" locked="0" layoutInCell="1" allowOverlap="1" wp14:anchorId="4D2A7F00" wp14:editId="7257048E">
                <wp:simplePos x="0" y="0"/>
                <wp:positionH relativeFrom="page">
                  <wp:posOffset>3769504</wp:posOffset>
                </wp:positionH>
                <wp:positionV relativeFrom="paragraph">
                  <wp:posOffset>275828</wp:posOffset>
                </wp:positionV>
                <wp:extent cx="3302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0" cy="1270"/>
                        </a:xfrm>
                        <a:custGeom>
                          <a:avLst/>
                          <a:gdLst/>
                          <a:ahLst/>
                          <a:cxnLst/>
                          <a:rect l="l" t="t" r="r" b="b"/>
                          <a:pathLst>
                            <a:path w="330200">
                              <a:moveTo>
                                <a:pt x="0" y="0"/>
                              </a:moveTo>
                              <a:lnTo>
                                <a:pt x="329794" y="0"/>
                              </a:lnTo>
                            </a:path>
                          </a:pathLst>
                        </a:custGeom>
                        <a:ln w="1221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39AE32" id="Graphic 11" o:spid="_x0000_s1026" style="position:absolute;margin-left:296.8pt;margin-top:21.7pt;width:26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3302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" path="m,l329794,e" filled="f" strokeweight=".33936mm">
                <v:stroke dashstyle="3 1"/>
                <v:path arrowok="t"/>
                <w10:wrap anchorx="page"/>
              </v:shape>
            </w:pict>
          </mc:Fallback>
        </mc:AlternateContent>
      </w:r>
      <w:r>
        <w:rPr>
          <w:spacing w:val="-5"/>
        </w:rPr>
        <w:t>(2)</w:t>
      </w:r>
    </w:p>
    <w:p w14:paraId="335B72B0" w14:textId="77777777" w:rsidR="00CC23AC" w:rsidRDefault="00220DAA">
      <w:pPr>
        <w:pStyle w:val="Heading7"/>
        <w:spacing w:before="250"/>
        <w:ind w:left="360" w:firstLine="0"/>
      </w:pPr>
      <w:r>
        <w:t>Comparing</w:t>
      </w:r>
      <w:r>
        <w:rPr>
          <w:spacing w:val="-5"/>
        </w:rPr>
        <w:t xml:space="preserve"> </w:t>
      </w:r>
      <w:r>
        <w:t>Eq.</w:t>
      </w:r>
      <w:r>
        <w:rPr>
          <w:spacing w:val="-4"/>
        </w:rPr>
        <w:t xml:space="preserve"> </w:t>
      </w:r>
      <w:r>
        <w:t>(1)</w:t>
      </w:r>
      <w:r>
        <w:rPr>
          <w:spacing w:val="-5"/>
        </w:rPr>
        <w:t xml:space="preserve"> </w:t>
      </w:r>
      <w:r>
        <w:t>and</w:t>
      </w:r>
      <w:r>
        <w:rPr>
          <w:spacing w:val="-4"/>
        </w:rPr>
        <w:t xml:space="preserve"> </w:t>
      </w:r>
      <w:r>
        <w:rPr>
          <w:spacing w:val="-5"/>
        </w:rPr>
        <w:t>(2)</w:t>
      </w:r>
    </w:p>
    <w:p w14:paraId="564B8C9F" w14:textId="77777777" w:rsidR="00CC23AC" w:rsidRDefault="00CC23AC">
      <w:pPr>
        <w:pStyle w:val="Heading7"/>
        <w:sectPr w:rsidR="00CC23AC">
          <w:type w:val="continuous"/>
          <w:pgSz w:w="12240" w:h="15840"/>
          <w:pgMar w:top="1820" w:right="1080" w:bottom="280" w:left="1080" w:header="720" w:footer="720" w:gutter="0"/>
          <w:cols w:space="720"/>
        </w:sectPr>
      </w:pPr>
    </w:p>
    <w:p w14:paraId="2B5EA2EE" w14:textId="77777777" w:rsidR="00CC23AC" w:rsidRDefault="00220DAA">
      <w:pPr>
        <w:spacing w:before="65"/>
        <w:ind w:left="465"/>
        <w:rPr>
          <w:sz w:val="20"/>
        </w:rPr>
      </w:pPr>
      <w:r>
        <w:rPr>
          <w:sz w:val="20"/>
        </w:rPr>
        <w:lastRenderedPageBreak/>
        <w:t>Where</w:t>
      </w:r>
      <w:r>
        <w:rPr>
          <w:spacing w:val="-5"/>
          <w:sz w:val="20"/>
        </w:rPr>
        <w:t xml:space="preserve"> </w:t>
      </w:r>
      <w:r>
        <w:rPr>
          <w:sz w:val="20"/>
        </w:rPr>
        <w:t>temperature</w:t>
      </w:r>
      <w:r>
        <w:rPr>
          <w:spacing w:val="-5"/>
          <w:sz w:val="20"/>
        </w:rPr>
        <w:t xml:space="preserve"> </w:t>
      </w:r>
      <w:r>
        <w:rPr>
          <w:sz w:val="20"/>
        </w:rPr>
        <w:t>is</w:t>
      </w:r>
      <w:r>
        <w:rPr>
          <w:spacing w:val="-5"/>
          <w:sz w:val="20"/>
        </w:rPr>
        <w:t xml:space="preserve"> </w:t>
      </w:r>
      <w:r>
        <w:rPr>
          <w:sz w:val="20"/>
        </w:rPr>
        <w:t>in</w:t>
      </w:r>
      <w:r>
        <w:rPr>
          <w:spacing w:val="-5"/>
          <w:sz w:val="20"/>
        </w:rPr>
        <w:t xml:space="preserve"> </w:t>
      </w:r>
      <w:r>
        <w:rPr>
          <w:spacing w:val="-2"/>
          <w:sz w:val="20"/>
        </w:rPr>
        <w:t>Kelvin</w:t>
      </w:r>
    </w:p>
    <w:p w14:paraId="689D3EE7" w14:textId="77777777" w:rsidR="00CC23AC" w:rsidRDefault="00CC23AC">
      <w:pPr>
        <w:pStyle w:val="BodyText"/>
      </w:pPr>
    </w:p>
    <w:p w14:paraId="738317D4" w14:textId="77777777" w:rsidR="00CC23AC" w:rsidRDefault="00CC23AC">
      <w:pPr>
        <w:pStyle w:val="BodyText"/>
      </w:pPr>
    </w:p>
    <w:p w14:paraId="07362026" w14:textId="77777777" w:rsidR="00CC23AC" w:rsidRDefault="00CC23AC">
      <w:pPr>
        <w:pStyle w:val="BodyText"/>
      </w:pPr>
    </w:p>
    <w:p w14:paraId="427BF625" w14:textId="77777777" w:rsidR="00CC23AC" w:rsidRDefault="00CC23AC">
      <w:pPr>
        <w:pStyle w:val="BodyText"/>
      </w:pPr>
    </w:p>
    <w:p w14:paraId="289EC6F4" w14:textId="77777777" w:rsidR="00CC23AC" w:rsidRDefault="00CC23AC">
      <w:pPr>
        <w:pStyle w:val="BodyText"/>
      </w:pPr>
    </w:p>
    <w:p w14:paraId="6E434C7D" w14:textId="77777777" w:rsidR="00CC23AC" w:rsidRDefault="00CC23AC">
      <w:pPr>
        <w:pStyle w:val="BodyText"/>
        <w:spacing w:before="272"/>
      </w:pPr>
    </w:p>
    <w:p w14:paraId="26DA4D0D" w14:textId="77777777" w:rsidR="00CC23AC" w:rsidRDefault="00220DAA">
      <w:pPr>
        <w:pStyle w:val="BodyText"/>
        <w:ind w:right="698"/>
        <w:jc w:val="center"/>
      </w:pPr>
      <w:r>
        <w:t>=</w:t>
      </w:r>
      <w:r>
        <w:rPr>
          <w:spacing w:val="-1"/>
        </w:rPr>
        <w:t xml:space="preserve"> </w:t>
      </w:r>
      <w:r>
        <w:rPr>
          <w:spacing w:val="-2"/>
        </w:rPr>
        <w:t>constant</w:t>
      </w:r>
    </w:p>
    <w:p w14:paraId="1FCAA5F2" w14:textId="77777777" w:rsidR="00CC23AC" w:rsidRDefault="00CC23AC">
      <w:pPr>
        <w:pStyle w:val="BodyText"/>
      </w:pPr>
    </w:p>
    <w:p w14:paraId="3C4CED8F" w14:textId="77777777" w:rsidR="00CC23AC" w:rsidRDefault="00CC23AC">
      <w:pPr>
        <w:pStyle w:val="BodyText"/>
        <w:spacing w:before="200"/>
      </w:pPr>
    </w:p>
    <w:p w14:paraId="6E426D13" w14:textId="77777777" w:rsidR="00CC23AC" w:rsidRDefault="00220DAA">
      <w:pPr>
        <w:tabs>
          <w:tab w:val="left" w:pos="4065"/>
        </w:tabs>
        <w:spacing w:before="1" w:line="441" w:lineRule="auto"/>
        <w:ind w:left="360" w:right="5187"/>
        <w:rPr>
          <w:sz w:val="26"/>
        </w:rPr>
      </w:pPr>
      <w:r>
        <w:rPr>
          <w:b/>
          <w:sz w:val="26"/>
        </w:rPr>
        <w:t>Average kinetic energy</w:t>
      </w:r>
      <w:r>
        <w:rPr>
          <w:b/>
          <w:sz w:val="26"/>
        </w:rPr>
        <w:tab/>
      </w:r>
      <w:r>
        <w:rPr>
          <w:sz w:val="26"/>
        </w:rPr>
        <w:t>=1.5</w:t>
      </w:r>
      <w:r>
        <w:rPr>
          <w:spacing w:val="-17"/>
          <w:sz w:val="26"/>
        </w:rPr>
        <w:t xml:space="preserve"> </w:t>
      </w:r>
      <w:r>
        <w:rPr>
          <w:sz w:val="26"/>
        </w:rPr>
        <w:t xml:space="preserve">kT </w:t>
      </w:r>
      <w:r>
        <w:rPr>
          <w:spacing w:val="-4"/>
          <w:sz w:val="26"/>
        </w:rPr>
        <w:t>So,</w:t>
      </w:r>
    </w:p>
    <w:p w14:paraId="055F61D9" w14:textId="77777777" w:rsidR="00CC23AC" w:rsidRDefault="00220DAA">
      <w:pPr>
        <w:pStyle w:val="BodyText"/>
        <w:spacing w:line="256" w:lineRule="auto"/>
        <w:ind w:left="360"/>
      </w:pPr>
      <w:r>
        <w:t>“Absolute Temperature of</w:t>
      </w:r>
      <w:r>
        <w:rPr>
          <w:spacing w:val="-5"/>
        </w:rPr>
        <w:t xml:space="preserve"> </w:t>
      </w:r>
      <w:r>
        <w:t>an</w:t>
      </w:r>
      <w:r>
        <w:rPr>
          <w:spacing w:val="-5"/>
        </w:rPr>
        <w:t xml:space="preserve"> </w:t>
      </w:r>
      <w:r>
        <w:t>ideal</w:t>
      </w:r>
      <w:r>
        <w:rPr>
          <w:spacing w:val="-5"/>
        </w:rPr>
        <w:t xml:space="preserve"> </w:t>
      </w:r>
      <w:r>
        <w:t>gas</w:t>
      </w:r>
      <w:r>
        <w:rPr>
          <w:spacing w:val="-5"/>
        </w:rPr>
        <w:t xml:space="preserve"> </w:t>
      </w:r>
      <w:r>
        <w:t>is</w:t>
      </w:r>
      <w:r>
        <w:rPr>
          <w:spacing w:val="-5"/>
        </w:rPr>
        <w:t xml:space="preserve"> </w:t>
      </w:r>
      <w:r>
        <w:t>directly</w:t>
      </w:r>
      <w:r>
        <w:rPr>
          <w:spacing w:val="-5"/>
        </w:rPr>
        <w:t xml:space="preserve"> </w:t>
      </w:r>
      <w:r>
        <w:t>proportional</w:t>
      </w:r>
      <w:r>
        <w:rPr>
          <w:spacing w:val="-5"/>
        </w:rPr>
        <w:t xml:space="preserve"> </w:t>
      </w:r>
      <w:r>
        <w:t>to</w:t>
      </w:r>
      <w:r>
        <w:rPr>
          <w:spacing w:val="-5"/>
        </w:rPr>
        <w:t xml:space="preserve"> </w:t>
      </w:r>
      <w:r>
        <w:t>the</w:t>
      </w:r>
      <w:r>
        <w:rPr>
          <w:spacing w:val="-5"/>
        </w:rPr>
        <w:t xml:space="preserve"> </w:t>
      </w:r>
      <w:r>
        <w:t>average</w:t>
      </w:r>
      <w:r>
        <w:rPr>
          <w:spacing w:val="-5"/>
        </w:rPr>
        <w:t xml:space="preserve"> </w:t>
      </w:r>
      <w:r>
        <w:t>translational kinetic energy of gas molecules.”</w:t>
      </w:r>
    </w:p>
    <w:p w14:paraId="3739838C" w14:textId="77777777" w:rsidR="00CC23AC" w:rsidRDefault="00220DAA">
      <w:pPr>
        <w:pStyle w:val="Heading7"/>
        <w:spacing w:before="157"/>
        <w:ind w:left="360" w:firstLine="0"/>
      </w:pPr>
      <w:r>
        <w:rPr>
          <w:spacing w:val="-2"/>
        </w:rPr>
        <w:t>Result:</w:t>
      </w:r>
    </w:p>
    <w:p w14:paraId="347850CD" w14:textId="77777777" w:rsidR="00CC23AC" w:rsidRDefault="00CC23AC">
      <w:pPr>
        <w:pStyle w:val="BodyText"/>
        <w:rPr>
          <w:b/>
        </w:rPr>
      </w:pPr>
    </w:p>
    <w:p w14:paraId="06C09222" w14:textId="77777777" w:rsidR="00CC23AC" w:rsidRDefault="00CC23AC">
      <w:pPr>
        <w:pStyle w:val="BodyText"/>
        <w:rPr>
          <w:b/>
        </w:rPr>
      </w:pPr>
    </w:p>
    <w:p w14:paraId="24B2C4AC" w14:textId="77777777" w:rsidR="00CC23AC" w:rsidRDefault="00CC23AC">
      <w:pPr>
        <w:pStyle w:val="BodyText"/>
        <w:spacing w:before="146"/>
        <w:rPr>
          <w:b/>
        </w:rPr>
      </w:pPr>
    </w:p>
    <w:p w14:paraId="792FB54D" w14:textId="77777777" w:rsidR="00CC23AC" w:rsidRDefault="00220DAA">
      <w:pPr>
        <w:pStyle w:val="BodyText"/>
        <w:spacing w:line="340" w:lineRule="auto"/>
        <w:ind w:left="360"/>
        <w:rPr>
          <w:b/>
        </w:rPr>
      </w:pPr>
      <w:r>
        <w:rPr>
          <w:b/>
        </w:rPr>
        <w:t>“</w:t>
      </w:r>
      <w:r>
        <w:t>Average Translational K.E of gas molecules</w:t>
      </w:r>
      <w:r>
        <w:rPr>
          <w:spacing w:val="-6"/>
        </w:rPr>
        <w:t xml:space="preserve"> </w:t>
      </w:r>
      <w:r>
        <w:t>shows</w:t>
      </w:r>
      <w:r>
        <w:rPr>
          <w:spacing w:val="-6"/>
        </w:rPr>
        <w:t xml:space="preserve"> </w:t>
      </w:r>
      <w:r>
        <w:t>itself</w:t>
      </w:r>
      <w:r>
        <w:rPr>
          <w:spacing w:val="-6"/>
        </w:rPr>
        <w:t xml:space="preserve"> </w:t>
      </w:r>
      <w:r>
        <w:t>macroscopically</w:t>
      </w:r>
      <w:r>
        <w:rPr>
          <w:spacing w:val="-6"/>
        </w:rPr>
        <w:t xml:space="preserve"> </w:t>
      </w:r>
      <w:r>
        <w:t>in</w:t>
      </w:r>
      <w:r>
        <w:rPr>
          <w:spacing w:val="-6"/>
        </w:rPr>
        <w:t xml:space="preserve"> </w:t>
      </w:r>
      <w:r>
        <w:t>the</w:t>
      </w:r>
      <w:r>
        <w:rPr>
          <w:spacing w:val="-6"/>
        </w:rPr>
        <w:t xml:space="preserve"> </w:t>
      </w:r>
      <w:r>
        <w:t>form</w:t>
      </w:r>
      <w:r>
        <w:rPr>
          <w:spacing w:val="-6"/>
        </w:rPr>
        <w:t xml:space="preserve"> </w:t>
      </w:r>
      <w:r>
        <w:t xml:space="preserve">of </w:t>
      </w:r>
      <w:r>
        <w:rPr>
          <w:spacing w:val="-2"/>
        </w:rPr>
        <w:t>temperature.</w:t>
      </w:r>
      <w:r>
        <w:rPr>
          <w:b/>
          <w:spacing w:val="-2"/>
        </w:rPr>
        <w:t>”</w:t>
      </w:r>
    </w:p>
    <w:p w14:paraId="364B3B5E" w14:textId="77777777" w:rsidR="00CC23AC" w:rsidRDefault="00220DAA">
      <w:pPr>
        <w:pStyle w:val="BodyText"/>
        <w:spacing w:before="159"/>
        <w:ind w:left="1144"/>
        <w:jc w:val="both"/>
      </w:pPr>
      <w:r>
        <w:t>depends</w:t>
      </w:r>
      <w:r>
        <w:rPr>
          <w:spacing w:val="-5"/>
        </w:rPr>
        <w:t xml:space="preserve"> </w:t>
      </w:r>
      <w:r>
        <w:t>on</w:t>
      </w:r>
      <w:r>
        <w:rPr>
          <w:spacing w:val="-5"/>
        </w:rPr>
        <w:t xml:space="preserve"> </w:t>
      </w:r>
      <w:r>
        <w:t>temperature</w:t>
      </w:r>
      <w:r>
        <w:rPr>
          <w:spacing w:val="-5"/>
        </w:rPr>
        <w:t xml:space="preserve"> </w:t>
      </w:r>
      <w:r>
        <w:t>and</w:t>
      </w:r>
      <w:r>
        <w:rPr>
          <w:spacing w:val="-5"/>
        </w:rPr>
        <w:t xml:space="preserve"> </w:t>
      </w:r>
      <w:r>
        <w:t>nature</w:t>
      </w:r>
      <w:r>
        <w:rPr>
          <w:spacing w:val="-5"/>
        </w:rPr>
        <w:t xml:space="preserve"> </w:t>
      </w:r>
      <w:r>
        <w:t>of</w:t>
      </w:r>
      <w:r>
        <w:rPr>
          <w:spacing w:val="-5"/>
        </w:rPr>
        <w:t xml:space="preserve"> </w:t>
      </w:r>
      <w:r>
        <w:t>the</w:t>
      </w:r>
      <w:r>
        <w:rPr>
          <w:spacing w:val="-4"/>
        </w:rPr>
        <w:t xml:space="preserve"> gas.</w:t>
      </w:r>
    </w:p>
    <w:p w14:paraId="7F314A4E" w14:textId="77777777" w:rsidR="00CC23AC" w:rsidRDefault="00220DAA">
      <w:pPr>
        <w:pStyle w:val="BodyText"/>
        <w:spacing w:before="205"/>
        <w:ind w:left="360"/>
      </w:pPr>
      <w:r>
        <w:t>Another</w:t>
      </w:r>
      <w:r>
        <w:rPr>
          <w:spacing w:val="-6"/>
        </w:rPr>
        <w:t xml:space="preserve"> </w:t>
      </w:r>
      <w:r>
        <w:t>formula</w:t>
      </w:r>
      <w:r>
        <w:rPr>
          <w:spacing w:val="-5"/>
        </w:rPr>
        <w:t xml:space="preserve"> </w:t>
      </w:r>
      <w:r>
        <w:t>for</w:t>
      </w:r>
      <w:r>
        <w:rPr>
          <w:spacing w:val="-5"/>
        </w:rPr>
        <w:t xml:space="preserve"> </w:t>
      </w:r>
      <w:r>
        <w:t>root</w:t>
      </w:r>
      <w:r>
        <w:rPr>
          <w:spacing w:val="-5"/>
        </w:rPr>
        <w:t xml:space="preserve"> </w:t>
      </w:r>
      <w:r>
        <w:t>mean</w:t>
      </w:r>
      <w:r>
        <w:rPr>
          <w:spacing w:val="-5"/>
        </w:rPr>
        <w:t xml:space="preserve"> </w:t>
      </w:r>
      <w:r>
        <w:t>square</w:t>
      </w:r>
      <w:r>
        <w:rPr>
          <w:spacing w:val="-5"/>
        </w:rPr>
        <w:t xml:space="preserve"> </w:t>
      </w:r>
      <w:r>
        <w:rPr>
          <w:spacing w:val="-2"/>
        </w:rPr>
        <w:t>velocity</w:t>
      </w:r>
    </w:p>
    <w:p w14:paraId="20FC8547" w14:textId="77777777" w:rsidR="00CC23AC" w:rsidRDefault="00220DAA">
      <w:pPr>
        <w:pStyle w:val="Heading3"/>
        <w:spacing w:before="205"/>
      </w:pPr>
      <w:r>
        <w:rPr>
          <w:color w:val="002060"/>
          <w:spacing w:val="-2"/>
        </w:rPr>
        <w:t>GAS-</w:t>
      </w:r>
      <w:r>
        <w:rPr>
          <w:color w:val="002060"/>
          <w:spacing w:val="-4"/>
        </w:rPr>
        <w:t>LAWS:</w:t>
      </w:r>
    </w:p>
    <w:p w14:paraId="1291C0B3" w14:textId="77777777" w:rsidR="00CC23AC" w:rsidRDefault="00220DAA">
      <w:pPr>
        <w:pStyle w:val="ListParagraph"/>
        <w:numPr>
          <w:ilvl w:val="0"/>
          <w:numId w:val="32"/>
        </w:numPr>
        <w:tabs>
          <w:tab w:val="left" w:pos="1440"/>
          <w:tab w:val="left" w:pos="1680"/>
        </w:tabs>
        <w:spacing w:before="186" w:line="312" w:lineRule="auto"/>
        <w:ind w:right="363" w:hanging="360"/>
        <w:jc w:val="both"/>
        <w:rPr>
          <w:sz w:val="26"/>
        </w:rPr>
      </w:pPr>
      <w:r>
        <w:rPr>
          <w:sz w:val="26"/>
        </w:rPr>
        <w:tab/>
      </w:r>
      <w:r>
        <w:rPr>
          <w:b/>
          <w:sz w:val="26"/>
        </w:rPr>
        <w:t xml:space="preserve">Boyle’s Law: </w:t>
      </w:r>
      <w:r>
        <w:rPr>
          <w:sz w:val="26"/>
        </w:rPr>
        <w:t>According to it for a given mass of an ideal gas at constant temperature, the volume of a</w:t>
      </w:r>
    </w:p>
    <w:p w14:paraId="7C9A4693" w14:textId="77777777" w:rsidR="00CC23AC" w:rsidRDefault="00220DAA">
      <w:pPr>
        <w:pStyle w:val="BodyText"/>
        <w:ind w:left="1080"/>
        <w:jc w:val="both"/>
      </w:pPr>
      <w:r>
        <w:t>gas</w:t>
      </w:r>
      <w:r>
        <w:rPr>
          <w:spacing w:val="-6"/>
        </w:rPr>
        <w:t xml:space="preserve"> </w:t>
      </w:r>
      <w:r>
        <w:t>is</w:t>
      </w:r>
      <w:r>
        <w:rPr>
          <w:spacing w:val="-4"/>
        </w:rPr>
        <w:t xml:space="preserve"> </w:t>
      </w:r>
      <w:r>
        <w:t>inversely</w:t>
      </w:r>
      <w:r>
        <w:rPr>
          <w:spacing w:val="-4"/>
        </w:rPr>
        <w:t xml:space="preserve"> </w:t>
      </w:r>
      <w:r>
        <w:t>proportional</w:t>
      </w:r>
      <w:r>
        <w:rPr>
          <w:spacing w:val="-4"/>
        </w:rPr>
        <w:t xml:space="preserve"> </w:t>
      </w:r>
      <w:r>
        <w:t>to</w:t>
      </w:r>
      <w:r>
        <w:rPr>
          <w:spacing w:val="-4"/>
        </w:rPr>
        <w:t xml:space="preserve"> </w:t>
      </w:r>
      <w:r>
        <w:t>its</w:t>
      </w:r>
      <w:r>
        <w:rPr>
          <w:spacing w:val="-4"/>
        </w:rPr>
        <w:t xml:space="preserve"> </w:t>
      </w:r>
      <w:r>
        <w:t>pressure,</w:t>
      </w:r>
      <w:r>
        <w:rPr>
          <w:spacing w:val="-4"/>
        </w:rPr>
        <w:t xml:space="preserve"> </w:t>
      </w:r>
      <w:r>
        <w:t>i.e.,</w:t>
      </w:r>
      <w:r>
        <w:rPr>
          <w:spacing w:val="59"/>
        </w:rPr>
        <w:t xml:space="preserve"> </w:t>
      </w:r>
      <w:r>
        <w:t>if</w:t>
      </w:r>
      <w:r>
        <w:rPr>
          <w:spacing w:val="-4"/>
        </w:rPr>
        <w:t xml:space="preserve"> </w:t>
      </w:r>
      <w:r>
        <w:t>mass</w:t>
      </w:r>
      <w:r>
        <w:rPr>
          <w:spacing w:val="-4"/>
        </w:rPr>
        <w:t xml:space="preserve"> </w:t>
      </w:r>
      <w:r>
        <w:t>of</w:t>
      </w:r>
      <w:r>
        <w:rPr>
          <w:spacing w:val="-4"/>
        </w:rPr>
        <w:t xml:space="preserve"> </w:t>
      </w:r>
      <w:r>
        <w:t>gas</w:t>
      </w:r>
      <w:r>
        <w:rPr>
          <w:spacing w:val="-4"/>
        </w:rPr>
        <w:t xml:space="preserve"> </w:t>
      </w:r>
      <w:r>
        <w:t>and</w:t>
      </w:r>
      <w:r>
        <w:rPr>
          <w:spacing w:val="-4"/>
        </w:rPr>
        <w:t xml:space="preserve"> </w:t>
      </w:r>
      <w:r>
        <w:t>T</w:t>
      </w:r>
      <w:r>
        <w:rPr>
          <w:spacing w:val="-4"/>
        </w:rPr>
        <w:t xml:space="preserve"> </w:t>
      </w:r>
      <w:r>
        <w:t>=</w:t>
      </w:r>
      <w:r>
        <w:rPr>
          <w:spacing w:val="-3"/>
        </w:rPr>
        <w:t xml:space="preserve"> </w:t>
      </w:r>
      <w:r>
        <w:rPr>
          <w:spacing w:val="-2"/>
        </w:rPr>
        <w:t>constant.</w:t>
      </w:r>
    </w:p>
    <w:p w14:paraId="45927468" w14:textId="77777777" w:rsidR="00CC23AC" w:rsidRDefault="00220DAA">
      <w:pPr>
        <w:pStyle w:val="Heading7"/>
        <w:spacing w:before="54"/>
        <w:ind w:left="360" w:firstLine="0"/>
        <w:jc w:val="both"/>
      </w:pPr>
      <w:r>
        <w:t>In</w:t>
      </w:r>
      <w:r>
        <w:rPr>
          <w:spacing w:val="-7"/>
        </w:rPr>
        <w:t xml:space="preserve"> </w:t>
      </w:r>
      <w:r>
        <w:t>general,</w:t>
      </w:r>
      <w:r>
        <w:rPr>
          <w:spacing w:val="-4"/>
        </w:rPr>
        <w:t xml:space="preserve"> </w:t>
      </w:r>
      <w:r>
        <w:t>the</w:t>
      </w:r>
      <w:r>
        <w:rPr>
          <w:spacing w:val="-5"/>
        </w:rPr>
        <w:t xml:space="preserve"> </w:t>
      </w:r>
      <w:r>
        <w:t>Boyle's</w:t>
      </w:r>
      <w:r>
        <w:rPr>
          <w:spacing w:val="-4"/>
        </w:rPr>
        <w:t xml:space="preserve"> </w:t>
      </w:r>
      <w:r>
        <w:t>law</w:t>
      </w:r>
      <w:r>
        <w:rPr>
          <w:spacing w:val="-4"/>
        </w:rPr>
        <w:t xml:space="preserve"> </w:t>
      </w:r>
      <w:r>
        <w:t>can</w:t>
      </w:r>
      <w:r>
        <w:rPr>
          <w:spacing w:val="-5"/>
        </w:rPr>
        <w:t xml:space="preserve"> </w:t>
      </w:r>
      <w:r>
        <w:t>be</w:t>
      </w:r>
      <w:r>
        <w:rPr>
          <w:spacing w:val="-4"/>
        </w:rPr>
        <w:t xml:space="preserve"> </w:t>
      </w:r>
      <w:r>
        <w:t>written</w:t>
      </w:r>
      <w:r>
        <w:rPr>
          <w:spacing w:val="-4"/>
        </w:rPr>
        <w:t xml:space="preserve"> </w:t>
      </w:r>
      <w:r>
        <w:rPr>
          <w:spacing w:val="-5"/>
        </w:rPr>
        <w:t>as:</w:t>
      </w:r>
    </w:p>
    <w:p w14:paraId="1E888F20" w14:textId="77777777" w:rsidR="00CC23AC" w:rsidRDefault="00220DAA">
      <w:pPr>
        <w:pStyle w:val="ListParagraph"/>
        <w:numPr>
          <w:ilvl w:val="0"/>
          <w:numId w:val="32"/>
        </w:numPr>
        <w:tabs>
          <w:tab w:val="left" w:pos="1440"/>
          <w:tab w:val="left" w:pos="1606"/>
        </w:tabs>
        <w:spacing w:before="55" w:line="312" w:lineRule="auto"/>
        <w:ind w:right="362" w:hanging="360"/>
        <w:jc w:val="both"/>
        <w:rPr>
          <w:sz w:val="26"/>
        </w:rPr>
      </w:pPr>
      <w:r>
        <w:rPr>
          <w:sz w:val="26"/>
        </w:rPr>
        <w:tab/>
      </w:r>
      <w:r>
        <w:rPr>
          <w:b/>
          <w:sz w:val="26"/>
        </w:rPr>
        <w:t xml:space="preserve">Charles’ law: </w:t>
      </w:r>
      <w:r>
        <w:rPr>
          <w:sz w:val="26"/>
        </w:rPr>
        <w:t xml:space="preserve">According to it for a given mass of an ideal gas at constant pressure, volume of a gas is directly proportional to its absolute temperature, </w:t>
      </w:r>
      <w:r>
        <w:rPr>
          <w:spacing w:val="-2"/>
          <w:sz w:val="26"/>
        </w:rPr>
        <w:t>i.e.,</w:t>
      </w:r>
    </w:p>
    <w:p w14:paraId="77E79431" w14:textId="77777777" w:rsidR="00CC23AC" w:rsidRDefault="00220DAA">
      <w:pPr>
        <w:pStyle w:val="BodyText"/>
        <w:ind w:left="1139"/>
        <w:jc w:val="both"/>
      </w:pPr>
      <w:r>
        <w:t>If</w:t>
      </w:r>
      <w:r>
        <w:rPr>
          <w:spacing w:val="-2"/>
        </w:rPr>
        <w:t xml:space="preserve"> </w:t>
      </w:r>
      <w:r>
        <w:t>m</w:t>
      </w:r>
      <w:r>
        <w:rPr>
          <w:spacing w:val="-2"/>
        </w:rPr>
        <w:t xml:space="preserve"> </w:t>
      </w:r>
      <w:r>
        <w:t>and</w:t>
      </w:r>
      <w:r>
        <w:rPr>
          <w:spacing w:val="-1"/>
        </w:rPr>
        <w:t xml:space="preserve"> </w:t>
      </w:r>
      <w:r>
        <w:t>P</w:t>
      </w:r>
      <w:r>
        <w:rPr>
          <w:spacing w:val="-2"/>
        </w:rPr>
        <w:t xml:space="preserve"> </w:t>
      </w:r>
      <w:r>
        <w:t>=</w:t>
      </w:r>
      <w:r>
        <w:rPr>
          <w:spacing w:val="-1"/>
        </w:rPr>
        <w:t xml:space="preserve"> </w:t>
      </w:r>
      <w:r>
        <w:rPr>
          <w:spacing w:val="-2"/>
        </w:rPr>
        <w:t>Constant</w:t>
      </w:r>
    </w:p>
    <w:p w14:paraId="0A2D0647" w14:textId="77777777" w:rsidR="00CC23AC" w:rsidRDefault="00220DAA">
      <w:pPr>
        <w:pStyle w:val="Heading7"/>
        <w:spacing w:before="249"/>
        <w:ind w:left="360" w:firstLine="0"/>
        <w:jc w:val="both"/>
      </w:pPr>
      <w:r>
        <w:t>In</w:t>
      </w:r>
      <w:r>
        <w:rPr>
          <w:spacing w:val="-8"/>
        </w:rPr>
        <w:t xml:space="preserve"> </w:t>
      </w:r>
      <w:r>
        <w:t>general,</w:t>
      </w:r>
      <w:r>
        <w:rPr>
          <w:spacing w:val="-6"/>
        </w:rPr>
        <w:t xml:space="preserve"> </w:t>
      </w:r>
      <w:r>
        <w:t>the</w:t>
      </w:r>
      <w:r>
        <w:rPr>
          <w:spacing w:val="-5"/>
        </w:rPr>
        <w:t xml:space="preserve"> </w:t>
      </w:r>
      <w:r>
        <w:t>Charle’s</w:t>
      </w:r>
      <w:r>
        <w:rPr>
          <w:spacing w:val="-6"/>
        </w:rPr>
        <w:t xml:space="preserve"> </w:t>
      </w:r>
      <w:r>
        <w:t>law</w:t>
      </w:r>
      <w:r>
        <w:rPr>
          <w:spacing w:val="-6"/>
        </w:rPr>
        <w:t xml:space="preserve"> </w:t>
      </w:r>
      <w:r>
        <w:t>can</w:t>
      </w:r>
      <w:r>
        <w:rPr>
          <w:spacing w:val="-5"/>
        </w:rPr>
        <w:t xml:space="preserve"> </w:t>
      </w:r>
      <w:r>
        <w:t>be</w:t>
      </w:r>
      <w:r>
        <w:rPr>
          <w:spacing w:val="-6"/>
        </w:rPr>
        <w:t xml:space="preserve"> </w:t>
      </w:r>
      <w:r>
        <w:t>written</w:t>
      </w:r>
      <w:r>
        <w:rPr>
          <w:spacing w:val="-5"/>
        </w:rPr>
        <w:t xml:space="preserve"> as:</w:t>
      </w:r>
    </w:p>
    <w:p w14:paraId="7C56899C" w14:textId="77777777" w:rsidR="00CC23AC" w:rsidRDefault="00CC23AC">
      <w:pPr>
        <w:pStyle w:val="Heading7"/>
        <w:jc w:val="both"/>
        <w:sectPr w:rsidR="00CC23AC">
          <w:pgSz w:w="12240" w:h="15840"/>
          <w:pgMar w:top="1480" w:right="1080" w:bottom="280" w:left="1080" w:header="720" w:footer="720" w:gutter="0"/>
          <w:cols w:space="720"/>
        </w:sectPr>
      </w:pPr>
    </w:p>
    <w:p w14:paraId="1EEA323D" w14:textId="77777777" w:rsidR="00CC23AC" w:rsidRDefault="00220DAA">
      <w:pPr>
        <w:pStyle w:val="BodyText"/>
        <w:spacing w:before="60"/>
        <w:ind w:left="4639"/>
      </w:pPr>
      <w:r>
        <w:rPr>
          <w:spacing w:val="-2"/>
        </w:rPr>
        <w:lastRenderedPageBreak/>
        <w:t>constant</w:t>
      </w:r>
    </w:p>
    <w:p w14:paraId="19961EB6" w14:textId="77777777" w:rsidR="00CC23AC" w:rsidRDefault="00220DAA">
      <w:pPr>
        <w:pStyle w:val="ListParagraph"/>
        <w:numPr>
          <w:ilvl w:val="0"/>
          <w:numId w:val="32"/>
        </w:numPr>
        <w:tabs>
          <w:tab w:val="left" w:pos="1440"/>
          <w:tab w:val="left" w:pos="1442"/>
        </w:tabs>
        <w:spacing w:before="54" w:line="312" w:lineRule="auto"/>
        <w:ind w:right="361" w:hanging="360"/>
        <w:jc w:val="both"/>
        <w:rPr>
          <w:sz w:val="26"/>
        </w:rPr>
      </w:pPr>
      <w:r>
        <w:rPr>
          <w:b/>
          <w:sz w:val="26"/>
        </w:rPr>
        <w:t>Gay-Lussac’s</w:t>
      </w:r>
      <w:r>
        <w:rPr>
          <w:b/>
          <w:spacing w:val="-3"/>
          <w:sz w:val="26"/>
        </w:rPr>
        <w:t xml:space="preserve"> </w:t>
      </w:r>
      <w:r>
        <w:rPr>
          <w:b/>
          <w:sz w:val="26"/>
        </w:rPr>
        <w:t>law:</w:t>
      </w:r>
      <w:r>
        <w:rPr>
          <w:b/>
          <w:spacing w:val="-4"/>
          <w:sz w:val="26"/>
        </w:rPr>
        <w:t xml:space="preserve"> </w:t>
      </w:r>
      <w:r>
        <w:rPr>
          <w:sz w:val="26"/>
        </w:rPr>
        <w:t>According</w:t>
      </w:r>
      <w:r>
        <w:rPr>
          <w:spacing w:val="-4"/>
          <w:sz w:val="26"/>
        </w:rPr>
        <w:t xml:space="preserve"> </w:t>
      </w:r>
      <w:r>
        <w:rPr>
          <w:sz w:val="26"/>
        </w:rPr>
        <w:t>to</w:t>
      </w:r>
      <w:r>
        <w:rPr>
          <w:spacing w:val="-4"/>
          <w:sz w:val="26"/>
        </w:rPr>
        <w:t xml:space="preserve"> </w:t>
      </w:r>
      <w:r>
        <w:rPr>
          <w:sz w:val="26"/>
        </w:rPr>
        <w:t>it,</w:t>
      </w:r>
      <w:r>
        <w:rPr>
          <w:spacing w:val="-4"/>
          <w:sz w:val="26"/>
        </w:rPr>
        <w:t xml:space="preserve"> </w:t>
      </w:r>
      <w:r>
        <w:rPr>
          <w:sz w:val="26"/>
        </w:rPr>
        <w:t>for</w:t>
      </w:r>
      <w:r>
        <w:rPr>
          <w:spacing w:val="-4"/>
          <w:sz w:val="26"/>
        </w:rPr>
        <w:t xml:space="preserve"> </w:t>
      </w:r>
      <w:r>
        <w:rPr>
          <w:sz w:val="26"/>
        </w:rPr>
        <w:t>a</w:t>
      </w:r>
      <w:r>
        <w:rPr>
          <w:spacing w:val="-4"/>
          <w:sz w:val="26"/>
        </w:rPr>
        <w:t xml:space="preserve"> </w:t>
      </w:r>
      <w:r>
        <w:rPr>
          <w:sz w:val="26"/>
        </w:rPr>
        <w:t>given</w:t>
      </w:r>
      <w:r>
        <w:rPr>
          <w:spacing w:val="-4"/>
          <w:sz w:val="26"/>
        </w:rPr>
        <w:t xml:space="preserve"> </w:t>
      </w:r>
      <w:r>
        <w:rPr>
          <w:sz w:val="26"/>
        </w:rPr>
        <w:t>mass</w:t>
      </w:r>
      <w:r>
        <w:rPr>
          <w:spacing w:val="-4"/>
          <w:sz w:val="26"/>
        </w:rPr>
        <w:t xml:space="preserve"> </w:t>
      </w:r>
      <w:r>
        <w:rPr>
          <w:sz w:val="26"/>
        </w:rPr>
        <w:t>of</w:t>
      </w:r>
      <w:r>
        <w:rPr>
          <w:spacing w:val="-4"/>
          <w:sz w:val="26"/>
        </w:rPr>
        <w:t xml:space="preserve"> </w:t>
      </w:r>
      <w:r>
        <w:rPr>
          <w:sz w:val="26"/>
        </w:rPr>
        <w:t>an</w:t>
      </w:r>
      <w:r>
        <w:rPr>
          <w:spacing w:val="-4"/>
          <w:sz w:val="26"/>
        </w:rPr>
        <w:t xml:space="preserve"> </w:t>
      </w:r>
      <w:r>
        <w:rPr>
          <w:sz w:val="26"/>
        </w:rPr>
        <w:t>ideal</w:t>
      </w:r>
      <w:r>
        <w:rPr>
          <w:spacing w:val="-4"/>
          <w:sz w:val="26"/>
        </w:rPr>
        <w:t xml:space="preserve"> </w:t>
      </w:r>
      <w:r>
        <w:rPr>
          <w:sz w:val="26"/>
        </w:rPr>
        <w:t>gas</w:t>
      </w:r>
      <w:r>
        <w:rPr>
          <w:spacing w:val="-4"/>
          <w:sz w:val="26"/>
        </w:rPr>
        <w:t xml:space="preserve"> </w:t>
      </w:r>
      <w:r>
        <w:rPr>
          <w:sz w:val="26"/>
        </w:rPr>
        <w:t>at</w:t>
      </w:r>
      <w:r>
        <w:rPr>
          <w:spacing w:val="-4"/>
          <w:sz w:val="26"/>
        </w:rPr>
        <w:t xml:space="preserve"> </w:t>
      </w:r>
      <w:r>
        <w:rPr>
          <w:sz w:val="26"/>
        </w:rPr>
        <w:t xml:space="preserve">constant volume, pressure of a gas is directly proportional to its absolute temperature, </w:t>
      </w:r>
      <w:r>
        <w:rPr>
          <w:spacing w:val="-2"/>
          <w:sz w:val="26"/>
        </w:rPr>
        <w:t>i.e.,</w:t>
      </w:r>
    </w:p>
    <w:p w14:paraId="2F24E9B6" w14:textId="77777777" w:rsidR="00CC23AC" w:rsidRDefault="00220DAA">
      <w:pPr>
        <w:pStyle w:val="BodyText"/>
        <w:spacing w:before="200"/>
        <w:ind w:left="4655"/>
      </w:pPr>
      <w:r>
        <w:t>If</w:t>
      </w:r>
      <w:r>
        <w:rPr>
          <w:spacing w:val="-2"/>
        </w:rPr>
        <w:t xml:space="preserve"> </w:t>
      </w:r>
      <w:r>
        <w:t>m</w:t>
      </w:r>
      <w:r>
        <w:rPr>
          <w:spacing w:val="-2"/>
        </w:rPr>
        <w:t xml:space="preserve"> </w:t>
      </w:r>
      <w:r>
        <w:t>and</w:t>
      </w:r>
      <w:r>
        <w:rPr>
          <w:spacing w:val="-1"/>
        </w:rPr>
        <w:t xml:space="preserve"> </w:t>
      </w:r>
      <w:r>
        <w:t>V</w:t>
      </w:r>
      <w:r>
        <w:rPr>
          <w:spacing w:val="-2"/>
        </w:rPr>
        <w:t xml:space="preserve"> </w:t>
      </w:r>
      <w:r>
        <w:t>=</w:t>
      </w:r>
      <w:r>
        <w:rPr>
          <w:spacing w:val="-1"/>
        </w:rPr>
        <w:t xml:space="preserve"> </w:t>
      </w:r>
      <w:r>
        <w:rPr>
          <w:spacing w:val="-2"/>
        </w:rPr>
        <w:t>Constant</w:t>
      </w:r>
    </w:p>
    <w:p w14:paraId="3626AA6F" w14:textId="77777777" w:rsidR="00CC23AC" w:rsidRDefault="00220DAA">
      <w:pPr>
        <w:pStyle w:val="ListParagraph"/>
        <w:numPr>
          <w:ilvl w:val="0"/>
          <w:numId w:val="32"/>
        </w:numPr>
        <w:tabs>
          <w:tab w:val="left" w:pos="1440"/>
          <w:tab w:val="left" w:pos="1568"/>
        </w:tabs>
        <w:spacing w:before="54" w:line="312" w:lineRule="auto"/>
        <w:ind w:right="369" w:hanging="360"/>
        <w:jc w:val="both"/>
        <w:rPr>
          <w:sz w:val="26"/>
        </w:rPr>
      </w:pPr>
      <w:r>
        <w:rPr>
          <w:sz w:val="26"/>
        </w:rPr>
        <w:tab/>
      </w:r>
      <w:r>
        <w:rPr>
          <w:b/>
          <w:sz w:val="26"/>
        </w:rPr>
        <w:t xml:space="preserve">Avogadro’s law: </w:t>
      </w:r>
      <w:r>
        <w:rPr>
          <w:sz w:val="26"/>
        </w:rPr>
        <w:t>According to it, at same temperature and pressure, equal volumes of all the gases contain equal number of molecules, i.e.,</w:t>
      </w:r>
    </w:p>
    <w:p w14:paraId="04652A76" w14:textId="77777777" w:rsidR="00CC23AC" w:rsidRDefault="00220DAA">
      <w:pPr>
        <w:pStyle w:val="BodyText"/>
        <w:spacing w:before="200"/>
        <w:ind w:left="4541"/>
      </w:pPr>
      <w:r>
        <w:t>if</w:t>
      </w:r>
      <w:r>
        <w:rPr>
          <w:spacing w:val="-7"/>
        </w:rPr>
        <w:t xml:space="preserve"> </w:t>
      </w:r>
      <w:r>
        <w:t>P,</w:t>
      </w:r>
      <w:r>
        <w:rPr>
          <w:spacing w:val="-7"/>
        </w:rPr>
        <w:t xml:space="preserve"> </w:t>
      </w:r>
      <w:r>
        <w:t>V</w:t>
      </w:r>
      <w:r>
        <w:rPr>
          <w:spacing w:val="-6"/>
        </w:rPr>
        <w:t xml:space="preserve"> </w:t>
      </w:r>
      <w:r>
        <w:t>and</w:t>
      </w:r>
      <w:r>
        <w:rPr>
          <w:spacing w:val="-7"/>
        </w:rPr>
        <w:t xml:space="preserve"> </w:t>
      </w:r>
      <w:r>
        <w:t>T</w:t>
      </w:r>
      <w:r>
        <w:rPr>
          <w:spacing w:val="-7"/>
        </w:rPr>
        <w:t xml:space="preserve"> </w:t>
      </w:r>
      <w:r>
        <w:t>are</w:t>
      </w:r>
      <w:r>
        <w:rPr>
          <w:spacing w:val="-6"/>
        </w:rPr>
        <w:t xml:space="preserve"> </w:t>
      </w:r>
      <w:r>
        <w:rPr>
          <w:spacing w:val="-4"/>
        </w:rPr>
        <w:t>same</w:t>
      </w:r>
    </w:p>
    <w:p w14:paraId="381AA4F1" w14:textId="77777777" w:rsidR="00CC23AC" w:rsidRDefault="00220DAA">
      <w:pPr>
        <w:spacing w:before="215"/>
        <w:ind w:left="360"/>
        <w:rPr>
          <w:sz w:val="32"/>
        </w:rPr>
      </w:pPr>
      <w:r>
        <w:rPr>
          <w:color w:val="002060"/>
          <w:sz w:val="32"/>
        </w:rPr>
        <w:t>INTERNAL</w:t>
      </w:r>
      <w:r>
        <w:rPr>
          <w:color w:val="002060"/>
          <w:spacing w:val="-7"/>
          <w:sz w:val="32"/>
        </w:rPr>
        <w:t xml:space="preserve"> </w:t>
      </w:r>
      <w:r>
        <w:rPr>
          <w:color w:val="002060"/>
          <w:sz w:val="32"/>
        </w:rPr>
        <w:t>ENERGY</w:t>
      </w:r>
      <w:r>
        <w:rPr>
          <w:color w:val="002060"/>
          <w:spacing w:val="-7"/>
          <w:sz w:val="32"/>
        </w:rPr>
        <w:t xml:space="preserve"> </w:t>
      </w:r>
      <w:r>
        <w:rPr>
          <w:color w:val="002060"/>
          <w:spacing w:val="-5"/>
          <w:sz w:val="32"/>
        </w:rPr>
        <w:t>(U)</w:t>
      </w:r>
    </w:p>
    <w:p w14:paraId="7136949A" w14:textId="77777777" w:rsidR="00CC23AC" w:rsidRDefault="00220DAA">
      <w:pPr>
        <w:pStyle w:val="BodyText"/>
        <w:spacing w:before="186" w:line="312" w:lineRule="auto"/>
        <w:ind w:left="360"/>
      </w:pPr>
      <w:r>
        <w:t>“The</w:t>
      </w:r>
      <w:r>
        <w:rPr>
          <w:spacing w:val="40"/>
        </w:rPr>
        <w:t xml:space="preserve"> </w:t>
      </w:r>
      <w:r>
        <w:t>sum</w:t>
      </w:r>
      <w:r>
        <w:rPr>
          <w:spacing w:val="40"/>
        </w:rPr>
        <w:t xml:space="preserve"> </w:t>
      </w:r>
      <w:r>
        <w:t>of</w:t>
      </w:r>
      <w:r>
        <w:rPr>
          <w:spacing w:val="40"/>
        </w:rPr>
        <w:t xml:space="preserve"> </w:t>
      </w:r>
      <w:r>
        <w:t>all</w:t>
      </w:r>
      <w:r>
        <w:rPr>
          <w:spacing w:val="40"/>
        </w:rPr>
        <w:t xml:space="preserve"> </w:t>
      </w:r>
      <w:r>
        <w:t>forms</w:t>
      </w:r>
      <w:r>
        <w:rPr>
          <w:spacing w:val="40"/>
        </w:rPr>
        <w:t xml:space="preserve"> </w:t>
      </w:r>
      <w:r>
        <w:t>of</w:t>
      </w:r>
      <w:r>
        <w:rPr>
          <w:spacing w:val="40"/>
        </w:rPr>
        <w:t xml:space="preserve"> </w:t>
      </w:r>
      <w:r>
        <w:t>molecular</w:t>
      </w:r>
      <w:r>
        <w:rPr>
          <w:spacing w:val="27"/>
        </w:rPr>
        <w:t xml:space="preserve"> </w:t>
      </w:r>
      <w:r>
        <w:t>energies</w:t>
      </w:r>
      <w:r>
        <w:rPr>
          <w:spacing w:val="27"/>
        </w:rPr>
        <w:t xml:space="preserve"> </w:t>
      </w:r>
      <w:r>
        <w:t>(i.e</w:t>
      </w:r>
      <w:r>
        <w:rPr>
          <w:spacing w:val="27"/>
        </w:rPr>
        <w:t xml:space="preserve"> </w:t>
      </w:r>
      <w:r>
        <w:t>KE</w:t>
      </w:r>
      <w:r>
        <w:rPr>
          <w:spacing w:val="27"/>
        </w:rPr>
        <w:t xml:space="preserve"> </w:t>
      </w:r>
      <w:r>
        <w:t>and</w:t>
      </w:r>
      <w:r>
        <w:rPr>
          <w:spacing w:val="27"/>
        </w:rPr>
        <w:t xml:space="preserve"> </w:t>
      </w:r>
      <w:r>
        <w:t>PE)</w:t>
      </w:r>
      <w:r>
        <w:rPr>
          <w:spacing w:val="27"/>
        </w:rPr>
        <w:t xml:space="preserve"> </w:t>
      </w:r>
      <w:r>
        <w:t>of</w:t>
      </w:r>
      <w:r>
        <w:rPr>
          <w:spacing w:val="27"/>
        </w:rPr>
        <w:t xml:space="preserve"> </w:t>
      </w:r>
      <w:r>
        <w:t>a</w:t>
      </w:r>
      <w:r>
        <w:rPr>
          <w:spacing w:val="27"/>
        </w:rPr>
        <w:t xml:space="preserve"> </w:t>
      </w:r>
      <w:r>
        <w:t>substance</w:t>
      </w:r>
      <w:r>
        <w:rPr>
          <w:spacing w:val="27"/>
        </w:rPr>
        <w:t xml:space="preserve"> </w:t>
      </w:r>
      <w:r>
        <w:t>is</w:t>
      </w:r>
      <w:r>
        <w:rPr>
          <w:spacing w:val="27"/>
        </w:rPr>
        <w:t xml:space="preserve"> </w:t>
      </w:r>
      <w:r>
        <w:t>called internal energy.”</w:t>
      </w:r>
    </w:p>
    <w:p w14:paraId="55EFDD18" w14:textId="77777777" w:rsidR="00CC23AC" w:rsidRDefault="00CC23AC">
      <w:pPr>
        <w:pStyle w:val="BodyText"/>
      </w:pPr>
    </w:p>
    <w:p w14:paraId="6E01B303" w14:textId="77777777" w:rsidR="00CC23AC" w:rsidRDefault="00CC23AC">
      <w:pPr>
        <w:pStyle w:val="BodyText"/>
        <w:spacing w:before="110"/>
      </w:pPr>
    </w:p>
    <w:p w14:paraId="523D7D5D" w14:textId="77777777" w:rsidR="00CC23AC" w:rsidRDefault="00220DAA">
      <w:pPr>
        <w:pStyle w:val="BodyText"/>
        <w:tabs>
          <w:tab w:val="left" w:pos="1868"/>
        </w:tabs>
        <w:spacing w:line="439" w:lineRule="auto"/>
        <w:ind w:left="360" w:right="2569"/>
      </w:pPr>
      <w:r>
        <w:t>For</w:t>
      </w:r>
      <w:r>
        <w:rPr>
          <w:spacing w:val="-5"/>
        </w:rPr>
        <w:t xml:space="preserve"> </w:t>
      </w:r>
      <w:r>
        <w:t>an</w:t>
      </w:r>
      <w:r>
        <w:rPr>
          <w:spacing w:val="-5"/>
        </w:rPr>
        <w:t xml:space="preserve"> </w:t>
      </w:r>
      <w:r>
        <w:t>ideal</w:t>
      </w:r>
      <w:r>
        <w:rPr>
          <w:spacing w:val="-5"/>
        </w:rPr>
        <w:t xml:space="preserve"> </w:t>
      </w:r>
      <w:r>
        <w:t>gas</w:t>
      </w:r>
      <w:r>
        <w:rPr>
          <w:spacing w:val="-5"/>
        </w:rPr>
        <w:t xml:space="preserve"> </w:t>
      </w:r>
      <w:r>
        <w:t>there</w:t>
      </w:r>
      <w:r>
        <w:rPr>
          <w:spacing w:val="-5"/>
        </w:rPr>
        <w:t xml:space="preserve"> </w:t>
      </w:r>
      <w:r>
        <w:t>is</w:t>
      </w:r>
      <w:r>
        <w:rPr>
          <w:spacing w:val="-5"/>
        </w:rPr>
        <w:t xml:space="preserve"> </w:t>
      </w:r>
      <w:r>
        <w:t>no</w:t>
      </w:r>
      <w:r>
        <w:rPr>
          <w:spacing w:val="-5"/>
        </w:rPr>
        <w:t xml:space="preserve"> </w:t>
      </w:r>
      <w:r>
        <w:t>force</w:t>
      </w:r>
      <w:r>
        <w:rPr>
          <w:spacing w:val="-5"/>
        </w:rPr>
        <w:t xml:space="preserve"> </w:t>
      </w:r>
      <w:r>
        <w:t>of</w:t>
      </w:r>
      <w:r>
        <w:rPr>
          <w:spacing w:val="-5"/>
        </w:rPr>
        <w:t xml:space="preserve"> </w:t>
      </w:r>
      <w:r>
        <w:t>attraction</w:t>
      </w:r>
      <w:r>
        <w:rPr>
          <w:spacing w:val="-5"/>
        </w:rPr>
        <w:t xml:space="preserve"> </w:t>
      </w:r>
      <w:r>
        <w:t>or</w:t>
      </w:r>
      <w:r>
        <w:rPr>
          <w:spacing w:val="-5"/>
        </w:rPr>
        <w:t xml:space="preserve"> </w:t>
      </w:r>
      <w:r>
        <w:t>repulsion</w:t>
      </w:r>
      <w:r>
        <w:rPr>
          <w:spacing w:val="-5"/>
        </w:rPr>
        <w:t xml:space="preserve"> </w:t>
      </w:r>
      <w:r>
        <w:t>so</w:t>
      </w:r>
      <w:r>
        <w:rPr>
          <w:spacing w:val="-5"/>
        </w:rPr>
        <w:t xml:space="preserve"> </w:t>
      </w:r>
      <w:r>
        <w:t>P.E</w:t>
      </w:r>
      <w:r>
        <w:rPr>
          <w:spacing w:val="-5"/>
        </w:rPr>
        <w:t xml:space="preserve"> </w:t>
      </w:r>
      <w:r>
        <w:t>=</w:t>
      </w:r>
      <w:r>
        <w:rPr>
          <w:spacing w:val="-5"/>
        </w:rPr>
        <w:t xml:space="preserve"> </w:t>
      </w:r>
      <w:r>
        <w:t xml:space="preserve">0 </w:t>
      </w:r>
      <w:r>
        <w:rPr>
          <w:spacing w:val="-4"/>
        </w:rPr>
        <w:t>Then</w:t>
      </w:r>
      <w:r>
        <w:tab/>
        <w:t>U = K.E</w:t>
      </w:r>
    </w:p>
    <w:p w14:paraId="1BFF3B9E" w14:textId="77777777" w:rsidR="00CC23AC" w:rsidRDefault="00220DAA">
      <w:pPr>
        <w:pStyle w:val="BodyText"/>
        <w:spacing w:before="3" w:line="439" w:lineRule="auto"/>
        <w:ind w:left="360" w:right="5582"/>
      </w:pPr>
      <w:r>
        <w:t>K.E</w:t>
      </w:r>
      <w:r>
        <w:rPr>
          <w:spacing w:val="-11"/>
        </w:rPr>
        <w:t xml:space="preserve"> </w:t>
      </w:r>
      <w:r>
        <w:t>of</w:t>
      </w:r>
      <w:r>
        <w:rPr>
          <w:spacing w:val="-11"/>
        </w:rPr>
        <w:t xml:space="preserve"> </w:t>
      </w:r>
      <w:r>
        <w:t>molecule</w:t>
      </w:r>
      <w:r>
        <w:rPr>
          <w:spacing w:val="-11"/>
        </w:rPr>
        <w:t xml:space="preserve"> </w:t>
      </w:r>
      <w:r>
        <w:t>is</w:t>
      </w:r>
      <w:r>
        <w:rPr>
          <w:spacing w:val="-11"/>
        </w:rPr>
        <w:t xml:space="preserve"> </w:t>
      </w:r>
      <w:r>
        <w:t>its</w:t>
      </w:r>
      <w:r>
        <w:rPr>
          <w:spacing w:val="-11"/>
        </w:rPr>
        <w:t xml:space="preserve"> </w:t>
      </w:r>
      <w:r>
        <w:t>internal</w:t>
      </w:r>
      <w:r>
        <w:rPr>
          <w:spacing w:val="-11"/>
        </w:rPr>
        <w:t xml:space="preserve"> </w:t>
      </w:r>
      <w:r>
        <w:t>energy. Since &lt;K.E&gt;</w:t>
      </w:r>
      <w:r>
        <w:rPr>
          <w:spacing w:val="40"/>
        </w:rPr>
        <w:t xml:space="preserve"> </w:t>
      </w:r>
      <w:r>
        <w:t>T</w:t>
      </w:r>
    </w:p>
    <w:p w14:paraId="299EE648" w14:textId="77777777" w:rsidR="00CC23AC" w:rsidRDefault="00220DAA">
      <w:pPr>
        <w:pStyle w:val="BodyText"/>
        <w:spacing w:before="4"/>
        <w:ind w:left="360"/>
      </w:pPr>
      <w:r>
        <w:t>And</w:t>
      </w:r>
      <w:r>
        <w:rPr>
          <w:spacing w:val="-5"/>
        </w:rPr>
        <w:t xml:space="preserve"> </w:t>
      </w:r>
      <w:r>
        <w:t>&lt;K.E&gt;</w:t>
      </w:r>
      <w:r>
        <w:rPr>
          <w:spacing w:val="-4"/>
        </w:rPr>
        <w:t xml:space="preserve"> </w:t>
      </w:r>
      <w:r>
        <w:t>=</w:t>
      </w:r>
      <w:r>
        <w:rPr>
          <w:spacing w:val="-4"/>
        </w:rPr>
        <w:t xml:space="preserve"> </w:t>
      </w:r>
      <w:r>
        <w:t>internal</w:t>
      </w:r>
      <w:r>
        <w:rPr>
          <w:spacing w:val="-4"/>
        </w:rPr>
        <w:t xml:space="preserve"> </w:t>
      </w:r>
      <w:r>
        <w:rPr>
          <w:spacing w:val="-2"/>
        </w:rPr>
        <w:t>energy</w:t>
      </w:r>
    </w:p>
    <w:p w14:paraId="4FF50F61" w14:textId="77777777" w:rsidR="00CC23AC" w:rsidRDefault="00220DAA">
      <w:pPr>
        <w:pStyle w:val="BodyText"/>
        <w:spacing w:before="249"/>
        <w:ind w:left="360"/>
      </w:pPr>
      <w:r>
        <w:t>Hence</w:t>
      </w:r>
      <w:r>
        <w:rPr>
          <w:spacing w:val="-7"/>
        </w:rPr>
        <w:t xml:space="preserve"> </w:t>
      </w:r>
      <w:r>
        <w:t>internal</w:t>
      </w:r>
      <w:r>
        <w:rPr>
          <w:spacing w:val="-6"/>
        </w:rPr>
        <w:t xml:space="preserve"> </w:t>
      </w:r>
      <w:r>
        <w:t>energy</w:t>
      </w:r>
      <w:r>
        <w:rPr>
          <w:spacing w:val="-6"/>
        </w:rPr>
        <w:t xml:space="preserve"> </w:t>
      </w:r>
      <w:r>
        <w:t>only</w:t>
      </w:r>
      <w:r>
        <w:rPr>
          <w:spacing w:val="-7"/>
        </w:rPr>
        <w:t xml:space="preserve"> </w:t>
      </w:r>
      <w:r>
        <w:t>depends</w:t>
      </w:r>
      <w:r>
        <w:rPr>
          <w:spacing w:val="-6"/>
        </w:rPr>
        <w:t xml:space="preserve"> </w:t>
      </w:r>
      <w:r>
        <w:t>upon</w:t>
      </w:r>
      <w:r>
        <w:rPr>
          <w:spacing w:val="-6"/>
        </w:rPr>
        <w:t xml:space="preserve"> </w:t>
      </w:r>
      <w:r>
        <w:rPr>
          <w:spacing w:val="-2"/>
        </w:rPr>
        <w:t>temperature.</w:t>
      </w:r>
    </w:p>
    <w:p w14:paraId="075BD110" w14:textId="77777777" w:rsidR="00CC23AC" w:rsidRDefault="00220DAA">
      <w:pPr>
        <w:pStyle w:val="BodyText"/>
        <w:spacing w:before="250"/>
        <w:ind w:left="1364" w:right="1004"/>
        <w:jc w:val="center"/>
      </w:pPr>
      <w:r>
        <w:t>Internal</w:t>
      </w:r>
      <w:r>
        <w:rPr>
          <w:spacing w:val="-7"/>
        </w:rPr>
        <w:t xml:space="preserve"> </w:t>
      </w:r>
      <w:r>
        <w:t>energy</w:t>
      </w:r>
      <w:r>
        <w:rPr>
          <w:spacing w:val="54"/>
        </w:rPr>
        <w:t xml:space="preserve"> </w:t>
      </w:r>
      <w:r>
        <w:rPr>
          <w:spacing w:val="-10"/>
        </w:rPr>
        <w:t>T</w:t>
      </w:r>
    </w:p>
    <w:p w14:paraId="686FF79A" w14:textId="77777777" w:rsidR="00CC23AC" w:rsidRDefault="00220DAA">
      <w:pPr>
        <w:spacing w:before="54"/>
        <w:ind w:left="1080"/>
        <w:rPr>
          <w:sz w:val="26"/>
        </w:rPr>
      </w:pPr>
      <w:r>
        <w:rPr>
          <w:spacing w:val="-10"/>
          <w:sz w:val="26"/>
        </w:rPr>
        <w:t>·</w:t>
      </w:r>
    </w:p>
    <w:p w14:paraId="2A7AAFE7" w14:textId="77777777" w:rsidR="00CC23AC" w:rsidRDefault="00220DAA">
      <w:pPr>
        <w:pStyle w:val="BodyText"/>
        <w:spacing w:before="90"/>
        <w:ind w:left="1080"/>
      </w:pPr>
      <w:r>
        <w:t>Internal</w:t>
      </w:r>
      <w:r>
        <w:rPr>
          <w:spacing w:val="-6"/>
        </w:rPr>
        <w:t xml:space="preserve"> </w:t>
      </w:r>
      <w:r>
        <w:t>energy</w:t>
      </w:r>
      <w:r>
        <w:rPr>
          <w:spacing w:val="-5"/>
        </w:rPr>
        <w:t xml:space="preserve"> </w:t>
      </w:r>
      <w:r>
        <w:t>is</w:t>
      </w:r>
      <w:r>
        <w:rPr>
          <w:spacing w:val="-5"/>
        </w:rPr>
        <w:t xml:space="preserve"> </w:t>
      </w:r>
      <w:r>
        <w:t>a</w:t>
      </w:r>
      <w:r>
        <w:rPr>
          <w:spacing w:val="-5"/>
        </w:rPr>
        <w:t xml:space="preserve"> </w:t>
      </w:r>
      <w:r>
        <w:t>state</w:t>
      </w:r>
      <w:r>
        <w:rPr>
          <w:spacing w:val="-5"/>
        </w:rPr>
        <w:t xml:space="preserve"> </w:t>
      </w:r>
      <w:r>
        <w:rPr>
          <w:spacing w:val="-2"/>
        </w:rPr>
        <w:t>function.</w:t>
      </w:r>
    </w:p>
    <w:p w14:paraId="3FBB0C68" w14:textId="77777777" w:rsidR="00CC23AC" w:rsidRDefault="00220DAA">
      <w:pPr>
        <w:pStyle w:val="ListParagraph"/>
        <w:numPr>
          <w:ilvl w:val="0"/>
          <w:numId w:val="31"/>
        </w:numPr>
        <w:tabs>
          <w:tab w:val="left" w:pos="1376"/>
        </w:tabs>
        <w:spacing w:before="90"/>
        <w:ind w:left="1376" w:hanging="296"/>
        <w:rPr>
          <w:sz w:val="26"/>
        </w:rPr>
      </w:pPr>
      <w:r>
        <w:rPr>
          <w:sz w:val="26"/>
        </w:rPr>
        <w:t>Depends</w:t>
      </w:r>
      <w:r>
        <w:rPr>
          <w:spacing w:val="-6"/>
          <w:sz w:val="26"/>
        </w:rPr>
        <w:t xml:space="preserve"> </w:t>
      </w:r>
      <w:r>
        <w:rPr>
          <w:sz w:val="26"/>
        </w:rPr>
        <w:t>upon</w:t>
      </w:r>
      <w:r>
        <w:rPr>
          <w:spacing w:val="-5"/>
          <w:sz w:val="26"/>
        </w:rPr>
        <w:t xml:space="preserve"> </w:t>
      </w:r>
      <w:r>
        <w:rPr>
          <w:sz w:val="26"/>
        </w:rPr>
        <w:t>initial</w:t>
      </w:r>
      <w:r>
        <w:rPr>
          <w:spacing w:val="-5"/>
          <w:sz w:val="26"/>
        </w:rPr>
        <w:t xml:space="preserve"> </w:t>
      </w:r>
      <w:r>
        <w:rPr>
          <w:sz w:val="26"/>
        </w:rPr>
        <w:t>and</w:t>
      </w:r>
      <w:r>
        <w:rPr>
          <w:spacing w:val="-5"/>
          <w:sz w:val="26"/>
        </w:rPr>
        <w:t xml:space="preserve"> </w:t>
      </w:r>
      <w:r>
        <w:rPr>
          <w:sz w:val="26"/>
        </w:rPr>
        <w:t>final</w:t>
      </w:r>
      <w:r>
        <w:rPr>
          <w:spacing w:val="-5"/>
          <w:sz w:val="26"/>
        </w:rPr>
        <w:t xml:space="preserve"> </w:t>
      </w:r>
      <w:r>
        <w:rPr>
          <w:sz w:val="26"/>
        </w:rPr>
        <w:t>state</w:t>
      </w:r>
      <w:r>
        <w:rPr>
          <w:spacing w:val="-5"/>
          <w:sz w:val="26"/>
        </w:rPr>
        <w:t xml:space="preserve"> </w:t>
      </w:r>
      <w:r>
        <w:rPr>
          <w:sz w:val="26"/>
        </w:rPr>
        <w:t>and</w:t>
      </w:r>
      <w:r>
        <w:rPr>
          <w:spacing w:val="-5"/>
          <w:sz w:val="26"/>
        </w:rPr>
        <w:t xml:space="preserve"> </w:t>
      </w:r>
      <w:r>
        <w:rPr>
          <w:sz w:val="26"/>
        </w:rPr>
        <w:t>independent</w:t>
      </w:r>
      <w:r>
        <w:rPr>
          <w:spacing w:val="-5"/>
          <w:sz w:val="26"/>
        </w:rPr>
        <w:t xml:space="preserve"> </w:t>
      </w:r>
      <w:r>
        <w:rPr>
          <w:sz w:val="26"/>
        </w:rPr>
        <w:t>of</w:t>
      </w:r>
      <w:r>
        <w:rPr>
          <w:spacing w:val="-5"/>
          <w:sz w:val="26"/>
        </w:rPr>
        <w:t xml:space="preserve"> </w:t>
      </w:r>
      <w:r>
        <w:rPr>
          <w:sz w:val="26"/>
        </w:rPr>
        <w:t>path</w:t>
      </w:r>
      <w:r>
        <w:rPr>
          <w:spacing w:val="-5"/>
          <w:sz w:val="26"/>
        </w:rPr>
        <w:t xml:space="preserve"> </w:t>
      </w:r>
      <w:r>
        <w:rPr>
          <w:spacing w:val="-2"/>
          <w:sz w:val="26"/>
        </w:rPr>
        <w:t>followed.</w:t>
      </w:r>
    </w:p>
    <w:p w14:paraId="05D7C34F" w14:textId="77777777" w:rsidR="00CC23AC" w:rsidRDefault="00220DAA">
      <w:pPr>
        <w:pStyle w:val="ListParagraph"/>
        <w:numPr>
          <w:ilvl w:val="0"/>
          <w:numId w:val="31"/>
        </w:numPr>
        <w:tabs>
          <w:tab w:val="left" w:pos="1440"/>
          <w:tab w:val="left" w:pos="1646"/>
        </w:tabs>
        <w:spacing w:before="89" w:line="312" w:lineRule="auto"/>
        <w:ind w:right="364" w:hanging="360"/>
        <w:rPr>
          <w:sz w:val="26"/>
        </w:rPr>
      </w:pPr>
      <w:r>
        <w:rPr>
          <w:sz w:val="26"/>
        </w:rPr>
        <w:tab/>
        <w:t>Internal</w:t>
      </w:r>
      <w:r>
        <w:rPr>
          <w:spacing w:val="40"/>
          <w:sz w:val="26"/>
        </w:rPr>
        <w:t xml:space="preserve"> </w:t>
      </w:r>
      <w:r>
        <w:rPr>
          <w:sz w:val="26"/>
        </w:rPr>
        <w:t>energy</w:t>
      </w:r>
      <w:r>
        <w:rPr>
          <w:spacing w:val="40"/>
          <w:sz w:val="26"/>
        </w:rPr>
        <w:t xml:space="preserve"> </w:t>
      </w:r>
      <w:r>
        <w:rPr>
          <w:sz w:val="26"/>
        </w:rPr>
        <w:t>cannot</w:t>
      </w:r>
      <w:r>
        <w:rPr>
          <w:spacing w:val="40"/>
          <w:sz w:val="26"/>
        </w:rPr>
        <w:t xml:space="preserve"> </w:t>
      </w:r>
      <w:r>
        <w:rPr>
          <w:sz w:val="26"/>
        </w:rPr>
        <w:t>be</w:t>
      </w:r>
      <w:r>
        <w:rPr>
          <w:spacing w:val="40"/>
          <w:sz w:val="26"/>
        </w:rPr>
        <w:t xml:space="preserve"> </w:t>
      </w:r>
      <w:r>
        <w:rPr>
          <w:sz w:val="26"/>
        </w:rPr>
        <w:t>measured</w:t>
      </w:r>
      <w:r>
        <w:rPr>
          <w:spacing w:val="40"/>
          <w:sz w:val="26"/>
        </w:rPr>
        <w:t xml:space="preserve"> </w:t>
      </w:r>
      <w:r>
        <w:rPr>
          <w:sz w:val="26"/>
        </w:rPr>
        <w:t xml:space="preserve">only change in internal energy can be </w:t>
      </w:r>
      <w:r>
        <w:rPr>
          <w:spacing w:val="-2"/>
          <w:sz w:val="26"/>
        </w:rPr>
        <w:t>calculated.</w:t>
      </w:r>
    </w:p>
    <w:p w14:paraId="416C52CA" w14:textId="77777777" w:rsidR="00CC23AC" w:rsidRDefault="00220DAA">
      <w:pPr>
        <w:pStyle w:val="ListParagraph"/>
        <w:numPr>
          <w:ilvl w:val="0"/>
          <w:numId w:val="31"/>
        </w:numPr>
        <w:tabs>
          <w:tab w:val="left" w:pos="1305"/>
        </w:tabs>
        <w:spacing w:before="0"/>
        <w:ind w:left="1305" w:hanging="225"/>
        <w:rPr>
          <w:sz w:val="26"/>
        </w:rPr>
      </w:pPr>
      <w:r>
        <w:rPr>
          <w:sz w:val="26"/>
        </w:rPr>
        <w:t>For</w:t>
      </w:r>
      <w:r>
        <w:rPr>
          <w:spacing w:val="-5"/>
          <w:sz w:val="26"/>
        </w:rPr>
        <w:t xml:space="preserve"> </w:t>
      </w:r>
      <w:r>
        <w:rPr>
          <w:sz w:val="26"/>
        </w:rPr>
        <w:t>isothermal</w:t>
      </w:r>
      <w:r>
        <w:rPr>
          <w:spacing w:val="-4"/>
          <w:sz w:val="26"/>
        </w:rPr>
        <w:t xml:space="preserve"> </w:t>
      </w:r>
      <w:r>
        <w:rPr>
          <w:sz w:val="26"/>
        </w:rPr>
        <w:t>process</w:t>
      </w:r>
      <w:r>
        <w:rPr>
          <w:spacing w:val="-4"/>
          <w:sz w:val="26"/>
        </w:rPr>
        <w:t xml:space="preserve"> </w:t>
      </w:r>
      <w:r>
        <w:rPr>
          <w:sz w:val="26"/>
        </w:rPr>
        <w:t>T</w:t>
      </w:r>
      <w:r>
        <w:rPr>
          <w:spacing w:val="57"/>
          <w:sz w:val="26"/>
        </w:rPr>
        <w:t xml:space="preserve"> </w:t>
      </w:r>
      <w:r>
        <w:rPr>
          <w:sz w:val="26"/>
        </w:rPr>
        <w:t>constant,</w:t>
      </w:r>
      <w:r>
        <w:rPr>
          <w:spacing w:val="-4"/>
          <w:sz w:val="26"/>
        </w:rPr>
        <w:t xml:space="preserve"> </w:t>
      </w:r>
      <w:r>
        <w:rPr>
          <w:sz w:val="26"/>
        </w:rPr>
        <w:t>hence</w:t>
      </w:r>
      <w:r>
        <w:rPr>
          <w:spacing w:val="-4"/>
          <w:sz w:val="26"/>
        </w:rPr>
        <w:t xml:space="preserve"> </w:t>
      </w:r>
      <w:r>
        <w:rPr>
          <w:sz w:val="26"/>
        </w:rPr>
        <w:t>U</w:t>
      </w:r>
      <w:r>
        <w:rPr>
          <w:spacing w:val="57"/>
          <w:sz w:val="26"/>
        </w:rPr>
        <w:t xml:space="preserve"> </w:t>
      </w:r>
      <w:r>
        <w:rPr>
          <w:sz w:val="26"/>
        </w:rPr>
        <w:t>constant</w:t>
      </w:r>
      <w:r>
        <w:rPr>
          <w:spacing w:val="-4"/>
          <w:sz w:val="26"/>
        </w:rPr>
        <w:t xml:space="preserve"> </w:t>
      </w:r>
      <w:r>
        <w:rPr>
          <w:sz w:val="26"/>
        </w:rPr>
        <w:t>(</w:t>
      </w:r>
      <w:r>
        <w:rPr>
          <w:spacing w:val="-7"/>
          <w:sz w:val="26"/>
        </w:rPr>
        <w:t xml:space="preserve"> </w:t>
      </w:r>
      <w:r>
        <w:rPr>
          <w:spacing w:val="-10"/>
          <w:sz w:val="26"/>
        </w:rPr>
        <w:t>)</w:t>
      </w:r>
    </w:p>
    <w:p w14:paraId="73B0E5D9" w14:textId="77777777" w:rsidR="00CC23AC" w:rsidRDefault="00220DAA">
      <w:pPr>
        <w:pStyle w:val="ListParagraph"/>
        <w:numPr>
          <w:ilvl w:val="0"/>
          <w:numId w:val="31"/>
        </w:numPr>
        <w:tabs>
          <w:tab w:val="left" w:pos="1305"/>
        </w:tabs>
        <w:spacing w:before="90"/>
        <w:ind w:left="1305" w:hanging="225"/>
        <w:rPr>
          <w:sz w:val="26"/>
        </w:rPr>
      </w:pPr>
      <w:r>
        <w:rPr>
          <w:sz w:val="26"/>
        </w:rPr>
        <w:t>For</w:t>
      </w:r>
      <w:r>
        <w:rPr>
          <w:spacing w:val="-5"/>
          <w:sz w:val="26"/>
        </w:rPr>
        <w:t xml:space="preserve"> </w:t>
      </w:r>
      <w:r>
        <w:rPr>
          <w:sz w:val="26"/>
        </w:rPr>
        <w:t>cyclic</w:t>
      </w:r>
      <w:r>
        <w:rPr>
          <w:spacing w:val="-4"/>
          <w:sz w:val="26"/>
        </w:rPr>
        <w:t xml:space="preserve"> </w:t>
      </w:r>
      <w:r>
        <w:rPr>
          <w:spacing w:val="-2"/>
          <w:sz w:val="26"/>
        </w:rPr>
        <w:t>process</w:t>
      </w:r>
    </w:p>
    <w:p w14:paraId="646EA732" w14:textId="77777777" w:rsidR="00CC23AC" w:rsidRDefault="00220DAA">
      <w:pPr>
        <w:pStyle w:val="ListParagraph"/>
        <w:numPr>
          <w:ilvl w:val="0"/>
          <w:numId w:val="31"/>
        </w:numPr>
        <w:tabs>
          <w:tab w:val="left" w:pos="1305"/>
        </w:tabs>
        <w:spacing w:before="90"/>
        <w:ind w:left="1305" w:hanging="225"/>
        <w:rPr>
          <w:sz w:val="26"/>
        </w:rPr>
      </w:pPr>
      <w:r>
        <w:rPr>
          <w:sz w:val="26"/>
        </w:rPr>
        <w:t>If</w:t>
      </w:r>
      <w:r>
        <w:rPr>
          <w:spacing w:val="-6"/>
          <w:sz w:val="26"/>
        </w:rPr>
        <w:t xml:space="preserve"> </w:t>
      </w:r>
      <w:r>
        <w:rPr>
          <w:sz w:val="26"/>
        </w:rPr>
        <w:t>U</w:t>
      </w:r>
      <w:r>
        <w:rPr>
          <w:spacing w:val="-3"/>
          <w:sz w:val="26"/>
        </w:rPr>
        <w:t xml:space="preserve"> </w:t>
      </w:r>
      <w:r>
        <w:rPr>
          <w:sz w:val="26"/>
        </w:rPr>
        <w:t>increases</w:t>
      </w:r>
      <w:r>
        <w:rPr>
          <w:spacing w:val="-4"/>
          <w:sz w:val="26"/>
        </w:rPr>
        <w:t xml:space="preserve"> </w:t>
      </w:r>
      <w:r>
        <w:rPr>
          <w:sz w:val="26"/>
        </w:rPr>
        <w:t>or</w:t>
      </w:r>
      <w:r>
        <w:rPr>
          <w:spacing w:val="-3"/>
          <w:sz w:val="26"/>
        </w:rPr>
        <w:t xml:space="preserve"> </w:t>
      </w:r>
      <w:r>
        <w:rPr>
          <w:sz w:val="26"/>
        </w:rPr>
        <w:t>heat</w:t>
      </w:r>
      <w:r>
        <w:rPr>
          <w:spacing w:val="-4"/>
          <w:sz w:val="26"/>
        </w:rPr>
        <w:t xml:space="preserve"> </w:t>
      </w:r>
      <w:r>
        <w:rPr>
          <w:sz w:val="26"/>
        </w:rPr>
        <w:t>added</w:t>
      </w:r>
      <w:r>
        <w:rPr>
          <w:spacing w:val="-3"/>
          <w:sz w:val="26"/>
        </w:rPr>
        <w:t xml:space="preserve"> </w:t>
      </w:r>
      <w:r>
        <w:rPr>
          <w:sz w:val="26"/>
        </w:rPr>
        <w:t>to</w:t>
      </w:r>
      <w:r>
        <w:rPr>
          <w:spacing w:val="-4"/>
          <w:sz w:val="26"/>
        </w:rPr>
        <w:t xml:space="preserve"> </w:t>
      </w:r>
      <w:r>
        <w:rPr>
          <w:sz w:val="26"/>
        </w:rPr>
        <w:t>the</w:t>
      </w:r>
      <w:r>
        <w:rPr>
          <w:spacing w:val="-3"/>
          <w:sz w:val="26"/>
        </w:rPr>
        <w:t xml:space="preserve"> </w:t>
      </w:r>
      <w:r>
        <w:rPr>
          <w:spacing w:val="-2"/>
          <w:sz w:val="26"/>
        </w:rPr>
        <w:t>system</w:t>
      </w:r>
    </w:p>
    <w:p w14:paraId="041122A0" w14:textId="77777777" w:rsidR="00CC23AC" w:rsidRDefault="00220DAA">
      <w:pPr>
        <w:pStyle w:val="ListParagraph"/>
        <w:numPr>
          <w:ilvl w:val="0"/>
          <w:numId w:val="31"/>
        </w:numPr>
        <w:tabs>
          <w:tab w:val="left" w:pos="1305"/>
        </w:tabs>
        <w:spacing w:before="89"/>
        <w:ind w:left="1305" w:hanging="225"/>
        <w:rPr>
          <w:sz w:val="26"/>
        </w:rPr>
      </w:pPr>
      <w:r>
        <w:rPr>
          <w:sz w:val="26"/>
        </w:rPr>
        <w:t>If</w:t>
      </w:r>
      <w:r>
        <w:rPr>
          <w:spacing w:val="-6"/>
          <w:sz w:val="26"/>
        </w:rPr>
        <w:t xml:space="preserve"> </w:t>
      </w:r>
      <w:r>
        <w:rPr>
          <w:sz w:val="26"/>
        </w:rPr>
        <w:t>U</w:t>
      </w:r>
      <w:r>
        <w:rPr>
          <w:spacing w:val="-4"/>
          <w:sz w:val="26"/>
        </w:rPr>
        <w:t xml:space="preserve"> </w:t>
      </w:r>
      <w:r>
        <w:rPr>
          <w:sz w:val="26"/>
        </w:rPr>
        <w:t>decreases</w:t>
      </w:r>
      <w:r>
        <w:rPr>
          <w:spacing w:val="-4"/>
          <w:sz w:val="26"/>
        </w:rPr>
        <w:t xml:space="preserve"> </w:t>
      </w:r>
      <w:r>
        <w:rPr>
          <w:sz w:val="26"/>
        </w:rPr>
        <w:t>or</w:t>
      </w:r>
      <w:r>
        <w:rPr>
          <w:spacing w:val="-4"/>
          <w:sz w:val="26"/>
        </w:rPr>
        <w:t xml:space="preserve"> </w:t>
      </w:r>
      <w:r>
        <w:rPr>
          <w:sz w:val="26"/>
        </w:rPr>
        <w:t>heat</w:t>
      </w:r>
      <w:r>
        <w:rPr>
          <w:spacing w:val="-4"/>
          <w:sz w:val="26"/>
        </w:rPr>
        <w:t xml:space="preserve"> </w:t>
      </w:r>
      <w:r>
        <w:rPr>
          <w:sz w:val="26"/>
        </w:rPr>
        <w:t>removed</w:t>
      </w:r>
      <w:r>
        <w:rPr>
          <w:spacing w:val="-4"/>
          <w:sz w:val="26"/>
        </w:rPr>
        <w:t xml:space="preserve"> </w:t>
      </w:r>
      <w:r>
        <w:rPr>
          <w:sz w:val="26"/>
        </w:rPr>
        <w:t>from</w:t>
      </w:r>
      <w:r>
        <w:rPr>
          <w:spacing w:val="-4"/>
          <w:sz w:val="26"/>
        </w:rPr>
        <w:t xml:space="preserve"> </w:t>
      </w:r>
      <w:r>
        <w:rPr>
          <w:sz w:val="26"/>
        </w:rPr>
        <w:t>the</w:t>
      </w:r>
      <w:r>
        <w:rPr>
          <w:spacing w:val="-4"/>
          <w:sz w:val="26"/>
        </w:rPr>
        <w:t xml:space="preserve"> </w:t>
      </w:r>
      <w:r>
        <w:rPr>
          <w:spacing w:val="-2"/>
          <w:sz w:val="26"/>
        </w:rPr>
        <w:t>system</w:t>
      </w:r>
    </w:p>
    <w:p w14:paraId="206A1876" w14:textId="77777777" w:rsidR="00CC23AC" w:rsidRDefault="00CC23AC">
      <w:pPr>
        <w:pStyle w:val="ListParagraph"/>
        <w:rPr>
          <w:sz w:val="26"/>
        </w:rPr>
        <w:sectPr w:rsidR="00CC23AC">
          <w:pgSz w:w="12240" w:h="15840"/>
          <w:pgMar w:top="1380" w:right="1080" w:bottom="280" w:left="1080" w:header="720" w:footer="720" w:gutter="0"/>
          <w:cols w:space="720"/>
        </w:sectPr>
      </w:pPr>
    </w:p>
    <w:p w14:paraId="21393385" w14:textId="77777777" w:rsidR="00CC23AC" w:rsidRDefault="00220DAA">
      <w:pPr>
        <w:pStyle w:val="Heading7"/>
        <w:spacing w:before="60"/>
        <w:ind w:left="360" w:firstLine="0"/>
      </w:pPr>
      <w:r>
        <w:lastRenderedPageBreak/>
        <w:t>Work</w:t>
      </w:r>
      <w:r>
        <w:rPr>
          <w:spacing w:val="-8"/>
        </w:rPr>
        <w:t xml:space="preserve"> </w:t>
      </w:r>
      <w:r>
        <w:t>done</w:t>
      </w:r>
      <w:r>
        <w:rPr>
          <w:spacing w:val="-8"/>
        </w:rPr>
        <w:t xml:space="preserve"> </w:t>
      </w:r>
      <w:r>
        <w:t>by</w:t>
      </w:r>
      <w:r>
        <w:rPr>
          <w:spacing w:val="-8"/>
        </w:rPr>
        <w:t xml:space="preserve"> </w:t>
      </w:r>
      <w:r>
        <w:rPr>
          <w:spacing w:val="-5"/>
        </w:rPr>
        <w:t>gas</w:t>
      </w:r>
    </w:p>
    <w:p w14:paraId="2A7A4830" w14:textId="77777777" w:rsidR="00CC23AC" w:rsidRDefault="00220DAA">
      <w:pPr>
        <w:pStyle w:val="BodyText"/>
        <w:spacing w:before="214"/>
        <w:ind w:left="360"/>
      </w:pPr>
      <w:r>
        <w:t>Work</w:t>
      </w:r>
      <w:r>
        <w:rPr>
          <w:spacing w:val="-6"/>
        </w:rPr>
        <w:t xml:space="preserve"> </w:t>
      </w:r>
      <w:r>
        <w:t>done</w:t>
      </w:r>
      <w:r>
        <w:rPr>
          <w:spacing w:val="-6"/>
        </w:rPr>
        <w:t xml:space="preserve"> </w:t>
      </w:r>
      <w:r>
        <w:t>by</w:t>
      </w:r>
      <w:r>
        <w:rPr>
          <w:spacing w:val="-6"/>
        </w:rPr>
        <w:t xml:space="preserve"> </w:t>
      </w:r>
      <w:r>
        <w:t>a</w:t>
      </w:r>
      <w:r>
        <w:rPr>
          <w:spacing w:val="-6"/>
        </w:rPr>
        <w:t xml:space="preserve"> </w:t>
      </w:r>
      <w:r>
        <w:t>gas</w:t>
      </w:r>
      <w:r>
        <w:rPr>
          <w:spacing w:val="-6"/>
        </w:rPr>
        <w:t xml:space="preserve"> </w:t>
      </w:r>
      <w:r>
        <w:t>is</w:t>
      </w:r>
      <w:r>
        <w:rPr>
          <w:spacing w:val="-6"/>
        </w:rPr>
        <w:t xml:space="preserve"> </w:t>
      </w:r>
      <w:r>
        <w:t>given</w:t>
      </w:r>
      <w:r>
        <w:rPr>
          <w:spacing w:val="-5"/>
        </w:rPr>
        <w:t xml:space="preserve"> as</w:t>
      </w:r>
    </w:p>
    <w:p w14:paraId="30302F3B" w14:textId="77777777" w:rsidR="00CC23AC" w:rsidRDefault="00220DAA">
      <w:pPr>
        <w:pStyle w:val="ListParagraph"/>
        <w:numPr>
          <w:ilvl w:val="0"/>
          <w:numId w:val="31"/>
        </w:numPr>
        <w:tabs>
          <w:tab w:val="left" w:pos="1305"/>
        </w:tabs>
        <w:spacing w:before="250"/>
        <w:ind w:left="1305" w:hanging="225"/>
        <w:rPr>
          <w:sz w:val="26"/>
        </w:rPr>
      </w:pPr>
      <w:r>
        <w:rPr>
          <w:sz w:val="26"/>
        </w:rPr>
        <w:t>If</w:t>
      </w:r>
      <w:r>
        <w:rPr>
          <w:spacing w:val="-5"/>
          <w:sz w:val="26"/>
        </w:rPr>
        <w:t xml:space="preserve"> </w:t>
      </w:r>
      <w:r>
        <w:rPr>
          <w:sz w:val="26"/>
        </w:rPr>
        <w:t>volume</w:t>
      </w:r>
      <w:r>
        <w:rPr>
          <w:spacing w:val="-3"/>
          <w:sz w:val="26"/>
        </w:rPr>
        <w:t xml:space="preserve"> </w:t>
      </w:r>
      <w:r>
        <w:rPr>
          <w:sz w:val="26"/>
        </w:rPr>
        <w:t>is</w:t>
      </w:r>
      <w:r>
        <w:rPr>
          <w:spacing w:val="-2"/>
          <w:sz w:val="26"/>
        </w:rPr>
        <w:t xml:space="preserve"> </w:t>
      </w:r>
      <w:r>
        <w:rPr>
          <w:sz w:val="26"/>
        </w:rPr>
        <w:t>constant</w:t>
      </w:r>
      <w:r>
        <w:rPr>
          <w:spacing w:val="-3"/>
          <w:sz w:val="26"/>
        </w:rPr>
        <w:t xml:space="preserve"> </w:t>
      </w:r>
      <w:r>
        <w:rPr>
          <w:sz w:val="26"/>
        </w:rPr>
        <w:t>(</w:t>
      </w:r>
      <w:r>
        <w:rPr>
          <w:spacing w:val="-6"/>
          <w:sz w:val="26"/>
        </w:rPr>
        <w:t xml:space="preserve"> </w:t>
      </w:r>
      <w:r>
        <w:rPr>
          <w:sz w:val="26"/>
        </w:rPr>
        <w:t>V</w:t>
      </w:r>
      <w:r>
        <w:rPr>
          <w:spacing w:val="-2"/>
          <w:sz w:val="26"/>
        </w:rPr>
        <w:t xml:space="preserve"> </w:t>
      </w:r>
      <w:r>
        <w:rPr>
          <w:sz w:val="26"/>
        </w:rPr>
        <w:t>=</w:t>
      </w:r>
      <w:r>
        <w:rPr>
          <w:spacing w:val="-3"/>
          <w:sz w:val="26"/>
        </w:rPr>
        <w:t xml:space="preserve"> </w:t>
      </w:r>
      <w:r>
        <w:rPr>
          <w:sz w:val="26"/>
        </w:rPr>
        <w:t>0)</w:t>
      </w:r>
      <w:r>
        <w:rPr>
          <w:spacing w:val="-3"/>
          <w:sz w:val="26"/>
        </w:rPr>
        <w:t xml:space="preserve"> </w:t>
      </w:r>
      <w:r>
        <w:rPr>
          <w:sz w:val="26"/>
        </w:rPr>
        <w:t>then</w:t>
      </w:r>
      <w:r>
        <w:rPr>
          <w:spacing w:val="-2"/>
          <w:sz w:val="26"/>
        </w:rPr>
        <w:t xml:space="preserve"> </w:t>
      </w:r>
      <w:r>
        <w:rPr>
          <w:sz w:val="26"/>
        </w:rPr>
        <w:t>W</w:t>
      </w:r>
      <w:r>
        <w:rPr>
          <w:spacing w:val="-3"/>
          <w:sz w:val="26"/>
        </w:rPr>
        <w:t xml:space="preserve"> </w:t>
      </w:r>
      <w:r>
        <w:rPr>
          <w:sz w:val="26"/>
        </w:rPr>
        <w:t>=</w:t>
      </w:r>
      <w:r>
        <w:rPr>
          <w:spacing w:val="-2"/>
          <w:sz w:val="26"/>
        </w:rPr>
        <w:t xml:space="preserve"> </w:t>
      </w:r>
      <w:r>
        <w:rPr>
          <w:spacing w:val="-10"/>
          <w:sz w:val="26"/>
        </w:rPr>
        <w:t>0</w:t>
      </w:r>
    </w:p>
    <w:p w14:paraId="4390C373" w14:textId="77777777" w:rsidR="00CC23AC" w:rsidRDefault="00220DAA">
      <w:pPr>
        <w:pStyle w:val="ListParagraph"/>
        <w:numPr>
          <w:ilvl w:val="0"/>
          <w:numId w:val="31"/>
        </w:numPr>
        <w:tabs>
          <w:tab w:val="left" w:pos="1305"/>
        </w:tabs>
        <w:spacing w:before="89"/>
        <w:ind w:left="1305" w:hanging="225"/>
        <w:rPr>
          <w:sz w:val="26"/>
        </w:rPr>
      </w:pPr>
      <w:r>
        <w:rPr>
          <w:sz w:val="26"/>
        </w:rPr>
        <w:t>If</w:t>
      </w:r>
      <w:r>
        <w:rPr>
          <w:spacing w:val="-3"/>
          <w:sz w:val="26"/>
        </w:rPr>
        <w:t xml:space="preserve"> </w:t>
      </w:r>
      <w:r>
        <w:rPr>
          <w:sz w:val="26"/>
        </w:rPr>
        <w:t>V</w:t>
      </w:r>
      <w:r>
        <w:rPr>
          <w:spacing w:val="-2"/>
          <w:sz w:val="26"/>
        </w:rPr>
        <w:t xml:space="preserve"> </w:t>
      </w:r>
      <w:r>
        <w:rPr>
          <w:sz w:val="26"/>
        </w:rPr>
        <w:t>&gt;</w:t>
      </w:r>
      <w:r>
        <w:rPr>
          <w:spacing w:val="-3"/>
          <w:sz w:val="26"/>
        </w:rPr>
        <w:t xml:space="preserve"> </w:t>
      </w:r>
      <w:r>
        <w:rPr>
          <w:sz w:val="26"/>
        </w:rPr>
        <w:t>0</w:t>
      </w:r>
      <w:r>
        <w:rPr>
          <w:spacing w:val="-2"/>
          <w:sz w:val="26"/>
        </w:rPr>
        <w:t xml:space="preserve"> </w:t>
      </w:r>
      <w:r>
        <w:rPr>
          <w:sz w:val="26"/>
        </w:rPr>
        <w:t>then</w:t>
      </w:r>
      <w:r>
        <w:rPr>
          <w:spacing w:val="-3"/>
          <w:sz w:val="26"/>
        </w:rPr>
        <w:t xml:space="preserve"> </w:t>
      </w:r>
      <w:r>
        <w:rPr>
          <w:sz w:val="26"/>
        </w:rPr>
        <w:t>W</w:t>
      </w:r>
      <w:r>
        <w:rPr>
          <w:spacing w:val="-2"/>
          <w:sz w:val="26"/>
        </w:rPr>
        <w:t xml:space="preserve"> </w:t>
      </w:r>
      <w:r>
        <w:rPr>
          <w:sz w:val="26"/>
        </w:rPr>
        <w:t>&gt;</w:t>
      </w:r>
      <w:r>
        <w:rPr>
          <w:spacing w:val="-3"/>
          <w:sz w:val="26"/>
        </w:rPr>
        <w:t xml:space="preserve"> </w:t>
      </w:r>
      <w:r>
        <w:rPr>
          <w:sz w:val="26"/>
        </w:rPr>
        <w:t>0</w:t>
      </w:r>
      <w:r>
        <w:rPr>
          <w:spacing w:val="-2"/>
          <w:sz w:val="26"/>
        </w:rPr>
        <w:t xml:space="preserve"> </w:t>
      </w:r>
      <w:r>
        <w:rPr>
          <w:sz w:val="26"/>
        </w:rPr>
        <w:t>(work</w:t>
      </w:r>
      <w:r>
        <w:rPr>
          <w:spacing w:val="-2"/>
          <w:sz w:val="26"/>
        </w:rPr>
        <w:t xml:space="preserve"> </w:t>
      </w:r>
      <w:r>
        <w:rPr>
          <w:sz w:val="26"/>
        </w:rPr>
        <w:t>done</w:t>
      </w:r>
      <w:r>
        <w:rPr>
          <w:spacing w:val="-3"/>
          <w:sz w:val="26"/>
        </w:rPr>
        <w:t xml:space="preserve"> </w:t>
      </w:r>
      <w:r>
        <w:rPr>
          <w:sz w:val="26"/>
        </w:rPr>
        <w:t>by</w:t>
      </w:r>
      <w:r>
        <w:rPr>
          <w:spacing w:val="-2"/>
          <w:sz w:val="26"/>
        </w:rPr>
        <w:t xml:space="preserve"> </w:t>
      </w:r>
      <w:r>
        <w:rPr>
          <w:sz w:val="26"/>
        </w:rPr>
        <w:t>the</w:t>
      </w:r>
      <w:r>
        <w:rPr>
          <w:spacing w:val="-3"/>
          <w:sz w:val="26"/>
        </w:rPr>
        <w:t xml:space="preserve"> </w:t>
      </w:r>
      <w:r>
        <w:rPr>
          <w:sz w:val="26"/>
        </w:rPr>
        <w:t>system)</w:t>
      </w:r>
      <w:r>
        <w:rPr>
          <w:spacing w:val="59"/>
          <w:sz w:val="26"/>
        </w:rPr>
        <w:t xml:space="preserve"> </w:t>
      </w:r>
      <w:r>
        <w:rPr>
          <w:spacing w:val="-2"/>
          <w:sz w:val="26"/>
        </w:rPr>
        <w:t>Expansion</w:t>
      </w:r>
    </w:p>
    <w:p w14:paraId="23A6E487" w14:textId="77777777" w:rsidR="00CC23AC" w:rsidRDefault="00220DAA">
      <w:pPr>
        <w:pStyle w:val="ListParagraph"/>
        <w:numPr>
          <w:ilvl w:val="0"/>
          <w:numId w:val="31"/>
        </w:numPr>
        <w:tabs>
          <w:tab w:val="left" w:pos="1305"/>
        </w:tabs>
        <w:spacing w:before="90"/>
        <w:ind w:left="1305" w:hanging="225"/>
        <w:rPr>
          <w:sz w:val="26"/>
        </w:rPr>
      </w:pPr>
      <w:r>
        <w:rPr>
          <w:sz w:val="26"/>
        </w:rPr>
        <w:t>If</w:t>
      </w:r>
      <w:r>
        <w:rPr>
          <w:spacing w:val="-5"/>
          <w:sz w:val="26"/>
        </w:rPr>
        <w:t xml:space="preserve"> </w:t>
      </w:r>
      <w:r>
        <w:rPr>
          <w:sz w:val="26"/>
        </w:rPr>
        <w:t>V</w:t>
      </w:r>
      <w:r>
        <w:rPr>
          <w:spacing w:val="-2"/>
          <w:sz w:val="26"/>
        </w:rPr>
        <w:t xml:space="preserve"> </w:t>
      </w:r>
      <w:r>
        <w:rPr>
          <w:sz w:val="26"/>
        </w:rPr>
        <w:t>&lt;</w:t>
      </w:r>
      <w:r>
        <w:rPr>
          <w:spacing w:val="-3"/>
          <w:sz w:val="26"/>
        </w:rPr>
        <w:t xml:space="preserve"> </w:t>
      </w:r>
      <w:r>
        <w:rPr>
          <w:sz w:val="26"/>
        </w:rPr>
        <w:t>0</w:t>
      </w:r>
      <w:r>
        <w:rPr>
          <w:spacing w:val="-2"/>
          <w:sz w:val="26"/>
        </w:rPr>
        <w:t xml:space="preserve"> </w:t>
      </w:r>
      <w:r>
        <w:rPr>
          <w:sz w:val="26"/>
        </w:rPr>
        <w:t>then</w:t>
      </w:r>
      <w:r>
        <w:rPr>
          <w:spacing w:val="-3"/>
          <w:sz w:val="26"/>
        </w:rPr>
        <w:t xml:space="preserve"> </w:t>
      </w:r>
      <w:r>
        <w:rPr>
          <w:sz w:val="26"/>
        </w:rPr>
        <w:t>W</w:t>
      </w:r>
      <w:r>
        <w:rPr>
          <w:spacing w:val="-2"/>
          <w:sz w:val="26"/>
        </w:rPr>
        <w:t xml:space="preserve"> </w:t>
      </w:r>
      <w:r>
        <w:rPr>
          <w:sz w:val="26"/>
        </w:rPr>
        <w:t>&lt;</w:t>
      </w:r>
      <w:r>
        <w:rPr>
          <w:spacing w:val="-3"/>
          <w:sz w:val="26"/>
        </w:rPr>
        <w:t xml:space="preserve"> </w:t>
      </w:r>
      <w:r>
        <w:rPr>
          <w:sz w:val="26"/>
        </w:rPr>
        <w:t>0</w:t>
      </w:r>
      <w:r>
        <w:rPr>
          <w:spacing w:val="-2"/>
          <w:sz w:val="26"/>
        </w:rPr>
        <w:t xml:space="preserve"> </w:t>
      </w:r>
      <w:r>
        <w:rPr>
          <w:sz w:val="26"/>
        </w:rPr>
        <w:t>(work</w:t>
      </w:r>
      <w:r>
        <w:rPr>
          <w:spacing w:val="-2"/>
          <w:sz w:val="26"/>
        </w:rPr>
        <w:t xml:space="preserve"> </w:t>
      </w:r>
      <w:r>
        <w:rPr>
          <w:sz w:val="26"/>
        </w:rPr>
        <w:t>done</w:t>
      </w:r>
      <w:r>
        <w:rPr>
          <w:spacing w:val="-3"/>
          <w:sz w:val="26"/>
        </w:rPr>
        <w:t xml:space="preserve"> </w:t>
      </w:r>
      <w:r>
        <w:rPr>
          <w:sz w:val="26"/>
        </w:rPr>
        <w:t>on</w:t>
      </w:r>
      <w:r>
        <w:rPr>
          <w:spacing w:val="-2"/>
          <w:sz w:val="26"/>
        </w:rPr>
        <w:t xml:space="preserve"> </w:t>
      </w:r>
      <w:r>
        <w:rPr>
          <w:sz w:val="26"/>
        </w:rPr>
        <w:t>the</w:t>
      </w:r>
      <w:r>
        <w:rPr>
          <w:spacing w:val="-3"/>
          <w:sz w:val="26"/>
        </w:rPr>
        <w:t xml:space="preserve"> </w:t>
      </w:r>
      <w:r>
        <w:rPr>
          <w:sz w:val="26"/>
        </w:rPr>
        <w:t>system)</w:t>
      </w:r>
      <w:r>
        <w:rPr>
          <w:spacing w:val="59"/>
          <w:sz w:val="26"/>
        </w:rPr>
        <w:t xml:space="preserve"> </w:t>
      </w:r>
      <w:r>
        <w:rPr>
          <w:spacing w:val="-2"/>
          <w:sz w:val="26"/>
        </w:rPr>
        <w:t>Compression</w:t>
      </w:r>
    </w:p>
    <w:p w14:paraId="5499C909" w14:textId="77777777" w:rsidR="00CC23AC" w:rsidRDefault="00220DAA">
      <w:pPr>
        <w:pStyle w:val="ListParagraph"/>
        <w:numPr>
          <w:ilvl w:val="0"/>
          <w:numId w:val="31"/>
        </w:numPr>
        <w:tabs>
          <w:tab w:val="left" w:pos="1376"/>
        </w:tabs>
        <w:spacing w:before="90"/>
        <w:ind w:left="1376" w:hanging="296"/>
        <w:rPr>
          <w:sz w:val="26"/>
        </w:rPr>
      </w:pPr>
      <w:r>
        <w:rPr>
          <w:sz w:val="26"/>
        </w:rPr>
        <w:t>The</w:t>
      </w:r>
      <w:r>
        <w:rPr>
          <w:spacing w:val="-6"/>
          <w:sz w:val="26"/>
        </w:rPr>
        <w:t xml:space="preserve"> </w:t>
      </w:r>
      <w:r>
        <w:rPr>
          <w:sz w:val="26"/>
        </w:rPr>
        <w:t>work</w:t>
      </w:r>
      <w:r>
        <w:rPr>
          <w:spacing w:val="-4"/>
          <w:sz w:val="26"/>
        </w:rPr>
        <w:t xml:space="preserve"> </w:t>
      </w:r>
      <w:r>
        <w:rPr>
          <w:sz w:val="26"/>
        </w:rPr>
        <w:t>done</w:t>
      </w:r>
      <w:r>
        <w:rPr>
          <w:spacing w:val="-4"/>
          <w:sz w:val="26"/>
        </w:rPr>
        <w:t xml:space="preserve"> </w:t>
      </w:r>
      <w:r>
        <w:rPr>
          <w:sz w:val="26"/>
        </w:rPr>
        <w:t>can</w:t>
      </w:r>
      <w:r>
        <w:rPr>
          <w:spacing w:val="-4"/>
          <w:sz w:val="26"/>
        </w:rPr>
        <w:t xml:space="preserve"> </w:t>
      </w:r>
      <w:r>
        <w:rPr>
          <w:sz w:val="26"/>
        </w:rPr>
        <w:t>also</w:t>
      </w:r>
      <w:r>
        <w:rPr>
          <w:spacing w:val="-4"/>
          <w:sz w:val="26"/>
        </w:rPr>
        <w:t xml:space="preserve"> </w:t>
      </w:r>
      <w:r>
        <w:rPr>
          <w:sz w:val="26"/>
        </w:rPr>
        <w:t>be</w:t>
      </w:r>
      <w:r>
        <w:rPr>
          <w:spacing w:val="-4"/>
          <w:sz w:val="26"/>
        </w:rPr>
        <w:t xml:space="preserve"> </w:t>
      </w:r>
      <w:r>
        <w:rPr>
          <w:sz w:val="26"/>
        </w:rPr>
        <w:t>calculated</w:t>
      </w:r>
      <w:r>
        <w:rPr>
          <w:spacing w:val="-3"/>
          <w:sz w:val="26"/>
        </w:rPr>
        <w:t xml:space="preserve"> </w:t>
      </w:r>
      <w:r>
        <w:rPr>
          <w:sz w:val="26"/>
        </w:rPr>
        <w:t>by</w:t>
      </w:r>
      <w:r>
        <w:rPr>
          <w:spacing w:val="-4"/>
          <w:sz w:val="26"/>
        </w:rPr>
        <w:t xml:space="preserve"> </w:t>
      </w:r>
      <w:r>
        <w:rPr>
          <w:sz w:val="26"/>
        </w:rPr>
        <w:t>area</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curve</w:t>
      </w:r>
      <w:r>
        <w:rPr>
          <w:spacing w:val="-4"/>
          <w:sz w:val="26"/>
        </w:rPr>
        <w:t xml:space="preserve"> </w:t>
      </w:r>
      <w:r>
        <w:rPr>
          <w:sz w:val="26"/>
        </w:rPr>
        <w:t>under</w:t>
      </w:r>
      <w:r>
        <w:rPr>
          <w:spacing w:val="-4"/>
          <w:sz w:val="26"/>
        </w:rPr>
        <w:t xml:space="preserve"> </w:t>
      </w:r>
      <w:r>
        <w:rPr>
          <w:sz w:val="26"/>
        </w:rPr>
        <w:t>P-V</w:t>
      </w:r>
      <w:r>
        <w:rPr>
          <w:spacing w:val="-3"/>
          <w:sz w:val="26"/>
        </w:rPr>
        <w:t xml:space="preserve"> </w:t>
      </w:r>
      <w:r>
        <w:rPr>
          <w:spacing w:val="-2"/>
          <w:sz w:val="26"/>
        </w:rPr>
        <w:t>graph.</w:t>
      </w:r>
    </w:p>
    <w:p w14:paraId="2AC24EBD" w14:textId="77777777" w:rsidR="00CC23AC" w:rsidRDefault="00220DAA">
      <w:pPr>
        <w:spacing w:before="249"/>
        <w:ind w:left="360"/>
        <w:rPr>
          <w:sz w:val="32"/>
        </w:rPr>
      </w:pPr>
      <w:r>
        <w:rPr>
          <w:color w:val="002060"/>
          <w:sz w:val="32"/>
        </w:rPr>
        <w:t>FIRST</w:t>
      </w:r>
      <w:r>
        <w:rPr>
          <w:color w:val="002060"/>
          <w:spacing w:val="-14"/>
          <w:sz w:val="32"/>
        </w:rPr>
        <w:t xml:space="preserve"> </w:t>
      </w:r>
      <w:r>
        <w:rPr>
          <w:color w:val="002060"/>
          <w:sz w:val="32"/>
        </w:rPr>
        <w:t>LAW</w:t>
      </w:r>
      <w:r>
        <w:rPr>
          <w:color w:val="002060"/>
          <w:spacing w:val="-12"/>
          <w:sz w:val="32"/>
        </w:rPr>
        <w:t xml:space="preserve"> </w:t>
      </w:r>
      <w:r>
        <w:rPr>
          <w:color w:val="002060"/>
          <w:sz w:val="32"/>
        </w:rPr>
        <w:t>OF</w:t>
      </w:r>
      <w:r>
        <w:rPr>
          <w:color w:val="002060"/>
          <w:spacing w:val="-11"/>
          <w:sz w:val="32"/>
        </w:rPr>
        <w:t xml:space="preserve"> </w:t>
      </w:r>
      <w:r>
        <w:rPr>
          <w:color w:val="002060"/>
          <w:spacing w:val="-2"/>
          <w:sz w:val="32"/>
        </w:rPr>
        <w:t>THERMODYNAMICS</w:t>
      </w:r>
    </w:p>
    <w:p w14:paraId="7B5374C9" w14:textId="77777777" w:rsidR="00CC23AC" w:rsidRDefault="00220DAA">
      <w:pPr>
        <w:pStyle w:val="BodyText"/>
        <w:spacing w:before="271" w:line="312" w:lineRule="auto"/>
        <w:ind w:left="360" w:right="358"/>
        <w:jc w:val="both"/>
      </w:pPr>
      <w:r>
        <w:t>“In any thermodynamics process, when heat Q is added to a system, this energy appears as an increase in the internal energy ∆U stored in the system plus. The work done W by the system on its surrounding.”</w:t>
      </w:r>
    </w:p>
    <w:p w14:paraId="4BB431D7" w14:textId="77777777" w:rsidR="00CC23AC" w:rsidRDefault="00220DAA">
      <w:pPr>
        <w:pStyle w:val="Heading7"/>
        <w:spacing w:before="160"/>
        <w:ind w:left="360" w:firstLine="0"/>
        <w:jc w:val="both"/>
      </w:pPr>
      <w:r>
        <w:t>Change</w:t>
      </w:r>
      <w:r>
        <w:rPr>
          <w:spacing w:val="-5"/>
        </w:rPr>
        <w:t xml:space="preserve"> </w:t>
      </w:r>
      <w:r>
        <w:t>in</w:t>
      </w:r>
      <w:r>
        <w:rPr>
          <w:spacing w:val="-4"/>
        </w:rPr>
        <w:t xml:space="preserve"> </w:t>
      </w:r>
      <w:r>
        <w:t>the</w:t>
      </w:r>
      <w:r>
        <w:rPr>
          <w:spacing w:val="-4"/>
        </w:rPr>
        <w:t xml:space="preserve"> </w:t>
      </w:r>
      <w:r>
        <w:t>internal</w:t>
      </w:r>
      <w:r>
        <w:rPr>
          <w:spacing w:val="-5"/>
        </w:rPr>
        <w:t xml:space="preserve"> </w:t>
      </w:r>
      <w:r>
        <w:t>energy</w:t>
      </w:r>
      <w:r>
        <w:rPr>
          <w:spacing w:val="58"/>
        </w:rPr>
        <w:t xml:space="preserve"> </w:t>
      </w:r>
      <w:r>
        <w:rPr>
          <w:spacing w:val="-5"/>
        </w:rPr>
        <w:t>is</w:t>
      </w:r>
    </w:p>
    <w:p w14:paraId="5AE8D175" w14:textId="77777777" w:rsidR="00CC23AC" w:rsidRDefault="00220DAA">
      <w:pPr>
        <w:spacing w:before="250"/>
        <w:ind w:left="360"/>
        <w:rPr>
          <w:sz w:val="32"/>
        </w:rPr>
      </w:pPr>
      <w:r>
        <w:rPr>
          <w:color w:val="002060"/>
          <w:sz w:val="32"/>
        </w:rPr>
        <w:t>Applications</w:t>
      </w:r>
      <w:r>
        <w:rPr>
          <w:color w:val="002060"/>
          <w:spacing w:val="-7"/>
          <w:sz w:val="32"/>
        </w:rPr>
        <w:t xml:space="preserve"> </w:t>
      </w:r>
      <w:r>
        <w:rPr>
          <w:color w:val="002060"/>
          <w:sz w:val="32"/>
        </w:rPr>
        <w:t>of</w:t>
      </w:r>
      <w:r>
        <w:rPr>
          <w:color w:val="002060"/>
          <w:spacing w:val="-4"/>
          <w:sz w:val="32"/>
        </w:rPr>
        <w:t xml:space="preserve"> </w:t>
      </w:r>
      <w:r>
        <w:rPr>
          <w:color w:val="002060"/>
          <w:sz w:val="32"/>
        </w:rPr>
        <w:t>1st</w:t>
      </w:r>
      <w:r>
        <w:rPr>
          <w:color w:val="002060"/>
          <w:spacing w:val="-5"/>
          <w:sz w:val="32"/>
        </w:rPr>
        <w:t xml:space="preserve"> </w:t>
      </w:r>
      <w:r>
        <w:rPr>
          <w:color w:val="002060"/>
          <w:sz w:val="32"/>
        </w:rPr>
        <w:t>Law</w:t>
      </w:r>
      <w:r>
        <w:rPr>
          <w:color w:val="002060"/>
          <w:spacing w:val="-4"/>
          <w:sz w:val="32"/>
        </w:rPr>
        <w:t xml:space="preserve"> </w:t>
      </w:r>
      <w:r>
        <w:rPr>
          <w:color w:val="002060"/>
          <w:sz w:val="32"/>
        </w:rPr>
        <w:t>of</w:t>
      </w:r>
      <w:r>
        <w:rPr>
          <w:color w:val="002060"/>
          <w:spacing w:val="-4"/>
          <w:sz w:val="32"/>
        </w:rPr>
        <w:t xml:space="preserve"> </w:t>
      </w:r>
      <w:r>
        <w:rPr>
          <w:color w:val="002060"/>
          <w:spacing w:val="-2"/>
          <w:sz w:val="32"/>
        </w:rPr>
        <w:t>thermodynamics</w:t>
      </w:r>
    </w:p>
    <w:p w14:paraId="30B852DE" w14:textId="77777777" w:rsidR="00CC23AC" w:rsidRDefault="00220DAA">
      <w:pPr>
        <w:pStyle w:val="Heading6"/>
        <w:spacing w:before="270"/>
      </w:pPr>
      <w:r>
        <w:t>Isothermal</w:t>
      </w:r>
      <w:r>
        <w:rPr>
          <w:spacing w:val="-10"/>
        </w:rPr>
        <w:t xml:space="preserve"> </w:t>
      </w:r>
      <w:r>
        <w:rPr>
          <w:spacing w:val="-2"/>
        </w:rPr>
        <w:t>Process</w:t>
      </w:r>
    </w:p>
    <w:p w14:paraId="2A4FCE90" w14:textId="77777777" w:rsidR="00CC23AC" w:rsidRDefault="00220DAA">
      <w:pPr>
        <w:pStyle w:val="ListParagraph"/>
        <w:numPr>
          <w:ilvl w:val="0"/>
          <w:numId w:val="31"/>
        </w:numPr>
        <w:tabs>
          <w:tab w:val="left" w:pos="1376"/>
        </w:tabs>
        <w:spacing w:before="182"/>
        <w:ind w:left="1376" w:hanging="296"/>
        <w:rPr>
          <w:sz w:val="26"/>
        </w:rPr>
      </w:pPr>
      <w:r>
        <w:rPr>
          <w:sz w:val="26"/>
        </w:rPr>
        <w:t>Here</w:t>
      </w:r>
      <w:r>
        <w:rPr>
          <w:spacing w:val="-4"/>
          <w:sz w:val="26"/>
        </w:rPr>
        <w:t xml:space="preserve"> </w:t>
      </w:r>
      <w:r>
        <w:rPr>
          <w:sz w:val="26"/>
        </w:rPr>
        <w:t>Boyle's</w:t>
      </w:r>
      <w:r>
        <w:rPr>
          <w:spacing w:val="-4"/>
          <w:sz w:val="26"/>
        </w:rPr>
        <w:t xml:space="preserve"> </w:t>
      </w:r>
      <w:r>
        <w:rPr>
          <w:sz w:val="26"/>
        </w:rPr>
        <w:t>law</w:t>
      </w:r>
      <w:r>
        <w:rPr>
          <w:spacing w:val="-4"/>
          <w:sz w:val="26"/>
        </w:rPr>
        <w:t xml:space="preserve"> </w:t>
      </w:r>
      <w:r>
        <w:rPr>
          <w:sz w:val="26"/>
        </w:rPr>
        <w:t>is</w:t>
      </w:r>
      <w:r>
        <w:rPr>
          <w:spacing w:val="-4"/>
          <w:sz w:val="26"/>
        </w:rPr>
        <w:t xml:space="preserve"> </w:t>
      </w:r>
      <w:r>
        <w:rPr>
          <w:spacing w:val="-2"/>
          <w:sz w:val="26"/>
        </w:rPr>
        <w:t>applicable.</w:t>
      </w:r>
    </w:p>
    <w:p w14:paraId="52B441D4" w14:textId="77777777" w:rsidR="00CC23AC" w:rsidRDefault="00220DAA">
      <w:pPr>
        <w:pStyle w:val="ListParagraph"/>
        <w:numPr>
          <w:ilvl w:val="0"/>
          <w:numId w:val="31"/>
        </w:numPr>
        <w:tabs>
          <w:tab w:val="left" w:pos="1305"/>
        </w:tabs>
        <w:spacing w:before="90"/>
        <w:ind w:left="1305" w:hanging="225"/>
        <w:rPr>
          <w:sz w:val="26"/>
        </w:rPr>
      </w:pPr>
      <w:r>
        <w:rPr>
          <w:sz w:val="26"/>
        </w:rPr>
        <w:t>As</w:t>
      </w:r>
      <w:r>
        <w:rPr>
          <w:spacing w:val="-3"/>
          <w:sz w:val="26"/>
        </w:rPr>
        <w:t xml:space="preserve"> </w:t>
      </w:r>
      <w:r>
        <w:rPr>
          <w:sz w:val="26"/>
        </w:rPr>
        <w:t>T</w:t>
      </w:r>
      <w:r>
        <w:rPr>
          <w:spacing w:val="-3"/>
          <w:sz w:val="26"/>
        </w:rPr>
        <w:t xml:space="preserve"> </w:t>
      </w:r>
      <w:r>
        <w:rPr>
          <w:sz w:val="26"/>
        </w:rPr>
        <w:t>=</w:t>
      </w:r>
      <w:r>
        <w:rPr>
          <w:spacing w:val="-2"/>
          <w:sz w:val="26"/>
        </w:rPr>
        <w:t xml:space="preserve"> </w:t>
      </w:r>
      <w:r>
        <w:rPr>
          <w:sz w:val="26"/>
        </w:rPr>
        <w:t>constant</w:t>
      </w:r>
      <w:r>
        <w:rPr>
          <w:spacing w:val="-3"/>
          <w:sz w:val="26"/>
        </w:rPr>
        <w:t xml:space="preserve"> </w:t>
      </w:r>
      <w:r>
        <w:rPr>
          <w:sz w:val="26"/>
        </w:rPr>
        <w:t>So</w:t>
      </w:r>
      <w:r>
        <w:rPr>
          <w:spacing w:val="-3"/>
          <w:sz w:val="26"/>
        </w:rPr>
        <w:t xml:space="preserve"> </w:t>
      </w:r>
      <w:r>
        <w:rPr>
          <w:sz w:val="26"/>
        </w:rPr>
        <w:t>U</w:t>
      </w:r>
      <w:r>
        <w:rPr>
          <w:spacing w:val="-2"/>
          <w:sz w:val="26"/>
        </w:rPr>
        <w:t xml:space="preserve"> </w:t>
      </w:r>
      <w:r>
        <w:rPr>
          <w:sz w:val="26"/>
        </w:rPr>
        <w:t>=</w:t>
      </w:r>
      <w:r>
        <w:rPr>
          <w:spacing w:val="-3"/>
          <w:sz w:val="26"/>
        </w:rPr>
        <w:t xml:space="preserve"> </w:t>
      </w:r>
      <w:r>
        <w:rPr>
          <w:sz w:val="26"/>
        </w:rPr>
        <w:t>constant</w:t>
      </w:r>
      <w:r>
        <w:rPr>
          <w:spacing w:val="-3"/>
          <w:sz w:val="26"/>
        </w:rPr>
        <w:t xml:space="preserve"> </w:t>
      </w:r>
      <w:r>
        <w:rPr>
          <w:sz w:val="26"/>
        </w:rPr>
        <w:t>and</w:t>
      </w:r>
      <w:r>
        <w:rPr>
          <w:spacing w:val="-2"/>
          <w:sz w:val="26"/>
        </w:rPr>
        <w:t xml:space="preserve"> </w:t>
      </w:r>
      <w:r>
        <w:rPr>
          <w:sz w:val="26"/>
        </w:rPr>
        <w:t>U</w:t>
      </w:r>
      <w:r>
        <w:rPr>
          <w:spacing w:val="-3"/>
          <w:sz w:val="26"/>
        </w:rPr>
        <w:t xml:space="preserve"> </w:t>
      </w:r>
      <w:r>
        <w:rPr>
          <w:sz w:val="26"/>
        </w:rPr>
        <w:t>=</w:t>
      </w:r>
      <w:r>
        <w:rPr>
          <w:spacing w:val="-2"/>
          <w:sz w:val="26"/>
        </w:rPr>
        <w:t xml:space="preserve"> </w:t>
      </w:r>
      <w:r>
        <w:rPr>
          <w:spacing w:val="-5"/>
          <w:sz w:val="26"/>
        </w:rPr>
        <w:t>0.</w:t>
      </w:r>
    </w:p>
    <w:p w14:paraId="684E41D9" w14:textId="77777777" w:rsidR="00CC23AC" w:rsidRDefault="00220DAA">
      <w:pPr>
        <w:pStyle w:val="ListParagraph"/>
        <w:numPr>
          <w:ilvl w:val="0"/>
          <w:numId w:val="31"/>
        </w:numPr>
        <w:tabs>
          <w:tab w:val="left" w:pos="1376"/>
        </w:tabs>
        <w:spacing w:before="90"/>
        <w:ind w:left="1376" w:hanging="296"/>
        <w:rPr>
          <w:sz w:val="26"/>
        </w:rPr>
      </w:pPr>
      <w:r>
        <w:rPr>
          <w:sz w:val="26"/>
        </w:rPr>
        <w:t>In</w:t>
      </w:r>
      <w:r>
        <w:rPr>
          <w:spacing w:val="-7"/>
          <w:sz w:val="26"/>
        </w:rPr>
        <w:t xml:space="preserve"> </w:t>
      </w:r>
      <w:r>
        <w:rPr>
          <w:sz w:val="26"/>
        </w:rPr>
        <w:t>isothermal</w:t>
      </w:r>
      <w:r>
        <w:rPr>
          <w:spacing w:val="-5"/>
          <w:sz w:val="26"/>
        </w:rPr>
        <w:t xml:space="preserve"> </w:t>
      </w:r>
      <w:r>
        <w:rPr>
          <w:sz w:val="26"/>
        </w:rPr>
        <w:t>expansion,</w:t>
      </w:r>
      <w:r>
        <w:rPr>
          <w:spacing w:val="-5"/>
          <w:sz w:val="26"/>
        </w:rPr>
        <w:t xml:space="preserve"> </w:t>
      </w:r>
      <w:r>
        <w:rPr>
          <w:sz w:val="26"/>
        </w:rPr>
        <w:t>+Q</w:t>
      </w:r>
      <w:r>
        <w:rPr>
          <w:spacing w:val="-5"/>
          <w:sz w:val="26"/>
        </w:rPr>
        <w:t xml:space="preserve"> </w:t>
      </w:r>
      <w:r>
        <w:rPr>
          <w:sz w:val="26"/>
        </w:rPr>
        <w:t>=</w:t>
      </w:r>
      <w:r>
        <w:rPr>
          <w:spacing w:val="-5"/>
          <w:sz w:val="26"/>
        </w:rPr>
        <w:t xml:space="preserve"> +W</w:t>
      </w:r>
    </w:p>
    <w:p w14:paraId="1D4107E3" w14:textId="77777777" w:rsidR="00CC23AC" w:rsidRDefault="00220DAA">
      <w:pPr>
        <w:pStyle w:val="BodyText"/>
        <w:spacing w:before="90"/>
        <w:ind w:left="1080"/>
      </w:pPr>
      <w:r>
        <w:t>i.e.,</w:t>
      </w:r>
      <w:r>
        <w:rPr>
          <w:spacing w:val="-6"/>
        </w:rPr>
        <w:t xml:space="preserve"> </w:t>
      </w:r>
      <w:r>
        <w:t>heat</w:t>
      </w:r>
      <w:r>
        <w:rPr>
          <w:spacing w:val="-4"/>
        </w:rPr>
        <w:t xml:space="preserve"> </w:t>
      </w:r>
      <w:r>
        <w:t>supplied</w:t>
      </w:r>
      <w:r>
        <w:rPr>
          <w:spacing w:val="-4"/>
        </w:rPr>
        <w:t xml:space="preserve"> </w:t>
      </w:r>
      <w:r>
        <w:t>to</w:t>
      </w:r>
      <w:r>
        <w:rPr>
          <w:spacing w:val="-4"/>
        </w:rPr>
        <w:t xml:space="preserve"> </w:t>
      </w:r>
      <w:r>
        <w:t>the</w:t>
      </w:r>
      <w:r>
        <w:rPr>
          <w:spacing w:val="-3"/>
        </w:rPr>
        <w:t xml:space="preserve"> </w:t>
      </w:r>
      <w:r>
        <w:t>system</w:t>
      </w:r>
      <w:r>
        <w:rPr>
          <w:spacing w:val="-4"/>
        </w:rPr>
        <w:t xml:space="preserve"> </w:t>
      </w:r>
      <w:r>
        <w:t>is</w:t>
      </w:r>
      <w:r>
        <w:rPr>
          <w:spacing w:val="-4"/>
        </w:rPr>
        <w:t xml:space="preserve"> </w:t>
      </w:r>
      <w:r>
        <w:t>equal</w:t>
      </w:r>
      <w:r>
        <w:rPr>
          <w:spacing w:val="-4"/>
        </w:rPr>
        <w:t xml:space="preserve"> </w:t>
      </w:r>
      <w:r>
        <w:t>to</w:t>
      </w:r>
      <w:r>
        <w:rPr>
          <w:spacing w:val="-4"/>
        </w:rPr>
        <w:t xml:space="preserve"> </w:t>
      </w:r>
      <w:r>
        <w:t>the</w:t>
      </w:r>
      <w:r>
        <w:rPr>
          <w:spacing w:val="-3"/>
        </w:rPr>
        <w:t xml:space="preserve"> </w:t>
      </w:r>
      <w:r>
        <w:t>work</w:t>
      </w:r>
      <w:r>
        <w:rPr>
          <w:spacing w:val="-4"/>
        </w:rPr>
        <w:t xml:space="preserve"> </w:t>
      </w:r>
      <w:r>
        <w:t>done</w:t>
      </w:r>
      <w:r>
        <w:rPr>
          <w:spacing w:val="-4"/>
        </w:rPr>
        <w:t xml:space="preserve"> </w:t>
      </w:r>
      <w:r>
        <w:t>by</w:t>
      </w:r>
      <w:r>
        <w:rPr>
          <w:spacing w:val="-4"/>
        </w:rPr>
        <w:t xml:space="preserve"> </w:t>
      </w:r>
      <w:r>
        <w:t>the</w:t>
      </w:r>
      <w:r>
        <w:rPr>
          <w:spacing w:val="-3"/>
        </w:rPr>
        <w:t xml:space="preserve"> </w:t>
      </w:r>
      <w:r>
        <w:rPr>
          <w:spacing w:val="-2"/>
        </w:rPr>
        <w:t>system.</w:t>
      </w:r>
    </w:p>
    <w:p w14:paraId="62D85213" w14:textId="77777777" w:rsidR="00CC23AC" w:rsidRDefault="00220DAA">
      <w:pPr>
        <w:pStyle w:val="ListParagraph"/>
        <w:numPr>
          <w:ilvl w:val="0"/>
          <w:numId w:val="31"/>
        </w:numPr>
        <w:tabs>
          <w:tab w:val="left" w:pos="1440"/>
          <w:tab w:val="left" w:pos="1466"/>
        </w:tabs>
        <w:spacing w:before="54" w:line="312" w:lineRule="auto"/>
        <w:ind w:right="366" w:hanging="360"/>
        <w:rPr>
          <w:sz w:val="26"/>
        </w:rPr>
      </w:pPr>
      <w:r>
        <w:rPr>
          <w:sz w:val="26"/>
        </w:rPr>
        <w:t>In</w:t>
      </w:r>
      <w:r>
        <w:rPr>
          <w:spacing w:val="37"/>
          <w:sz w:val="26"/>
        </w:rPr>
        <w:t xml:space="preserve"> </w:t>
      </w:r>
      <w:r>
        <w:rPr>
          <w:sz w:val="26"/>
        </w:rPr>
        <w:t>isothermal compression, - Q = -W i.e., work done on the</w:t>
      </w:r>
      <w:r>
        <w:rPr>
          <w:spacing w:val="-3"/>
          <w:sz w:val="26"/>
        </w:rPr>
        <w:t xml:space="preserve"> </w:t>
      </w:r>
      <w:r>
        <w:rPr>
          <w:sz w:val="26"/>
        </w:rPr>
        <w:t>system</w:t>
      </w:r>
      <w:r>
        <w:rPr>
          <w:spacing w:val="-3"/>
          <w:sz w:val="26"/>
        </w:rPr>
        <w:t xml:space="preserve"> </w:t>
      </w:r>
      <w:r>
        <w:rPr>
          <w:sz w:val="26"/>
        </w:rPr>
        <w:t>is</w:t>
      </w:r>
      <w:r>
        <w:rPr>
          <w:spacing w:val="-3"/>
          <w:sz w:val="26"/>
        </w:rPr>
        <w:t xml:space="preserve"> </w:t>
      </w:r>
      <w:r>
        <w:rPr>
          <w:sz w:val="26"/>
        </w:rPr>
        <w:t>equal</w:t>
      </w:r>
      <w:r>
        <w:rPr>
          <w:spacing w:val="-3"/>
          <w:sz w:val="26"/>
        </w:rPr>
        <w:t xml:space="preserve"> </w:t>
      </w:r>
      <w:r>
        <w:rPr>
          <w:sz w:val="26"/>
        </w:rPr>
        <w:t>to the heat rejected by the system.</w:t>
      </w:r>
    </w:p>
    <w:p w14:paraId="1FD18F1A" w14:textId="77777777" w:rsidR="00CC23AC" w:rsidRDefault="00220DAA">
      <w:pPr>
        <w:pStyle w:val="ListParagraph"/>
        <w:numPr>
          <w:ilvl w:val="0"/>
          <w:numId w:val="31"/>
        </w:numPr>
        <w:tabs>
          <w:tab w:val="left" w:pos="1376"/>
        </w:tabs>
        <w:spacing w:before="0"/>
        <w:ind w:left="1376" w:hanging="296"/>
        <w:rPr>
          <w:sz w:val="26"/>
        </w:rPr>
      </w:pPr>
      <w:r>
        <w:rPr>
          <w:sz w:val="26"/>
        </w:rPr>
        <w:t>Examples</w:t>
      </w:r>
      <w:r>
        <w:rPr>
          <w:spacing w:val="-5"/>
          <w:sz w:val="26"/>
        </w:rPr>
        <w:t xml:space="preserve"> </w:t>
      </w:r>
      <w:r>
        <w:rPr>
          <w:sz w:val="26"/>
        </w:rPr>
        <w:t>are</w:t>
      </w:r>
      <w:r>
        <w:rPr>
          <w:spacing w:val="-5"/>
          <w:sz w:val="26"/>
        </w:rPr>
        <w:t xml:space="preserve"> </w:t>
      </w:r>
      <w:r>
        <w:rPr>
          <w:sz w:val="26"/>
        </w:rPr>
        <w:t>slow</w:t>
      </w:r>
      <w:r>
        <w:rPr>
          <w:spacing w:val="-5"/>
          <w:sz w:val="26"/>
        </w:rPr>
        <w:t xml:space="preserve"> </w:t>
      </w:r>
      <w:r>
        <w:rPr>
          <w:spacing w:val="-2"/>
          <w:sz w:val="26"/>
        </w:rPr>
        <w:t>processes.</w:t>
      </w:r>
    </w:p>
    <w:p w14:paraId="456B9703" w14:textId="77777777" w:rsidR="00CC23AC" w:rsidRDefault="00220DAA">
      <w:pPr>
        <w:pStyle w:val="ListParagraph"/>
        <w:numPr>
          <w:ilvl w:val="0"/>
          <w:numId w:val="31"/>
        </w:numPr>
        <w:tabs>
          <w:tab w:val="left" w:pos="1376"/>
        </w:tabs>
        <w:spacing w:before="90"/>
        <w:ind w:left="1376" w:hanging="296"/>
        <w:rPr>
          <w:sz w:val="26"/>
        </w:rPr>
      </w:pPr>
      <w:r>
        <w:rPr>
          <w:sz w:val="26"/>
        </w:rPr>
        <w:t>Isothermal</w:t>
      </w:r>
      <w:r>
        <w:rPr>
          <w:spacing w:val="-8"/>
          <w:sz w:val="26"/>
        </w:rPr>
        <w:t xml:space="preserve"> </w:t>
      </w:r>
      <w:r>
        <w:rPr>
          <w:sz w:val="26"/>
        </w:rPr>
        <w:t>process</w:t>
      </w:r>
      <w:r>
        <w:rPr>
          <w:spacing w:val="-5"/>
          <w:sz w:val="26"/>
        </w:rPr>
        <w:t xml:space="preserve"> </w:t>
      </w:r>
      <w:r>
        <w:rPr>
          <w:sz w:val="26"/>
        </w:rPr>
        <w:t>should</w:t>
      </w:r>
      <w:r>
        <w:rPr>
          <w:spacing w:val="-5"/>
          <w:sz w:val="26"/>
        </w:rPr>
        <w:t xml:space="preserve"> </w:t>
      </w:r>
      <w:r>
        <w:rPr>
          <w:sz w:val="26"/>
        </w:rPr>
        <w:t>be</w:t>
      </w:r>
      <w:r>
        <w:rPr>
          <w:spacing w:val="-5"/>
          <w:sz w:val="26"/>
        </w:rPr>
        <w:t xml:space="preserve"> </w:t>
      </w:r>
      <w:r>
        <w:rPr>
          <w:sz w:val="26"/>
        </w:rPr>
        <w:t>slow</w:t>
      </w:r>
      <w:r>
        <w:rPr>
          <w:spacing w:val="-6"/>
          <w:sz w:val="26"/>
        </w:rPr>
        <w:t xml:space="preserve"> </w:t>
      </w:r>
      <w:r>
        <w:rPr>
          <w:sz w:val="26"/>
        </w:rPr>
        <w:t>for</w:t>
      </w:r>
      <w:r>
        <w:rPr>
          <w:spacing w:val="-5"/>
          <w:sz w:val="26"/>
        </w:rPr>
        <w:t xml:space="preserve"> </w:t>
      </w:r>
      <w:r>
        <w:rPr>
          <w:sz w:val="26"/>
        </w:rPr>
        <w:t>transfer</w:t>
      </w:r>
      <w:r>
        <w:rPr>
          <w:spacing w:val="-5"/>
          <w:sz w:val="26"/>
        </w:rPr>
        <w:t xml:space="preserve"> </w:t>
      </w:r>
      <w:r>
        <w:rPr>
          <w:sz w:val="26"/>
        </w:rPr>
        <w:t>of</w:t>
      </w:r>
      <w:r>
        <w:rPr>
          <w:spacing w:val="-5"/>
          <w:sz w:val="26"/>
        </w:rPr>
        <w:t xml:space="preserve"> </w:t>
      </w:r>
      <w:r>
        <w:rPr>
          <w:spacing w:val="-2"/>
          <w:sz w:val="26"/>
        </w:rPr>
        <w:t>heat.</w:t>
      </w:r>
    </w:p>
    <w:p w14:paraId="4B8D1B44" w14:textId="77777777" w:rsidR="00CC23AC" w:rsidRDefault="00CC23AC">
      <w:pPr>
        <w:pStyle w:val="BodyText"/>
      </w:pPr>
    </w:p>
    <w:p w14:paraId="7F5BDCFC" w14:textId="77777777" w:rsidR="00CC23AC" w:rsidRDefault="00CC23AC">
      <w:pPr>
        <w:pStyle w:val="BodyText"/>
        <w:spacing w:before="156"/>
      </w:pPr>
    </w:p>
    <w:p w14:paraId="0239B539" w14:textId="77777777" w:rsidR="00CC23AC" w:rsidRDefault="00220DAA">
      <w:pPr>
        <w:pStyle w:val="Heading6"/>
      </w:pPr>
      <w:r>
        <w:t>Adiabatic</w:t>
      </w:r>
      <w:r>
        <w:rPr>
          <w:spacing w:val="-9"/>
        </w:rPr>
        <w:t xml:space="preserve"> </w:t>
      </w:r>
      <w:r>
        <w:rPr>
          <w:spacing w:val="-2"/>
        </w:rPr>
        <w:t>Process</w:t>
      </w:r>
    </w:p>
    <w:p w14:paraId="7AEA00FA" w14:textId="77777777" w:rsidR="00CC23AC" w:rsidRDefault="00220DAA">
      <w:pPr>
        <w:pStyle w:val="BodyText"/>
        <w:spacing w:before="182"/>
        <w:ind w:left="360"/>
      </w:pPr>
      <w:r>
        <w:t>It</w:t>
      </w:r>
      <w:r>
        <w:rPr>
          <w:spacing w:val="-6"/>
        </w:rPr>
        <w:t xml:space="preserve"> </w:t>
      </w:r>
      <w:r>
        <w:t>is</w:t>
      </w:r>
      <w:r>
        <w:rPr>
          <w:spacing w:val="-3"/>
        </w:rPr>
        <w:t xml:space="preserve"> </w:t>
      </w:r>
      <w:r>
        <w:t>a</w:t>
      </w:r>
      <w:r>
        <w:rPr>
          <w:spacing w:val="-4"/>
        </w:rPr>
        <w:t xml:space="preserve"> </w:t>
      </w:r>
      <w:r>
        <w:t>process</w:t>
      </w:r>
      <w:r>
        <w:rPr>
          <w:spacing w:val="-3"/>
        </w:rPr>
        <w:t xml:space="preserve"> </w:t>
      </w:r>
      <w:r>
        <w:t>in</w:t>
      </w:r>
      <w:r>
        <w:rPr>
          <w:spacing w:val="-4"/>
        </w:rPr>
        <w:t xml:space="preserve"> </w:t>
      </w:r>
      <w:r>
        <w:t>which</w:t>
      </w:r>
      <w:r>
        <w:rPr>
          <w:spacing w:val="-3"/>
        </w:rPr>
        <w:t xml:space="preserve"> </w:t>
      </w:r>
      <w:r>
        <w:t>no</w:t>
      </w:r>
      <w:r>
        <w:rPr>
          <w:spacing w:val="-4"/>
        </w:rPr>
        <w:t xml:space="preserve"> </w:t>
      </w:r>
      <w:r>
        <w:t>heat</w:t>
      </w:r>
      <w:r>
        <w:rPr>
          <w:spacing w:val="-3"/>
        </w:rPr>
        <w:t xml:space="preserve"> </w:t>
      </w:r>
      <w:r>
        <w:t>enters</w:t>
      </w:r>
      <w:r>
        <w:rPr>
          <w:spacing w:val="-4"/>
        </w:rPr>
        <w:t xml:space="preserve"> </w:t>
      </w:r>
      <w:r>
        <w:t>or</w:t>
      </w:r>
      <w:r>
        <w:rPr>
          <w:spacing w:val="-3"/>
        </w:rPr>
        <w:t xml:space="preserve"> </w:t>
      </w:r>
      <w:r>
        <w:t>leaves</w:t>
      </w:r>
      <w:r>
        <w:rPr>
          <w:spacing w:val="-4"/>
        </w:rPr>
        <w:t xml:space="preserve"> </w:t>
      </w:r>
      <w:r>
        <w:t>the</w:t>
      </w:r>
      <w:r>
        <w:rPr>
          <w:spacing w:val="-3"/>
        </w:rPr>
        <w:t xml:space="preserve"> </w:t>
      </w:r>
      <w:r>
        <w:rPr>
          <w:spacing w:val="-2"/>
        </w:rPr>
        <w:t>system.</w:t>
      </w:r>
    </w:p>
    <w:p w14:paraId="7E347CA4" w14:textId="77777777" w:rsidR="00CC23AC" w:rsidRDefault="00220DAA">
      <w:pPr>
        <w:pStyle w:val="BodyText"/>
        <w:spacing w:before="250"/>
        <w:ind w:left="3240"/>
      </w:pPr>
      <w:r>
        <w:rPr>
          <w:spacing w:val="-5"/>
        </w:rPr>
        <w:t>As</w:t>
      </w:r>
    </w:p>
    <w:p w14:paraId="3E9EA015" w14:textId="77777777" w:rsidR="00CC23AC" w:rsidRDefault="00220DAA">
      <w:pPr>
        <w:pStyle w:val="BodyText"/>
        <w:spacing w:before="250" w:line="312" w:lineRule="auto"/>
        <w:ind w:left="360" w:right="371"/>
        <w:jc w:val="both"/>
      </w:pPr>
      <w:r>
        <w:t>First law becomes</w:t>
      </w:r>
      <w:r>
        <w:rPr>
          <w:spacing w:val="40"/>
        </w:rPr>
        <w:t xml:space="preserve"> </w:t>
      </w:r>
      <w:r>
        <w:t>(Adiabatic expansion) work done by the system on the behalf of internal energy.</w:t>
      </w:r>
    </w:p>
    <w:p w14:paraId="66700CE2" w14:textId="77777777" w:rsidR="00CC23AC" w:rsidRDefault="00CC23AC">
      <w:pPr>
        <w:pStyle w:val="BodyText"/>
        <w:spacing w:line="312" w:lineRule="auto"/>
        <w:jc w:val="both"/>
        <w:sectPr w:rsidR="00CC23AC">
          <w:pgSz w:w="12240" w:h="15840"/>
          <w:pgMar w:top="1380" w:right="1080" w:bottom="280" w:left="1080" w:header="720" w:footer="720" w:gutter="0"/>
          <w:cols w:space="720"/>
        </w:sectPr>
      </w:pPr>
    </w:p>
    <w:p w14:paraId="73AB3056" w14:textId="77777777" w:rsidR="00CC23AC" w:rsidRDefault="00220DAA">
      <w:pPr>
        <w:pStyle w:val="BodyText"/>
        <w:tabs>
          <w:tab w:val="left" w:pos="3395"/>
        </w:tabs>
        <w:spacing w:before="60"/>
        <w:ind w:left="1800"/>
      </w:pPr>
      <w:r>
        <w:rPr>
          <w:spacing w:val="-5"/>
        </w:rPr>
        <w:lastRenderedPageBreak/>
        <w:t>OR</w:t>
      </w:r>
      <w:r>
        <w:tab/>
        <w:t>(Adiabatic</w:t>
      </w:r>
      <w:r>
        <w:rPr>
          <w:spacing w:val="-12"/>
        </w:rPr>
        <w:t xml:space="preserve"> </w:t>
      </w:r>
      <w:r>
        <w:rPr>
          <w:spacing w:val="-2"/>
        </w:rPr>
        <w:t>compression)</w:t>
      </w:r>
    </w:p>
    <w:p w14:paraId="096A4536" w14:textId="77777777" w:rsidR="00CC23AC" w:rsidRDefault="00220DAA">
      <w:pPr>
        <w:pStyle w:val="ListParagraph"/>
        <w:numPr>
          <w:ilvl w:val="0"/>
          <w:numId w:val="31"/>
        </w:numPr>
        <w:tabs>
          <w:tab w:val="left" w:pos="1166"/>
        </w:tabs>
        <w:spacing w:before="249"/>
        <w:ind w:left="1166" w:hanging="86"/>
        <w:rPr>
          <w:sz w:val="26"/>
        </w:rPr>
      </w:pPr>
      <w:r>
        <w:rPr>
          <w:sz w:val="26"/>
        </w:rPr>
        <w:t>​</w:t>
      </w:r>
    </w:p>
    <w:p w14:paraId="4CEDE6BB" w14:textId="77777777" w:rsidR="00CC23AC" w:rsidRDefault="00220DAA">
      <w:pPr>
        <w:spacing w:before="195"/>
        <w:ind w:right="269"/>
        <w:jc w:val="center"/>
        <w:rPr>
          <w:b/>
          <w:sz w:val="24"/>
        </w:rPr>
      </w:pPr>
      <w:r>
        <w:rPr>
          <w:b/>
          <w:sz w:val="24"/>
        </w:rPr>
        <w:t xml:space="preserve">Do you </w:t>
      </w:r>
      <w:r>
        <w:rPr>
          <w:b/>
          <w:spacing w:val="-2"/>
          <w:sz w:val="24"/>
        </w:rPr>
        <w:t>know?</w:t>
      </w:r>
    </w:p>
    <w:p w14:paraId="5DB98406" w14:textId="77777777" w:rsidR="00CC23AC" w:rsidRDefault="00220DAA">
      <w:pPr>
        <w:spacing w:before="201"/>
        <w:ind w:left="465"/>
        <w:rPr>
          <w:sz w:val="24"/>
        </w:rPr>
      </w:pPr>
      <w:r>
        <w:rPr>
          <w:sz w:val="24"/>
        </w:rPr>
        <w:t>During</w:t>
      </w:r>
      <w:r>
        <w:rPr>
          <w:spacing w:val="-2"/>
          <w:sz w:val="24"/>
        </w:rPr>
        <w:t xml:space="preserve"> </w:t>
      </w:r>
      <w:r>
        <w:rPr>
          <w:sz w:val="24"/>
        </w:rPr>
        <w:t xml:space="preserve">adiabatic expansion work is done at the expense of drop in internal </w:t>
      </w:r>
      <w:r>
        <w:rPr>
          <w:spacing w:val="-2"/>
          <w:sz w:val="24"/>
        </w:rPr>
        <w:t>energy.</w:t>
      </w:r>
    </w:p>
    <w:p w14:paraId="310AD031" w14:textId="77777777" w:rsidR="00CC23AC" w:rsidRDefault="00CC23AC">
      <w:pPr>
        <w:pStyle w:val="BodyText"/>
        <w:rPr>
          <w:sz w:val="24"/>
        </w:rPr>
      </w:pPr>
    </w:p>
    <w:p w14:paraId="06E1C4DE" w14:textId="77777777" w:rsidR="00CC23AC" w:rsidRDefault="00CC23AC">
      <w:pPr>
        <w:pStyle w:val="BodyText"/>
        <w:spacing w:before="235"/>
        <w:rPr>
          <w:sz w:val="24"/>
        </w:rPr>
      </w:pPr>
    </w:p>
    <w:p w14:paraId="1E4A1CB1" w14:textId="77777777" w:rsidR="00CC23AC" w:rsidRDefault="00220DAA">
      <w:pPr>
        <w:pStyle w:val="BodyText"/>
        <w:ind w:left="360"/>
      </w:pPr>
      <w:r>
        <w:t>Examples</w:t>
      </w:r>
      <w:r>
        <w:rPr>
          <w:spacing w:val="-7"/>
        </w:rPr>
        <w:t xml:space="preserve"> </w:t>
      </w:r>
      <w:r>
        <w:t>are</w:t>
      </w:r>
      <w:r>
        <w:rPr>
          <w:spacing w:val="-5"/>
        </w:rPr>
        <w:t xml:space="preserve"> </w:t>
      </w:r>
      <w:r>
        <w:t>rapid</w:t>
      </w:r>
      <w:r>
        <w:rPr>
          <w:spacing w:val="-5"/>
        </w:rPr>
        <w:t xml:space="preserve"> </w:t>
      </w:r>
      <w:r>
        <w:t>escape</w:t>
      </w:r>
      <w:r>
        <w:rPr>
          <w:spacing w:val="-4"/>
        </w:rPr>
        <w:t xml:space="preserve"> </w:t>
      </w:r>
      <w:r>
        <w:t>of</w:t>
      </w:r>
      <w:r>
        <w:rPr>
          <w:spacing w:val="-5"/>
        </w:rPr>
        <w:t xml:space="preserve"> </w:t>
      </w:r>
      <w:r>
        <w:t>air</w:t>
      </w:r>
      <w:r>
        <w:rPr>
          <w:spacing w:val="-5"/>
        </w:rPr>
        <w:t xml:space="preserve"> </w:t>
      </w:r>
      <w:r>
        <w:t>from</w:t>
      </w:r>
      <w:r>
        <w:rPr>
          <w:spacing w:val="-5"/>
        </w:rPr>
        <w:t xml:space="preserve"> </w:t>
      </w:r>
      <w:r>
        <w:t>burst</w:t>
      </w:r>
      <w:r>
        <w:rPr>
          <w:spacing w:val="-4"/>
        </w:rPr>
        <w:t xml:space="preserve"> </w:t>
      </w:r>
      <w:r>
        <w:t>type</w:t>
      </w:r>
      <w:r>
        <w:rPr>
          <w:spacing w:val="-5"/>
        </w:rPr>
        <w:t xml:space="preserve"> </w:t>
      </w:r>
      <w:r>
        <w:t>and</w:t>
      </w:r>
      <w:r>
        <w:rPr>
          <w:spacing w:val="-5"/>
        </w:rPr>
        <w:t xml:space="preserve"> </w:t>
      </w:r>
      <w:r>
        <w:t>cloud</w:t>
      </w:r>
      <w:r>
        <w:rPr>
          <w:spacing w:val="-5"/>
        </w:rPr>
        <w:t xml:space="preserve"> </w:t>
      </w:r>
      <w:r>
        <w:t>formation</w:t>
      </w:r>
      <w:r>
        <w:rPr>
          <w:spacing w:val="-4"/>
        </w:rPr>
        <w:t xml:space="preserve"> etc.</w:t>
      </w:r>
    </w:p>
    <w:p w14:paraId="1C3B73F1" w14:textId="77777777" w:rsidR="00CC23AC" w:rsidRDefault="00220DAA">
      <w:pPr>
        <w:pStyle w:val="ListParagraph"/>
        <w:numPr>
          <w:ilvl w:val="0"/>
          <w:numId w:val="31"/>
        </w:numPr>
        <w:tabs>
          <w:tab w:val="left" w:pos="1440"/>
          <w:tab w:val="left" w:pos="1556"/>
        </w:tabs>
        <w:spacing w:line="312" w:lineRule="auto"/>
        <w:ind w:right="370" w:hanging="360"/>
        <w:rPr>
          <w:sz w:val="26"/>
        </w:rPr>
      </w:pPr>
      <w:r>
        <w:rPr>
          <w:sz w:val="26"/>
        </w:rPr>
        <w:tab/>
        <w:t>Adiabatic process should be rapid to stop transfer of heat and system should have heat insulator boundary.</w:t>
      </w:r>
    </w:p>
    <w:p w14:paraId="2FDB9C86" w14:textId="77777777" w:rsidR="00CC23AC" w:rsidRDefault="00220DAA">
      <w:pPr>
        <w:pStyle w:val="ListParagraph"/>
        <w:numPr>
          <w:ilvl w:val="0"/>
          <w:numId w:val="31"/>
        </w:numPr>
        <w:tabs>
          <w:tab w:val="left" w:pos="1376"/>
          <w:tab w:val="left" w:pos="1440"/>
        </w:tabs>
        <w:spacing w:before="0" w:line="312" w:lineRule="auto"/>
        <w:ind w:right="364" w:hanging="360"/>
        <w:rPr>
          <w:sz w:val="26"/>
        </w:rPr>
      </w:pPr>
      <w:r>
        <w:rPr>
          <w:sz w:val="26"/>
        </w:rPr>
        <w:t>Adiabatic</w:t>
      </w:r>
      <w:r>
        <w:rPr>
          <w:spacing w:val="-4"/>
          <w:sz w:val="26"/>
        </w:rPr>
        <w:t xml:space="preserve"> </w:t>
      </w:r>
      <w:r>
        <w:rPr>
          <w:sz w:val="26"/>
        </w:rPr>
        <w:t>process</w:t>
      </w:r>
      <w:r>
        <w:rPr>
          <w:spacing w:val="-4"/>
          <w:sz w:val="26"/>
        </w:rPr>
        <w:t xml:space="preserve"> </w:t>
      </w:r>
      <w:r>
        <w:rPr>
          <w:sz w:val="26"/>
        </w:rPr>
        <w:t>is</w:t>
      </w:r>
      <w:r>
        <w:rPr>
          <w:spacing w:val="-4"/>
          <w:sz w:val="26"/>
        </w:rPr>
        <w:t xml:space="preserve"> </w:t>
      </w:r>
      <w:r>
        <w:rPr>
          <w:sz w:val="26"/>
        </w:rPr>
        <w:t>also</w:t>
      </w:r>
      <w:r>
        <w:rPr>
          <w:spacing w:val="-4"/>
          <w:sz w:val="26"/>
        </w:rPr>
        <w:t xml:space="preserve"> </w:t>
      </w:r>
      <w:r>
        <w:rPr>
          <w:sz w:val="26"/>
        </w:rPr>
        <w:t>termed</w:t>
      </w:r>
      <w:r>
        <w:rPr>
          <w:spacing w:val="-4"/>
          <w:sz w:val="26"/>
        </w:rPr>
        <w:t xml:space="preserve"> </w:t>
      </w:r>
      <w:r>
        <w:rPr>
          <w:sz w:val="26"/>
        </w:rPr>
        <w:t>as</w:t>
      </w:r>
      <w:r>
        <w:rPr>
          <w:spacing w:val="-4"/>
          <w:sz w:val="26"/>
        </w:rPr>
        <w:t xml:space="preserve"> </w:t>
      </w:r>
      <w:r>
        <w:rPr>
          <w:sz w:val="26"/>
        </w:rPr>
        <w:t>isentropic</w:t>
      </w:r>
      <w:r>
        <w:rPr>
          <w:spacing w:val="-4"/>
          <w:sz w:val="26"/>
        </w:rPr>
        <w:t xml:space="preserve"> </w:t>
      </w:r>
      <w:r>
        <w:rPr>
          <w:sz w:val="26"/>
        </w:rPr>
        <w:t>process</w:t>
      </w:r>
      <w:r>
        <w:rPr>
          <w:spacing w:val="-4"/>
          <w:sz w:val="26"/>
        </w:rPr>
        <w:t xml:space="preserve"> </w:t>
      </w:r>
      <w:r>
        <w:rPr>
          <w:sz w:val="26"/>
        </w:rPr>
        <w:t>i.e.</w:t>
      </w:r>
      <w:r>
        <w:rPr>
          <w:spacing w:val="-4"/>
          <w:sz w:val="26"/>
        </w:rPr>
        <w:t xml:space="preserve"> </w:t>
      </w:r>
      <w:r>
        <w:rPr>
          <w:sz w:val="26"/>
        </w:rPr>
        <w:t>a</w:t>
      </w:r>
      <w:r>
        <w:rPr>
          <w:spacing w:val="-4"/>
          <w:sz w:val="26"/>
        </w:rPr>
        <w:t xml:space="preserve"> </w:t>
      </w:r>
      <w:r>
        <w:rPr>
          <w:sz w:val="26"/>
        </w:rPr>
        <w:t>process</w:t>
      </w:r>
      <w:r>
        <w:rPr>
          <w:spacing w:val="-4"/>
          <w:sz w:val="26"/>
        </w:rPr>
        <w:t xml:space="preserve"> </w:t>
      </w:r>
      <w:r>
        <w:rPr>
          <w:sz w:val="26"/>
        </w:rPr>
        <w:t>in</w:t>
      </w:r>
      <w:r>
        <w:rPr>
          <w:spacing w:val="-4"/>
          <w:sz w:val="26"/>
        </w:rPr>
        <w:t xml:space="preserve"> </w:t>
      </w:r>
      <w:r>
        <w:rPr>
          <w:sz w:val="26"/>
        </w:rPr>
        <w:t>which</w:t>
      </w:r>
      <w:r>
        <w:rPr>
          <w:spacing w:val="-4"/>
          <w:sz w:val="26"/>
        </w:rPr>
        <w:t xml:space="preserve"> </w:t>
      </w:r>
      <w:r>
        <w:rPr>
          <w:sz w:val="26"/>
        </w:rPr>
        <w:t>the entropy of the system remains constant.</w:t>
      </w:r>
    </w:p>
    <w:p w14:paraId="17108E75" w14:textId="77777777" w:rsidR="00CC23AC" w:rsidRDefault="00220DAA">
      <w:pPr>
        <w:pStyle w:val="ListParagraph"/>
        <w:numPr>
          <w:ilvl w:val="0"/>
          <w:numId w:val="31"/>
        </w:numPr>
        <w:tabs>
          <w:tab w:val="left" w:pos="1376"/>
        </w:tabs>
        <w:spacing w:before="0"/>
        <w:ind w:left="1376" w:hanging="296"/>
        <w:rPr>
          <w:sz w:val="26"/>
        </w:rPr>
      </w:pPr>
      <w:r>
        <w:rPr>
          <w:sz w:val="26"/>
        </w:rPr>
        <w:t>Rapid</w:t>
      </w:r>
      <w:r>
        <w:rPr>
          <w:spacing w:val="-7"/>
          <w:sz w:val="26"/>
        </w:rPr>
        <w:t xml:space="preserve"> </w:t>
      </w:r>
      <w:r>
        <w:rPr>
          <w:sz w:val="26"/>
        </w:rPr>
        <w:t>escape</w:t>
      </w:r>
      <w:r>
        <w:rPr>
          <w:spacing w:val="-5"/>
          <w:sz w:val="26"/>
        </w:rPr>
        <w:t xml:space="preserve"> </w:t>
      </w:r>
      <w:r>
        <w:rPr>
          <w:sz w:val="26"/>
        </w:rPr>
        <w:t>of</w:t>
      </w:r>
      <w:r>
        <w:rPr>
          <w:spacing w:val="-4"/>
          <w:sz w:val="26"/>
        </w:rPr>
        <w:t xml:space="preserve"> </w:t>
      </w:r>
      <w:r>
        <w:rPr>
          <w:sz w:val="26"/>
        </w:rPr>
        <w:t>air</w:t>
      </w:r>
      <w:r>
        <w:rPr>
          <w:spacing w:val="-5"/>
          <w:sz w:val="26"/>
        </w:rPr>
        <w:t xml:space="preserve"> </w:t>
      </w:r>
      <w:r>
        <w:rPr>
          <w:sz w:val="26"/>
        </w:rPr>
        <w:t>from</w:t>
      </w:r>
      <w:r>
        <w:rPr>
          <w:spacing w:val="-5"/>
          <w:sz w:val="26"/>
        </w:rPr>
        <w:t xml:space="preserve"> </w:t>
      </w:r>
      <w:r>
        <w:rPr>
          <w:sz w:val="26"/>
        </w:rPr>
        <w:t>automobile</w:t>
      </w:r>
      <w:r>
        <w:rPr>
          <w:spacing w:val="-4"/>
          <w:sz w:val="26"/>
        </w:rPr>
        <w:t xml:space="preserve"> </w:t>
      </w:r>
      <w:r>
        <w:rPr>
          <w:sz w:val="26"/>
        </w:rPr>
        <w:t>type</w:t>
      </w:r>
      <w:r>
        <w:rPr>
          <w:spacing w:val="-5"/>
          <w:sz w:val="26"/>
        </w:rPr>
        <w:t xml:space="preserve"> </w:t>
      </w:r>
      <w:r>
        <w:rPr>
          <w:sz w:val="26"/>
        </w:rPr>
        <w:t>is</w:t>
      </w:r>
      <w:r>
        <w:rPr>
          <w:spacing w:val="-5"/>
          <w:sz w:val="26"/>
        </w:rPr>
        <w:t xml:space="preserve"> </w:t>
      </w:r>
      <w:r>
        <w:rPr>
          <w:sz w:val="26"/>
        </w:rPr>
        <w:t>an</w:t>
      </w:r>
      <w:r>
        <w:rPr>
          <w:spacing w:val="-4"/>
          <w:sz w:val="26"/>
        </w:rPr>
        <w:t xml:space="preserve"> </w:t>
      </w:r>
      <w:r>
        <w:rPr>
          <w:sz w:val="26"/>
        </w:rPr>
        <w:t>example</w:t>
      </w:r>
      <w:r>
        <w:rPr>
          <w:spacing w:val="-5"/>
          <w:sz w:val="26"/>
        </w:rPr>
        <w:t xml:space="preserve"> </w:t>
      </w:r>
      <w:r>
        <w:rPr>
          <w:sz w:val="26"/>
        </w:rPr>
        <w:t>of</w:t>
      </w:r>
      <w:r>
        <w:rPr>
          <w:spacing w:val="-5"/>
          <w:sz w:val="26"/>
        </w:rPr>
        <w:t xml:space="preserve"> </w:t>
      </w:r>
      <w:r>
        <w:rPr>
          <w:sz w:val="26"/>
        </w:rPr>
        <w:t>adiabatic</w:t>
      </w:r>
      <w:r>
        <w:rPr>
          <w:spacing w:val="-4"/>
          <w:sz w:val="26"/>
        </w:rPr>
        <w:t xml:space="preserve"> </w:t>
      </w:r>
      <w:r>
        <w:rPr>
          <w:spacing w:val="-2"/>
          <w:sz w:val="26"/>
        </w:rPr>
        <w:t>expansion.</w:t>
      </w:r>
    </w:p>
    <w:p w14:paraId="7135E6CF" w14:textId="77777777" w:rsidR="00CC23AC" w:rsidRDefault="00220DAA">
      <w:pPr>
        <w:pStyle w:val="Heading7"/>
        <w:spacing w:before="250"/>
        <w:ind w:left="360" w:firstLine="0"/>
      </w:pPr>
      <w:r>
        <w:t>Isobaric</w:t>
      </w:r>
      <w:r>
        <w:rPr>
          <w:spacing w:val="-8"/>
        </w:rPr>
        <w:t xml:space="preserve"> </w:t>
      </w:r>
      <w:r>
        <w:rPr>
          <w:spacing w:val="-2"/>
        </w:rPr>
        <w:t>Process</w:t>
      </w:r>
    </w:p>
    <w:p w14:paraId="3BE477E7" w14:textId="77777777" w:rsidR="00CC23AC" w:rsidRDefault="00220DAA">
      <w:pPr>
        <w:pStyle w:val="BodyText"/>
        <w:spacing w:before="180"/>
        <w:ind w:left="360"/>
      </w:pPr>
      <w:r>
        <w:t>It</w:t>
      </w:r>
      <w:r>
        <w:rPr>
          <w:spacing w:val="-5"/>
        </w:rPr>
        <w:t xml:space="preserve"> </w:t>
      </w:r>
      <w:r>
        <w:t>is</w:t>
      </w:r>
      <w:r>
        <w:rPr>
          <w:spacing w:val="-4"/>
        </w:rPr>
        <w:t xml:space="preserve"> </w:t>
      </w:r>
      <w:r>
        <w:t>a</w:t>
      </w:r>
      <w:r>
        <w:rPr>
          <w:spacing w:val="-4"/>
        </w:rPr>
        <w:t xml:space="preserve"> </w:t>
      </w:r>
      <w:r>
        <w:t>process</w:t>
      </w:r>
      <w:r>
        <w:rPr>
          <w:spacing w:val="-4"/>
        </w:rPr>
        <w:t xml:space="preserve"> </w:t>
      </w:r>
      <w:r>
        <w:t>in</w:t>
      </w:r>
      <w:r>
        <w:rPr>
          <w:spacing w:val="-5"/>
        </w:rPr>
        <w:t xml:space="preserve"> </w:t>
      </w:r>
      <w:r>
        <w:t>which</w:t>
      </w:r>
      <w:r>
        <w:rPr>
          <w:spacing w:val="-4"/>
        </w:rPr>
        <w:t xml:space="preserve"> </w:t>
      </w:r>
      <w:r>
        <w:t>pressure</w:t>
      </w:r>
      <w:r>
        <w:rPr>
          <w:spacing w:val="-4"/>
        </w:rPr>
        <w:t xml:space="preserve"> </w:t>
      </w:r>
      <w:r>
        <w:t>remains</w:t>
      </w:r>
      <w:r>
        <w:rPr>
          <w:spacing w:val="-4"/>
        </w:rPr>
        <w:t xml:space="preserve"> </w:t>
      </w:r>
      <w:r>
        <w:rPr>
          <w:spacing w:val="-2"/>
        </w:rPr>
        <w:t>constant.</w:t>
      </w:r>
    </w:p>
    <w:p w14:paraId="46D8B78D" w14:textId="77777777" w:rsidR="00CC23AC" w:rsidRDefault="00CC23AC">
      <w:pPr>
        <w:pStyle w:val="BodyText"/>
      </w:pPr>
    </w:p>
    <w:p w14:paraId="030685E0" w14:textId="77777777" w:rsidR="00CC23AC" w:rsidRDefault="00CC23AC">
      <w:pPr>
        <w:pStyle w:val="BodyText"/>
        <w:spacing w:before="201"/>
      </w:pPr>
    </w:p>
    <w:p w14:paraId="2C4A9A33" w14:textId="77777777" w:rsidR="00CC23AC" w:rsidRDefault="00220DAA">
      <w:pPr>
        <w:pStyle w:val="Heading7"/>
        <w:spacing w:before="0"/>
        <w:ind w:left="360" w:firstLine="0"/>
      </w:pPr>
      <w:r>
        <w:t>Isochoric</w:t>
      </w:r>
      <w:r>
        <w:rPr>
          <w:spacing w:val="-9"/>
        </w:rPr>
        <w:t xml:space="preserve"> </w:t>
      </w:r>
      <w:r>
        <w:rPr>
          <w:spacing w:val="-2"/>
        </w:rPr>
        <w:t>Process</w:t>
      </w:r>
    </w:p>
    <w:p w14:paraId="450A565E" w14:textId="77777777" w:rsidR="00CC23AC" w:rsidRDefault="00220DAA">
      <w:pPr>
        <w:pStyle w:val="BodyText"/>
        <w:spacing w:before="181"/>
        <w:ind w:left="360"/>
      </w:pPr>
      <w:r>
        <w:t>It</w:t>
      </w:r>
      <w:r>
        <w:rPr>
          <w:spacing w:val="-6"/>
        </w:rPr>
        <w:t xml:space="preserve"> </w:t>
      </w:r>
      <w:r>
        <w:t>is</w:t>
      </w:r>
      <w:r>
        <w:rPr>
          <w:spacing w:val="-4"/>
        </w:rPr>
        <w:t xml:space="preserve"> </w:t>
      </w:r>
      <w:r>
        <w:t>a</w:t>
      </w:r>
      <w:r>
        <w:rPr>
          <w:spacing w:val="-4"/>
        </w:rPr>
        <w:t xml:space="preserve"> </w:t>
      </w:r>
      <w:r>
        <w:t>process</w:t>
      </w:r>
      <w:r>
        <w:rPr>
          <w:spacing w:val="-4"/>
        </w:rPr>
        <w:t xml:space="preserve"> </w:t>
      </w:r>
      <w:r>
        <w:t>in</w:t>
      </w:r>
      <w:r>
        <w:rPr>
          <w:spacing w:val="-4"/>
        </w:rPr>
        <w:t xml:space="preserve"> </w:t>
      </w:r>
      <w:r>
        <w:t>which</w:t>
      </w:r>
      <w:r>
        <w:rPr>
          <w:spacing w:val="-4"/>
        </w:rPr>
        <w:t xml:space="preserve"> </w:t>
      </w:r>
      <w:r>
        <w:t>volume</w:t>
      </w:r>
      <w:r>
        <w:rPr>
          <w:spacing w:val="-4"/>
        </w:rPr>
        <w:t xml:space="preserve"> </w:t>
      </w:r>
      <w:r>
        <w:t>remains</w:t>
      </w:r>
      <w:r>
        <w:rPr>
          <w:spacing w:val="-4"/>
        </w:rPr>
        <w:t xml:space="preserve"> </w:t>
      </w:r>
      <w:r>
        <w:rPr>
          <w:spacing w:val="-2"/>
        </w:rPr>
        <w:t>constant.</w:t>
      </w:r>
    </w:p>
    <w:p w14:paraId="38A03BB3" w14:textId="77777777" w:rsidR="00CC23AC" w:rsidRDefault="00220DAA">
      <w:pPr>
        <w:pStyle w:val="BodyText"/>
        <w:spacing w:before="250"/>
        <w:ind w:left="1204"/>
        <w:jc w:val="center"/>
      </w:pPr>
      <w:r>
        <w:rPr>
          <w:spacing w:val="-5"/>
        </w:rPr>
        <w:t>as</w:t>
      </w:r>
    </w:p>
    <w:p w14:paraId="761F1CEA" w14:textId="77777777" w:rsidR="00CC23AC" w:rsidRDefault="00220DAA">
      <w:pPr>
        <w:pStyle w:val="BodyText"/>
        <w:spacing w:before="214"/>
        <w:ind w:left="360"/>
      </w:pPr>
      <w:r>
        <w:t>Best</w:t>
      </w:r>
      <w:r>
        <w:rPr>
          <w:spacing w:val="-8"/>
        </w:rPr>
        <w:t xml:space="preserve"> </w:t>
      </w:r>
      <w:r>
        <w:t>example</w:t>
      </w:r>
      <w:r>
        <w:rPr>
          <w:spacing w:val="-6"/>
        </w:rPr>
        <w:t xml:space="preserve"> </w:t>
      </w:r>
      <w:r>
        <w:t>of</w:t>
      </w:r>
      <w:r>
        <w:rPr>
          <w:spacing w:val="-5"/>
        </w:rPr>
        <w:t xml:space="preserve"> </w:t>
      </w:r>
      <w:r>
        <w:t>isochoric</w:t>
      </w:r>
      <w:r>
        <w:rPr>
          <w:spacing w:val="-6"/>
        </w:rPr>
        <w:t xml:space="preserve"> </w:t>
      </w:r>
      <w:r>
        <w:t>process</w:t>
      </w:r>
      <w:r>
        <w:rPr>
          <w:spacing w:val="-5"/>
        </w:rPr>
        <w:t xml:space="preserve"> </w:t>
      </w:r>
      <w:r>
        <w:t>is</w:t>
      </w:r>
      <w:r>
        <w:rPr>
          <w:spacing w:val="-6"/>
        </w:rPr>
        <w:t xml:space="preserve"> </w:t>
      </w:r>
      <w:r>
        <w:t>pressure</w:t>
      </w:r>
      <w:r>
        <w:rPr>
          <w:spacing w:val="-5"/>
        </w:rPr>
        <w:t xml:space="preserve"> </w:t>
      </w:r>
      <w:r>
        <w:rPr>
          <w:spacing w:val="-2"/>
        </w:rPr>
        <w:t>cooker.</w:t>
      </w:r>
    </w:p>
    <w:p w14:paraId="22A52383" w14:textId="77777777" w:rsidR="00CC23AC" w:rsidRDefault="00220DAA">
      <w:pPr>
        <w:pStyle w:val="Heading6"/>
        <w:spacing w:before="249"/>
      </w:pPr>
      <w:r>
        <w:t>Graphical</w:t>
      </w:r>
      <w:r>
        <w:rPr>
          <w:spacing w:val="-9"/>
        </w:rPr>
        <w:t xml:space="preserve"> </w:t>
      </w:r>
      <w:r>
        <w:rPr>
          <w:spacing w:val="-2"/>
        </w:rPr>
        <w:t>Representation</w:t>
      </w:r>
    </w:p>
    <w:p w14:paraId="34501EA6" w14:textId="77777777" w:rsidR="00CC23AC" w:rsidRDefault="00CC23AC">
      <w:pPr>
        <w:pStyle w:val="BodyText"/>
        <w:rPr>
          <w:b/>
          <w:sz w:val="28"/>
        </w:rPr>
      </w:pPr>
    </w:p>
    <w:p w14:paraId="00B499C7" w14:textId="77777777" w:rsidR="00CC23AC" w:rsidRDefault="00CC23AC">
      <w:pPr>
        <w:pStyle w:val="BodyText"/>
        <w:rPr>
          <w:b/>
          <w:sz w:val="28"/>
        </w:rPr>
      </w:pPr>
    </w:p>
    <w:p w14:paraId="2B7C281C" w14:textId="77777777" w:rsidR="00CC23AC" w:rsidRDefault="00CC23AC">
      <w:pPr>
        <w:pStyle w:val="BodyText"/>
        <w:rPr>
          <w:b/>
          <w:sz w:val="28"/>
        </w:rPr>
      </w:pPr>
    </w:p>
    <w:p w14:paraId="551B7238" w14:textId="77777777" w:rsidR="00CC23AC" w:rsidRDefault="00CC23AC">
      <w:pPr>
        <w:pStyle w:val="BodyText"/>
        <w:rPr>
          <w:b/>
          <w:sz w:val="28"/>
        </w:rPr>
      </w:pPr>
    </w:p>
    <w:p w14:paraId="18F9AE98" w14:textId="77777777" w:rsidR="00CC23AC" w:rsidRDefault="00CC23AC">
      <w:pPr>
        <w:pStyle w:val="BodyText"/>
        <w:rPr>
          <w:b/>
          <w:sz w:val="28"/>
        </w:rPr>
      </w:pPr>
    </w:p>
    <w:p w14:paraId="3DABA9BA" w14:textId="77777777" w:rsidR="00CC23AC" w:rsidRDefault="00CC23AC">
      <w:pPr>
        <w:pStyle w:val="BodyText"/>
        <w:rPr>
          <w:b/>
          <w:sz w:val="28"/>
        </w:rPr>
      </w:pPr>
    </w:p>
    <w:p w14:paraId="7D9B1A5C" w14:textId="77777777" w:rsidR="00CC23AC" w:rsidRDefault="00CC23AC">
      <w:pPr>
        <w:pStyle w:val="BodyText"/>
        <w:rPr>
          <w:b/>
          <w:sz w:val="28"/>
        </w:rPr>
      </w:pPr>
    </w:p>
    <w:p w14:paraId="424F3ACD" w14:textId="77777777" w:rsidR="00CC23AC" w:rsidRDefault="00CC23AC">
      <w:pPr>
        <w:pStyle w:val="BodyText"/>
        <w:spacing w:before="7"/>
        <w:rPr>
          <w:b/>
          <w:sz w:val="28"/>
        </w:rPr>
      </w:pPr>
    </w:p>
    <w:p w14:paraId="748F9C37" w14:textId="77777777" w:rsidR="00CC23AC" w:rsidRDefault="00220DAA">
      <w:pPr>
        <w:pStyle w:val="ListParagraph"/>
        <w:numPr>
          <w:ilvl w:val="0"/>
          <w:numId w:val="31"/>
        </w:numPr>
        <w:tabs>
          <w:tab w:val="left" w:pos="1376"/>
        </w:tabs>
        <w:spacing w:before="0"/>
        <w:ind w:left="1376" w:hanging="296"/>
        <w:rPr>
          <w:sz w:val="24"/>
        </w:rPr>
      </w:pPr>
      <w:r>
        <w:rPr>
          <w:sz w:val="24"/>
        </w:rPr>
        <w:t xml:space="preserve">The slope of an adiabatic process is higher than isothermal </w:t>
      </w:r>
      <w:r>
        <w:rPr>
          <w:spacing w:val="-2"/>
          <w:sz w:val="24"/>
        </w:rPr>
        <w:t>change.</w:t>
      </w:r>
    </w:p>
    <w:p w14:paraId="4468F0B4" w14:textId="77777777" w:rsidR="00CC23AC" w:rsidRDefault="00CC23AC">
      <w:pPr>
        <w:pStyle w:val="ListParagraph"/>
        <w:rPr>
          <w:sz w:val="24"/>
        </w:rPr>
        <w:sectPr w:rsidR="00CC23AC">
          <w:pgSz w:w="12240" w:h="15840"/>
          <w:pgMar w:top="1380" w:right="1080" w:bottom="280" w:left="1080" w:header="720" w:footer="720" w:gutter="0"/>
          <w:cols w:space="720"/>
        </w:sectPr>
      </w:pPr>
    </w:p>
    <w:p w14:paraId="08E6F380" w14:textId="77777777" w:rsidR="00CC23AC" w:rsidRDefault="00220DAA">
      <w:pPr>
        <w:pStyle w:val="Heading6"/>
        <w:spacing w:before="60"/>
      </w:pPr>
      <w:r>
        <w:rPr>
          <w:spacing w:val="-2"/>
        </w:rPr>
        <w:lastRenderedPageBreak/>
        <w:t>Note:</w:t>
      </w:r>
    </w:p>
    <w:p w14:paraId="1F181B44" w14:textId="77777777" w:rsidR="00CC23AC" w:rsidRDefault="00220DAA">
      <w:pPr>
        <w:rPr>
          <w:b/>
          <w:sz w:val="15"/>
        </w:rPr>
      </w:pPr>
      <w:r>
        <w:br w:type="column"/>
      </w:r>
    </w:p>
    <w:p w14:paraId="7ADAC828" w14:textId="77777777" w:rsidR="00CC23AC" w:rsidRDefault="00CC23AC">
      <w:pPr>
        <w:pStyle w:val="BodyText"/>
        <w:rPr>
          <w:b/>
          <w:sz w:val="15"/>
        </w:rPr>
      </w:pPr>
    </w:p>
    <w:p w14:paraId="363D992C" w14:textId="77777777" w:rsidR="00CC23AC" w:rsidRDefault="00CC23AC">
      <w:pPr>
        <w:pStyle w:val="BodyText"/>
        <w:spacing w:before="51"/>
        <w:rPr>
          <w:b/>
          <w:sz w:val="15"/>
        </w:rPr>
      </w:pPr>
    </w:p>
    <w:p w14:paraId="742A0360" w14:textId="77777777" w:rsidR="00CC23AC" w:rsidRDefault="00220DAA">
      <w:pPr>
        <w:pStyle w:val="ListParagraph"/>
        <w:numPr>
          <w:ilvl w:val="0"/>
          <w:numId w:val="30"/>
        </w:numPr>
        <w:tabs>
          <w:tab w:val="left" w:pos="656"/>
        </w:tabs>
        <w:spacing w:before="1"/>
        <w:ind w:left="656" w:hanging="296"/>
        <w:rPr>
          <w:position w:val="4"/>
          <w:sz w:val="26"/>
        </w:rPr>
      </w:pPr>
      <w:r>
        <w:rPr>
          <w:position w:val="4"/>
          <w:sz w:val="26"/>
        </w:rPr>
        <w:t>During</w:t>
      </w:r>
      <w:r>
        <w:rPr>
          <w:spacing w:val="-8"/>
          <w:position w:val="4"/>
          <w:sz w:val="26"/>
        </w:rPr>
        <w:t xml:space="preserve"> </w:t>
      </w:r>
      <w:r>
        <w:rPr>
          <w:position w:val="4"/>
          <w:sz w:val="26"/>
        </w:rPr>
        <w:t>expansion</w:t>
      </w:r>
      <w:r>
        <w:rPr>
          <w:spacing w:val="-7"/>
          <w:position w:val="4"/>
          <w:sz w:val="26"/>
        </w:rPr>
        <w:t xml:space="preserve"> </w:t>
      </w:r>
      <w:r>
        <w:rPr>
          <w:spacing w:val="-2"/>
          <w:position w:val="4"/>
          <w:sz w:val="26"/>
        </w:rPr>
        <w:t>W</w:t>
      </w:r>
      <w:r>
        <w:rPr>
          <w:spacing w:val="-2"/>
          <w:sz w:val="15"/>
        </w:rPr>
        <w:t>isobaric</w:t>
      </w:r>
      <w:r>
        <w:rPr>
          <w:spacing w:val="-2"/>
          <w:position w:val="4"/>
          <w:sz w:val="26"/>
        </w:rPr>
        <w:t>&gt;W</w:t>
      </w:r>
      <w:r>
        <w:rPr>
          <w:spacing w:val="-2"/>
          <w:sz w:val="15"/>
        </w:rPr>
        <w:t>isothermal</w:t>
      </w:r>
      <w:r>
        <w:rPr>
          <w:spacing w:val="-2"/>
          <w:position w:val="4"/>
          <w:sz w:val="26"/>
        </w:rPr>
        <w:t>&gt;W</w:t>
      </w:r>
      <w:r>
        <w:rPr>
          <w:spacing w:val="-2"/>
          <w:sz w:val="15"/>
        </w:rPr>
        <w:t>adiabatic</w:t>
      </w:r>
    </w:p>
    <w:p w14:paraId="0AD06447" w14:textId="77777777" w:rsidR="00CC23AC" w:rsidRDefault="00CC23AC">
      <w:pPr>
        <w:pStyle w:val="BodyText"/>
        <w:spacing w:before="60"/>
        <w:rPr>
          <w:sz w:val="15"/>
        </w:rPr>
      </w:pPr>
    </w:p>
    <w:p w14:paraId="77A3A891" w14:textId="77777777" w:rsidR="00CC23AC" w:rsidRDefault="00220DAA">
      <w:pPr>
        <w:pStyle w:val="ListParagraph"/>
        <w:numPr>
          <w:ilvl w:val="0"/>
          <w:numId w:val="30"/>
        </w:numPr>
        <w:tabs>
          <w:tab w:val="left" w:pos="656"/>
        </w:tabs>
        <w:spacing w:before="1"/>
        <w:ind w:left="656" w:hanging="296"/>
        <w:rPr>
          <w:position w:val="4"/>
          <w:sz w:val="26"/>
        </w:rPr>
      </w:pPr>
      <w:r>
        <w:rPr>
          <w:position w:val="4"/>
          <w:sz w:val="26"/>
        </w:rPr>
        <w:t>During</w:t>
      </w:r>
      <w:r>
        <w:rPr>
          <w:spacing w:val="-9"/>
          <w:position w:val="4"/>
          <w:sz w:val="26"/>
        </w:rPr>
        <w:t xml:space="preserve"> </w:t>
      </w:r>
      <w:r>
        <w:rPr>
          <w:position w:val="4"/>
          <w:sz w:val="26"/>
        </w:rPr>
        <w:t>compression</w:t>
      </w:r>
      <w:r>
        <w:rPr>
          <w:spacing w:val="-8"/>
          <w:position w:val="4"/>
          <w:sz w:val="26"/>
        </w:rPr>
        <w:t xml:space="preserve"> </w:t>
      </w:r>
      <w:r>
        <w:rPr>
          <w:spacing w:val="-2"/>
          <w:position w:val="4"/>
          <w:sz w:val="26"/>
        </w:rPr>
        <w:t>W</w:t>
      </w:r>
      <w:r>
        <w:rPr>
          <w:spacing w:val="-2"/>
          <w:sz w:val="15"/>
        </w:rPr>
        <w:t>adiabatic</w:t>
      </w:r>
      <w:r>
        <w:rPr>
          <w:spacing w:val="-2"/>
          <w:position w:val="4"/>
          <w:sz w:val="26"/>
        </w:rPr>
        <w:t>&gt;W</w:t>
      </w:r>
      <w:r>
        <w:rPr>
          <w:spacing w:val="-2"/>
          <w:sz w:val="15"/>
        </w:rPr>
        <w:t>isothermal</w:t>
      </w:r>
      <w:r>
        <w:rPr>
          <w:spacing w:val="-2"/>
          <w:position w:val="4"/>
          <w:sz w:val="26"/>
        </w:rPr>
        <w:t>&gt;W</w:t>
      </w:r>
      <w:r>
        <w:rPr>
          <w:spacing w:val="-2"/>
          <w:sz w:val="15"/>
        </w:rPr>
        <w:t>isobaric</w:t>
      </w:r>
    </w:p>
    <w:p w14:paraId="5C86CC64" w14:textId="77777777" w:rsidR="00CC23AC" w:rsidRDefault="00CC23AC">
      <w:pPr>
        <w:pStyle w:val="BodyText"/>
        <w:spacing w:before="56"/>
        <w:rPr>
          <w:sz w:val="15"/>
        </w:rPr>
      </w:pPr>
    </w:p>
    <w:p w14:paraId="3A5C12FD" w14:textId="77777777" w:rsidR="00CC23AC" w:rsidRDefault="00220DAA">
      <w:pPr>
        <w:pStyle w:val="ListParagraph"/>
        <w:numPr>
          <w:ilvl w:val="0"/>
          <w:numId w:val="30"/>
        </w:numPr>
        <w:tabs>
          <w:tab w:val="left" w:pos="720"/>
          <w:tab w:val="left" w:pos="746"/>
        </w:tabs>
        <w:spacing w:before="0" w:line="312" w:lineRule="auto"/>
        <w:ind w:right="372" w:hanging="360"/>
        <w:rPr>
          <w:sz w:val="26"/>
        </w:rPr>
      </w:pPr>
      <w:r>
        <w:rPr>
          <w:sz w:val="26"/>
        </w:rPr>
        <w:t>Work</w:t>
      </w:r>
      <w:r>
        <w:rPr>
          <w:spacing w:val="35"/>
          <w:sz w:val="26"/>
        </w:rPr>
        <w:t xml:space="preserve"> </w:t>
      </w:r>
      <w:r>
        <w:rPr>
          <w:sz w:val="26"/>
        </w:rPr>
        <w:t>done is positive if the arrow</w:t>
      </w:r>
      <w:r>
        <w:rPr>
          <w:spacing w:val="-4"/>
          <w:sz w:val="26"/>
        </w:rPr>
        <w:t xml:space="preserve"> </w:t>
      </w:r>
      <w:r>
        <w:rPr>
          <w:sz w:val="26"/>
        </w:rPr>
        <w:t>is</w:t>
      </w:r>
      <w:r>
        <w:rPr>
          <w:spacing w:val="-4"/>
          <w:sz w:val="26"/>
        </w:rPr>
        <w:t xml:space="preserve"> </w:t>
      </w:r>
      <w:r>
        <w:rPr>
          <w:sz w:val="26"/>
        </w:rPr>
        <w:t>clockwise</w:t>
      </w:r>
      <w:r>
        <w:rPr>
          <w:spacing w:val="-4"/>
          <w:sz w:val="26"/>
        </w:rPr>
        <w:t xml:space="preserve"> </w:t>
      </w:r>
      <w:r>
        <w:rPr>
          <w:sz w:val="26"/>
        </w:rPr>
        <w:t>and</w:t>
      </w:r>
      <w:r>
        <w:rPr>
          <w:spacing w:val="-4"/>
          <w:sz w:val="26"/>
        </w:rPr>
        <w:t xml:space="preserve"> </w:t>
      </w:r>
      <w:r>
        <w:rPr>
          <w:sz w:val="26"/>
        </w:rPr>
        <w:t>negative</w:t>
      </w:r>
      <w:r>
        <w:rPr>
          <w:spacing w:val="-4"/>
          <w:sz w:val="26"/>
        </w:rPr>
        <w:t xml:space="preserve"> </w:t>
      </w:r>
      <w:r>
        <w:rPr>
          <w:sz w:val="26"/>
        </w:rPr>
        <w:t>if</w:t>
      </w:r>
      <w:r>
        <w:rPr>
          <w:spacing w:val="-4"/>
          <w:sz w:val="26"/>
        </w:rPr>
        <w:t xml:space="preserve"> </w:t>
      </w:r>
      <w:r>
        <w:rPr>
          <w:sz w:val="26"/>
        </w:rPr>
        <w:t>the</w:t>
      </w:r>
      <w:r>
        <w:rPr>
          <w:spacing w:val="-4"/>
          <w:sz w:val="26"/>
        </w:rPr>
        <w:t xml:space="preserve"> </w:t>
      </w:r>
      <w:r>
        <w:rPr>
          <w:sz w:val="26"/>
        </w:rPr>
        <w:t>arrow</w:t>
      </w:r>
      <w:r>
        <w:rPr>
          <w:spacing w:val="-4"/>
          <w:sz w:val="26"/>
        </w:rPr>
        <w:t xml:space="preserve"> </w:t>
      </w:r>
      <w:r>
        <w:rPr>
          <w:sz w:val="26"/>
        </w:rPr>
        <w:t>is anti-clockwise in a PV diagram.</w:t>
      </w:r>
    </w:p>
    <w:p w14:paraId="795134A5" w14:textId="77777777" w:rsidR="00CC23AC" w:rsidRDefault="00CC23AC">
      <w:pPr>
        <w:pStyle w:val="ListParagraph"/>
        <w:spacing w:line="312" w:lineRule="auto"/>
        <w:rPr>
          <w:sz w:val="26"/>
        </w:rPr>
        <w:sectPr w:rsidR="00CC23AC">
          <w:pgSz w:w="12240" w:h="15840"/>
          <w:pgMar w:top="1380" w:right="1080" w:bottom="280" w:left="1080" w:header="720" w:footer="720" w:gutter="0"/>
          <w:cols w:num="2" w:space="720" w:equalWidth="0">
            <w:col w:w="1013" w:space="67"/>
            <w:col w:w="9000"/>
          </w:cols>
        </w:sectPr>
      </w:pPr>
    </w:p>
    <w:p w14:paraId="3B5D9BBF" w14:textId="77777777" w:rsidR="00CC23AC" w:rsidRDefault="00CC23AC">
      <w:pPr>
        <w:pStyle w:val="BodyText"/>
        <w:rPr>
          <w:sz w:val="28"/>
        </w:rPr>
      </w:pPr>
    </w:p>
    <w:p w14:paraId="112CC754" w14:textId="77777777" w:rsidR="00CC23AC" w:rsidRDefault="00CC23AC">
      <w:pPr>
        <w:pStyle w:val="BodyText"/>
        <w:rPr>
          <w:sz w:val="28"/>
        </w:rPr>
      </w:pPr>
    </w:p>
    <w:p w14:paraId="7DE7AC4A" w14:textId="77777777" w:rsidR="00CC23AC" w:rsidRDefault="00CC23AC">
      <w:pPr>
        <w:pStyle w:val="BodyText"/>
        <w:rPr>
          <w:sz w:val="28"/>
        </w:rPr>
      </w:pPr>
    </w:p>
    <w:p w14:paraId="3BC99DBA" w14:textId="77777777" w:rsidR="00CC23AC" w:rsidRDefault="00CC23AC">
      <w:pPr>
        <w:pStyle w:val="BodyText"/>
        <w:rPr>
          <w:sz w:val="28"/>
        </w:rPr>
      </w:pPr>
    </w:p>
    <w:p w14:paraId="40B4B260" w14:textId="77777777" w:rsidR="00CC23AC" w:rsidRDefault="00CC23AC">
      <w:pPr>
        <w:pStyle w:val="BodyText"/>
        <w:rPr>
          <w:sz w:val="28"/>
        </w:rPr>
      </w:pPr>
    </w:p>
    <w:p w14:paraId="6F2BE37D" w14:textId="77777777" w:rsidR="00CC23AC" w:rsidRDefault="00CC23AC">
      <w:pPr>
        <w:pStyle w:val="BodyText"/>
        <w:rPr>
          <w:sz w:val="28"/>
        </w:rPr>
      </w:pPr>
    </w:p>
    <w:p w14:paraId="01C331B8" w14:textId="77777777" w:rsidR="00CC23AC" w:rsidRDefault="00CC23AC">
      <w:pPr>
        <w:pStyle w:val="BodyText"/>
        <w:spacing w:before="305"/>
        <w:rPr>
          <w:sz w:val="28"/>
        </w:rPr>
      </w:pPr>
    </w:p>
    <w:p w14:paraId="38570456" w14:textId="77777777" w:rsidR="00CC23AC" w:rsidRDefault="00220DAA">
      <w:pPr>
        <w:spacing w:before="1"/>
        <w:ind w:left="360"/>
        <w:rPr>
          <w:b/>
          <w:sz w:val="28"/>
        </w:rPr>
      </w:pPr>
      <w:r>
        <w:rPr>
          <w:b/>
          <w:sz w:val="28"/>
        </w:rPr>
        <w:t>Thermodynamic</w:t>
      </w:r>
      <w:r>
        <w:rPr>
          <w:b/>
          <w:spacing w:val="-13"/>
          <w:sz w:val="28"/>
        </w:rPr>
        <w:t xml:space="preserve"> </w:t>
      </w:r>
      <w:r>
        <w:rPr>
          <w:b/>
          <w:spacing w:val="-2"/>
          <w:sz w:val="28"/>
        </w:rPr>
        <w:t>Processes:</w:t>
      </w:r>
    </w:p>
    <w:p w14:paraId="7D4E1C53" w14:textId="77777777" w:rsidR="00CC23AC" w:rsidRDefault="00CC23AC">
      <w:pPr>
        <w:pStyle w:val="BodyText"/>
        <w:spacing w:before="8"/>
        <w:rPr>
          <w:b/>
          <w:sz w:val="1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2560"/>
        <w:gridCol w:w="2200"/>
        <w:gridCol w:w="2740"/>
      </w:tblGrid>
      <w:tr w:rsidR="00CC23AC" w14:paraId="184CB2B9" w14:textId="77777777">
        <w:trPr>
          <w:trHeight w:val="920"/>
        </w:trPr>
        <w:tc>
          <w:tcPr>
            <w:tcW w:w="1840" w:type="dxa"/>
            <w:tcBorders>
              <w:top w:val="nil"/>
              <w:left w:val="nil"/>
              <w:bottom w:val="nil"/>
            </w:tcBorders>
            <w:shd w:val="clear" w:color="auto" w:fill="6FAC46"/>
          </w:tcPr>
          <w:p w14:paraId="38A19F21" w14:textId="77777777" w:rsidR="00CC23AC" w:rsidRDefault="00220DAA">
            <w:pPr>
              <w:pStyle w:val="TableParagraph"/>
              <w:spacing w:before="18"/>
              <w:ind w:left="15"/>
              <w:rPr>
                <w:b/>
                <w:sz w:val="24"/>
              </w:rPr>
            </w:pPr>
            <w:r>
              <w:rPr>
                <w:b/>
                <w:color w:val="FFFFFF"/>
                <w:spacing w:val="-2"/>
                <w:sz w:val="24"/>
              </w:rPr>
              <w:t>Process</w:t>
            </w:r>
          </w:p>
        </w:tc>
        <w:tc>
          <w:tcPr>
            <w:tcW w:w="2560" w:type="dxa"/>
            <w:tcBorders>
              <w:top w:val="nil"/>
              <w:bottom w:val="nil"/>
            </w:tcBorders>
            <w:shd w:val="clear" w:color="auto" w:fill="6FAC46"/>
          </w:tcPr>
          <w:p w14:paraId="2B627BF2" w14:textId="77777777" w:rsidR="00CC23AC" w:rsidRDefault="00220DAA">
            <w:pPr>
              <w:pStyle w:val="TableParagraph"/>
              <w:spacing w:before="18"/>
              <w:ind w:left="15"/>
              <w:rPr>
                <w:b/>
                <w:sz w:val="24"/>
              </w:rPr>
            </w:pPr>
            <w:r>
              <w:rPr>
                <w:b/>
                <w:color w:val="FFFFFF"/>
                <w:spacing w:val="-2"/>
                <w:sz w:val="24"/>
              </w:rPr>
              <w:t>Definition</w:t>
            </w:r>
          </w:p>
        </w:tc>
        <w:tc>
          <w:tcPr>
            <w:tcW w:w="2200" w:type="dxa"/>
            <w:tcBorders>
              <w:top w:val="nil"/>
              <w:bottom w:val="nil"/>
            </w:tcBorders>
            <w:shd w:val="clear" w:color="auto" w:fill="6FAC46"/>
          </w:tcPr>
          <w:p w14:paraId="7C39CD46" w14:textId="77777777" w:rsidR="00CC23AC" w:rsidRDefault="00220DAA">
            <w:pPr>
              <w:pStyle w:val="TableParagraph"/>
              <w:spacing w:before="18"/>
              <w:ind w:left="70" w:right="60"/>
              <w:rPr>
                <w:b/>
                <w:sz w:val="24"/>
              </w:rPr>
            </w:pPr>
            <w:r>
              <w:rPr>
                <w:b/>
                <w:color w:val="FFFFFF"/>
                <w:spacing w:val="-2"/>
                <w:sz w:val="24"/>
              </w:rPr>
              <w:t>Equation</w:t>
            </w:r>
          </w:p>
        </w:tc>
        <w:tc>
          <w:tcPr>
            <w:tcW w:w="2740" w:type="dxa"/>
            <w:tcBorders>
              <w:top w:val="nil"/>
              <w:bottom w:val="nil"/>
              <w:right w:val="nil"/>
            </w:tcBorders>
            <w:shd w:val="clear" w:color="auto" w:fill="6FAC46"/>
          </w:tcPr>
          <w:p w14:paraId="5084F8E1" w14:textId="77777777" w:rsidR="00CC23AC" w:rsidRDefault="00220DAA">
            <w:pPr>
              <w:pStyle w:val="TableParagraph"/>
              <w:spacing w:before="18" w:line="276" w:lineRule="auto"/>
              <w:ind w:left="372" w:right="302" w:hanging="74"/>
              <w:jc w:val="left"/>
              <w:rPr>
                <w:b/>
                <w:sz w:val="24"/>
              </w:rPr>
            </w:pPr>
            <w:r>
              <w:rPr>
                <w:b/>
                <w:color w:val="FFFFFF"/>
                <w:sz w:val="24"/>
              </w:rPr>
              <w:t>Form</w:t>
            </w:r>
            <w:r>
              <w:rPr>
                <w:b/>
                <w:color w:val="FFFFFF"/>
                <w:spacing w:val="-11"/>
                <w:sz w:val="24"/>
              </w:rPr>
              <w:t xml:space="preserve"> </w:t>
            </w:r>
            <w:r>
              <w:rPr>
                <w:b/>
                <w:color w:val="FFFFFF"/>
                <w:sz w:val="24"/>
              </w:rPr>
              <w:t>of</w:t>
            </w:r>
            <w:r>
              <w:rPr>
                <w:b/>
                <w:color w:val="FFFFFF"/>
                <w:spacing w:val="-11"/>
                <w:sz w:val="24"/>
              </w:rPr>
              <w:t xml:space="preserve"> </w:t>
            </w:r>
            <w:r>
              <w:rPr>
                <w:b/>
                <w:color w:val="FFFFFF"/>
                <w:sz w:val="24"/>
              </w:rPr>
              <w:t>First</w:t>
            </w:r>
            <w:r>
              <w:rPr>
                <w:b/>
                <w:color w:val="FFFFFF"/>
                <w:spacing w:val="-11"/>
                <w:sz w:val="24"/>
              </w:rPr>
              <w:t xml:space="preserve"> </w:t>
            </w:r>
            <w:r>
              <w:rPr>
                <w:b/>
                <w:color w:val="FFFFFF"/>
                <w:sz w:val="24"/>
              </w:rPr>
              <w:t>1</w:t>
            </w:r>
            <w:r>
              <w:rPr>
                <w:b/>
                <w:color w:val="FFFFFF"/>
                <w:sz w:val="24"/>
                <w:vertAlign w:val="superscript"/>
              </w:rPr>
              <w:t>st</w:t>
            </w:r>
            <w:r>
              <w:rPr>
                <w:b/>
                <w:color w:val="FFFFFF"/>
                <w:spacing w:val="18"/>
                <w:sz w:val="24"/>
              </w:rPr>
              <w:t xml:space="preserve"> </w:t>
            </w:r>
            <w:r>
              <w:rPr>
                <w:b/>
                <w:color w:val="FFFFFF"/>
                <w:sz w:val="24"/>
              </w:rPr>
              <w:t>law of thermodynamics</w:t>
            </w:r>
          </w:p>
        </w:tc>
      </w:tr>
      <w:tr w:rsidR="00CC23AC" w14:paraId="003185AF" w14:textId="77777777">
        <w:trPr>
          <w:trHeight w:val="579"/>
        </w:trPr>
        <w:tc>
          <w:tcPr>
            <w:tcW w:w="1840" w:type="dxa"/>
            <w:tcBorders>
              <w:top w:val="nil"/>
              <w:left w:val="single" w:sz="8" w:space="0" w:color="A7D08C"/>
              <w:bottom w:val="single" w:sz="8" w:space="0" w:color="A7D08C"/>
              <w:right w:val="single" w:sz="8" w:space="0" w:color="A7D08C"/>
            </w:tcBorders>
            <w:shd w:val="clear" w:color="auto" w:fill="E2EFD9"/>
          </w:tcPr>
          <w:p w14:paraId="517114A9" w14:textId="77777777" w:rsidR="00CC23AC" w:rsidRDefault="00220DAA">
            <w:pPr>
              <w:pStyle w:val="TableParagraph"/>
              <w:spacing w:line="274" w:lineRule="exact"/>
              <w:ind w:left="5"/>
              <w:rPr>
                <w:b/>
                <w:sz w:val="24"/>
              </w:rPr>
            </w:pPr>
            <w:r>
              <w:rPr>
                <w:b/>
                <w:spacing w:val="-2"/>
                <w:sz w:val="24"/>
              </w:rPr>
              <w:t>Isothermal</w:t>
            </w:r>
          </w:p>
        </w:tc>
        <w:tc>
          <w:tcPr>
            <w:tcW w:w="2560" w:type="dxa"/>
            <w:tcBorders>
              <w:top w:val="nil"/>
              <w:left w:val="single" w:sz="8" w:space="0" w:color="A7D08C"/>
              <w:bottom w:val="single" w:sz="8" w:space="0" w:color="A7D08C"/>
              <w:right w:val="single" w:sz="8" w:space="0" w:color="A7D08C"/>
            </w:tcBorders>
            <w:shd w:val="clear" w:color="auto" w:fill="E2EFD9"/>
          </w:tcPr>
          <w:p w14:paraId="7A326CBC" w14:textId="77777777" w:rsidR="00CC23AC" w:rsidRDefault="00220DAA">
            <w:pPr>
              <w:pStyle w:val="TableParagraph"/>
              <w:spacing w:line="274" w:lineRule="exact"/>
              <w:ind w:left="15"/>
              <w:rPr>
                <w:sz w:val="24"/>
              </w:rPr>
            </w:pPr>
            <w:r>
              <w:rPr>
                <w:sz w:val="24"/>
              </w:rPr>
              <w:t xml:space="preserve">Constant </w:t>
            </w:r>
            <w:r>
              <w:rPr>
                <w:spacing w:val="-2"/>
                <w:sz w:val="24"/>
              </w:rPr>
              <w:t>Temperature</w:t>
            </w:r>
          </w:p>
        </w:tc>
        <w:tc>
          <w:tcPr>
            <w:tcW w:w="2200" w:type="dxa"/>
            <w:tcBorders>
              <w:top w:val="nil"/>
              <w:left w:val="single" w:sz="8" w:space="0" w:color="A7D08C"/>
              <w:bottom w:val="single" w:sz="8" w:space="0" w:color="A7D08C"/>
              <w:right w:val="single" w:sz="8" w:space="0" w:color="A7D08C"/>
            </w:tcBorders>
            <w:shd w:val="clear" w:color="auto" w:fill="E2EFD9"/>
          </w:tcPr>
          <w:p w14:paraId="7B82643A" w14:textId="77777777" w:rsidR="00CC23AC" w:rsidRDefault="00220DAA">
            <w:pPr>
              <w:pStyle w:val="TableParagraph"/>
              <w:spacing w:line="274" w:lineRule="exact"/>
              <w:ind w:left="70" w:right="60"/>
              <w:rPr>
                <w:sz w:val="24"/>
              </w:rPr>
            </w:pPr>
            <w:r>
              <w:rPr>
                <w:sz w:val="24"/>
              </w:rPr>
              <w:t xml:space="preserve">PV = </w:t>
            </w:r>
            <w:r>
              <w:rPr>
                <w:spacing w:val="-2"/>
                <w:sz w:val="24"/>
              </w:rPr>
              <w:t>constant</w:t>
            </w:r>
          </w:p>
        </w:tc>
        <w:tc>
          <w:tcPr>
            <w:tcW w:w="2740" w:type="dxa"/>
            <w:tcBorders>
              <w:top w:val="nil"/>
              <w:left w:val="single" w:sz="8" w:space="0" w:color="A7D08C"/>
              <w:bottom w:val="single" w:sz="8" w:space="0" w:color="A7D08C"/>
              <w:right w:val="single" w:sz="8" w:space="0" w:color="A7D08C"/>
            </w:tcBorders>
            <w:shd w:val="clear" w:color="auto" w:fill="E2EFD9"/>
          </w:tcPr>
          <w:p w14:paraId="544BEF8B" w14:textId="77777777" w:rsidR="00CC23AC" w:rsidRDefault="00CC23AC">
            <w:pPr>
              <w:pStyle w:val="TableParagraph"/>
              <w:jc w:val="left"/>
              <w:rPr>
                <w:sz w:val="24"/>
              </w:rPr>
            </w:pPr>
          </w:p>
        </w:tc>
      </w:tr>
      <w:tr w:rsidR="00CC23AC" w14:paraId="32D1FBFD" w14:textId="77777777">
        <w:trPr>
          <w:trHeight w:val="879"/>
        </w:trPr>
        <w:tc>
          <w:tcPr>
            <w:tcW w:w="1840" w:type="dxa"/>
            <w:tcBorders>
              <w:top w:val="single" w:sz="8" w:space="0" w:color="A7D08C"/>
              <w:left w:val="single" w:sz="8" w:space="0" w:color="A7D08C"/>
              <w:bottom w:val="single" w:sz="8" w:space="0" w:color="A7D08C"/>
              <w:right w:val="single" w:sz="8" w:space="0" w:color="A7D08C"/>
            </w:tcBorders>
          </w:tcPr>
          <w:p w14:paraId="06E24A6B" w14:textId="77777777" w:rsidR="00CC23AC" w:rsidRDefault="00220DAA">
            <w:pPr>
              <w:pStyle w:val="TableParagraph"/>
              <w:spacing w:line="273" w:lineRule="exact"/>
              <w:ind w:left="5"/>
              <w:rPr>
                <w:b/>
                <w:sz w:val="24"/>
              </w:rPr>
            </w:pPr>
            <w:r>
              <w:rPr>
                <w:b/>
                <w:spacing w:val="-2"/>
                <w:sz w:val="24"/>
              </w:rPr>
              <w:t>Adiabatic</w:t>
            </w:r>
          </w:p>
        </w:tc>
        <w:tc>
          <w:tcPr>
            <w:tcW w:w="2560" w:type="dxa"/>
            <w:tcBorders>
              <w:top w:val="single" w:sz="8" w:space="0" w:color="A7D08C"/>
              <w:left w:val="single" w:sz="8" w:space="0" w:color="A7D08C"/>
              <w:bottom w:val="single" w:sz="8" w:space="0" w:color="A7D08C"/>
              <w:right w:val="single" w:sz="8" w:space="0" w:color="A7D08C"/>
            </w:tcBorders>
          </w:tcPr>
          <w:p w14:paraId="324D950F" w14:textId="77777777" w:rsidR="00CC23AC" w:rsidRDefault="00220DAA">
            <w:pPr>
              <w:pStyle w:val="TableParagraph"/>
              <w:spacing w:line="273" w:lineRule="exact"/>
              <w:ind w:left="15"/>
              <w:rPr>
                <w:sz w:val="24"/>
              </w:rPr>
            </w:pPr>
            <w:r>
              <w:rPr>
                <w:sz w:val="24"/>
              </w:rPr>
              <w:t xml:space="preserve">Q = </w:t>
            </w:r>
            <w:r>
              <w:rPr>
                <w:spacing w:val="-10"/>
                <w:sz w:val="24"/>
              </w:rPr>
              <w:t>0</w:t>
            </w:r>
          </w:p>
        </w:tc>
        <w:tc>
          <w:tcPr>
            <w:tcW w:w="2200" w:type="dxa"/>
            <w:tcBorders>
              <w:top w:val="single" w:sz="8" w:space="0" w:color="A7D08C"/>
              <w:left w:val="single" w:sz="8" w:space="0" w:color="A7D08C"/>
              <w:bottom w:val="single" w:sz="8" w:space="0" w:color="A7D08C"/>
              <w:right w:val="single" w:sz="8" w:space="0" w:color="A7D08C"/>
            </w:tcBorders>
          </w:tcPr>
          <w:p w14:paraId="655C2C6A" w14:textId="77777777" w:rsidR="00CC23AC" w:rsidRDefault="00220DAA">
            <w:pPr>
              <w:pStyle w:val="TableParagraph"/>
              <w:spacing w:line="273" w:lineRule="exact"/>
              <w:ind w:left="70"/>
              <w:rPr>
                <w:sz w:val="24"/>
              </w:rPr>
            </w:pPr>
            <w:r>
              <w:rPr>
                <w:sz w:val="24"/>
              </w:rPr>
              <w:t xml:space="preserve">= </w:t>
            </w:r>
            <w:r>
              <w:rPr>
                <w:spacing w:val="-2"/>
                <w:sz w:val="24"/>
              </w:rPr>
              <w:t>constant</w:t>
            </w:r>
          </w:p>
        </w:tc>
        <w:tc>
          <w:tcPr>
            <w:tcW w:w="2740" w:type="dxa"/>
            <w:tcBorders>
              <w:top w:val="single" w:sz="8" w:space="0" w:color="A7D08C"/>
              <w:left w:val="single" w:sz="8" w:space="0" w:color="A7D08C"/>
              <w:bottom w:val="single" w:sz="8" w:space="0" w:color="A7D08C"/>
              <w:right w:val="single" w:sz="8" w:space="0" w:color="A7D08C"/>
            </w:tcBorders>
          </w:tcPr>
          <w:p w14:paraId="1C20D682" w14:textId="77777777" w:rsidR="00CC23AC" w:rsidRDefault="00CC23AC">
            <w:pPr>
              <w:pStyle w:val="TableParagraph"/>
              <w:jc w:val="left"/>
              <w:rPr>
                <w:sz w:val="24"/>
              </w:rPr>
            </w:pPr>
          </w:p>
        </w:tc>
      </w:tr>
      <w:tr w:rsidR="00CC23AC" w14:paraId="5B5D98A2" w14:textId="77777777">
        <w:trPr>
          <w:trHeight w:val="920"/>
        </w:trPr>
        <w:tc>
          <w:tcPr>
            <w:tcW w:w="1840" w:type="dxa"/>
            <w:tcBorders>
              <w:top w:val="single" w:sz="8" w:space="0" w:color="A7D08C"/>
              <w:left w:val="single" w:sz="8" w:space="0" w:color="A7D08C"/>
              <w:bottom w:val="single" w:sz="8" w:space="0" w:color="A7D08C"/>
              <w:right w:val="single" w:sz="8" w:space="0" w:color="A7D08C"/>
            </w:tcBorders>
            <w:shd w:val="clear" w:color="auto" w:fill="E2EFD9"/>
          </w:tcPr>
          <w:p w14:paraId="3CBCECAE" w14:textId="77777777" w:rsidR="00CC23AC" w:rsidRDefault="00220DAA">
            <w:pPr>
              <w:pStyle w:val="TableParagraph"/>
              <w:spacing w:before="12"/>
              <w:ind w:left="5"/>
              <w:rPr>
                <w:b/>
                <w:sz w:val="24"/>
              </w:rPr>
            </w:pPr>
            <w:r>
              <w:rPr>
                <w:b/>
                <w:spacing w:val="-2"/>
                <w:sz w:val="24"/>
              </w:rPr>
              <w:t>Isochoric</w:t>
            </w:r>
          </w:p>
        </w:tc>
        <w:tc>
          <w:tcPr>
            <w:tcW w:w="2560" w:type="dxa"/>
            <w:tcBorders>
              <w:top w:val="single" w:sz="8" w:space="0" w:color="A7D08C"/>
              <w:left w:val="single" w:sz="8" w:space="0" w:color="A7D08C"/>
              <w:bottom w:val="single" w:sz="8" w:space="0" w:color="A7D08C"/>
              <w:right w:val="single" w:sz="8" w:space="0" w:color="A7D08C"/>
            </w:tcBorders>
            <w:shd w:val="clear" w:color="auto" w:fill="E2EFD9"/>
          </w:tcPr>
          <w:p w14:paraId="36D0ABE6" w14:textId="77777777" w:rsidR="00CC23AC" w:rsidRDefault="00220DAA">
            <w:pPr>
              <w:pStyle w:val="TableParagraph"/>
              <w:spacing w:before="12"/>
              <w:ind w:left="15"/>
              <w:rPr>
                <w:sz w:val="24"/>
              </w:rPr>
            </w:pPr>
            <w:r>
              <w:rPr>
                <w:sz w:val="24"/>
              </w:rPr>
              <w:t xml:space="preserve">Constant </w:t>
            </w:r>
            <w:r>
              <w:rPr>
                <w:spacing w:val="-2"/>
                <w:sz w:val="24"/>
              </w:rPr>
              <w:t>volume</w:t>
            </w:r>
          </w:p>
        </w:tc>
        <w:tc>
          <w:tcPr>
            <w:tcW w:w="2200" w:type="dxa"/>
            <w:tcBorders>
              <w:top w:val="single" w:sz="8" w:space="0" w:color="A7D08C"/>
              <w:left w:val="single" w:sz="8" w:space="0" w:color="A7D08C"/>
              <w:bottom w:val="single" w:sz="8" w:space="0" w:color="A7D08C"/>
              <w:right w:val="single" w:sz="8" w:space="0" w:color="A7D08C"/>
            </w:tcBorders>
            <w:shd w:val="clear" w:color="auto" w:fill="E2EFD9"/>
          </w:tcPr>
          <w:p w14:paraId="7E5F647A" w14:textId="77777777" w:rsidR="00CC23AC" w:rsidRDefault="00220DAA">
            <w:pPr>
              <w:pStyle w:val="TableParagraph"/>
              <w:spacing w:before="12"/>
              <w:ind w:left="70" w:right="60"/>
              <w:rPr>
                <w:sz w:val="24"/>
              </w:rPr>
            </w:pPr>
            <w:r>
              <w:rPr>
                <w:sz w:val="24"/>
              </w:rPr>
              <w:t xml:space="preserve">P/T </w:t>
            </w:r>
            <w:r>
              <w:rPr>
                <w:spacing w:val="-2"/>
                <w:sz w:val="24"/>
              </w:rPr>
              <w:t>=constant</w:t>
            </w:r>
          </w:p>
        </w:tc>
        <w:tc>
          <w:tcPr>
            <w:tcW w:w="2740" w:type="dxa"/>
            <w:tcBorders>
              <w:top w:val="single" w:sz="8" w:space="0" w:color="A7D08C"/>
              <w:left w:val="single" w:sz="8" w:space="0" w:color="A7D08C"/>
              <w:bottom w:val="single" w:sz="8" w:space="0" w:color="A7D08C"/>
              <w:right w:val="single" w:sz="8" w:space="0" w:color="A7D08C"/>
            </w:tcBorders>
            <w:shd w:val="clear" w:color="auto" w:fill="E2EFD9"/>
          </w:tcPr>
          <w:p w14:paraId="2C9E98ED" w14:textId="77777777" w:rsidR="00CC23AC" w:rsidRDefault="00CC23AC">
            <w:pPr>
              <w:pStyle w:val="TableParagraph"/>
              <w:jc w:val="left"/>
              <w:rPr>
                <w:sz w:val="24"/>
              </w:rPr>
            </w:pPr>
          </w:p>
        </w:tc>
      </w:tr>
      <w:tr w:rsidR="00CC23AC" w14:paraId="349D6CD3" w14:textId="77777777">
        <w:trPr>
          <w:trHeight w:val="900"/>
        </w:trPr>
        <w:tc>
          <w:tcPr>
            <w:tcW w:w="1840" w:type="dxa"/>
            <w:tcBorders>
              <w:top w:val="single" w:sz="8" w:space="0" w:color="A7D08C"/>
              <w:left w:val="single" w:sz="8" w:space="0" w:color="A7D08C"/>
              <w:bottom w:val="single" w:sz="8" w:space="0" w:color="A7D08C"/>
              <w:right w:val="single" w:sz="8" w:space="0" w:color="A7D08C"/>
            </w:tcBorders>
          </w:tcPr>
          <w:p w14:paraId="30B56534" w14:textId="77777777" w:rsidR="00CC23AC" w:rsidRDefault="00220DAA">
            <w:pPr>
              <w:pStyle w:val="TableParagraph"/>
              <w:spacing w:before="2"/>
              <w:ind w:left="5"/>
              <w:rPr>
                <w:b/>
                <w:sz w:val="24"/>
              </w:rPr>
            </w:pPr>
            <w:r>
              <w:rPr>
                <w:b/>
                <w:spacing w:val="-2"/>
                <w:sz w:val="24"/>
              </w:rPr>
              <w:t>Isobaric</w:t>
            </w:r>
          </w:p>
        </w:tc>
        <w:tc>
          <w:tcPr>
            <w:tcW w:w="2560" w:type="dxa"/>
            <w:tcBorders>
              <w:top w:val="single" w:sz="8" w:space="0" w:color="A7D08C"/>
              <w:left w:val="single" w:sz="8" w:space="0" w:color="A7D08C"/>
              <w:bottom w:val="single" w:sz="8" w:space="0" w:color="A7D08C"/>
              <w:right w:val="single" w:sz="8" w:space="0" w:color="A7D08C"/>
            </w:tcBorders>
          </w:tcPr>
          <w:p w14:paraId="39F85A60" w14:textId="77777777" w:rsidR="00CC23AC" w:rsidRDefault="00220DAA">
            <w:pPr>
              <w:pStyle w:val="TableParagraph"/>
              <w:spacing w:before="2"/>
              <w:ind w:left="15"/>
              <w:rPr>
                <w:sz w:val="24"/>
              </w:rPr>
            </w:pPr>
            <w:r>
              <w:rPr>
                <w:sz w:val="24"/>
              </w:rPr>
              <w:t xml:space="preserve">Constant </w:t>
            </w:r>
            <w:r>
              <w:rPr>
                <w:spacing w:val="-2"/>
                <w:sz w:val="24"/>
              </w:rPr>
              <w:t>pressure</w:t>
            </w:r>
          </w:p>
        </w:tc>
        <w:tc>
          <w:tcPr>
            <w:tcW w:w="2200" w:type="dxa"/>
            <w:tcBorders>
              <w:top w:val="single" w:sz="8" w:space="0" w:color="A7D08C"/>
              <w:left w:val="single" w:sz="8" w:space="0" w:color="A7D08C"/>
              <w:bottom w:val="single" w:sz="8" w:space="0" w:color="A7D08C"/>
              <w:right w:val="single" w:sz="8" w:space="0" w:color="A7D08C"/>
            </w:tcBorders>
          </w:tcPr>
          <w:p w14:paraId="07AFF097" w14:textId="77777777" w:rsidR="00CC23AC" w:rsidRDefault="00220DAA">
            <w:pPr>
              <w:pStyle w:val="TableParagraph"/>
              <w:spacing w:before="2"/>
              <w:ind w:left="70" w:right="60"/>
              <w:rPr>
                <w:sz w:val="24"/>
              </w:rPr>
            </w:pPr>
            <w:r>
              <w:rPr>
                <w:sz w:val="24"/>
              </w:rPr>
              <w:t xml:space="preserve">V/T = </w:t>
            </w:r>
            <w:r>
              <w:rPr>
                <w:spacing w:val="-2"/>
                <w:sz w:val="24"/>
              </w:rPr>
              <w:t>constant</w:t>
            </w:r>
          </w:p>
        </w:tc>
        <w:tc>
          <w:tcPr>
            <w:tcW w:w="2740" w:type="dxa"/>
            <w:tcBorders>
              <w:top w:val="single" w:sz="8" w:space="0" w:color="A7D08C"/>
              <w:left w:val="single" w:sz="8" w:space="0" w:color="A7D08C"/>
              <w:bottom w:val="single" w:sz="8" w:space="0" w:color="A7D08C"/>
              <w:right w:val="single" w:sz="8" w:space="0" w:color="A7D08C"/>
            </w:tcBorders>
          </w:tcPr>
          <w:p w14:paraId="03AD90EC" w14:textId="77777777" w:rsidR="00CC23AC" w:rsidRDefault="00CC23AC">
            <w:pPr>
              <w:pStyle w:val="TableParagraph"/>
              <w:jc w:val="left"/>
              <w:rPr>
                <w:sz w:val="24"/>
              </w:rPr>
            </w:pPr>
          </w:p>
        </w:tc>
      </w:tr>
    </w:tbl>
    <w:p w14:paraId="1664B23F" w14:textId="77777777" w:rsidR="00CC23AC" w:rsidRDefault="00CC23AC">
      <w:pPr>
        <w:pStyle w:val="BodyText"/>
        <w:spacing w:before="166"/>
        <w:rPr>
          <w:b/>
          <w:sz w:val="28"/>
        </w:rPr>
      </w:pPr>
    </w:p>
    <w:p w14:paraId="3016DB54" w14:textId="77777777" w:rsidR="00CC23AC" w:rsidRDefault="00220DAA">
      <w:pPr>
        <w:pStyle w:val="Heading3"/>
        <w:spacing w:before="1"/>
      </w:pPr>
      <w:r>
        <w:rPr>
          <w:color w:val="002060"/>
        </w:rPr>
        <w:t>Molar</w:t>
      </w:r>
      <w:r>
        <w:rPr>
          <w:color w:val="002060"/>
          <w:spacing w:val="-6"/>
        </w:rPr>
        <w:t xml:space="preserve"> </w:t>
      </w:r>
      <w:r>
        <w:rPr>
          <w:color w:val="002060"/>
        </w:rPr>
        <w:t>specific</w:t>
      </w:r>
      <w:r>
        <w:rPr>
          <w:color w:val="002060"/>
          <w:spacing w:val="-6"/>
        </w:rPr>
        <w:t xml:space="preserve"> </w:t>
      </w:r>
      <w:r>
        <w:rPr>
          <w:color w:val="002060"/>
        </w:rPr>
        <w:t>Heat</w:t>
      </w:r>
      <w:r>
        <w:rPr>
          <w:color w:val="002060"/>
          <w:spacing w:val="-5"/>
        </w:rPr>
        <w:t xml:space="preserve"> </w:t>
      </w:r>
      <w:r>
        <w:rPr>
          <w:color w:val="002060"/>
          <w:spacing w:val="-2"/>
        </w:rPr>
        <w:t>Capacity</w:t>
      </w:r>
    </w:p>
    <w:p w14:paraId="77E8E115" w14:textId="77777777" w:rsidR="00CC23AC" w:rsidRDefault="00220DAA">
      <w:pPr>
        <w:pStyle w:val="BodyText"/>
        <w:spacing w:before="185" w:line="312" w:lineRule="auto"/>
        <w:ind w:left="360"/>
        <w:rPr>
          <w:b/>
        </w:rPr>
      </w:pPr>
      <w:r>
        <w:rPr>
          <w:b/>
        </w:rPr>
        <w:t>“</w:t>
      </w:r>
      <w:r>
        <w:t>It</w:t>
      </w:r>
      <w:r>
        <w:rPr>
          <w:spacing w:val="27"/>
        </w:rPr>
        <w:t xml:space="preserve"> </w:t>
      </w:r>
      <w:r>
        <w:t>is</w:t>
      </w:r>
      <w:r>
        <w:rPr>
          <w:spacing w:val="27"/>
        </w:rPr>
        <w:t xml:space="preserve"> </w:t>
      </w:r>
      <w:r>
        <w:t>defined</w:t>
      </w:r>
      <w:r>
        <w:rPr>
          <w:spacing w:val="27"/>
        </w:rPr>
        <w:t xml:space="preserve"> </w:t>
      </w:r>
      <w:r>
        <w:t>as</w:t>
      </w:r>
      <w:r>
        <w:rPr>
          <w:spacing w:val="27"/>
        </w:rPr>
        <w:t xml:space="preserve"> </w:t>
      </w:r>
      <w:r>
        <w:t>the</w:t>
      </w:r>
      <w:r>
        <w:rPr>
          <w:spacing w:val="27"/>
        </w:rPr>
        <w:t xml:space="preserve"> </w:t>
      </w:r>
      <w:r>
        <w:t>amount</w:t>
      </w:r>
      <w:r>
        <w:rPr>
          <w:spacing w:val="27"/>
        </w:rPr>
        <w:t xml:space="preserve"> </w:t>
      </w:r>
      <w:r>
        <w:t>of</w:t>
      </w:r>
      <w:r>
        <w:rPr>
          <w:spacing w:val="27"/>
        </w:rPr>
        <w:t xml:space="preserve"> </w:t>
      </w:r>
      <w:r>
        <w:t>heat</w:t>
      </w:r>
      <w:r>
        <w:rPr>
          <w:spacing w:val="27"/>
        </w:rPr>
        <w:t xml:space="preserve"> </w:t>
      </w:r>
      <w:r>
        <w:t>required</w:t>
      </w:r>
      <w:r>
        <w:rPr>
          <w:spacing w:val="27"/>
        </w:rPr>
        <w:t xml:space="preserve"> </w:t>
      </w:r>
      <w:r>
        <w:t>to</w:t>
      </w:r>
      <w:r>
        <w:rPr>
          <w:spacing w:val="27"/>
        </w:rPr>
        <w:t xml:space="preserve"> </w:t>
      </w:r>
      <w:r>
        <w:t>raise</w:t>
      </w:r>
      <w:r>
        <w:rPr>
          <w:spacing w:val="27"/>
        </w:rPr>
        <w:t xml:space="preserve"> </w:t>
      </w:r>
      <w:r>
        <w:t>the</w:t>
      </w:r>
      <w:r>
        <w:rPr>
          <w:spacing w:val="27"/>
        </w:rPr>
        <w:t xml:space="preserve"> </w:t>
      </w:r>
      <w:r>
        <w:t>temperature</w:t>
      </w:r>
      <w:r>
        <w:rPr>
          <w:spacing w:val="27"/>
        </w:rPr>
        <w:t xml:space="preserve"> </w:t>
      </w:r>
      <w:r>
        <w:t>of</w:t>
      </w:r>
      <w:r>
        <w:rPr>
          <w:spacing w:val="27"/>
        </w:rPr>
        <w:t xml:space="preserve"> </w:t>
      </w:r>
      <w:r>
        <w:t>one</w:t>
      </w:r>
      <w:r>
        <w:rPr>
          <w:spacing w:val="27"/>
        </w:rPr>
        <w:t xml:space="preserve"> </w:t>
      </w:r>
      <w:r>
        <w:t>mole of a substance through 1K.</w:t>
      </w:r>
      <w:r>
        <w:rPr>
          <w:b/>
        </w:rPr>
        <w:t>”</w:t>
      </w:r>
    </w:p>
    <w:p w14:paraId="3C0FCBFB" w14:textId="77777777" w:rsidR="00CC23AC" w:rsidRDefault="00220DAA">
      <w:pPr>
        <w:pStyle w:val="Heading5"/>
        <w:spacing w:before="160"/>
      </w:pPr>
      <w:r>
        <w:t>MOLAR</w:t>
      </w:r>
      <w:r>
        <w:rPr>
          <w:spacing w:val="-20"/>
        </w:rPr>
        <w:t xml:space="preserve"> </w:t>
      </w:r>
      <w:r>
        <w:t>SPECIFIC</w:t>
      </w:r>
      <w:r>
        <w:rPr>
          <w:spacing w:val="-17"/>
        </w:rPr>
        <w:t xml:space="preserve"> </w:t>
      </w:r>
      <w:r>
        <w:t>HEAT</w:t>
      </w:r>
      <w:r>
        <w:rPr>
          <w:spacing w:val="-18"/>
        </w:rPr>
        <w:t xml:space="preserve"> </w:t>
      </w:r>
      <w:r>
        <w:t>AT</w:t>
      </w:r>
      <w:r>
        <w:rPr>
          <w:spacing w:val="-17"/>
        </w:rPr>
        <w:t xml:space="preserve"> </w:t>
      </w:r>
      <w:r>
        <w:t>CONSTANT</w:t>
      </w:r>
      <w:r>
        <w:rPr>
          <w:spacing w:val="-17"/>
        </w:rPr>
        <w:t xml:space="preserve"> </w:t>
      </w:r>
      <w:r>
        <w:rPr>
          <w:spacing w:val="-2"/>
        </w:rPr>
        <w:t>VOLUME</w:t>
      </w:r>
    </w:p>
    <w:p w14:paraId="45111E7F" w14:textId="77777777" w:rsidR="00CC23AC" w:rsidRDefault="00CC23AC">
      <w:pPr>
        <w:pStyle w:val="Heading5"/>
        <w:sectPr w:rsidR="00CC23AC">
          <w:type w:val="continuous"/>
          <w:pgSz w:w="12240" w:h="15840"/>
          <w:pgMar w:top="1820" w:right="1080" w:bottom="280" w:left="1080" w:header="720" w:footer="720" w:gutter="0"/>
          <w:cols w:space="720"/>
        </w:sectPr>
      </w:pPr>
    </w:p>
    <w:p w14:paraId="3CCBBE76" w14:textId="77777777" w:rsidR="00CC23AC" w:rsidRDefault="00220DAA">
      <w:pPr>
        <w:spacing w:before="65"/>
        <w:ind w:right="269"/>
        <w:jc w:val="center"/>
        <w:rPr>
          <w:b/>
          <w:sz w:val="24"/>
        </w:rPr>
      </w:pPr>
      <w:r>
        <w:rPr>
          <w:b/>
          <w:sz w:val="24"/>
        </w:rPr>
        <w:lastRenderedPageBreak/>
        <w:t xml:space="preserve">Do you </w:t>
      </w:r>
      <w:r>
        <w:rPr>
          <w:b/>
          <w:spacing w:val="-2"/>
          <w:sz w:val="24"/>
        </w:rPr>
        <w:t>know?</w:t>
      </w:r>
    </w:p>
    <w:p w14:paraId="6F5683EA" w14:textId="77777777" w:rsidR="00CC23AC" w:rsidRDefault="00220DAA">
      <w:pPr>
        <w:spacing w:before="201"/>
        <w:ind w:left="465"/>
        <w:rPr>
          <w:sz w:val="24"/>
        </w:rPr>
      </w:pPr>
      <w:r>
        <w:rPr>
          <w:sz w:val="24"/>
        </w:rPr>
        <w:t xml:space="preserve">Molar specific heat of diatomic gas is greater than that of a monoatomic </w:t>
      </w:r>
      <w:r>
        <w:rPr>
          <w:spacing w:val="-4"/>
          <w:sz w:val="24"/>
        </w:rPr>
        <w:t>gas.</w:t>
      </w:r>
    </w:p>
    <w:p w14:paraId="650F9A0C" w14:textId="77777777" w:rsidR="00CC23AC" w:rsidRDefault="00CC23AC">
      <w:pPr>
        <w:pStyle w:val="BodyText"/>
        <w:rPr>
          <w:sz w:val="24"/>
        </w:rPr>
      </w:pPr>
    </w:p>
    <w:p w14:paraId="2295A9BC" w14:textId="77777777" w:rsidR="00CC23AC" w:rsidRDefault="00CC23AC">
      <w:pPr>
        <w:pStyle w:val="BodyText"/>
        <w:spacing w:before="234"/>
        <w:rPr>
          <w:sz w:val="24"/>
        </w:rPr>
      </w:pPr>
    </w:p>
    <w:p w14:paraId="629D4FEF" w14:textId="77777777" w:rsidR="00CC23AC" w:rsidRDefault="00220DAA">
      <w:pPr>
        <w:pStyle w:val="BodyText"/>
        <w:spacing w:line="340" w:lineRule="auto"/>
        <w:ind w:left="360" w:right="480"/>
        <w:rPr>
          <w:b/>
        </w:rPr>
      </w:pPr>
      <w:r>
        <w:rPr>
          <w:b/>
        </w:rPr>
        <w:t>“</w:t>
      </w:r>
      <w:r>
        <w:t>It</w:t>
      </w:r>
      <w:r>
        <w:rPr>
          <w:spacing w:val="27"/>
        </w:rPr>
        <w:t xml:space="preserve"> </w:t>
      </w:r>
      <w:r>
        <w:t>is</w:t>
      </w:r>
      <w:r>
        <w:rPr>
          <w:spacing w:val="27"/>
        </w:rPr>
        <w:t xml:space="preserve"> </w:t>
      </w:r>
      <w:r>
        <w:t>the</w:t>
      </w:r>
      <w:r>
        <w:rPr>
          <w:spacing w:val="27"/>
        </w:rPr>
        <w:t xml:space="preserve"> </w:t>
      </w:r>
      <w:r>
        <w:t>amount</w:t>
      </w:r>
      <w:r>
        <w:rPr>
          <w:spacing w:val="27"/>
        </w:rPr>
        <w:t xml:space="preserve"> </w:t>
      </w:r>
      <w:r>
        <w:t>of</w:t>
      </w:r>
      <w:r>
        <w:rPr>
          <w:spacing w:val="27"/>
        </w:rPr>
        <w:t xml:space="preserve"> </w:t>
      </w:r>
      <w:r>
        <w:t>heat required to raise the temperature of one mole of a gas through 1K at constant volume.</w:t>
      </w:r>
      <w:r>
        <w:rPr>
          <w:b/>
        </w:rPr>
        <w:t>”</w:t>
      </w:r>
    </w:p>
    <w:p w14:paraId="48107E55" w14:textId="77777777" w:rsidR="00CC23AC" w:rsidRDefault="00220DAA">
      <w:pPr>
        <w:pStyle w:val="BodyText"/>
        <w:spacing w:before="159"/>
        <w:ind w:left="360"/>
      </w:pPr>
      <w:r>
        <w:t>For</w:t>
      </w:r>
      <w:r>
        <w:rPr>
          <w:spacing w:val="-2"/>
        </w:rPr>
        <w:t xml:space="preserve"> </w:t>
      </w:r>
      <w:r>
        <w:t>n</w:t>
      </w:r>
      <w:r>
        <w:rPr>
          <w:spacing w:val="-1"/>
        </w:rPr>
        <w:t xml:space="preserve"> </w:t>
      </w:r>
      <w:r>
        <w:t>=</w:t>
      </w:r>
      <w:r>
        <w:rPr>
          <w:spacing w:val="-2"/>
        </w:rPr>
        <w:t xml:space="preserve"> </w:t>
      </w:r>
      <w:r>
        <w:t>1</w:t>
      </w:r>
      <w:r>
        <w:rPr>
          <w:spacing w:val="-1"/>
        </w:rPr>
        <w:t xml:space="preserve"> </w:t>
      </w:r>
      <w:r>
        <w:rPr>
          <w:spacing w:val="-4"/>
        </w:rPr>
        <w:t>mole</w:t>
      </w:r>
    </w:p>
    <w:p w14:paraId="3BCB5C0B" w14:textId="77777777" w:rsidR="00CC23AC" w:rsidRDefault="00CC23AC">
      <w:pPr>
        <w:pStyle w:val="BodyText"/>
      </w:pPr>
    </w:p>
    <w:p w14:paraId="0396F1AF" w14:textId="77777777" w:rsidR="00CC23AC" w:rsidRDefault="00CC23AC">
      <w:pPr>
        <w:pStyle w:val="BodyText"/>
        <w:spacing w:before="201"/>
      </w:pPr>
    </w:p>
    <w:p w14:paraId="50C27853" w14:textId="77777777" w:rsidR="00CC23AC" w:rsidRDefault="00220DAA">
      <w:pPr>
        <w:pStyle w:val="Heading5"/>
      </w:pPr>
      <w:r>
        <w:t>MOLAR</w:t>
      </w:r>
      <w:r>
        <w:rPr>
          <w:spacing w:val="-20"/>
        </w:rPr>
        <w:t xml:space="preserve"> </w:t>
      </w:r>
      <w:r>
        <w:t>SPECIFIC</w:t>
      </w:r>
      <w:r>
        <w:rPr>
          <w:spacing w:val="-17"/>
        </w:rPr>
        <w:t xml:space="preserve"> </w:t>
      </w:r>
      <w:r>
        <w:t>HEAT</w:t>
      </w:r>
      <w:r>
        <w:rPr>
          <w:spacing w:val="-18"/>
        </w:rPr>
        <w:t xml:space="preserve"> </w:t>
      </w:r>
      <w:r>
        <w:t>AT</w:t>
      </w:r>
      <w:r>
        <w:rPr>
          <w:spacing w:val="-17"/>
        </w:rPr>
        <w:t xml:space="preserve"> </w:t>
      </w:r>
      <w:r>
        <w:t>CONSTANT</w:t>
      </w:r>
      <w:r>
        <w:rPr>
          <w:spacing w:val="-17"/>
        </w:rPr>
        <w:t xml:space="preserve"> </w:t>
      </w:r>
      <w:r>
        <w:rPr>
          <w:spacing w:val="-2"/>
        </w:rPr>
        <w:t>PRESSURE</w:t>
      </w:r>
    </w:p>
    <w:p w14:paraId="4F8EF95E" w14:textId="77777777" w:rsidR="00CC23AC" w:rsidRDefault="00220DAA">
      <w:pPr>
        <w:pStyle w:val="BodyText"/>
        <w:spacing w:before="182" w:line="312" w:lineRule="auto"/>
        <w:ind w:left="360" w:right="480"/>
        <w:rPr>
          <w:b/>
        </w:rPr>
      </w:pPr>
      <w:r>
        <w:rPr>
          <w:b/>
        </w:rPr>
        <w:t>“</w:t>
      </w:r>
      <w:r>
        <w:t>It</w:t>
      </w:r>
      <w:r>
        <w:rPr>
          <w:spacing w:val="27"/>
        </w:rPr>
        <w:t xml:space="preserve"> </w:t>
      </w:r>
      <w:r>
        <w:t>is</w:t>
      </w:r>
      <w:r>
        <w:rPr>
          <w:spacing w:val="27"/>
        </w:rPr>
        <w:t xml:space="preserve"> </w:t>
      </w:r>
      <w:r>
        <w:t>the</w:t>
      </w:r>
      <w:r>
        <w:rPr>
          <w:spacing w:val="27"/>
        </w:rPr>
        <w:t xml:space="preserve"> </w:t>
      </w:r>
      <w:r>
        <w:t>amount</w:t>
      </w:r>
      <w:r>
        <w:rPr>
          <w:spacing w:val="27"/>
        </w:rPr>
        <w:t xml:space="preserve"> </w:t>
      </w:r>
      <w:r>
        <w:t>of</w:t>
      </w:r>
      <w:r>
        <w:rPr>
          <w:spacing w:val="27"/>
        </w:rPr>
        <w:t xml:space="preserve"> </w:t>
      </w:r>
      <w:r>
        <w:t>heat required to raise the temperature of one mole of a gas through 1K at constant pressure.</w:t>
      </w:r>
      <w:r>
        <w:rPr>
          <w:b/>
        </w:rPr>
        <w:t>”</w:t>
      </w:r>
    </w:p>
    <w:p w14:paraId="3B017699" w14:textId="77777777" w:rsidR="00CC23AC" w:rsidRDefault="00220DAA">
      <w:pPr>
        <w:pStyle w:val="BodyText"/>
        <w:spacing w:before="160" w:line="441" w:lineRule="auto"/>
        <w:ind w:left="360" w:right="8107"/>
      </w:pPr>
      <w:r>
        <w:t>For</w:t>
      </w:r>
      <w:r>
        <w:rPr>
          <w:spacing w:val="-10"/>
        </w:rPr>
        <w:t xml:space="preserve"> </w:t>
      </w:r>
      <w:r>
        <w:t>n</w:t>
      </w:r>
      <w:r>
        <w:rPr>
          <w:spacing w:val="-10"/>
        </w:rPr>
        <w:t xml:space="preserve"> </w:t>
      </w:r>
      <w:r>
        <w:t>=</w:t>
      </w:r>
      <w:r>
        <w:rPr>
          <w:spacing w:val="-10"/>
        </w:rPr>
        <w:t xml:space="preserve"> </w:t>
      </w:r>
      <w:r>
        <w:t>1</w:t>
      </w:r>
      <w:r>
        <w:rPr>
          <w:spacing w:val="-10"/>
        </w:rPr>
        <w:t xml:space="preserve"> </w:t>
      </w:r>
      <w:r>
        <w:t xml:space="preserve">mole </w:t>
      </w:r>
      <w:r>
        <w:rPr>
          <w:spacing w:val="-2"/>
        </w:rPr>
        <w:t>Because</w:t>
      </w:r>
    </w:p>
    <w:p w14:paraId="422F9131" w14:textId="77777777" w:rsidR="00CC23AC" w:rsidRDefault="00220DAA">
      <w:pPr>
        <w:pStyle w:val="ListParagraph"/>
        <w:numPr>
          <w:ilvl w:val="0"/>
          <w:numId w:val="29"/>
        </w:numPr>
        <w:tabs>
          <w:tab w:val="left" w:pos="1883"/>
        </w:tabs>
        <w:spacing w:before="0" w:line="261" w:lineRule="exact"/>
        <w:ind w:hanging="803"/>
        <w:rPr>
          <w:sz w:val="26"/>
        </w:rPr>
      </w:pPr>
      <w:r>
        <w:rPr>
          <w:sz w:val="26"/>
        </w:rPr>
        <w:t>At</w:t>
      </w:r>
      <w:r>
        <w:rPr>
          <w:spacing w:val="-8"/>
          <w:sz w:val="26"/>
        </w:rPr>
        <w:t xml:space="preserve"> </w:t>
      </w:r>
      <w:r>
        <w:rPr>
          <w:b/>
          <w:sz w:val="26"/>
          <w:u w:val="single"/>
        </w:rPr>
        <w:t>Constant</w:t>
      </w:r>
      <w:r>
        <w:rPr>
          <w:b/>
          <w:spacing w:val="-5"/>
          <w:sz w:val="26"/>
          <w:u w:val="single"/>
        </w:rPr>
        <w:t xml:space="preserve"> </w:t>
      </w:r>
      <w:r>
        <w:rPr>
          <w:b/>
          <w:sz w:val="26"/>
          <w:u w:val="single"/>
        </w:rPr>
        <w:t>Pressure</w:t>
      </w:r>
      <w:r>
        <w:rPr>
          <w:b/>
          <w:spacing w:val="-6"/>
          <w:sz w:val="26"/>
        </w:rPr>
        <w:t xml:space="preserve"> </w:t>
      </w:r>
      <w:r>
        <w:rPr>
          <w:sz w:val="26"/>
        </w:rPr>
        <w:t>heat</w:t>
      </w:r>
      <w:r>
        <w:rPr>
          <w:spacing w:val="-5"/>
          <w:sz w:val="26"/>
        </w:rPr>
        <w:t xml:space="preserve"> </w:t>
      </w:r>
      <w:r>
        <w:rPr>
          <w:sz w:val="26"/>
        </w:rPr>
        <w:t>is</w:t>
      </w:r>
      <w:r>
        <w:rPr>
          <w:spacing w:val="-6"/>
          <w:sz w:val="26"/>
        </w:rPr>
        <w:t xml:space="preserve"> </w:t>
      </w:r>
      <w:r>
        <w:rPr>
          <w:sz w:val="26"/>
        </w:rPr>
        <w:t>required</w:t>
      </w:r>
      <w:r>
        <w:rPr>
          <w:spacing w:val="-5"/>
          <w:sz w:val="26"/>
        </w:rPr>
        <w:t xml:space="preserve"> </w:t>
      </w:r>
      <w:r>
        <w:rPr>
          <w:sz w:val="26"/>
        </w:rPr>
        <w:t>not</w:t>
      </w:r>
      <w:r>
        <w:rPr>
          <w:spacing w:val="-6"/>
          <w:sz w:val="26"/>
        </w:rPr>
        <w:t xml:space="preserve"> </w:t>
      </w:r>
      <w:r>
        <w:rPr>
          <w:sz w:val="26"/>
        </w:rPr>
        <w:t>only</w:t>
      </w:r>
      <w:r>
        <w:rPr>
          <w:spacing w:val="-5"/>
          <w:sz w:val="26"/>
        </w:rPr>
        <w:t xml:space="preserve"> </w:t>
      </w:r>
      <w:r>
        <w:rPr>
          <w:sz w:val="26"/>
        </w:rPr>
        <w:t>to</w:t>
      </w:r>
      <w:r>
        <w:rPr>
          <w:spacing w:val="-6"/>
          <w:sz w:val="26"/>
        </w:rPr>
        <w:t xml:space="preserve"> </w:t>
      </w:r>
      <w:r>
        <w:rPr>
          <w:sz w:val="26"/>
        </w:rPr>
        <w:t>increase</w:t>
      </w:r>
      <w:r>
        <w:rPr>
          <w:spacing w:val="-5"/>
          <w:sz w:val="26"/>
        </w:rPr>
        <w:t xml:space="preserve"> </w:t>
      </w:r>
      <w:r>
        <w:rPr>
          <w:sz w:val="26"/>
        </w:rPr>
        <w:t>the</w:t>
      </w:r>
      <w:r>
        <w:rPr>
          <w:spacing w:val="-5"/>
          <w:sz w:val="26"/>
        </w:rPr>
        <w:t xml:space="preserve"> </w:t>
      </w:r>
      <w:r>
        <w:rPr>
          <w:spacing w:val="-2"/>
          <w:sz w:val="26"/>
        </w:rPr>
        <w:t>temperature</w:t>
      </w:r>
    </w:p>
    <w:p w14:paraId="35E1D4D3" w14:textId="77777777" w:rsidR="00CC23AC" w:rsidRDefault="00220DAA">
      <w:pPr>
        <w:pStyle w:val="BodyText"/>
        <w:spacing w:before="90"/>
        <w:ind w:left="1800"/>
      </w:pPr>
      <w:r>
        <w:t>and</w:t>
      </w:r>
      <w:r>
        <w:rPr>
          <w:spacing w:val="-8"/>
        </w:rPr>
        <w:t xml:space="preserve"> </w:t>
      </w:r>
      <w:r>
        <w:t>internal</w:t>
      </w:r>
      <w:r>
        <w:rPr>
          <w:spacing w:val="-6"/>
        </w:rPr>
        <w:t xml:space="preserve"> </w:t>
      </w:r>
      <w:r>
        <w:t>energy,</w:t>
      </w:r>
      <w:r>
        <w:rPr>
          <w:spacing w:val="-6"/>
        </w:rPr>
        <w:t xml:space="preserve"> </w:t>
      </w:r>
      <w:r>
        <w:t>but</w:t>
      </w:r>
      <w:r>
        <w:rPr>
          <w:spacing w:val="-5"/>
        </w:rPr>
        <w:t xml:space="preserve"> </w:t>
      </w:r>
      <w:r>
        <w:t>also</w:t>
      </w:r>
      <w:r>
        <w:rPr>
          <w:spacing w:val="-6"/>
        </w:rPr>
        <w:t xml:space="preserve"> </w:t>
      </w:r>
      <w:r>
        <w:t>to</w:t>
      </w:r>
      <w:r>
        <w:rPr>
          <w:spacing w:val="-6"/>
        </w:rPr>
        <w:t xml:space="preserve"> </w:t>
      </w:r>
      <w:r>
        <w:t>do</w:t>
      </w:r>
      <w:r>
        <w:rPr>
          <w:spacing w:val="-6"/>
        </w:rPr>
        <w:t xml:space="preserve"> </w:t>
      </w:r>
      <w:r>
        <w:t>work</w:t>
      </w:r>
      <w:r>
        <w:rPr>
          <w:spacing w:val="-5"/>
        </w:rPr>
        <w:t xml:space="preserve"> </w:t>
      </w:r>
      <w:r>
        <w:t>as</w:t>
      </w:r>
      <w:r>
        <w:rPr>
          <w:spacing w:val="-6"/>
        </w:rPr>
        <w:t xml:space="preserve"> </w:t>
      </w:r>
      <w:r>
        <w:t>gas</w:t>
      </w:r>
      <w:r>
        <w:rPr>
          <w:spacing w:val="-6"/>
        </w:rPr>
        <w:t xml:space="preserve"> </w:t>
      </w:r>
      <w:r>
        <w:t>expands.</w:t>
      </w:r>
      <w:r>
        <w:rPr>
          <w:spacing w:val="-6"/>
        </w:rPr>
        <w:t xml:space="preserve"> </w:t>
      </w:r>
      <w:r>
        <w:t>Fig</w:t>
      </w:r>
      <w:r>
        <w:rPr>
          <w:spacing w:val="-5"/>
        </w:rPr>
        <w:t xml:space="preserve"> (a)</w:t>
      </w:r>
    </w:p>
    <w:p w14:paraId="33AE7C31" w14:textId="77777777" w:rsidR="00CC23AC" w:rsidRDefault="00220DAA">
      <w:pPr>
        <w:pStyle w:val="ListParagraph"/>
        <w:numPr>
          <w:ilvl w:val="0"/>
          <w:numId w:val="29"/>
        </w:numPr>
        <w:tabs>
          <w:tab w:val="left" w:pos="1800"/>
          <w:tab w:val="left" w:pos="2055"/>
          <w:tab w:val="left" w:pos="2853"/>
          <w:tab w:val="left" w:pos="7170"/>
        </w:tabs>
        <w:spacing w:before="250" w:line="312" w:lineRule="auto"/>
        <w:ind w:left="1800" w:right="367" w:hanging="720"/>
        <w:rPr>
          <w:sz w:val="26"/>
        </w:rPr>
      </w:pPr>
      <w:r>
        <w:rPr>
          <w:sz w:val="26"/>
        </w:rPr>
        <w:tab/>
        <w:t xml:space="preserve">At </w:t>
      </w:r>
      <w:r>
        <w:rPr>
          <w:b/>
          <w:sz w:val="26"/>
          <w:u w:val="single"/>
        </w:rPr>
        <w:t>Constant Volume</w:t>
      </w:r>
      <w:r>
        <w:rPr>
          <w:b/>
          <w:sz w:val="26"/>
        </w:rPr>
        <w:t xml:space="preserve"> </w:t>
      </w:r>
      <w:r>
        <w:rPr>
          <w:sz w:val="26"/>
        </w:rPr>
        <w:t xml:space="preserve">entire heat is used to increase the temperature and </w:t>
      </w:r>
      <w:r>
        <w:rPr>
          <w:spacing w:val="-2"/>
          <w:sz w:val="26"/>
        </w:rPr>
        <w:t>internal</w:t>
      </w:r>
      <w:r>
        <w:rPr>
          <w:sz w:val="26"/>
        </w:rPr>
        <w:tab/>
        <w:t>energy. No heat is used to do work.</w:t>
      </w:r>
      <w:r>
        <w:rPr>
          <w:sz w:val="26"/>
        </w:rPr>
        <w:tab/>
        <w:t>Fig (b)</w:t>
      </w:r>
    </w:p>
    <w:p w14:paraId="47DF3FF6" w14:textId="77777777" w:rsidR="00CC23AC" w:rsidRDefault="00220DAA">
      <w:pPr>
        <w:spacing w:before="160"/>
        <w:ind w:right="8551"/>
        <w:jc w:val="right"/>
        <w:rPr>
          <w:sz w:val="26"/>
        </w:rPr>
      </w:pPr>
      <w:r>
        <w:rPr>
          <w:spacing w:val="-10"/>
          <w:sz w:val="26"/>
        </w:rPr>
        <w:t>·</w:t>
      </w:r>
    </w:p>
    <w:p w14:paraId="5AA5AA3D" w14:textId="77777777" w:rsidR="00CC23AC" w:rsidRDefault="00220DAA">
      <w:pPr>
        <w:spacing w:before="250"/>
        <w:ind w:right="8551"/>
        <w:jc w:val="right"/>
        <w:rPr>
          <w:sz w:val="26"/>
        </w:rPr>
      </w:pPr>
      <w:r>
        <w:rPr>
          <w:spacing w:val="-10"/>
          <w:sz w:val="26"/>
        </w:rPr>
        <w:t>·</w:t>
      </w:r>
    </w:p>
    <w:p w14:paraId="2080D941" w14:textId="77777777" w:rsidR="00CC23AC" w:rsidRDefault="00220DAA">
      <w:pPr>
        <w:spacing w:before="249"/>
        <w:ind w:right="8551"/>
        <w:jc w:val="right"/>
        <w:rPr>
          <w:sz w:val="26"/>
        </w:rPr>
      </w:pPr>
      <w:r>
        <w:rPr>
          <w:spacing w:val="-10"/>
          <w:sz w:val="26"/>
        </w:rPr>
        <w:t>·</w:t>
      </w:r>
    </w:p>
    <w:p w14:paraId="0A1B4618" w14:textId="77777777" w:rsidR="00CC23AC" w:rsidRDefault="00220DAA">
      <w:pPr>
        <w:pStyle w:val="Heading3"/>
        <w:spacing w:before="250"/>
      </w:pPr>
      <w:r>
        <w:rPr>
          <w:color w:val="002060"/>
        </w:rPr>
        <w:t>THERMODYNAMIC</w:t>
      </w:r>
      <w:r>
        <w:rPr>
          <w:color w:val="002060"/>
          <w:spacing w:val="-9"/>
        </w:rPr>
        <w:t xml:space="preserve"> </w:t>
      </w:r>
      <w:r>
        <w:rPr>
          <w:color w:val="002060"/>
        </w:rPr>
        <w:t>SCALE</w:t>
      </w:r>
      <w:r>
        <w:rPr>
          <w:color w:val="002060"/>
          <w:spacing w:val="-7"/>
        </w:rPr>
        <w:t xml:space="preserve"> </w:t>
      </w:r>
      <w:r>
        <w:rPr>
          <w:color w:val="002060"/>
        </w:rPr>
        <w:t>OF</w:t>
      </w:r>
      <w:r>
        <w:rPr>
          <w:color w:val="002060"/>
          <w:spacing w:val="-6"/>
        </w:rPr>
        <w:t xml:space="preserve"> </w:t>
      </w:r>
      <w:r>
        <w:rPr>
          <w:color w:val="002060"/>
          <w:spacing w:val="-2"/>
        </w:rPr>
        <w:t>TEMPERATURE</w:t>
      </w:r>
    </w:p>
    <w:p w14:paraId="535CB207" w14:textId="77777777" w:rsidR="00CC23AC" w:rsidRDefault="00220DAA">
      <w:pPr>
        <w:pStyle w:val="Heading6"/>
        <w:spacing w:before="186"/>
        <w:ind w:left="0" w:right="8629"/>
        <w:jc w:val="right"/>
      </w:pPr>
      <w:r>
        <w:rPr>
          <w:spacing w:val="-2"/>
        </w:rPr>
        <w:t>Principle</w:t>
      </w:r>
    </w:p>
    <w:p w14:paraId="26268FEF" w14:textId="77777777" w:rsidR="00CC23AC" w:rsidRDefault="00220DAA">
      <w:pPr>
        <w:pStyle w:val="BodyText"/>
        <w:spacing w:before="182"/>
        <w:ind w:left="360"/>
      </w:pPr>
      <w:r>
        <w:t>Principle</w:t>
      </w:r>
      <w:r>
        <w:rPr>
          <w:spacing w:val="-7"/>
        </w:rPr>
        <w:t xml:space="preserve"> </w:t>
      </w:r>
      <w:r>
        <w:t>of</w:t>
      </w:r>
      <w:r>
        <w:rPr>
          <w:spacing w:val="-6"/>
        </w:rPr>
        <w:t xml:space="preserve"> </w:t>
      </w:r>
      <w:r>
        <w:t>thermodynamic</w:t>
      </w:r>
      <w:r>
        <w:rPr>
          <w:spacing w:val="-6"/>
        </w:rPr>
        <w:t xml:space="preserve"> </w:t>
      </w:r>
      <w:r>
        <w:t>scale</w:t>
      </w:r>
      <w:r>
        <w:rPr>
          <w:spacing w:val="-6"/>
        </w:rPr>
        <w:t xml:space="preserve"> </w:t>
      </w:r>
      <w:r>
        <w:t>of</w:t>
      </w:r>
      <w:r>
        <w:rPr>
          <w:spacing w:val="-7"/>
        </w:rPr>
        <w:t xml:space="preserve"> </w:t>
      </w:r>
      <w:r>
        <w:t>temperature</w:t>
      </w:r>
      <w:r>
        <w:rPr>
          <w:spacing w:val="-6"/>
        </w:rPr>
        <w:t xml:space="preserve"> </w:t>
      </w:r>
      <w:r>
        <w:t>is</w:t>
      </w:r>
      <w:r>
        <w:rPr>
          <w:spacing w:val="-6"/>
        </w:rPr>
        <w:t xml:space="preserve"> </w:t>
      </w:r>
      <w:r>
        <w:t>Carnot</w:t>
      </w:r>
      <w:r>
        <w:rPr>
          <w:spacing w:val="-6"/>
        </w:rPr>
        <w:t xml:space="preserve"> </w:t>
      </w:r>
      <w:r>
        <w:rPr>
          <w:spacing w:val="-2"/>
        </w:rPr>
        <w:t>cycle.</w:t>
      </w:r>
    </w:p>
    <w:p w14:paraId="306C920D" w14:textId="77777777" w:rsidR="00CC23AC" w:rsidRDefault="00220DAA">
      <w:pPr>
        <w:pStyle w:val="ListParagraph"/>
        <w:numPr>
          <w:ilvl w:val="0"/>
          <w:numId w:val="28"/>
        </w:numPr>
        <w:tabs>
          <w:tab w:val="left" w:pos="1736"/>
        </w:tabs>
        <w:spacing w:before="220"/>
        <w:ind w:left="1736" w:hanging="296"/>
        <w:rPr>
          <w:sz w:val="26"/>
        </w:rPr>
      </w:pPr>
      <w:r>
        <w:rPr>
          <w:sz w:val="26"/>
        </w:rPr>
        <w:t>Upper</w:t>
      </w:r>
      <w:r>
        <w:rPr>
          <w:spacing w:val="-5"/>
          <w:sz w:val="26"/>
        </w:rPr>
        <w:t xml:space="preserve"> </w:t>
      </w:r>
      <w:r>
        <w:rPr>
          <w:sz w:val="26"/>
        </w:rPr>
        <w:t>fix</w:t>
      </w:r>
      <w:r>
        <w:rPr>
          <w:spacing w:val="-4"/>
          <w:sz w:val="26"/>
        </w:rPr>
        <w:t xml:space="preserve"> </w:t>
      </w:r>
      <w:r>
        <w:rPr>
          <w:sz w:val="26"/>
        </w:rPr>
        <w:t>point</w:t>
      </w:r>
      <w:r>
        <w:rPr>
          <w:spacing w:val="-4"/>
          <w:sz w:val="26"/>
        </w:rPr>
        <w:t xml:space="preserve"> </w:t>
      </w:r>
      <w:r>
        <w:rPr>
          <w:sz w:val="26"/>
        </w:rPr>
        <w:t>is</w:t>
      </w:r>
      <w:r>
        <w:rPr>
          <w:spacing w:val="-4"/>
          <w:sz w:val="26"/>
        </w:rPr>
        <w:t xml:space="preserve"> </w:t>
      </w:r>
      <w:r>
        <w:rPr>
          <w:sz w:val="26"/>
        </w:rPr>
        <w:t>273.16</w:t>
      </w:r>
      <w:r>
        <w:rPr>
          <w:spacing w:val="-4"/>
          <w:sz w:val="26"/>
        </w:rPr>
        <w:t xml:space="preserve"> </w:t>
      </w:r>
      <w:r>
        <w:rPr>
          <w:spacing w:val="-5"/>
          <w:sz w:val="26"/>
        </w:rPr>
        <w:t>K.</w:t>
      </w:r>
    </w:p>
    <w:p w14:paraId="502BC879" w14:textId="77777777" w:rsidR="00CC23AC" w:rsidRDefault="00220DAA">
      <w:pPr>
        <w:pStyle w:val="ListParagraph"/>
        <w:numPr>
          <w:ilvl w:val="0"/>
          <w:numId w:val="28"/>
        </w:numPr>
        <w:tabs>
          <w:tab w:val="left" w:pos="1736"/>
        </w:tabs>
        <w:spacing w:before="125"/>
        <w:ind w:left="1736" w:hanging="296"/>
        <w:rPr>
          <w:sz w:val="26"/>
        </w:rPr>
      </w:pPr>
      <w:r>
        <w:rPr>
          <w:sz w:val="26"/>
        </w:rPr>
        <w:t>Lower</w:t>
      </w:r>
      <w:r>
        <w:rPr>
          <w:spacing w:val="-5"/>
          <w:sz w:val="26"/>
        </w:rPr>
        <w:t xml:space="preserve"> </w:t>
      </w:r>
      <w:r>
        <w:rPr>
          <w:sz w:val="26"/>
        </w:rPr>
        <w:t>fix</w:t>
      </w:r>
      <w:r>
        <w:rPr>
          <w:spacing w:val="-5"/>
          <w:sz w:val="26"/>
        </w:rPr>
        <w:t xml:space="preserve"> </w:t>
      </w:r>
      <w:r>
        <w:rPr>
          <w:sz w:val="26"/>
        </w:rPr>
        <w:t>point</w:t>
      </w:r>
      <w:r>
        <w:rPr>
          <w:spacing w:val="-4"/>
          <w:sz w:val="26"/>
        </w:rPr>
        <w:t xml:space="preserve"> </w:t>
      </w:r>
      <w:r>
        <w:rPr>
          <w:sz w:val="26"/>
        </w:rPr>
        <w:t>is</w:t>
      </w:r>
      <w:r>
        <w:rPr>
          <w:spacing w:val="-5"/>
          <w:sz w:val="26"/>
        </w:rPr>
        <w:t xml:space="preserve"> </w:t>
      </w:r>
      <w:r>
        <w:rPr>
          <w:sz w:val="26"/>
        </w:rPr>
        <w:t>absolute</w:t>
      </w:r>
      <w:r>
        <w:rPr>
          <w:spacing w:val="-4"/>
          <w:sz w:val="26"/>
        </w:rPr>
        <w:t xml:space="preserve"> </w:t>
      </w:r>
      <w:r>
        <w:rPr>
          <w:spacing w:val="-2"/>
          <w:sz w:val="26"/>
        </w:rPr>
        <w:t>zero.</w:t>
      </w:r>
    </w:p>
    <w:p w14:paraId="3AB6BC4C" w14:textId="77777777" w:rsidR="00CC23AC" w:rsidRDefault="00220DAA">
      <w:pPr>
        <w:pStyle w:val="ListParagraph"/>
        <w:numPr>
          <w:ilvl w:val="0"/>
          <w:numId w:val="28"/>
        </w:numPr>
        <w:tabs>
          <w:tab w:val="left" w:pos="1736"/>
        </w:tabs>
        <w:spacing w:before="125"/>
        <w:ind w:left="1736" w:hanging="296"/>
        <w:rPr>
          <w:sz w:val="26"/>
        </w:rPr>
      </w:pPr>
      <w:r>
        <w:rPr>
          <w:sz w:val="26"/>
        </w:rPr>
        <w:t>It</w:t>
      </w:r>
      <w:r>
        <w:rPr>
          <w:spacing w:val="-6"/>
          <w:sz w:val="26"/>
        </w:rPr>
        <w:t xml:space="preserve"> </w:t>
      </w:r>
      <w:r>
        <w:rPr>
          <w:sz w:val="26"/>
        </w:rPr>
        <w:t>is</w:t>
      </w:r>
      <w:r>
        <w:rPr>
          <w:spacing w:val="-6"/>
          <w:sz w:val="26"/>
        </w:rPr>
        <w:t xml:space="preserve"> </w:t>
      </w:r>
      <w:r>
        <w:rPr>
          <w:sz w:val="26"/>
        </w:rPr>
        <w:t>independent</w:t>
      </w:r>
      <w:r>
        <w:rPr>
          <w:spacing w:val="-6"/>
          <w:sz w:val="26"/>
        </w:rPr>
        <w:t xml:space="preserve"> </w:t>
      </w:r>
      <w:r>
        <w:rPr>
          <w:sz w:val="26"/>
        </w:rPr>
        <w:t>of</w:t>
      </w:r>
      <w:r>
        <w:rPr>
          <w:spacing w:val="-6"/>
          <w:sz w:val="26"/>
        </w:rPr>
        <w:t xml:space="preserve"> </w:t>
      </w:r>
      <w:r>
        <w:rPr>
          <w:sz w:val="26"/>
        </w:rPr>
        <w:t>thermometric</w:t>
      </w:r>
      <w:r>
        <w:rPr>
          <w:spacing w:val="-6"/>
          <w:sz w:val="26"/>
        </w:rPr>
        <w:t xml:space="preserve"> </w:t>
      </w:r>
      <w:r>
        <w:rPr>
          <w:sz w:val="26"/>
        </w:rPr>
        <w:t>property</w:t>
      </w:r>
      <w:r>
        <w:rPr>
          <w:spacing w:val="-6"/>
          <w:sz w:val="26"/>
        </w:rPr>
        <w:t xml:space="preserve"> </w:t>
      </w:r>
      <w:r>
        <w:rPr>
          <w:sz w:val="26"/>
        </w:rPr>
        <w:t>(volume)</w:t>
      </w:r>
      <w:r>
        <w:rPr>
          <w:spacing w:val="-6"/>
          <w:sz w:val="26"/>
        </w:rPr>
        <w:t xml:space="preserve"> </w:t>
      </w:r>
      <w:r>
        <w:rPr>
          <w:sz w:val="26"/>
        </w:rPr>
        <w:t>of</w:t>
      </w:r>
      <w:r>
        <w:rPr>
          <w:spacing w:val="-6"/>
          <w:sz w:val="26"/>
        </w:rPr>
        <w:t xml:space="preserve"> </w:t>
      </w:r>
      <w:r>
        <w:rPr>
          <w:sz w:val="26"/>
        </w:rPr>
        <w:t>working</w:t>
      </w:r>
      <w:r>
        <w:rPr>
          <w:spacing w:val="-6"/>
          <w:sz w:val="26"/>
        </w:rPr>
        <w:t xml:space="preserve"> </w:t>
      </w:r>
      <w:r>
        <w:rPr>
          <w:spacing w:val="-2"/>
          <w:sz w:val="26"/>
        </w:rPr>
        <w:t>substance.</w:t>
      </w:r>
    </w:p>
    <w:p w14:paraId="0F62907F" w14:textId="77777777" w:rsidR="00CC23AC" w:rsidRDefault="00220DAA">
      <w:pPr>
        <w:pStyle w:val="ListParagraph"/>
        <w:numPr>
          <w:ilvl w:val="0"/>
          <w:numId w:val="28"/>
        </w:numPr>
        <w:tabs>
          <w:tab w:val="left" w:pos="1801"/>
        </w:tabs>
        <w:spacing w:before="125"/>
        <w:ind w:left="1801" w:hanging="361"/>
        <w:rPr>
          <w:sz w:val="26"/>
        </w:rPr>
      </w:pPr>
      <w:r>
        <w:rPr>
          <w:sz w:val="26"/>
        </w:rPr>
        <w:t>(triple</w:t>
      </w:r>
      <w:r>
        <w:rPr>
          <w:spacing w:val="-5"/>
          <w:sz w:val="26"/>
        </w:rPr>
        <w:t xml:space="preserve"> </w:t>
      </w:r>
      <w:r>
        <w:rPr>
          <w:sz w:val="26"/>
        </w:rPr>
        <w:t>point</w:t>
      </w:r>
      <w:r>
        <w:rPr>
          <w:spacing w:val="-5"/>
          <w:sz w:val="26"/>
        </w:rPr>
        <w:t xml:space="preserve"> </w:t>
      </w:r>
      <w:r>
        <w:rPr>
          <w:sz w:val="26"/>
        </w:rPr>
        <w:t>of</w:t>
      </w:r>
      <w:r>
        <w:rPr>
          <w:spacing w:val="-4"/>
          <w:sz w:val="26"/>
        </w:rPr>
        <w:t xml:space="preserve"> </w:t>
      </w:r>
      <w:r>
        <w:rPr>
          <w:spacing w:val="-2"/>
          <w:sz w:val="26"/>
        </w:rPr>
        <w:t>water)</w:t>
      </w:r>
    </w:p>
    <w:p w14:paraId="534E064B" w14:textId="77777777" w:rsidR="00CC23AC" w:rsidRDefault="00CC23AC">
      <w:pPr>
        <w:pStyle w:val="ListParagraph"/>
        <w:rPr>
          <w:sz w:val="26"/>
        </w:rPr>
        <w:sectPr w:rsidR="00CC23AC">
          <w:pgSz w:w="12240" w:h="15840"/>
          <w:pgMar w:top="1480" w:right="1080" w:bottom="280" w:left="1080" w:header="720" w:footer="720" w:gutter="0"/>
          <w:cols w:space="720"/>
        </w:sectPr>
      </w:pPr>
    </w:p>
    <w:p w14:paraId="735440E3" w14:textId="77777777" w:rsidR="00CC23AC" w:rsidRDefault="00220DAA">
      <w:pPr>
        <w:pStyle w:val="ListParagraph"/>
        <w:numPr>
          <w:ilvl w:val="0"/>
          <w:numId w:val="28"/>
        </w:numPr>
        <w:tabs>
          <w:tab w:val="left" w:pos="1800"/>
          <w:tab w:val="left" w:pos="1916"/>
        </w:tabs>
        <w:spacing w:before="80" w:line="340" w:lineRule="auto"/>
        <w:ind w:right="366" w:hanging="360"/>
        <w:rPr>
          <w:sz w:val="26"/>
        </w:rPr>
      </w:pPr>
      <w:r>
        <w:rPr>
          <w:sz w:val="26"/>
        </w:rPr>
        <w:lastRenderedPageBreak/>
        <w:tab/>
        <w:t>It</w:t>
      </w:r>
      <w:r>
        <w:rPr>
          <w:spacing w:val="26"/>
          <w:sz w:val="26"/>
        </w:rPr>
        <w:t xml:space="preserve"> </w:t>
      </w:r>
      <w:r>
        <w:rPr>
          <w:sz w:val="26"/>
        </w:rPr>
        <w:t>is</w:t>
      </w:r>
      <w:r>
        <w:rPr>
          <w:spacing w:val="26"/>
          <w:sz w:val="26"/>
        </w:rPr>
        <w:t xml:space="preserve"> </w:t>
      </w:r>
      <w:r>
        <w:rPr>
          <w:sz w:val="26"/>
        </w:rPr>
        <w:t>the</w:t>
      </w:r>
      <w:r>
        <w:rPr>
          <w:spacing w:val="26"/>
          <w:sz w:val="26"/>
        </w:rPr>
        <w:t xml:space="preserve"> </w:t>
      </w:r>
      <w:r>
        <w:rPr>
          <w:sz w:val="26"/>
        </w:rPr>
        <w:t>temperature</w:t>
      </w:r>
      <w:r>
        <w:rPr>
          <w:spacing w:val="26"/>
          <w:sz w:val="26"/>
        </w:rPr>
        <w:t xml:space="preserve"> </w:t>
      </w:r>
      <w:r>
        <w:rPr>
          <w:sz w:val="26"/>
        </w:rPr>
        <w:t>(273.16</w:t>
      </w:r>
      <w:r>
        <w:rPr>
          <w:spacing w:val="26"/>
          <w:sz w:val="26"/>
        </w:rPr>
        <w:t xml:space="preserve"> </w:t>
      </w:r>
      <w:r>
        <w:rPr>
          <w:sz w:val="26"/>
        </w:rPr>
        <w:t>K</w:t>
      </w:r>
      <w:r>
        <w:rPr>
          <w:spacing w:val="26"/>
          <w:sz w:val="26"/>
        </w:rPr>
        <w:t xml:space="preserve"> </w:t>
      </w:r>
      <w:r>
        <w:rPr>
          <w:sz w:val="26"/>
        </w:rPr>
        <w:t>=</w:t>
      </w:r>
      <w:r>
        <w:rPr>
          <w:spacing w:val="26"/>
          <w:sz w:val="26"/>
        </w:rPr>
        <w:t xml:space="preserve"> </w:t>
      </w:r>
      <w:r>
        <w:rPr>
          <w:sz w:val="26"/>
        </w:rPr>
        <w:t>0</w:t>
      </w:r>
      <w:r>
        <w:rPr>
          <w:sz w:val="26"/>
          <w:vertAlign w:val="superscript"/>
        </w:rPr>
        <w:t>o</w:t>
      </w:r>
      <w:r>
        <w:rPr>
          <w:sz w:val="26"/>
        </w:rPr>
        <w:t>C)</w:t>
      </w:r>
      <w:r>
        <w:rPr>
          <w:spacing w:val="26"/>
          <w:sz w:val="26"/>
        </w:rPr>
        <w:t xml:space="preserve"> </w:t>
      </w:r>
      <w:r>
        <w:rPr>
          <w:sz w:val="26"/>
        </w:rPr>
        <w:t>at</w:t>
      </w:r>
      <w:r>
        <w:rPr>
          <w:spacing w:val="26"/>
          <w:sz w:val="26"/>
        </w:rPr>
        <w:t xml:space="preserve"> </w:t>
      </w:r>
      <w:r>
        <w:rPr>
          <w:sz w:val="26"/>
        </w:rPr>
        <w:t>which</w:t>
      </w:r>
      <w:r>
        <w:rPr>
          <w:spacing w:val="26"/>
          <w:sz w:val="26"/>
        </w:rPr>
        <w:t xml:space="preserve"> </w:t>
      </w:r>
      <w:r>
        <w:rPr>
          <w:sz w:val="26"/>
        </w:rPr>
        <w:t>the three states of water (solid ice, liquid water and vapours) co-exist in equilibrium.</w:t>
      </w:r>
    </w:p>
    <w:p w14:paraId="024A35E9" w14:textId="77777777" w:rsidR="00CC23AC" w:rsidRDefault="00220DAA">
      <w:pPr>
        <w:pStyle w:val="ListParagraph"/>
        <w:numPr>
          <w:ilvl w:val="0"/>
          <w:numId w:val="28"/>
        </w:numPr>
        <w:tabs>
          <w:tab w:val="left" w:pos="1665"/>
        </w:tabs>
        <w:spacing w:before="0" w:line="298" w:lineRule="exact"/>
        <w:ind w:left="1665" w:hanging="225"/>
        <w:rPr>
          <w:sz w:val="26"/>
        </w:rPr>
      </w:pPr>
      <w:r>
        <w:rPr>
          <w:sz w:val="26"/>
        </w:rPr>
        <w:t>Unknown</w:t>
      </w:r>
      <w:r>
        <w:rPr>
          <w:spacing w:val="-6"/>
          <w:sz w:val="26"/>
        </w:rPr>
        <w:t xml:space="preserve"> </w:t>
      </w:r>
      <w:r>
        <w:rPr>
          <w:sz w:val="26"/>
        </w:rPr>
        <w:t>source</w:t>
      </w:r>
      <w:r>
        <w:rPr>
          <w:spacing w:val="-4"/>
          <w:sz w:val="26"/>
        </w:rPr>
        <w:t xml:space="preserve"> </w:t>
      </w:r>
      <w:r>
        <w:rPr>
          <w:sz w:val="26"/>
        </w:rPr>
        <w:t>temperature</w:t>
      </w:r>
      <w:r>
        <w:rPr>
          <w:spacing w:val="-4"/>
          <w:sz w:val="26"/>
        </w:rPr>
        <w:t xml:space="preserve"> </w:t>
      </w:r>
      <w:r>
        <w:rPr>
          <w:sz w:val="26"/>
        </w:rPr>
        <w:t>=</w:t>
      </w:r>
      <w:r>
        <w:rPr>
          <w:spacing w:val="-4"/>
          <w:sz w:val="26"/>
        </w:rPr>
        <w:t xml:space="preserve"> </w:t>
      </w:r>
      <w:r>
        <w:rPr>
          <w:sz w:val="26"/>
        </w:rPr>
        <w:t>T</w:t>
      </w:r>
      <w:r>
        <w:rPr>
          <w:spacing w:val="-4"/>
          <w:sz w:val="26"/>
        </w:rPr>
        <w:t xml:space="preserve"> </w:t>
      </w:r>
      <w:r>
        <w:rPr>
          <w:sz w:val="26"/>
        </w:rPr>
        <w:t>=</w:t>
      </w:r>
      <w:r>
        <w:rPr>
          <w:spacing w:val="58"/>
          <w:sz w:val="26"/>
        </w:rPr>
        <w:t xml:space="preserve"> </w:t>
      </w:r>
      <w:r>
        <w:rPr>
          <w:spacing w:val="-2"/>
          <w:sz w:val="26"/>
        </w:rPr>
        <w:t>273.16</w:t>
      </w:r>
    </w:p>
    <w:p w14:paraId="7402DF44" w14:textId="77777777" w:rsidR="00CC23AC" w:rsidRDefault="00220DAA">
      <w:pPr>
        <w:pStyle w:val="BodyText"/>
        <w:spacing w:before="125"/>
        <w:ind w:left="360"/>
      </w:pPr>
      <w:r>
        <w:t>Where</w:t>
      </w:r>
      <w:r>
        <w:rPr>
          <w:spacing w:val="-6"/>
        </w:rPr>
        <w:t xml:space="preserve"> </w:t>
      </w:r>
      <w:r>
        <w:t>Q</w:t>
      </w:r>
      <w:r>
        <w:rPr>
          <w:vertAlign w:val="subscript"/>
        </w:rPr>
        <w:t>1</w:t>
      </w:r>
      <w:r>
        <w:rPr>
          <w:spacing w:val="-5"/>
        </w:rPr>
        <w:t xml:space="preserve"> </w:t>
      </w:r>
      <w:r>
        <w:t>and</w:t>
      </w:r>
      <w:r>
        <w:rPr>
          <w:spacing w:val="-5"/>
        </w:rPr>
        <w:t xml:space="preserve"> </w:t>
      </w:r>
      <w:r>
        <w:t>Q</w:t>
      </w:r>
      <w:r>
        <w:rPr>
          <w:vertAlign w:val="subscript"/>
        </w:rPr>
        <w:t>2</w:t>
      </w:r>
      <w:r>
        <w:rPr>
          <w:spacing w:val="-5"/>
        </w:rPr>
        <w:t xml:space="preserve"> </w:t>
      </w:r>
      <w:r>
        <w:t>are</w:t>
      </w:r>
      <w:r>
        <w:rPr>
          <w:spacing w:val="-6"/>
        </w:rPr>
        <w:t xml:space="preserve"> </w:t>
      </w:r>
      <w:r>
        <w:t>heat</w:t>
      </w:r>
      <w:r>
        <w:rPr>
          <w:spacing w:val="-5"/>
        </w:rPr>
        <w:t xml:space="preserve"> </w:t>
      </w:r>
      <w:r>
        <w:t>supplied</w:t>
      </w:r>
      <w:r>
        <w:rPr>
          <w:spacing w:val="-5"/>
        </w:rPr>
        <w:t xml:space="preserve"> </w:t>
      </w:r>
      <w:r>
        <w:t>and</w:t>
      </w:r>
      <w:r>
        <w:rPr>
          <w:spacing w:val="-5"/>
        </w:rPr>
        <w:t xml:space="preserve"> </w:t>
      </w:r>
      <w:r>
        <w:t>heat</w:t>
      </w:r>
      <w:r>
        <w:rPr>
          <w:spacing w:val="-5"/>
        </w:rPr>
        <w:t xml:space="preserve"> </w:t>
      </w:r>
      <w:r>
        <w:t>rejected</w:t>
      </w:r>
      <w:r>
        <w:rPr>
          <w:spacing w:val="-6"/>
        </w:rPr>
        <w:t xml:space="preserve"> </w:t>
      </w:r>
      <w:r>
        <w:t>during</w:t>
      </w:r>
      <w:r>
        <w:rPr>
          <w:spacing w:val="-5"/>
        </w:rPr>
        <w:t xml:space="preserve"> </w:t>
      </w:r>
      <w:r>
        <w:t>Carnot</w:t>
      </w:r>
      <w:r>
        <w:rPr>
          <w:spacing w:val="-5"/>
        </w:rPr>
        <w:t xml:space="preserve"> </w:t>
      </w:r>
      <w:r>
        <w:rPr>
          <w:spacing w:val="-2"/>
        </w:rPr>
        <w:t>cycle.</w:t>
      </w:r>
    </w:p>
    <w:p w14:paraId="2D3C39AE" w14:textId="77777777" w:rsidR="00CC23AC" w:rsidRDefault="00220DAA">
      <w:pPr>
        <w:pStyle w:val="BodyText"/>
        <w:tabs>
          <w:tab w:val="left" w:pos="1391"/>
        </w:tabs>
        <w:spacing w:before="181" w:line="340" w:lineRule="auto"/>
        <w:ind w:left="1440" w:right="371" w:hanging="360"/>
      </w:pPr>
      <w:r>
        <w:rPr>
          <w:spacing w:val="-10"/>
        </w:rPr>
        <w:t>·</w:t>
      </w:r>
      <w:r>
        <w:tab/>
        <w:t>This</w:t>
      </w:r>
      <w:r>
        <w:rPr>
          <w:spacing w:val="-4"/>
        </w:rPr>
        <w:t xml:space="preserve"> </w:t>
      </w:r>
      <w:r>
        <w:t>scale</w:t>
      </w:r>
      <w:r>
        <w:rPr>
          <w:spacing w:val="-4"/>
        </w:rPr>
        <w:t xml:space="preserve"> </w:t>
      </w:r>
      <w:r>
        <w:t>is</w:t>
      </w:r>
      <w:r>
        <w:rPr>
          <w:spacing w:val="-4"/>
        </w:rPr>
        <w:t xml:space="preserve"> </w:t>
      </w:r>
      <w:r>
        <w:t>independent</w:t>
      </w:r>
      <w:r>
        <w:rPr>
          <w:spacing w:val="-4"/>
        </w:rPr>
        <w:t xml:space="preserve"> </w:t>
      </w:r>
      <w:r>
        <w:t>of</w:t>
      </w:r>
      <w:r>
        <w:rPr>
          <w:spacing w:val="-4"/>
        </w:rPr>
        <w:t xml:space="preserve"> </w:t>
      </w:r>
      <w:r>
        <w:t>property</w:t>
      </w:r>
      <w:r>
        <w:rPr>
          <w:spacing w:val="-4"/>
        </w:rPr>
        <w:t xml:space="preserve"> </w:t>
      </w:r>
      <w:r>
        <w:t>of</w:t>
      </w:r>
      <w:r>
        <w:rPr>
          <w:spacing w:val="-4"/>
        </w:rPr>
        <w:t xml:space="preserve"> </w:t>
      </w:r>
      <w:r>
        <w:t>working</w:t>
      </w:r>
      <w:r>
        <w:rPr>
          <w:spacing w:val="-4"/>
        </w:rPr>
        <w:t xml:space="preserve"> </w:t>
      </w:r>
      <w:r>
        <w:t>substance.</w:t>
      </w:r>
      <w:r>
        <w:rPr>
          <w:spacing w:val="-4"/>
        </w:rPr>
        <w:t xml:space="preserve"> </w:t>
      </w:r>
      <w:r>
        <w:t>So</w:t>
      </w:r>
      <w:r>
        <w:rPr>
          <w:spacing w:val="-4"/>
        </w:rPr>
        <w:t xml:space="preserve"> </w:t>
      </w:r>
      <w:r>
        <w:t>it</w:t>
      </w:r>
      <w:r>
        <w:rPr>
          <w:spacing w:val="-4"/>
        </w:rPr>
        <w:t xml:space="preserve"> </w:t>
      </w:r>
      <w:r>
        <w:t>can</w:t>
      </w:r>
      <w:r>
        <w:rPr>
          <w:spacing w:val="-4"/>
        </w:rPr>
        <w:t xml:space="preserve"> </w:t>
      </w:r>
      <w:r>
        <w:t>be</w:t>
      </w:r>
      <w:r>
        <w:rPr>
          <w:spacing w:val="-4"/>
        </w:rPr>
        <w:t xml:space="preserve"> </w:t>
      </w:r>
      <w:r>
        <w:t>applied at low temperature.</w:t>
      </w:r>
    </w:p>
    <w:p w14:paraId="7A7D89EB" w14:textId="77777777" w:rsidR="00CC23AC" w:rsidRDefault="00220DAA">
      <w:pPr>
        <w:pStyle w:val="Heading6"/>
        <w:spacing w:before="159"/>
      </w:pPr>
      <w:r>
        <w:rPr>
          <w:spacing w:val="-4"/>
        </w:rPr>
        <w:t>Temperature</w:t>
      </w:r>
      <w:r>
        <w:rPr>
          <w:spacing w:val="3"/>
        </w:rPr>
        <w:t xml:space="preserve"> </w:t>
      </w:r>
      <w:r>
        <w:rPr>
          <w:spacing w:val="-2"/>
        </w:rPr>
        <w:t>scales</w:t>
      </w:r>
    </w:p>
    <w:p w14:paraId="3D21080A" w14:textId="77777777" w:rsidR="00CC23AC" w:rsidRDefault="00220DAA">
      <w:pPr>
        <w:pStyle w:val="BodyText"/>
        <w:spacing w:before="182"/>
        <w:ind w:left="360"/>
      </w:pPr>
      <w:r>
        <w:t>Temperature</w:t>
      </w:r>
      <w:r>
        <w:rPr>
          <w:spacing w:val="-7"/>
        </w:rPr>
        <w:t xml:space="preserve"> </w:t>
      </w:r>
      <w:r>
        <w:t>on</w:t>
      </w:r>
      <w:r>
        <w:rPr>
          <w:spacing w:val="-6"/>
        </w:rPr>
        <w:t xml:space="preserve"> </w:t>
      </w:r>
      <w:r>
        <w:t>one</w:t>
      </w:r>
      <w:r>
        <w:rPr>
          <w:spacing w:val="-7"/>
        </w:rPr>
        <w:t xml:space="preserve"> </w:t>
      </w:r>
      <w:r>
        <w:t>scale</w:t>
      </w:r>
      <w:r>
        <w:rPr>
          <w:spacing w:val="-6"/>
        </w:rPr>
        <w:t xml:space="preserve"> </w:t>
      </w:r>
      <w:r>
        <w:t>be</w:t>
      </w:r>
      <w:r>
        <w:rPr>
          <w:spacing w:val="-6"/>
        </w:rPr>
        <w:t xml:space="preserve"> </w:t>
      </w:r>
      <w:r>
        <w:t>converted</w:t>
      </w:r>
      <w:r>
        <w:rPr>
          <w:spacing w:val="-7"/>
        </w:rPr>
        <w:t xml:space="preserve"> </w:t>
      </w:r>
      <w:r>
        <w:t>into</w:t>
      </w:r>
      <w:r>
        <w:rPr>
          <w:spacing w:val="-6"/>
        </w:rPr>
        <w:t xml:space="preserve"> </w:t>
      </w:r>
      <w:r>
        <w:t>other</w:t>
      </w:r>
      <w:r>
        <w:rPr>
          <w:spacing w:val="-7"/>
        </w:rPr>
        <w:t xml:space="preserve"> </w:t>
      </w:r>
      <w:r>
        <w:t>scale</w:t>
      </w:r>
      <w:r>
        <w:rPr>
          <w:spacing w:val="-6"/>
        </w:rPr>
        <w:t xml:space="preserve"> </w:t>
      </w:r>
      <w:r>
        <w:t>by</w:t>
      </w:r>
      <w:r>
        <w:rPr>
          <w:spacing w:val="-6"/>
        </w:rPr>
        <w:t xml:space="preserve"> </w:t>
      </w:r>
      <w:r>
        <w:t>using</w:t>
      </w:r>
      <w:r>
        <w:rPr>
          <w:spacing w:val="-7"/>
        </w:rPr>
        <w:t xml:space="preserve"> </w:t>
      </w:r>
      <w:r>
        <w:t>the</w:t>
      </w:r>
      <w:r>
        <w:rPr>
          <w:spacing w:val="-6"/>
        </w:rPr>
        <w:t xml:space="preserve"> </w:t>
      </w:r>
      <w:r>
        <w:t>following</w:t>
      </w:r>
      <w:r>
        <w:rPr>
          <w:spacing w:val="-6"/>
        </w:rPr>
        <w:t xml:space="preserve"> </w:t>
      </w:r>
      <w:r>
        <w:rPr>
          <w:spacing w:val="-2"/>
        </w:rPr>
        <w:t>identity:</w:t>
      </w:r>
    </w:p>
    <w:p w14:paraId="373E314A" w14:textId="77777777" w:rsidR="00CC23AC" w:rsidRDefault="00CC23AC">
      <w:pPr>
        <w:pStyle w:val="BodyText"/>
        <w:spacing w:before="57"/>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1740"/>
        <w:gridCol w:w="1680"/>
        <w:gridCol w:w="1680"/>
        <w:gridCol w:w="1660"/>
        <w:gridCol w:w="1720"/>
      </w:tblGrid>
      <w:tr w:rsidR="00CC23AC" w14:paraId="6085FBF1" w14:textId="77777777">
        <w:trPr>
          <w:trHeight w:val="1740"/>
        </w:trPr>
        <w:tc>
          <w:tcPr>
            <w:tcW w:w="900" w:type="dxa"/>
            <w:tcBorders>
              <w:top w:val="nil"/>
              <w:left w:val="nil"/>
              <w:bottom w:val="nil"/>
            </w:tcBorders>
            <w:shd w:val="clear" w:color="auto" w:fill="6FAC46"/>
          </w:tcPr>
          <w:p w14:paraId="67F5AC90" w14:textId="77777777" w:rsidR="00CC23AC" w:rsidRDefault="00220DAA">
            <w:pPr>
              <w:pStyle w:val="TableParagraph"/>
              <w:spacing w:before="28"/>
              <w:ind w:left="25" w:right="15"/>
              <w:rPr>
                <w:b/>
                <w:sz w:val="24"/>
              </w:rPr>
            </w:pPr>
            <w:r>
              <w:rPr>
                <w:b/>
                <w:color w:val="FFFFFF"/>
                <w:spacing w:val="-4"/>
                <w:sz w:val="24"/>
              </w:rPr>
              <w:t>Sr.</w:t>
            </w:r>
            <w:r>
              <w:rPr>
                <w:b/>
                <w:color w:val="FFFFFF"/>
                <w:spacing w:val="-11"/>
                <w:sz w:val="24"/>
              </w:rPr>
              <w:t xml:space="preserve"> </w:t>
            </w:r>
            <w:r>
              <w:rPr>
                <w:b/>
                <w:color w:val="FFFFFF"/>
                <w:spacing w:val="-10"/>
                <w:sz w:val="24"/>
              </w:rPr>
              <w:t>#</w:t>
            </w:r>
          </w:p>
        </w:tc>
        <w:tc>
          <w:tcPr>
            <w:tcW w:w="1740" w:type="dxa"/>
            <w:tcBorders>
              <w:top w:val="nil"/>
              <w:bottom w:val="nil"/>
            </w:tcBorders>
            <w:shd w:val="clear" w:color="auto" w:fill="6FAC46"/>
          </w:tcPr>
          <w:p w14:paraId="56E9F17E" w14:textId="77777777" w:rsidR="00CC23AC" w:rsidRDefault="00220DAA">
            <w:pPr>
              <w:pStyle w:val="TableParagraph"/>
              <w:spacing w:before="28" w:line="312" w:lineRule="auto"/>
              <w:ind w:left="620" w:hanging="420"/>
              <w:jc w:val="left"/>
              <w:rPr>
                <w:b/>
                <w:sz w:val="24"/>
              </w:rPr>
            </w:pPr>
            <w:r>
              <w:rPr>
                <w:b/>
                <w:color w:val="FFFFFF"/>
                <w:sz w:val="24"/>
              </w:rPr>
              <w:t>Names</w:t>
            </w:r>
            <w:r>
              <w:rPr>
                <w:b/>
                <w:color w:val="FFFFFF"/>
                <w:spacing w:val="-15"/>
                <w:sz w:val="24"/>
              </w:rPr>
              <w:t xml:space="preserve"> </w:t>
            </w:r>
            <w:r>
              <w:rPr>
                <w:b/>
                <w:color w:val="FFFFFF"/>
                <w:sz w:val="24"/>
              </w:rPr>
              <w:t>of</w:t>
            </w:r>
            <w:r>
              <w:rPr>
                <w:b/>
                <w:color w:val="FFFFFF"/>
                <w:spacing w:val="-15"/>
                <w:sz w:val="24"/>
              </w:rPr>
              <w:t xml:space="preserve"> </w:t>
            </w:r>
            <w:r>
              <w:rPr>
                <w:b/>
                <w:color w:val="FFFFFF"/>
                <w:sz w:val="24"/>
              </w:rPr>
              <w:t xml:space="preserve">the </w:t>
            </w:r>
            <w:r>
              <w:rPr>
                <w:b/>
                <w:color w:val="FFFFFF"/>
                <w:spacing w:val="-2"/>
                <w:sz w:val="24"/>
              </w:rPr>
              <w:t>scale</w:t>
            </w:r>
          </w:p>
        </w:tc>
        <w:tc>
          <w:tcPr>
            <w:tcW w:w="1680" w:type="dxa"/>
            <w:tcBorders>
              <w:top w:val="nil"/>
              <w:bottom w:val="nil"/>
            </w:tcBorders>
            <w:shd w:val="clear" w:color="auto" w:fill="6FAC46"/>
          </w:tcPr>
          <w:p w14:paraId="67E25F2A" w14:textId="77777777" w:rsidR="00CC23AC" w:rsidRDefault="00220DAA">
            <w:pPr>
              <w:pStyle w:val="TableParagraph"/>
              <w:spacing w:before="28" w:line="312" w:lineRule="auto"/>
              <w:ind w:left="244" w:right="201" w:firstLine="30"/>
              <w:jc w:val="left"/>
              <w:rPr>
                <w:b/>
                <w:sz w:val="24"/>
              </w:rPr>
            </w:pPr>
            <w:r>
              <w:rPr>
                <w:b/>
                <w:color w:val="FFFFFF"/>
                <w:sz w:val="24"/>
              </w:rPr>
              <w:t>Symbol</w:t>
            </w:r>
            <w:r>
              <w:rPr>
                <w:b/>
                <w:color w:val="FFFFFF"/>
                <w:spacing w:val="-7"/>
                <w:sz w:val="24"/>
              </w:rPr>
              <w:t xml:space="preserve"> </w:t>
            </w:r>
            <w:r>
              <w:rPr>
                <w:b/>
                <w:color w:val="FFFFFF"/>
                <w:sz w:val="24"/>
              </w:rPr>
              <w:t>for each</w:t>
            </w:r>
            <w:r>
              <w:rPr>
                <w:b/>
                <w:color w:val="FFFFFF"/>
                <w:spacing w:val="-2"/>
                <w:sz w:val="24"/>
              </w:rPr>
              <w:t xml:space="preserve"> </w:t>
            </w:r>
            <w:r>
              <w:rPr>
                <w:b/>
                <w:color w:val="FFFFFF"/>
                <w:spacing w:val="-4"/>
                <w:sz w:val="24"/>
              </w:rPr>
              <w:t>degree</w:t>
            </w:r>
          </w:p>
        </w:tc>
        <w:tc>
          <w:tcPr>
            <w:tcW w:w="1680" w:type="dxa"/>
            <w:tcBorders>
              <w:top w:val="nil"/>
              <w:bottom w:val="nil"/>
            </w:tcBorders>
            <w:shd w:val="clear" w:color="auto" w:fill="6FAC46"/>
          </w:tcPr>
          <w:p w14:paraId="7269B9C7" w14:textId="77777777" w:rsidR="00CC23AC" w:rsidRDefault="00220DAA">
            <w:pPr>
              <w:pStyle w:val="TableParagraph"/>
              <w:spacing w:before="28" w:line="312" w:lineRule="auto"/>
              <w:ind w:left="234" w:right="201" w:hanging="14"/>
              <w:jc w:val="left"/>
              <w:rPr>
                <w:b/>
                <w:sz w:val="24"/>
              </w:rPr>
            </w:pPr>
            <w:r>
              <w:rPr>
                <w:b/>
                <w:color w:val="FFFFFF"/>
                <w:sz w:val="24"/>
              </w:rPr>
              <w:t>Lower</w:t>
            </w:r>
            <w:r>
              <w:rPr>
                <w:b/>
                <w:color w:val="FFFFFF"/>
                <w:spacing w:val="-15"/>
                <w:sz w:val="24"/>
              </w:rPr>
              <w:t xml:space="preserve"> </w:t>
            </w:r>
            <w:r>
              <w:rPr>
                <w:b/>
                <w:color w:val="FFFFFF"/>
                <w:sz w:val="24"/>
              </w:rPr>
              <w:t xml:space="preserve">fixed point </w:t>
            </w:r>
            <w:r>
              <w:rPr>
                <w:b/>
                <w:color w:val="FFFFFF"/>
                <w:spacing w:val="-2"/>
                <w:sz w:val="24"/>
              </w:rPr>
              <w:t>(LFP)</w:t>
            </w:r>
          </w:p>
        </w:tc>
        <w:tc>
          <w:tcPr>
            <w:tcW w:w="1660" w:type="dxa"/>
            <w:tcBorders>
              <w:top w:val="nil"/>
              <w:bottom w:val="nil"/>
            </w:tcBorders>
            <w:shd w:val="clear" w:color="auto" w:fill="6FAC46"/>
          </w:tcPr>
          <w:p w14:paraId="5D08FA3B" w14:textId="77777777" w:rsidR="00CC23AC" w:rsidRDefault="00220DAA">
            <w:pPr>
              <w:pStyle w:val="TableParagraph"/>
              <w:spacing w:before="28" w:line="312" w:lineRule="auto"/>
              <w:ind w:left="212" w:right="198"/>
              <w:jc w:val="left"/>
              <w:rPr>
                <w:b/>
                <w:sz w:val="24"/>
              </w:rPr>
            </w:pPr>
            <w:r>
              <w:rPr>
                <w:b/>
                <w:color w:val="FFFFFF"/>
                <w:sz w:val="24"/>
              </w:rPr>
              <w:t>Upper</w:t>
            </w:r>
            <w:r>
              <w:rPr>
                <w:b/>
                <w:color w:val="FFFFFF"/>
                <w:spacing w:val="-15"/>
                <w:sz w:val="24"/>
              </w:rPr>
              <w:t xml:space="preserve"> </w:t>
            </w:r>
            <w:r>
              <w:rPr>
                <w:b/>
                <w:color w:val="FFFFFF"/>
                <w:sz w:val="24"/>
              </w:rPr>
              <w:t xml:space="preserve">fixed point </w:t>
            </w:r>
            <w:r>
              <w:rPr>
                <w:b/>
                <w:color w:val="FFFFFF"/>
                <w:spacing w:val="-2"/>
                <w:sz w:val="24"/>
              </w:rPr>
              <w:t>(UFP)</w:t>
            </w:r>
          </w:p>
        </w:tc>
        <w:tc>
          <w:tcPr>
            <w:tcW w:w="1720" w:type="dxa"/>
            <w:tcBorders>
              <w:top w:val="nil"/>
              <w:bottom w:val="nil"/>
              <w:right w:val="nil"/>
            </w:tcBorders>
            <w:shd w:val="clear" w:color="auto" w:fill="6FAC46"/>
          </w:tcPr>
          <w:p w14:paraId="3C749BB3" w14:textId="77777777" w:rsidR="00CC23AC" w:rsidRDefault="00220DAA">
            <w:pPr>
              <w:pStyle w:val="TableParagraph"/>
              <w:spacing w:before="28" w:line="312" w:lineRule="auto"/>
              <w:ind w:left="253" w:right="246"/>
              <w:rPr>
                <w:b/>
                <w:sz w:val="24"/>
              </w:rPr>
            </w:pPr>
            <w:r>
              <w:rPr>
                <w:b/>
                <w:color w:val="FFFFFF"/>
                <w:sz w:val="24"/>
              </w:rPr>
              <w:t>Number of divisions</w:t>
            </w:r>
            <w:r>
              <w:rPr>
                <w:b/>
                <w:color w:val="FFFFFF"/>
                <w:spacing w:val="-15"/>
                <w:sz w:val="24"/>
              </w:rPr>
              <w:t xml:space="preserve"> </w:t>
            </w:r>
            <w:r>
              <w:rPr>
                <w:b/>
                <w:color w:val="FFFFFF"/>
                <w:sz w:val="24"/>
              </w:rPr>
              <w:t>on the scale</w:t>
            </w:r>
          </w:p>
        </w:tc>
      </w:tr>
      <w:tr w:rsidR="00CC23AC" w14:paraId="65B7058A" w14:textId="77777777">
        <w:trPr>
          <w:trHeight w:val="579"/>
        </w:trPr>
        <w:tc>
          <w:tcPr>
            <w:tcW w:w="900" w:type="dxa"/>
            <w:tcBorders>
              <w:top w:val="nil"/>
              <w:left w:val="single" w:sz="8" w:space="0" w:color="A7D08C"/>
              <w:bottom w:val="single" w:sz="8" w:space="0" w:color="A7D08C"/>
              <w:right w:val="single" w:sz="8" w:space="0" w:color="A7D08C"/>
            </w:tcBorders>
            <w:shd w:val="clear" w:color="auto" w:fill="E2EFD9"/>
          </w:tcPr>
          <w:p w14:paraId="0F1F2532" w14:textId="77777777" w:rsidR="00CC23AC" w:rsidRDefault="00220DAA">
            <w:pPr>
              <w:pStyle w:val="TableParagraph"/>
              <w:spacing w:line="274" w:lineRule="exact"/>
              <w:rPr>
                <w:b/>
                <w:sz w:val="24"/>
              </w:rPr>
            </w:pPr>
            <w:r>
              <w:rPr>
                <w:b/>
                <w:spacing w:val="-10"/>
                <w:sz w:val="24"/>
              </w:rPr>
              <w:t>1</w:t>
            </w:r>
          </w:p>
        </w:tc>
        <w:tc>
          <w:tcPr>
            <w:tcW w:w="1740" w:type="dxa"/>
            <w:tcBorders>
              <w:top w:val="nil"/>
              <w:left w:val="single" w:sz="8" w:space="0" w:color="A7D08C"/>
              <w:bottom w:val="single" w:sz="8" w:space="0" w:color="A7D08C"/>
              <w:right w:val="single" w:sz="8" w:space="0" w:color="A7D08C"/>
            </w:tcBorders>
            <w:shd w:val="clear" w:color="auto" w:fill="E2EFD9"/>
          </w:tcPr>
          <w:p w14:paraId="38E29E12" w14:textId="77777777" w:rsidR="00CC23AC" w:rsidRDefault="00220DAA">
            <w:pPr>
              <w:pStyle w:val="TableParagraph"/>
              <w:spacing w:line="274" w:lineRule="exact"/>
              <w:ind w:left="15"/>
              <w:rPr>
                <w:sz w:val="24"/>
              </w:rPr>
            </w:pPr>
            <w:r>
              <w:rPr>
                <w:spacing w:val="-2"/>
                <w:sz w:val="24"/>
              </w:rPr>
              <w:t>Celsius</w:t>
            </w:r>
          </w:p>
        </w:tc>
        <w:tc>
          <w:tcPr>
            <w:tcW w:w="1680" w:type="dxa"/>
            <w:tcBorders>
              <w:top w:val="nil"/>
              <w:left w:val="single" w:sz="8" w:space="0" w:color="A7D08C"/>
              <w:bottom w:val="single" w:sz="8" w:space="0" w:color="A7D08C"/>
              <w:right w:val="single" w:sz="8" w:space="0" w:color="A7D08C"/>
            </w:tcBorders>
            <w:shd w:val="clear" w:color="auto" w:fill="E2EFD9"/>
          </w:tcPr>
          <w:p w14:paraId="68D6E723" w14:textId="77777777" w:rsidR="00CC23AC" w:rsidRDefault="00CC23AC">
            <w:pPr>
              <w:pStyle w:val="TableParagraph"/>
              <w:jc w:val="left"/>
              <w:rPr>
                <w:sz w:val="24"/>
              </w:rPr>
            </w:pPr>
          </w:p>
        </w:tc>
        <w:tc>
          <w:tcPr>
            <w:tcW w:w="1680" w:type="dxa"/>
            <w:tcBorders>
              <w:top w:val="nil"/>
              <w:left w:val="single" w:sz="8" w:space="0" w:color="A7D08C"/>
              <w:bottom w:val="single" w:sz="8" w:space="0" w:color="A7D08C"/>
              <w:right w:val="single" w:sz="8" w:space="0" w:color="A7D08C"/>
            </w:tcBorders>
            <w:shd w:val="clear" w:color="auto" w:fill="E2EFD9"/>
          </w:tcPr>
          <w:p w14:paraId="176E1850" w14:textId="77777777" w:rsidR="00CC23AC" w:rsidRDefault="00CC23AC">
            <w:pPr>
              <w:pStyle w:val="TableParagraph"/>
              <w:jc w:val="left"/>
              <w:rPr>
                <w:sz w:val="24"/>
              </w:rPr>
            </w:pPr>
          </w:p>
        </w:tc>
        <w:tc>
          <w:tcPr>
            <w:tcW w:w="1660" w:type="dxa"/>
            <w:tcBorders>
              <w:top w:val="nil"/>
              <w:left w:val="single" w:sz="8" w:space="0" w:color="A7D08C"/>
              <w:bottom w:val="single" w:sz="8" w:space="0" w:color="A7D08C"/>
              <w:right w:val="single" w:sz="8" w:space="0" w:color="A7D08C"/>
            </w:tcBorders>
            <w:shd w:val="clear" w:color="auto" w:fill="E2EFD9"/>
          </w:tcPr>
          <w:p w14:paraId="75A76C6E" w14:textId="77777777" w:rsidR="00CC23AC" w:rsidRDefault="00CC23AC">
            <w:pPr>
              <w:pStyle w:val="TableParagraph"/>
              <w:jc w:val="left"/>
              <w:rPr>
                <w:sz w:val="24"/>
              </w:rPr>
            </w:pPr>
          </w:p>
        </w:tc>
        <w:tc>
          <w:tcPr>
            <w:tcW w:w="1720" w:type="dxa"/>
            <w:tcBorders>
              <w:top w:val="nil"/>
              <w:left w:val="single" w:sz="8" w:space="0" w:color="A7D08C"/>
              <w:bottom w:val="single" w:sz="8" w:space="0" w:color="A7D08C"/>
              <w:right w:val="single" w:sz="8" w:space="0" w:color="A7D08C"/>
            </w:tcBorders>
            <w:shd w:val="clear" w:color="auto" w:fill="E2EFD9"/>
          </w:tcPr>
          <w:p w14:paraId="32F7C115" w14:textId="77777777" w:rsidR="00CC23AC" w:rsidRDefault="00220DAA">
            <w:pPr>
              <w:pStyle w:val="TableParagraph"/>
              <w:spacing w:line="274" w:lineRule="exact"/>
              <w:ind w:left="15"/>
              <w:rPr>
                <w:sz w:val="24"/>
              </w:rPr>
            </w:pPr>
            <w:r>
              <w:rPr>
                <w:spacing w:val="-5"/>
                <w:sz w:val="24"/>
              </w:rPr>
              <w:t>100</w:t>
            </w:r>
          </w:p>
        </w:tc>
      </w:tr>
      <w:tr w:rsidR="00CC23AC" w14:paraId="6F01D8C7" w14:textId="77777777">
        <w:trPr>
          <w:trHeight w:val="579"/>
        </w:trPr>
        <w:tc>
          <w:tcPr>
            <w:tcW w:w="900" w:type="dxa"/>
            <w:tcBorders>
              <w:top w:val="single" w:sz="8" w:space="0" w:color="A7D08C"/>
              <w:left w:val="single" w:sz="8" w:space="0" w:color="A7D08C"/>
              <w:bottom w:val="single" w:sz="8" w:space="0" w:color="A7D08C"/>
              <w:right w:val="single" w:sz="8" w:space="0" w:color="A7D08C"/>
            </w:tcBorders>
          </w:tcPr>
          <w:p w14:paraId="395C60D7" w14:textId="77777777" w:rsidR="00CC23AC" w:rsidRDefault="00220DAA">
            <w:pPr>
              <w:pStyle w:val="TableParagraph"/>
              <w:spacing w:line="273" w:lineRule="exact"/>
              <w:rPr>
                <w:b/>
                <w:sz w:val="24"/>
              </w:rPr>
            </w:pPr>
            <w:r>
              <w:rPr>
                <w:b/>
                <w:spacing w:val="-10"/>
                <w:sz w:val="24"/>
              </w:rPr>
              <w:t>2</w:t>
            </w:r>
          </w:p>
        </w:tc>
        <w:tc>
          <w:tcPr>
            <w:tcW w:w="1740" w:type="dxa"/>
            <w:tcBorders>
              <w:top w:val="single" w:sz="8" w:space="0" w:color="A7D08C"/>
              <w:left w:val="single" w:sz="8" w:space="0" w:color="A7D08C"/>
              <w:bottom w:val="single" w:sz="8" w:space="0" w:color="A7D08C"/>
              <w:right w:val="single" w:sz="8" w:space="0" w:color="A7D08C"/>
            </w:tcBorders>
          </w:tcPr>
          <w:p w14:paraId="27FBEC8D" w14:textId="77777777" w:rsidR="00CC23AC" w:rsidRDefault="00220DAA">
            <w:pPr>
              <w:pStyle w:val="TableParagraph"/>
              <w:spacing w:line="273" w:lineRule="exact"/>
              <w:ind w:left="15"/>
              <w:rPr>
                <w:sz w:val="24"/>
              </w:rPr>
            </w:pPr>
            <w:r>
              <w:rPr>
                <w:spacing w:val="-2"/>
                <w:sz w:val="24"/>
              </w:rPr>
              <w:t>Fahrenheit</w:t>
            </w:r>
          </w:p>
        </w:tc>
        <w:tc>
          <w:tcPr>
            <w:tcW w:w="1680" w:type="dxa"/>
            <w:tcBorders>
              <w:top w:val="single" w:sz="8" w:space="0" w:color="A7D08C"/>
              <w:left w:val="single" w:sz="8" w:space="0" w:color="A7D08C"/>
              <w:bottom w:val="single" w:sz="8" w:space="0" w:color="A7D08C"/>
              <w:right w:val="single" w:sz="8" w:space="0" w:color="A7D08C"/>
            </w:tcBorders>
          </w:tcPr>
          <w:p w14:paraId="06AEABE7" w14:textId="77777777" w:rsidR="00CC23AC" w:rsidRDefault="00CC23AC">
            <w:pPr>
              <w:pStyle w:val="TableParagraph"/>
              <w:jc w:val="left"/>
              <w:rPr>
                <w:sz w:val="24"/>
              </w:rPr>
            </w:pPr>
          </w:p>
        </w:tc>
        <w:tc>
          <w:tcPr>
            <w:tcW w:w="1680" w:type="dxa"/>
            <w:tcBorders>
              <w:top w:val="single" w:sz="8" w:space="0" w:color="A7D08C"/>
              <w:left w:val="single" w:sz="8" w:space="0" w:color="A7D08C"/>
              <w:bottom w:val="single" w:sz="8" w:space="0" w:color="A7D08C"/>
              <w:right w:val="single" w:sz="8" w:space="0" w:color="A7D08C"/>
            </w:tcBorders>
          </w:tcPr>
          <w:p w14:paraId="760565C0" w14:textId="77777777" w:rsidR="00CC23AC" w:rsidRDefault="00CC23AC">
            <w:pPr>
              <w:pStyle w:val="TableParagraph"/>
              <w:jc w:val="left"/>
              <w:rPr>
                <w:sz w:val="24"/>
              </w:rPr>
            </w:pPr>
          </w:p>
        </w:tc>
        <w:tc>
          <w:tcPr>
            <w:tcW w:w="1660" w:type="dxa"/>
            <w:tcBorders>
              <w:top w:val="single" w:sz="8" w:space="0" w:color="A7D08C"/>
              <w:left w:val="single" w:sz="8" w:space="0" w:color="A7D08C"/>
              <w:bottom w:val="single" w:sz="8" w:space="0" w:color="A7D08C"/>
              <w:right w:val="single" w:sz="8" w:space="0" w:color="A7D08C"/>
            </w:tcBorders>
          </w:tcPr>
          <w:p w14:paraId="481D76BA" w14:textId="77777777" w:rsidR="00CC23AC" w:rsidRDefault="00CC23AC">
            <w:pPr>
              <w:pStyle w:val="TableParagraph"/>
              <w:jc w:val="left"/>
              <w:rPr>
                <w:sz w:val="24"/>
              </w:rPr>
            </w:pPr>
          </w:p>
        </w:tc>
        <w:tc>
          <w:tcPr>
            <w:tcW w:w="1720" w:type="dxa"/>
            <w:tcBorders>
              <w:top w:val="single" w:sz="8" w:space="0" w:color="A7D08C"/>
              <w:left w:val="single" w:sz="8" w:space="0" w:color="A7D08C"/>
              <w:bottom w:val="single" w:sz="8" w:space="0" w:color="A7D08C"/>
              <w:right w:val="single" w:sz="8" w:space="0" w:color="A7D08C"/>
            </w:tcBorders>
          </w:tcPr>
          <w:p w14:paraId="2D60A0B4" w14:textId="77777777" w:rsidR="00CC23AC" w:rsidRDefault="00220DAA">
            <w:pPr>
              <w:pStyle w:val="TableParagraph"/>
              <w:spacing w:line="273" w:lineRule="exact"/>
              <w:ind w:left="15"/>
              <w:rPr>
                <w:sz w:val="24"/>
              </w:rPr>
            </w:pPr>
            <w:r>
              <w:rPr>
                <w:spacing w:val="-5"/>
                <w:sz w:val="24"/>
              </w:rPr>
              <w:t>180</w:t>
            </w:r>
          </w:p>
        </w:tc>
      </w:tr>
      <w:tr w:rsidR="00CC23AC" w14:paraId="6771274B" w14:textId="77777777">
        <w:trPr>
          <w:trHeight w:val="419"/>
        </w:trPr>
        <w:tc>
          <w:tcPr>
            <w:tcW w:w="900" w:type="dxa"/>
            <w:tcBorders>
              <w:top w:val="single" w:sz="8" w:space="0" w:color="A7D08C"/>
              <w:left w:val="single" w:sz="8" w:space="0" w:color="A7D08C"/>
              <w:bottom w:val="single" w:sz="8" w:space="0" w:color="A7D08C"/>
              <w:right w:val="single" w:sz="8" w:space="0" w:color="A7D08C"/>
            </w:tcBorders>
            <w:shd w:val="clear" w:color="auto" w:fill="E2EFD9"/>
          </w:tcPr>
          <w:p w14:paraId="34E63DC2" w14:textId="77777777" w:rsidR="00CC23AC" w:rsidRDefault="00220DAA">
            <w:pPr>
              <w:pStyle w:val="TableParagraph"/>
              <w:spacing w:line="272" w:lineRule="exact"/>
              <w:rPr>
                <w:b/>
                <w:sz w:val="24"/>
              </w:rPr>
            </w:pPr>
            <w:r>
              <w:rPr>
                <w:b/>
                <w:spacing w:val="-10"/>
                <w:sz w:val="24"/>
              </w:rPr>
              <w:t>3</w:t>
            </w:r>
          </w:p>
        </w:tc>
        <w:tc>
          <w:tcPr>
            <w:tcW w:w="1740" w:type="dxa"/>
            <w:tcBorders>
              <w:top w:val="single" w:sz="8" w:space="0" w:color="A7D08C"/>
              <w:left w:val="single" w:sz="8" w:space="0" w:color="A7D08C"/>
              <w:bottom w:val="single" w:sz="8" w:space="0" w:color="A7D08C"/>
              <w:right w:val="single" w:sz="8" w:space="0" w:color="A7D08C"/>
            </w:tcBorders>
            <w:shd w:val="clear" w:color="auto" w:fill="E2EFD9"/>
          </w:tcPr>
          <w:p w14:paraId="7FDC11DE" w14:textId="77777777" w:rsidR="00CC23AC" w:rsidRDefault="00220DAA">
            <w:pPr>
              <w:pStyle w:val="TableParagraph"/>
              <w:spacing w:line="272" w:lineRule="exact"/>
              <w:ind w:left="15"/>
              <w:rPr>
                <w:sz w:val="24"/>
              </w:rPr>
            </w:pPr>
            <w:r>
              <w:rPr>
                <w:spacing w:val="-2"/>
                <w:sz w:val="24"/>
              </w:rPr>
              <w:t>Kelvin</w:t>
            </w:r>
          </w:p>
        </w:tc>
        <w:tc>
          <w:tcPr>
            <w:tcW w:w="1680" w:type="dxa"/>
            <w:tcBorders>
              <w:top w:val="single" w:sz="8" w:space="0" w:color="A7D08C"/>
              <w:left w:val="single" w:sz="8" w:space="0" w:color="A7D08C"/>
              <w:bottom w:val="single" w:sz="8" w:space="0" w:color="A7D08C"/>
              <w:right w:val="single" w:sz="8" w:space="0" w:color="A7D08C"/>
            </w:tcBorders>
            <w:shd w:val="clear" w:color="auto" w:fill="E2EFD9"/>
          </w:tcPr>
          <w:p w14:paraId="38A65C0C" w14:textId="77777777" w:rsidR="00CC23AC" w:rsidRDefault="00220DAA">
            <w:pPr>
              <w:pStyle w:val="TableParagraph"/>
              <w:spacing w:line="272" w:lineRule="exact"/>
              <w:ind w:left="30"/>
              <w:rPr>
                <w:sz w:val="24"/>
              </w:rPr>
            </w:pPr>
            <w:r>
              <w:rPr>
                <w:spacing w:val="-10"/>
                <w:sz w:val="24"/>
              </w:rPr>
              <w:t>K</w:t>
            </w:r>
          </w:p>
        </w:tc>
        <w:tc>
          <w:tcPr>
            <w:tcW w:w="1680" w:type="dxa"/>
            <w:tcBorders>
              <w:top w:val="single" w:sz="8" w:space="0" w:color="A7D08C"/>
              <w:left w:val="single" w:sz="8" w:space="0" w:color="A7D08C"/>
              <w:bottom w:val="single" w:sz="8" w:space="0" w:color="A7D08C"/>
              <w:right w:val="single" w:sz="8" w:space="0" w:color="A7D08C"/>
            </w:tcBorders>
            <w:shd w:val="clear" w:color="auto" w:fill="E2EFD9"/>
          </w:tcPr>
          <w:p w14:paraId="61260F80" w14:textId="77777777" w:rsidR="00CC23AC" w:rsidRDefault="00220DAA">
            <w:pPr>
              <w:pStyle w:val="TableParagraph"/>
              <w:spacing w:line="272" w:lineRule="exact"/>
              <w:ind w:left="390"/>
              <w:jc w:val="left"/>
              <w:rPr>
                <w:sz w:val="24"/>
              </w:rPr>
            </w:pPr>
            <w:r>
              <w:rPr>
                <w:sz w:val="24"/>
              </w:rPr>
              <w:t xml:space="preserve">273.15 </w:t>
            </w:r>
            <w:r>
              <w:rPr>
                <w:spacing w:val="-10"/>
                <w:sz w:val="24"/>
              </w:rPr>
              <w:t>K</w:t>
            </w:r>
          </w:p>
        </w:tc>
        <w:tc>
          <w:tcPr>
            <w:tcW w:w="1660" w:type="dxa"/>
            <w:tcBorders>
              <w:top w:val="single" w:sz="8" w:space="0" w:color="A7D08C"/>
              <w:left w:val="single" w:sz="8" w:space="0" w:color="A7D08C"/>
              <w:bottom w:val="single" w:sz="8" w:space="0" w:color="A7D08C"/>
              <w:right w:val="single" w:sz="8" w:space="0" w:color="A7D08C"/>
            </w:tcBorders>
            <w:shd w:val="clear" w:color="auto" w:fill="E2EFD9"/>
          </w:tcPr>
          <w:p w14:paraId="0C2D84DC" w14:textId="77777777" w:rsidR="00CC23AC" w:rsidRDefault="00220DAA">
            <w:pPr>
              <w:pStyle w:val="TableParagraph"/>
              <w:spacing w:line="272" w:lineRule="exact"/>
              <w:ind w:left="375"/>
              <w:jc w:val="left"/>
              <w:rPr>
                <w:sz w:val="24"/>
              </w:rPr>
            </w:pPr>
            <w:r>
              <w:rPr>
                <w:sz w:val="24"/>
              </w:rPr>
              <w:t xml:space="preserve">373.15 </w:t>
            </w:r>
            <w:r>
              <w:rPr>
                <w:spacing w:val="-10"/>
                <w:sz w:val="24"/>
              </w:rPr>
              <w:t>K</w:t>
            </w:r>
          </w:p>
        </w:tc>
        <w:tc>
          <w:tcPr>
            <w:tcW w:w="1720" w:type="dxa"/>
            <w:tcBorders>
              <w:top w:val="single" w:sz="8" w:space="0" w:color="A7D08C"/>
              <w:left w:val="single" w:sz="8" w:space="0" w:color="A7D08C"/>
              <w:bottom w:val="single" w:sz="8" w:space="0" w:color="A7D08C"/>
              <w:right w:val="single" w:sz="8" w:space="0" w:color="A7D08C"/>
            </w:tcBorders>
            <w:shd w:val="clear" w:color="auto" w:fill="E2EFD9"/>
          </w:tcPr>
          <w:p w14:paraId="494E99DA" w14:textId="77777777" w:rsidR="00CC23AC" w:rsidRDefault="00220DAA">
            <w:pPr>
              <w:pStyle w:val="TableParagraph"/>
              <w:spacing w:line="272" w:lineRule="exact"/>
              <w:ind w:left="15"/>
              <w:rPr>
                <w:sz w:val="24"/>
              </w:rPr>
            </w:pPr>
            <w:r>
              <w:rPr>
                <w:spacing w:val="-5"/>
                <w:sz w:val="24"/>
              </w:rPr>
              <w:t>100</w:t>
            </w:r>
          </w:p>
        </w:tc>
      </w:tr>
    </w:tbl>
    <w:p w14:paraId="7AFD660C" w14:textId="77777777" w:rsidR="00CC23AC" w:rsidRDefault="00CC23AC">
      <w:pPr>
        <w:pStyle w:val="BodyText"/>
      </w:pPr>
    </w:p>
    <w:p w14:paraId="6640D996" w14:textId="77777777" w:rsidR="00CC23AC" w:rsidRDefault="00CC23AC">
      <w:pPr>
        <w:pStyle w:val="BodyText"/>
        <w:spacing w:before="5"/>
      </w:pPr>
    </w:p>
    <w:p w14:paraId="60E839AA" w14:textId="77777777" w:rsidR="00CC23AC" w:rsidRDefault="00220DAA">
      <w:pPr>
        <w:ind w:right="269"/>
        <w:jc w:val="center"/>
        <w:rPr>
          <w:b/>
          <w:sz w:val="24"/>
        </w:rPr>
      </w:pPr>
      <w:r>
        <w:rPr>
          <w:b/>
          <w:spacing w:val="-2"/>
          <w:sz w:val="24"/>
        </w:rPr>
        <w:t>Remember</w:t>
      </w:r>
    </w:p>
    <w:p w14:paraId="47F9175C" w14:textId="77777777" w:rsidR="00CC23AC" w:rsidRDefault="00CC23AC">
      <w:pPr>
        <w:pStyle w:val="BodyText"/>
        <w:rPr>
          <w:b/>
          <w:sz w:val="24"/>
        </w:rPr>
      </w:pPr>
    </w:p>
    <w:p w14:paraId="3A01EDC7" w14:textId="77777777" w:rsidR="00CC23AC" w:rsidRDefault="00CC23AC">
      <w:pPr>
        <w:pStyle w:val="BodyText"/>
        <w:rPr>
          <w:b/>
          <w:sz w:val="24"/>
        </w:rPr>
      </w:pPr>
    </w:p>
    <w:p w14:paraId="770BBE76" w14:textId="77777777" w:rsidR="00CC23AC" w:rsidRDefault="00CC23AC">
      <w:pPr>
        <w:pStyle w:val="BodyText"/>
        <w:spacing w:before="55"/>
        <w:rPr>
          <w:b/>
          <w:sz w:val="24"/>
        </w:rPr>
      </w:pPr>
    </w:p>
    <w:p w14:paraId="1896A689" w14:textId="77777777" w:rsidR="00CC23AC" w:rsidRDefault="00220DAA">
      <w:pPr>
        <w:pStyle w:val="Heading6"/>
      </w:pPr>
      <w:r>
        <w:t>Relations</w:t>
      </w:r>
      <w:r>
        <w:rPr>
          <w:spacing w:val="-13"/>
        </w:rPr>
        <w:t xml:space="preserve"> </w:t>
      </w:r>
      <w:r>
        <w:t>between</w:t>
      </w:r>
      <w:r>
        <w:rPr>
          <w:spacing w:val="-11"/>
        </w:rPr>
        <w:t xml:space="preserve"> </w:t>
      </w:r>
      <w:r>
        <w:t>temperature</w:t>
      </w:r>
      <w:r>
        <w:rPr>
          <w:spacing w:val="-10"/>
        </w:rPr>
        <w:t xml:space="preserve"> </w:t>
      </w:r>
      <w:r>
        <w:rPr>
          <w:spacing w:val="-2"/>
        </w:rPr>
        <w:t>scales</w:t>
      </w:r>
    </w:p>
    <w:p w14:paraId="667F9E5F" w14:textId="77777777" w:rsidR="00CC23AC" w:rsidRDefault="00CC23AC">
      <w:pPr>
        <w:pStyle w:val="Heading6"/>
        <w:sectPr w:rsidR="00CC23AC">
          <w:pgSz w:w="12240" w:h="15840"/>
          <w:pgMar w:top="1360" w:right="1080" w:bottom="280" w:left="1080" w:header="720" w:footer="720" w:gutter="0"/>
          <w:cols w:space="720"/>
        </w:sectPr>
      </w:pPr>
    </w:p>
    <w:p w14:paraId="48EBA317" w14:textId="77777777" w:rsidR="00CC23AC" w:rsidRDefault="00CC23AC">
      <w:pPr>
        <w:pStyle w:val="BodyText"/>
        <w:rPr>
          <w:b/>
        </w:rPr>
      </w:pPr>
    </w:p>
    <w:p w14:paraId="12DC7782" w14:textId="77777777" w:rsidR="00CC23AC" w:rsidRDefault="00CC23AC">
      <w:pPr>
        <w:pStyle w:val="BodyText"/>
        <w:rPr>
          <w:b/>
        </w:rPr>
      </w:pPr>
    </w:p>
    <w:p w14:paraId="2EE17B03" w14:textId="77777777" w:rsidR="00CC23AC" w:rsidRDefault="00CC23AC">
      <w:pPr>
        <w:pStyle w:val="BodyText"/>
        <w:rPr>
          <w:b/>
        </w:rPr>
      </w:pPr>
    </w:p>
    <w:p w14:paraId="1B38F231" w14:textId="77777777" w:rsidR="00CC23AC" w:rsidRDefault="00CC23AC">
      <w:pPr>
        <w:pStyle w:val="BodyText"/>
        <w:rPr>
          <w:b/>
        </w:rPr>
      </w:pPr>
    </w:p>
    <w:p w14:paraId="72AFFBF1" w14:textId="77777777" w:rsidR="00CC23AC" w:rsidRDefault="00CC23AC">
      <w:pPr>
        <w:pStyle w:val="BodyText"/>
        <w:rPr>
          <w:b/>
        </w:rPr>
      </w:pPr>
    </w:p>
    <w:p w14:paraId="64614AF4" w14:textId="77777777" w:rsidR="00CC23AC" w:rsidRDefault="00CC23AC">
      <w:pPr>
        <w:pStyle w:val="BodyText"/>
        <w:rPr>
          <w:b/>
        </w:rPr>
      </w:pPr>
    </w:p>
    <w:p w14:paraId="03855CF8" w14:textId="77777777" w:rsidR="00CC23AC" w:rsidRDefault="00CC23AC">
      <w:pPr>
        <w:pStyle w:val="BodyText"/>
        <w:rPr>
          <w:b/>
        </w:rPr>
      </w:pPr>
    </w:p>
    <w:p w14:paraId="2E4C3FE8" w14:textId="77777777" w:rsidR="00CC23AC" w:rsidRDefault="00CC23AC">
      <w:pPr>
        <w:pStyle w:val="BodyText"/>
        <w:rPr>
          <w:b/>
        </w:rPr>
      </w:pPr>
    </w:p>
    <w:p w14:paraId="3E3C6865" w14:textId="77777777" w:rsidR="00CC23AC" w:rsidRDefault="00CC23AC">
      <w:pPr>
        <w:pStyle w:val="BodyText"/>
        <w:rPr>
          <w:b/>
        </w:rPr>
      </w:pPr>
    </w:p>
    <w:p w14:paraId="2E7DBE9D" w14:textId="77777777" w:rsidR="00CC23AC" w:rsidRDefault="00CC23AC">
      <w:pPr>
        <w:pStyle w:val="BodyText"/>
        <w:rPr>
          <w:b/>
        </w:rPr>
      </w:pPr>
    </w:p>
    <w:p w14:paraId="2906514C" w14:textId="77777777" w:rsidR="00CC23AC" w:rsidRDefault="00CC23AC">
      <w:pPr>
        <w:pStyle w:val="BodyText"/>
        <w:rPr>
          <w:b/>
        </w:rPr>
      </w:pPr>
    </w:p>
    <w:p w14:paraId="7269964A" w14:textId="77777777" w:rsidR="00CC23AC" w:rsidRDefault="00CC23AC">
      <w:pPr>
        <w:pStyle w:val="BodyText"/>
        <w:rPr>
          <w:b/>
        </w:rPr>
      </w:pPr>
    </w:p>
    <w:p w14:paraId="57B7923D" w14:textId="77777777" w:rsidR="00CC23AC" w:rsidRDefault="00CC23AC">
      <w:pPr>
        <w:pStyle w:val="BodyText"/>
        <w:rPr>
          <w:b/>
        </w:rPr>
      </w:pPr>
    </w:p>
    <w:p w14:paraId="387203A7" w14:textId="77777777" w:rsidR="00CC23AC" w:rsidRDefault="00CC23AC">
      <w:pPr>
        <w:pStyle w:val="BodyText"/>
        <w:rPr>
          <w:b/>
        </w:rPr>
      </w:pPr>
    </w:p>
    <w:p w14:paraId="0903012D" w14:textId="77777777" w:rsidR="00CC23AC" w:rsidRDefault="00CC23AC">
      <w:pPr>
        <w:pStyle w:val="BodyText"/>
        <w:rPr>
          <w:b/>
        </w:rPr>
      </w:pPr>
    </w:p>
    <w:p w14:paraId="5350D737" w14:textId="77777777" w:rsidR="00CC23AC" w:rsidRDefault="00CC23AC">
      <w:pPr>
        <w:pStyle w:val="BodyText"/>
        <w:rPr>
          <w:b/>
        </w:rPr>
      </w:pPr>
    </w:p>
    <w:p w14:paraId="5F5D37D7" w14:textId="77777777" w:rsidR="00CC23AC" w:rsidRDefault="00CC23AC">
      <w:pPr>
        <w:pStyle w:val="BodyText"/>
        <w:rPr>
          <w:b/>
        </w:rPr>
      </w:pPr>
    </w:p>
    <w:p w14:paraId="16340B4D" w14:textId="77777777" w:rsidR="00CC23AC" w:rsidRDefault="00CC23AC">
      <w:pPr>
        <w:pStyle w:val="BodyText"/>
        <w:rPr>
          <w:b/>
        </w:rPr>
      </w:pPr>
    </w:p>
    <w:p w14:paraId="65A2346E" w14:textId="77777777" w:rsidR="00CC23AC" w:rsidRDefault="00CC23AC">
      <w:pPr>
        <w:pStyle w:val="BodyText"/>
        <w:spacing w:before="36"/>
        <w:rPr>
          <w:b/>
        </w:rPr>
      </w:pPr>
    </w:p>
    <w:p w14:paraId="1AC2474A" w14:textId="77777777" w:rsidR="00CC23AC" w:rsidRDefault="00220DAA">
      <w:pPr>
        <w:pStyle w:val="Heading7"/>
        <w:spacing w:before="0"/>
        <w:ind w:left="360" w:firstLine="0"/>
      </w:pPr>
      <w:r>
        <w:t>Each</w:t>
      </w:r>
      <w:r>
        <w:rPr>
          <w:spacing w:val="-9"/>
        </w:rPr>
        <w:t xml:space="preserve"> </w:t>
      </w:r>
      <w:r>
        <w:t>question</w:t>
      </w:r>
      <w:r>
        <w:rPr>
          <w:spacing w:val="-7"/>
        </w:rPr>
        <w:t xml:space="preserve"> </w:t>
      </w:r>
      <w:r>
        <w:t>has</w:t>
      </w:r>
      <w:r>
        <w:rPr>
          <w:spacing w:val="-6"/>
        </w:rPr>
        <w:t xml:space="preserve"> </w:t>
      </w:r>
      <w:r>
        <w:t>four</w:t>
      </w:r>
      <w:r>
        <w:rPr>
          <w:spacing w:val="-7"/>
        </w:rPr>
        <w:t xml:space="preserve"> </w:t>
      </w:r>
      <w:r>
        <w:t>options.</w:t>
      </w:r>
      <w:r>
        <w:rPr>
          <w:spacing w:val="-7"/>
        </w:rPr>
        <w:t xml:space="preserve"> </w:t>
      </w:r>
      <w:r>
        <w:t>Encircle</w:t>
      </w:r>
      <w:r>
        <w:rPr>
          <w:spacing w:val="-6"/>
        </w:rPr>
        <w:t xml:space="preserve"> </w:t>
      </w:r>
      <w:r>
        <w:t>the</w:t>
      </w:r>
      <w:r>
        <w:rPr>
          <w:spacing w:val="-7"/>
        </w:rPr>
        <w:t xml:space="preserve"> </w:t>
      </w:r>
      <w:r>
        <w:t>correct</w:t>
      </w:r>
      <w:r>
        <w:rPr>
          <w:spacing w:val="-6"/>
        </w:rPr>
        <w:t xml:space="preserve"> </w:t>
      </w:r>
      <w:r>
        <w:rPr>
          <w:spacing w:val="-2"/>
        </w:rPr>
        <w:t>option.</w:t>
      </w:r>
    </w:p>
    <w:p w14:paraId="2A35A7DE" w14:textId="77777777" w:rsidR="00CC23AC" w:rsidRDefault="00220DAA">
      <w:pPr>
        <w:pStyle w:val="ListParagraph"/>
        <w:numPr>
          <w:ilvl w:val="1"/>
          <w:numId w:val="27"/>
        </w:numPr>
        <w:tabs>
          <w:tab w:val="left" w:pos="1800"/>
          <w:tab w:val="left" w:pos="1874"/>
        </w:tabs>
        <w:spacing w:before="190" w:line="264" w:lineRule="auto"/>
        <w:ind w:right="361" w:hanging="720"/>
        <w:jc w:val="both"/>
        <w:rPr>
          <w:b/>
          <w:sz w:val="26"/>
        </w:rPr>
      </w:pPr>
      <w:r>
        <w:rPr>
          <w:b/>
          <w:sz w:val="26"/>
        </w:rPr>
        <w:tab/>
        <w:t>The following</w:t>
      </w:r>
      <w:r>
        <w:rPr>
          <w:b/>
          <w:spacing w:val="-7"/>
          <w:sz w:val="26"/>
        </w:rPr>
        <w:t xml:space="preserve"> </w:t>
      </w:r>
      <w:r>
        <w:rPr>
          <w:b/>
          <w:sz w:val="26"/>
        </w:rPr>
        <w:t>diagrams</w:t>
      </w:r>
      <w:r>
        <w:rPr>
          <w:b/>
          <w:spacing w:val="-7"/>
          <w:sz w:val="26"/>
        </w:rPr>
        <w:t xml:space="preserve"> </w:t>
      </w:r>
      <w:r>
        <w:rPr>
          <w:b/>
          <w:sz w:val="26"/>
        </w:rPr>
        <w:t>representing</w:t>
      </w:r>
      <w:r>
        <w:rPr>
          <w:b/>
          <w:spacing w:val="-7"/>
          <w:sz w:val="26"/>
        </w:rPr>
        <w:t xml:space="preserve"> </w:t>
      </w:r>
      <w:r>
        <w:rPr>
          <w:b/>
          <w:sz w:val="26"/>
        </w:rPr>
        <w:t>maximum</w:t>
      </w:r>
      <w:r>
        <w:rPr>
          <w:b/>
          <w:spacing w:val="-7"/>
          <w:sz w:val="26"/>
        </w:rPr>
        <w:t xml:space="preserve"> </w:t>
      </w:r>
      <w:r>
        <w:rPr>
          <w:b/>
          <w:sz w:val="26"/>
        </w:rPr>
        <w:t>and</w:t>
      </w:r>
      <w:r>
        <w:rPr>
          <w:b/>
          <w:spacing w:val="-7"/>
          <w:sz w:val="26"/>
        </w:rPr>
        <w:t xml:space="preserve"> </w:t>
      </w:r>
      <w:r>
        <w:rPr>
          <w:b/>
          <w:sz w:val="26"/>
        </w:rPr>
        <w:t>minimum</w:t>
      </w:r>
      <w:r>
        <w:rPr>
          <w:b/>
          <w:spacing w:val="-7"/>
          <w:sz w:val="26"/>
        </w:rPr>
        <w:t xml:space="preserve"> </w:t>
      </w:r>
      <w:r>
        <w:rPr>
          <w:b/>
          <w:sz w:val="26"/>
        </w:rPr>
        <w:t>amount of work done are respectively:</w:t>
      </w:r>
    </w:p>
    <w:p w14:paraId="6775BC26" w14:textId="77777777" w:rsidR="00CC23AC" w:rsidRDefault="00CC23AC">
      <w:pPr>
        <w:pStyle w:val="BodyText"/>
        <w:rPr>
          <w:b/>
        </w:rPr>
      </w:pPr>
    </w:p>
    <w:p w14:paraId="2ABFE91B" w14:textId="77777777" w:rsidR="00CC23AC" w:rsidRDefault="00CC23AC">
      <w:pPr>
        <w:pStyle w:val="BodyText"/>
        <w:rPr>
          <w:b/>
        </w:rPr>
      </w:pPr>
    </w:p>
    <w:p w14:paraId="1F5E687C" w14:textId="77777777" w:rsidR="00CC23AC" w:rsidRDefault="00CC23AC">
      <w:pPr>
        <w:pStyle w:val="BodyText"/>
        <w:spacing w:before="63"/>
        <w:rPr>
          <w:b/>
        </w:rPr>
      </w:pPr>
    </w:p>
    <w:p w14:paraId="03DB0EF4" w14:textId="77777777" w:rsidR="00CC23AC" w:rsidRDefault="00220DAA">
      <w:pPr>
        <w:pStyle w:val="BodyText"/>
        <w:tabs>
          <w:tab w:val="left" w:pos="5678"/>
        </w:tabs>
        <w:ind w:left="1080"/>
      </w:pPr>
      <w:r>
        <w:t>(a)</w:t>
      </w:r>
      <w:r>
        <w:rPr>
          <w:spacing w:val="-3"/>
        </w:rPr>
        <w:t xml:space="preserve"> </w:t>
      </w:r>
      <w:r>
        <w:t>A</w:t>
      </w:r>
      <w:r>
        <w:rPr>
          <w:spacing w:val="-2"/>
        </w:rPr>
        <w:t xml:space="preserve"> </w:t>
      </w:r>
      <w:r>
        <w:t>and</w:t>
      </w:r>
      <w:r>
        <w:rPr>
          <w:spacing w:val="-2"/>
        </w:rPr>
        <w:t xml:space="preserve"> </w:t>
      </w:r>
      <w:r>
        <w:rPr>
          <w:spacing w:val="-12"/>
        </w:rPr>
        <w:t>B</w:t>
      </w:r>
      <w:r>
        <w:tab/>
        <w:t>(b)</w:t>
      </w:r>
      <w:r>
        <w:rPr>
          <w:spacing w:val="-5"/>
        </w:rPr>
        <w:t xml:space="preserve"> </w:t>
      </w:r>
      <w:r>
        <w:t>B</w:t>
      </w:r>
      <w:r>
        <w:rPr>
          <w:spacing w:val="-2"/>
        </w:rPr>
        <w:t xml:space="preserve"> </w:t>
      </w:r>
      <w:r>
        <w:t>and</w:t>
      </w:r>
      <w:r>
        <w:rPr>
          <w:spacing w:val="-2"/>
        </w:rPr>
        <w:t xml:space="preserve"> </w:t>
      </w:r>
      <w:r>
        <w:rPr>
          <w:spacing w:val="-10"/>
        </w:rPr>
        <w:t>C</w:t>
      </w:r>
    </w:p>
    <w:p w14:paraId="05D95912" w14:textId="77777777" w:rsidR="00CC23AC" w:rsidRDefault="00220DAA">
      <w:pPr>
        <w:pStyle w:val="BodyText"/>
        <w:tabs>
          <w:tab w:val="left" w:pos="5678"/>
        </w:tabs>
        <w:spacing w:before="55"/>
        <w:ind w:left="1080"/>
      </w:pPr>
      <w:r>
        <w:t>(c)</w:t>
      </w:r>
      <w:r>
        <w:rPr>
          <w:spacing w:val="-3"/>
        </w:rPr>
        <w:t xml:space="preserve"> </w:t>
      </w:r>
      <w:r>
        <w:t>B</w:t>
      </w:r>
      <w:r>
        <w:rPr>
          <w:spacing w:val="-2"/>
        </w:rPr>
        <w:t xml:space="preserve"> </w:t>
      </w:r>
      <w:r>
        <w:t>and</w:t>
      </w:r>
      <w:r>
        <w:rPr>
          <w:spacing w:val="-2"/>
        </w:rPr>
        <w:t xml:space="preserve"> </w:t>
      </w:r>
      <w:r>
        <w:rPr>
          <w:spacing w:val="-12"/>
        </w:rPr>
        <w:t>D</w:t>
      </w:r>
      <w:r>
        <w:tab/>
        <w:t>(d)</w:t>
      </w:r>
      <w:r>
        <w:rPr>
          <w:spacing w:val="-5"/>
        </w:rPr>
        <w:t xml:space="preserve"> </w:t>
      </w:r>
      <w:r>
        <w:t>C</w:t>
      </w:r>
      <w:r>
        <w:rPr>
          <w:spacing w:val="-2"/>
        </w:rPr>
        <w:t xml:space="preserve"> </w:t>
      </w:r>
      <w:r>
        <w:t>and</w:t>
      </w:r>
      <w:r>
        <w:rPr>
          <w:spacing w:val="-2"/>
        </w:rPr>
        <w:t xml:space="preserve"> </w:t>
      </w:r>
      <w:r>
        <w:rPr>
          <w:spacing w:val="-10"/>
        </w:rPr>
        <w:t>D</w:t>
      </w:r>
    </w:p>
    <w:p w14:paraId="7E3AC461" w14:textId="77777777" w:rsidR="00CC23AC" w:rsidRDefault="00220DAA">
      <w:pPr>
        <w:pStyle w:val="ListParagraph"/>
        <w:numPr>
          <w:ilvl w:val="1"/>
          <w:numId w:val="27"/>
        </w:numPr>
        <w:tabs>
          <w:tab w:val="left" w:pos="1861"/>
        </w:tabs>
        <w:spacing w:before="54"/>
        <w:ind w:left="1861" w:hanging="781"/>
        <w:rPr>
          <w:b/>
          <w:sz w:val="26"/>
        </w:rPr>
      </w:pPr>
      <w:r>
        <w:rPr>
          <w:b/>
          <w:sz w:val="26"/>
        </w:rPr>
        <w:t>Which</w:t>
      </w:r>
      <w:r>
        <w:rPr>
          <w:b/>
          <w:spacing w:val="-9"/>
          <w:sz w:val="26"/>
        </w:rPr>
        <w:t xml:space="preserve"> </w:t>
      </w:r>
      <w:r>
        <w:rPr>
          <w:b/>
          <w:sz w:val="26"/>
        </w:rPr>
        <w:t>of</w:t>
      </w:r>
      <w:r>
        <w:rPr>
          <w:b/>
          <w:spacing w:val="-6"/>
          <w:sz w:val="26"/>
        </w:rPr>
        <w:t xml:space="preserve"> </w:t>
      </w:r>
      <w:r>
        <w:rPr>
          <w:b/>
          <w:sz w:val="26"/>
        </w:rPr>
        <w:t>the</w:t>
      </w:r>
      <w:r>
        <w:rPr>
          <w:b/>
          <w:spacing w:val="-6"/>
          <w:sz w:val="26"/>
        </w:rPr>
        <w:t xml:space="preserve"> </w:t>
      </w:r>
      <w:r>
        <w:rPr>
          <w:b/>
          <w:sz w:val="26"/>
        </w:rPr>
        <w:t>following</w:t>
      </w:r>
      <w:r>
        <w:rPr>
          <w:b/>
          <w:spacing w:val="-6"/>
          <w:sz w:val="26"/>
        </w:rPr>
        <w:t xml:space="preserve"> </w:t>
      </w:r>
      <w:r>
        <w:rPr>
          <w:b/>
          <w:sz w:val="26"/>
        </w:rPr>
        <w:t>graphs</w:t>
      </w:r>
      <w:r>
        <w:rPr>
          <w:b/>
          <w:spacing w:val="-6"/>
          <w:sz w:val="26"/>
        </w:rPr>
        <w:t xml:space="preserve"> </w:t>
      </w:r>
      <w:r>
        <w:rPr>
          <w:b/>
          <w:sz w:val="26"/>
        </w:rPr>
        <w:t>best</w:t>
      </w:r>
      <w:r>
        <w:rPr>
          <w:b/>
          <w:spacing w:val="-6"/>
          <w:sz w:val="26"/>
        </w:rPr>
        <w:t xml:space="preserve"> </w:t>
      </w:r>
      <w:r>
        <w:rPr>
          <w:b/>
          <w:sz w:val="26"/>
        </w:rPr>
        <w:t>represents</w:t>
      </w:r>
      <w:r>
        <w:rPr>
          <w:b/>
          <w:spacing w:val="-6"/>
          <w:sz w:val="26"/>
        </w:rPr>
        <w:t xml:space="preserve"> </w:t>
      </w:r>
      <w:r>
        <w:rPr>
          <w:b/>
          <w:sz w:val="26"/>
        </w:rPr>
        <w:t>the</w:t>
      </w:r>
      <w:r>
        <w:rPr>
          <w:b/>
          <w:spacing w:val="-6"/>
          <w:sz w:val="26"/>
        </w:rPr>
        <w:t xml:space="preserve"> </w:t>
      </w:r>
      <w:r>
        <w:rPr>
          <w:b/>
          <w:sz w:val="26"/>
        </w:rPr>
        <w:t>variation</w:t>
      </w:r>
      <w:r>
        <w:rPr>
          <w:b/>
          <w:spacing w:val="-6"/>
          <w:sz w:val="26"/>
        </w:rPr>
        <w:t xml:space="preserve"> </w:t>
      </w:r>
      <w:r>
        <w:rPr>
          <w:b/>
          <w:sz w:val="26"/>
        </w:rPr>
        <w:t>of</w:t>
      </w:r>
      <w:r>
        <w:rPr>
          <w:b/>
          <w:spacing w:val="-6"/>
          <w:sz w:val="26"/>
        </w:rPr>
        <w:t xml:space="preserve"> </w:t>
      </w:r>
      <w:r>
        <w:rPr>
          <w:b/>
          <w:spacing w:val="-2"/>
          <w:sz w:val="26"/>
        </w:rPr>
        <w:t>pressure</w:t>
      </w:r>
    </w:p>
    <w:p w14:paraId="2F8CA9F6" w14:textId="77777777" w:rsidR="00CC23AC" w:rsidRDefault="00220DAA">
      <w:pPr>
        <w:spacing w:before="30"/>
        <w:ind w:left="1800"/>
        <w:rPr>
          <w:b/>
          <w:sz w:val="26"/>
        </w:rPr>
      </w:pPr>
      <w:r>
        <w:rPr>
          <w:b/>
          <w:sz w:val="26"/>
        </w:rPr>
        <w:t>(P)</w:t>
      </w:r>
      <w:r>
        <w:rPr>
          <w:b/>
          <w:spacing w:val="-5"/>
          <w:sz w:val="26"/>
        </w:rPr>
        <w:t xml:space="preserve"> </w:t>
      </w:r>
      <w:r>
        <w:rPr>
          <w:b/>
          <w:sz w:val="26"/>
        </w:rPr>
        <w:t>with</w:t>
      </w:r>
      <w:r>
        <w:rPr>
          <w:b/>
          <w:spacing w:val="-3"/>
          <w:sz w:val="26"/>
        </w:rPr>
        <w:t xml:space="preserve"> </w:t>
      </w:r>
      <w:r>
        <w:rPr>
          <w:b/>
          <w:sz w:val="26"/>
        </w:rPr>
        <w:t>volume</w:t>
      </w:r>
      <w:r>
        <w:rPr>
          <w:b/>
          <w:spacing w:val="-3"/>
          <w:sz w:val="26"/>
        </w:rPr>
        <w:t xml:space="preserve"> </w:t>
      </w:r>
      <w:r>
        <w:rPr>
          <w:b/>
          <w:sz w:val="26"/>
        </w:rPr>
        <w:t>(V)</w:t>
      </w:r>
      <w:r>
        <w:rPr>
          <w:b/>
          <w:spacing w:val="-3"/>
          <w:sz w:val="26"/>
        </w:rPr>
        <w:t xml:space="preserve"> </w:t>
      </w:r>
      <w:r>
        <w:rPr>
          <w:b/>
          <w:sz w:val="26"/>
        </w:rPr>
        <w:t>of</w:t>
      </w:r>
      <w:r>
        <w:rPr>
          <w:b/>
          <w:spacing w:val="-3"/>
          <w:sz w:val="26"/>
        </w:rPr>
        <w:t xml:space="preserve"> </w:t>
      </w:r>
      <w:r>
        <w:rPr>
          <w:b/>
          <w:sz w:val="26"/>
        </w:rPr>
        <w:t>a</w:t>
      </w:r>
      <w:r>
        <w:rPr>
          <w:b/>
          <w:spacing w:val="-3"/>
          <w:sz w:val="26"/>
        </w:rPr>
        <w:t xml:space="preserve"> </w:t>
      </w:r>
      <w:r>
        <w:rPr>
          <w:b/>
          <w:sz w:val="26"/>
        </w:rPr>
        <w:t>gas</w:t>
      </w:r>
      <w:r>
        <w:rPr>
          <w:b/>
          <w:spacing w:val="-3"/>
          <w:sz w:val="26"/>
        </w:rPr>
        <w:t xml:space="preserve"> </w:t>
      </w:r>
      <w:r>
        <w:rPr>
          <w:b/>
          <w:sz w:val="26"/>
        </w:rPr>
        <w:t>at</w:t>
      </w:r>
      <w:r>
        <w:rPr>
          <w:b/>
          <w:spacing w:val="-3"/>
          <w:sz w:val="26"/>
        </w:rPr>
        <w:t xml:space="preserve"> </w:t>
      </w:r>
      <w:r>
        <w:rPr>
          <w:b/>
          <w:sz w:val="26"/>
        </w:rPr>
        <w:t>a</w:t>
      </w:r>
      <w:r>
        <w:rPr>
          <w:b/>
          <w:spacing w:val="-3"/>
          <w:sz w:val="26"/>
        </w:rPr>
        <w:t xml:space="preserve"> </w:t>
      </w:r>
      <w:r>
        <w:rPr>
          <w:b/>
          <w:sz w:val="26"/>
        </w:rPr>
        <w:t>fixed</w:t>
      </w:r>
      <w:r>
        <w:rPr>
          <w:b/>
          <w:spacing w:val="-3"/>
          <w:sz w:val="26"/>
        </w:rPr>
        <w:t xml:space="preserve"> </w:t>
      </w:r>
      <w:r>
        <w:rPr>
          <w:b/>
          <w:spacing w:val="-2"/>
          <w:sz w:val="26"/>
        </w:rPr>
        <w:t>temperature?</w:t>
      </w:r>
    </w:p>
    <w:p w14:paraId="42610B6C" w14:textId="77777777" w:rsidR="00CC23AC" w:rsidRDefault="00220DAA">
      <w:pPr>
        <w:pStyle w:val="ListParagraph"/>
        <w:numPr>
          <w:ilvl w:val="1"/>
          <w:numId w:val="27"/>
        </w:numPr>
        <w:tabs>
          <w:tab w:val="left" w:pos="1800"/>
          <w:tab w:val="left" w:pos="1859"/>
        </w:tabs>
        <w:spacing w:before="30" w:line="264" w:lineRule="auto"/>
        <w:ind w:right="367" w:hanging="720"/>
        <w:jc w:val="both"/>
        <w:rPr>
          <w:b/>
          <w:sz w:val="26"/>
        </w:rPr>
      </w:pPr>
      <w:r>
        <w:rPr>
          <w:b/>
          <w:sz w:val="26"/>
        </w:rPr>
        <w:t>Which</w:t>
      </w:r>
      <w:r>
        <w:rPr>
          <w:b/>
          <w:spacing w:val="40"/>
          <w:sz w:val="26"/>
        </w:rPr>
        <w:t xml:space="preserve"> </w:t>
      </w:r>
      <w:r>
        <w:rPr>
          <w:b/>
          <w:sz w:val="26"/>
        </w:rPr>
        <w:t>of</w:t>
      </w:r>
      <w:r>
        <w:rPr>
          <w:b/>
          <w:spacing w:val="-6"/>
          <w:sz w:val="26"/>
        </w:rPr>
        <w:t xml:space="preserve"> </w:t>
      </w:r>
      <w:r>
        <w:rPr>
          <w:b/>
          <w:sz w:val="26"/>
        </w:rPr>
        <w:t>the</w:t>
      </w:r>
      <w:r>
        <w:rPr>
          <w:b/>
          <w:spacing w:val="-6"/>
          <w:sz w:val="26"/>
        </w:rPr>
        <w:t xml:space="preserve"> </w:t>
      </w:r>
      <w:r>
        <w:rPr>
          <w:b/>
          <w:sz w:val="26"/>
        </w:rPr>
        <w:t>following</w:t>
      </w:r>
      <w:r>
        <w:rPr>
          <w:b/>
          <w:spacing w:val="-6"/>
          <w:sz w:val="26"/>
        </w:rPr>
        <w:t xml:space="preserve"> </w:t>
      </w:r>
      <w:r>
        <w:rPr>
          <w:b/>
          <w:sz w:val="26"/>
        </w:rPr>
        <w:t>graphs</w:t>
      </w:r>
      <w:r>
        <w:rPr>
          <w:b/>
          <w:spacing w:val="-6"/>
          <w:sz w:val="26"/>
        </w:rPr>
        <w:t xml:space="preserve"> </w:t>
      </w:r>
      <w:r>
        <w:rPr>
          <w:b/>
          <w:sz w:val="26"/>
        </w:rPr>
        <w:t>best</w:t>
      </w:r>
      <w:r>
        <w:rPr>
          <w:b/>
          <w:spacing w:val="-6"/>
          <w:sz w:val="26"/>
        </w:rPr>
        <w:t xml:space="preserve"> </w:t>
      </w:r>
      <w:r>
        <w:rPr>
          <w:b/>
          <w:sz w:val="26"/>
        </w:rPr>
        <w:t>represents</w:t>
      </w:r>
      <w:r>
        <w:rPr>
          <w:b/>
          <w:spacing w:val="-6"/>
          <w:sz w:val="26"/>
        </w:rPr>
        <w:t xml:space="preserve"> </w:t>
      </w:r>
      <w:r>
        <w:rPr>
          <w:b/>
          <w:sz w:val="26"/>
        </w:rPr>
        <w:t>the</w:t>
      </w:r>
      <w:r>
        <w:rPr>
          <w:b/>
          <w:spacing w:val="-6"/>
          <w:sz w:val="26"/>
        </w:rPr>
        <w:t xml:space="preserve"> </w:t>
      </w:r>
      <w:r>
        <w:rPr>
          <w:b/>
          <w:sz w:val="26"/>
        </w:rPr>
        <w:t>relationship</w:t>
      </w:r>
      <w:r>
        <w:rPr>
          <w:b/>
          <w:spacing w:val="-6"/>
          <w:sz w:val="26"/>
        </w:rPr>
        <w:t xml:space="preserve"> </w:t>
      </w:r>
      <w:r>
        <w:rPr>
          <w:b/>
          <w:sz w:val="26"/>
        </w:rPr>
        <w:t>between absolute temperature of a gas</w:t>
      </w:r>
      <w:r>
        <w:rPr>
          <w:b/>
          <w:spacing w:val="-4"/>
          <w:sz w:val="26"/>
        </w:rPr>
        <w:t xml:space="preserve"> </w:t>
      </w:r>
      <w:r>
        <w:rPr>
          <w:b/>
          <w:sz w:val="26"/>
        </w:rPr>
        <w:t>and</w:t>
      </w:r>
      <w:r>
        <w:rPr>
          <w:b/>
          <w:spacing w:val="-4"/>
          <w:sz w:val="26"/>
        </w:rPr>
        <w:t xml:space="preserve"> </w:t>
      </w:r>
      <w:r>
        <w:rPr>
          <w:b/>
          <w:sz w:val="26"/>
        </w:rPr>
        <w:t>the</w:t>
      </w:r>
      <w:r>
        <w:rPr>
          <w:b/>
          <w:spacing w:val="-4"/>
          <w:sz w:val="26"/>
        </w:rPr>
        <w:t xml:space="preserve"> </w:t>
      </w:r>
      <w:r>
        <w:rPr>
          <w:b/>
          <w:sz w:val="26"/>
        </w:rPr>
        <w:t>average</w:t>
      </w:r>
      <w:r>
        <w:rPr>
          <w:b/>
          <w:spacing w:val="-4"/>
          <w:sz w:val="26"/>
        </w:rPr>
        <w:t xml:space="preserve"> </w:t>
      </w:r>
      <w:r>
        <w:rPr>
          <w:b/>
          <w:sz w:val="26"/>
        </w:rPr>
        <w:t>kinetic</w:t>
      </w:r>
      <w:r>
        <w:rPr>
          <w:b/>
          <w:spacing w:val="-4"/>
          <w:sz w:val="26"/>
        </w:rPr>
        <w:t xml:space="preserve"> </w:t>
      </w:r>
      <w:r>
        <w:rPr>
          <w:b/>
          <w:sz w:val="26"/>
        </w:rPr>
        <w:t>energy</w:t>
      </w:r>
      <w:r>
        <w:rPr>
          <w:b/>
          <w:spacing w:val="-4"/>
          <w:sz w:val="26"/>
        </w:rPr>
        <w:t xml:space="preserve"> </w:t>
      </w:r>
      <w:r>
        <w:rPr>
          <w:b/>
          <w:sz w:val="26"/>
        </w:rPr>
        <w:t>of</w:t>
      </w:r>
      <w:r>
        <w:rPr>
          <w:b/>
          <w:spacing w:val="-4"/>
          <w:sz w:val="26"/>
        </w:rPr>
        <w:t xml:space="preserve"> </w:t>
      </w:r>
      <w:r>
        <w:rPr>
          <w:b/>
          <w:sz w:val="26"/>
        </w:rPr>
        <w:t>the</w:t>
      </w:r>
      <w:r>
        <w:rPr>
          <w:b/>
          <w:spacing w:val="-4"/>
          <w:sz w:val="26"/>
        </w:rPr>
        <w:t xml:space="preserve"> </w:t>
      </w:r>
      <w:r>
        <w:rPr>
          <w:b/>
          <w:sz w:val="26"/>
        </w:rPr>
        <w:t xml:space="preserve">gas </w:t>
      </w:r>
      <w:r>
        <w:rPr>
          <w:b/>
          <w:spacing w:val="-2"/>
          <w:sz w:val="26"/>
        </w:rPr>
        <w:t>molecules?</w:t>
      </w:r>
    </w:p>
    <w:p w14:paraId="20000BE6" w14:textId="77777777" w:rsidR="00CC23AC" w:rsidRDefault="00CC23AC">
      <w:pPr>
        <w:pStyle w:val="ListParagraph"/>
        <w:spacing w:line="264" w:lineRule="auto"/>
        <w:jc w:val="both"/>
        <w:rPr>
          <w:b/>
          <w:sz w:val="26"/>
        </w:rPr>
        <w:sectPr w:rsidR="00CC23AC">
          <w:pgSz w:w="12240" w:h="15840"/>
          <w:pgMar w:top="1820" w:right="1080" w:bottom="280" w:left="1080" w:header="720" w:footer="720" w:gutter="0"/>
          <w:cols w:space="720"/>
        </w:sectPr>
      </w:pPr>
    </w:p>
    <w:p w14:paraId="3CD52BFB" w14:textId="77777777" w:rsidR="00CC23AC" w:rsidRDefault="00220DAA">
      <w:pPr>
        <w:pStyle w:val="ListParagraph"/>
        <w:numPr>
          <w:ilvl w:val="1"/>
          <w:numId w:val="27"/>
        </w:numPr>
        <w:tabs>
          <w:tab w:val="left" w:pos="1800"/>
          <w:tab w:val="left" w:pos="2116"/>
        </w:tabs>
        <w:spacing w:before="60" w:line="264" w:lineRule="auto"/>
        <w:ind w:right="363" w:hanging="720"/>
        <w:rPr>
          <w:b/>
          <w:sz w:val="26"/>
        </w:rPr>
      </w:pPr>
      <w:r>
        <w:rPr>
          <w:b/>
          <w:sz w:val="26"/>
        </w:rPr>
        <w:lastRenderedPageBreak/>
        <w:tab/>
        <w:t>At</w:t>
      </w:r>
      <w:r>
        <w:rPr>
          <w:b/>
          <w:spacing w:val="40"/>
          <w:sz w:val="26"/>
        </w:rPr>
        <w:t xml:space="preserve"> </w:t>
      </w:r>
      <w:r>
        <w:rPr>
          <w:b/>
          <w:sz w:val="26"/>
        </w:rPr>
        <w:t>constant</w:t>
      </w:r>
      <w:r>
        <w:rPr>
          <w:b/>
          <w:spacing w:val="40"/>
          <w:sz w:val="26"/>
        </w:rPr>
        <w:t xml:space="preserve"> </w:t>
      </w:r>
      <w:r>
        <w:rPr>
          <w:b/>
          <w:sz w:val="26"/>
        </w:rPr>
        <w:t>temperature, if the volume of the given mass of gas is</w:t>
      </w:r>
      <w:r>
        <w:rPr>
          <w:b/>
          <w:spacing w:val="40"/>
          <w:sz w:val="26"/>
        </w:rPr>
        <w:t xml:space="preserve"> </w:t>
      </w:r>
      <w:r>
        <w:rPr>
          <w:b/>
          <w:sz w:val="26"/>
        </w:rPr>
        <w:t>doubled, then the density of the gas becomes:</w:t>
      </w:r>
    </w:p>
    <w:p w14:paraId="59050337" w14:textId="77777777" w:rsidR="00CC23AC" w:rsidRDefault="00220DAA">
      <w:pPr>
        <w:pStyle w:val="BodyText"/>
        <w:tabs>
          <w:tab w:val="left" w:pos="5642"/>
        </w:tabs>
        <w:spacing w:before="200"/>
        <w:ind w:left="1080"/>
      </w:pPr>
      <w:r>
        <w:t>(a)</w:t>
      </w:r>
      <w:r>
        <w:rPr>
          <w:spacing w:val="-3"/>
        </w:rPr>
        <w:t xml:space="preserve"> </w:t>
      </w:r>
      <w:r>
        <w:rPr>
          <w:spacing w:val="-2"/>
        </w:rPr>
        <w:t>Double</w:t>
      </w:r>
      <w:r>
        <w:tab/>
        <w:t>(b)</w:t>
      </w:r>
      <w:r>
        <w:rPr>
          <w:spacing w:val="-6"/>
        </w:rPr>
        <w:t xml:space="preserve"> </w:t>
      </w:r>
      <w:r>
        <w:t>1/4</w:t>
      </w:r>
      <w:r>
        <w:rPr>
          <w:spacing w:val="-4"/>
        </w:rPr>
        <w:t xml:space="preserve"> </w:t>
      </w:r>
      <w:r>
        <w:t>of</w:t>
      </w:r>
      <w:r>
        <w:rPr>
          <w:spacing w:val="-4"/>
        </w:rPr>
        <w:t xml:space="preserve"> </w:t>
      </w:r>
      <w:r>
        <w:t>the</w:t>
      </w:r>
      <w:r>
        <w:rPr>
          <w:spacing w:val="-4"/>
        </w:rPr>
        <w:t xml:space="preserve"> </w:t>
      </w:r>
      <w:r>
        <w:t>original</w:t>
      </w:r>
      <w:r>
        <w:rPr>
          <w:spacing w:val="-3"/>
        </w:rPr>
        <w:t xml:space="preserve"> </w:t>
      </w:r>
      <w:r>
        <w:rPr>
          <w:spacing w:val="-2"/>
        </w:rPr>
        <w:t>value</w:t>
      </w:r>
    </w:p>
    <w:p w14:paraId="30593650" w14:textId="77777777" w:rsidR="00CC23AC" w:rsidRDefault="00220DAA">
      <w:pPr>
        <w:pStyle w:val="BodyText"/>
        <w:tabs>
          <w:tab w:val="left" w:pos="5577"/>
        </w:tabs>
        <w:spacing w:before="254"/>
        <w:ind w:left="1080"/>
      </w:pPr>
      <w:r>
        <w:t>(c)</w:t>
      </w:r>
      <w:r>
        <w:rPr>
          <w:spacing w:val="-3"/>
        </w:rPr>
        <w:t xml:space="preserve"> </w:t>
      </w:r>
      <w:r>
        <w:t>1/2</w:t>
      </w:r>
      <w:r>
        <w:rPr>
          <w:spacing w:val="-3"/>
        </w:rPr>
        <w:t xml:space="preserve"> </w:t>
      </w:r>
      <w:r>
        <w:t>of</w:t>
      </w:r>
      <w:r>
        <w:rPr>
          <w:spacing w:val="-3"/>
        </w:rPr>
        <w:t xml:space="preserve"> </w:t>
      </w:r>
      <w:r>
        <w:t>the</w:t>
      </w:r>
      <w:r>
        <w:rPr>
          <w:spacing w:val="-2"/>
        </w:rPr>
        <w:t xml:space="preserve"> original</w:t>
      </w:r>
      <w:r>
        <w:tab/>
        <w:t>(d)</w:t>
      </w:r>
      <w:r>
        <w:rPr>
          <w:spacing w:val="-7"/>
        </w:rPr>
        <w:t xml:space="preserve"> </w:t>
      </w:r>
      <w:r>
        <w:t>Remains</w:t>
      </w:r>
      <w:r>
        <w:rPr>
          <w:spacing w:val="-5"/>
        </w:rPr>
        <w:t xml:space="preserve"> </w:t>
      </w:r>
      <w:r>
        <w:rPr>
          <w:spacing w:val="-2"/>
        </w:rPr>
        <w:t>constant</w:t>
      </w:r>
    </w:p>
    <w:p w14:paraId="69857307" w14:textId="77777777" w:rsidR="00CC23AC" w:rsidRDefault="00CC23AC">
      <w:pPr>
        <w:pStyle w:val="BodyText"/>
      </w:pPr>
    </w:p>
    <w:p w14:paraId="3F9AB6D3" w14:textId="77777777" w:rsidR="00CC23AC" w:rsidRDefault="00CC23AC">
      <w:pPr>
        <w:pStyle w:val="BodyText"/>
        <w:spacing w:before="10"/>
      </w:pPr>
    </w:p>
    <w:p w14:paraId="2D6489FB" w14:textId="77777777" w:rsidR="00CC23AC" w:rsidRDefault="00220DAA">
      <w:pPr>
        <w:pStyle w:val="Heading7"/>
        <w:numPr>
          <w:ilvl w:val="1"/>
          <w:numId w:val="27"/>
        </w:numPr>
        <w:tabs>
          <w:tab w:val="left" w:pos="1756"/>
        </w:tabs>
        <w:spacing w:before="0"/>
        <w:ind w:left="1756" w:hanging="676"/>
      </w:pPr>
      <w:r>
        <w:t>The</w:t>
      </w:r>
      <w:r>
        <w:rPr>
          <w:spacing w:val="-6"/>
        </w:rPr>
        <w:t xml:space="preserve"> </w:t>
      </w:r>
      <w:r>
        <w:t>value</w:t>
      </w:r>
      <w:r>
        <w:rPr>
          <w:spacing w:val="-5"/>
        </w:rPr>
        <w:t xml:space="preserve"> </w:t>
      </w:r>
      <w:r>
        <w:t>of</w:t>
      </w:r>
      <w:r>
        <w:rPr>
          <w:spacing w:val="-6"/>
        </w:rPr>
        <w:t xml:space="preserve"> </w:t>
      </w:r>
      <w:r>
        <w:t>Boltzmann</w:t>
      </w:r>
      <w:r>
        <w:rPr>
          <w:spacing w:val="-5"/>
        </w:rPr>
        <w:t xml:space="preserve"> </w:t>
      </w:r>
      <w:r>
        <w:t>constant</w:t>
      </w:r>
      <w:r>
        <w:rPr>
          <w:spacing w:val="-5"/>
        </w:rPr>
        <w:t xml:space="preserve"> is:</w:t>
      </w:r>
    </w:p>
    <w:p w14:paraId="050E270C" w14:textId="77777777" w:rsidR="00CC23AC" w:rsidRDefault="00220DAA">
      <w:pPr>
        <w:pStyle w:val="BodyText"/>
        <w:tabs>
          <w:tab w:val="left" w:pos="2781"/>
          <w:tab w:val="left" w:pos="3070"/>
          <w:tab w:val="left" w:pos="5629"/>
          <w:tab w:val="left" w:pos="7149"/>
          <w:tab w:val="left" w:pos="7438"/>
        </w:tabs>
        <w:spacing w:before="228"/>
        <w:ind w:left="1080"/>
      </w:pPr>
      <w:r>
        <w:rPr>
          <w:noProof/>
        </w:rPr>
        <mc:AlternateContent>
          <mc:Choice Requires="wps">
            <w:drawing>
              <wp:anchor distT="0" distB="0" distL="0" distR="0" simplePos="0" relativeHeight="484119552" behindDoc="1" locked="0" layoutInCell="1" allowOverlap="1" wp14:anchorId="0F56A876" wp14:editId="0A896780">
                <wp:simplePos x="0" y="0"/>
                <wp:positionH relativeFrom="page">
                  <wp:posOffset>5085636</wp:posOffset>
                </wp:positionH>
                <wp:positionV relativeFrom="paragraph">
                  <wp:posOffset>255937</wp:posOffset>
                </wp:positionV>
                <wp:extent cx="99060" cy="1098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09855"/>
                        </a:xfrm>
                        <a:prstGeom prst="rect">
                          <a:avLst/>
                        </a:prstGeom>
                      </wps:spPr>
                      <wps:txbx>
                        <w:txbxContent>
                          <w:p w14:paraId="65229868" w14:textId="77777777" w:rsidR="00CC23AC" w:rsidRDefault="00220DAA">
                            <w:pPr>
                              <w:spacing w:line="171" w:lineRule="exact"/>
                              <w:rPr>
                                <w:sz w:val="15"/>
                              </w:rPr>
                            </w:pPr>
                            <w:r>
                              <w:rPr>
                                <w:spacing w:val="-5"/>
                                <w:sz w:val="15"/>
                              </w:rPr>
                              <w:t>23</w:t>
                            </w:r>
                          </w:p>
                        </w:txbxContent>
                      </wps:txbx>
                      <wps:bodyPr wrap="square" lIns="0" tIns="0" rIns="0" bIns="0" rtlCol="0">
                        <a:noAutofit/>
                      </wps:bodyPr>
                    </wps:wsp>
                  </a:graphicData>
                </a:graphic>
              </wp:anchor>
            </w:drawing>
          </mc:Choice>
          <mc:Fallback>
            <w:pict>
              <v:shape w14:anchorId="0F56A876" id="Textbox 12" o:spid="_x0000_s1032" type="#_x0000_t202" style="position:absolute;left:0;text-align:left;margin-left:400.45pt;margin-top:20.15pt;width:7.8pt;height:8.65pt;z-index:-1919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" filled="f" stroked="f">
                <v:textbox inset="0,0,0,0">
                  <w:txbxContent>
                    <w:p w14:paraId="65229868" w14:textId="77777777" w:rsidR="00CC23AC" w:rsidRDefault="00220DAA">
                      <w:pPr>
                        <w:spacing w:line="171" w:lineRule="exact"/>
                        <w:rPr>
                          <w:sz w:val="15"/>
                        </w:rPr>
                      </w:pPr>
                      <w:r>
                        <w:rPr>
                          <w:spacing w:val="-5"/>
                          <w:sz w:val="15"/>
                        </w:rPr>
                        <w:t>23</w:t>
                      </w:r>
                    </w:p>
                  </w:txbxContent>
                </v:textbox>
                <w10:wrap anchorx="page"/>
              </v:shape>
            </w:pict>
          </mc:Fallback>
        </mc:AlternateContent>
      </w:r>
      <w:r>
        <w:rPr>
          <w:noProof/>
        </w:rPr>
        <mc:AlternateContent>
          <mc:Choice Requires="wps">
            <w:drawing>
              <wp:anchor distT="0" distB="0" distL="0" distR="0" simplePos="0" relativeHeight="484120576" behindDoc="1" locked="0" layoutInCell="1" allowOverlap="1" wp14:anchorId="5454488E" wp14:editId="40704C1F">
                <wp:simplePos x="0" y="0"/>
                <wp:positionH relativeFrom="page">
                  <wp:posOffset>2104897</wp:posOffset>
                </wp:positionH>
                <wp:positionV relativeFrom="paragraph">
                  <wp:posOffset>259738</wp:posOffset>
                </wp:positionV>
                <wp:extent cx="3304540" cy="1828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4540" cy="182880"/>
                        </a:xfrm>
                        <a:prstGeom prst="rect">
                          <a:avLst/>
                        </a:prstGeom>
                      </wps:spPr>
                      <wps:txbx>
                        <w:txbxContent>
                          <w:p w14:paraId="0B5F21E1" w14:textId="77777777" w:rsidR="00CC23AC" w:rsidRDefault="00220DAA">
                            <w:pPr>
                              <w:pStyle w:val="BodyText"/>
                              <w:tabs>
                                <w:tab w:val="left" w:pos="647"/>
                                <w:tab w:val="left" w:pos="5015"/>
                              </w:tabs>
                              <w:spacing w:line="288" w:lineRule="exact"/>
                            </w:pPr>
                            <w:r>
                              <w:rPr>
                                <w:spacing w:val="-10"/>
                              </w:rPr>
                              <w:t>0</w:t>
                            </w:r>
                            <w:r>
                              <w:tab/>
                            </w:r>
                            <w:r>
                              <w:rPr>
                                <w:spacing w:val="-10"/>
                              </w:rPr>
                              <w:t>K</w:t>
                            </w:r>
                            <w:r>
                              <w:tab/>
                            </w:r>
                            <w:r>
                              <w:rPr>
                                <w:spacing w:val="-10"/>
                              </w:rPr>
                              <w:t>K</w:t>
                            </w:r>
                          </w:p>
                        </w:txbxContent>
                      </wps:txbx>
                      <wps:bodyPr wrap="square" lIns="0" tIns="0" rIns="0" bIns="0" rtlCol="0">
                        <a:noAutofit/>
                      </wps:bodyPr>
                    </wps:wsp>
                  </a:graphicData>
                </a:graphic>
              </wp:anchor>
            </w:drawing>
          </mc:Choice>
          <mc:Fallback>
            <w:pict>
              <v:shape w14:anchorId="5454488E" id="Textbox 13" o:spid="_x0000_s1033" type="#_x0000_t202" style="position:absolute;left:0;text-align:left;margin-left:165.75pt;margin-top:20.45pt;width:260.2pt;height:14.4pt;z-index:-1919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" filled="f" stroked="f">
                <v:textbox inset="0,0,0,0">
                  <w:txbxContent>
                    <w:p w14:paraId="0B5F21E1" w14:textId="77777777" w:rsidR="00CC23AC" w:rsidRDefault="00220DAA">
                      <w:pPr>
                        <w:pStyle w:val="BodyText"/>
                        <w:tabs>
                          <w:tab w:val="left" w:pos="647"/>
                          <w:tab w:val="left" w:pos="5015"/>
                        </w:tabs>
                        <w:spacing w:line="288" w:lineRule="exact"/>
                      </w:pPr>
                      <w:r>
                        <w:rPr>
                          <w:spacing w:val="-10"/>
                        </w:rPr>
                        <w:t>0</w:t>
                      </w:r>
                      <w:r>
                        <w:tab/>
                      </w:r>
                      <w:r>
                        <w:rPr>
                          <w:spacing w:val="-10"/>
                        </w:rPr>
                        <w:t>K</w:t>
                      </w:r>
                      <w:r>
                        <w:tab/>
                      </w:r>
                      <w:r>
                        <w:rPr>
                          <w:spacing w:val="-10"/>
                        </w:rPr>
                        <w:t>K</w:t>
                      </w:r>
                    </w:p>
                  </w:txbxContent>
                </v:textbox>
                <w10:wrap anchorx="page"/>
              </v:shape>
            </w:pict>
          </mc:Fallback>
        </mc:AlternateContent>
      </w:r>
      <w:r>
        <w:rPr>
          <w:spacing w:val="-1"/>
          <w:w w:val="101"/>
          <w:position w:val="17"/>
        </w:rPr>
        <w:t>-2</w:t>
      </w:r>
      <w:r>
        <w:rPr>
          <w:w w:val="101"/>
          <w:position w:val="17"/>
        </w:rPr>
        <w:t>3</w:t>
      </w:r>
      <w:r>
        <w:rPr>
          <w:position w:val="17"/>
        </w:rPr>
        <w:tab/>
      </w:r>
      <w:r>
        <w:rPr>
          <w:position w:val="17"/>
        </w:rPr>
        <w:tab/>
      </w:r>
      <w:r>
        <w:rPr>
          <w:spacing w:val="-1"/>
          <w:w w:val="101"/>
          <w:position w:val="17"/>
        </w:rPr>
        <w:t>-</w:t>
      </w:r>
      <w:r>
        <w:rPr>
          <w:w w:val="101"/>
          <w:position w:val="17"/>
        </w:rPr>
        <w:t>1</w:t>
      </w:r>
      <w:r>
        <w:rPr>
          <w:position w:val="17"/>
        </w:rPr>
        <w:tab/>
      </w:r>
      <w:r>
        <w:rPr>
          <w:position w:val="17"/>
        </w:rPr>
        <w:tab/>
      </w:r>
      <w:r>
        <w:rPr>
          <w:position w:val="17"/>
        </w:rPr>
        <w:tab/>
      </w:r>
      <w:r>
        <w:rPr>
          <w:spacing w:val="-1"/>
          <w:w w:val="101"/>
          <w:position w:val="17"/>
        </w:rPr>
        <w:t>-</w:t>
      </w:r>
      <w:r>
        <w:rPr>
          <w:spacing w:val="-6579"/>
          <w:w w:val="101"/>
          <w:position w:val="17"/>
        </w:rPr>
        <w:t>1</w:t>
      </w:r>
      <w:r>
        <w:rPr>
          <w:spacing w:val="-1"/>
        </w:rPr>
        <w:t>(a</w:t>
      </w:r>
      <w:r>
        <w:t>)</w:t>
      </w:r>
      <w:r>
        <w:rPr>
          <w:spacing w:val="-1"/>
        </w:rPr>
        <w:t xml:space="preserve"> 13.</w:t>
      </w:r>
      <w:r>
        <w:t>8</w:t>
      </w:r>
      <w:r>
        <w:rPr>
          <w:spacing w:val="-1"/>
        </w:rPr>
        <w:t xml:space="preserve"> </w:t>
      </w:r>
      <w:r>
        <w:t>´</w:t>
      </w:r>
      <w:r>
        <w:rPr>
          <w:spacing w:val="-1"/>
        </w:rPr>
        <w:t xml:space="preserve"> </w:t>
      </w:r>
      <w:r>
        <w:t>1</w:t>
      </w:r>
      <w:r>
        <w:tab/>
        <w:t>J</w:t>
      </w:r>
      <w:r>
        <w:tab/>
      </w:r>
      <w:r>
        <w:tab/>
      </w:r>
      <w:r>
        <w:rPr>
          <w:spacing w:val="-1"/>
        </w:rPr>
        <w:t>(b</w:t>
      </w:r>
      <w:r>
        <w:t>)</w:t>
      </w:r>
      <w:r>
        <w:rPr>
          <w:spacing w:val="-1"/>
        </w:rPr>
        <w:t xml:space="preserve"> 13.</w:t>
      </w:r>
      <w:r>
        <w:t>8</w:t>
      </w:r>
      <w:r>
        <w:rPr>
          <w:spacing w:val="-1"/>
        </w:rPr>
        <w:t xml:space="preserve"> </w:t>
      </w:r>
      <w:r>
        <w:t>´</w:t>
      </w:r>
      <w:r>
        <w:rPr>
          <w:spacing w:val="-1"/>
        </w:rPr>
        <w:t xml:space="preserve"> 1</w:t>
      </w:r>
      <w:r>
        <w:t>0</w:t>
      </w:r>
      <w:r>
        <w:tab/>
        <w:t>J</w:t>
      </w:r>
    </w:p>
    <w:p w14:paraId="0AFCA811" w14:textId="77777777" w:rsidR="00CC23AC" w:rsidRDefault="00CC23AC">
      <w:pPr>
        <w:pStyle w:val="BodyText"/>
        <w:spacing w:before="30"/>
      </w:pPr>
    </w:p>
    <w:p w14:paraId="19C84A34" w14:textId="77777777" w:rsidR="00CC23AC" w:rsidRDefault="00220DAA">
      <w:pPr>
        <w:pStyle w:val="BodyText"/>
        <w:tabs>
          <w:tab w:val="left" w:pos="2781"/>
          <w:tab w:val="left" w:pos="3070"/>
          <w:tab w:val="left" w:pos="5629"/>
        </w:tabs>
        <w:ind w:left="1080"/>
      </w:pPr>
      <w:r>
        <w:rPr>
          <w:noProof/>
        </w:rPr>
        <mc:AlternateContent>
          <mc:Choice Requires="wps">
            <w:drawing>
              <wp:anchor distT="0" distB="0" distL="0" distR="0" simplePos="0" relativeHeight="484120064" behindDoc="1" locked="0" layoutInCell="1" allowOverlap="1" wp14:anchorId="2F25279D" wp14:editId="3F6D9085">
                <wp:simplePos x="0" y="0"/>
                <wp:positionH relativeFrom="page">
                  <wp:posOffset>2104897</wp:posOffset>
                </wp:positionH>
                <wp:positionV relativeFrom="paragraph">
                  <wp:posOffset>114970</wp:posOffset>
                </wp:positionV>
                <wp:extent cx="530860" cy="18288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82880"/>
                        </a:xfrm>
                        <a:prstGeom prst="rect">
                          <a:avLst/>
                        </a:prstGeom>
                      </wps:spPr>
                      <wps:txbx>
                        <w:txbxContent>
                          <w:p w14:paraId="28B382B4" w14:textId="77777777" w:rsidR="00CC23AC" w:rsidRDefault="00220DAA">
                            <w:pPr>
                              <w:pStyle w:val="BodyText"/>
                              <w:tabs>
                                <w:tab w:val="left" w:pos="647"/>
                              </w:tabs>
                              <w:spacing w:line="288" w:lineRule="exact"/>
                            </w:pPr>
                            <w:r>
                              <w:rPr>
                                <w:spacing w:val="-10"/>
                              </w:rPr>
                              <w:t>0</w:t>
                            </w:r>
                            <w:r>
                              <w:tab/>
                            </w:r>
                            <w:r>
                              <w:rPr>
                                <w:spacing w:val="-10"/>
                              </w:rPr>
                              <w:t>K</w:t>
                            </w:r>
                          </w:p>
                        </w:txbxContent>
                      </wps:txbx>
                      <wps:bodyPr wrap="square" lIns="0" tIns="0" rIns="0" bIns="0" rtlCol="0">
                        <a:noAutofit/>
                      </wps:bodyPr>
                    </wps:wsp>
                  </a:graphicData>
                </a:graphic>
              </wp:anchor>
            </w:drawing>
          </mc:Choice>
          <mc:Fallback>
            <w:pict>
              <v:shape w14:anchorId="2F25279D" id="Textbox 14" o:spid="_x0000_s1034" type="#_x0000_t202" style="position:absolute;left:0;text-align:left;margin-left:165.75pt;margin-top:9.05pt;width:41.8pt;height:14.4pt;z-index:-1919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" filled="f" stroked="f">
                <v:textbox inset="0,0,0,0">
                  <w:txbxContent>
                    <w:p w14:paraId="28B382B4" w14:textId="77777777" w:rsidR="00CC23AC" w:rsidRDefault="00220DAA">
                      <w:pPr>
                        <w:pStyle w:val="BodyText"/>
                        <w:tabs>
                          <w:tab w:val="left" w:pos="647"/>
                        </w:tabs>
                        <w:spacing w:line="288" w:lineRule="exact"/>
                      </w:pPr>
                      <w:r>
                        <w:rPr>
                          <w:spacing w:val="-10"/>
                        </w:rPr>
                        <w:t>0</w:t>
                      </w:r>
                      <w:r>
                        <w:tab/>
                      </w:r>
                      <w:r>
                        <w:rPr>
                          <w:spacing w:val="-10"/>
                        </w:rPr>
                        <w:t>K</w:t>
                      </w:r>
                    </w:p>
                  </w:txbxContent>
                </v:textbox>
                <w10:wrap anchorx="page"/>
              </v:shape>
            </w:pict>
          </mc:Fallback>
        </mc:AlternateContent>
      </w:r>
      <w:r>
        <w:rPr>
          <w:spacing w:val="-1"/>
          <w:w w:val="101"/>
          <w:position w:val="17"/>
        </w:rPr>
        <w:t>-2</w:t>
      </w:r>
      <w:r>
        <w:rPr>
          <w:w w:val="101"/>
          <w:position w:val="17"/>
        </w:rPr>
        <w:t>3</w:t>
      </w:r>
      <w:r>
        <w:rPr>
          <w:position w:val="17"/>
        </w:rPr>
        <w:tab/>
      </w:r>
      <w:r>
        <w:rPr>
          <w:position w:val="17"/>
        </w:rPr>
        <w:tab/>
      </w:r>
      <w:r>
        <w:rPr>
          <w:spacing w:val="-1"/>
          <w:w w:val="101"/>
          <w:position w:val="17"/>
        </w:rPr>
        <w:t>-</w:t>
      </w:r>
      <w:r>
        <w:rPr>
          <w:spacing w:val="-2211"/>
          <w:w w:val="101"/>
          <w:position w:val="17"/>
        </w:rPr>
        <w:t>1</w:t>
      </w:r>
      <w:r>
        <w:rPr>
          <w:spacing w:val="-1"/>
        </w:rPr>
        <w:t>(c</w:t>
      </w:r>
      <w:r>
        <w:t>)</w:t>
      </w:r>
      <w:r>
        <w:rPr>
          <w:spacing w:val="-1"/>
        </w:rPr>
        <w:t xml:space="preserve"> 1.3</w:t>
      </w:r>
      <w:r>
        <w:t>8</w:t>
      </w:r>
      <w:r>
        <w:rPr>
          <w:spacing w:val="-1"/>
        </w:rPr>
        <w:t xml:space="preserve"> </w:t>
      </w:r>
      <w:r>
        <w:t>´</w:t>
      </w:r>
      <w:r>
        <w:rPr>
          <w:spacing w:val="-1"/>
        </w:rPr>
        <w:t xml:space="preserve"> </w:t>
      </w:r>
      <w:r>
        <w:t>1</w:t>
      </w:r>
      <w:r>
        <w:tab/>
        <w:t>J</w:t>
      </w:r>
      <w:r>
        <w:tab/>
      </w:r>
      <w:r>
        <w:tab/>
      </w:r>
      <w:r>
        <w:rPr>
          <w:spacing w:val="-1"/>
        </w:rPr>
        <w:t>(d</w:t>
      </w:r>
      <w:r>
        <w:t>)</w:t>
      </w:r>
      <w:r>
        <w:rPr>
          <w:spacing w:val="-1"/>
        </w:rPr>
        <w:t xml:space="preserve"> Non</w:t>
      </w:r>
      <w:r>
        <w:t>e</w:t>
      </w:r>
      <w:r>
        <w:rPr>
          <w:spacing w:val="-1"/>
        </w:rPr>
        <w:t xml:space="preserve"> o</w:t>
      </w:r>
      <w:r>
        <w:t>f</w:t>
      </w:r>
      <w:r>
        <w:rPr>
          <w:spacing w:val="-1"/>
        </w:rPr>
        <w:t xml:space="preserve"> thes</w:t>
      </w:r>
      <w:r>
        <w:t>e</w:t>
      </w:r>
    </w:p>
    <w:p w14:paraId="33D35EF2" w14:textId="77777777" w:rsidR="00CC23AC" w:rsidRDefault="00220DAA">
      <w:pPr>
        <w:pStyle w:val="Heading7"/>
        <w:numPr>
          <w:ilvl w:val="1"/>
          <w:numId w:val="27"/>
        </w:numPr>
        <w:tabs>
          <w:tab w:val="left" w:pos="1756"/>
        </w:tabs>
        <w:spacing w:before="291"/>
        <w:ind w:left="1756" w:hanging="676"/>
      </w:pPr>
      <w:r>
        <w:t>The</w:t>
      </w:r>
      <w:r>
        <w:rPr>
          <w:spacing w:val="-10"/>
        </w:rPr>
        <w:t xml:space="preserve"> </w:t>
      </w:r>
      <w:r>
        <w:t>pressure</w:t>
      </w:r>
      <w:r>
        <w:rPr>
          <w:spacing w:val="-7"/>
        </w:rPr>
        <w:t xml:space="preserve"> </w:t>
      </w:r>
      <w:r>
        <w:t>exerted</w:t>
      </w:r>
      <w:r>
        <w:rPr>
          <w:spacing w:val="-7"/>
        </w:rPr>
        <w:t xml:space="preserve"> </w:t>
      </w:r>
      <w:r>
        <w:t>by</w:t>
      </w:r>
      <w:r>
        <w:rPr>
          <w:spacing w:val="-7"/>
        </w:rPr>
        <w:t xml:space="preserve"> </w:t>
      </w:r>
      <w:r>
        <w:t>the</w:t>
      </w:r>
      <w:r>
        <w:rPr>
          <w:spacing w:val="-7"/>
        </w:rPr>
        <w:t xml:space="preserve"> </w:t>
      </w:r>
      <w:r>
        <w:t>gas</w:t>
      </w:r>
      <w:r>
        <w:rPr>
          <w:spacing w:val="-7"/>
        </w:rPr>
        <w:t xml:space="preserve"> </w:t>
      </w:r>
      <w:r>
        <w:t>is</w:t>
      </w:r>
      <w:r>
        <w:rPr>
          <w:spacing w:val="-7"/>
        </w:rPr>
        <w:t xml:space="preserve"> </w:t>
      </w:r>
      <w:r>
        <w:t>directly</w:t>
      </w:r>
      <w:r>
        <w:rPr>
          <w:spacing w:val="-7"/>
        </w:rPr>
        <w:t xml:space="preserve"> </w:t>
      </w:r>
      <w:r>
        <w:t>proportional</w:t>
      </w:r>
      <w:r>
        <w:rPr>
          <w:spacing w:val="-7"/>
        </w:rPr>
        <w:t xml:space="preserve"> </w:t>
      </w:r>
      <w:r>
        <w:rPr>
          <w:spacing w:val="-5"/>
        </w:rPr>
        <w:t>to:</w:t>
      </w:r>
    </w:p>
    <w:p w14:paraId="4EEE2A47" w14:textId="77777777" w:rsidR="00CC23AC" w:rsidRDefault="00220DAA">
      <w:pPr>
        <w:pStyle w:val="BodyText"/>
        <w:tabs>
          <w:tab w:val="left" w:pos="5540"/>
        </w:tabs>
        <w:spacing w:before="230"/>
        <w:ind w:left="1080"/>
      </w:pPr>
      <w:r>
        <w:t>(a)</w:t>
      </w:r>
      <w:r>
        <w:rPr>
          <w:spacing w:val="-11"/>
        </w:rPr>
        <w:t xml:space="preserve"> </w:t>
      </w:r>
      <w:r>
        <w:t>Velocity</w:t>
      </w:r>
      <w:r>
        <w:rPr>
          <w:spacing w:val="-11"/>
        </w:rPr>
        <w:t xml:space="preserve"> </w:t>
      </w:r>
      <w:r>
        <w:t>of</w:t>
      </w:r>
      <w:r>
        <w:rPr>
          <w:spacing w:val="-11"/>
        </w:rPr>
        <w:t xml:space="preserve"> </w:t>
      </w:r>
      <w:r>
        <w:t>the</w:t>
      </w:r>
      <w:r>
        <w:rPr>
          <w:spacing w:val="-11"/>
        </w:rPr>
        <w:t xml:space="preserve"> </w:t>
      </w:r>
      <w:r>
        <w:rPr>
          <w:spacing w:val="-2"/>
        </w:rPr>
        <w:t>molecule</w:t>
      </w:r>
      <w:r>
        <w:tab/>
        <w:t>(b)</w:t>
      </w:r>
      <w:r>
        <w:rPr>
          <w:spacing w:val="-6"/>
        </w:rPr>
        <w:t xml:space="preserve"> </w:t>
      </w:r>
      <w:r>
        <w:t>Density</w:t>
      </w:r>
      <w:r>
        <w:rPr>
          <w:spacing w:val="-4"/>
        </w:rPr>
        <w:t xml:space="preserve"> </w:t>
      </w:r>
      <w:r>
        <w:t>of</w:t>
      </w:r>
      <w:r>
        <w:rPr>
          <w:spacing w:val="-4"/>
        </w:rPr>
        <w:t xml:space="preserve"> </w:t>
      </w:r>
      <w:r>
        <w:t>the</w:t>
      </w:r>
      <w:r>
        <w:rPr>
          <w:spacing w:val="-3"/>
        </w:rPr>
        <w:t xml:space="preserve"> </w:t>
      </w:r>
      <w:r>
        <w:rPr>
          <w:spacing w:val="-5"/>
        </w:rPr>
        <w:t>gas</w:t>
      </w:r>
    </w:p>
    <w:p w14:paraId="21D8C0C2" w14:textId="77777777" w:rsidR="00CC23AC" w:rsidRDefault="00220DAA">
      <w:pPr>
        <w:pStyle w:val="BodyText"/>
        <w:tabs>
          <w:tab w:val="left" w:pos="5519"/>
        </w:tabs>
        <w:spacing w:before="254"/>
        <w:ind w:left="1080"/>
      </w:pPr>
      <w:r>
        <w:t>(c)</w:t>
      </w:r>
      <w:r>
        <w:rPr>
          <w:spacing w:val="-4"/>
        </w:rPr>
        <w:t xml:space="preserve"> </w:t>
      </w:r>
      <w:r>
        <w:t>Square</w:t>
      </w:r>
      <w:r>
        <w:rPr>
          <w:spacing w:val="-3"/>
        </w:rPr>
        <w:t xml:space="preserve"> </w:t>
      </w:r>
      <w:r>
        <w:t>of</w:t>
      </w:r>
      <w:r>
        <w:rPr>
          <w:spacing w:val="-4"/>
        </w:rPr>
        <w:t xml:space="preserve"> </w:t>
      </w:r>
      <w:r>
        <w:t>the</w:t>
      </w:r>
      <w:r>
        <w:rPr>
          <w:spacing w:val="-3"/>
        </w:rPr>
        <w:t xml:space="preserve"> </w:t>
      </w:r>
      <w:r>
        <w:rPr>
          <w:spacing w:val="-2"/>
        </w:rPr>
        <w:t>density</w:t>
      </w:r>
      <w:r>
        <w:tab/>
        <w:t>(d)</w:t>
      </w:r>
      <w:r>
        <w:rPr>
          <w:spacing w:val="-6"/>
        </w:rPr>
        <w:t xml:space="preserve"> </w:t>
      </w:r>
      <w:r>
        <w:t>Square</w:t>
      </w:r>
      <w:r>
        <w:rPr>
          <w:spacing w:val="-4"/>
        </w:rPr>
        <w:t xml:space="preserve"> </w:t>
      </w:r>
      <w:r>
        <w:t>root</w:t>
      </w:r>
      <w:r>
        <w:rPr>
          <w:spacing w:val="-3"/>
        </w:rPr>
        <w:t xml:space="preserve"> </w:t>
      </w:r>
      <w:r>
        <w:t>of</w:t>
      </w:r>
      <w:r>
        <w:rPr>
          <w:spacing w:val="-4"/>
        </w:rPr>
        <w:t xml:space="preserve"> </w:t>
      </w:r>
      <w:r>
        <w:t>the</w:t>
      </w:r>
      <w:r>
        <w:rPr>
          <w:spacing w:val="-3"/>
        </w:rPr>
        <w:t xml:space="preserve"> </w:t>
      </w:r>
      <w:r>
        <w:rPr>
          <w:spacing w:val="-2"/>
        </w:rPr>
        <w:t>density</w:t>
      </w:r>
    </w:p>
    <w:p w14:paraId="13679996" w14:textId="77777777" w:rsidR="00CC23AC" w:rsidRDefault="00220DAA">
      <w:pPr>
        <w:pStyle w:val="Heading7"/>
        <w:numPr>
          <w:ilvl w:val="1"/>
          <w:numId w:val="27"/>
        </w:numPr>
        <w:tabs>
          <w:tab w:val="left" w:pos="1756"/>
        </w:tabs>
        <w:spacing w:before="214"/>
        <w:ind w:left="1756" w:hanging="676"/>
      </w:pPr>
      <w:r>
        <w:t>For</w:t>
      </w:r>
      <w:r>
        <w:rPr>
          <w:spacing w:val="-6"/>
        </w:rPr>
        <w:t xml:space="preserve"> </w:t>
      </w:r>
      <w:r>
        <w:t>an</w:t>
      </w:r>
      <w:r>
        <w:rPr>
          <w:spacing w:val="-6"/>
        </w:rPr>
        <w:t xml:space="preserve"> </w:t>
      </w:r>
      <w:r>
        <w:t>ideal</w:t>
      </w:r>
      <w:r>
        <w:rPr>
          <w:spacing w:val="-5"/>
        </w:rPr>
        <w:t xml:space="preserve"> </w:t>
      </w:r>
      <w:r>
        <w:t>gas</w:t>
      </w:r>
      <w:r>
        <w:rPr>
          <w:spacing w:val="-6"/>
        </w:rPr>
        <w:t xml:space="preserve"> </w:t>
      </w:r>
      <w:r>
        <w:t>force</w:t>
      </w:r>
      <w:r>
        <w:rPr>
          <w:spacing w:val="-5"/>
        </w:rPr>
        <w:t xml:space="preserve"> </w:t>
      </w:r>
      <w:r>
        <w:t>of</w:t>
      </w:r>
      <w:r>
        <w:rPr>
          <w:spacing w:val="-6"/>
        </w:rPr>
        <w:t xml:space="preserve"> </w:t>
      </w:r>
      <w:r>
        <w:t>attraction</w:t>
      </w:r>
      <w:r>
        <w:rPr>
          <w:spacing w:val="-5"/>
        </w:rPr>
        <w:t xml:space="preserve"> </w:t>
      </w:r>
      <w:r>
        <w:t>between</w:t>
      </w:r>
      <w:r>
        <w:rPr>
          <w:spacing w:val="-6"/>
        </w:rPr>
        <w:t xml:space="preserve"> </w:t>
      </w:r>
      <w:r>
        <w:t>molecules</w:t>
      </w:r>
      <w:r>
        <w:rPr>
          <w:spacing w:val="-5"/>
        </w:rPr>
        <w:t xml:space="preserve"> is:</w:t>
      </w:r>
    </w:p>
    <w:p w14:paraId="087BD16F" w14:textId="77777777" w:rsidR="00CC23AC" w:rsidRDefault="00220DAA">
      <w:pPr>
        <w:pStyle w:val="BodyText"/>
        <w:tabs>
          <w:tab w:val="left" w:pos="5622"/>
        </w:tabs>
        <w:spacing w:before="230"/>
        <w:ind w:left="1080"/>
      </w:pPr>
      <w:r>
        <w:rPr>
          <w:spacing w:val="-2"/>
        </w:rPr>
        <w:t>(a)</w:t>
      </w:r>
      <w:r>
        <w:rPr>
          <w:spacing w:val="-11"/>
        </w:rPr>
        <w:t xml:space="preserve"> </w:t>
      </w:r>
      <w:r>
        <w:rPr>
          <w:spacing w:val="-2"/>
        </w:rPr>
        <w:t>Very</w:t>
      </w:r>
      <w:r>
        <w:rPr>
          <w:spacing w:val="-10"/>
        </w:rPr>
        <w:t xml:space="preserve"> </w:t>
      </w:r>
      <w:r>
        <w:rPr>
          <w:spacing w:val="-2"/>
        </w:rPr>
        <w:t>large</w:t>
      </w:r>
      <w:r>
        <w:tab/>
      </w:r>
      <w:r>
        <w:rPr>
          <w:spacing w:val="-2"/>
        </w:rPr>
        <w:t>(b)</w:t>
      </w:r>
      <w:r>
        <w:rPr>
          <w:spacing w:val="-11"/>
        </w:rPr>
        <w:t xml:space="preserve"> </w:t>
      </w:r>
      <w:r>
        <w:rPr>
          <w:spacing w:val="-2"/>
        </w:rPr>
        <w:t>Very</w:t>
      </w:r>
      <w:r>
        <w:rPr>
          <w:spacing w:val="-10"/>
        </w:rPr>
        <w:t xml:space="preserve"> </w:t>
      </w:r>
      <w:r>
        <w:rPr>
          <w:spacing w:val="-2"/>
        </w:rPr>
        <w:t>small</w:t>
      </w:r>
    </w:p>
    <w:p w14:paraId="111E3CCF" w14:textId="77777777" w:rsidR="00CC23AC" w:rsidRDefault="00220DAA">
      <w:pPr>
        <w:pStyle w:val="BodyText"/>
        <w:tabs>
          <w:tab w:val="left" w:pos="5642"/>
        </w:tabs>
        <w:spacing w:before="255"/>
        <w:ind w:left="1080"/>
      </w:pPr>
      <w:r>
        <w:t>(c)</w:t>
      </w:r>
      <w:r>
        <w:rPr>
          <w:spacing w:val="-5"/>
        </w:rPr>
        <w:t xml:space="preserve"> </w:t>
      </w:r>
      <w:r>
        <w:rPr>
          <w:spacing w:val="-2"/>
        </w:rPr>
        <w:t>Infinite</w:t>
      </w:r>
      <w:r>
        <w:tab/>
        <w:t>(d)</w:t>
      </w:r>
      <w:r>
        <w:rPr>
          <w:spacing w:val="-3"/>
        </w:rPr>
        <w:t xml:space="preserve"> </w:t>
      </w:r>
      <w:r>
        <w:rPr>
          <w:spacing w:val="-4"/>
        </w:rPr>
        <w:t>Zero</w:t>
      </w:r>
    </w:p>
    <w:p w14:paraId="500F8E7D" w14:textId="77777777" w:rsidR="00CC23AC" w:rsidRDefault="00220DAA">
      <w:pPr>
        <w:pStyle w:val="Heading7"/>
        <w:numPr>
          <w:ilvl w:val="1"/>
          <w:numId w:val="27"/>
        </w:numPr>
        <w:tabs>
          <w:tab w:val="left" w:pos="1756"/>
        </w:tabs>
        <w:spacing w:before="214"/>
        <w:ind w:left="1756" w:hanging="676"/>
      </w:pPr>
      <w:r>
        <w:t>The</w:t>
      </w:r>
      <w:r>
        <w:rPr>
          <w:spacing w:val="-6"/>
        </w:rPr>
        <w:t xml:space="preserve"> </w:t>
      </w:r>
      <w:r>
        <w:t>internal</w:t>
      </w:r>
      <w:r>
        <w:rPr>
          <w:spacing w:val="-5"/>
        </w:rPr>
        <w:t xml:space="preserve"> </w:t>
      </w:r>
      <w:r>
        <w:t>energy</w:t>
      </w:r>
      <w:r>
        <w:rPr>
          <w:spacing w:val="-5"/>
        </w:rPr>
        <w:t xml:space="preserve"> </w:t>
      </w:r>
      <w:r>
        <w:t>of</w:t>
      </w:r>
      <w:r>
        <w:rPr>
          <w:spacing w:val="-5"/>
        </w:rPr>
        <w:t xml:space="preserve"> </w:t>
      </w:r>
      <w:r>
        <w:t>a</w:t>
      </w:r>
      <w:r>
        <w:rPr>
          <w:spacing w:val="-6"/>
        </w:rPr>
        <w:t xml:space="preserve"> </w:t>
      </w:r>
      <w:r>
        <w:t>mono-atomic</w:t>
      </w:r>
      <w:r>
        <w:rPr>
          <w:spacing w:val="-5"/>
        </w:rPr>
        <w:t xml:space="preserve"> </w:t>
      </w:r>
      <w:r>
        <w:t>ideal</w:t>
      </w:r>
      <w:r>
        <w:rPr>
          <w:spacing w:val="-5"/>
        </w:rPr>
        <w:t xml:space="preserve"> </w:t>
      </w:r>
      <w:r>
        <w:t>gas</w:t>
      </w:r>
      <w:r>
        <w:rPr>
          <w:spacing w:val="-5"/>
        </w:rPr>
        <w:t xml:space="preserve"> </w:t>
      </w:r>
      <w:r>
        <w:t>molecule</w:t>
      </w:r>
      <w:r>
        <w:rPr>
          <w:spacing w:val="-5"/>
        </w:rPr>
        <w:t xml:space="preserve"> is:</w:t>
      </w:r>
    </w:p>
    <w:p w14:paraId="7FDA4193" w14:textId="77777777" w:rsidR="00CC23AC" w:rsidRDefault="00220DAA">
      <w:pPr>
        <w:pStyle w:val="ListParagraph"/>
        <w:numPr>
          <w:ilvl w:val="0"/>
          <w:numId w:val="26"/>
        </w:numPr>
        <w:tabs>
          <w:tab w:val="left" w:pos="1430"/>
        </w:tabs>
        <w:spacing w:before="230"/>
        <w:ind w:left="1430" w:hanging="350"/>
        <w:rPr>
          <w:sz w:val="26"/>
        </w:rPr>
      </w:pPr>
      <w:r>
        <w:rPr>
          <w:sz w:val="26"/>
        </w:rPr>
        <w:t>Partly</w:t>
      </w:r>
      <w:r>
        <w:rPr>
          <w:spacing w:val="-6"/>
          <w:sz w:val="26"/>
        </w:rPr>
        <w:t xml:space="preserve"> </w:t>
      </w:r>
      <w:r>
        <w:rPr>
          <w:sz w:val="26"/>
        </w:rPr>
        <w:t>kinetic</w:t>
      </w:r>
      <w:r>
        <w:rPr>
          <w:spacing w:val="-5"/>
          <w:sz w:val="26"/>
        </w:rPr>
        <w:t xml:space="preserve"> </w:t>
      </w:r>
      <w:r>
        <w:rPr>
          <w:sz w:val="26"/>
        </w:rPr>
        <w:t>and</w:t>
      </w:r>
      <w:r>
        <w:rPr>
          <w:spacing w:val="-6"/>
          <w:sz w:val="26"/>
        </w:rPr>
        <w:t xml:space="preserve"> </w:t>
      </w:r>
      <w:r>
        <w:rPr>
          <w:sz w:val="26"/>
        </w:rPr>
        <w:t>partly</w:t>
      </w:r>
      <w:r>
        <w:rPr>
          <w:spacing w:val="-5"/>
          <w:sz w:val="26"/>
        </w:rPr>
        <w:t xml:space="preserve"> </w:t>
      </w:r>
      <w:r>
        <w:rPr>
          <w:spacing w:val="-2"/>
          <w:sz w:val="26"/>
        </w:rPr>
        <w:t>potential</w:t>
      </w:r>
    </w:p>
    <w:p w14:paraId="7312A161" w14:textId="77777777" w:rsidR="00CC23AC" w:rsidRDefault="00220DAA">
      <w:pPr>
        <w:pStyle w:val="ListParagraph"/>
        <w:numPr>
          <w:ilvl w:val="0"/>
          <w:numId w:val="26"/>
        </w:numPr>
        <w:tabs>
          <w:tab w:val="left" w:pos="1380"/>
        </w:tabs>
        <w:spacing w:before="254"/>
        <w:ind w:left="1380" w:hanging="300"/>
        <w:rPr>
          <w:sz w:val="26"/>
        </w:rPr>
      </w:pPr>
      <w:r>
        <w:rPr>
          <w:spacing w:val="-2"/>
          <w:sz w:val="26"/>
        </w:rPr>
        <w:t>Totally</w:t>
      </w:r>
      <w:r>
        <w:rPr>
          <w:spacing w:val="-11"/>
          <w:sz w:val="26"/>
        </w:rPr>
        <w:t xml:space="preserve"> </w:t>
      </w:r>
      <w:r>
        <w:rPr>
          <w:spacing w:val="-2"/>
          <w:sz w:val="26"/>
        </w:rPr>
        <w:t>kinetic</w:t>
      </w:r>
    </w:p>
    <w:p w14:paraId="2CC6058B" w14:textId="77777777" w:rsidR="00CC23AC" w:rsidRDefault="00220DAA">
      <w:pPr>
        <w:pStyle w:val="ListParagraph"/>
        <w:numPr>
          <w:ilvl w:val="0"/>
          <w:numId w:val="26"/>
        </w:numPr>
        <w:tabs>
          <w:tab w:val="left" w:pos="1430"/>
        </w:tabs>
        <w:spacing w:before="254"/>
        <w:ind w:left="1430" w:hanging="350"/>
        <w:rPr>
          <w:sz w:val="26"/>
        </w:rPr>
      </w:pPr>
      <w:r>
        <w:rPr>
          <w:spacing w:val="-2"/>
          <w:sz w:val="26"/>
        </w:rPr>
        <w:t>Totally</w:t>
      </w:r>
      <w:r>
        <w:rPr>
          <w:spacing w:val="-11"/>
          <w:sz w:val="26"/>
        </w:rPr>
        <w:t xml:space="preserve"> </w:t>
      </w:r>
      <w:r>
        <w:rPr>
          <w:spacing w:val="-2"/>
          <w:sz w:val="26"/>
        </w:rPr>
        <w:t>potential</w:t>
      </w:r>
    </w:p>
    <w:p w14:paraId="43CF7059" w14:textId="77777777" w:rsidR="00CC23AC" w:rsidRDefault="00220DAA">
      <w:pPr>
        <w:pStyle w:val="ListParagraph"/>
        <w:numPr>
          <w:ilvl w:val="0"/>
          <w:numId w:val="26"/>
        </w:numPr>
        <w:tabs>
          <w:tab w:val="left" w:pos="1445"/>
        </w:tabs>
        <w:spacing w:before="255"/>
        <w:ind w:left="1445" w:hanging="365"/>
        <w:rPr>
          <w:sz w:val="26"/>
        </w:rPr>
      </w:pPr>
      <w:r>
        <w:rPr>
          <w:sz w:val="26"/>
        </w:rPr>
        <w:t>Neither</w:t>
      </w:r>
      <w:r>
        <w:rPr>
          <w:spacing w:val="-6"/>
          <w:sz w:val="26"/>
        </w:rPr>
        <w:t xml:space="preserve"> </w:t>
      </w:r>
      <w:r>
        <w:rPr>
          <w:sz w:val="26"/>
        </w:rPr>
        <w:t>kinetic</w:t>
      </w:r>
      <w:r>
        <w:rPr>
          <w:spacing w:val="-6"/>
          <w:sz w:val="26"/>
        </w:rPr>
        <w:t xml:space="preserve"> </w:t>
      </w:r>
      <w:r>
        <w:rPr>
          <w:sz w:val="26"/>
        </w:rPr>
        <w:t>nor</w:t>
      </w:r>
      <w:r>
        <w:rPr>
          <w:spacing w:val="-5"/>
          <w:sz w:val="26"/>
        </w:rPr>
        <w:t xml:space="preserve"> </w:t>
      </w:r>
      <w:r>
        <w:rPr>
          <w:spacing w:val="-2"/>
          <w:sz w:val="26"/>
        </w:rPr>
        <w:t>potential</w:t>
      </w:r>
    </w:p>
    <w:p w14:paraId="0815F1C8" w14:textId="77777777" w:rsidR="00CC23AC" w:rsidRDefault="00220DAA">
      <w:pPr>
        <w:pStyle w:val="Heading7"/>
        <w:numPr>
          <w:ilvl w:val="1"/>
          <w:numId w:val="27"/>
        </w:numPr>
        <w:tabs>
          <w:tab w:val="left" w:pos="1756"/>
        </w:tabs>
        <w:spacing w:before="214"/>
        <w:ind w:left="1756" w:hanging="676"/>
      </w:pPr>
      <w:r>
        <w:t>At</w:t>
      </w:r>
      <w:r>
        <w:rPr>
          <w:spacing w:val="-6"/>
        </w:rPr>
        <w:t xml:space="preserve"> </w:t>
      </w:r>
      <w:r>
        <w:t>constant</w:t>
      </w:r>
      <w:r>
        <w:rPr>
          <w:spacing w:val="-6"/>
        </w:rPr>
        <w:t xml:space="preserve"> </w:t>
      </w:r>
      <w:r>
        <w:t>temperature,</w:t>
      </w:r>
      <w:r>
        <w:rPr>
          <w:spacing w:val="-5"/>
        </w:rPr>
        <w:t xml:space="preserve"> </w:t>
      </w:r>
      <w:r>
        <w:t>the</w:t>
      </w:r>
      <w:r>
        <w:rPr>
          <w:spacing w:val="-6"/>
        </w:rPr>
        <w:t xml:space="preserve"> </w:t>
      </w:r>
      <w:r>
        <w:t>graph</w:t>
      </w:r>
      <w:r>
        <w:rPr>
          <w:spacing w:val="-6"/>
        </w:rPr>
        <w:t xml:space="preserve"> </w:t>
      </w:r>
      <w:r>
        <w:t>between</w:t>
      </w:r>
      <w:r>
        <w:rPr>
          <w:spacing w:val="-5"/>
        </w:rPr>
        <w:t xml:space="preserve"> </w:t>
      </w:r>
      <w:r>
        <w:t>V</w:t>
      </w:r>
      <w:r>
        <w:rPr>
          <w:spacing w:val="-6"/>
        </w:rPr>
        <w:t xml:space="preserve"> </w:t>
      </w:r>
      <w:r>
        <w:t>and</w:t>
      </w:r>
      <w:r>
        <w:rPr>
          <w:spacing w:val="-5"/>
        </w:rPr>
        <w:t xml:space="preserve"> is:</w:t>
      </w:r>
    </w:p>
    <w:p w14:paraId="4CE94B44" w14:textId="77777777" w:rsidR="00CC23AC" w:rsidRDefault="00220DAA">
      <w:pPr>
        <w:pStyle w:val="BodyText"/>
        <w:tabs>
          <w:tab w:val="left" w:pos="5649"/>
        </w:tabs>
        <w:spacing w:before="250"/>
        <w:ind w:left="1080"/>
      </w:pPr>
      <w:r>
        <w:t>(a)</w:t>
      </w:r>
      <w:r>
        <w:rPr>
          <w:spacing w:val="-3"/>
        </w:rPr>
        <w:t xml:space="preserve"> </w:t>
      </w:r>
      <w:r>
        <w:rPr>
          <w:spacing w:val="-2"/>
        </w:rPr>
        <w:t>Hyperbola</w:t>
      </w:r>
      <w:r>
        <w:tab/>
        <w:t>(b)</w:t>
      </w:r>
      <w:r>
        <w:rPr>
          <w:spacing w:val="-3"/>
        </w:rPr>
        <w:t xml:space="preserve"> </w:t>
      </w:r>
      <w:r>
        <w:rPr>
          <w:spacing w:val="-2"/>
        </w:rPr>
        <w:t>Parabola</w:t>
      </w:r>
    </w:p>
    <w:p w14:paraId="2CF93FBA" w14:textId="77777777" w:rsidR="00CC23AC" w:rsidRDefault="00220DAA">
      <w:pPr>
        <w:pStyle w:val="BodyText"/>
        <w:tabs>
          <w:tab w:val="left" w:pos="5635"/>
        </w:tabs>
        <w:spacing w:before="275"/>
        <w:ind w:left="1080"/>
      </w:pPr>
      <w:r>
        <w:t>(c)</w:t>
      </w:r>
      <w:r>
        <w:rPr>
          <w:spacing w:val="-6"/>
        </w:rPr>
        <w:t xml:space="preserve"> </w:t>
      </w:r>
      <w:r>
        <w:t>Straight</w:t>
      </w:r>
      <w:r>
        <w:rPr>
          <w:spacing w:val="-5"/>
        </w:rPr>
        <w:t xml:space="preserve"> </w:t>
      </w:r>
      <w:r>
        <w:rPr>
          <w:spacing w:val="-4"/>
        </w:rPr>
        <w:t>line</w:t>
      </w:r>
      <w:r>
        <w:tab/>
        <w:t>(d)</w:t>
      </w:r>
      <w:r>
        <w:rPr>
          <w:spacing w:val="-5"/>
        </w:rPr>
        <w:t xml:space="preserve"> </w:t>
      </w:r>
      <w:r>
        <w:rPr>
          <w:spacing w:val="-2"/>
        </w:rPr>
        <w:t>Ellipse</w:t>
      </w:r>
    </w:p>
    <w:p w14:paraId="710E9C1B" w14:textId="77777777" w:rsidR="00CC23AC" w:rsidRDefault="00220DAA">
      <w:pPr>
        <w:pStyle w:val="Heading7"/>
        <w:numPr>
          <w:ilvl w:val="1"/>
          <w:numId w:val="27"/>
        </w:numPr>
        <w:tabs>
          <w:tab w:val="left" w:pos="1800"/>
          <w:tab w:val="left" w:pos="1841"/>
        </w:tabs>
        <w:spacing w:before="214" w:line="264" w:lineRule="auto"/>
        <w:ind w:right="366" w:hanging="720"/>
      </w:pPr>
      <w:r>
        <w:t>‘P’</w:t>
      </w:r>
      <w:r>
        <w:rPr>
          <w:spacing w:val="34"/>
        </w:rPr>
        <w:t xml:space="preserve"> </w:t>
      </w:r>
      <w:r>
        <w:t>is</w:t>
      </w:r>
      <w:r>
        <w:rPr>
          <w:spacing w:val="-4"/>
        </w:rPr>
        <w:t xml:space="preserve"> </w:t>
      </w:r>
      <w:r>
        <w:t>the</w:t>
      </w:r>
      <w:r>
        <w:rPr>
          <w:spacing w:val="-4"/>
        </w:rPr>
        <w:t xml:space="preserve"> </w:t>
      </w:r>
      <w:r>
        <w:t>pressure</w:t>
      </w:r>
      <w:r>
        <w:rPr>
          <w:spacing w:val="-4"/>
        </w:rPr>
        <w:t xml:space="preserve"> </w:t>
      </w:r>
      <w:r>
        <w:t>and</w:t>
      </w:r>
      <w:r>
        <w:rPr>
          <w:spacing w:val="-4"/>
        </w:rPr>
        <w:t xml:space="preserve"> </w:t>
      </w:r>
      <w:r>
        <w:t>‘d’</w:t>
      </w:r>
      <w:r>
        <w:rPr>
          <w:spacing w:val="-4"/>
        </w:rPr>
        <w:t xml:space="preserve"> </w:t>
      </w:r>
      <w:r>
        <w:t>is</w:t>
      </w:r>
      <w:r>
        <w:rPr>
          <w:spacing w:val="-4"/>
        </w:rPr>
        <w:t xml:space="preserve"> </w:t>
      </w:r>
      <w:r>
        <w:t>the</w:t>
      </w:r>
      <w:r>
        <w:rPr>
          <w:spacing w:val="-4"/>
        </w:rPr>
        <w:t xml:space="preserve"> </w:t>
      </w:r>
      <w:r>
        <w:t>density</w:t>
      </w:r>
      <w:r>
        <w:rPr>
          <w:spacing w:val="-4"/>
        </w:rPr>
        <w:t xml:space="preserve"> </w:t>
      </w:r>
      <w:r>
        <w:t>of</w:t>
      </w:r>
      <w:r>
        <w:rPr>
          <w:spacing w:val="-4"/>
        </w:rPr>
        <w:t xml:space="preserve"> </w:t>
      </w:r>
      <w:r>
        <w:t>gas</w:t>
      </w:r>
      <w:r>
        <w:rPr>
          <w:spacing w:val="-4"/>
        </w:rPr>
        <w:t xml:space="preserve"> </w:t>
      </w:r>
      <w:r>
        <w:t>at</w:t>
      </w:r>
      <w:r>
        <w:rPr>
          <w:spacing w:val="-4"/>
        </w:rPr>
        <w:t xml:space="preserve"> </w:t>
      </w:r>
      <w:r>
        <w:t>constant</w:t>
      </w:r>
      <w:r>
        <w:rPr>
          <w:spacing w:val="-4"/>
        </w:rPr>
        <w:t xml:space="preserve"> </w:t>
      </w:r>
      <w:r>
        <w:t xml:space="preserve">temperature, </w:t>
      </w:r>
      <w:r>
        <w:rPr>
          <w:spacing w:val="-2"/>
        </w:rPr>
        <w:t>then:</w:t>
      </w:r>
    </w:p>
    <w:p w14:paraId="5887BA55" w14:textId="77777777" w:rsidR="00CC23AC" w:rsidRDefault="00CC23AC">
      <w:pPr>
        <w:pStyle w:val="Heading7"/>
        <w:spacing w:line="264" w:lineRule="auto"/>
        <w:sectPr w:rsidR="00CC23AC">
          <w:pgSz w:w="12240" w:h="15840"/>
          <w:pgMar w:top="1380" w:right="1080" w:bottom="280" w:left="1080" w:header="720" w:footer="720" w:gutter="0"/>
          <w:cols w:space="720"/>
        </w:sectPr>
      </w:pPr>
    </w:p>
    <w:p w14:paraId="6A0438C0" w14:textId="77777777" w:rsidR="00CC23AC" w:rsidRDefault="00220DAA">
      <w:pPr>
        <w:pStyle w:val="BodyText"/>
        <w:tabs>
          <w:tab w:val="left" w:pos="5561"/>
        </w:tabs>
        <w:spacing w:before="60"/>
        <w:ind w:left="1080"/>
      </w:pPr>
      <w:r>
        <w:lastRenderedPageBreak/>
        <w:t>(a)</w:t>
      </w:r>
      <w:r>
        <w:rPr>
          <w:spacing w:val="-2"/>
        </w:rPr>
        <w:t xml:space="preserve"> </w:t>
      </w:r>
      <w:r>
        <w:t>P</w:t>
      </w:r>
      <w:r>
        <w:rPr>
          <w:spacing w:val="-2"/>
        </w:rPr>
        <w:t xml:space="preserve"> </w:t>
      </w:r>
      <w:r>
        <w:rPr>
          <w:spacing w:val="-10"/>
        </w:rPr>
        <w:t>µ</w:t>
      </w:r>
      <w:r>
        <w:tab/>
        <w:t>(b)</w:t>
      </w:r>
      <w:r>
        <w:rPr>
          <w:spacing w:val="-2"/>
        </w:rPr>
        <w:t xml:space="preserve"> </w:t>
      </w:r>
      <w:r>
        <w:t>P</w:t>
      </w:r>
      <w:r>
        <w:rPr>
          <w:spacing w:val="-2"/>
        </w:rPr>
        <w:t xml:space="preserve"> </w:t>
      </w:r>
      <w:r>
        <w:rPr>
          <w:spacing w:val="-10"/>
        </w:rPr>
        <w:t>µ</w:t>
      </w:r>
    </w:p>
    <w:p w14:paraId="3F0210D7" w14:textId="77777777" w:rsidR="00CC23AC" w:rsidRDefault="00220DAA">
      <w:pPr>
        <w:pStyle w:val="BodyText"/>
        <w:tabs>
          <w:tab w:val="left" w:pos="5626"/>
        </w:tabs>
        <w:spacing w:before="274"/>
        <w:ind w:left="1080"/>
      </w:pPr>
      <w:r>
        <w:t>(c)</w:t>
      </w:r>
      <w:r>
        <w:rPr>
          <w:spacing w:val="-2"/>
        </w:rPr>
        <w:t xml:space="preserve"> </w:t>
      </w:r>
      <w:r>
        <w:t>P</w:t>
      </w:r>
      <w:r>
        <w:rPr>
          <w:spacing w:val="-2"/>
        </w:rPr>
        <w:t xml:space="preserve"> </w:t>
      </w:r>
      <w:r>
        <w:t>µ</w:t>
      </w:r>
      <w:r>
        <w:rPr>
          <w:spacing w:val="-1"/>
        </w:rPr>
        <w:t xml:space="preserve"> </w:t>
      </w:r>
      <w:r>
        <w:rPr>
          <w:spacing w:val="-10"/>
        </w:rPr>
        <w:t>d</w:t>
      </w:r>
      <w:r>
        <w:tab/>
        <w:t>(d)</w:t>
      </w:r>
      <w:r>
        <w:rPr>
          <w:spacing w:val="-4"/>
        </w:rPr>
        <w:t xml:space="preserve"> </w:t>
      </w:r>
      <w:r>
        <w:t>P</w:t>
      </w:r>
      <w:r>
        <w:rPr>
          <w:spacing w:val="-2"/>
        </w:rPr>
        <w:t xml:space="preserve"> </w:t>
      </w:r>
      <w:r>
        <w:t>µ</w:t>
      </w:r>
      <w:r>
        <w:rPr>
          <w:spacing w:val="-1"/>
        </w:rPr>
        <w:t xml:space="preserve"> </w:t>
      </w:r>
      <w:r>
        <w:rPr>
          <w:spacing w:val="-5"/>
        </w:rPr>
        <w:t>d</w:t>
      </w:r>
      <w:r>
        <w:rPr>
          <w:spacing w:val="-5"/>
          <w:vertAlign w:val="superscript"/>
        </w:rPr>
        <w:t>2</w:t>
      </w:r>
    </w:p>
    <w:p w14:paraId="4D4CE1F2" w14:textId="77777777" w:rsidR="00CC23AC" w:rsidRDefault="00220DAA">
      <w:pPr>
        <w:pStyle w:val="Heading7"/>
        <w:numPr>
          <w:ilvl w:val="1"/>
          <w:numId w:val="27"/>
        </w:numPr>
        <w:tabs>
          <w:tab w:val="left" w:pos="1764"/>
        </w:tabs>
        <w:spacing w:before="214"/>
        <w:ind w:left="1764" w:hanging="684"/>
      </w:pPr>
      <w:r>
        <w:t>The</w:t>
      </w:r>
      <w:r>
        <w:rPr>
          <w:spacing w:val="-6"/>
        </w:rPr>
        <w:t xml:space="preserve"> </w:t>
      </w:r>
      <w:r>
        <w:t>value</w:t>
      </w:r>
      <w:r>
        <w:rPr>
          <w:spacing w:val="-4"/>
        </w:rPr>
        <w:t xml:space="preserve"> </w:t>
      </w:r>
      <w:r>
        <w:t>of</w:t>
      </w:r>
      <w:r>
        <w:rPr>
          <w:spacing w:val="-4"/>
        </w:rPr>
        <w:t xml:space="preserve"> </w:t>
      </w:r>
      <w:r>
        <w:t>molar</w:t>
      </w:r>
      <w:r>
        <w:rPr>
          <w:spacing w:val="-4"/>
        </w:rPr>
        <w:t xml:space="preserve"> </w:t>
      </w:r>
      <w:r>
        <w:t>gas</w:t>
      </w:r>
      <w:r>
        <w:rPr>
          <w:spacing w:val="-3"/>
        </w:rPr>
        <w:t xml:space="preserve"> </w:t>
      </w:r>
      <w:r>
        <w:t>constant</w:t>
      </w:r>
      <w:r>
        <w:rPr>
          <w:spacing w:val="-4"/>
        </w:rPr>
        <w:t xml:space="preserve"> </w:t>
      </w:r>
      <w:r>
        <w:t>‘R’</w:t>
      </w:r>
      <w:r>
        <w:rPr>
          <w:spacing w:val="-4"/>
        </w:rPr>
        <w:t xml:space="preserve"> </w:t>
      </w:r>
      <w:r>
        <w:t>in</w:t>
      </w:r>
      <w:r>
        <w:rPr>
          <w:spacing w:val="-4"/>
        </w:rPr>
        <w:t xml:space="preserve"> </w:t>
      </w:r>
      <w:r>
        <w:t>SI</w:t>
      </w:r>
      <w:r>
        <w:rPr>
          <w:spacing w:val="-4"/>
        </w:rPr>
        <w:t xml:space="preserve"> </w:t>
      </w:r>
      <w:r>
        <w:t>units</w:t>
      </w:r>
      <w:r>
        <w:rPr>
          <w:spacing w:val="-3"/>
        </w:rPr>
        <w:t xml:space="preserve"> </w:t>
      </w:r>
      <w:r>
        <w:rPr>
          <w:spacing w:val="-5"/>
        </w:rPr>
        <w:t>is:</w:t>
      </w:r>
    </w:p>
    <w:p w14:paraId="1984D297" w14:textId="77777777" w:rsidR="00CC23AC" w:rsidRDefault="00220DAA">
      <w:pPr>
        <w:pStyle w:val="BodyText"/>
        <w:tabs>
          <w:tab w:val="left" w:pos="3126"/>
          <w:tab w:val="left" w:pos="7143"/>
          <w:tab w:val="left" w:pos="7616"/>
        </w:tabs>
        <w:spacing w:before="251" w:line="233" w:lineRule="exact"/>
        <w:ind w:left="2653"/>
      </w:pPr>
      <w:r>
        <w:rPr>
          <w:spacing w:val="-2"/>
        </w:rPr>
        <w:t>-</w:t>
      </w:r>
      <w:r>
        <w:rPr>
          <w:spacing w:val="-10"/>
        </w:rPr>
        <w:t>1</w:t>
      </w:r>
      <w:r>
        <w:tab/>
      </w:r>
      <w:r>
        <w:rPr>
          <w:spacing w:val="-2"/>
        </w:rPr>
        <w:t>-</w:t>
      </w:r>
      <w:r>
        <w:rPr>
          <w:spacing w:val="-10"/>
        </w:rPr>
        <w:t>1</w:t>
      </w:r>
      <w:r>
        <w:tab/>
      </w:r>
      <w:r>
        <w:rPr>
          <w:spacing w:val="-2"/>
        </w:rPr>
        <w:t>-</w:t>
      </w:r>
      <w:r>
        <w:rPr>
          <w:spacing w:val="-10"/>
        </w:rPr>
        <w:t>1</w:t>
      </w:r>
      <w:r>
        <w:tab/>
      </w:r>
      <w:r>
        <w:rPr>
          <w:spacing w:val="-2"/>
        </w:rPr>
        <w:t>-</w:t>
      </w:r>
      <w:r>
        <w:rPr>
          <w:spacing w:val="-10"/>
        </w:rPr>
        <w:t>1</w:t>
      </w:r>
    </w:p>
    <w:p w14:paraId="178F9DE2" w14:textId="77777777" w:rsidR="00CC23AC" w:rsidRDefault="00220DAA">
      <w:pPr>
        <w:pStyle w:val="BodyText"/>
        <w:tabs>
          <w:tab w:val="left" w:pos="2938"/>
          <w:tab w:val="left" w:pos="5685"/>
          <w:tab w:val="left" w:pos="7428"/>
        </w:tabs>
        <w:spacing w:line="233" w:lineRule="exact"/>
        <w:ind w:left="1080"/>
      </w:pPr>
      <w:r>
        <w:t>(a)</w:t>
      </w:r>
      <w:r>
        <w:rPr>
          <w:spacing w:val="-3"/>
        </w:rPr>
        <w:t xml:space="preserve"> </w:t>
      </w:r>
      <w:r>
        <w:t>83.10</w:t>
      </w:r>
      <w:r>
        <w:rPr>
          <w:spacing w:val="-3"/>
        </w:rPr>
        <w:t xml:space="preserve"> </w:t>
      </w:r>
      <w:r>
        <w:t>J</w:t>
      </w:r>
      <w:r>
        <w:rPr>
          <w:spacing w:val="-3"/>
        </w:rPr>
        <w:t xml:space="preserve"> </w:t>
      </w:r>
      <w:r>
        <w:rPr>
          <w:spacing w:val="-5"/>
        </w:rPr>
        <w:t>mol</w:t>
      </w:r>
      <w:r>
        <w:tab/>
      </w:r>
      <w:r>
        <w:rPr>
          <w:spacing w:val="-10"/>
        </w:rPr>
        <w:t>K</w:t>
      </w:r>
      <w:r>
        <w:tab/>
        <w:t>(b)</w:t>
      </w:r>
      <w:r>
        <w:rPr>
          <w:spacing w:val="-5"/>
        </w:rPr>
        <w:t xml:space="preserve"> </w:t>
      </w:r>
      <w:r>
        <w:t>0.83</w:t>
      </w:r>
      <w:r>
        <w:rPr>
          <w:spacing w:val="-3"/>
        </w:rPr>
        <w:t xml:space="preserve"> </w:t>
      </w:r>
      <w:r>
        <w:t>J</w:t>
      </w:r>
      <w:r>
        <w:rPr>
          <w:spacing w:val="-2"/>
        </w:rPr>
        <w:t xml:space="preserve"> </w:t>
      </w:r>
      <w:r>
        <w:rPr>
          <w:spacing w:val="-5"/>
        </w:rPr>
        <w:t>mol</w:t>
      </w:r>
      <w:r>
        <w:tab/>
      </w:r>
      <w:r>
        <w:rPr>
          <w:spacing w:val="-10"/>
        </w:rPr>
        <w:t>K</w:t>
      </w:r>
    </w:p>
    <w:p w14:paraId="7BA8B553" w14:textId="77777777" w:rsidR="00CC23AC" w:rsidRDefault="00CC23AC">
      <w:pPr>
        <w:pStyle w:val="BodyText"/>
        <w:spacing w:before="53"/>
      </w:pPr>
    </w:p>
    <w:p w14:paraId="12412345" w14:textId="77777777" w:rsidR="00CC23AC" w:rsidRDefault="00220DAA">
      <w:pPr>
        <w:pStyle w:val="BodyText"/>
        <w:tabs>
          <w:tab w:val="left" w:pos="2996"/>
          <w:tab w:val="left" w:pos="7143"/>
          <w:tab w:val="left" w:pos="7616"/>
        </w:tabs>
        <w:spacing w:line="233" w:lineRule="exact"/>
        <w:ind w:left="2523"/>
      </w:pPr>
      <w:r>
        <w:rPr>
          <w:spacing w:val="-2"/>
        </w:rPr>
        <w:t>-</w:t>
      </w:r>
      <w:r>
        <w:rPr>
          <w:spacing w:val="-10"/>
        </w:rPr>
        <w:t>1</w:t>
      </w:r>
      <w:r>
        <w:tab/>
      </w:r>
      <w:r>
        <w:rPr>
          <w:spacing w:val="-2"/>
        </w:rPr>
        <w:t>-</w:t>
      </w:r>
      <w:r>
        <w:rPr>
          <w:spacing w:val="-10"/>
        </w:rPr>
        <w:t>1</w:t>
      </w:r>
      <w:r>
        <w:tab/>
      </w:r>
      <w:r>
        <w:rPr>
          <w:spacing w:val="-2"/>
        </w:rPr>
        <w:t>-</w:t>
      </w:r>
      <w:r>
        <w:rPr>
          <w:spacing w:val="-10"/>
        </w:rPr>
        <w:t>1</w:t>
      </w:r>
      <w:r>
        <w:tab/>
      </w:r>
      <w:r>
        <w:rPr>
          <w:spacing w:val="-2"/>
        </w:rPr>
        <w:t>-</w:t>
      </w:r>
      <w:r>
        <w:rPr>
          <w:spacing w:val="-10"/>
        </w:rPr>
        <w:t>1</w:t>
      </w:r>
    </w:p>
    <w:p w14:paraId="67F2DA1E" w14:textId="77777777" w:rsidR="00CC23AC" w:rsidRDefault="00220DAA">
      <w:pPr>
        <w:pStyle w:val="BodyText"/>
        <w:tabs>
          <w:tab w:val="left" w:pos="2808"/>
          <w:tab w:val="left" w:pos="5685"/>
          <w:tab w:val="left" w:pos="7428"/>
        </w:tabs>
        <w:spacing w:line="233" w:lineRule="exact"/>
        <w:ind w:left="1080"/>
      </w:pPr>
      <w:r>
        <w:t>(c)</w:t>
      </w:r>
      <w:r>
        <w:rPr>
          <w:spacing w:val="-3"/>
        </w:rPr>
        <w:t xml:space="preserve"> </w:t>
      </w:r>
      <w:r>
        <w:t>8.89</w:t>
      </w:r>
      <w:r>
        <w:rPr>
          <w:spacing w:val="-3"/>
        </w:rPr>
        <w:t xml:space="preserve"> </w:t>
      </w:r>
      <w:r>
        <w:t>J</w:t>
      </w:r>
      <w:r>
        <w:rPr>
          <w:spacing w:val="-2"/>
        </w:rPr>
        <w:t xml:space="preserve"> </w:t>
      </w:r>
      <w:r>
        <w:rPr>
          <w:spacing w:val="-5"/>
        </w:rPr>
        <w:t>mol</w:t>
      </w:r>
      <w:r>
        <w:tab/>
      </w:r>
      <w:r>
        <w:rPr>
          <w:spacing w:val="-10"/>
        </w:rPr>
        <w:t>K</w:t>
      </w:r>
      <w:r>
        <w:tab/>
        <w:t>(d)</w:t>
      </w:r>
      <w:r>
        <w:rPr>
          <w:spacing w:val="-5"/>
        </w:rPr>
        <w:t xml:space="preserve"> </w:t>
      </w:r>
      <w:r>
        <w:t>8.31</w:t>
      </w:r>
      <w:r>
        <w:rPr>
          <w:spacing w:val="-3"/>
        </w:rPr>
        <w:t xml:space="preserve"> </w:t>
      </w:r>
      <w:r>
        <w:t>J</w:t>
      </w:r>
      <w:r>
        <w:rPr>
          <w:spacing w:val="-2"/>
        </w:rPr>
        <w:t xml:space="preserve"> </w:t>
      </w:r>
      <w:r>
        <w:rPr>
          <w:spacing w:val="-5"/>
        </w:rPr>
        <w:t>mol</w:t>
      </w:r>
      <w:r>
        <w:tab/>
      </w:r>
      <w:r>
        <w:rPr>
          <w:spacing w:val="-10"/>
        </w:rPr>
        <w:t>K</w:t>
      </w:r>
    </w:p>
    <w:p w14:paraId="6AA698BF" w14:textId="77777777" w:rsidR="00CC23AC" w:rsidRDefault="00220DAA">
      <w:pPr>
        <w:pStyle w:val="Heading7"/>
        <w:numPr>
          <w:ilvl w:val="1"/>
          <w:numId w:val="27"/>
        </w:numPr>
        <w:tabs>
          <w:tab w:val="left" w:pos="1800"/>
          <w:tab w:val="left" w:pos="2231"/>
        </w:tabs>
        <w:spacing w:before="291" w:line="264" w:lineRule="auto"/>
        <w:ind w:right="367" w:hanging="720"/>
      </w:pPr>
      <w:r>
        <w:tab/>
        <w:t>At</w:t>
      </w:r>
      <w:r>
        <w:rPr>
          <w:spacing w:val="40"/>
        </w:rPr>
        <w:t xml:space="preserve"> </w:t>
      </w:r>
      <w:r>
        <w:t>a</w:t>
      </w:r>
      <w:r>
        <w:rPr>
          <w:spacing w:val="40"/>
        </w:rPr>
        <w:t xml:space="preserve"> </w:t>
      </w:r>
      <w:r>
        <w:t>given</w:t>
      </w:r>
      <w:r>
        <w:rPr>
          <w:spacing w:val="40"/>
        </w:rPr>
        <w:t xml:space="preserve"> </w:t>
      </w:r>
      <w:r>
        <w:t>temperature</w:t>
      </w:r>
      <w:r>
        <w:rPr>
          <w:spacing w:val="40"/>
        </w:rPr>
        <w:t xml:space="preserve"> </w:t>
      </w:r>
      <w:r>
        <w:t>which</w:t>
      </w:r>
      <w:r>
        <w:rPr>
          <w:spacing w:val="40"/>
        </w:rPr>
        <w:t xml:space="preserve"> </w:t>
      </w:r>
      <w:r>
        <w:t>of</w:t>
      </w:r>
      <w:r>
        <w:rPr>
          <w:spacing w:val="40"/>
        </w:rPr>
        <w:t xml:space="preserve"> </w:t>
      </w:r>
      <w:r>
        <w:t>the</w:t>
      </w:r>
      <w:r>
        <w:rPr>
          <w:spacing w:val="40"/>
        </w:rPr>
        <w:t xml:space="preserve"> </w:t>
      </w:r>
      <w:r>
        <w:t>following</w:t>
      </w:r>
      <w:r>
        <w:rPr>
          <w:spacing w:val="40"/>
        </w:rPr>
        <w:t xml:space="preserve"> </w:t>
      </w:r>
      <w:r>
        <w:t>gases</w:t>
      </w:r>
      <w:r>
        <w:rPr>
          <w:spacing w:val="40"/>
        </w:rPr>
        <w:t xml:space="preserve"> </w:t>
      </w:r>
      <w:r>
        <w:t>possesses</w:t>
      </w:r>
      <w:r>
        <w:rPr>
          <w:spacing w:val="40"/>
        </w:rPr>
        <w:t xml:space="preserve"> </w:t>
      </w:r>
      <w:r>
        <w:t>maximum rms velocity of molecules?</w:t>
      </w:r>
    </w:p>
    <w:p w14:paraId="143ECE27" w14:textId="77777777" w:rsidR="00CC23AC" w:rsidRDefault="00220DAA">
      <w:pPr>
        <w:pStyle w:val="BodyText"/>
        <w:tabs>
          <w:tab w:val="left" w:pos="5727"/>
        </w:tabs>
        <w:spacing w:before="220"/>
        <w:ind w:left="1080"/>
      </w:pPr>
      <w:r>
        <w:t>(a)</w:t>
      </w:r>
      <w:r>
        <w:rPr>
          <w:spacing w:val="-3"/>
        </w:rPr>
        <w:t xml:space="preserve"> </w:t>
      </w:r>
      <w:r>
        <w:rPr>
          <w:spacing w:val="-5"/>
        </w:rPr>
        <w:t>H</w:t>
      </w:r>
      <w:r>
        <w:rPr>
          <w:spacing w:val="-5"/>
          <w:vertAlign w:val="subscript"/>
        </w:rPr>
        <w:t>2</w:t>
      </w:r>
      <w:r>
        <w:tab/>
        <w:t>(b)</w:t>
      </w:r>
      <w:r>
        <w:rPr>
          <w:spacing w:val="-5"/>
        </w:rPr>
        <w:t xml:space="preserve"> </w:t>
      </w:r>
      <w:r>
        <w:rPr>
          <w:spacing w:val="-7"/>
        </w:rPr>
        <w:t>O</w:t>
      </w:r>
      <w:r>
        <w:rPr>
          <w:spacing w:val="-7"/>
          <w:vertAlign w:val="subscript"/>
        </w:rPr>
        <w:t>2</w:t>
      </w:r>
    </w:p>
    <w:p w14:paraId="48775DD2" w14:textId="77777777" w:rsidR="00CC23AC" w:rsidRDefault="00220DAA">
      <w:pPr>
        <w:pStyle w:val="BodyText"/>
        <w:tabs>
          <w:tab w:val="left" w:pos="5727"/>
        </w:tabs>
        <w:spacing w:before="275"/>
        <w:ind w:left="1080"/>
      </w:pPr>
      <w:r>
        <w:t>(c)</w:t>
      </w:r>
      <w:r>
        <w:rPr>
          <w:spacing w:val="-3"/>
        </w:rPr>
        <w:t xml:space="preserve"> </w:t>
      </w:r>
      <w:r>
        <w:rPr>
          <w:spacing w:val="-5"/>
        </w:rPr>
        <w:t>N</w:t>
      </w:r>
      <w:r>
        <w:rPr>
          <w:spacing w:val="-5"/>
          <w:vertAlign w:val="subscript"/>
        </w:rPr>
        <w:t>2</w:t>
      </w:r>
      <w:r>
        <w:tab/>
        <w:t>(d)</w:t>
      </w:r>
      <w:r>
        <w:rPr>
          <w:spacing w:val="-5"/>
        </w:rPr>
        <w:t xml:space="preserve"> CO</w:t>
      </w:r>
      <w:r>
        <w:rPr>
          <w:spacing w:val="-5"/>
          <w:vertAlign w:val="subscript"/>
        </w:rPr>
        <w:t>2</w:t>
      </w:r>
    </w:p>
    <w:p w14:paraId="26572F36" w14:textId="77777777" w:rsidR="00CC23AC" w:rsidRDefault="00220DAA">
      <w:pPr>
        <w:pStyle w:val="Heading7"/>
        <w:numPr>
          <w:ilvl w:val="1"/>
          <w:numId w:val="27"/>
        </w:numPr>
        <w:tabs>
          <w:tab w:val="left" w:pos="1778"/>
        </w:tabs>
        <w:spacing w:before="214"/>
        <w:ind w:left="1778" w:hanging="698"/>
      </w:pPr>
      <w:r>
        <w:t>On</w:t>
      </w:r>
      <w:r>
        <w:rPr>
          <w:spacing w:val="-7"/>
        </w:rPr>
        <w:t xml:space="preserve"> </w:t>
      </w:r>
      <w:r>
        <w:t>which</w:t>
      </w:r>
      <w:r>
        <w:rPr>
          <w:spacing w:val="-4"/>
        </w:rPr>
        <w:t xml:space="preserve"> </w:t>
      </w:r>
      <w:r>
        <w:t>of</w:t>
      </w:r>
      <w:r>
        <w:rPr>
          <w:spacing w:val="-4"/>
        </w:rPr>
        <w:t xml:space="preserve"> </w:t>
      </w:r>
      <w:r>
        <w:t>the</w:t>
      </w:r>
      <w:r>
        <w:rPr>
          <w:spacing w:val="-4"/>
        </w:rPr>
        <w:t xml:space="preserve"> </w:t>
      </w:r>
      <w:r>
        <w:t>following</w:t>
      </w:r>
      <w:r>
        <w:rPr>
          <w:spacing w:val="-4"/>
        </w:rPr>
        <w:t xml:space="preserve"> </w:t>
      </w:r>
      <w:r>
        <w:t>is</w:t>
      </w:r>
      <w:r>
        <w:rPr>
          <w:spacing w:val="-4"/>
        </w:rPr>
        <w:t xml:space="preserve"> </w:t>
      </w:r>
      <w:r>
        <w:t>the</w:t>
      </w:r>
      <w:r>
        <w:rPr>
          <w:spacing w:val="-4"/>
        </w:rPr>
        <w:t xml:space="preserve"> </w:t>
      </w:r>
      <w:r>
        <w:t>kinetic</w:t>
      </w:r>
      <w:r>
        <w:rPr>
          <w:spacing w:val="-4"/>
        </w:rPr>
        <w:t xml:space="preserve"> </w:t>
      </w:r>
      <w:r>
        <w:t>theory</w:t>
      </w:r>
      <w:r>
        <w:rPr>
          <w:spacing w:val="-4"/>
        </w:rPr>
        <w:t xml:space="preserve"> </w:t>
      </w:r>
      <w:r>
        <w:t>of</w:t>
      </w:r>
      <w:r>
        <w:rPr>
          <w:spacing w:val="-4"/>
        </w:rPr>
        <w:t xml:space="preserve"> </w:t>
      </w:r>
      <w:r>
        <w:t>gases</w:t>
      </w:r>
      <w:r>
        <w:rPr>
          <w:spacing w:val="-4"/>
        </w:rPr>
        <w:t xml:space="preserve"> </w:t>
      </w:r>
      <w:r>
        <w:t>not</w:t>
      </w:r>
      <w:r>
        <w:rPr>
          <w:spacing w:val="-4"/>
        </w:rPr>
        <w:t xml:space="preserve"> </w:t>
      </w:r>
      <w:r>
        <w:rPr>
          <w:spacing w:val="-2"/>
        </w:rPr>
        <w:t>applicable?</w:t>
      </w:r>
    </w:p>
    <w:p w14:paraId="79BAEFFF" w14:textId="77777777" w:rsidR="00CC23AC" w:rsidRDefault="00220DAA">
      <w:pPr>
        <w:pStyle w:val="BodyText"/>
        <w:tabs>
          <w:tab w:val="left" w:pos="5547"/>
        </w:tabs>
        <w:spacing w:before="250"/>
        <w:ind w:left="1080"/>
      </w:pPr>
      <w:r>
        <w:t>(a)</w:t>
      </w:r>
      <w:r>
        <w:rPr>
          <w:spacing w:val="-5"/>
        </w:rPr>
        <w:t xml:space="preserve"> </w:t>
      </w:r>
      <w:r>
        <w:t>On</w:t>
      </w:r>
      <w:r>
        <w:rPr>
          <w:spacing w:val="-4"/>
        </w:rPr>
        <w:t xml:space="preserve"> </w:t>
      </w:r>
      <w:r>
        <w:t>free</w:t>
      </w:r>
      <w:r>
        <w:rPr>
          <w:spacing w:val="-4"/>
        </w:rPr>
        <w:t xml:space="preserve"> </w:t>
      </w:r>
      <w:r>
        <w:t>electron</w:t>
      </w:r>
      <w:r>
        <w:rPr>
          <w:spacing w:val="-4"/>
        </w:rPr>
        <w:t xml:space="preserve"> </w:t>
      </w:r>
      <w:r>
        <w:rPr>
          <w:spacing w:val="-5"/>
        </w:rPr>
        <w:t>gas</w:t>
      </w:r>
      <w:r>
        <w:tab/>
        <w:t>(b)</w:t>
      </w:r>
      <w:r>
        <w:rPr>
          <w:spacing w:val="-6"/>
        </w:rPr>
        <w:t xml:space="preserve"> </w:t>
      </w:r>
      <w:r>
        <w:t>On</w:t>
      </w:r>
      <w:r>
        <w:rPr>
          <w:spacing w:val="-3"/>
        </w:rPr>
        <w:t xml:space="preserve"> </w:t>
      </w:r>
      <w:r>
        <w:t>bound</w:t>
      </w:r>
      <w:r>
        <w:rPr>
          <w:spacing w:val="-3"/>
        </w:rPr>
        <w:t xml:space="preserve"> </w:t>
      </w:r>
      <w:r>
        <w:rPr>
          <w:spacing w:val="-2"/>
        </w:rPr>
        <w:t>electron</w:t>
      </w:r>
    </w:p>
    <w:p w14:paraId="1396117C" w14:textId="77777777" w:rsidR="00CC23AC" w:rsidRDefault="00220DAA">
      <w:pPr>
        <w:pStyle w:val="BodyText"/>
        <w:tabs>
          <w:tab w:val="left" w:pos="5584"/>
        </w:tabs>
        <w:spacing w:before="274"/>
        <w:ind w:left="1080"/>
      </w:pPr>
      <w:r>
        <w:t>(c)</w:t>
      </w:r>
      <w:r>
        <w:rPr>
          <w:spacing w:val="-4"/>
        </w:rPr>
        <w:t xml:space="preserve"> </w:t>
      </w:r>
      <w:r>
        <w:t>On</w:t>
      </w:r>
      <w:r>
        <w:rPr>
          <w:spacing w:val="-3"/>
        </w:rPr>
        <w:t xml:space="preserve"> </w:t>
      </w:r>
      <w:r>
        <w:t>water</w:t>
      </w:r>
      <w:r>
        <w:rPr>
          <w:spacing w:val="-3"/>
        </w:rPr>
        <w:t xml:space="preserve"> </w:t>
      </w:r>
      <w:r>
        <w:rPr>
          <w:spacing w:val="-2"/>
        </w:rPr>
        <w:t>vapour</w:t>
      </w:r>
      <w:r>
        <w:tab/>
        <w:t>(d)</w:t>
      </w:r>
      <w:r>
        <w:rPr>
          <w:spacing w:val="-6"/>
        </w:rPr>
        <w:t xml:space="preserve"> </w:t>
      </w:r>
      <w:r>
        <w:t>On</w:t>
      </w:r>
      <w:r>
        <w:rPr>
          <w:spacing w:val="-3"/>
        </w:rPr>
        <w:t xml:space="preserve"> </w:t>
      </w:r>
      <w:r>
        <w:t>smoke</w:t>
      </w:r>
      <w:r>
        <w:rPr>
          <w:spacing w:val="-3"/>
        </w:rPr>
        <w:t xml:space="preserve"> </w:t>
      </w:r>
      <w:r>
        <w:rPr>
          <w:spacing w:val="-2"/>
        </w:rPr>
        <w:t>particles</w:t>
      </w:r>
    </w:p>
    <w:p w14:paraId="7F2981A8" w14:textId="77777777" w:rsidR="00CC23AC" w:rsidRDefault="00220DAA">
      <w:pPr>
        <w:pStyle w:val="Heading7"/>
        <w:numPr>
          <w:ilvl w:val="1"/>
          <w:numId w:val="27"/>
        </w:numPr>
        <w:tabs>
          <w:tab w:val="left" w:pos="1793"/>
          <w:tab w:val="left" w:pos="1800"/>
        </w:tabs>
        <w:spacing w:before="215" w:line="264" w:lineRule="auto"/>
        <w:ind w:right="361" w:hanging="720"/>
      </w:pPr>
      <w:r>
        <w:t>When</w:t>
      </w:r>
      <w:r>
        <w:rPr>
          <w:spacing w:val="-4"/>
        </w:rPr>
        <w:t xml:space="preserve"> </w:t>
      </w:r>
      <w:r>
        <w:t>a</w:t>
      </w:r>
      <w:r>
        <w:rPr>
          <w:spacing w:val="-4"/>
        </w:rPr>
        <w:t xml:space="preserve"> </w:t>
      </w:r>
      <w:r>
        <w:t>molecule</w:t>
      </w:r>
      <w:r>
        <w:rPr>
          <w:spacing w:val="-4"/>
        </w:rPr>
        <w:t xml:space="preserve"> </w:t>
      </w:r>
      <w:r>
        <w:t>moving</w:t>
      </w:r>
      <w:r>
        <w:rPr>
          <w:spacing w:val="-4"/>
        </w:rPr>
        <w:t xml:space="preserve"> </w:t>
      </w:r>
      <w:r>
        <w:t>with</w:t>
      </w:r>
      <w:r>
        <w:rPr>
          <w:spacing w:val="-4"/>
        </w:rPr>
        <w:t xml:space="preserve"> </w:t>
      </w:r>
      <w:r>
        <w:t>velocity</w:t>
      </w:r>
      <w:r>
        <w:rPr>
          <w:spacing w:val="-4"/>
        </w:rPr>
        <w:t xml:space="preserve"> </w:t>
      </w:r>
      <w:r>
        <w:t>v</w:t>
      </w:r>
      <w:r>
        <w:rPr>
          <w:spacing w:val="-4"/>
        </w:rPr>
        <w:t xml:space="preserve"> </w:t>
      </w:r>
      <w:r>
        <w:t>collides</w:t>
      </w:r>
      <w:r>
        <w:rPr>
          <w:spacing w:val="-4"/>
        </w:rPr>
        <w:t xml:space="preserve"> </w:t>
      </w:r>
      <w:r>
        <w:t>normally</w:t>
      </w:r>
      <w:r>
        <w:rPr>
          <w:spacing w:val="-4"/>
        </w:rPr>
        <w:t xml:space="preserve"> </w:t>
      </w:r>
      <w:r>
        <w:t>with</w:t>
      </w:r>
      <w:r>
        <w:rPr>
          <w:spacing w:val="-4"/>
        </w:rPr>
        <w:t xml:space="preserve"> </w:t>
      </w:r>
      <w:r>
        <w:t>the</w:t>
      </w:r>
      <w:r>
        <w:rPr>
          <w:spacing w:val="-4"/>
        </w:rPr>
        <w:t xml:space="preserve"> </w:t>
      </w:r>
      <w:r>
        <w:t>wall of the container, then the change in its momentum will be:</w:t>
      </w:r>
    </w:p>
    <w:p w14:paraId="76601266" w14:textId="77777777" w:rsidR="00CC23AC" w:rsidRDefault="00220DAA">
      <w:pPr>
        <w:pStyle w:val="BodyText"/>
        <w:tabs>
          <w:tab w:val="left" w:pos="5692"/>
        </w:tabs>
        <w:spacing w:before="220"/>
        <w:ind w:left="1080"/>
      </w:pPr>
      <w:r>
        <w:t>(a)</w:t>
      </w:r>
      <w:r>
        <w:rPr>
          <w:spacing w:val="-3"/>
        </w:rPr>
        <w:t xml:space="preserve"> </w:t>
      </w:r>
      <w:r>
        <w:rPr>
          <w:spacing w:val="-4"/>
        </w:rPr>
        <w:t>Zero</w:t>
      </w:r>
      <w:r>
        <w:tab/>
        <w:t>(b)</w:t>
      </w:r>
      <w:r>
        <w:rPr>
          <w:spacing w:val="-5"/>
        </w:rPr>
        <w:t xml:space="preserve"> </w:t>
      </w:r>
      <w:r>
        <w:rPr>
          <w:spacing w:val="-7"/>
        </w:rPr>
        <w:t>mv</w:t>
      </w:r>
    </w:p>
    <w:p w14:paraId="5EAEC35F" w14:textId="77777777" w:rsidR="00CC23AC" w:rsidRDefault="00220DAA">
      <w:pPr>
        <w:pStyle w:val="BodyText"/>
        <w:tabs>
          <w:tab w:val="left" w:pos="5664"/>
        </w:tabs>
        <w:spacing w:before="274"/>
        <w:ind w:left="1080"/>
      </w:pPr>
      <w:r>
        <w:t>(c)</w:t>
      </w:r>
      <w:r>
        <w:rPr>
          <w:spacing w:val="-2"/>
        </w:rPr>
        <w:t xml:space="preserve"> </w:t>
      </w:r>
      <w:r>
        <w:t>2</w:t>
      </w:r>
      <w:r>
        <w:rPr>
          <w:spacing w:val="-2"/>
        </w:rPr>
        <w:t xml:space="preserve"> </w:t>
      </w:r>
      <w:r>
        <w:rPr>
          <w:spacing w:val="-5"/>
        </w:rPr>
        <w:t>mv</w:t>
      </w:r>
      <w:r>
        <w:tab/>
        <w:t>(d)-2</w:t>
      </w:r>
      <w:r>
        <w:rPr>
          <w:spacing w:val="-7"/>
        </w:rPr>
        <w:t xml:space="preserve"> </w:t>
      </w:r>
      <w:r>
        <w:rPr>
          <w:spacing w:val="-5"/>
        </w:rPr>
        <w:t>mv</w:t>
      </w:r>
    </w:p>
    <w:p w14:paraId="7189F823" w14:textId="77777777" w:rsidR="00CC23AC" w:rsidRDefault="00220DAA">
      <w:pPr>
        <w:pStyle w:val="Heading7"/>
        <w:numPr>
          <w:ilvl w:val="1"/>
          <w:numId w:val="27"/>
        </w:numPr>
        <w:tabs>
          <w:tab w:val="left" w:pos="1800"/>
          <w:tab w:val="left" w:pos="1856"/>
        </w:tabs>
        <w:spacing w:before="214" w:line="264" w:lineRule="auto"/>
        <w:ind w:right="372" w:hanging="720"/>
      </w:pPr>
      <w:r>
        <w:t>Which</w:t>
      </w:r>
      <w:r>
        <w:rPr>
          <w:spacing w:val="40"/>
        </w:rPr>
        <w:t xml:space="preserve"> </w:t>
      </w:r>
      <w:r>
        <w:t>of the following quantities is zero on average for the molecules of an ideal gas in equilibrium?</w:t>
      </w:r>
    </w:p>
    <w:p w14:paraId="550154BE" w14:textId="77777777" w:rsidR="00CC23AC" w:rsidRDefault="00220DAA">
      <w:pPr>
        <w:pStyle w:val="BodyText"/>
        <w:tabs>
          <w:tab w:val="left" w:pos="5630"/>
        </w:tabs>
        <w:spacing w:before="180"/>
        <w:ind w:left="1080"/>
      </w:pPr>
      <w:r>
        <w:t>(a)</w:t>
      </w:r>
      <w:r>
        <w:rPr>
          <w:spacing w:val="-5"/>
        </w:rPr>
        <w:t xml:space="preserve"> </w:t>
      </w:r>
      <w:r>
        <w:t>Kinetic</w:t>
      </w:r>
      <w:r>
        <w:rPr>
          <w:spacing w:val="-5"/>
        </w:rPr>
        <w:t xml:space="preserve"> </w:t>
      </w:r>
      <w:r>
        <w:rPr>
          <w:spacing w:val="-2"/>
        </w:rPr>
        <w:t>energy</w:t>
      </w:r>
      <w:r>
        <w:tab/>
        <w:t>(b)</w:t>
      </w:r>
      <w:r>
        <w:rPr>
          <w:spacing w:val="-5"/>
        </w:rPr>
        <w:t xml:space="preserve"> </w:t>
      </w:r>
      <w:r>
        <w:rPr>
          <w:spacing w:val="-2"/>
        </w:rPr>
        <w:t>Momentum</w:t>
      </w:r>
    </w:p>
    <w:p w14:paraId="2F1CEACB" w14:textId="77777777" w:rsidR="00CC23AC" w:rsidRDefault="00220DAA">
      <w:pPr>
        <w:pStyle w:val="BodyText"/>
        <w:tabs>
          <w:tab w:val="left" w:pos="5685"/>
        </w:tabs>
        <w:spacing w:before="235"/>
        <w:ind w:left="1080"/>
      </w:pPr>
      <w:r>
        <w:t>(c)</w:t>
      </w:r>
      <w:r>
        <w:rPr>
          <w:spacing w:val="-5"/>
        </w:rPr>
        <w:t xml:space="preserve"> </w:t>
      </w:r>
      <w:r>
        <w:rPr>
          <w:spacing w:val="-2"/>
        </w:rPr>
        <w:t>Density</w:t>
      </w:r>
      <w:r>
        <w:tab/>
        <w:t>(d)</w:t>
      </w:r>
      <w:r>
        <w:rPr>
          <w:spacing w:val="-5"/>
        </w:rPr>
        <w:t xml:space="preserve"> </w:t>
      </w:r>
      <w:r>
        <w:rPr>
          <w:spacing w:val="-2"/>
        </w:rPr>
        <w:t>velocity</w:t>
      </w:r>
    </w:p>
    <w:p w14:paraId="03684B8F" w14:textId="77777777" w:rsidR="00CC23AC" w:rsidRDefault="00220DAA">
      <w:pPr>
        <w:pStyle w:val="Heading7"/>
        <w:numPr>
          <w:ilvl w:val="1"/>
          <w:numId w:val="27"/>
        </w:numPr>
        <w:tabs>
          <w:tab w:val="left" w:pos="1778"/>
        </w:tabs>
        <w:spacing w:before="214"/>
        <w:ind w:left="1778" w:hanging="698"/>
      </w:pPr>
      <w:r>
        <w:t>The</w:t>
      </w:r>
      <w:r>
        <w:rPr>
          <w:spacing w:val="-7"/>
        </w:rPr>
        <w:t xml:space="preserve"> </w:t>
      </w:r>
      <w:r>
        <w:t>pressure</w:t>
      </w:r>
      <w:r>
        <w:rPr>
          <w:spacing w:val="-4"/>
        </w:rPr>
        <w:t xml:space="preserve"> </w:t>
      </w:r>
      <w:r>
        <w:t>exerted</w:t>
      </w:r>
      <w:r>
        <w:rPr>
          <w:spacing w:val="-5"/>
        </w:rPr>
        <w:t xml:space="preserve"> </w:t>
      </w:r>
      <w:r>
        <w:t>by</w:t>
      </w:r>
      <w:r>
        <w:rPr>
          <w:spacing w:val="-4"/>
        </w:rPr>
        <w:t xml:space="preserve"> </w:t>
      </w:r>
      <w:r>
        <w:t>the</w:t>
      </w:r>
      <w:r>
        <w:rPr>
          <w:spacing w:val="-5"/>
        </w:rPr>
        <w:t xml:space="preserve"> </w:t>
      </w:r>
      <w:r>
        <w:t>gas</w:t>
      </w:r>
      <w:r>
        <w:rPr>
          <w:spacing w:val="-4"/>
        </w:rPr>
        <w:t xml:space="preserve"> </w:t>
      </w:r>
      <w:r>
        <w:t>on</w:t>
      </w:r>
      <w:r>
        <w:rPr>
          <w:spacing w:val="-5"/>
        </w:rPr>
        <w:t xml:space="preserve"> </w:t>
      </w:r>
      <w:r>
        <w:t>the</w:t>
      </w:r>
      <w:r>
        <w:rPr>
          <w:spacing w:val="-4"/>
        </w:rPr>
        <w:t xml:space="preserve"> </w:t>
      </w:r>
      <w:r>
        <w:t>walls</w:t>
      </w:r>
      <w:r>
        <w:rPr>
          <w:spacing w:val="-5"/>
        </w:rPr>
        <w:t xml:space="preserve"> </w:t>
      </w:r>
      <w:r>
        <w:t>of</w:t>
      </w:r>
      <w:r>
        <w:rPr>
          <w:spacing w:val="-4"/>
        </w:rPr>
        <w:t xml:space="preserve"> </w:t>
      </w:r>
      <w:r>
        <w:t>the</w:t>
      </w:r>
      <w:r>
        <w:rPr>
          <w:spacing w:val="-5"/>
        </w:rPr>
        <w:t xml:space="preserve"> </w:t>
      </w:r>
      <w:r>
        <w:t>container</w:t>
      </w:r>
      <w:r>
        <w:rPr>
          <w:spacing w:val="-4"/>
        </w:rPr>
        <w:t xml:space="preserve"> </w:t>
      </w:r>
      <w:r>
        <w:t>is</w:t>
      </w:r>
      <w:r>
        <w:rPr>
          <w:spacing w:val="-5"/>
        </w:rPr>
        <w:t xml:space="preserve"> </w:t>
      </w:r>
      <w:r>
        <w:t>due</w:t>
      </w:r>
      <w:r>
        <w:rPr>
          <w:spacing w:val="-4"/>
        </w:rPr>
        <w:t xml:space="preserve"> </w:t>
      </w:r>
      <w:r>
        <w:rPr>
          <w:spacing w:val="-5"/>
        </w:rPr>
        <w:t>to:</w:t>
      </w:r>
    </w:p>
    <w:p w14:paraId="5327704F" w14:textId="77777777" w:rsidR="00CC23AC" w:rsidRDefault="00220DAA">
      <w:pPr>
        <w:pStyle w:val="ListParagraph"/>
        <w:numPr>
          <w:ilvl w:val="0"/>
          <w:numId w:val="25"/>
        </w:numPr>
        <w:tabs>
          <w:tab w:val="left" w:pos="1430"/>
        </w:tabs>
        <w:spacing w:before="210"/>
        <w:ind w:left="1430" w:hanging="350"/>
        <w:rPr>
          <w:sz w:val="26"/>
        </w:rPr>
      </w:pPr>
      <w:r>
        <w:rPr>
          <w:sz w:val="26"/>
        </w:rPr>
        <w:t>the</w:t>
      </w:r>
      <w:r>
        <w:rPr>
          <w:spacing w:val="-4"/>
          <w:sz w:val="26"/>
        </w:rPr>
        <w:t xml:space="preserve"> </w:t>
      </w:r>
      <w:r>
        <w:rPr>
          <w:sz w:val="26"/>
        </w:rPr>
        <w:t>momentum</w:t>
      </w:r>
      <w:r>
        <w:rPr>
          <w:spacing w:val="-4"/>
          <w:sz w:val="26"/>
        </w:rPr>
        <w:t xml:space="preserve"> </w:t>
      </w:r>
      <w:r>
        <w:rPr>
          <w:sz w:val="26"/>
        </w:rPr>
        <w:t>of</w:t>
      </w:r>
      <w:r>
        <w:rPr>
          <w:spacing w:val="-4"/>
          <w:sz w:val="26"/>
        </w:rPr>
        <w:t xml:space="preserve"> </w:t>
      </w:r>
      <w:r>
        <w:rPr>
          <w:sz w:val="26"/>
        </w:rPr>
        <w:t>its</w:t>
      </w:r>
      <w:r>
        <w:rPr>
          <w:spacing w:val="-4"/>
          <w:sz w:val="26"/>
        </w:rPr>
        <w:t xml:space="preserve"> </w:t>
      </w:r>
      <w:r>
        <w:rPr>
          <w:spacing w:val="-2"/>
          <w:sz w:val="26"/>
        </w:rPr>
        <w:t>molecules</w:t>
      </w:r>
    </w:p>
    <w:p w14:paraId="2B0C6BDB" w14:textId="77777777" w:rsidR="00CC23AC" w:rsidRDefault="00220DAA">
      <w:pPr>
        <w:pStyle w:val="ListParagraph"/>
        <w:numPr>
          <w:ilvl w:val="0"/>
          <w:numId w:val="25"/>
        </w:numPr>
        <w:tabs>
          <w:tab w:val="left" w:pos="1380"/>
        </w:tabs>
        <w:spacing w:before="234"/>
        <w:ind w:left="1380" w:hanging="300"/>
        <w:rPr>
          <w:sz w:val="26"/>
        </w:rPr>
      </w:pPr>
      <w:r>
        <w:rPr>
          <w:sz w:val="26"/>
        </w:rPr>
        <w:t>the</w:t>
      </w:r>
      <w:r>
        <w:rPr>
          <w:spacing w:val="-4"/>
          <w:sz w:val="26"/>
        </w:rPr>
        <w:t xml:space="preserve"> </w:t>
      </w:r>
      <w:r>
        <w:rPr>
          <w:sz w:val="26"/>
        </w:rPr>
        <w:t>velocity</w:t>
      </w:r>
      <w:r>
        <w:rPr>
          <w:spacing w:val="-4"/>
          <w:sz w:val="26"/>
        </w:rPr>
        <w:t xml:space="preserve"> </w:t>
      </w:r>
      <w:r>
        <w:rPr>
          <w:sz w:val="26"/>
        </w:rPr>
        <w:t>of</w:t>
      </w:r>
      <w:r>
        <w:rPr>
          <w:spacing w:val="-4"/>
          <w:sz w:val="26"/>
        </w:rPr>
        <w:t xml:space="preserve"> </w:t>
      </w:r>
      <w:r>
        <w:rPr>
          <w:sz w:val="26"/>
        </w:rPr>
        <w:t>its</w:t>
      </w:r>
      <w:r>
        <w:rPr>
          <w:spacing w:val="-4"/>
          <w:sz w:val="26"/>
        </w:rPr>
        <w:t xml:space="preserve"> </w:t>
      </w:r>
      <w:r>
        <w:rPr>
          <w:spacing w:val="-2"/>
          <w:sz w:val="26"/>
        </w:rPr>
        <w:t>molecules</w:t>
      </w:r>
    </w:p>
    <w:p w14:paraId="16926C48" w14:textId="77777777" w:rsidR="00CC23AC" w:rsidRDefault="00220DAA">
      <w:pPr>
        <w:pStyle w:val="ListParagraph"/>
        <w:numPr>
          <w:ilvl w:val="0"/>
          <w:numId w:val="25"/>
        </w:numPr>
        <w:tabs>
          <w:tab w:val="left" w:pos="1430"/>
        </w:tabs>
        <w:spacing w:before="235"/>
        <w:ind w:left="1430" w:hanging="350"/>
        <w:rPr>
          <w:sz w:val="26"/>
        </w:rPr>
      </w:pPr>
      <w:r>
        <w:rPr>
          <w:sz w:val="26"/>
        </w:rPr>
        <w:t>Continuous</w:t>
      </w:r>
      <w:r>
        <w:rPr>
          <w:spacing w:val="-10"/>
          <w:sz w:val="26"/>
        </w:rPr>
        <w:t xml:space="preserve"> </w:t>
      </w:r>
      <w:r>
        <w:rPr>
          <w:spacing w:val="-2"/>
          <w:sz w:val="26"/>
        </w:rPr>
        <w:t>collision</w:t>
      </w:r>
    </w:p>
    <w:p w14:paraId="0A50B0B8" w14:textId="77777777" w:rsidR="00CC23AC" w:rsidRDefault="00CC23AC">
      <w:pPr>
        <w:pStyle w:val="ListParagraph"/>
        <w:rPr>
          <w:sz w:val="26"/>
        </w:rPr>
        <w:sectPr w:rsidR="00CC23AC">
          <w:pgSz w:w="12240" w:h="15840"/>
          <w:pgMar w:top="1380" w:right="1080" w:bottom="280" w:left="1080" w:header="720" w:footer="720" w:gutter="0"/>
          <w:cols w:space="720"/>
        </w:sectPr>
      </w:pPr>
    </w:p>
    <w:p w14:paraId="54983CEA" w14:textId="77777777" w:rsidR="00CC23AC" w:rsidRDefault="00220DAA">
      <w:pPr>
        <w:pStyle w:val="ListParagraph"/>
        <w:numPr>
          <w:ilvl w:val="0"/>
          <w:numId w:val="25"/>
        </w:numPr>
        <w:tabs>
          <w:tab w:val="left" w:pos="1380"/>
        </w:tabs>
        <w:spacing w:before="60"/>
        <w:ind w:left="1380" w:hanging="300"/>
        <w:rPr>
          <w:sz w:val="26"/>
        </w:rPr>
      </w:pPr>
      <w:r>
        <w:rPr>
          <w:sz w:val="26"/>
        </w:rPr>
        <w:lastRenderedPageBreak/>
        <w:t>Free</w:t>
      </w:r>
      <w:r>
        <w:rPr>
          <w:spacing w:val="-4"/>
          <w:sz w:val="26"/>
        </w:rPr>
        <w:t xml:space="preserve"> </w:t>
      </w:r>
      <w:r>
        <w:rPr>
          <w:sz w:val="26"/>
        </w:rPr>
        <w:t>motion</w:t>
      </w:r>
      <w:r>
        <w:rPr>
          <w:spacing w:val="-4"/>
          <w:sz w:val="26"/>
        </w:rPr>
        <w:t xml:space="preserve"> </w:t>
      </w:r>
      <w:r>
        <w:rPr>
          <w:sz w:val="26"/>
        </w:rPr>
        <w:t>of</w:t>
      </w:r>
      <w:r>
        <w:rPr>
          <w:spacing w:val="-4"/>
          <w:sz w:val="26"/>
        </w:rPr>
        <w:t xml:space="preserve"> </w:t>
      </w:r>
      <w:r>
        <w:rPr>
          <w:sz w:val="26"/>
        </w:rPr>
        <w:t>its</w:t>
      </w:r>
      <w:r>
        <w:rPr>
          <w:spacing w:val="-3"/>
          <w:sz w:val="26"/>
        </w:rPr>
        <w:t xml:space="preserve"> </w:t>
      </w:r>
      <w:r>
        <w:rPr>
          <w:spacing w:val="-2"/>
          <w:sz w:val="26"/>
        </w:rPr>
        <w:t>molecules</w:t>
      </w:r>
    </w:p>
    <w:p w14:paraId="6F65AE14" w14:textId="77777777" w:rsidR="00CC23AC" w:rsidRDefault="00220DAA">
      <w:pPr>
        <w:pStyle w:val="Heading7"/>
        <w:numPr>
          <w:ilvl w:val="1"/>
          <w:numId w:val="27"/>
        </w:numPr>
        <w:tabs>
          <w:tab w:val="left" w:pos="1800"/>
          <w:tab w:val="left" w:pos="2006"/>
        </w:tabs>
        <w:spacing w:before="214" w:line="264" w:lineRule="auto"/>
        <w:ind w:right="365" w:hanging="720"/>
      </w:pPr>
      <w:r>
        <w:tab/>
        <w:t>According</w:t>
      </w:r>
      <w:r>
        <w:rPr>
          <w:spacing w:val="40"/>
        </w:rPr>
        <w:t xml:space="preserve"> </w:t>
      </w:r>
      <w:r>
        <w:t>to Boyle’s law PV = C, when the temperature of the gas</w:t>
      </w:r>
      <w:r>
        <w:rPr>
          <w:spacing w:val="80"/>
        </w:rPr>
        <w:t xml:space="preserve"> </w:t>
      </w:r>
      <w:r>
        <w:t>remains constant. The value of C depends on:</w:t>
      </w:r>
    </w:p>
    <w:p w14:paraId="2AD423A3" w14:textId="77777777" w:rsidR="00CC23AC" w:rsidRDefault="00220DAA">
      <w:pPr>
        <w:pStyle w:val="BodyText"/>
        <w:tabs>
          <w:tab w:val="left" w:pos="5507"/>
        </w:tabs>
        <w:spacing w:before="180"/>
        <w:ind w:left="1080"/>
      </w:pPr>
      <w:r>
        <w:t>(a)</w:t>
      </w:r>
      <w:r>
        <w:rPr>
          <w:spacing w:val="-10"/>
        </w:rPr>
        <w:t xml:space="preserve"> </w:t>
      </w:r>
      <w:r>
        <w:t>Temperature</w:t>
      </w:r>
      <w:r>
        <w:rPr>
          <w:spacing w:val="-9"/>
        </w:rPr>
        <w:t xml:space="preserve"> </w:t>
      </w:r>
      <w:r>
        <w:t>of</w:t>
      </w:r>
      <w:r>
        <w:rPr>
          <w:spacing w:val="-9"/>
        </w:rPr>
        <w:t xml:space="preserve"> </w:t>
      </w:r>
      <w:r>
        <w:t>the</w:t>
      </w:r>
      <w:r>
        <w:rPr>
          <w:spacing w:val="-9"/>
        </w:rPr>
        <w:t xml:space="preserve"> </w:t>
      </w:r>
      <w:r>
        <w:rPr>
          <w:spacing w:val="-5"/>
        </w:rPr>
        <w:t>gas</w:t>
      </w:r>
      <w:r>
        <w:tab/>
        <w:t>(b)</w:t>
      </w:r>
      <w:r>
        <w:rPr>
          <w:spacing w:val="-6"/>
        </w:rPr>
        <w:t xml:space="preserve"> </w:t>
      </w:r>
      <w:r>
        <w:t>Nature</w:t>
      </w:r>
      <w:r>
        <w:rPr>
          <w:spacing w:val="-3"/>
        </w:rPr>
        <w:t xml:space="preserve"> </w:t>
      </w:r>
      <w:r>
        <w:t>of</w:t>
      </w:r>
      <w:r>
        <w:rPr>
          <w:spacing w:val="-4"/>
        </w:rPr>
        <w:t xml:space="preserve"> </w:t>
      </w:r>
      <w:r>
        <w:t>the</w:t>
      </w:r>
      <w:r>
        <w:rPr>
          <w:spacing w:val="-3"/>
        </w:rPr>
        <w:t xml:space="preserve"> </w:t>
      </w:r>
      <w:r>
        <w:rPr>
          <w:spacing w:val="-5"/>
        </w:rPr>
        <w:t>gas</w:t>
      </w:r>
    </w:p>
    <w:p w14:paraId="2767ED1F" w14:textId="77777777" w:rsidR="00CC23AC" w:rsidRDefault="00220DAA">
      <w:pPr>
        <w:pStyle w:val="BodyText"/>
        <w:tabs>
          <w:tab w:val="left" w:pos="5562"/>
        </w:tabs>
        <w:spacing w:before="234"/>
        <w:ind w:left="1080"/>
      </w:pPr>
      <w:r>
        <w:t>(c)</w:t>
      </w:r>
      <w:r>
        <w:rPr>
          <w:spacing w:val="-4"/>
        </w:rPr>
        <w:t xml:space="preserve"> </w:t>
      </w:r>
      <w:r>
        <w:t>Quantity</w:t>
      </w:r>
      <w:r>
        <w:rPr>
          <w:spacing w:val="-4"/>
        </w:rPr>
        <w:t xml:space="preserve"> </w:t>
      </w:r>
      <w:r>
        <w:t>of</w:t>
      </w:r>
      <w:r>
        <w:rPr>
          <w:spacing w:val="-4"/>
        </w:rPr>
        <w:t xml:space="preserve"> </w:t>
      </w:r>
      <w:r>
        <w:t>the</w:t>
      </w:r>
      <w:r>
        <w:rPr>
          <w:spacing w:val="-4"/>
        </w:rPr>
        <w:t xml:space="preserve"> </w:t>
      </w:r>
      <w:r>
        <w:rPr>
          <w:spacing w:val="-5"/>
        </w:rPr>
        <w:t>gas</w:t>
      </w:r>
      <w:r>
        <w:tab/>
        <w:t>(d)</w:t>
      </w:r>
      <w:r>
        <w:rPr>
          <w:spacing w:val="-6"/>
        </w:rPr>
        <w:t xml:space="preserve"> </w:t>
      </w:r>
      <w:r>
        <w:t>Both</w:t>
      </w:r>
      <w:r>
        <w:rPr>
          <w:spacing w:val="-3"/>
        </w:rPr>
        <w:t xml:space="preserve"> </w:t>
      </w:r>
      <w:r>
        <w:t>(a)</w:t>
      </w:r>
      <w:r>
        <w:rPr>
          <w:spacing w:val="-3"/>
        </w:rPr>
        <w:t xml:space="preserve"> </w:t>
      </w:r>
      <w:r>
        <w:t>and</w:t>
      </w:r>
      <w:r>
        <w:rPr>
          <w:spacing w:val="-3"/>
        </w:rPr>
        <w:t xml:space="preserve"> </w:t>
      </w:r>
      <w:r>
        <w:rPr>
          <w:spacing w:val="-5"/>
        </w:rPr>
        <w:t>(c)</w:t>
      </w:r>
    </w:p>
    <w:p w14:paraId="59008DFC" w14:textId="77777777" w:rsidR="00CC23AC" w:rsidRDefault="00220DAA">
      <w:pPr>
        <w:pStyle w:val="Heading7"/>
        <w:numPr>
          <w:ilvl w:val="1"/>
          <w:numId w:val="27"/>
        </w:numPr>
        <w:tabs>
          <w:tab w:val="left" w:pos="1778"/>
        </w:tabs>
        <w:spacing w:before="215"/>
        <w:ind w:left="1778" w:hanging="698"/>
      </w:pPr>
      <w:r>
        <w:t>For</w:t>
      </w:r>
      <w:r>
        <w:rPr>
          <w:spacing w:val="-6"/>
        </w:rPr>
        <w:t xml:space="preserve"> </w:t>
      </w:r>
      <w:r>
        <w:t>Boyle’s</w:t>
      </w:r>
      <w:r>
        <w:rPr>
          <w:spacing w:val="-6"/>
        </w:rPr>
        <w:t xml:space="preserve"> </w:t>
      </w:r>
      <w:r>
        <w:t>law</w:t>
      </w:r>
      <w:r>
        <w:rPr>
          <w:spacing w:val="-6"/>
        </w:rPr>
        <w:t xml:space="preserve"> </w:t>
      </w:r>
      <w:r>
        <w:t>to</w:t>
      </w:r>
      <w:r>
        <w:rPr>
          <w:spacing w:val="-6"/>
        </w:rPr>
        <w:t xml:space="preserve"> </w:t>
      </w:r>
      <w:r>
        <w:t>hold</w:t>
      </w:r>
      <w:r>
        <w:rPr>
          <w:spacing w:val="-6"/>
        </w:rPr>
        <w:t xml:space="preserve"> </w:t>
      </w:r>
      <w:r>
        <w:t>good,</w:t>
      </w:r>
      <w:r>
        <w:rPr>
          <w:spacing w:val="-6"/>
        </w:rPr>
        <w:t xml:space="preserve"> </w:t>
      </w:r>
      <w:r>
        <w:t>the</w:t>
      </w:r>
      <w:r>
        <w:rPr>
          <w:spacing w:val="-6"/>
        </w:rPr>
        <w:t xml:space="preserve"> </w:t>
      </w:r>
      <w:r>
        <w:t>necessary</w:t>
      </w:r>
      <w:r>
        <w:rPr>
          <w:spacing w:val="-6"/>
        </w:rPr>
        <w:t xml:space="preserve"> </w:t>
      </w:r>
      <w:r>
        <w:t>condition</w:t>
      </w:r>
      <w:r>
        <w:rPr>
          <w:spacing w:val="-6"/>
        </w:rPr>
        <w:t xml:space="preserve"> </w:t>
      </w:r>
      <w:r>
        <w:rPr>
          <w:spacing w:val="-5"/>
        </w:rPr>
        <w:t>is:</w:t>
      </w:r>
    </w:p>
    <w:p w14:paraId="0553E094" w14:textId="77777777" w:rsidR="00CC23AC" w:rsidRDefault="00220DAA">
      <w:pPr>
        <w:pStyle w:val="BodyText"/>
        <w:tabs>
          <w:tab w:val="left" w:pos="5598"/>
        </w:tabs>
        <w:spacing w:before="210"/>
        <w:ind w:left="1080"/>
      </w:pPr>
      <w:r>
        <w:t>(a)</w:t>
      </w:r>
      <w:r>
        <w:rPr>
          <w:spacing w:val="-3"/>
        </w:rPr>
        <w:t xml:space="preserve"> </w:t>
      </w:r>
      <w:r>
        <w:rPr>
          <w:spacing w:val="-2"/>
        </w:rPr>
        <w:t>Isothermal</w:t>
      </w:r>
      <w:r>
        <w:tab/>
        <w:t>(b)</w:t>
      </w:r>
      <w:r>
        <w:rPr>
          <w:spacing w:val="-5"/>
        </w:rPr>
        <w:t xml:space="preserve"> </w:t>
      </w:r>
      <w:r>
        <w:rPr>
          <w:spacing w:val="-2"/>
        </w:rPr>
        <w:t>Adiabatic</w:t>
      </w:r>
    </w:p>
    <w:p w14:paraId="7DDB540B" w14:textId="77777777" w:rsidR="00CC23AC" w:rsidRDefault="00220DAA">
      <w:pPr>
        <w:pStyle w:val="BodyText"/>
        <w:tabs>
          <w:tab w:val="left" w:pos="5649"/>
        </w:tabs>
        <w:spacing w:before="234"/>
        <w:ind w:left="1080"/>
      </w:pPr>
      <w:r>
        <w:t>(c)</w:t>
      </w:r>
      <w:r>
        <w:rPr>
          <w:spacing w:val="-5"/>
        </w:rPr>
        <w:t xml:space="preserve"> </w:t>
      </w:r>
      <w:r>
        <w:rPr>
          <w:spacing w:val="-2"/>
        </w:rPr>
        <w:t>Isobaric</w:t>
      </w:r>
      <w:r>
        <w:tab/>
        <w:t>(d)</w:t>
      </w:r>
      <w:r>
        <w:rPr>
          <w:spacing w:val="-5"/>
        </w:rPr>
        <w:t xml:space="preserve"> </w:t>
      </w:r>
      <w:r>
        <w:rPr>
          <w:spacing w:val="-2"/>
        </w:rPr>
        <w:t>Isochoric</w:t>
      </w:r>
    </w:p>
    <w:p w14:paraId="623438BC" w14:textId="77777777" w:rsidR="00CC23AC" w:rsidRDefault="00220DAA">
      <w:pPr>
        <w:pStyle w:val="Heading7"/>
        <w:numPr>
          <w:ilvl w:val="1"/>
          <w:numId w:val="27"/>
        </w:numPr>
        <w:tabs>
          <w:tab w:val="left" w:pos="1778"/>
        </w:tabs>
        <w:spacing w:before="214"/>
        <w:ind w:left="1778" w:hanging="698"/>
      </w:pPr>
      <w:r>
        <w:t>The</w:t>
      </w:r>
      <w:r>
        <w:rPr>
          <w:spacing w:val="-7"/>
        </w:rPr>
        <w:t xml:space="preserve"> </w:t>
      </w:r>
      <w:r>
        <w:t>K.E</w:t>
      </w:r>
      <w:r>
        <w:rPr>
          <w:spacing w:val="-4"/>
        </w:rPr>
        <w:t xml:space="preserve"> </w:t>
      </w:r>
      <w:r>
        <w:t>of</w:t>
      </w:r>
      <w:r>
        <w:rPr>
          <w:spacing w:val="-4"/>
        </w:rPr>
        <w:t xml:space="preserve"> </w:t>
      </w:r>
      <w:r>
        <w:t>the</w:t>
      </w:r>
      <w:r>
        <w:rPr>
          <w:spacing w:val="-4"/>
        </w:rPr>
        <w:t xml:space="preserve"> </w:t>
      </w:r>
      <w:r>
        <w:t>molecules</w:t>
      </w:r>
      <w:r>
        <w:rPr>
          <w:spacing w:val="-4"/>
        </w:rPr>
        <w:t xml:space="preserve"> </w:t>
      </w:r>
      <w:r>
        <w:t>of</w:t>
      </w:r>
      <w:r>
        <w:rPr>
          <w:spacing w:val="-4"/>
        </w:rPr>
        <w:t xml:space="preserve"> </w:t>
      </w:r>
      <w:r>
        <w:t>an</w:t>
      </w:r>
      <w:r>
        <w:rPr>
          <w:spacing w:val="-5"/>
        </w:rPr>
        <w:t xml:space="preserve"> </w:t>
      </w:r>
      <w:r>
        <w:t>ideal</w:t>
      </w:r>
      <w:r>
        <w:rPr>
          <w:spacing w:val="-4"/>
        </w:rPr>
        <w:t xml:space="preserve"> </w:t>
      </w:r>
      <w:r>
        <w:t>gas</w:t>
      </w:r>
      <w:r>
        <w:rPr>
          <w:spacing w:val="-4"/>
        </w:rPr>
        <w:t xml:space="preserve"> </w:t>
      </w:r>
      <w:r>
        <w:t>at</w:t>
      </w:r>
      <w:r>
        <w:rPr>
          <w:spacing w:val="-4"/>
        </w:rPr>
        <w:t xml:space="preserve"> </w:t>
      </w:r>
      <w:r>
        <w:t>absolute</w:t>
      </w:r>
      <w:r>
        <w:rPr>
          <w:spacing w:val="-4"/>
        </w:rPr>
        <w:t xml:space="preserve"> </w:t>
      </w:r>
      <w:r>
        <w:t>zero</w:t>
      </w:r>
      <w:r>
        <w:rPr>
          <w:spacing w:val="-4"/>
        </w:rPr>
        <w:t xml:space="preserve"> </w:t>
      </w:r>
      <w:r>
        <w:t>will</w:t>
      </w:r>
      <w:r>
        <w:rPr>
          <w:spacing w:val="-4"/>
        </w:rPr>
        <w:t xml:space="preserve"> </w:t>
      </w:r>
      <w:r>
        <w:rPr>
          <w:spacing w:val="-5"/>
        </w:rPr>
        <w:t>be</w:t>
      </w:r>
    </w:p>
    <w:p w14:paraId="08715F30" w14:textId="77777777" w:rsidR="00CC23AC" w:rsidRDefault="00220DAA">
      <w:pPr>
        <w:pStyle w:val="BodyText"/>
        <w:tabs>
          <w:tab w:val="left" w:pos="5642"/>
        </w:tabs>
        <w:spacing w:before="210"/>
        <w:ind w:left="1080"/>
      </w:pPr>
      <w:r>
        <w:t>(a)</w:t>
      </w:r>
      <w:r>
        <w:rPr>
          <w:spacing w:val="-3"/>
        </w:rPr>
        <w:t xml:space="preserve"> </w:t>
      </w:r>
      <w:r>
        <w:rPr>
          <w:spacing w:val="-2"/>
        </w:rPr>
        <w:t>Infinite</w:t>
      </w:r>
      <w:r>
        <w:tab/>
        <w:t>(b)</w:t>
      </w:r>
      <w:r>
        <w:rPr>
          <w:spacing w:val="-5"/>
        </w:rPr>
        <w:t xml:space="preserve"> </w:t>
      </w:r>
      <w:r>
        <w:rPr>
          <w:spacing w:val="-4"/>
        </w:rPr>
        <w:t>Zero</w:t>
      </w:r>
    </w:p>
    <w:p w14:paraId="005D7495" w14:textId="77777777" w:rsidR="00CC23AC" w:rsidRDefault="00220DAA">
      <w:pPr>
        <w:pStyle w:val="BodyText"/>
        <w:tabs>
          <w:tab w:val="left" w:pos="5635"/>
        </w:tabs>
        <w:spacing w:before="235"/>
        <w:ind w:left="1080"/>
      </w:pPr>
      <w:r>
        <w:rPr>
          <w:spacing w:val="-2"/>
        </w:rPr>
        <w:t>(c)</w:t>
      </w:r>
      <w:r>
        <w:rPr>
          <w:spacing w:val="-13"/>
        </w:rPr>
        <w:t xml:space="preserve"> </w:t>
      </w:r>
      <w:r>
        <w:rPr>
          <w:spacing w:val="-2"/>
        </w:rPr>
        <w:t>Very</w:t>
      </w:r>
      <w:r>
        <w:rPr>
          <w:spacing w:val="-10"/>
        </w:rPr>
        <w:t xml:space="preserve"> </w:t>
      </w:r>
      <w:r>
        <w:rPr>
          <w:spacing w:val="-4"/>
        </w:rPr>
        <w:t>high</w:t>
      </w:r>
      <w:r>
        <w:tab/>
        <w:t>(d)</w:t>
      </w:r>
      <w:r>
        <w:rPr>
          <w:spacing w:val="-6"/>
        </w:rPr>
        <w:t xml:space="preserve"> </w:t>
      </w:r>
      <w:r>
        <w:t>Below</w:t>
      </w:r>
      <w:r>
        <w:rPr>
          <w:spacing w:val="-4"/>
        </w:rPr>
        <w:t xml:space="preserve"> zero</w:t>
      </w:r>
    </w:p>
    <w:p w14:paraId="1C4E17D3" w14:textId="77777777" w:rsidR="00CC23AC" w:rsidRDefault="00220DAA">
      <w:pPr>
        <w:pStyle w:val="Heading7"/>
        <w:numPr>
          <w:ilvl w:val="1"/>
          <w:numId w:val="27"/>
        </w:numPr>
        <w:tabs>
          <w:tab w:val="left" w:pos="1778"/>
        </w:tabs>
        <w:spacing w:before="214"/>
        <w:ind w:left="1778" w:hanging="698"/>
      </w:pPr>
      <w:r>
        <w:t>The</w:t>
      </w:r>
      <w:r>
        <w:rPr>
          <w:spacing w:val="-8"/>
        </w:rPr>
        <w:t xml:space="preserve"> </w:t>
      </w:r>
      <w:r>
        <w:t>product</w:t>
      </w:r>
      <w:r>
        <w:rPr>
          <w:spacing w:val="-5"/>
        </w:rPr>
        <w:t xml:space="preserve"> </w:t>
      </w:r>
      <w:r>
        <w:t>of</w:t>
      </w:r>
      <w:r>
        <w:rPr>
          <w:spacing w:val="-5"/>
        </w:rPr>
        <w:t xml:space="preserve"> </w:t>
      </w:r>
      <w:r>
        <w:t>pressure</w:t>
      </w:r>
      <w:r>
        <w:rPr>
          <w:spacing w:val="-6"/>
        </w:rPr>
        <w:t xml:space="preserve"> </w:t>
      </w:r>
      <w:r>
        <w:t>and</w:t>
      </w:r>
      <w:r>
        <w:rPr>
          <w:spacing w:val="-5"/>
        </w:rPr>
        <w:t xml:space="preserve"> </w:t>
      </w:r>
      <w:r>
        <w:t>volume</w:t>
      </w:r>
      <w:r>
        <w:rPr>
          <w:spacing w:val="-5"/>
        </w:rPr>
        <w:t xml:space="preserve"> </w:t>
      </w:r>
      <w:r>
        <w:t>of</w:t>
      </w:r>
      <w:r>
        <w:rPr>
          <w:spacing w:val="-6"/>
        </w:rPr>
        <w:t xml:space="preserve"> </w:t>
      </w:r>
      <w:r>
        <w:t>an</w:t>
      </w:r>
      <w:r>
        <w:rPr>
          <w:spacing w:val="-5"/>
        </w:rPr>
        <w:t xml:space="preserve"> </w:t>
      </w:r>
      <w:r>
        <w:t>ideal</w:t>
      </w:r>
      <w:r>
        <w:rPr>
          <w:spacing w:val="-5"/>
        </w:rPr>
        <w:t xml:space="preserve"> </w:t>
      </w:r>
      <w:r>
        <w:t>gas</w:t>
      </w:r>
      <w:r>
        <w:rPr>
          <w:spacing w:val="-5"/>
        </w:rPr>
        <w:t xml:space="preserve"> is:</w:t>
      </w:r>
    </w:p>
    <w:p w14:paraId="7AF4CD1F" w14:textId="77777777" w:rsidR="00CC23AC" w:rsidRDefault="00220DAA">
      <w:pPr>
        <w:pStyle w:val="ListParagraph"/>
        <w:numPr>
          <w:ilvl w:val="0"/>
          <w:numId w:val="24"/>
        </w:numPr>
        <w:tabs>
          <w:tab w:val="left" w:pos="1430"/>
        </w:tabs>
        <w:spacing w:before="210"/>
        <w:ind w:left="1430" w:hanging="350"/>
        <w:rPr>
          <w:sz w:val="26"/>
        </w:rPr>
      </w:pPr>
      <w:r>
        <w:rPr>
          <w:spacing w:val="-2"/>
          <w:sz w:val="26"/>
        </w:rPr>
        <w:t>Constant</w:t>
      </w:r>
    </w:p>
    <w:p w14:paraId="1C6E13D4" w14:textId="77777777" w:rsidR="00CC23AC" w:rsidRDefault="00220DAA">
      <w:pPr>
        <w:pStyle w:val="ListParagraph"/>
        <w:numPr>
          <w:ilvl w:val="0"/>
          <w:numId w:val="24"/>
        </w:numPr>
        <w:tabs>
          <w:tab w:val="left" w:pos="1445"/>
        </w:tabs>
        <w:spacing w:before="234"/>
        <w:ind w:left="1445" w:hanging="365"/>
        <w:rPr>
          <w:sz w:val="26"/>
        </w:rPr>
      </w:pPr>
      <w:r>
        <w:rPr>
          <w:sz w:val="26"/>
        </w:rPr>
        <w:t>Equal</w:t>
      </w:r>
      <w:r>
        <w:rPr>
          <w:spacing w:val="-5"/>
          <w:sz w:val="26"/>
        </w:rPr>
        <w:t xml:space="preserve"> </w:t>
      </w:r>
      <w:r>
        <w:rPr>
          <w:sz w:val="26"/>
        </w:rPr>
        <w:t>to</w:t>
      </w:r>
      <w:r>
        <w:rPr>
          <w:spacing w:val="-5"/>
          <w:sz w:val="26"/>
        </w:rPr>
        <w:t xml:space="preserve"> </w:t>
      </w:r>
      <w:r>
        <w:rPr>
          <w:sz w:val="26"/>
        </w:rPr>
        <w:t>universal</w:t>
      </w:r>
      <w:r>
        <w:rPr>
          <w:spacing w:val="-5"/>
          <w:sz w:val="26"/>
        </w:rPr>
        <w:t xml:space="preserve"> </w:t>
      </w:r>
      <w:r>
        <w:rPr>
          <w:sz w:val="26"/>
        </w:rPr>
        <w:t>gas</w:t>
      </w:r>
      <w:r>
        <w:rPr>
          <w:spacing w:val="-4"/>
          <w:sz w:val="26"/>
        </w:rPr>
        <w:t xml:space="preserve"> </w:t>
      </w:r>
      <w:r>
        <w:rPr>
          <w:spacing w:val="-2"/>
          <w:sz w:val="26"/>
        </w:rPr>
        <w:t>constant</w:t>
      </w:r>
    </w:p>
    <w:p w14:paraId="45FB5F57" w14:textId="77777777" w:rsidR="00CC23AC" w:rsidRDefault="00220DAA">
      <w:pPr>
        <w:pStyle w:val="ListParagraph"/>
        <w:numPr>
          <w:ilvl w:val="0"/>
          <w:numId w:val="24"/>
        </w:numPr>
        <w:tabs>
          <w:tab w:val="left" w:pos="1430"/>
        </w:tabs>
        <w:spacing w:before="235"/>
        <w:ind w:left="1430" w:hanging="350"/>
        <w:rPr>
          <w:sz w:val="26"/>
        </w:rPr>
      </w:pPr>
      <w:r>
        <w:rPr>
          <w:sz w:val="26"/>
        </w:rPr>
        <w:t>Directly</w:t>
      </w:r>
      <w:r>
        <w:rPr>
          <w:spacing w:val="-8"/>
          <w:sz w:val="26"/>
        </w:rPr>
        <w:t xml:space="preserve"> </w:t>
      </w:r>
      <w:r>
        <w:rPr>
          <w:sz w:val="26"/>
        </w:rPr>
        <w:t>proportional</w:t>
      </w:r>
      <w:r>
        <w:rPr>
          <w:spacing w:val="-7"/>
          <w:sz w:val="26"/>
        </w:rPr>
        <w:t xml:space="preserve"> </w:t>
      </w:r>
      <w:r>
        <w:rPr>
          <w:sz w:val="26"/>
        </w:rPr>
        <w:t>to</w:t>
      </w:r>
      <w:r>
        <w:rPr>
          <w:spacing w:val="-7"/>
          <w:sz w:val="26"/>
        </w:rPr>
        <w:t xml:space="preserve"> </w:t>
      </w:r>
      <w:r>
        <w:rPr>
          <w:spacing w:val="-2"/>
          <w:sz w:val="26"/>
        </w:rPr>
        <w:t>temperature</w:t>
      </w:r>
    </w:p>
    <w:p w14:paraId="578576B4" w14:textId="77777777" w:rsidR="00CC23AC" w:rsidRDefault="00220DAA">
      <w:pPr>
        <w:pStyle w:val="ListParagraph"/>
        <w:numPr>
          <w:ilvl w:val="0"/>
          <w:numId w:val="24"/>
        </w:numPr>
        <w:tabs>
          <w:tab w:val="left" w:pos="1445"/>
        </w:tabs>
        <w:spacing w:before="234"/>
        <w:ind w:left="1445" w:hanging="365"/>
        <w:rPr>
          <w:sz w:val="26"/>
        </w:rPr>
      </w:pPr>
      <w:r>
        <w:rPr>
          <w:sz w:val="26"/>
        </w:rPr>
        <w:t>Inversely</w:t>
      </w:r>
      <w:r>
        <w:rPr>
          <w:spacing w:val="-7"/>
          <w:sz w:val="26"/>
        </w:rPr>
        <w:t xml:space="preserve"> </w:t>
      </w:r>
      <w:r>
        <w:rPr>
          <w:sz w:val="26"/>
        </w:rPr>
        <w:t>proportional</w:t>
      </w:r>
      <w:r>
        <w:rPr>
          <w:spacing w:val="-6"/>
          <w:sz w:val="26"/>
        </w:rPr>
        <w:t xml:space="preserve"> </w:t>
      </w:r>
      <w:r>
        <w:rPr>
          <w:sz w:val="26"/>
        </w:rPr>
        <w:t>to</w:t>
      </w:r>
      <w:r>
        <w:rPr>
          <w:spacing w:val="-7"/>
          <w:sz w:val="26"/>
        </w:rPr>
        <w:t xml:space="preserve"> </w:t>
      </w:r>
      <w:r>
        <w:rPr>
          <w:sz w:val="26"/>
        </w:rPr>
        <w:t>its</w:t>
      </w:r>
      <w:r>
        <w:rPr>
          <w:spacing w:val="-6"/>
          <w:sz w:val="26"/>
        </w:rPr>
        <w:t xml:space="preserve"> </w:t>
      </w:r>
      <w:r>
        <w:rPr>
          <w:spacing w:val="-2"/>
          <w:sz w:val="26"/>
        </w:rPr>
        <w:t>temperature</w:t>
      </w:r>
    </w:p>
    <w:p w14:paraId="3627B906" w14:textId="77777777" w:rsidR="00CC23AC" w:rsidRDefault="00220DAA">
      <w:pPr>
        <w:pStyle w:val="Heading7"/>
        <w:numPr>
          <w:ilvl w:val="1"/>
          <w:numId w:val="27"/>
        </w:numPr>
        <w:tabs>
          <w:tab w:val="left" w:pos="1800"/>
          <w:tab w:val="left" w:pos="1976"/>
        </w:tabs>
        <w:spacing w:before="54" w:line="264" w:lineRule="auto"/>
        <w:ind w:right="360" w:hanging="720"/>
      </w:pPr>
      <w:r>
        <w:tab/>
        <w:t>The</w:t>
      </w:r>
      <w:r>
        <w:rPr>
          <w:spacing w:val="27"/>
        </w:rPr>
        <w:t xml:space="preserve"> </w:t>
      </w:r>
      <w:r>
        <w:t>total</w:t>
      </w:r>
      <w:r>
        <w:rPr>
          <w:spacing w:val="27"/>
        </w:rPr>
        <w:t xml:space="preserve"> </w:t>
      </w:r>
      <w:r>
        <w:t>sum</w:t>
      </w:r>
      <w:r>
        <w:rPr>
          <w:spacing w:val="27"/>
        </w:rPr>
        <w:t xml:space="preserve"> </w:t>
      </w:r>
      <w:r>
        <w:t>of</w:t>
      </w:r>
      <w:r>
        <w:rPr>
          <w:spacing w:val="27"/>
        </w:rPr>
        <w:t xml:space="preserve"> </w:t>
      </w:r>
      <w:r>
        <w:t>all</w:t>
      </w:r>
      <w:r>
        <w:rPr>
          <w:spacing w:val="27"/>
        </w:rPr>
        <w:t xml:space="preserve"> </w:t>
      </w:r>
      <w:r>
        <w:t>the</w:t>
      </w:r>
      <w:r>
        <w:rPr>
          <w:spacing w:val="27"/>
        </w:rPr>
        <w:t xml:space="preserve"> </w:t>
      </w:r>
      <w:r>
        <w:t>energies</w:t>
      </w:r>
      <w:r>
        <w:rPr>
          <w:spacing w:val="27"/>
        </w:rPr>
        <w:t xml:space="preserve"> </w:t>
      </w:r>
      <w:r>
        <w:t>of</w:t>
      </w:r>
      <w:r>
        <w:rPr>
          <w:spacing w:val="27"/>
        </w:rPr>
        <w:t xml:space="preserve"> </w:t>
      </w:r>
      <w:r>
        <w:t>all</w:t>
      </w:r>
      <w:r>
        <w:rPr>
          <w:spacing w:val="27"/>
        </w:rPr>
        <w:t xml:space="preserve"> </w:t>
      </w:r>
      <w:r>
        <w:t>the</w:t>
      </w:r>
      <w:r>
        <w:rPr>
          <w:spacing w:val="27"/>
        </w:rPr>
        <w:t xml:space="preserve"> </w:t>
      </w:r>
      <w:r>
        <w:t>molecules</w:t>
      </w:r>
      <w:r>
        <w:rPr>
          <w:spacing w:val="27"/>
        </w:rPr>
        <w:t xml:space="preserve"> </w:t>
      </w:r>
      <w:r>
        <w:t>in</w:t>
      </w:r>
      <w:r>
        <w:rPr>
          <w:spacing w:val="27"/>
        </w:rPr>
        <w:t xml:space="preserve"> </w:t>
      </w:r>
      <w:r>
        <w:t>an</w:t>
      </w:r>
      <w:r>
        <w:rPr>
          <w:spacing w:val="27"/>
        </w:rPr>
        <w:t xml:space="preserve"> </w:t>
      </w:r>
      <w:r>
        <w:t>object</w:t>
      </w:r>
      <w:r>
        <w:rPr>
          <w:spacing w:val="27"/>
        </w:rPr>
        <w:t xml:space="preserve"> </w:t>
      </w:r>
      <w:r>
        <w:t>is known as:</w:t>
      </w:r>
    </w:p>
    <w:p w14:paraId="2CF1E8A8" w14:textId="77777777" w:rsidR="00CC23AC" w:rsidRDefault="00220DAA">
      <w:pPr>
        <w:pStyle w:val="BodyText"/>
        <w:tabs>
          <w:tab w:val="left" w:pos="5594"/>
        </w:tabs>
        <w:spacing w:before="180"/>
        <w:ind w:left="1080"/>
      </w:pPr>
      <w:r>
        <w:t>(a)</w:t>
      </w:r>
      <w:r>
        <w:rPr>
          <w:spacing w:val="-6"/>
        </w:rPr>
        <w:t xml:space="preserve"> </w:t>
      </w:r>
      <w:r>
        <w:t>Potential</w:t>
      </w:r>
      <w:r>
        <w:rPr>
          <w:spacing w:val="-6"/>
        </w:rPr>
        <w:t xml:space="preserve"> </w:t>
      </w:r>
      <w:r>
        <w:rPr>
          <w:spacing w:val="-2"/>
        </w:rPr>
        <w:t>energy</w:t>
      </w:r>
      <w:r>
        <w:tab/>
        <w:t>(b)</w:t>
      </w:r>
      <w:r>
        <w:rPr>
          <w:spacing w:val="-7"/>
        </w:rPr>
        <w:t xml:space="preserve"> </w:t>
      </w:r>
      <w:r>
        <w:t>Kinetic</w:t>
      </w:r>
      <w:r>
        <w:rPr>
          <w:spacing w:val="-5"/>
        </w:rPr>
        <w:t xml:space="preserve"> </w:t>
      </w:r>
      <w:r>
        <w:rPr>
          <w:spacing w:val="-2"/>
        </w:rPr>
        <w:t>energy</w:t>
      </w:r>
    </w:p>
    <w:p w14:paraId="577747D3" w14:textId="77777777" w:rsidR="00CC23AC" w:rsidRDefault="00220DAA">
      <w:pPr>
        <w:pStyle w:val="BodyText"/>
        <w:tabs>
          <w:tab w:val="left" w:pos="5499"/>
        </w:tabs>
        <w:spacing w:before="235"/>
        <w:ind w:left="1080"/>
      </w:pPr>
      <w:r>
        <w:t>(c)</w:t>
      </w:r>
      <w:r>
        <w:rPr>
          <w:spacing w:val="-6"/>
        </w:rPr>
        <w:t xml:space="preserve"> </w:t>
      </w:r>
      <w:r>
        <w:t>Thermal</w:t>
      </w:r>
      <w:r>
        <w:rPr>
          <w:spacing w:val="-5"/>
        </w:rPr>
        <w:t xml:space="preserve"> </w:t>
      </w:r>
      <w:r>
        <w:t>(or</w:t>
      </w:r>
      <w:r>
        <w:rPr>
          <w:spacing w:val="-6"/>
        </w:rPr>
        <w:t xml:space="preserve"> </w:t>
      </w:r>
      <w:r>
        <w:t>internal)</w:t>
      </w:r>
      <w:r>
        <w:rPr>
          <w:spacing w:val="-5"/>
        </w:rPr>
        <w:t xml:space="preserve"> </w:t>
      </w:r>
      <w:r>
        <w:rPr>
          <w:spacing w:val="-2"/>
        </w:rPr>
        <w:t>energy</w:t>
      </w:r>
      <w:r>
        <w:tab/>
        <w:t>(d)</w:t>
      </w:r>
      <w:r>
        <w:rPr>
          <w:spacing w:val="-9"/>
        </w:rPr>
        <w:t xml:space="preserve"> </w:t>
      </w:r>
      <w:r>
        <w:t>Elastic</w:t>
      </w:r>
      <w:r>
        <w:rPr>
          <w:spacing w:val="-6"/>
        </w:rPr>
        <w:t xml:space="preserve"> </w:t>
      </w:r>
      <w:r>
        <w:t>potential</w:t>
      </w:r>
      <w:r>
        <w:rPr>
          <w:spacing w:val="-6"/>
        </w:rPr>
        <w:t xml:space="preserve"> </w:t>
      </w:r>
      <w:r>
        <w:rPr>
          <w:spacing w:val="-2"/>
        </w:rPr>
        <w:t>energy</w:t>
      </w:r>
    </w:p>
    <w:p w14:paraId="160B5ED8" w14:textId="77777777" w:rsidR="00CC23AC" w:rsidRDefault="00220DAA">
      <w:pPr>
        <w:pStyle w:val="Heading7"/>
        <w:numPr>
          <w:ilvl w:val="1"/>
          <w:numId w:val="27"/>
        </w:numPr>
        <w:tabs>
          <w:tab w:val="left" w:pos="1800"/>
          <w:tab w:val="left" w:pos="1856"/>
        </w:tabs>
        <w:spacing w:before="214" w:line="264" w:lineRule="auto"/>
        <w:ind w:right="365" w:hanging="720"/>
      </w:pPr>
      <w:r>
        <w:t>A</w:t>
      </w:r>
      <w:r>
        <w:rPr>
          <w:spacing w:val="40"/>
        </w:rPr>
        <w:t xml:space="preserve"> </w:t>
      </w:r>
      <w:r>
        <w:t>gas is enclosed in a container which is then placed on a</w:t>
      </w:r>
      <w:r>
        <w:rPr>
          <w:spacing w:val="-3"/>
        </w:rPr>
        <w:t xml:space="preserve"> </w:t>
      </w:r>
      <w:r>
        <w:t>fast-moving train. The temperature of the gas:</w:t>
      </w:r>
    </w:p>
    <w:p w14:paraId="4D423B3E" w14:textId="77777777" w:rsidR="00CC23AC" w:rsidRDefault="00220DAA">
      <w:pPr>
        <w:pStyle w:val="BodyText"/>
        <w:tabs>
          <w:tab w:val="left" w:pos="5700"/>
        </w:tabs>
        <w:spacing w:before="180"/>
        <w:ind w:left="1080"/>
      </w:pPr>
      <w:r>
        <w:t>(a)</w:t>
      </w:r>
      <w:r>
        <w:rPr>
          <w:spacing w:val="-3"/>
        </w:rPr>
        <w:t xml:space="preserve"> </w:t>
      </w:r>
      <w:r>
        <w:rPr>
          <w:spacing w:val="-2"/>
        </w:rPr>
        <w:t>Rises</w:t>
      </w:r>
      <w:r>
        <w:tab/>
        <w:t>(b)</w:t>
      </w:r>
      <w:r>
        <w:rPr>
          <w:spacing w:val="-3"/>
        </w:rPr>
        <w:t xml:space="preserve"> </w:t>
      </w:r>
      <w:r>
        <w:rPr>
          <w:spacing w:val="-4"/>
        </w:rPr>
        <w:t>Falls</w:t>
      </w:r>
    </w:p>
    <w:p w14:paraId="00E78AE6" w14:textId="77777777" w:rsidR="00CC23AC" w:rsidRDefault="00220DAA">
      <w:pPr>
        <w:pStyle w:val="BodyText"/>
        <w:tabs>
          <w:tab w:val="left" w:pos="5548"/>
        </w:tabs>
        <w:spacing w:before="234"/>
        <w:ind w:left="1080"/>
      </w:pPr>
      <w:r>
        <w:t>(c)</w:t>
      </w:r>
      <w:r>
        <w:rPr>
          <w:spacing w:val="-5"/>
        </w:rPr>
        <w:t xml:space="preserve"> </w:t>
      </w:r>
      <w:r>
        <w:t>Remains</w:t>
      </w:r>
      <w:r>
        <w:rPr>
          <w:spacing w:val="-5"/>
        </w:rPr>
        <w:t xml:space="preserve"> </w:t>
      </w:r>
      <w:r>
        <w:rPr>
          <w:spacing w:val="-2"/>
        </w:rPr>
        <w:t>unchanged</w:t>
      </w:r>
      <w:r>
        <w:tab/>
        <w:t>(d)</w:t>
      </w:r>
      <w:r>
        <w:rPr>
          <w:spacing w:val="-7"/>
        </w:rPr>
        <w:t xml:space="preserve"> </w:t>
      </w:r>
      <w:r>
        <w:t>Becomes</w:t>
      </w:r>
      <w:r>
        <w:rPr>
          <w:spacing w:val="-5"/>
        </w:rPr>
        <w:t xml:space="preserve"> </w:t>
      </w:r>
      <w:r>
        <w:rPr>
          <w:spacing w:val="-2"/>
        </w:rPr>
        <w:t>unsteady</w:t>
      </w:r>
    </w:p>
    <w:p w14:paraId="4DC85712" w14:textId="77777777" w:rsidR="00CC23AC" w:rsidRDefault="00220DAA">
      <w:pPr>
        <w:pStyle w:val="Heading7"/>
        <w:numPr>
          <w:ilvl w:val="1"/>
          <w:numId w:val="27"/>
        </w:numPr>
        <w:tabs>
          <w:tab w:val="left" w:pos="1778"/>
        </w:tabs>
        <w:spacing w:before="215"/>
        <w:ind w:left="1778" w:hanging="698"/>
      </w:pPr>
      <w:r>
        <w:t>The</w:t>
      </w:r>
      <w:r>
        <w:rPr>
          <w:spacing w:val="-7"/>
        </w:rPr>
        <w:t xml:space="preserve"> </w:t>
      </w:r>
      <w:r>
        <w:t>ratio</w:t>
      </w:r>
      <w:r>
        <w:rPr>
          <w:spacing w:val="-4"/>
        </w:rPr>
        <w:t xml:space="preserve"> </w:t>
      </w:r>
      <w:r>
        <w:t>of</w:t>
      </w:r>
      <w:r>
        <w:rPr>
          <w:spacing w:val="-4"/>
        </w:rPr>
        <w:t xml:space="preserve"> </w:t>
      </w:r>
      <w:r>
        <w:t>mass</w:t>
      </w:r>
      <w:r>
        <w:rPr>
          <w:spacing w:val="-4"/>
        </w:rPr>
        <w:t xml:space="preserve"> </w:t>
      </w:r>
      <w:r>
        <w:t>per</w:t>
      </w:r>
      <w:r>
        <w:rPr>
          <w:spacing w:val="-4"/>
        </w:rPr>
        <w:t xml:space="preserve"> </w:t>
      </w:r>
      <w:r>
        <w:t>unit</w:t>
      </w:r>
      <w:r>
        <w:rPr>
          <w:spacing w:val="-4"/>
        </w:rPr>
        <w:t xml:space="preserve"> </w:t>
      </w:r>
      <w:r>
        <w:t>volume</w:t>
      </w:r>
      <w:r>
        <w:rPr>
          <w:spacing w:val="-4"/>
        </w:rPr>
        <w:t xml:space="preserve"> </w:t>
      </w:r>
      <w:r>
        <w:t>of</w:t>
      </w:r>
      <w:r>
        <w:rPr>
          <w:spacing w:val="-4"/>
        </w:rPr>
        <w:t xml:space="preserve"> </w:t>
      </w:r>
      <w:r>
        <w:t>‘N’</w:t>
      </w:r>
      <w:r>
        <w:rPr>
          <w:spacing w:val="-4"/>
        </w:rPr>
        <w:t xml:space="preserve"> </w:t>
      </w:r>
      <w:r>
        <w:t>number</w:t>
      </w:r>
      <w:r>
        <w:rPr>
          <w:spacing w:val="-4"/>
        </w:rPr>
        <w:t xml:space="preserve"> </w:t>
      </w:r>
      <w:r>
        <w:t>of</w:t>
      </w:r>
      <w:r>
        <w:rPr>
          <w:spacing w:val="-4"/>
        </w:rPr>
        <w:t xml:space="preserve"> </w:t>
      </w:r>
      <w:r>
        <w:t>molecules</w:t>
      </w:r>
      <w:r>
        <w:rPr>
          <w:spacing w:val="-4"/>
        </w:rPr>
        <w:t xml:space="preserve"> </w:t>
      </w:r>
      <w:r>
        <w:rPr>
          <w:spacing w:val="-5"/>
        </w:rPr>
        <w:t>is:</w:t>
      </w:r>
    </w:p>
    <w:p w14:paraId="19C12C41" w14:textId="77777777" w:rsidR="00CC23AC" w:rsidRDefault="00220DAA">
      <w:pPr>
        <w:pStyle w:val="BodyText"/>
        <w:tabs>
          <w:tab w:val="left" w:pos="5592"/>
        </w:tabs>
        <w:spacing w:before="210"/>
        <w:ind w:left="1080"/>
      </w:pPr>
      <w:r>
        <w:rPr>
          <w:spacing w:val="-5"/>
        </w:rPr>
        <w:t>(a)</w:t>
      </w:r>
      <w:r>
        <w:tab/>
      </w:r>
      <w:r>
        <w:rPr>
          <w:spacing w:val="-5"/>
        </w:rPr>
        <w:t>(b)</w:t>
      </w:r>
    </w:p>
    <w:p w14:paraId="22CB68F8" w14:textId="77777777" w:rsidR="00CC23AC" w:rsidRDefault="00CC23AC">
      <w:pPr>
        <w:pStyle w:val="BodyText"/>
        <w:sectPr w:rsidR="00CC23AC">
          <w:pgSz w:w="12240" w:h="15840"/>
          <w:pgMar w:top="1380" w:right="1080" w:bottom="280" w:left="1080" w:header="720" w:footer="720" w:gutter="0"/>
          <w:cols w:space="720"/>
        </w:sectPr>
      </w:pPr>
    </w:p>
    <w:p w14:paraId="7086C423" w14:textId="77777777" w:rsidR="00CC23AC" w:rsidRDefault="00220DAA">
      <w:pPr>
        <w:pStyle w:val="BodyText"/>
        <w:tabs>
          <w:tab w:val="left" w:pos="5527"/>
        </w:tabs>
        <w:spacing w:before="60"/>
        <w:ind w:left="1080"/>
      </w:pPr>
      <w:r>
        <w:rPr>
          <w:spacing w:val="-5"/>
        </w:rPr>
        <w:lastRenderedPageBreak/>
        <w:t>(c)</w:t>
      </w:r>
      <w:r>
        <w:tab/>
      </w:r>
      <w:r>
        <w:rPr>
          <w:spacing w:val="-5"/>
        </w:rPr>
        <w:t>(d)</w:t>
      </w:r>
    </w:p>
    <w:p w14:paraId="7D1F6EF1" w14:textId="77777777" w:rsidR="00CC23AC" w:rsidRDefault="00220DAA">
      <w:pPr>
        <w:pStyle w:val="Heading7"/>
        <w:numPr>
          <w:ilvl w:val="1"/>
          <w:numId w:val="27"/>
        </w:numPr>
        <w:tabs>
          <w:tab w:val="left" w:pos="1800"/>
          <w:tab w:val="left" w:pos="2243"/>
        </w:tabs>
        <w:spacing w:before="214" w:line="264" w:lineRule="auto"/>
        <w:ind w:right="371" w:hanging="720"/>
        <w:jc w:val="both"/>
      </w:pPr>
      <w:r>
        <w:tab/>
        <w:t>Pressure P is inversely proportional to volume V at constant temperature of the gas is the statement of:</w:t>
      </w:r>
    </w:p>
    <w:p w14:paraId="39F019E6" w14:textId="77777777" w:rsidR="00CC23AC" w:rsidRDefault="00220DAA">
      <w:pPr>
        <w:pStyle w:val="BodyText"/>
        <w:tabs>
          <w:tab w:val="left" w:pos="5656"/>
        </w:tabs>
        <w:spacing w:before="180"/>
        <w:ind w:left="1080"/>
      </w:pPr>
      <w:r>
        <w:t>(a)</w:t>
      </w:r>
      <w:r>
        <w:rPr>
          <w:spacing w:val="-12"/>
        </w:rPr>
        <w:t xml:space="preserve"> </w:t>
      </w:r>
      <w:r>
        <w:t>Boyle’s</w:t>
      </w:r>
      <w:r>
        <w:rPr>
          <w:spacing w:val="-12"/>
        </w:rPr>
        <w:t xml:space="preserve"> </w:t>
      </w:r>
      <w:r>
        <w:rPr>
          <w:spacing w:val="-5"/>
        </w:rPr>
        <w:t>law</w:t>
      </w:r>
      <w:r>
        <w:tab/>
        <w:t>(b)</w:t>
      </w:r>
      <w:r>
        <w:rPr>
          <w:spacing w:val="-5"/>
        </w:rPr>
        <w:t xml:space="preserve"> </w:t>
      </w:r>
      <w:r>
        <w:t>Charles</w:t>
      </w:r>
      <w:r>
        <w:rPr>
          <w:spacing w:val="-5"/>
        </w:rPr>
        <w:t xml:space="preserve"> law</w:t>
      </w:r>
    </w:p>
    <w:p w14:paraId="4B1E5A41" w14:textId="77777777" w:rsidR="00CC23AC" w:rsidRDefault="00220DAA">
      <w:pPr>
        <w:pStyle w:val="BodyText"/>
        <w:tabs>
          <w:tab w:val="left" w:pos="5678"/>
        </w:tabs>
        <w:spacing w:before="234"/>
        <w:ind w:left="1080"/>
      </w:pPr>
      <w:r>
        <w:t>(c)</w:t>
      </w:r>
      <w:r>
        <w:rPr>
          <w:spacing w:val="-4"/>
        </w:rPr>
        <w:t xml:space="preserve"> </w:t>
      </w:r>
      <w:r>
        <w:t>Ideal</w:t>
      </w:r>
      <w:r>
        <w:rPr>
          <w:spacing w:val="-4"/>
        </w:rPr>
        <w:t xml:space="preserve"> </w:t>
      </w:r>
      <w:r>
        <w:rPr>
          <w:spacing w:val="-5"/>
        </w:rPr>
        <w:t>gas</w:t>
      </w:r>
      <w:r>
        <w:tab/>
        <w:t>(d)</w:t>
      </w:r>
      <w:r>
        <w:rPr>
          <w:spacing w:val="-8"/>
        </w:rPr>
        <w:t xml:space="preserve"> </w:t>
      </w:r>
      <w:r>
        <w:t>Boltzman</w:t>
      </w:r>
      <w:r>
        <w:rPr>
          <w:spacing w:val="-5"/>
        </w:rPr>
        <w:t xml:space="preserve"> law</w:t>
      </w:r>
    </w:p>
    <w:p w14:paraId="66795750" w14:textId="77777777" w:rsidR="00CC23AC" w:rsidRDefault="00220DAA">
      <w:pPr>
        <w:pStyle w:val="Heading7"/>
        <w:numPr>
          <w:ilvl w:val="1"/>
          <w:numId w:val="27"/>
        </w:numPr>
        <w:tabs>
          <w:tab w:val="left" w:pos="1778"/>
        </w:tabs>
        <w:spacing w:before="215"/>
        <w:ind w:left="1778" w:hanging="698"/>
      </w:pPr>
      <w:r>
        <w:t>Pressure</w:t>
      </w:r>
      <w:r>
        <w:rPr>
          <w:spacing w:val="-6"/>
        </w:rPr>
        <w:t xml:space="preserve"> </w:t>
      </w:r>
      <w:r>
        <w:t>exerted</w:t>
      </w:r>
      <w:r>
        <w:rPr>
          <w:spacing w:val="-5"/>
        </w:rPr>
        <w:t xml:space="preserve"> </w:t>
      </w:r>
      <w:r>
        <w:t>by</w:t>
      </w:r>
      <w:r>
        <w:rPr>
          <w:spacing w:val="-6"/>
        </w:rPr>
        <w:t xml:space="preserve"> </w:t>
      </w:r>
      <w:r>
        <w:t>a</w:t>
      </w:r>
      <w:r>
        <w:rPr>
          <w:spacing w:val="-5"/>
        </w:rPr>
        <w:t xml:space="preserve"> </w:t>
      </w:r>
      <w:r>
        <w:t>perfect</w:t>
      </w:r>
      <w:r>
        <w:rPr>
          <w:spacing w:val="-5"/>
        </w:rPr>
        <w:t xml:space="preserve"> </w:t>
      </w:r>
      <w:r>
        <w:t>gas</w:t>
      </w:r>
      <w:r>
        <w:rPr>
          <w:spacing w:val="-6"/>
        </w:rPr>
        <w:t xml:space="preserve"> </w:t>
      </w:r>
      <w:r>
        <w:t>is</w:t>
      </w:r>
      <w:r>
        <w:rPr>
          <w:spacing w:val="-5"/>
        </w:rPr>
        <w:t xml:space="preserve"> </w:t>
      </w:r>
      <w:r>
        <w:t>equal</w:t>
      </w:r>
      <w:r>
        <w:rPr>
          <w:spacing w:val="-5"/>
        </w:rPr>
        <w:t xml:space="preserve"> to:</w:t>
      </w:r>
    </w:p>
    <w:p w14:paraId="581780E3" w14:textId="77777777" w:rsidR="00CC23AC" w:rsidRDefault="00220DAA">
      <w:pPr>
        <w:pStyle w:val="ListParagraph"/>
        <w:numPr>
          <w:ilvl w:val="0"/>
          <w:numId w:val="23"/>
        </w:numPr>
        <w:tabs>
          <w:tab w:val="left" w:pos="1430"/>
        </w:tabs>
        <w:spacing w:before="210"/>
        <w:ind w:left="1430" w:hanging="350"/>
        <w:rPr>
          <w:sz w:val="26"/>
        </w:rPr>
      </w:pPr>
      <w:r>
        <w:rPr>
          <w:sz w:val="26"/>
        </w:rPr>
        <w:t>Mean</w:t>
      </w:r>
      <w:r>
        <w:rPr>
          <w:spacing w:val="-4"/>
          <w:sz w:val="26"/>
        </w:rPr>
        <w:t xml:space="preserve"> </w:t>
      </w:r>
      <w:r>
        <w:rPr>
          <w:sz w:val="26"/>
        </w:rPr>
        <w:t>K.E</w:t>
      </w:r>
      <w:r>
        <w:rPr>
          <w:spacing w:val="-3"/>
          <w:sz w:val="26"/>
        </w:rPr>
        <w:t xml:space="preserve"> </w:t>
      </w:r>
      <w:r>
        <w:rPr>
          <w:sz w:val="26"/>
        </w:rPr>
        <w:t>per</w:t>
      </w:r>
      <w:r>
        <w:rPr>
          <w:spacing w:val="-4"/>
          <w:sz w:val="26"/>
        </w:rPr>
        <w:t xml:space="preserve"> </w:t>
      </w:r>
      <w:r>
        <w:rPr>
          <w:sz w:val="26"/>
        </w:rPr>
        <w:t>unit</w:t>
      </w:r>
      <w:r>
        <w:rPr>
          <w:spacing w:val="-3"/>
          <w:sz w:val="26"/>
        </w:rPr>
        <w:t xml:space="preserve"> </w:t>
      </w:r>
      <w:r>
        <w:rPr>
          <w:spacing w:val="-2"/>
          <w:sz w:val="26"/>
        </w:rPr>
        <w:t>volume</w:t>
      </w:r>
    </w:p>
    <w:p w14:paraId="18B862BA" w14:textId="77777777" w:rsidR="00CC23AC" w:rsidRDefault="00220DAA">
      <w:pPr>
        <w:pStyle w:val="ListParagraph"/>
        <w:numPr>
          <w:ilvl w:val="0"/>
          <w:numId w:val="23"/>
        </w:numPr>
        <w:tabs>
          <w:tab w:val="left" w:pos="1445"/>
        </w:tabs>
        <w:spacing w:before="234"/>
        <w:ind w:left="1445" w:hanging="365"/>
        <w:rPr>
          <w:sz w:val="26"/>
        </w:rPr>
      </w:pPr>
      <w:r>
        <w:rPr>
          <w:sz w:val="26"/>
        </w:rPr>
        <w:t>Half</w:t>
      </w:r>
      <w:r>
        <w:rPr>
          <w:spacing w:val="-4"/>
          <w:sz w:val="26"/>
        </w:rPr>
        <w:t xml:space="preserve"> </w:t>
      </w:r>
      <w:r>
        <w:rPr>
          <w:sz w:val="26"/>
        </w:rPr>
        <w:t>of</w:t>
      </w:r>
      <w:r>
        <w:rPr>
          <w:spacing w:val="-3"/>
          <w:sz w:val="26"/>
        </w:rPr>
        <w:t xml:space="preserve"> </w:t>
      </w:r>
      <w:r>
        <w:rPr>
          <w:sz w:val="26"/>
        </w:rPr>
        <w:t>mean</w:t>
      </w:r>
      <w:r>
        <w:rPr>
          <w:spacing w:val="-3"/>
          <w:sz w:val="26"/>
        </w:rPr>
        <w:t xml:space="preserve"> </w:t>
      </w:r>
      <w:r>
        <w:rPr>
          <w:sz w:val="26"/>
        </w:rPr>
        <w:t>K.E</w:t>
      </w:r>
      <w:r>
        <w:rPr>
          <w:spacing w:val="-4"/>
          <w:sz w:val="26"/>
        </w:rPr>
        <w:t xml:space="preserve"> </w:t>
      </w:r>
      <w:r>
        <w:rPr>
          <w:sz w:val="26"/>
        </w:rPr>
        <w:t>per</w:t>
      </w:r>
      <w:r>
        <w:rPr>
          <w:spacing w:val="-3"/>
          <w:sz w:val="26"/>
        </w:rPr>
        <w:t xml:space="preserve"> </w:t>
      </w:r>
      <w:r>
        <w:rPr>
          <w:sz w:val="26"/>
        </w:rPr>
        <w:t>unit</w:t>
      </w:r>
      <w:r>
        <w:rPr>
          <w:spacing w:val="-3"/>
          <w:sz w:val="26"/>
        </w:rPr>
        <w:t xml:space="preserve"> </w:t>
      </w:r>
      <w:r>
        <w:rPr>
          <w:spacing w:val="-2"/>
          <w:sz w:val="26"/>
        </w:rPr>
        <w:t>volume</w:t>
      </w:r>
    </w:p>
    <w:p w14:paraId="74B04060" w14:textId="77777777" w:rsidR="00CC23AC" w:rsidRDefault="00220DAA">
      <w:pPr>
        <w:pStyle w:val="ListParagraph"/>
        <w:numPr>
          <w:ilvl w:val="0"/>
          <w:numId w:val="23"/>
        </w:numPr>
        <w:tabs>
          <w:tab w:val="left" w:pos="1430"/>
        </w:tabs>
        <w:spacing w:before="234"/>
        <w:ind w:left="1430" w:hanging="350"/>
        <w:rPr>
          <w:sz w:val="26"/>
        </w:rPr>
      </w:pPr>
      <w:r>
        <w:rPr>
          <w:sz w:val="26"/>
        </w:rPr>
        <w:t>One</w:t>
      </w:r>
      <w:r>
        <w:rPr>
          <w:spacing w:val="-6"/>
          <w:sz w:val="26"/>
        </w:rPr>
        <w:t xml:space="preserve"> </w:t>
      </w:r>
      <w:r>
        <w:rPr>
          <w:sz w:val="26"/>
        </w:rPr>
        <w:t>third</w:t>
      </w:r>
      <w:r>
        <w:rPr>
          <w:spacing w:val="-3"/>
          <w:sz w:val="26"/>
        </w:rPr>
        <w:t xml:space="preserve"> </w:t>
      </w:r>
      <w:r>
        <w:rPr>
          <w:sz w:val="26"/>
        </w:rPr>
        <w:t>of</w:t>
      </w:r>
      <w:r>
        <w:rPr>
          <w:spacing w:val="-4"/>
          <w:sz w:val="26"/>
        </w:rPr>
        <w:t xml:space="preserve"> </w:t>
      </w:r>
      <w:r>
        <w:rPr>
          <w:sz w:val="26"/>
        </w:rPr>
        <w:t>mean</w:t>
      </w:r>
      <w:r>
        <w:rPr>
          <w:spacing w:val="-3"/>
          <w:sz w:val="26"/>
        </w:rPr>
        <w:t xml:space="preserve"> </w:t>
      </w:r>
      <w:r>
        <w:rPr>
          <w:sz w:val="26"/>
        </w:rPr>
        <w:t>K.E</w:t>
      </w:r>
      <w:r>
        <w:rPr>
          <w:spacing w:val="-4"/>
          <w:sz w:val="26"/>
        </w:rPr>
        <w:t xml:space="preserve"> </w:t>
      </w:r>
      <w:r>
        <w:rPr>
          <w:sz w:val="26"/>
        </w:rPr>
        <w:t>per</w:t>
      </w:r>
      <w:r>
        <w:rPr>
          <w:spacing w:val="-3"/>
          <w:sz w:val="26"/>
        </w:rPr>
        <w:t xml:space="preserve"> </w:t>
      </w:r>
      <w:r>
        <w:rPr>
          <w:sz w:val="26"/>
        </w:rPr>
        <w:t>unit</w:t>
      </w:r>
      <w:r>
        <w:rPr>
          <w:spacing w:val="-3"/>
          <w:sz w:val="26"/>
        </w:rPr>
        <w:t xml:space="preserve"> </w:t>
      </w:r>
      <w:r>
        <w:rPr>
          <w:spacing w:val="-2"/>
          <w:sz w:val="26"/>
        </w:rPr>
        <w:t>volume</w:t>
      </w:r>
    </w:p>
    <w:p w14:paraId="28A295AB" w14:textId="77777777" w:rsidR="00CC23AC" w:rsidRDefault="00220DAA">
      <w:pPr>
        <w:pStyle w:val="ListParagraph"/>
        <w:numPr>
          <w:ilvl w:val="0"/>
          <w:numId w:val="23"/>
        </w:numPr>
        <w:tabs>
          <w:tab w:val="left" w:pos="1445"/>
        </w:tabs>
        <w:spacing w:before="235"/>
        <w:ind w:left="1445" w:hanging="365"/>
        <w:jc w:val="both"/>
        <w:rPr>
          <w:sz w:val="26"/>
        </w:rPr>
      </w:pPr>
      <w:r>
        <w:rPr>
          <w:sz w:val="26"/>
        </w:rPr>
        <w:t>Two</w:t>
      </w:r>
      <w:r>
        <w:rPr>
          <w:spacing w:val="-6"/>
          <w:sz w:val="26"/>
        </w:rPr>
        <w:t xml:space="preserve"> </w:t>
      </w:r>
      <w:r>
        <w:rPr>
          <w:sz w:val="26"/>
        </w:rPr>
        <w:t>third</w:t>
      </w:r>
      <w:r>
        <w:rPr>
          <w:spacing w:val="-6"/>
          <w:sz w:val="26"/>
        </w:rPr>
        <w:t xml:space="preserve"> </w:t>
      </w:r>
      <w:r>
        <w:rPr>
          <w:sz w:val="26"/>
        </w:rPr>
        <w:t>of</w:t>
      </w:r>
      <w:r>
        <w:rPr>
          <w:spacing w:val="-6"/>
          <w:sz w:val="26"/>
        </w:rPr>
        <w:t xml:space="preserve"> </w:t>
      </w:r>
      <w:r>
        <w:rPr>
          <w:sz w:val="26"/>
        </w:rPr>
        <w:t>mean</w:t>
      </w:r>
      <w:r>
        <w:rPr>
          <w:spacing w:val="-6"/>
          <w:sz w:val="26"/>
        </w:rPr>
        <w:t xml:space="preserve"> </w:t>
      </w:r>
      <w:r>
        <w:rPr>
          <w:sz w:val="26"/>
        </w:rPr>
        <w:t>K.E</w:t>
      </w:r>
      <w:r>
        <w:rPr>
          <w:spacing w:val="-6"/>
          <w:sz w:val="26"/>
        </w:rPr>
        <w:t xml:space="preserve"> </w:t>
      </w:r>
      <w:r>
        <w:rPr>
          <w:sz w:val="26"/>
        </w:rPr>
        <w:t>per</w:t>
      </w:r>
      <w:r>
        <w:rPr>
          <w:spacing w:val="-6"/>
          <w:sz w:val="26"/>
        </w:rPr>
        <w:t xml:space="preserve"> </w:t>
      </w:r>
      <w:r>
        <w:rPr>
          <w:sz w:val="26"/>
        </w:rPr>
        <w:t>unit</w:t>
      </w:r>
      <w:r>
        <w:rPr>
          <w:spacing w:val="-6"/>
          <w:sz w:val="26"/>
        </w:rPr>
        <w:t xml:space="preserve"> </w:t>
      </w:r>
      <w:r>
        <w:rPr>
          <w:spacing w:val="-2"/>
          <w:sz w:val="26"/>
        </w:rPr>
        <w:t>volume</w:t>
      </w:r>
    </w:p>
    <w:p w14:paraId="00547F17" w14:textId="77777777" w:rsidR="00CC23AC" w:rsidRDefault="00220DAA">
      <w:pPr>
        <w:pStyle w:val="Heading7"/>
        <w:numPr>
          <w:ilvl w:val="1"/>
          <w:numId w:val="27"/>
        </w:numPr>
        <w:tabs>
          <w:tab w:val="left" w:pos="1800"/>
          <w:tab w:val="left" w:pos="1853"/>
        </w:tabs>
        <w:spacing w:before="54" w:line="264" w:lineRule="auto"/>
        <w:ind w:right="371" w:hanging="720"/>
        <w:jc w:val="both"/>
      </w:pPr>
      <w:r>
        <w:t>The</w:t>
      </w:r>
      <w:r>
        <w:rPr>
          <w:spacing w:val="40"/>
        </w:rPr>
        <w:t xml:space="preserve"> </w:t>
      </w:r>
      <w:r>
        <w:t>rms velocity of</w:t>
      </w:r>
      <w:r>
        <w:rPr>
          <w:spacing w:val="-3"/>
        </w:rPr>
        <w:t xml:space="preserve"> </w:t>
      </w:r>
      <w:r>
        <w:t>the</w:t>
      </w:r>
      <w:r>
        <w:rPr>
          <w:spacing w:val="-3"/>
        </w:rPr>
        <w:t xml:space="preserve"> </w:t>
      </w:r>
      <w:r>
        <w:t>molecules</w:t>
      </w:r>
      <w:r>
        <w:rPr>
          <w:spacing w:val="-3"/>
        </w:rPr>
        <w:t xml:space="preserve"> </w:t>
      </w:r>
      <w:r>
        <w:t>of</w:t>
      </w:r>
      <w:r>
        <w:rPr>
          <w:spacing w:val="-3"/>
        </w:rPr>
        <w:t xml:space="preserve"> </w:t>
      </w:r>
      <w:r>
        <w:t>an</w:t>
      </w:r>
      <w:r>
        <w:rPr>
          <w:spacing w:val="-3"/>
        </w:rPr>
        <w:t xml:space="preserve"> </w:t>
      </w:r>
      <w:r>
        <w:t>ideal</w:t>
      </w:r>
      <w:r>
        <w:rPr>
          <w:spacing w:val="-3"/>
        </w:rPr>
        <w:t xml:space="preserve"> </w:t>
      </w:r>
      <w:r>
        <w:t>gas</w:t>
      </w:r>
      <w:r>
        <w:rPr>
          <w:spacing w:val="-3"/>
        </w:rPr>
        <w:t xml:space="preserve"> </w:t>
      </w:r>
      <w:r>
        <w:t>at</w:t>
      </w:r>
      <w:r>
        <w:rPr>
          <w:spacing w:val="-3"/>
        </w:rPr>
        <w:t xml:space="preserve"> </w:t>
      </w:r>
      <w:r>
        <w:t>STP</w:t>
      </w:r>
      <w:r>
        <w:rPr>
          <w:spacing w:val="-3"/>
        </w:rPr>
        <w:t xml:space="preserve"> </w:t>
      </w:r>
      <w:r>
        <w:t>is</w:t>
      </w:r>
      <w:r>
        <w:rPr>
          <w:spacing w:val="-3"/>
        </w:rPr>
        <w:t xml:space="preserve"> </w:t>
      </w:r>
      <w:r>
        <w:t>v.</w:t>
      </w:r>
      <w:r>
        <w:rPr>
          <w:spacing w:val="-3"/>
        </w:rPr>
        <w:t xml:space="preserve"> </w:t>
      </w:r>
      <w:r>
        <w:t>The</w:t>
      </w:r>
      <w:r>
        <w:rPr>
          <w:spacing w:val="-3"/>
        </w:rPr>
        <w:t xml:space="preserve"> </w:t>
      </w:r>
      <w:r>
        <w:t>gas</w:t>
      </w:r>
      <w:r>
        <w:rPr>
          <w:spacing w:val="-3"/>
        </w:rPr>
        <w:t xml:space="preserve"> </w:t>
      </w:r>
      <w:r>
        <w:t>is heated at constant volume till the pressure becomes double. The final rms velocity is:</w:t>
      </w:r>
    </w:p>
    <w:p w14:paraId="449C5126" w14:textId="77777777" w:rsidR="00CC23AC" w:rsidRDefault="00220DAA">
      <w:pPr>
        <w:pStyle w:val="BodyText"/>
        <w:tabs>
          <w:tab w:val="left" w:pos="5722"/>
        </w:tabs>
        <w:spacing w:before="160"/>
        <w:ind w:left="1080"/>
        <w:jc w:val="both"/>
      </w:pPr>
      <w:r>
        <w:t>(a)</w:t>
      </w:r>
      <w:r>
        <w:rPr>
          <w:spacing w:val="-3"/>
        </w:rPr>
        <w:t xml:space="preserve"> </w:t>
      </w:r>
      <w:r>
        <w:rPr>
          <w:spacing w:val="-10"/>
        </w:rPr>
        <w:t>v</w:t>
      </w:r>
      <w:r>
        <w:tab/>
        <w:t>(b)</w:t>
      </w:r>
      <w:r>
        <w:rPr>
          <w:spacing w:val="-3"/>
        </w:rPr>
        <w:t xml:space="preserve"> </w:t>
      </w:r>
      <w:r>
        <w:rPr>
          <w:spacing w:val="-12"/>
        </w:rPr>
        <w:t>v</w:t>
      </w:r>
    </w:p>
    <w:p w14:paraId="3BE1F6B3" w14:textId="77777777" w:rsidR="00CC23AC" w:rsidRDefault="00220DAA">
      <w:pPr>
        <w:pStyle w:val="BodyText"/>
        <w:tabs>
          <w:tab w:val="left" w:pos="5722"/>
        </w:tabs>
        <w:spacing w:before="214"/>
        <w:ind w:left="1080"/>
      </w:pPr>
      <w:r>
        <w:t>(c)</w:t>
      </w:r>
      <w:r>
        <w:rPr>
          <w:spacing w:val="-3"/>
        </w:rPr>
        <w:t xml:space="preserve"> </w:t>
      </w:r>
      <w:r>
        <w:rPr>
          <w:spacing w:val="-5"/>
        </w:rPr>
        <w:t>2v</w:t>
      </w:r>
      <w:r>
        <w:tab/>
        <w:t>(d)</w:t>
      </w:r>
      <w:r>
        <w:rPr>
          <w:spacing w:val="-5"/>
        </w:rPr>
        <w:t xml:space="preserve"> </w:t>
      </w:r>
      <w:r>
        <w:rPr>
          <w:spacing w:val="-7"/>
        </w:rPr>
        <w:t>4v</w:t>
      </w:r>
    </w:p>
    <w:p w14:paraId="66C1F55C" w14:textId="77777777" w:rsidR="00CC23AC" w:rsidRDefault="00220DAA">
      <w:pPr>
        <w:pStyle w:val="Heading7"/>
        <w:numPr>
          <w:ilvl w:val="1"/>
          <w:numId w:val="27"/>
        </w:numPr>
        <w:tabs>
          <w:tab w:val="left" w:pos="1800"/>
          <w:tab w:val="left" w:pos="2006"/>
        </w:tabs>
        <w:spacing w:before="55" w:line="264" w:lineRule="auto"/>
        <w:ind w:right="371" w:hanging="720"/>
      </w:pPr>
      <w:r>
        <w:tab/>
        <w:t>Which</w:t>
      </w:r>
      <w:r>
        <w:rPr>
          <w:spacing w:val="40"/>
        </w:rPr>
        <w:t xml:space="preserve"> </w:t>
      </w:r>
      <w:r>
        <w:t>of the following relations is correct for the rms speed of the</w:t>
      </w:r>
      <w:r>
        <w:rPr>
          <w:spacing w:val="80"/>
        </w:rPr>
        <w:t xml:space="preserve"> </w:t>
      </w:r>
      <w:r>
        <w:t>molecules of a gas at temperature T?</w:t>
      </w:r>
    </w:p>
    <w:p w14:paraId="39EEBD70" w14:textId="77777777" w:rsidR="00CC23AC" w:rsidRDefault="00220DAA">
      <w:pPr>
        <w:pStyle w:val="BodyText"/>
        <w:tabs>
          <w:tab w:val="left" w:pos="4812"/>
        </w:tabs>
        <w:spacing w:before="160"/>
        <w:ind w:left="1080"/>
      </w:pPr>
      <w:r>
        <w:rPr>
          <w:spacing w:val="-5"/>
        </w:rPr>
        <w:t>(a)</w:t>
      </w:r>
      <w:r>
        <w:tab/>
      </w:r>
      <w:r>
        <w:rPr>
          <w:spacing w:val="-5"/>
        </w:rPr>
        <w:t>(b)</w:t>
      </w:r>
    </w:p>
    <w:p w14:paraId="16E64490" w14:textId="77777777" w:rsidR="00CC23AC" w:rsidRDefault="00220DAA">
      <w:pPr>
        <w:pStyle w:val="BodyText"/>
        <w:tabs>
          <w:tab w:val="left" w:pos="4812"/>
        </w:tabs>
        <w:spacing w:before="214"/>
        <w:ind w:left="1080"/>
        <w:jc w:val="both"/>
      </w:pPr>
      <w:r>
        <w:rPr>
          <w:spacing w:val="-5"/>
        </w:rPr>
        <w:t>(c)</w:t>
      </w:r>
      <w:r>
        <w:tab/>
      </w:r>
      <w:r>
        <w:rPr>
          <w:spacing w:val="-5"/>
        </w:rPr>
        <w:t>(d)</w:t>
      </w:r>
    </w:p>
    <w:p w14:paraId="1AE0F7BF" w14:textId="77777777" w:rsidR="00CC23AC" w:rsidRDefault="00220DAA">
      <w:pPr>
        <w:pStyle w:val="Heading7"/>
        <w:numPr>
          <w:ilvl w:val="1"/>
          <w:numId w:val="27"/>
        </w:numPr>
        <w:tabs>
          <w:tab w:val="left" w:pos="1800"/>
          <w:tab w:val="left" w:pos="1856"/>
        </w:tabs>
        <w:spacing w:before="215" w:line="264" w:lineRule="auto"/>
        <w:ind w:right="367" w:hanging="720"/>
      </w:pPr>
      <w:r>
        <w:t>When</w:t>
      </w:r>
      <w:r>
        <w:rPr>
          <w:spacing w:val="40"/>
        </w:rPr>
        <w:t xml:space="preserve"> </w:t>
      </w:r>
      <w:r>
        <w:t>a copper</w:t>
      </w:r>
      <w:r>
        <w:rPr>
          <w:spacing w:val="-4"/>
        </w:rPr>
        <w:t xml:space="preserve"> </w:t>
      </w:r>
      <w:r>
        <w:t>ball</w:t>
      </w:r>
      <w:r>
        <w:rPr>
          <w:spacing w:val="-4"/>
        </w:rPr>
        <w:t xml:space="preserve"> </w:t>
      </w:r>
      <w:r>
        <w:t>is</w:t>
      </w:r>
      <w:r>
        <w:rPr>
          <w:spacing w:val="-4"/>
        </w:rPr>
        <w:t xml:space="preserve"> </w:t>
      </w:r>
      <w:r>
        <w:t>heated,</w:t>
      </w:r>
      <w:r>
        <w:rPr>
          <w:spacing w:val="-4"/>
        </w:rPr>
        <w:t xml:space="preserve"> </w:t>
      </w:r>
      <w:r>
        <w:t>the</w:t>
      </w:r>
      <w:r>
        <w:rPr>
          <w:spacing w:val="-4"/>
        </w:rPr>
        <w:t xml:space="preserve"> </w:t>
      </w:r>
      <w:r>
        <w:t>largest</w:t>
      </w:r>
      <w:r>
        <w:rPr>
          <w:spacing w:val="-4"/>
        </w:rPr>
        <w:t xml:space="preserve"> </w:t>
      </w:r>
      <w:r>
        <w:t>percentage</w:t>
      </w:r>
      <w:r>
        <w:rPr>
          <w:spacing w:val="-4"/>
        </w:rPr>
        <w:t xml:space="preserve"> </w:t>
      </w:r>
      <w:r>
        <w:t>increase</w:t>
      </w:r>
      <w:r>
        <w:rPr>
          <w:spacing w:val="-4"/>
        </w:rPr>
        <w:t xml:space="preserve"> </w:t>
      </w:r>
      <w:r>
        <w:t>will</w:t>
      </w:r>
      <w:r>
        <w:rPr>
          <w:spacing w:val="-4"/>
        </w:rPr>
        <w:t xml:space="preserve"> </w:t>
      </w:r>
      <w:r>
        <w:t>be</w:t>
      </w:r>
      <w:r>
        <w:rPr>
          <w:spacing w:val="-4"/>
        </w:rPr>
        <w:t xml:space="preserve"> </w:t>
      </w:r>
      <w:r>
        <w:t xml:space="preserve">in </w:t>
      </w:r>
      <w:r>
        <w:rPr>
          <w:spacing w:val="-4"/>
        </w:rPr>
        <w:t>its:</w:t>
      </w:r>
    </w:p>
    <w:p w14:paraId="438D0D0A" w14:textId="77777777" w:rsidR="00CC23AC" w:rsidRDefault="00220DAA">
      <w:pPr>
        <w:pStyle w:val="BodyText"/>
        <w:tabs>
          <w:tab w:val="left" w:pos="5686"/>
        </w:tabs>
        <w:ind w:left="1080"/>
      </w:pPr>
      <w:r>
        <w:t>(a)</w:t>
      </w:r>
      <w:r>
        <w:rPr>
          <w:spacing w:val="60"/>
        </w:rPr>
        <w:t xml:space="preserve"> </w:t>
      </w:r>
      <w:r>
        <w:rPr>
          <w:spacing w:val="-4"/>
        </w:rPr>
        <w:t>Mass</w:t>
      </w:r>
      <w:r>
        <w:tab/>
        <w:t>(b)</w:t>
      </w:r>
      <w:r>
        <w:rPr>
          <w:spacing w:val="-5"/>
        </w:rPr>
        <w:t xml:space="preserve"> </w:t>
      </w:r>
      <w:r>
        <w:rPr>
          <w:spacing w:val="-2"/>
        </w:rPr>
        <w:t>Radius</w:t>
      </w:r>
    </w:p>
    <w:p w14:paraId="153A0A62" w14:textId="77777777" w:rsidR="00CC23AC" w:rsidRDefault="00220DAA">
      <w:pPr>
        <w:pStyle w:val="BodyText"/>
        <w:tabs>
          <w:tab w:val="left" w:pos="5707"/>
        </w:tabs>
        <w:spacing w:before="54"/>
        <w:ind w:left="1080"/>
      </w:pPr>
      <w:r>
        <w:t>(c)</w:t>
      </w:r>
      <w:r>
        <w:rPr>
          <w:spacing w:val="60"/>
        </w:rPr>
        <w:t xml:space="preserve"> </w:t>
      </w:r>
      <w:r>
        <w:rPr>
          <w:spacing w:val="-4"/>
        </w:rPr>
        <w:t>Area</w:t>
      </w:r>
      <w:r>
        <w:tab/>
        <w:t>(d)</w:t>
      </w:r>
      <w:r>
        <w:rPr>
          <w:spacing w:val="-5"/>
        </w:rPr>
        <w:t xml:space="preserve"> </w:t>
      </w:r>
      <w:r>
        <w:rPr>
          <w:spacing w:val="-2"/>
        </w:rPr>
        <w:t>Volume</w:t>
      </w:r>
    </w:p>
    <w:p w14:paraId="6EAD0B98" w14:textId="77777777" w:rsidR="00CC23AC" w:rsidRDefault="00220DAA">
      <w:pPr>
        <w:pStyle w:val="Heading7"/>
        <w:numPr>
          <w:ilvl w:val="1"/>
          <w:numId w:val="27"/>
        </w:numPr>
        <w:tabs>
          <w:tab w:val="left" w:pos="1778"/>
        </w:tabs>
        <w:spacing w:before="54"/>
        <w:ind w:left="1778" w:hanging="698"/>
      </w:pPr>
      <w:r>
        <w:t>When</w:t>
      </w:r>
      <w:r>
        <w:rPr>
          <w:spacing w:val="-6"/>
        </w:rPr>
        <w:t xml:space="preserve"> </w:t>
      </w:r>
      <w:r>
        <w:t>water</w:t>
      </w:r>
      <w:r>
        <w:rPr>
          <w:spacing w:val="-3"/>
        </w:rPr>
        <w:t xml:space="preserve"> </w:t>
      </w:r>
      <w:r>
        <w:t>is</w:t>
      </w:r>
      <w:r>
        <w:rPr>
          <w:spacing w:val="-4"/>
        </w:rPr>
        <w:t xml:space="preserve"> </w:t>
      </w:r>
      <w:r>
        <w:t>heated</w:t>
      </w:r>
      <w:r>
        <w:rPr>
          <w:spacing w:val="-3"/>
        </w:rPr>
        <w:t xml:space="preserve"> </w:t>
      </w:r>
      <w:r>
        <w:t>from</w:t>
      </w:r>
      <w:r>
        <w:rPr>
          <w:spacing w:val="-4"/>
        </w:rPr>
        <w:t xml:space="preserve"> </w:t>
      </w:r>
      <w:r>
        <w:t>0</w:t>
      </w:r>
      <w:r>
        <w:rPr>
          <w:spacing w:val="-3"/>
        </w:rPr>
        <w:t xml:space="preserve"> </w:t>
      </w:r>
      <w:r>
        <w:t>C°</w:t>
      </w:r>
      <w:r>
        <w:rPr>
          <w:spacing w:val="-4"/>
        </w:rPr>
        <w:t xml:space="preserve"> </w:t>
      </w:r>
      <w:r>
        <w:t>to</w:t>
      </w:r>
      <w:r>
        <w:rPr>
          <w:spacing w:val="-3"/>
        </w:rPr>
        <w:t xml:space="preserve"> </w:t>
      </w:r>
      <w:r>
        <w:t>10</w:t>
      </w:r>
      <w:r>
        <w:rPr>
          <w:spacing w:val="-4"/>
        </w:rPr>
        <w:t xml:space="preserve"> </w:t>
      </w:r>
      <w:r>
        <w:t>C°,</w:t>
      </w:r>
      <w:r>
        <w:rPr>
          <w:spacing w:val="-3"/>
        </w:rPr>
        <w:t xml:space="preserve"> </w:t>
      </w:r>
      <w:r>
        <w:t>its</w:t>
      </w:r>
      <w:r>
        <w:rPr>
          <w:spacing w:val="-3"/>
        </w:rPr>
        <w:t xml:space="preserve"> </w:t>
      </w:r>
      <w:r>
        <w:rPr>
          <w:spacing w:val="-2"/>
        </w:rPr>
        <w:t>volume:</w:t>
      </w:r>
    </w:p>
    <w:p w14:paraId="7FA2B6AF" w14:textId="77777777" w:rsidR="00CC23AC" w:rsidRDefault="00220DAA">
      <w:pPr>
        <w:pStyle w:val="BodyText"/>
        <w:tabs>
          <w:tab w:val="left" w:pos="5649"/>
        </w:tabs>
        <w:spacing w:before="30"/>
        <w:ind w:left="1080"/>
      </w:pPr>
      <w:r>
        <w:t>(a)</w:t>
      </w:r>
      <w:r>
        <w:rPr>
          <w:spacing w:val="62"/>
        </w:rPr>
        <w:t xml:space="preserve"> </w:t>
      </w:r>
      <w:r>
        <w:rPr>
          <w:spacing w:val="-2"/>
        </w:rPr>
        <w:t>Increases</w:t>
      </w:r>
      <w:r>
        <w:tab/>
        <w:t>(b)</w:t>
      </w:r>
      <w:r>
        <w:rPr>
          <w:spacing w:val="-3"/>
        </w:rPr>
        <w:t xml:space="preserve"> </w:t>
      </w:r>
      <w:r>
        <w:rPr>
          <w:spacing w:val="-2"/>
        </w:rPr>
        <w:t>Decreases</w:t>
      </w:r>
    </w:p>
    <w:p w14:paraId="20474A24" w14:textId="77777777" w:rsidR="00CC23AC" w:rsidRDefault="00220DAA">
      <w:pPr>
        <w:pStyle w:val="BodyText"/>
        <w:tabs>
          <w:tab w:val="left" w:pos="5569"/>
        </w:tabs>
        <w:spacing w:before="54"/>
        <w:ind w:left="1080"/>
      </w:pPr>
      <w:r>
        <w:t>(c)</w:t>
      </w:r>
      <w:r>
        <w:rPr>
          <w:spacing w:val="60"/>
        </w:rPr>
        <w:t xml:space="preserve"> </w:t>
      </w:r>
      <w:r>
        <w:t>Does</w:t>
      </w:r>
      <w:r>
        <w:rPr>
          <w:spacing w:val="-3"/>
        </w:rPr>
        <w:t xml:space="preserve"> </w:t>
      </w:r>
      <w:r>
        <w:t>not</w:t>
      </w:r>
      <w:r>
        <w:rPr>
          <w:spacing w:val="-2"/>
        </w:rPr>
        <w:t xml:space="preserve"> change</w:t>
      </w:r>
      <w:r>
        <w:tab/>
        <w:t>(d)</w:t>
      </w:r>
      <w:r>
        <w:rPr>
          <w:spacing w:val="-7"/>
        </w:rPr>
        <w:t xml:space="preserve"> </w:t>
      </w:r>
      <w:r>
        <w:t>First</w:t>
      </w:r>
      <w:r>
        <w:rPr>
          <w:spacing w:val="-5"/>
        </w:rPr>
        <w:t xml:space="preserve"> </w:t>
      </w:r>
      <w:r>
        <w:t>deceases</w:t>
      </w:r>
      <w:r>
        <w:rPr>
          <w:spacing w:val="-4"/>
        </w:rPr>
        <w:t xml:space="preserve"> </w:t>
      </w:r>
      <w:r>
        <w:t>and</w:t>
      </w:r>
      <w:r>
        <w:rPr>
          <w:spacing w:val="-5"/>
        </w:rPr>
        <w:t xml:space="preserve"> </w:t>
      </w:r>
      <w:r>
        <w:t>then</w:t>
      </w:r>
      <w:r>
        <w:rPr>
          <w:spacing w:val="-4"/>
        </w:rPr>
        <w:t xml:space="preserve"> </w:t>
      </w:r>
      <w:r>
        <w:rPr>
          <w:spacing w:val="-2"/>
        </w:rPr>
        <w:t>increases</w:t>
      </w:r>
    </w:p>
    <w:p w14:paraId="69F41693" w14:textId="77777777" w:rsidR="00CC23AC" w:rsidRDefault="00220DAA">
      <w:pPr>
        <w:pStyle w:val="Heading7"/>
        <w:numPr>
          <w:ilvl w:val="1"/>
          <w:numId w:val="27"/>
        </w:numPr>
        <w:tabs>
          <w:tab w:val="left" w:pos="1778"/>
          <w:tab w:val="left" w:pos="1800"/>
        </w:tabs>
        <w:spacing w:before="55" w:line="264" w:lineRule="auto"/>
        <w:ind w:right="366" w:hanging="720"/>
      </w:pPr>
      <w:r>
        <w:t>The</w:t>
      </w:r>
      <w:r>
        <w:rPr>
          <w:spacing w:val="-3"/>
        </w:rPr>
        <w:t xml:space="preserve"> </w:t>
      </w:r>
      <w:r>
        <w:t>work</w:t>
      </w:r>
      <w:r>
        <w:rPr>
          <w:spacing w:val="-3"/>
        </w:rPr>
        <w:t xml:space="preserve"> </w:t>
      </w:r>
      <w:r>
        <w:t>done</w:t>
      </w:r>
      <w:r>
        <w:rPr>
          <w:spacing w:val="-3"/>
        </w:rPr>
        <w:t xml:space="preserve"> </w:t>
      </w:r>
      <w:r>
        <w:t>in</w:t>
      </w:r>
      <w:r>
        <w:rPr>
          <w:spacing w:val="-3"/>
        </w:rPr>
        <w:t xml:space="preserve"> </w:t>
      </w:r>
      <w:r>
        <w:t>an</w:t>
      </w:r>
      <w:r>
        <w:rPr>
          <w:spacing w:val="-3"/>
        </w:rPr>
        <w:t xml:space="preserve"> </w:t>
      </w:r>
      <w:r>
        <w:t>adiabatic</w:t>
      </w:r>
      <w:r>
        <w:rPr>
          <w:spacing w:val="-3"/>
        </w:rPr>
        <w:t xml:space="preserve"> </w:t>
      </w:r>
      <w:r>
        <w:t>change</w:t>
      </w:r>
      <w:r>
        <w:rPr>
          <w:spacing w:val="-3"/>
        </w:rPr>
        <w:t xml:space="preserve"> </w:t>
      </w:r>
      <w:r>
        <w:t>in</w:t>
      </w:r>
      <w:r>
        <w:rPr>
          <w:spacing w:val="-3"/>
        </w:rPr>
        <w:t xml:space="preserve"> </w:t>
      </w:r>
      <w:r>
        <w:t>a</w:t>
      </w:r>
      <w:r>
        <w:rPr>
          <w:spacing w:val="-3"/>
        </w:rPr>
        <w:t xml:space="preserve"> </w:t>
      </w:r>
      <w:r>
        <w:t>particular</w:t>
      </w:r>
      <w:r>
        <w:rPr>
          <w:spacing w:val="-3"/>
        </w:rPr>
        <w:t xml:space="preserve"> </w:t>
      </w:r>
      <w:r>
        <w:t>gas</w:t>
      </w:r>
      <w:r>
        <w:rPr>
          <w:spacing w:val="-3"/>
        </w:rPr>
        <w:t xml:space="preserve"> </w:t>
      </w:r>
      <w:r>
        <w:t>depends</w:t>
      </w:r>
      <w:r>
        <w:rPr>
          <w:spacing w:val="-3"/>
        </w:rPr>
        <w:t xml:space="preserve"> </w:t>
      </w:r>
      <w:r>
        <w:t xml:space="preserve">upon </w:t>
      </w:r>
      <w:r>
        <w:rPr>
          <w:spacing w:val="-2"/>
        </w:rPr>
        <w:t>only:</w:t>
      </w:r>
    </w:p>
    <w:p w14:paraId="5412FAE4" w14:textId="77777777" w:rsidR="00CC23AC" w:rsidRDefault="00220DAA">
      <w:pPr>
        <w:pStyle w:val="BodyText"/>
        <w:tabs>
          <w:tab w:val="left" w:pos="5548"/>
        </w:tabs>
        <w:ind w:left="1080"/>
      </w:pPr>
      <w:r>
        <w:t>(a)</w:t>
      </w:r>
      <w:r>
        <w:rPr>
          <w:spacing w:val="59"/>
        </w:rPr>
        <w:t xml:space="preserve"> </w:t>
      </w:r>
      <w:r>
        <w:t>Change</w:t>
      </w:r>
      <w:r>
        <w:rPr>
          <w:spacing w:val="-2"/>
        </w:rPr>
        <w:t xml:space="preserve"> </w:t>
      </w:r>
      <w:r>
        <w:t>in</w:t>
      </w:r>
      <w:r>
        <w:rPr>
          <w:spacing w:val="-3"/>
        </w:rPr>
        <w:t xml:space="preserve"> </w:t>
      </w:r>
      <w:r>
        <w:rPr>
          <w:spacing w:val="-2"/>
        </w:rPr>
        <w:t>volume</w:t>
      </w:r>
      <w:r>
        <w:tab/>
        <w:t>(b)</w:t>
      </w:r>
      <w:r>
        <w:rPr>
          <w:spacing w:val="-6"/>
        </w:rPr>
        <w:t xml:space="preserve"> </w:t>
      </w:r>
      <w:r>
        <w:t>Change</w:t>
      </w:r>
      <w:r>
        <w:rPr>
          <w:spacing w:val="-4"/>
        </w:rPr>
        <w:t xml:space="preserve"> </w:t>
      </w:r>
      <w:r>
        <w:t>in</w:t>
      </w:r>
      <w:r>
        <w:rPr>
          <w:spacing w:val="-3"/>
        </w:rPr>
        <w:t xml:space="preserve"> </w:t>
      </w:r>
      <w:r>
        <w:rPr>
          <w:spacing w:val="-2"/>
        </w:rPr>
        <w:t>temperature</w:t>
      </w:r>
    </w:p>
    <w:p w14:paraId="772FCF79" w14:textId="77777777" w:rsidR="00CC23AC" w:rsidRDefault="00220DAA">
      <w:pPr>
        <w:pStyle w:val="BodyText"/>
        <w:tabs>
          <w:tab w:val="left" w:pos="5569"/>
        </w:tabs>
        <w:spacing w:before="54"/>
        <w:ind w:left="1080"/>
      </w:pPr>
      <w:r>
        <w:t>(c)</w:t>
      </w:r>
      <w:r>
        <w:rPr>
          <w:spacing w:val="59"/>
        </w:rPr>
        <w:t xml:space="preserve"> </w:t>
      </w:r>
      <w:r>
        <w:t>Change</w:t>
      </w:r>
      <w:r>
        <w:rPr>
          <w:spacing w:val="-2"/>
        </w:rPr>
        <w:t xml:space="preserve"> </w:t>
      </w:r>
      <w:r>
        <w:t>in</w:t>
      </w:r>
      <w:r>
        <w:rPr>
          <w:spacing w:val="-3"/>
        </w:rPr>
        <w:t xml:space="preserve"> </w:t>
      </w:r>
      <w:r>
        <w:rPr>
          <w:spacing w:val="-2"/>
        </w:rPr>
        <w:t>pressure</w:t>
      </w:r>
      <w:r>
        <w:tab/>
        <w:t>(d)</w:t>
      </w:r>
      <w:r>
        <w:rPr>
          <w:spacing w:val="-7"/>
        </w:rPr>
        <w:t xml:space="preserve"> </w:t>
      </w:r>
      <w:r>
        <w:t>Change</w:t>
      </w:r>
      <w:r>
        <w:rPr>
          <w:spacing w:val="-5"/>
        </w:rPr>
        <w:t xml:space="preserve"> </w:t>
      </w:r>
      <w:r>
        <w:t>in</w:t>
      </w:r>
      <w:r>
        <w:rPr>
          <w:spacing w:val="-5"/>
        </w:rPr>
        <w:t xml:space="preserve"> </w:t>
      </w:r>
      <w:r>
        <w:t>specific</w:t>
      </w:r>
      <w:r>
        <w:rPr>
          <w:spacing w:val="-4"/>
        </w:rPr>
        <w:t xml:space="preserve"> heat</w:t>
      </w:r>
    </w:p>
    <w:p w14:paraId="00373C36" w14:textId="77777777" w:rsidR="00CC23AC" w:rsidRDefault="00CC23AC">
      <w:pPr>
        <w:pStyle w:val="BodyText"/>
        <w:sectPr w:rsidR="00CC23AC">
          <w:pgSz w:w="12240" w:h="15840"/>
          <w:pgMar w:top="1380" w:right="1080" w:bottom="280" w:left="1080" w:header="720" w:footer="720" w:gutter="0"/>
          <w:cols w:space="720"/>
        </w:sectPr>
      </w:pPr>
    </w:p>
    <w:p w14:paraId="620DA2A1" w14:textId="77777777" w:rsidR="00CC23AC" w:rsidRDefault="00220DAA">
      <w:pPr>
        <w:pStyle w:val="Heading7"/>
        <w:numPr>
          <w:ilvl w:val="1"/>
          <w:numId w:val="27"/>
        </w:numPr>
        <w:tabs>
          <w:tab w:val="left" w:pos="1800"/>
          <w:tab w:val="left" w:pos="1856"/>
        </w:tabs>
        <w:spacing w:before="60" w:line="264" w:lineRule="auto"/>
        <w:ind w:right="371" w:hanging="720"/>
      </w:pPr>
      <w:r>
        <w:lastRenderedPageBreak/>
        <w:t>The</w:t>
      </w:r>
      <w:r>
        <w:rPr>
          <w:spacing w:val="40"/>
        </w:rPr>
        <w:t xml:space="preserve"> </w:t>
      </w:r>
      <w:r>
        <w:t>temperature at which the reading</w:t>
      </w:r>
      <w:r>
        <w:rPr>
          <w:spacing w:val="-5"/>
        </w:rPr>
        <w:t xml:space="preserve"> </w:t>
      </w:r>
      <w:r>
        <w:t>of</w:t>
      </w:r>
      <w:r>
        <w:rPr>
          <w:spacing w:val="-5"/>
        </w:rPr>
        <w:t xml:space="preserve"> </w:t>
      </w:r>
      <w:r>
        <w:t>Fahrenheit</w:t>
      </w:r>
      <w:r>
        <w:rPr>
          <w:spacing w:val="-5"/>
        </w:rPr>
        <w:t xml:space="preserve"> </w:t>
      </w:r>
      <w:r>
        <w:t>thermometer</w:t>
      </w:r>
      <w:r>
        <w:rPr>
          <w:spacing w:val="-5"/>
        </w:rPr>
        <w:t xml:space="preserve"> </w:t>
      </w:r>
      <w:r>
        <w:t>will be double that of a centigrade thermometer is:</w:t>
      </w:r>
    </w:p>
    <w:p w14:paraId="4024F17A" w14:textId="77777777" w:rsidR="00CC23AC" w:rsidRDefault="00220DAA">
      <w:pPr>
        <w:pStyle w:val="BodyText"/>
        <w:tabs>
          <w:tab w:val="left" w:pos="5674"/>
        </w:tabs>
        <w:ind w:left="1080"/>
      </w:pPr>
      <w:r>
        <w:t>(a)</w:t>
      </w:r>
      <w:r>
        <w:rPr>
          <w:spacing w:val="-3"/>
        </w:rPr>
        <w:t xml:space="preserve"> </w:t>
      </w:r>
      <w:r>
        <w:rPr>
          <w:spacing w:val="-2"/>
        </w:rPr>
        <w:t>160°C</w:t>
      </w:r>
      <w:r>
        <w:tab/>
        <w:t>(b)</w:t>
      </w:r>
      <w:r>
        <w:rPr>
          <w:spacing w:val="-5"/>
        </w:rPr>
        <w:t xml:space="preserve"> </w:t>
      </w:r>
      <w:r>
        <w:rPr>
          <w:spacing w:val="-2"/>
        </w:rPr>
        <w:t>180°C</w:t>
      </w:r>
    </w:p>
    <w:p w14:paraId="6450A844" w14:textId="77777777" w:rsidR="00CC23AC" w:rsidRDefault="00220DAA">
      <w:pPr>
        <w:pStyle w:val="BodyText"/>
        <w:tabs>
          <w:tab w:val="left" w:pos="5674"/>
        </w:tabs>
        <w:spacing w:before="54"/>
        <w:ind w:left="1080"/>
      </w:pPr>
      <w:r>
        <w:t>(c)</w:t>
      </w:r>
      <w:r>
        <w:rPr>
          <w:spacing w:val="60"/>
        </w:rPr>
        <w:t xml:space="preserve"> </w:t>
      </w:r>
      <w:r>
        <w:rPr>
          <w:spacing w:val="-2"/>
        </w:rPr>
        <w:t>140°C</w:t>
      </w:r>
      <w:r>
        <w:tab/>
        <w:t>(d)</w:t>
      </w:r>
      <w:r>
        <w:rPr>
          <w:spacing w:val="-5"/>
        </w:rPr>
        <w:t xml:space="preserve"> </w:t>
      </w:r>
      <w:r>
        <w:rPr>
          <w:spacing w:val="-2"/>
        </w:rPr>
        <w:t>100°C</w:t>
      </w:r>
    </w:p>
    <w:p w14:paraId="05541578" w14:textId="77777777" w:rsidR="00CC23AC" w:rsidRDefault="00220DAA">
      <w:pPr>
        <w:pStyle w:val="Heading7"/>
        <w:numPr>
          <w:ilvl w:val="1"/>
          <w:numId w:val="27"/>
        </w:numPr>
        <w:tabs>
          <w:tab w:val="left" w:pos="1778"/>
        </w:tabs>
        <w:spacing w:before="54"/>
        <w:ind w:left="1778" w:hanging="698"/>
      </w:pPr>
      <w:r>
        <w:t>For</w:t>
      </w:r>
      <w:r>
        <w:rPr>
          <w:spacing w:val="-8"/>
        </w:rPr>
        <w:t xml:space="preserve"> </w:t>
      </w:r>
      <w:r>
        <w:t>an</w:t>
      </w:r>
      <w:r>
        <w:rPr>
          <w:spacing w:val="-7"/>
        </w:rPr>
        <w:t xml:space="preserve"> </w:t>
      </w:r>
      <w:r>
        <w:t>ideal</w:t>
      </w:r>
      <w:r>
        <w:rPr>
          <w:spacing w:val="-7"/>
        </w:rPr>
        <w:t xml:space="preserve"> </w:t>
      </w:r>
      <w:r>
        <w:t>gas</w:t>
      </w:r>
      <w:r>
        <w:rPr>
          <w:spacing w:val="-7"/>
        </w:rPr>
        <w:t xml:space="preserve"> </w:t>
      </w:r>
      <w:r>
        <w:t>the</w:t>
      </w:r>
      <w:r>
        <w:rPr>
          <w:spacing w:val="-7"/>
        </w:rPr>
        <w:t xml:space="preserve"> </w:t>
      </w:r>
      <w:r>
        <w:t>inter-particle</w:t>
      </w:r>
      <w:r>
        <w:rPr>
          <w:spacing w:val="-7"/>
        </w:rPr>
        <w:t xml:space="preserve"> </w:t>
      </w:r>
      <w:r>
        <w:t>interaction</w:t>
      </w:r>
      <w:r>
        <w:rPr>
          <w:spacing w:val="-7"/>
        </w:rPr>
        <w:t xml:space="preserve"> </w:t>
      </w:r>
      <w:r>
        <w:rPr>
          <w:spacing w:val="-5"/>
        </w:rPr>
        <w:t>is:</w:t>
      </w:r>
    </w:p>
    <w:p w14:paraId="05C84B21" w14:textId="77777777" w:rsidR="00CC23AC" w:rsidRDefault="00220DAA">
      <w:pPr>
        <w:pStyle w:val="BodyText"/>
        <w:tabs>
          <w:tab w:val="left" w:pos="5656"/>
        </w:tabs>
        <w:spacing w:before="30"/>
        <w:ind w:left="1080"/>
      </w:pPr>
      <w:r>
        <w:t>(a)</w:t>
      </w:r>
      <w:r>
        <w:rPr>
          <w:spacing w:val="62"/>
        </w:rPr>
        <w:t xml:space="preserve"> </w:t>
      </w:r>
      <w:r>
        <w:rPr>
          <w:spacing w:val="-2"/>
        </w:rPr>
        <w:t>Attractive</w:t>
      </w:r>
      <w:r>
        <w:tab/>
        <w:t>(b)</w:t>
      </w:r>
      <w:r>
        <w:rPr>
          <w:spacing w:val="-3"/>
        </w:rPr>
        <w:t xml:space="preserve"> </w:t>
      </w:r>
      <w:r>
        <w:rPr>
          <w:spacing w:val="-2"/>
        </w:rPr>
        <w:t>Repulsive</w:t>
      </w:r>
    </w:p>
    <w:p w14:paraId="6FF6DCBE" w14:textId="77777777" w:rsidR="00CC23AC" w:rsidRDefault="00220DAA">
      <w:pPr>
        <w:pStyle w:val="BodyText"/>
        <w:tabs>
          <w:tab w:val="left" w:pos="5622"/>
        </w:tabs>
        <w:spacing w:before="55"/>
        <w:ind w:left="1080"/>
      </w:pPr>
      <w:r>
        <w:t>(c)</w:t>
      </w:r>
      <w:r>
        <w:rPr>
          <w:spacing w:val="41"/>
        </w:rPr>
        <w:t xml:space="preserve"> </w:t>
      </w:r>
      <w:r>
        <w:t>Very</w:t>
      </w:r>
      <w:r>
        <w:rPr>
          <w:spacing w:val="-11"/>
        </w:rPr>
        <w:t xml:space="preserve"> </w:t>
      </w:r>
      <w:r>
        <w:rPr>
          <w:spacing w:val="-2"/>
        </w:rPr>
        <w:t>large</w:t>
      </w:r>
      <w:r>
        <w:tab/>
        <w:t>(d)</w:t>
      </w:r>
      <w:r>
        <w:rPr>
          <w:spacing w:val="-3"/>
        </w:rPr>
        <w:t xml:space="preserve"> </w:t>
      </w:r>
      <w:r>
        <w:rPr>
          <w:spacing w:val="-4"/>
        </w:rPr>
        <w:t>Zero</w:t>
      </w:r>
    </w:p>
    <w:p w14:paraId="6C7F6838" w14:textId="77777777" w:rsidR="00CC23AC" w:rsidRDefault="00220DAA">
      <w:pPr>
        <w:pStyle w:val="Heading7"/>
        <w:numPr>
          <w:ilvl w:val="1"/>
          <w:numId w:val="27"/>
        </w:numPr>
        <w:tabs>
          <w:tab w:val="left" w:pos="1800"/>
          <w:tab w:val="left" w:pos="1856"/>
        </w:tabs>
        <w:spacing w:before="54" w:line="264" w:lineRule="auto"/>
        <w:ind w:right="359" w:hanging="720"/>
      </w:pPr>
      <w:r>
        <w:t>The</w:t>
      </w:r>
      <w:r>
        <w:rPr>
          <w:spacing w:val="40"/>
        </w:rPr>
        <w:t xml:space="preserve"> </w:t>
      </w:r>
      <w:r>
        <w:t>temperature of</w:t>
      </w:r>
      <w:r>
        <w:rPr>
          <w:spacing w:val="-4"/>
        </w:rPr>
        <w:t xml:space="preserve"> </w:t>
      </w:r>
      <w:r>
        <w:t>a</w:t>
      </w:r>
      <w:r>
        <w:rPr>
          <w:spacing w:val="-4"/>
        </w:rPr>
        <w:t xml:space="preserve"> </w:t>
      </w:r>
      <w:r>
        <w:t>gas</w:t>
      </w:r>
      <w:r>
        <w:rPr>
          <w:spacing w:val="-4"/>
        </w:rPr>
        <w:t xml:space="preserve"> </w:t>
      </w:r>
      <w:r>
        <w:t>is</w:t>
      </w:r>
      <w:r>
        <w:rPr>
          <w:spacing w:val="-4"/>
        </w:rPr>
        <w:t xml:space="preserve"> </w:t>
      </w:r>
      <w:r>
        <w:t>increased</w:t>
      </w:r>
      <w:r>
        <w:rPr>
          <w:spacing w:val="-4"/>
        </w:rPr>
        <w:t xml:space="preserve"> </w:t>
      </w:r>
      <w:r>
        <w:t>from</w:t>
      </w:r>
      <w:r>
        <w:rPr>
          <w:spacing w:val="-4"/>
        </w:rPr>
        <w:t xml:space="preserve"> </w:t>
      </w:r>
      <w:r>
        <w:t>27°C</w:t>
      </w:r>
      <w:r>
        <w:rPr>
          <w:spacing w:val="-4"/>
        </w:rPr>
        <w:t xml:space="preserve"> </w:t>
      </w:r>
      <w:r>
        <w:t>to</w:t>
      </w:r>
      <w:r>
        <w:rPr>
          <w:spacing w:val="-4"/>
        </w:rPr>
        <w:t xml:space="preserve"> </w:t>
      </w:r>
      <w:r>
        <w:t>127°C.</w:t>
      </w:r>
      <w:r>
        <w:rPr>
          <w:spacing w:val="-4"/>
        </w:rPr>
        <w:t xml:space="preserve"> </w:t>
      </w:r>
      <w:r>
        <w:t>The</w:t>
      </w:r>
      <w:r>
        <w:rPr>
          <w:spacing w:val="-4"/>
        </w:rPr>
        <w:t xml:space="preserve"> </w:t>
      </w:r>
      <w:r>
        <w:t>ratio</w:t>
      </w:r>
      <w:r>
        <w:rPr>
          <w:spacing w:val="-4"/>
        </w:rPr>
        <w:t xml:space="preserve"> </w:t>
      </w:r>
      <w:r>
        <w:t>of its mean kinetic energies will be:</w:t>
      </w:r>
    </w:p>
    <w:p w14:paraId="6ECE2EA4" w14:textId="77777777" w:rsidR="00CC23AC" w:rsidRDefault="00220DAA">
      <w:pPr>
        <w:pStyle w:val="BodyText"/>
        <w:tabs>
          <w:tab w:val="left" w:pos="5462"/>
        </w:tabs>
        <w:ind w:left="1080"/>
      </w:pPr>
      <w:r>
        <w:rPr>
          <w:spacing w:val="-5"/>
        </w:rPr>
        <w:t>(a)</w:t>
      </w:r>
      <w:r>
        <w:tab/>
      </w:r>
      <w:r>
        <w:rPr>
          <w:spacing w:val="-5"/>
        </w:rPr>
        <w:t>(b)</w:t>
      </w:r>
    </w:p>
    <w:p w14:paraId="76E044FB" w14:textId="77777777" w:rsidR="00CC23AC" w:rsidRDefault="00220DAA">
      <w:pPr>
        <w:pStyle w:val="BodyText"/>
        <w:tabs>
          <w:tab w:val="left" w:pos="5592"/>
        </w:tabs>
        <w:spacing w:before="54"/>
        <w:ind w:left="1080"/>
      </w:pPr>
      <w:r>
        <w:rPr>
          <w:spacing w:val="-5"/>
        </w:rPr>
        <w:t>(c)</w:t>
      </w:r>
      <w:r>
        <w:tab/>
      </w:r>
      <w:r>
        <w:rPr>
          <w:spacing w:val="-5"/>
        </w:rPr>
        <w:t>(d)</w:t>
      </w:r>
    </w:p>
    <w:p w14:paraId="14C357AF" w14:textId="77777777" w:rsidR="00CC23AC" w:rsidRDefault="00220DAA">
      <w:pPr>
        <w:pStyle w:val="Heading7"/>
        <w:numPr>
          <w:ilvl w:val="1"/>
          <w:numId w:val="27"/>
        </w:numPr>
        <w:tabs>
          <w:tab w:val="left" w:pos="1743"/>
        </w:tabs>
        <w:spacing w:before="55"/>
        <w:ind w:left="1743" w:hanging="663"/>
      </w:pPr>
      <w:r>
        <w:t>The</w:t>
      </w:r>
      <w:r>
        <w:rPr>
          <w:spacing w:val="-7"/>
        </w:rPr>
        <w:t xml:space="preserve"> </w:t>
      </w:r>
      <w:r>
        <w:t>value</w:t>
      </w:r>
      <w:r>
        <w:rPr>
          <w:spacing w:val="-4"/>
        </w:rPr>
        <w:t xml:space="preserve"> </w:t>
      </w:r>
      <w:r>
        <w:t>of</w:t>
      </w:r>
      <w:r>
        <w:rPr>
          <w:spacing w:val="58"/>
        </w:rPr>
        <w:t xml:space="preserve"> </w:t>
      </w:r>
      <w:r>
        <w:t>of</w:t>
      </w:r>
      <w:r>
        <w:rPr>
          <w:spacing w:val="-4"/>
        </w:rPr>
        <w:t xml:space="preserve"> </w:t>
      </w:r>
      <w:r>
        <w:t>diatomic</w:t>
      </w:r>
      <w:r>
        <w:rPr>
          <w:spacing w:val="-4"/>
        </w:rPr>
        <w:t xml:space="preserve"> </w:t>
      </w:r>
      <w:r>
        <w:t>gas</w:t>
      </w:r>
      <w:r>
        <w:rPr>
          <w:spacing w:val="-4"/>
        </w:rPr>
        <w:t xml:space="preserve"> </w:t>
      </w:r>
      <w:r>
        <w:t>molecules</w:t>
      </w:r>
      <w:r>
        <w:rPr>
          <w:spacing w:val="-4"/>
        </w:rPr>
        <w:t xml:space="preserve"> </w:t>
      </w:r>
      <w:r>
        <w:rPr>
          <w:spacing w:val="-5"/>
        </w:rPr>
        <w:t>is:</w:t>
      </w:r>
    </w:p>
    <w:p w14:paraId="250789DA" w14:textId="77777777" w:rsidR="00CC23AC" w:rsidRDefault="00220DAA">
      <w:pPr>
        <w:pStyle w:val="BodyText"/>
        <w:tabs>
          <w:tab w:val="left" w:pos="5592"/>
        </w:tabs>
        <w:spacing w:before="30"/>
        <w:ind w:left="1080"/>
      </w:pPr>
      <w:r>
        <w:rPr>
          <w:spacing w:val="-5"/>
        </w:rPr>
        <w:t>(a)</w:t>
      </w:r>
      <w:r>
        <w:tab/>
      </w:r>
      <w:r>
        <w:rPr>
          <w:spacing w:val="-5"/>
        </w:rPr>
        <w:t>(b)</w:t>
      </w:r>
    </w:p>
    <w:p w14:paraId="2D40294B" w14:textId="77777777" w:rsidR="00CC23AC" w:rsidRDefault="00220DAA">
      <w:pPr>
        <w:pStyle w:val="BodyText"/>
        <w:tabs>
          <w:tab w:val="left" w:pos="5592"/>
        </w:tabs>
        <w:spacing w:before="54"/>
        <w:ind w:left="1080"/>
      </w:pPr>
      <w:r>
        <w:rPr>
          <w:spacing w:val="-5"/>
        </w:rPr>
        <w:t>(c)</w:t>
      </w:r>
      <w:r>
        <w:tab/>
      </w:r>
      <w:r>
        <w:rPr>
          <w:spacing w:val="-5"/>
        </w:rPr>
        <w:t>(d)</w:t>
      </w:r>
    </w:p>
    <w:p w14:paraId="117CE576" w14:textId="77777777" w:rsidR="00CC23AC" w:rsidRDefault="00220DAA">
      <w:pPr>
        <w:pStyle w:val="Heading7"/>
        <w:numPr>
          <w:ilvl w:val="1"/>
          <w:numId w:val="27"/>
        </w:numPr>
        <w:tabs>
          <w:tab w:val="left" w:pos="1778"/>
        </w:tabs>
        <w:spacing w:before="54"/>
        <w:ind w:left="1778" w:hanging="698"/>
      </w:pPr>
      <w:r>
        <w:t>A</w:t>
      </w:r>
      <w:r>
        <w:rPr>
          <w:spacing w:val="-6"/>
        </w:rPr>
        <w:t xml:space="preserve"> </w:t>
      </w:r>
      <w:r>
        <w:t>piece</w:t>
      </w:r>
      <w:r>
        <w:rPr>
          <w:spacing w:val="-4"/>
        </w:rPr>
        <w:t xml:space="preserve"> </w:t>
      </w:r>
      <w:r>
        <w:t>of</w:t>
      </w:r>
      <w:r>
        <w:rPr>
          <w:spacing w:val="-4"/>
        </w:rPr>
        <w:t xml:space="preserve"> </w:t>
      </w:r>
      <w:r>
        <w:t>ice</w:t>
      </w:r>
      <w:r>
        <w:rPr>
          <w:spacing w:val="-3"/>
        </w:rPr>
        <w:t xml:space="preserve"> </w:t>
      </w:r>
      <w:r>
        <w:t>at</w:t>
      </w:r>
      <w:r>
        <w:rPr>
          <w:spacing w:val="-4"/>
        </w:rPr>
        <w:t xml:space="preserve"> </w:t>
      </w:r>
      <w:r>
        <w:t>0°C</w:t>
      </w:r>
      <w:r>
        <w:rPr>
          <w:spacing w:val="-4"/>
        </w:rPr>
        <w:t xml:space="preserve"> </w:t>
      </w:r>
      <w:r>
        <w:t>dropped</w:t>
      </w:r>
      <w:r>
        <w:rPr>
          <w:spacing w:val="-3"/>
        </w:rPr>
        <w:t xml:space="preserve"> </w:t>
      </w:r>
      <w:r>
        <w:t>into</w:t>
      </w:r>
      <w:r>
        <w:rPr>
          <w:spacing w:val="-4"/>
        </w:rPr>
        <w:t xml:space="preserve"> </w:t>
      </w:r>
      <w:r>
        <w:t>water</w:t>
      </w:r>
      <w:r>
        <w:rPr>
          <w:spacing w:val="-4"/>
        </w:rPr>
        <w:t xml:space="preserve"> </w:t>
      </w:r>
      <w:r>
        <w:t>at</w:t>
      </w:r>
      <w:r>
        <w:rPr>
          <w:spacing w:val="-3"/>
        </w:rPr>
        <w:t xml:space="preserve"> </w:t>
      </w:r>
      <w:r>
        <w:t>0°C</w:t>
      </w:r>
      <w:r>
        <w:rPr>
          <w:spacing w:val="-4"/>
        </w:rPr>
        <w:t xml:space="preserve"> </w:t>
      </w:r>
      <w:r>
        <w:t>then</w:t>
      </w:r>
      <w:r>
        <w:rPr>
          <w:spacing w:val="-4"/>
        </w:rPr>
        <w:t xml:space="preserve"> </w:t>
      </w:r>
      <w:r>
        <w:t>ice</w:t>
      </w:r>
      <w:r>
        <w:rPr>
          <w:spacing w:val="-3"/>
        </w:rPr>
        <w:t xml:space="preserve"> </w:t>
      </w:r>
      <w:r>
        <w:rPr>
          <w:spacing w:val="-2"/>
        </w:rPr>
        <w:t>will:</w:t>
      </w:r>
    </w:p>
    <w:p w14:paraId="7F7B90B8" w14:textId="77777777" w:rsidR="00CC23AC" w:rsidRDefault="00220DAA">
      <w:pPr>
        <w:pStyle w:val="BodyText"/>
        <w:tabs>
          <w:tab w:val="left" w:pos="5693"/>
        </w:tabs>
        <w:spacing w:before="30"/>
        <w:ind w:left="1080"/>
      </w:pPr>
      <w:r>
        <w:t>(a)</w:t>
      </w:r>
      <w:r>
        <w:rPr>
          <w:spacing w:val="60"/>
        </w:rPr>
        <w:t xml:space="preserve"> </w:t>
      </w:r>
      <w:r>
        <w:rPr>
          <w:spacing w:val="-4"/>
        </w:rPr>
        <w:t>Melt</w:t>
      </w:r>
      <w:r>
        <w:tab/>
        <w:t>(b)</w:t>
      </w:r>
      <w:r>
        <w:rPr>
          <w:spacing w:val="-4"/>
        </w:rPr>
        <w:t xml:space="preserve"> </w:t>
      </w:r>
      <w:r>
        <w:t>Be</w:t>
      </w:r>
      <w:r>
        <w:rPr>
          <w:spacing w:val="-4"/>
        </w:rPr>
        <w:t xml:space="preserve"> </w:t>
      </w:r>
      <w:r>
        <w:t>converted</w:t>
      </w:r>
      <w:r>
        <w:rPr>
          <w:spacing w:val="-4"/>
        </w:rPr>
        <w:t xml:space="preserve"> </w:t>
      </w:r>
      <w:r>
        <w:t>to</w:t>
      </w:r>
      <w:r>
        <w:rPr>
          <w:spacing w:val="-4"/>
        </w:rPr>
        <w:t xml:space="preserve"> </w:t>
      </w:r>
      <w:r>
        <w:rPr>
          <w:spacing w:val="-2"/>
        </w:rPr>
        <w:t>water</w:t>
      </w:r>
    </w:p>
    <w:p w14:paraId="426BCD2B" w14:textId="77777777" w:rsidR="00CC23AC" w:rsidRDefault="00220DAA">
      <w:pPr>
        <w:pStyle w:val="BodyText"/>
        <w:tabs>
          <w:tab w:val="left" w:pos="5664"/>
        </w:tabs>
        <w:spacing w:before="55"/>
        <w:ind w:left="1080"/>
      </w:pPr>
      <w:r>
        <w:t>(c)</w:t>
      </w:r>
      <w:r>
        <w:rPr>
          <w:spacing w:val="59"/>
        </w:rPr>
        <w:t xml:space="preserve"> </w:t>
      </w:r>
      <w:r>
        <w:t>Not</w:t>
      </w:r>
      <w:r>
        <w:rPr>
          <w:spacing w:val="-2"/>
        </w:rPr>
        <w:t xml:space="preserve"> </w:t>
      </w:r>
      <w:r>
        <w:rPr>
          <w:spacing w:val="-4"/>
        </w:rPr>
        <w:t>melt</w:t>
      </w:r>
      <w:r>
        <w:tab/>
        <w:t>(d)</w:t>
      </w:r>
      <w:r>
        <w:rPr>
          <w:spacing w:val="-8"/>
        </w:rPr>
        <w:t xml:space="preserve"> </w:t>
      </w:r>
      <w:r>
        <w:t>Partially</w:t>
      </w:r>
      <w:r>
        <w:rPr>
          <w:spacing w:val="-6"/>
        </w:rPr>
        <w:t xml:space="preserve"> </w:t>
      </w:r>
      <w:r>
        <w:rPr>
          <w:spacing w:val="-4"/>
        </w:rPr>
        <w:t>melt</w:t>
      </w:r>
    </w:p>
    <w:p w14:paraId="3CAABADF" w14:textId="77777777" w:rsidR="00CC23AC" w:rsidRDefault="00220DAA">
      <w:pPr>
        <w:pStyle w:val="Heading7"/>
        <w:numPr>
          <w:ilvl w:val="1"/>
          <w:numId w:val="27"/>
        </w:numPr>
        <w:tabs>
          <w:tab w:val="left" w:pos="1778"/>
        </w:tabs>
        <w:spacing w:before="54"/>
        <w:ind w:left="1778" w:hanging="698"/>
      </w:pPr>
      <w:r>
        <w:t>In</w:t>
      </w:r>
      <w:r>
        <w:rPr>
          <w:spacing w:val="-7"/>
        </w:rPr>
        <w:t xml:space="preserve"> </w:t>
      </w:r>
      <w:r>
        <w:t>free</w:t>
      </w:r>
      <w:r>
        <w:rPr>
          <w:spacing w:val="-4"/>
        </w:rPr>
        <w:t xml:space="preserve"> </w:t>
      </w:r>
      <w:r>
        <w:t>expansion</w:t>
      </w:r>
      <w:r>
        <w:rPr>
          <w:spacing w:val="-5"/>
        </w:rPr>
        <w:t xml:space="preserve"> </w:t>
      </w:r>
      <w:r>
        <w:t>of</w:t>
      </w:r>
      <w:r>
        <w:rPr>
          <w:spacing w:val="-4"/>
        </w:rPr>
        <w:t xml:space="preserve"> </w:t>
      </w:r>
      <w:r>
        <w:t>a</w:t>
      </w:r>
      <w:r>
        <w:rPr>
          <w:spacing w:val="-4"/>
        </w:rPr>
        <w:t xml:space="preserve"> </w:t>
      </w:r>
      <w:r>
        <w:t>gas,</w:t>
      </w:r>
      <w:r>
        <w:rPr>
          <w:spacing w:val="-5"/>
        </w:rPr>
        <w:t xml:space="preserve"> </w:t>
      </w:r>
      <w:r>
        <w:t>the</w:t>
      </w:r>
      <w:r>
        <w:rPr>
          <w:spacing w:val="-4"/>
        </w:rPr>
        <w:t xml:space="preserve"> </w:t>
      </w:r>
      <w:r>
        <w:t>internal</w:t>
      </w:r>
      <w:r>
        <w:rPr>
          <w:spacing w:val="-4"/>
        </w:rPr>
        <w:t xml:space="preserve"> </w:t>
      </w:r>
      <w:r>
        <w:t>energy</w:t>
      </w:r>
      <w:r>
        <w:rPr>
          <w:spacing w:val="-5"/>
        </w:rPr>
        <w:t xml:space="preserve"> </w:t>
      </w:r>
      <w:r>
        <w:t>of</w:t>
      </w:r>
      <w:r>
        <w:rPr>
          <w:spacing w:val="-4"/>
        </w:rPr>
        <w:t xml:space="preserve"> </w:t>
      </w:r>
      <w:r>
        <w:t>the</w:t>
      </w:r>
      <w:r>
        <w:rPr>
          <w:spacing w:val="-4"/>
        </w:rPr>
        <w:t xml:space="preserve"> </w:t>
      </w:r>
      <w:r>
        <w:rPr>
          <w:spacing w:val="-2"/>
        </w:rPr>
        <w:t>system:</w:t>
      </w:r>
    </w:p>
    <w:p w14:paraId="7CCFC517" w14:textId="77777777" w:rsidR="00CC23AC" w:rsidRDefault="00220DAA">
      <w:pPr>
        <w:pStyle w:val="BodyText"/>
        <w:tabs>
          <w:tab w:val="left" w:pos="5678"/>
        </w:tabs>
        <w:spacing w:before="30"/>
        <w:ind w:left="1080"/>
      </w:pPr>
      <w:r>
        <w:t>(a)</w:t>
      </w:r>
      <w:r>
        <w:rPr>
          <w:spacing w:val="62"/>
        </w:rPr>
        <w:t xml:space="preserve"> </w:t>
      </w:r>
      <w:r>
        <w:rPr>
          <w:spacing w:val="-2"/>
        </w:rPr>
        <w:t>Increase</w:t>
      </w:r>
      <w:r>
        <w:tab/>
        <w:t>(b)</w:t>
      </w:r>
      <w:r>
        <w:rPr>
          <w:spacing w:val="-5"/>
        </w:rPr>
        <w:t xml:space="preserve"> </w:t>
      </w:r>
      <w:r>
        <w:rPr>
          <w:spacing w:val="-2"/>
        </w:rPr>
        <w:t>Decreases</w:t>
      </w:r>
    </w:p>
    <w:p w14:paraId="49C8F984" w14:textId="77777777" w:rsidR="00CC23AC" w:rsidRDefault="00220DAA">
      <w:pPr>
        <w:pStyle w:val="BodyText"/>
        <w:tabs>
          <w:tab w:val="left" w:pos="5606"/>
        </w:tabs>
        <w:spacing w:before="54"/>
        <w:ind w:left="1080"/>
      </w:pPr>
      <w:r>
        <w:t>(c)</w:t>
      </w:r>
      <w:r>
        <w:rPr>
          <w:spacing w:val="62"/>
        </w:rPr>
        <w:t xml:space="preserve"> </w:t>
      </w:r>
      <w:r>
        <w:t>Is</w:t>
      </w:r>
      <w:r>
        <w:rPr>
          <w:spacing w:val="-2"/>
        </w:rPr>
        <w:t xml:space="preserve"> unchanged</w:t>
      </w:r>
      <w:r>
        <w:tab/>
        <w:t>(d)</w:t>
      </w:r>
      <w:r>
        <w:rPr>
          <w:spacing w:val="-8"/>
        </w:rPr>
        <w:t xml:space="preserve"> </w:t>
      </w:r>
      <w:r>
        <w:t>First</w:t>
      </w:r>
      <w:r>
        <w:rPr>
          <w:spacing w:val="-5"/>
        </w:rPr>
        <w:t xml:space="preserve"> </w:t>
      </w:r>
      <w:r>
        <w:t>increases</w:t>
      </w:r>
      <w:r>
        <w:rPr>
          <w:spacing w:val="-5"/>
        </w:rPr>
        <w:t xml:space="preserve"> </w:t>
      </w:r>
      <w:r>
        <w:t>then</w:t>
      </w:r>
      <w:r>
        <w:rPr>
          <w:spacing w:val="-5"/>
        </w:rPr>
        <w:t xml:space="preserve"> </w:t>
      </w:r>
      <w:r>
        <w:rPr>
          <w:spacing w:val="-2"/>
        </w:rPr>
        <w:t>decreases</w:t>
      </w:r>
    </w:p>
    <w:p w14:paraId="3E192807" w14:textId="77777777" w:rsidR="00CC23AC" w:rsidRDefault="00220DAA">
      <w:pPr>
        <w:pStyle w:val="Heading7"/>
        <w:numPr>
          <w:ilvl w:val="1"/>
          <w:numId w:val="27"/>
        </w:numPr>
        <w:tabs>
          <w:tab w:val="left" w:pos="1773"/>
          <w:tab w:val="left" w:pos="1800"/>
          <w:tab w:val="left" w:pos="5822"/>
        </w:tabs>
        <w:spacing w:before="55" w:line="264" w:lineRule="auto"/>
        <w:ind w:right="368" w:hanging="720"/>
      </w:pPr>
      <w:r>
        <w:t>The</w:t>
      </w:r>
      <w:r>
        <w:rPr>
          <w:spacing w:val="-4"/>
        </w:rPr>
        <w:t xml:space="preserve"> </w:t>
      </w:r>
      <w:r>
        <w:t>molar</w:t>
      </w:r>
      <w:r>
        <w:rPr>
          <w:spacing w:val="-4"/>
        </w:rPr>
        <w:t xml:space="preserve"> </w:t>
      </w:r>
      <w:r>
        <w:t>Specific</w:t>
      </w:r>
      <w:r>
        <w:rPr>
          <w:spacing w:val="-4"/>
        </w:rPr>
        <w:t xml:space="preserve"> </w:t>
      </w:r>
      <w:r>
        <w:t>heat</w:t>
      </w:r>
      <w:r>
        <w:rPr>
          <w:spacing w:val="-4"/>
        </w:rPr>
        <w:t xml:space="preserve"> </w:t>
      </w:r>
      <w:r>
        <w:t>of</w:t>
      </w:r>
      <w:r>
        <w:rPr>
          <w:spacing w:val="-4"/>
        </w:rPr>
        <w:t xml:space="preserve"> </w:t>
      </w:r>
      <w:r>
        <w:t>an</w:t>
      </w:r>
      <w:r>
        <w:rPr>
          <w:spacing w:val="-4"/>
        </w:rPr>
        <w:t xml:space="preserve"> </w:t>
      </w:r>
      <w:r>
        <w:t>ideal</w:t>
      </w:r>
      <w:r>
        <w:rPr>
          <w:spacing w:val="-4"/>
        </w:rPr>
        <w:t xml:space="preserve"> </w:t>
      </w:r>
      <w:r>
        <w:t>gas</w:t>
      </w:r>
      <w:r>
        <w:rPr>
          <w:spacing w:val="-4"/>
        </w:rPr>
        <w:t xml:space="preserve"> </w:t>
      </w:r>
      <w:r>
        <w:t>at</w:t>
      </w:r>
      <w:r>
        <w:rPr>
          <w:spacing w:val="-4"/>
        </w:rPr>
        <w:t xml:space="preserve"> </w:t>
      </w:r>
      <w:r>
        <w:t>constant</w:t>
      </w:r>
      <w:r>
        <w:rPr>
          <w:spacing w:val="-4"/>
        </w:rPr>
        <w:t xml:space="preserve"> </w:t>
      </w:r>
      <w:r>
        <w:t>pressure</w:t>
      </w:r>
      <w:r>
        <w:rPr>
          <w:spacing w:val="-4"/>
        </w:rPr>
        <w:t xml:space="preserve"> </w:t>
      </w:r>
      <w:r>
        <w:t>and</w:t>
      </w:r>
      <w:r>
        <w:rPr>
          <w:spacing w:val="-4"/>
        </w:rPr>
        <w:t xml:space="preserve"> </w:t>
      </w:r>
      <w:r>
        <w:t>volume are and</w:t>
      </w:r>
      <w:r>
        <w:rPr>
          <w:spacing w:val="40"/>
        </w:rPr>
        <w:t xml:space="preserve"> </w:t>
      </w:r>
      <w:r>
        <w:t>respectively. The value of</w:t>
      </w:r>
      <w:r>
        <w:tab/>
      </w:r>
      <w:r>
        <w:rPr>
          <w:spacing w:val="-4"/>
        </w:rPr>
        <w:t>is:</w:t>
      </w:r>
    </w:p>
    <w:p w14:paraId="66215DAC" w14:textId="77777777" w:rsidR="00CC23AC" w:rsidRDefault="00220DAA">
      <w:pPr>
        <w:pStyle w:val="BodyText"/>
        <w:tabs>
          <w:tab w:val="left" w:pos="5700"/>
        </w:tabs>
        <w:ind w:left="1080"/>
      </w:pPr>
      <w:r>
        <w:t>(a)</w:t>
      </w:r>
      <w:r>
        <w:rPr>
          <w:spacing w:val="62"/>
        </w:rPr>
        <w:t xml:space="preserve"> </w:t>
      </w:r>
      <w:r>
        <w:rPr>
          <w:spacing w:val="-10"/>
        </w:rPr>
        <w:t>R</w:t>
      </w:r>
      <w:r>
        <w:tab/>
        <w:t>(b)</w:t>
      </w:r>
      <w:r>
        <w:rPr>
          <w:spacing w:val="-3"/>
        </w:rPr>
        <w:t xml:space="preserve"> </w:t>
      </w:r>
      <w:r>
        <w:rPr>
          <w:spacing w:val="-12"/>
        </w:rPr>
        <w:t>R</w:t>
      </w:r>
    </w:p>
    <w:p w14:paraId="2913741D" w14:textId="77777777" w:rsidR="00CC23AC" w:rsidRDefault="00220DAA">
      <w:pPr>
        <w:pStyle w:val="BodyText"/>
        <w:tabs>
          <w:tab w:val="left" w:pos="5393"/>
        </w:tabs>
        <w:spacing w:before="54"/>
        <w:ind w:left="1080"/>
      </w:pPr>
      <w:r>
        <w:rPr>
          <w:spacing w:val="-5"/>
        </w:rPr>
        <w:t>(c)</w:t>
      </w:r>
      <w:r>
        <w:tab/>
      </w:r>
      <w:r>
        <w:rPr>
          <w:spacing w:val="-5"/>
        </w:rPr>
        <w:t>(d)</w:t>
      </w:r>
    </w:p>
    <w:p w14:paraId="6A5A5433" w14:textId="77777777" w:rsidR="00CC23AC" w:rsidRDefault="00220DAA">
      <w:pPr>
        <w:pStyle w:val="Heading7"/>
        <w:numPr>
          <w:ilvl w:val="1"/>
          <w:numId w:val="27"/>
        </w:numPr>
        <w:tabs>
          <w:tab w:val="left" w:pos="1778"/>
        </w:tabs>
        <w:spacing w:before="54"/>
        <w:ind w:left="1778" w:hanging="698"/>
      </w:pPr>
      <w:r>
        <w:t>In</w:t>
      </w:r>
      <w:r>
        <w:rPr>
          <w:spacing w:val="-7"/>
        </w:rPr>
        <w:t xml:space="preserve"> </w:t>
      </w:r>
      <w:r>
        <w:t>the</w:t>
      </w:r>
      <w:r>
        <w:rPr>
          <w:spacing w:val="-6"/>
        </w:rPr>
        <w:t xml:space="preserve"> </w:t>
      </w:r>
      <w:r>
        <w:t>equation</w:t>
      </w:r>
      <w:r>
        <w:rPr>
          <w:spacing w:val="-6"/>
        </w:rPr>
        <w:t xml:space="preserve"> </w:t>
      </w:r>
      <w:r>
        <w:t>PV</w:t>
      </w:r>
      <w:r>
        <w:rPr>
          <w:spacing w:val="-7"/>
        </w:rPr>
        <w:t xml:space="preserve"> </w:t>
      </w:r>
      <w:r>
        <w:t>=</w:t>
      </w:r>
      <w:r>
        <w:rPr>
          <w:spacing w:val="-6"/>
        </w:rPr>
        <w:t xml:space="preserve"> </w:t>
      </w:r>
      <w:r>
        <w:t>nRT,</w:t>
      </w:r>
      <w:r>
        <w:rPr>
          <w:spacing w:val="-6"/>
        </w:rPr>
        <w:t xml:space="preserve"> </w:t>
      </w:r>
      <w:r>
        <w:t>‘V’</w:t>
      </w:r>
      <w:r>
        <w:rPr>
          <w:spacing w:val="-6"/>
        </w:rPr>
        <w:t xml:space="preserve"> </w:t>
      </w:r>
      <w:r>
        <w:t>stands</w:t>
      </w:r>
      <w:r>
        <w:rPr>
          <w:spacing w:val="-7"/>
        </w:rPr>
        <w:t xml:space="preserve"> </w:t>
      </w:r>
      <w:r>
        <w:t>for</w:t>
      </w:r>
      <w:r>
        <w:rPr>
          <w:spacing w:val="-6"/>
        </w:rPr>
        <w:t xml:space="preserve"> </w:t>
      </w:r>
      <w:r>
        <w:t>the</w:t>
      </w:r>
      <w:r>
        <w:rPr>
          <w:spacing w:val="-6"/>
        </w:rPr>
        <w:t xml:space="preserve"> </w:t>
      </w:r>
      <w:r>
        <w:t>volume</w:t>
      </w:r>
      <w:r>
        <w:rPr>
          <w:spacing w:val="-6"/>
        </w:rPr>
        <w:t xml:space="preserve"> </w:t>
      </w:r>
      <w:r>
        <w:rPr>
          <w:spacing w:val="-5"/>
        </w:rPr>
        <w:t>of:</w:t>
      </w:r>
    </w:p>
    <w:p w14:paraId="265D164D" w14:textId="77777777" w:rsidR="00CC23AC" w:rsidRDefault="00220DAA">
      <w:pPr>
        <w:pStyle w:val="BodyText"/>
        <w:tabs>
          <w:tab w:val="left" w:pos="5562"/>
        </w:tabs>
        <w:spacing w:before="30"/>
        <w:ind w:left="1080"/>
      </w:pPr>
      <w:r>
        <w:t>(a)</w:t>
      </w:r>
      <w:r>
        <w:rPr>
          <w:spacing w:val="60"/>
        </w:rPr>
        <w:t xml:space="preserve"> </w:t>
      </w:r>
      <w:r>
        <w:t>One</w:t>
      </w:r>
      <w:r>
        <w:rPr>
          <w:spacing w:val="-2"/>
        </w:rPr>
        <w:t xml:space="preserve"> </w:t>
      </w:r>
      <w:r>
        <w:t>gram</w:t>
      </w:r>
      <w:r>
        <w:rPr>
          <w:spacing w:val="-3"/>
        </w:rPr>
        <w:t xml:space="preserve"> </w:t>
      </w:r>
      <w:r>
        <w:t>of</w:t>
      </w:r>
      <w:r>
        <w:rPr>
          <w:spacing w:val="-2"/>
        </w:rPr>
        <w:t xml:space="preserve"> </w:t>
      </w:r>
      <w:r>
        <w:rPr>
          <w:spacing w:val="-5"/>
        </w:rPr>
        <w:t>gas</w:t>
      </w:r>
      <w:r>
        <w:tab/>
        <w:t>(b)</w:t>
      </w:r>
      <w:r>
        <w:rPr>
          <w:spacing w:val="-6"/>
        </w:rPr>
        <w:t xml:space="preserve"> </w:t>
      </w:r>
      <w:r>
        <w:t>One</w:t>
      </w:r>
      <w:r>
        <w:rPr>
          <w:spacing w:val="-3"/>
        </w:rPr>
        <w:t xml:space="preserve"> </w:t>
      </w:r>
      <w:r>
        <w:t>liter</w:t>
      </w:r>
      <w:r>
        <w:rPr>
          <w:spacing w:val="-3"/>
        </w:rPr>
        <w:t xml:space="preserve"> </w:t>
      </w:r>
      <w:r>
        <w:t>of</w:t>
      </w:r>
      <w:r>
        <w:rPr>
          <w:spacing w:val="-3"/>
        </w:rPr>
        <w:t xml:space="preserve"> </w:t>
      </w:r>
      <w:r>
        <w:rPr>
          <w:spacing w:val="-5"/>
        </w:rPr>
        <w:t>gas</w:t>
      </w:r>
    </w:p>
    <w:p w14:paraId="5C2D3F6B" w14:textId="77777777" w:rsidR="00CC23AC" w:rsidRDefault="00220DAA">
      <w:pPr>
        <w:pStyle w:val="BodyText"/>
        <w:tabs>
          <w:tab w:val="left" w:pos="5562"/>
        </w:tabs>
        <w:spacing w:before="55"/>
        <w:ind w:left="1080"/>
      </w:pPr>
      <w:r>
        <w:t>(c)</w:t>
      </w:r>
      <w:r>
        <w:rPr>
          <w:spacing w:val="59"/>
        </w:rPr>
        <w:t xml:space="preserve"> </w:t>
      </w:r>
      <w:r>
        <w:t>Any</w:t>
      </w:r>
      <w:r>
        <w:rPr>
          <w:spacing w:val="-3"/>
        </w:rPr>
        <w:t xml:space="preserve"> </w:t>
      </w:r>
      <w:r>
        <w:t>amount</w:t>
      </w:r>
      <w:r>
        <w:rPr>
          <w:spacing w:val="-2"/>
        </w:rPr>
        <w:t xml:space="preserve"> </w:t>
      </w:r>
      <w:r>
        <w:t>of</w:t>
      </w:r>
      <w:r>
        <w:rPr>
          <w:spacing w:val="-3"/>
        </w:rPr>
        <w:t xml:space="preserve"> </w:t>
      </w:r>
      <w:r>
        <w:rPr>
          <w:spacing w:val="-5"/>
        </w:rPr>
        <w:t>gas</w:t>
      </w:r>
      <w:r>
        <w:tab/>
        <w:t>(d)</w:t>
      </w:r>
      <w:r>
        <w:rPr>
          <w:spacing w:val="-6"/>
        </w:rPr>
        <w:t xml:space="preserve"> </w:t>
      </w:r>
      <w:r>
        <w:t>One</w:t>
      </w:r>
      <w:r>
        <w:rPr>
          <w:spacing w:val="-4"/>
        </w:rPr>
        <w:t xml:space="preserve"> </w:t>
      </w:r>
      <w:r>
        <w:t>gram</w:t>
      </w:r>
      <w:r>
        <w:rPr>
          <w:spacing w:val="-4"/>
        </w:rPr>
        <w:t xml:space="preserve"> </w:t>
      </w:r>
      <w:r>
        <w:t>molecule</w:t>
      </w:r>
      <w:r>
        <w:rPr>
          <w:spacing w:val="-4"/>
        </w:rPr>
        <w:t xml:space="preserve"> </w:t>
      </w:r>
      <w:r>
        <w:t>of</w:t>
      </w:r>
      <w:r>
        <w:rPr>
          <w:spacing w:val="-4"/>
        </w:rPr>
        <w:t xml:space="preserve"> </w:t>
      </w:r>
      <w:r>
        <w:rPr>
          <w:spacing w:val="-5"/>
        </w:rPr>
        <w:t>gas</w:t>
      </w:r>
    </w:p>
    <w:p w14:paraId="4EE6D598" w14:textId="77777777" w:rsidR="00CC23AC" w:rsidRDefault="00220DAA">
      <w:pPr>
        <w:pStyle w:val="Heading7"/>
        <w:numPr>
          <w:ilvl w:val="1"/>
          <w:numId w:val="27"/>
        </w:numPr>
        <w:tabs>
          <w:tab w:val="left" w:pos="1800"/>
          <w:tab w:val="left" w:pos="1931"/>
        </w:tabs>
        <w:spacing w:before="54" w:line="264" w:lineRule="auto"/>
        <w:ind w:right="370" w:hanging="720"/>
      </w:pPr>
      <w:r>
        <w:tab/>
        <w:t>The root mean square speed of the molecules of different ideal gases, maintained at the same temperature are:</w:t>
      </w:r>
    </w:p>
    <w:p w14:paraId="089D0D60" w14:textId="77777777" w:rsidR="00CC23AC" w:rsidRDefault="00220DAA">
      <w:pPr>
        <w:pStyle w:val="BodyText"/>
        <w:tabs>
          <w:tab w:val="left" w:pos="5649"/>
        </w:tabs>
        <w:ind w:left="1080"/>
      </w:pPr>
      <w:r>
        <w:t>(a)</w:t>
      </w:r>
      <w:r>
        <w:rPr>
          <w:spacing w:val="62"/>
        </w:rPr>
        <w:t xml:space="preserve"> </w:t>
      </w:r>
      <w:r>
        <w:rPr>
          <w:spacing w:val="-4"/>
        </w:rPr>
        <w:t>Same</w:t>
      </w:r>
      <w:r>
        <w:tab/>
        <w:t>(b)</w:t>
      </w:r>
      <w:r>
        <w:rPr>
          <w:spacing w:val="-5"/>
        </w:rPr>
        <w:t xml:space="preserve"> </w:t>
      </w:r>
      <w:r>
        <w:rPr>
          <w:spacing w:val="-2"/>
        </w:rPr>
        <w:t>Different</w:t>
      </w:r>
    </w:p>
    <w:p w14:paraId="0C16D799" w14:textId="77777777" w:rsidR="00CC23AC" w:rsidRDefault="00220DAA">
      <w:pPr>
        <w:pStyle w:val="BodyText"/>
        <w:tabs>
          <w:tab w:val="left" w:pos="5692"/>
        </w:tabs>
        <w:spacing w:before="54"/>
        <w:ind w:left="1080"/>
      </w:pPr>
      <w:r>
        <w:t>(c)</w:t>
      </w:r>
      <w:r>
        <w:rPr>
          <w:spacing w:val="62"/>
        </w:rPr>
        <w:t xml:space="preserve"> </w:t>
      </w:r>
      <w:r>
        <w:rPr>
          <w:spacing w:val="-4"/>
        </w:rPr>
        <w:t>Zero</w:t>
      </w:r>
      <w:r>
        <w:tab/>
        <w:t>(d)</w:t>
      </w:r>
      <w:r>
        <w:rPr>
          <w:spacing w:val="-5"/>
        </w:rPr>
        <w:t xml:space="preserve"> </w:t>
      </w:r>
      <w:r>
        <w:rPr>
          <w:spacing w:val="-2"/>
        </w:rPr>
        <w:t>Infinity</w:t>
      </w:r>
    </w:p>
    <w:p w14:paraId="6359B324" w14:textId="77777777" w:rsidR="00CC23AC" w:rsidRDefault="00220DAA">
      <w:pPr>
        <w:pStyle w:val="Heading7"/>
        <w:numPr>
          <w:ilvl w:val="1"/>
          <w:numId w:val="27"/>
        </w:numPr>
        <w:tabs>
          <w:tab w:val="left" w:pos="1800"/>
          <w:tab w:val="left" w:pos="1856"/>
        </w:tabs>
        <w:spacing w:before="55" w:line="264" w:lineRule="auto"/>
        <w:ind w:right="366" w:hanging="720"/>
      </w:pPr>
      <w:r>
        <w:t>When</w:t>
      </w:r>
      <w:r>
        <w:rPr>
          <w:spacing w:val="40"/>
        </w:rPr>
        <w:t xml:space="preserve"> </w:t>
      </w:r>
      <w:r>
        <w:t>an</w:t>
      </w:r>
      <w:r>
        <w:rPr>
          <w:spacing w:val="-5"/>
        </w:rPr>
        <w:t xml:space="preserve"> </w:t>
      </w:r>
      <w:r>
        <w:t>ideal</w:t>
      </w:r>
      <w:r>
        <w:rPr>
          <w:spacing w:val="-5"/>
        </w:rPr>
        <w:t xml:space="preserve"> </w:t>
      </w:r>
      <w:r>
        <w:t>gas</w:t>
      </w:r>
      <w:r>
        <w:rPr>
          <w:spacing w:val="-5"/>
        </w:rPr>
        <w:t xml:space="preserve"> </w:t>
      </w:r>
      <w:r>
        <w:t>undergoes</w:t>
      </w:r>
      <w:r>
        <w:rPr>
          <w:spacing w:val="-5"/>
        </w:rPr>
        <w:t xml:space="preserve"> </w:t>
      </w:r>
      <w:r>
        <w:t>isothermal</w:t>
      </w:r>
      <w:r>
        <w:rPr>
          <w:spacing w:val="-5"/>
        </w:rPr>
        <w:t xml:space="preserve"> </w:t>
      </w:r>
      <w:r>
        <w:t>expansion,</w:t>
      </w:r>
      <w:r>
        <w:rPr>
          <w:spacing w:val="-5"/>
        </w:rPr>
        <w:t xml:space="preserve"> </w:t>
      </w:r>
      <w:r>
        <w:t>the</w:t>
      </w:r>
      <w:r>
        <w:rPr>
          <w:spacing w:val="-5"/>
        </w:rPr>
        <w:t xml:space="preserve"> </w:t>
      </w:r>
      <w:r>
        <w:t>pressure</w:t>
      </w:r>
      <w:r>
        <w:rPr>
          <w:spacing w:val="-5"/>
        </w:rPr>
        <w:t xml:space="preserve"> </w:t>
      </w:r>
      <w:r>
        <w:t>of</w:t>
      </w:r>
      <w:r>
        <w:rPr>
          <w:spacing w:val="-5"/>
        </w:rPr>
        <w:t xml:space="preserve"> </w:t>
      </w:r>
      <w:r>
        <w:t>the gas in the enclosure falls. This is due to:</w:t>
      </w:r>
    </w:p>
    <w:p w14:paraId="033A4C84" w14:textId="77777777" w:rsidR="00CC23AC" w:rsidRDefault="00220DAA">
      <w:pPr>
        <w:pStyle w:val="ListParagraph"/>
        <w:numPr>
          <w:ilvl w:val="0"/>
          <w:numId w:val="22"/>
        </w:numPr>
        <w:tabs>
          <w:tab w:val="left" w:pos="1344"/>
        </w:tabs>
        <w:spacing w:before="0"/>
        <w:ind w:left="1344" w:hanging="264"/>
        <w:rPr>
          <w:sz w:val="26"/>
        </w:rPr>
      </w:pPr>
      <w:r>
        <w:rPr>
          <w:sz w:val="26"/>
        </w:rPr>
        <w:t>Decrease</w:t>
      </w:r>
      <w:r>
        <w:rPr>
          <w:spacing w:val="-5"/>
          <w:sz w:val="26"/>
        </w:rPr>
        <w:t xml:space="preserve"> </w:t>
      </w:r>
      <w:r>
        <w:rPr>
          <w:sz w:val="26"/>
        </w:rPr>
        <w:t>in</w:t>
      </w:r>
      <w:r>
        <w:rPr>
          <w:spacing w:val="-4"/>
          <w:sz w:val="26"/>
        </w:rPr>
        <w:t xml:space="preserve"> </w:t>
      </w:r>
      <w:r>
        <w:rPr>
          <w:sz w:val="26"/>
        </w:rPr>
        <w:t>change</w:t>
      </w:r>
      <w:r>
        <w:rPr>
          <w:spacing w:val="-5"/>
          <w:sz w:val="26"/>
        </w:rPr>
        <w:t xml:space="preserve"> </w:t>
      </w:r>
      <w:r>
        <w:rPr>
          <w:sz w:val="26"/>
        </w:rPr>
        <w:t>in</w:t>
      </w:r>
      <w:r>
        <w:rPr>
          <w:spacing w:val="-4"/>
          <w:sz w:val="26"/>
        </w:rPr>
        <w:t xml:space="preserve"> </w:t>
      </w:r>
      <w:r>
        <w:rPr>
          <w:spacing w:val="-2"/>
          <w:sz w:val="26"/>
        </w:rPr>
        <w:t>momentum</w:t>
      </w:r>
    </w:p>
    <w:p w14:paraId="6E960EA9" w14:textId="77777777" w:rsidR="00CC23AC" w:rsidRDefault="00220DAA">
      <w:pPr>
        <w:pStyle w:val="ListParagraph"/>
        <w:numPr>
          <w:ilvl w:val="0"/>
          <w:numId w:val="22"/>
        </w:numPr>
        <w:tabs>
          <w:tab w:val="left" w:pos="1359"/>
        </w:tabs>
        <w:spacing w:before="54"/>
        <w:ind w:left="1359" w:hanging="279"/>
        <w:rPr>
          <w:sz w:val="26"/>
        </w:rPr>
      </w:pPr>
      <w:r>
        <w:rPr>
          <w:sz w:val="26"/>
        </w:rPr>
        <w:t>Decrease</w:t>
      </w:r>
      <w:r>
        <w:rPr>
          <w:spacing w:val="-6"/>
          <w:sz w:val="26"/>
        </w:rPr>
        <w:t xml:space="preserve"> </w:t>
      </w:r>
      <w:r>
        <w:rPr>
          <w:sz w:val="26"/>
        </w:rPr>
        <w:t>in</w:t>
      </w:r>
      <w:r>
        <w:rPr>
          <w:spacing w:val="-5"/>
          <w:sz w:val="26"/>
        </w:rPr>
        <w:t xml:space="preserve"> </w:t>
      </w:r>
      <w:r>
        <w:rPr>
          <w:sz w:val="26"/>
        </w:rPr>
        <w:t>frequency</w:t>
      </w:r>
      <w:r>
        <w:rPr>
          <w:spacing w:val="-5"/>
          <w:sz w:val="26"/>
        </w:rPr>
        <w:t xml:space="preserve"> </w:t>
      </w:r>
      <w:r>
        <w:rPr>
          <w:sz w:val="26"/>
        </w:rPr>
        <w:t>of</w:t>
      </w:r>
      <w:r>
        <w:rPr>
          <w:spacing w:val="-5"/>
          <w:sz w:val="26"/>
        </w:rPr>
        <w:t xml:space="preserve"> </w:t>
      </w:r>
      <w:r>
        <w:rPr>
          <w:spacing w:val="-2"/>
          <w:sz w:val="26"/>
        </w:rPr>
        <w:t>collision</w:t>
      </w:r>
    </w:p>
    <w:p w14:paraId="0DBD57C5" w14:textId="77777777" w:rsidR="00CC23AC" w:rsidRDefault="00220DAA">
      <w:pPr>
        <w:pStyle w:val="ListParagraph"/>
        <w:numPr>
          <w:ilvl w:val="0"/>
          <w:numId w:val="22"/>
        </w:numPr>
        <w:tabs>
          <w:tab w:val="left" w:pos="1344"/>
        </w:tabs>
        <w:spacing w:before="54"/>
        <w:ind w:left="1344" w:hanging="264"/>
        <w:rPr>
          <w:sz w:val="26"/>
        </w:rPr>
      </w:pPr>
      <w:r>
        <w:rPr>
          <w:sz w:val="26"/>
        </w:rPr>
        <w:t>Both</w:t>
      </w:r>
      <w:r>
        <w:rPr>
          <w:spacing w:val="-4"/>
          <w:sz w:val="26"/>
        </w:rPr>
        <w:t xml:space="preserve"> </w:t>
      </w:r>
      <w:r>
        <w:rPr>
          <w:sz w:val="26"/>
        </w:rPr>
        <w:t>(a)</w:t>
      </w:r>
      <w:r>
        <w:rPr>
          <w:spacing w:val="-3"/>
          <w:sz w:val="26"/>
        </w:rPr>
        <w:t xml:space="preserve"> </w:t>
      </w:r>
      <w:r>
        <w:rPr>
          <w:sz w:val="26"/>
        </w:rPr>
        <w:t>and</w:t>
      </w:r>
      <w:r>
        <w:rPr>
          <w:spacing w:val="-3"/>
          <w:sz w:val="26"/>
        </w:rPr>
        <w:t xml:space="preserve"> </w:t>
      </w:r>
      <w:r>
        <w:rPr>
          <w:spacing w:val="-5"/>
          <w:sz w:val="26"/>
        </w:rPr>
        <w:t>(b)</w:t>
      </w:r>
    </w:p>
    <w:p w14:paraId="33DCDA0A" w14:textId="77777777" w:rsidR="00CC23AC" w:rsidRDefault="00CC23AC">
      <w:pPr>
        <w:pStyle w:val="ListParagraph"/>
        <w:rPr>
          <w:sz w:val="26"/>
        </w:rPr>
        <w:sectPr w:rsidR="00CC23AC">
          <w:pgSz w:w="12240" w:h="15840"/>
          <w:pgMar w:top="1380" w:right="1080" w:bottom="280" w:left="1080" w:header="720" w:footer="720" w:gutter="0"/>
          <w:cols w:space="720"/>
        </w:sectPr>
      </w:pPr>
    </w:p>
    <w:p w14:paraId="3AA57153" w14:textId="77777777" w:rsidR="00CC23AC" w:rsidRDefault="00220DAA">
      <w:pPr>
        <w:pStyle w:val="ListParagraph"/>
        <w:numPr>
          <w:ilvl w:val="0"/>
          <w:numId w:val="22"/>
        </w:numPr>
        <w:tabs>
          <w:tab w:val="left" w:pos="1389"/>
        </w:tabs>
        <w:spacing w:before="60" w:line="312" w:lineRule="auto"/>
        <w:ind w:left="1080" w:right="358" w:firstLine="0"/>
        <w:rPr>
          <w:sz w:val="26"/>
        </w:rPr>
      </w:pPr>
      <w:r>
        <w:rPr>
          <w:sz w:val="26"/>
        </w:rPr>
        <w:lastRenderedPageBreak/>
        <w:t>Neither a decrease in frequency of collision nor due to change in momentum</w:t>
      </w:r>
      <w:r>
        <w:rPr>
          <w:spacing w:val="80"/>
          <w:sz w:val="26"/>
        </w:rPr>
        <w:t xml:space="preserve"> </w:t>
      </w:r>
      <w:r>
        <w:rPr>
          <w:sz w:val="26"/>
        </w:rPr>
        <w:t>per collision</w:t>
      </w:r>
    </w:p>
    <w:p w14:paraId="77F93FC3" w14:textId="77777777" w:rsidR="00CC23AC" w:rsidRDefault="00220DAA">
      <w:pPr>
        <w:pStyle w:val="Heading7"/>
        <w:numPr>
          <w:ilvl w:val="1"/>
          <w:numId w:val="27"/>
        </w:numPr>
        <w:tabs>
          <w:tab w:val="left" w:pos="1800"/>
          <w:tab w:val="left" w:pos="2006"/>
        </w:tabs>
        <w:spacing w:before="160" w:line="264" w:lineRule="auto"/>
        <w:ind w:right="371" w:hanging="720"/>
      </w:pPr>
      <w:r>
        <w:tab/>
        <w:t>Given: sample of 1 ml hydrogen and 1 ml of oxygen, both at S.T.P.</w:t>
      </w:r>
      <w:r>
        <w:rPr>
          <w:spacing w:val="80"/>
        </w:rPr>
        <w:t xml:space="preserve"> </w:t>
      </w:r>
      <w:r>
        <w:t>which sample has higher number of molecules?</w:t>
      </w:r>
    </w:p>
    <w:p w14:paraId="3010080A" w14:textId="77777777" w:rsidR="00CC23AC" w:rsidRDefault="00220DAA">
      <w:pPr>
        <w:pStyle w:val="ListParagraph"/>
        <w:numPr>
          <w:ilvl w:val="0"/>
          <w:numId w:val="21"/>
        </w:numPr>
        <w:tabs>
          <w:tab w:val="left" w:pos="1495"/>
        </w:tabs>
        <w:spacing w:before="0"/>
        <w:ind w:left="1495" w:hanging="415"/>
        <w:rPr>
          <w:sz w:val="26"/>
        </w:rPr>
      </w:pPr>
      <w:r>
        <w:rPr>
          <w:spacing w:val="-2"/>
          <w:sz w:val="26"/>
        </w:rPr>
        <w:t>Oxygen</w:t>
      </w:r>
    </w:p>
    <w:p w14:paraId="72112632" w14:textId="77777777" w:rsidR="00CC23AC" w:rsidRDefault="00220DAA">
      <w:pPr>
        <w:pStyle w:val="ListParagraph"/>
        <w:numPr>
          <w:ilvl w:val="0"/>
          <w:numId w:val="21"/>
        </w:numPr>
        <w:tabs>
          <w:tab w:val="left" w:pos="1510"/>
        </w:tabs>
        <w:spacing w:before="54"/>
        <w:ind w:left="1510" w:hanging="430"/>
        <w:rPr>
          <w:sz w:val="26"/>
        </w:rPr>
      </w:pPr>
      <w:r>
        <w:rPr>
          <w:spacing w:val="-2"/>
          <w:sz w:val="26"/>
        </w:rPr>
        <w:t>Hydrogen</w:t>
      </w:r>
    </w:p>
    <w:p w14:paraId="16F33FB5" w14:textId="77777777" w:rsidR="00CC23AC" w:rsidRDefault="00220DAA">
      <w:pPr>
        <w:pStyle w:val="ListParagraph"/>
        <w:numPr>
          <w:ilvl w:val="0"/>
          <w:numId w:val="21"/>
        </w:numPr>
        <w:tabs>
          <w:tab w:val="left" w:pos="1430"/>
        </w:tabs>
        <w:spacing w:before="55"/>
        <w:ind w:left="1430" w:hanging="350"/>
        <w:rPr>
          <w:sz w:val="26"/>
        </w:rPr>
      </w:pPr>
      <w:r>
        <w:rPr>
          <w:sz w:val="26"/>
        </w:rPr>
        <w:t>It</w:t>
      </w:r>
      <w:r>
        <w:rPr>
          <w:spacing w:val="-6"/>
          <w:sz w:val="26"/>
        </w:rPr>
        <w:t xml:space="preserve"> </w:t>
      </w:r>
      <w:r>
        <w:rPr>
          <w:sz w:val="26"/>
        </w:rPr>
        <w:t>depends</w:t>
      </w:r>
      <w:r>
        <w:rPr>
          <w:spacing w:val="-5"/>
          <w:sz w:val="26"/>
        </w:rPr>
        <w:t xml:space="preserve"> </w:t>
      </w:r>
      <w:r>
        <w:rPr>
          <w:sz w:val="26"/>
        </w:rPr>
        <w:t>upon</w:t>
      </w:r>
      <w:r>
        <w:rPr>
          <w:spacing w:val="-5"/>
          <w:sz w:val="26"/>
        </w:rPr>
        <w:t xml:space="preserve"> </w:t>
      </w:r>
      <w:r>
        <w:rPr>
          <w:sz w:val="26"/>
        </w:rPr>
        <w:t>their</w:t>
      </w:r>
      <w:r>
        <w:rPr>
          <w:spacing w:val="-5"/>
          <w:sz w:val="26"/>
        </w:rPr>
        <w:t xml:space="preserve"> </w:t>
      </w:r>
      <w:r>
        <w:rPr>
          <w:sz w:val="26"/>
        </w:rPr>
        <w:t>internal</w:t>
      </w:r>
      <w:r>
        <w:rPr>
          <w:spacing w:val="-5"/>
          <w:sz w:val="26"/>
        </w:rPr>
        <w:t xml:space="preserve"> </w:t>
      </w:r>
      <w:r>
        <w:rPr>
          <w:spacing w:val="-2"/>
          <w:sz w:val="26"/>
        </w:rPr>
        <w:t>energies</w:t>
      </w:r>
    </w:p>
    <w:p w14:paraId="0CDFB9AE" w14:textId="77777777" w:rsidR="00CC23AC" w:rsidRDefault="00220DAA">
      <w:pPr>
        <w:pStyle w:val="ListParagraph"/>
        <w:numPr>
          <w:ilvl w:val="0"/>
          <w:numId w:val="21"/>
        </w:numPr>
        <w:tabs>
          <w:tab w:val="left" w:pos="1445"/>
        </w:tabs>
        <w:spacing w:before="54"/>
        <w:ind w:left="1445" w:hanging="365"/>
        <w:rPr>
          <w:sz w:val="26"/>
        </w:rPr>
      </w:pPr>
      <w:r>
        <w:rPr>
          <w:sz w:val="26"/>
        </w:rPr>
        <w:t>Both</w:t>
      </w:r>
      <w:r>
        <w:rPr>
          <w:spacing w:val="-6"/>
          <w:sz w:val="26"/>
        </w:rPr>
        <w:t xml:space="preserve"> </w:t>
      </w:r>
      <w:r>
        <w:rPr>
          <w:sz w:val="26"/>
        </w:rPr>
        <w:t>will</w:t>
      </w:r>
      <w:r>
        <w:rPr>
          <w:spacing w:val="-4"/>
          <w:sz w:val="26"/>
        </w:rPr>
        <w:t xml:space="preserve"> </w:t>
      </w:r>
      <w:r>
        <w:rPr>
          <w:sz w:val="26"/>
        </w:rPr>
        <w:t>have</w:t>
      </w:r>
      <w:r>
        <w:rPr>
          <w:spacing w:val="-4"/>
          <w:sz w:val="26"/>
        </w:rPr>
        <w:t xml:space="preserve"> </w:t>
      </w:r>
      <w:r>
        <w:rPr>
          <w:sz w:val="26"/>
        </w:rPr>
        <w:t>the</w:t>
      </w:r>
      <w:r>
        <w:rPr>
          <w:spacing w:val="-4"/>
          <w:sz w:val="26"/>
        </w:rPr>
        <w:t xml:space="preserve"> </w:t>
      </w:r>
      <w:r>
        <w:rPr>
          <w:sz w:val="26"/>
        </w:rPr>
        <w:t>same</w:t>
      </w:r>
      <w:r>
        <w:rPr>
          <w:spacing w:val="-4"/>
          <w:sz w:val="26"/>
        </w:rPr>
        <w:t xml:space="preserve"> </w:t>
      </w:r>
      <w:r>
        <w:rPr>
          <w:sz w:val="26"/>
        </w:rPr>
        <w:t>number</w:t>
      </w:r>
      <w:r>
        <w:rPr>
          <w:spacing w:val="-4"/>
          <w:sz w:val="26"/>
        </w:rPr>
        <w:t xml:space="preserve"> </w:t>
      </w:r>
      <w:r>
        <w:rPr>
          <w:sz w:val="26"/>
        </w:rPr>
        <w:t>of</w:t>
      </w:r>
      <w:r>
        <w:rPr>
          <w:spacing w:val="-3"/>
          <w:sz w:val="26"/>
        </w:rPr>
        <w:t xml:space="preserve"> </w:t>
      </w:r>
      <w:r>
        <w:rPr>
          <w:spacing w:val="-2"/>
          <w:sz w:val="26"/>
        </w:rPr>
        <w:t>molecules</w:t>
      </w:r>
    </w:p>
    <w:p w14:paraId="7DE30127" w14:textId="77777777" w:rsidR="00CC23AC" w:rsidRDefault="00220DAA">
      <w:pPr>
        <w:pStyle w:val="Heading7"/>
        <w:numPr>
          <w:ilvl w:val="1"/>
          <w:numId w:val="27"/>
        </w:numPr>
        <w:tabs>
          <w:tab w:val="left" w:pos="1778"/>
        </w:tabs>
        <w:spacing w:before="54"/>
        <w:ind w:left="1778" w:hanging="698"/>
      </w:pPr>
      <w:r>
        <w:t>A</w:t>
      </w:r>
      <w:r>
        <w:rPr>
          <w:spacing w:val="-6"/>
        </w:rPr>
        <w:t xml:space="preserve"> </w:t>
      </w:r>
      <w:r>
        <w:t>gas</w:t>
      </w:r>
      <w:r>
        <w:rPr>
          <w:spacing w:val="-4"/>
        </w:rPr>
        <w:t xml:space="preserve"> </w:t>
      </w:r>
      <w:r>
        <w:t>performs</w:t>
      </w:r>
      <w:r>
        <w:rPr>
          <w:spacing w:val="-3"/>
        </w:rPr>
        <w:t xml:space="preserve"> </w:t>
      </w:r>
      <w:r>
        <w:t>the</w:t>
      </w:r>
      <w:r>
        <w:rPr>
          <w:spacing w:val="-4"/>
        </w:rPr>
        <w:t xml:space="preserve"> </w:t>
      </w:r>
      <w:r>
        <w:t>most</w:t>
      </w:r>
      <w:r>
        <w:rPr>
          <w:spacing w:val="-4"/>
        </w:rPr>
        <w:t xml:space="preserve"> </w:t>
      </w:r>
      <w:r>
        <w:t>work</w:t>
      </w:r>
      <w:r>
        <w:rPr>
          <w:spacing w:val="-3"/>
        </w:rPr>
        <w:t xml:space="preserve"> </w:t>
      </w:r>
      <w:r>
        <w:t>when</w:t>
      </w:r>
      <w:r>
        <w:rPr>
          <w:spacing w:val="-4"/>
        </w:rPr>
        <w:t xml:space="preserve"> </w:t>
      </w:r>
      <w:r>
        <w:t>it</w:t>
      </w:r>
      <w:r>
        <w:rPr>
          <w:spacing w:val="-3"/>
        </w:rPr>
        <w:t xml:space="preserve"> </w:t>
      </w:r>
      <w:r>
        <w:rPr>
          <w:spacing w:val="-2"/>
        </w:rPr>
        <w:t>expands:</w:t>
      </w:r>
    </w:p>
    <w:p w14:paraId="08B0372C" w14:textId="77777777" w:rsidR="00CC23AC" w:rsidRDefault="00220DAA">
      <w:pPr>
        <w:pStyle w:val="BodyText"/>
        <w:tabs>
          <w:tab w:val="left" w:pos="5606"/>
        </w:tabs>
        <w:spacing w:before="30"/>
        <w:ind w:left="1080"/>
      </w:pPr>
      <w:r>
        <w:t>(a)</w:t>
      </w:r>
      <w:r>
        <w:rPr>
          <w:spacing w:val="60"/>
        </w:rPr>
        <w:t xml:space="preserve"> </w:t>
      </w:r>
      <w:r>
        <w:rPr>
          <w:spacing w:val="-2"/>
        </w:rPr>
        <w:t>Isothermally</w:t>
      </w:r>
      <w:r>
        <w:tab/>
        <w:t>(b)</w:t>
      </w:r>
      <w:r>
        <w:rPr>
          <w:spacing w:val="-3"/>
        </w:rPr>
        <w:t xml:space="preserve"> </w:t>
      </w:r>
      <w:r>
        <w:rPr>
          <w:spacing w:val="-2"/>
        </w:rPr>
        <w:t>Adiabatically</w:t>
      </w:r>
    </w:p>
    <w:p w14:paraId="6B414C27" w14:textId="77777777" w:rsidR="00CC23AC" w:rsidRDefault="00220DAA">
      <w:pPr>
        <w:pStyle w:val="BodyText"/>
        <w:tabs>
          <w:tab w:val="left" w:pos="5649"/>
        </w:tabs>
        <w:spacing w:before="54"/>
        <w:ind w:left="1080"/>
      </w:pPr>
      <w:r>
        <w:t>(c)</w:t>
      </w:r>
      <w:r>
        <w:rPr>
          <w:spacing w:val="62"/>
        </w:rPr>
        <w:t xml:space="preserve"> </w:t>
      </w:r>
      <w:r>
        <w:rPr>
          <w:spacing w:val="-2"/>
        </w:rPr>
        <w:t>Isobarically</w:t>
      </w:r>
      <w:r>
        <w:tab/>
        <w:t>(d)</w:t>
      </w:r>
      <w:r>
        <w:rPr>
          <w:spacing w:val="-8"/>
        </w:rPr>
        <w:t xml:space="preserve"> </w:t>
      </w:r>
      <w:r>
        <w:t>At</w:t>
      </w:r>
      <w:r>
        <w:rPr>
          <w:spacing w:val="-5"/>
        </w:rPr>
        <w:t xml:space="preserve"> </w:t>
      </w:r>
      <w:r>
        <w:t>non-uniform</w:t>
      </w:r>
      <w:r>
        <w:rPr>
          <w:spacing w:val="-5"/>
        </w:rPr>
        <w:t xml:space="preserve"> </w:t>
      </w:r>
      <w:r>
        <w:rPr>
          <w:spacing w:val="-2"/>
        </w:rPr>
        <w:t>rate.</w:t>
      </w:r>
    </w:p>
    <w:p w14:paraId="431364B6" w14:textId="77777777" w:rsidR="00CC23AC" w:rsidRDefault="00220DAA">
      <w:pPr>
        <w:pStyle w:val="Heading7"/>
        <w:numPr>
          <w:ilvl w:val="1"/>
          <w:numId w:val="27"/>
        </w:numPr>
        <w:tabs>
          <w:tab w:val="left" w:pos="1800"/>
          <w:tab w:val="left" w:pos="1931"/>
        </w:tabs>
        <w:spacing w:before="55" w:line="264" w:lineRule="auto"/>
        <w:ind w:right="358" w:hanging="720"/>
      </w:pPr>
      <w:r>
        <w:tab/>
        <w:t>The translational kinetic energy of the molecules for one mole of an</w:t>
      </w:r>
      <w:r>
        <w:rPr>
          <w:spacing w:val="80"/>
        </w:rPr>
        <w:t xml:space="preserve"> </w:t>
      </w:r>
      <w:r>
        <w:t>ideal gas is equal to:</w:t>
      </w:r>
    </w:p>
    <w:p w14:paraId="5A0B6D36" w14:textId="77777777" w:rsidR="00CC23AC" w:rsidRDefault="00220DAA">
      <w:pPr>
        <w:pStyle w:val="BodyText"/>
        <w:tabs>
          <w:tab w:val="left" w:pos="5263"/>
        </w:tabs>
        <w:ind w:left="1080"/>
      </w:pPr>
      <w:r>
        <w:rPr>
          <w:spacing w:val="-5"/>
        </w:rPr>
        <w:t>(a)</w:t>
      </w:r>
      <w:r>
        <w:tab/>
      </w:r>
      <w:r>
        <w:rPr>
          <w:spacing w:val="-5"/>
        </w:rPr>
        <w:t>(b)</w:t>
      </w:r>
    </w:p>
    <w:p w14:paraId="03699B52" w14:textId="77777777" w:rsidR="00CC23AC" w:rsidRDefault="00220DAA">
      <w:pPr>
        <w:pStyle w:val="BodyText"/>
        <w:tabs>
          <w:tab w:val="left" w:pos="5263"/>
        </w:tabs>
        <w:spacing w:before="54"/>
        <w:ind w:left="1080"/>
      </w:pPr>
      <w:r>
        <w:rPr>
          <w:spacing w:val="-5"/>
        </w:rPr>
        <w:t>(c)</w:t>
      </w:r>
      <w:r>
        <w:tab/>
      </w:r>
      <w:r>
        <w:rPr>
          <w:spacing w:val="-5"/>
        </w:rPr>
        <w:t>(d)</w:t>
      </w:r>
    </w:p>
    <w:p w14:paraId="05783F15" w14:textId="77777777" w:rsidR="00CC23AC" w:rsidRDefault="00220DAA">
      <w:pPr>
        <w:pStyle w:val="Heading7"/>
        <w:numPr>
          <w:ilvl w:val="1"/>
          <w:numId w:val="27"/>
        </w:numPr>
        <w:tabs>
          <w:tab w:val="left" w:pos="1778"/>
        </w:tabs>
        <w:spacing w:before="55"/>
        <w:ind w:left="1778" w:hanging="698"/>
      </w:pPr>
      <w:r>
        <w:t>Scale</w:t>
      </w:r>
      <w:r>
        <w:rPr>
          <w:spacing w:val="-6"/>
        </w:rPr>
        <w:t xml:space="preserve"> </w:t>
      </w:r>
      <w:r>
        <w:t>which</w:t>
      </w:r>
      <w:r>
        <w:rPr>
          <w:spacing w:val="-6"/>
        </w:rPr>
        <w:t xml:space="preserve"> </w:t>
      </w:r>
      <w:r>
        <w:t>is</w:t>
      </w:r>
      <w:r>
        <w:rPr>
          <w:spacing w:val="-6"/>
        </w:rPr>
        <w:t xml:space="preserve"> </w:t>
      </w:r>
      <w:r>
        <w:t>independent</w:t>
      </w:r>
      <w:r>
        <w:rPr>
          <w:spacing w:val="-6"/>
        </w:rPr>
        <w:t xml:space="preserve"> </w:t>
      </w:r>
      <w:r>
        <w:t>of</w:t>
      </w:r>
      <w:r>
        <w:rPr>
          <w:spacing w:val="-6"/>
        </w:rPr>
        <w:t xml:space="preserve"> </w:t>
      </w:r>
      <w:r>
        <w:t>working</w:t>
      </w:r>
      <w:r>
        <w:rPr>
          <w:spacing w:val="-6"/>
        </w:rPr>
        <w:t xml:space="preserve"> </w:t>
      </w:r>
      <w:r>
        <w:t>substance</w:t>
      </w:r>
      <w:r>
        <w:rPr>
          <w:spacing w:val="-5"/>
        </w:rPr>
        <w:t xml:space="preserve"> is:</w:t>
      </w:r>
    </w:p>
    <w:p w14:paraId="7118B522" w14:textId="77777777" w:rsidR="00CC23AC" w:rsidRDefault="00220DAA">
      <w:pPr>
        <w:pStyle w:val="BodyText"/>
        <w:tabs>
          <w:tab w:val="left" w:pos="5627"/>
        </w:tabs>
        <w:spacing w:before="29"/>
        <w:ind w:left="1080"/>
      </w:pPr>
      <w:r>
        <w:t>(a)</w:t>
      </w:r>
      <w:r>
        <w:rPr>
          <w:spacing w:val="62"/>
        </w:rPr>
        <w:t xml:space="preserve"> </w:t>
      </w:r>
      <w:r>
        <w:rPr>
          <w:spacing w:val="-2"/>
        </w:rPr>
        <w:t>Centigrade</w:t>
      </w:r>
      <w:r>
        <w:tab/>
        <w:t>(b)</w:t>
      </w:r>
      <w:r>
        <w:rPr>
          <w:spacing w:val="-3"/>
        </w:rPr>
        <w:t xml:space="preserve"> </w:t>
      </w:r>
      <w:r>
        <w:rPr>
          <w:spacing w:val="-2"/>
        </w:rPr>
        <w:t>Fahrenheit</w:t>
      </w:r>
    </w:p>
    <w:p w14:paraId="5BE9D582" w14:textId="77777777" w:rsidR="00CC23AC" w:rsidRDefault="00220DAA">
      <w:pPr>
        <w:pStyle w:val="BodyText"/>
        <w:tabs>
          <w:tab w:val="left" w:pos="5649"/>
        </w:tabs>
        <w:spacing w:before="55"/>
        <w:ind w:left="1080"/>
      </w:pPr>
      <w:r>
        <w:t>(c)</w:t>
      </w:r>
      <w:r>
        <w:rPr>
          <w:spacing w:val="62"/>
        </w:rPr>
        <w:t xml:space="preserve"> </w:t>
      </w:r>
      <w:r>
        <w:rPr>
          <w:spacing w:val="-2"/>
        </w:rPr>
        <w:t>Kelvin</w:t>
      </w:r>
      <w:r>
        <w:tab/>
        <w:t>(d)</w:t>
      </w:r>
      <w:r>
        <w:rPr>
          <w:spacing w:val="-5"/>
        </w:rPr>
        <w:t xml:space="preserve"> </w:t>
      </w:r>
      <w:r>
        <w:t>None</w:t>
      </w:r>
      <w:r>
        <w:rPr>
          <w:spacing w:val="-3"/>
        </w:rPr>
        <w:t xml:space="preserve"> </w:t>
      </w:r>
      <w:r>
        <w:t>of</w:t>
      </w:r>
      <w:r>
        <w:rPr>
          <w:spacing w:val="-3"/>
        </w:rPr>
        <w:t xml:space="preserve"> </w:t>
      </w:r>
      <w:r>
        <w:rPr>
          <w:spacing w:val="-2"/>
        </w:rPr>
        <w:t>these</w:t>
      </w:r>
    </w:p>
    <w:p w14:paraId="34B0B551" w14:textId="77777777" w:rsidR="00CC23AC" w:rsidRDefault="00220DAA">
      <w:pPr>
        <w:pStyle w:val="Heading7"/>
        <w:numPr>
          <w:ilvl w:val="1"/>
          <w:numId w:val="27"/>
        </w:numPr>
        <w:tabs>
          <w:tab w:val="left" w:pos="1800"/>
          <w:tab w:val="left" w:pos="1856"/>
        </w:tabs>
        <w:spacing w:before="54" w:line="264" w:lineRule="auto"/>
        <w:ind w:right="360" w:hanging="720"/>
      </w:pPr>
      <w:r>
        <w:t>A</w:t>
      </w:r>
      <w:r>
        <w:rPr>
          <w:spacing w:val="40"/>
        </w:rPr>
        <w:t xml:space="preserve"> </w:t>
      </w:r>
      <w:r>
        <w:t>gas</w:t>
      </w:r>
      <w:r>
        <w:rPr>
          <w:spacing w:val="-6"/>
        </w:rPr>
        <w:t xml:space="preserve"> </w:t>
      </w:r>
      <w:r>
        <w:t>is</w:t>
      </w:r>
      <w:r>
        <w:rPr>
          <w:spacing w:val="-6"/>
        </w:rPr>
        <w:t xml:space="preserve"> </w:t>
      </w:r>
      <w:r>
        <w:t>allowed</w:t>
      </w:r>
      <w:r>
        <w:rPr>
          <w:spacing w:val="-6"/>
        </w:rPr>
        <w:t xml:space="preserve"> </w:t>
      </w:r>
      <w:r>
        <w:t>to</w:t>
      </w:r>
      <w:r>
        <w:rPr>
          <w:spacing w:val="-6"/>
        </w:rPr>
        <w:t xml:space="preserve"> </w:t>
      </w:r>
      <w:r>
        <w:t>expand</w:t>
      </w:r>
      <w:r>
        <w:rPr>
          <w:spacing w:val="-6"/>
        </w:rPr>
        <w:t xml:space="preserve"> </w:t>
      </w:r>
      <w:r>
        <w:t>isothermally.</w:t>
      </w:r>
      <w:r>
        <w:rPr>
          <w:spacing w:val="-6"/>
        </w:rPr>
        <w:t xml:space="preserve"> </w:t>
      </w:r>
      <w:r>
        <w:t>The</w:t>
      </w:r>
      <w:r>
        <w:rPr>
          <w:spacing w:val="-6"/>
        </w:rPr>
        <w:t xml:space="preserve"> </w:t>
      </w:r>
      <w:r>
        <w:t>root</w:t>
      </w:r>
      <w:r>
        <w:rPr>
          <w:spacing w:val="-6"/>
        </w:rPr>
        <w:t xml:space="preserve"> </w:t>
      </w:r>
      <w:r>
        <w:t>mean</w:t>
      </w:r>
      <w:r>
        <w:rPr>
          <w:spacing w:val="-6"/>
        </w:rPr>
        <w:t xml:space="preserve"> </w:t>
      </w:r>
      <w:r>
        <w:t>square</w:t>
      </w:r>
      <w:r>
        <w:rPr>
          <w:spacing w:val="-6"/>
        </w:rPr>
        <w:t xml:space="preserve"> </w:t>
      </w:r>
      <w:r>
        <w:t>velocity of its molecules</w:t>
      </w:r>
    </w:p>
    <w:p w14:paraId="7A28BD23" w14:textId="77777777" w:rsidR="00CC23AC" w:rsidRDefault="00220DAA">
      <w:pPr>
        <w:pStyle w:val="BodyText"/>
        <w:tabs>
          <w:tab w:val="left" w:pos="5595"/>
        </w:tabs>
        <w:ind w:left="1080"/>
      </w:pPr>
      <w:r>
        <w:t>(a)</w:t>
      </w:r>
      <w:r>
        <w:rPr>
          <w:spacing w:val="53"/>
        </w:rPr>
        <w:t xml:space="preserve"> </w:t>
      </w:r>
      <w:r>
        <w:t>Will</w:t>
      </w:r>
      <w:r>
        <w:rPr>
          <w:spacing w:val="-5"/>
        </w:rPr>
        <w:t xml:space="preserve"> </w:t>
      </w:r>
      <w:r>
        <w:rPr>
          <w:spacing w:val="-2"/>
        </w:rPr>
        <w:t>increase</w:t>
      </w:r>
      <w:r>
        <w:tab/>
        <w:t>(b)</w:t>
      </w:r>
      <w:r>
        <w:rPr>
          <w:spacing w:val="-11"/>
        </w:rPr>
        <w:t xml:space="preserve"> </w:t>
      </w:r>
      <w:r>
        <w:t>Will</w:t>
      </w:r>
      <w:r>
        <w:rPr>
          <w:spacing w:val="-8"/>
        </w:rPr>
        <w:t xml:space="preserve"> </w:t>
      </w:r>
      <w:r>
        <w:rPr>
          <w:spacing w:val="-2"/>
        </w:rPr>
        <w:t>decrease</w:t>
      </w:r>
    </w:p>
    <w:p w14:paraId="07ECEA52" w14:textId="77777777" w:rsidR="00CC23AC" w:rsidRDefault="00220DAA">
      <w:pPr>
        <w:pStyle w:val="BodyText"/>
        <w:tabs>
          <w:tab w:val="left" w:pos="5551"/>
        </w:tabs>
        <w:spacing w:before="54"/>
        <w:ind w:left="1080"/>
      </w:pPr>
      <w:r>
        <w:t>(c)</w:t>
      </w:r>
      <w:r>
        <w:rPr>
          <w:spacing w:val="53"/>
        </w:rPr>
        <w:t xml:space="preserve"> </w:t>
      </w:r>
      <w:r>
        <w:t>Will</w:t>
      </w:r>
      <w:r>
        <w:rPr>
          <w:spacing w:val="-6"/>
        </w:rPr>
        <w:t xml:space="preserve"> </w:t>
      </w:r>
      <w:r>
        <w:t>remain</w:t>
      </w:r>
      <w:r>
        <w:rPr>
          <w:spacing w:val="-5"/>
        </w:rPr>
        <w:t xml:space="preserve"> </w:t>
      </w:r>
      <w:r>
        <w:rPr>
          <w:spacing w:val="-2"/>
        </w:rPr>
        <w:t>unchanged</w:t>
      </w:r>
      <w:r>
        <w:tab/>
        <w:t>(d)</w:t>
      </w:r>
      <w:r>
        <w:rPr>
          <w:spacing w:val="-7"/>
        </w:rPr>
        <w:t xml:space="preserve"> </w:t>
      </w:r>
      <w:r>
        <w:t>Depends</w:t>
      </w:r>
      <w:r>
        <w:rPr>
          <w:spacing w:val="-4"/>
        </w:rPr>
        <w:t xml:space="preserve"> </w:t>
      </w:r>
      <w:r>
        <w:t>on</w:t>
      </w:r>
      <w:r>
        <w:rPr>
          <w:spacing w:val="-4"/>
        </w:rPr>
        <w:t xml:space="preserve"> </w:t>
      </w:r>
      <w:r>
        <w:t>other</w:t>
      </w:r>
      <w:r>
        <w:rPr>
          <w:spacing w:val="-4"/>
        </w:rPr>
        <w:t xml:space="preserve"> </w:t>
      </w:r>
      <w:r>
        <w:rPr>
          <w:spacing w:val="-2"/>
        </w:rPr>
        <w:t>factors</w:t>
      </w:r>
    </w:p>
    <w:p w14:paraId="26E5EFFB" w14:textId="77777777" w:rsidR="00CC23AC" w:rsidRDefault="00220DAA">
      <w:pPr>
        <w:pStyle w:val="Heading7"/>
        <w:numPr>
          <w:ilvl w:val="1"/>
          <w:numId w:val="27"/>
        </w:numPr>
        <w:tabs>
          <w:tab w:val="left" w:pos="1778"/>
        </w:tabs>
        <w:spacing w:before="55"/>
        <w:ind w:left="1778" w:hanging="698"/>
      </w:pPr>
      <w:r>
        <w:t>If</w:t>
      </w:r>
      <w:r>
        <w:rPr>
          <w:spacing w:val="-8"/>
        </w:rPr>
        <w:t xml:space="preserve"> </w:t>
      </w:r>
      <w:r>
        <w:t>the</w:t>
      </w:r>
      <w:r>
        <w:rPr>
          <w:spacing w:val="-6"/>
        </w:rPr>
        <w:t xml:space="preserve"> </w:t>
      </w:r>
      <w:r>
        <w:t>pressure</w:t>
      </w:r>
      <w:r>
        <w:rPr>
          <w:spacing w:val="-5"/>
        </w:rPr>
        <w:t xml:space="preserve"> </w:t>
      </w:r>
      <w:r>
        <w:t>is</w:t>
      </w:r>
      <w:r>
        <w:rPr>
          <w:spacing w:val="-6"/>
        </w:rPr>
        <w:t xml:space="preserve"> </w:t>
      </w:r>
      <w:r>
        <w:t>increased,</w:t>
      </w:r>
      <w:r>
        <w:rPr>
          <w:spacing w:val="-5"/>
        </w:rPr>
        <w:t xml:space="preserve"> </w:t>
      </w:r>
      <w:r>
        <w:t>then</w:t>
      </w:r>
      <w:r>
        <w:rPr>
          <w:spacing w:val="-6"/>
        </w:rPr>
        <w:t xml:space="preserve"> </w:t>
      </w:r>
      <w:r>
        <w:t>the</w:t>
      </w:r>
      <w:r>
        <w:rPr>
          <w:spacing w:val="-5"/>
        </w:rPr>
        <w:t xml:space="preserve"> </w:t>
      </w:r>
      <w:r>
        <w:t>boiling</w:t>
      </w:r>
      <w:r>
        <w:rPr>
          <w:spacing w:val="-6"/>
        </w:rPr>
        <w:t xml:space="preserve"> </w:t>
      </w:r>
      <w:r>
        <w:t>point</w:t>
      </w:r>
      <w:r>
        <w:rPr>
          <w:spacing w:val="-5"/>
        </w:rPr>
        <w:t xml:space="preserve"> </w:t>
      </w:r>
      <w:r>
        <w:t>of</w:t>
      </w:r>
      <w:r>
        <w:rPr>
          <w:spacing w:val="-6"/>
        </w:rPr>
        <w:t xml:space="preserve"> </w:t>
      </w:r>
      <w:r>
        <w:t>the</w:t>
      </w:r>
      <w:r>
        <w:rPr>
          <w:spacing w:val="-5"/>
        </w:rPr>
        <w:t xml:space="preserve"> </w:t>
      </w:r>
      <w:r>
        <w:rPr>
          <w:spacing w:val="-2"/>
        </w:rPr>
        <w:t>liquid:</w:t>
      </w:r>
    </w:p>
    <w:p w14:paraId="5E343FC2" w14:textId="77777777" w:rsidR="00CC23AC" w:rsidRDefault="00220DAA">
      <w:pPr>
        <w:pStyle w:val="BodyText"/>
        <w:tabs>
          <w:tab w:val="left" w:pos="5634"/>
        </w:tabs>
        <w:spacing w:before="30"/>
        <w:ind w:left="1080"/>
      </w:pPr>
      <w:r>
        <w:t>(a)</w:t>
      </w:r>
      <w:r>
        <w:rPr>
          <w:spacing w:val="62"/>
        </w:rPr>
        <w:t xml:space="preserve"> </w:t>
      </w:r>
      <w:r>
        <w:rPr>
          <w:spacing w:val="-2"/>
        </w:rPr>
        <w:t>Decrease</w:t>
      </w:r>
      <w:r>
        <w:tab/>
        <w:t>(b)</w:t>
      </w:r>
      <w:r>
        <w:rPr>
          <w:spacing w:val="-7"/>
        </w:rPr>
        <w:t xml:space="preserve"> </w:t>
      </w:r>
      <w:r>
        <w:t>Remains</w:t>
      </w:r>
      <w:r>
        <w:rPr>
          <w:spacing w:val="-5"/>
        </w:rPr>
        <w:t xml:space="preserve"> </w:t>
      </w:r>
      <w:r>
        <w:rPr>
          <w:spacing w:val="-2"/>
        </w:rPr>
        <w:t>unchanged</w:t>
      </w:r>
    </w:p>
    <w:p w14:paraId="157ECB92" w14:textId="77777777" w:rsidR="00CC23AC" w:rsidRDefault="00220DAA">
      <w:pPr>
        <w:pStyle w:val="BodyText"/>
        <w:tabs>
          <w:tab w:val="left" w:pos="5678"/>
        </w:tabs>
        <w:spacing w:before="54"/>
        <w:ind w:left="1080"/>
      </w:pPr>
      <w:r>
        <w:t>(c)</w:t>
      </w:r>
      <w:r>
        <w:rPr>
          <w:spacing w:val="62"/>
        </w:rPr>
        <w:t xml:space="preserve"> </w:t>
      </w:r>
      <w:r>
        <w:rPr>
          <w:spacing w:val="-2"/>
        </w:rPr>
        <w:t>Increase</w:t>
      </w:r>
      <w:r>
        <w:tab/>
        <w:t>(d)</w:t>
      </w:r>
      <w:r>
        <w:rPr>
          <w:spacing w:val="-7"/>
        </w:rPr>
        <w:t xml:space="preserve"> </w:t>
      </w:r>
      <w:r>
        <w:t>Decrease</w:t>
      </w:r>
      <w:r>
        <w:rPr>
          <w:spacing w:val="-5"/>
        </w:rPr>
        <w:t xml:space="preserve"> </w:t>
      </w:r>
      <w:r>
        <w:t>first</w:t>
      </w:r>
      <w:r>
        <w:rPr>
          <w:spacing w:val="-4"/>
        </w:rPr>
        <w:t xml:space="preserve"> </w:t>
      </w:r>
      <w:r>
        <w:t>and</w:t>
      </w:r>
      <w:r>
        <w:rPr>
          <w:spacing w:val="-5"/>
        </w:rPr>
        <w:t xml:space="preserve"> </w:t>
      </w:r>
      <w:r>
        <w:t>then</w:t>
      </w:r>
      <w:r>
        <w:rPr>
          <w:spacing w:val="-4"/>
        </w:rPr>
        <w:t xml:space="preserve"> </w:t>
      </w:r>
      <w:r>
        <w:rPr>
          <w:spacing w:val="-2"/>
        </w:rPr>
        <w:t>increases</w:t>
      </w:r>
    </w:p>
    <w:p w14:paraId="3C546E91" w14:textId="77777777" w:rsidR="00CC23AC" w:rsidRDefault="00220DAA">
      <w:pPr>
        <w:pStyle w:val="Heading7"/>
        <w:numPr>
          <w:ilvl w:val="1"/>
          <w:numId w:val="27"/>
        </w:numPr>
        <w:tabs>
          <w:tab w:val="left" w:pos="1743"/>
        </w:tabs>
        <w:spacing w:before="54"/>
        <w:ind w:left="1743" w:hanging="663"/>
      </w:pPr>
      <w:r>
        <w:t>For</w:t>
      </w:r>
      <w:r>
        <w:rPr>
          <w:spacing w:val="-7"/>
        </w:rPr>
        <w:t xml:space="preserve"> </w:t>
      </w:r>
      <w:r>
        <w:t>a</w:t>
      </w:r>
      <w:r>
        <w:rPr>
          <w:spacing w:val="-4"/>
        </w:rPr>
        <w:t xml:space="preserve"> </w:t>
      </w:r>
      <w:r>
        <w:t>diatomic</w:t>
      </w:r>
      <w:r>
        <w:rPr>
          <w:spacing w:val="-5"/>
        </w:rPr>
        <w:t xml:space="preserve"> </w:t>
      </w:r>
      <w:r>
        <w:t>gas</w:t>
      </w:r>
      <w:r>
        <w:rPr>
          <w:spacing w:val="-4"/>
        </w:rPr>
        <w:t xml:space="preserve"> </w:t>
      </w:r>
      <w:r>
        <w:t>therefore</w:t>
      </w:r>
      <w:r>
        <w:rPr>
          <w:spacing w:val="-5"/>
        </w:rPr>
        <w:t xml:space="preserve"> </w:t>
      </w:r>
      <w:r>
        <w:t>gamma</w:t>
      </w:r>
      <w:r>
        <w:rPr>
          <w:spacing w:val="-4"/>
        </w:rPr>
        <w:t xml:space="preserve"> </w:t>
      </w:r>
      <w:r>
        <w:t>‘</w:t>
      </w:r>
      <w:r>
        <w:rPr>
          <w:spacing w:val="-8"/>
        </w:rPr>
        <w:t xml:space="preserve"> </w:t>
      </w:r>
      <w:r>
        <w:t>’</w:t>
      </w:r>
      <w:r>
        <w:rPr>
          <w:spacing w:val="-4"/>
        </w:rPr>
        <w:t xml:space="preserve"> </w:t>
      </w:r>
      <w:r>
        <w:t>for</w:t>
      </w:r>
      <w:r>
        <w:rPr>
          <w:spacing w:val="-5"/>
        </w:rPr>
        <w:t xml:space="preserve"> </w:t>
      </w:r>
      <w:r>
        <w:t>this</w:t>
      </w:r>
      <w:r>
        <w:rPr>
          <w:spacing w:val="-4"/>
        </w:rPr>
        <w:t xml:space="preserve"> </w:t>
      </w:r>
      <w:r>
        <w:t>gas</w:t>
      </w:r>
      <w:r>
        <w:rPr>
          <w:spacing w:val="-4"/>
        </w:rPr>
        <w:t xml:space="preserve"> </w:t>
      </w:r>
      <w:r>
        <w:rPr>
          <w:spacing w:val="-5"/>
        </w:rPr>
        <w:t>is:</w:t>
      </w:r>
    </w:p>
    <w:p w14:paraId="0E2271F1" w14:textId="77777777" w:rsidR="00CC23AC" w:rsidRDefault="00220DAA">
      <w:pPr>
        <w:pStyle w:val="BodyText"/>
        <w:tabs>
          <w:tab w:val="left" w:pos="5599"/>
        </w:tabs>
        <w:spacing w:before="30"/>
        <w:ind w:left="1080"/>
      </w:pPr>
      <w:r>
        <w:t>(a)</w:t>
      </w:r>
      <w:r>
        <w:rPr>
          <w:spacing w:val="60"/>
        </w:rPr>
        <w:t xml:space="preserve"> </w:t>
      </w:r>
      <w:r>
        <w:rPr>
          <w:spacing w:val="-5"/>
        </w:rPr>
        <w:t>5/7</w:t>
      </w:r>
      <w:r>
        <w:tab/>
        <w:t>(b)</w:t>
      </w:r>
      <w:r>
        <w:rPr>
          <w:spacing w:val="-3"/>
        </w:rPr>
        <w:t xml:space="preserve"> </w:t>
      </w:r>
      <w:r>
        <w:rPr>
          <w:spacing w:val="-4"/>
        </w:rPr>
        <w:t>4/35</w:t>
      </w:r>
    </w:p>
    <w:p w14:paraId="5A79E60B" w14:textId="77777777" w:rsidR="00CC23AC" w:rsidRDefault="00220DAA">
      <w:pPr>
        <w:pStyle w:val="BodyText"/>
        <w:tabs>
          <w:tab w:val="left" w:pos="5599"/>
        </w:tabs>
        <w:spacing w:before="55"/>
        <w:ind w:left="1080"/>
      </w:pPr>
      <w:r>
        <w:t>(c)</w:t>
      </w:r>
      <w:r>
        <w:rPr>
          <w:spacing w:val="60"/>
        </w:rPr>
        <w:t xml:space="preserve"> </w:t>
      </w:r>
      <w:r>
        <w:rPr>
          <w:spacing w:val="-5"/>
        </w:rPr>
        <w:t>7/5</w:t>
      </w:r>
      <w:r>
        <w:tab/>
        <w:t>(d)</w:t>
      </w:r>
      <w:r>
        <w:rPr>
          <w:spacing w:val="-3"/>
        </w:rPr>
        <w:t xml:space="preserve"> </w:t>
      </w:r>
      <w:r>
        <w:rPr>
          <w:spacing w:val="-4"/>
        </w:rPr>
        <w:t>35/4</w:t>
      </w:r>
    </w:p>
    <w:p w14:paraId="117B1661" w14:textId="77777777" w:rsidR="00CC23AC" w:rsidRDefault="00220DAA">
      <w:pPr>
        <w:pStyle w:val="Heading7"/>
        <w:numPr>
          <w:ilvl w:val="1"/>
          <w:numId w:val="27"/>
        </w:numPr>
        <w:tabs>
          <w:tab w:val="left" w:pos="1800"/>
          <w:tab w:val="left" w:pos="1901"/>
        </w:tabs>
        <w:spacing w:before="54" w:line="264" w:lineRule="auto"/>
        <w:ind w:right="371" w:hanging="720"/>
      </w:pPr>
      <w:r>
        <w:tab/>
        <w:t xml:space="preserve">Second fixed point of the thermodynamic temperature scale is chosen </w:t>
      </w:r>
      <w:r>
        <w:rPr>
          <w:spacing w:val="-4"/>
        </w:rPr>
        <w:t>as:</w:t>
      </w:r>
    </w:p>
    <w:p w14:paraId="3A164DAC" w14:textId="77777777" w:rsidR="00CC23AC" w:rsidRDefault="00220DAA">
      <w:pPr>
        <w:pStyle w:val="BodyText"/>
        <w:tabs>
          <w:tab w:val="left" w:pos="5613"/>
        </w:tabs>
        <w:spacing w:before="220"/>
        <w:ind w:left="1080"/>
      </w:pPr>
      <w:r>
        <w:t>(a)</w:t>
      </w:r>
      <w:r>
        <w:rPr>
          <w:spacing w:val="-6"/>
        </w:rPr>
        <w:t xml:space="preserve"> </w:t>
      </w:r>
      <w:r>
        <w:t>Absolute</w:t>
      </w:r>
      <w:r>
        <w:rPr>
          <w:spacing w:val="-5"/>
        </w:rPr>
        <w:t xml:space="preserve"> </w:t>
      </w:r>
      <w:r>
        <w:rPr>
          <w:spacing w:val="-4"/>
        </w:rPr>
        <w:t>zero</w:t>
      </w:r>
      <w:r>
        <w:tab/>
        <w:t>(b)</w:t>
      </w:r>
      <w:r>
        <w:rPr>
          <w:spacing w:val="-3"/>
        </w:rPr>
        <w:t xml:space="preserve"> </w:t>
      </w:r>
      <w:r>
        <w:rPr>
          <w:spacing w:val="-5"/>
        </w:rPr>
        <w:t>0°C</w:t>
      </w:r>
    </w:p>
    <w:p w14:paraId="04AE8F70" w14:textId="77777777" w:rsidR="00CC23AC" w:rsidRDefault="00220DAA">
      <w:pPr>
        <w:pStyle w:val="BodyText"/>
        <w:tabs>
          <w:tab w:val="left" w:pos="5710"/>
        </w:tabs>
        <w:spacing w:before="274"/>
        <w:ind w:left="1080"/>
      </w:pPr>
      <w:r>
        <w:t>(c)</w:t>
      </w:r>
      <w:r>
        <w:rPr>
          <w:spacing w:val="-3"/>
        </w:rPr>
        <w:t xml:space="preserve"> </w:t>
      </w:r>
      <w:r>
        <w:rPr>
          <w:spacing w:val="-5"/>
        </w:rPr>
        <w:t>0°F</w:t>
      </w:r>
      <w:r>
        <w:tab/>
        <w:t>(d)</w:t>
      </w:r>
      <w:r>
        <w:rPr>
          <w:spacing w:val="-3"/>
        </w:rPr>
        <w:t xml:space="preserve"> </w:t>
      </w:r>
      <w:r>
        <w:rPr>
          <w:spacing w:val="-4"/>
        </w:rPr>
        <w:t>37°C</w:t>
      </w:r>
    </w:p>
    <w:p w14:paraId="37C167E5" w14:textId="77777777" w:rsidR="00CC23AC" w:rsidRDefault="00220DAA">
      <w:pPr>
        <w:pStyle w:val="Heading7"/>
        <w:numPr>
          <w:ilvl w:val="1"/>
          <w:numId w:val="27"/>
        </w:numPr>
        <w:tabs>
          <w:tab w:val="left" w:pos="1800"/>
          <w:tab w:val="left" w:pos="2156"/>
        </w:tabs>
        <w:spacing w:before="215" w:line="264" w:lineRule="auto"/>
        <w:ind w:right="365" w:hanging="720"/>
      </w:pPr>
      <w:r>
        <w:tab/>
        <w:t>If</w:t>
      </w:r>
      <w:r>
        <w:rPr>
          <w:spacing w:val="40"/>
        </w:rPr>
        <w:t xml:space="preserve"> </w:t>
      </w:r>
      <w:r>
        <w:t>the</w:t>
      </w:r>
      <w:r>
        <w:rPr>
          <w:spacing w:val="40"/>
        </w:rPr>
        <w:t xml:space="preserve"> </w:t>
      </w:r>
      <w:r>
        <w:t>temperature</w:t>
      </w:r>
      <w:r>
        <w:rPr>
          <w:spacing w:val="40"/>
        </w:rPr>
        <w:t xml:space="preserve"> </w:t>
      </w:r>
      <w:r>
        <w:t>of</w:t>
      </w:r>
      <w:r>
        <w:rPr>
          <w:spacing w:val="40"/>
        </w:rPr>
        <w:t xml:space="preserve"> </w:t>
      </w:r>
      <w:r>
        <w:t>a</w:t>
      </w:r>
      <w:r>
        <w:rPr>
          <w:spacing w:val="40"/>
        </w:rPr>
        <w:t xml:space="preserve"> </w:t>
      </w:r>
      <w:r>
        <w:t>patient</w:t>
      </w:r>
      <w:r>
        <w:rPr>
          <w:spacing w:val="40"/>
        </w:rPr>
        <w:t xml:space="preserve"> </w:t>
      </w:r>
      <w:r>
        <w:t>is</w:t>
      </w:r>
      <w:r>
        <w:rPr>
          <w:spacing w:val="40"/>
        </w:rPr>
        <w:t xml:space="preserve"> </w:t>
      </w:r>
      <w:r>
        <w:t>40°C,</w:t>
      </w:r>
      <w:r>
        <w:rPr>
          <w:spacing w:val="40"/>
        </w:rPr>
        <w:t xml:space="preserve"> </w:t>
      </w:r>
      <w:r>
        <w:t>his</w:t>
      </w:r>
      <w:r>
        <w:rPr>
          <w:spacing w:val="40"/>
        </w:rPr>
        <w:t xml:space="preserve"> </w:t>
      </w:r>
      <w:r>
        <w:t>temperature</w:t>
      </w:r>
      <w:r>
        <w:rPr>
          <w:spacing w:val="40"/>
        </w:rPr>
        <w:t xml:space="preserve"> </w:t>
      </w:r>
      <w:r>
        <w:t>on</w:t>
      </w:r>
      <w:r>
        <w:rPr>
          <w:spacing w:val="40"/>
        </w:rPr>
        <w:t xml:space="preserve"> </w:t>
      </w:r>
      <w:r>
        <w:t>the Fahrenheit scale will be:</w:t>
      </w:r>
    </w:p>
    <w:p w14:paraId="11BB9C7A" w14:textId="77777777" w:rsidR="00CC23AC" w:rsidRDefault="00CC23AC">
      <w:pPr>
        <w:pStyle w:val="Heading7"/>
        <w:spacing w:line="264" w:lineRule="auto"/>
        <w:sectPr w:rsidR="00CC23AC">
          <w:pgSz w:w="12240" w:h="15840"/>
          <w:pgMar w:top="1380" w:right="1080" w:bottom="280" w:left="1080" w:header="720" w:footer="720" w:gutter="0"/>
          <w:cols w:space="720"/>
        </w:sectPr>
      </w:pPr>
    </w:p>
    <w:p w14:paraId="656EB774" w14:textId="77777777" w:rsidR="00CC23AC" w:rsidRDefault="00220DAA">
      <w:pPr>
        <w:pStyle w:val="BodyText"/>
        <w:tabs>
          <w:tab w:val="left" w:pos="5645"/>
        </w:tabs>
        <w:spacing w:before="60"/>
        <w:ind w:left="1080"/>
      </w:pPr>
      <w:r>
        <w:lastRenderedPageBreak/>
        <w:t>(a)</w:t>
      </w:r>
      <w:r>
        <w:rPr>
          <w:spacing w:val="-3"/>
        </w:rPr>
        <w:t xml:space="preserve"> </w:t>
      </w:r>
      <w:r>
        <w:rPr>
          <w:spacing w:val="-2"/>
        </w:rPr>
        <w:t>100°F</w:t>
      </w:r>
      <w:r>
        <w:tab/>
        <w:t>(b)</w:t>
      </w:r>
      <w:r>
        <w:rPr>
          <w:spacing w:val="-5"/>
        </w:rPr>
        <w:t xml:space="preserve"> </w:t>
      </w:r>
      <w:r>
        <w:rPr>
          <w:spacing w:val="-4"/>
        </w:rPr>
        <w:t>96°F</w:t>
      </w:r>
    </w:p>
    <w:p w14:paraId="6380D3C0" w14:textId="77777777" w:rsidR="00CC23AC" w:rsidRDefault="00220DAA">
      <w:pPr>
        <w:pStyle w:val="BodyText"/>
        <w:tabs>
          <w:tab w:val="left" w:pos="5710"/>
        </w:tabs>
        <w:spacing w:before="274"/>
        <w:ind w:left="1080"/>
      </w:pPr>
      <w:r>
        <w:t>(c)</w:t>
      </w:r>
      <w:r>
        <w:rPr>
          <w:spacing w:val="-3"/>
        </w:rPr>
        <w:t xml:space="preserve"> </w:t>
      </w:r>
      <w:r>
        <w:rPr>
          <w:spacing w:val="-4"/>
        </w:rPr>
        <w:t>72°F</w:t>
      </w:r>
      <w:r>
        <w:tab/>
        <w:t>(d)</w:t>
      </w:r>
      <w:r>
        <w:rPr>
          <w:spacing w:val="-5"/>
        </w:rPr>
        <w:t xml:space="preserve"> </w:t>
      </w:r>
      <w:r>
        <w:rPr>
          <w:spacing w:val="-2"/>
        </w:rPr>
        <w:t>104°F</w:t>
      </w:r>
    </w:p>
    <w:p w14:paraId="60485B31" w14:textId="77777777" w:rsidR="00CC23AC" w:rsidRDefault="00220DAA">
      <w:pPr>
        <w:pStyle w:val="Heading7"/>
        <w:numPr>
          <w:ilvl w:val="1"/>
          <w:numId w:val="27"/>
        </w:numPr>
        <w:tabs>
          <w:tab w:val="left" w:pos="1778"/>
        </w:tabs>
        <w:spacing w:before="214"/>
        <w:ind w:left="1778" w:hanging="698"/>
      </w:pPr>
      <w:r>
        <w:t>A</w:t>
      </w:r>
      <w:r>
        <w:rPr>
          <w:spacing w:val="-7"/>
        </w:rPr>
        <w:t xml:space="preserve"> </w:t>
      </w:r>
      <w:r>
        <w:t>Celsius</w:t>
      </w:r>
      <w:r>
        <w:rPr>
          <w:spacing w:val="-6"/>
        </w:rPr>
        <w:t xml:space="preserve"> </w:t>
      </w:r>
      <w:r>
        <w:t>degree</w:t>
      </w:r>
      <w:r>
        <w:rPr>
          <w:spacing w:val="-6"/>
        </w:rPr>
        <w:t xml:space="preserve"> </w:t>
      </w:r>
      <w:r>
        <w:t>is</w:t>
      </w:r>
      <w:r>
        <w:rPr>
          <w:spacing w:val="-6"/>
        </w:rPr>
        <w:t xml:space="preserve"> </w:t>
      </w:r>
      <w:r>
        <w:t>larger</w:t>
      </w:r>
      <w:r>
        <w:rPr>
          <w:spacing w:val="-6"/>
        </w:rPr>
        <w:t xml:space="preserve"> </w:t>
      </w:r>
      <w:r>
        <w:t>than</w:t>
      </w:r>
      <w:r>
        <w:rPr>
          <w:spacing w:val="-6"/>
        </w:rPr>
        <w:t xml:space="preserve"> </w:t>
      </w:r>
      <w:r>
        <w:t>a</w:t>
      </w:r>
      <w:r>
        <w:rPr>
          <w:spacing w:val="-6"/>
        </w:rPr>
        <w:t xml:space="preserve"> </w:t>
      </w:r>
      <w:r>
        <w:t>Fahrenheit</w:t>
      </w:r>
      <w:r>
        <w:rPr>
          <w:spacing w:val="-6"/>
        </w:rPr>
        <w:t xml:space="preserve"> </w:t>
      </w:r>
      <w:r>
        <w:t>degree</w:t>
      </w:r>
      <w:r>
        <w:rPr>
          <w:spacing w:val="-6"/>
        </w:rPr>
        <w:t xml:space="preserve"> </w:t>
      </w:r>
      <w:r>
        <w:rPr>
          <w:spacing w:val="-5"/>
        </w:rPr>
        <w:t>by:</w:t>
      </w:r>
    </w:p>
    <w:p w14:paraId="52DF5CF6" w14:textId="77777777" w:rsidR="00CC23AC" w:rsidRDefault="00220DAA">
      <w:pPr>
        <w:pStyle w:val="BodyText"/>
        <w:tabs>
          <w:tab w:val="left" w:pos="5592"/>
        </w:tabs>
        <w:spacing w:before="250"/>
        <w:ind w:left="1080"/>
      </w:pPr>
      <w:r>
        <w:rPr>
          <w:spacing w:val="-5"/>
        </w:rPr>
        <w:t>(a)</w:t>
      </w:r>
      <w:r>
        <w:tab/>
      </w:r>
      <w:r>
        <w:rPr>
          <w:spacing w:val="-5"/>
        </w:rPr>
        <w:t>(b)</w:t>
      </w:r>
    </w:p>
    <w:p w14:paraId="5DFE345D" w14:textId="77777777" w:rsidR="00CC23AC" w:rsidRDefault="00220DAA">
      <w:pPr>
        <w:pStyle w:val="BodyText"/>
        <w:tabs>
          <w:tab w:val="left" w:pos="5462"/>
        </w:tabs>
        <w:spacing w:before="275"/>
        <w:ind w:left="1080"/>
      </w:pPr>
      <w:r>
        <w:rPr>
          <w:spacing w:val="-5"/>
        </w:rPr>
        <w:t>(c)</w:t>
      </w:r>
      <w:r>
        <w:tab/>
      </w:r>
      <w:r>
        <w:rPr>
          <w:spacing w:val="-5"/>
        </w:rPr>
        <w:t>(d)</w:t>
      </w:r>
    </w:p>
    <w:p w14:paraId="7C2BBC4F" w14:textId="77777777" w:rsidR="00CC23AC" w:rsidRDefault="00220DAA">
      <w:pPr>
        <w:pStyle w:val="Heading7"/>
        <w:numPr>
          <w:ilvl w:val="1"/>
          <w:numId w:val="27"/>
        </w:numPr>
        <w:tabs>
          <w:tab w:val="left" w:pos="1778"/>
        </w:tabs>
        <w:spacing w:before="214"/>
        <w:ind w:left="1778" w:hanging="698"/>
      </w:pPr>
      <w:r>
        <w:t>Heat</w:t>
      </w:r>
      <w:r>
        <w:rPr>
          <w:spacing w:val="-6"/>
        </w:rPr>
        <w:t xml:space="preserve"> </w:t>
      </w:r>
      <w:r>
        <w:t>is</w:t>
      </w:r>
      <w:r>
        <w:rPr>
          <w:spacing w:val="-6"/>
        </w:rPr>
        <w:t xml:space="preserve"> </w:t>
      </w:r>
      <w:r>
        <w:t>closely</w:t>
      </w:r>
      <w:r>
        <w:rPr>
          <w:spacing w:val="-6"/>
        </w:rPr>
        <w:t xml:space="preserve"> </w:t>
      </w:r>
      <w:r>
        <w:t>related</w:t>
      </w:r>
      <w:r>
        <w:rPr>
          <w:spacing w:val="-6"/>
        </w:rPr>
        <w:t xml:space="preserve"> </w:t>
      </w:r>
      <w:r>
        <w:rPr>
          <w:spacing w:val="-5"/>
        </w:rPr>
        <w:t>to:</w:t>
      </w:r>
    </w:p>
    <w:p w14:paraId="34E40B73" w14:textId="77777777" w:rsidR="00CC23AC" w:rsidRDefault="00220DAA">
      <w:pPr>
        <w:pStyle w:val="BodyText"/>
        <w:tabs>
          <w:tab w:val="left" w:pos="5635"/>
        </w:tabs>
        <w:spacing w:before="250"/>
        <w:ind w:left="1080"/>
      </w:pPr>
      <w:r>
        <w:t>(a)</w:t>
      </w:r>
      <w:r>
        <w:rPr>
          <w:spacing w:val="-3"/>
        </w:rPr>
        <w:t xml:space="preserve"> </w:t>
      </w:r>
      <w:r>
        <w:rPr>
          <w:spacing w:val="-2"/>
        </w:rPr>
        <w:t>Friction</w:t>
      </w:r>
      <w:r>
        <w:tab/>
        <w:t>(b)</w:t>
      </w:r>
      <w:r>
        <w:rPr>
          <w:spacing w:val="-3"/>
        </w:rPr>
        <w:t xml:space="preserve"> </w:t>
      </w:r>
      <w:r>
        <w:rPr>
          <w:spacing w:val="-2"/>
        </w:rPr>
        <w:t>Temperature</w:t>
      </w:r>
    </w:p>
    <w:p w14:paraId="2B981212" w14:textId="77777777" w:rsidR="00CC23AC" w:rsidRDefault="00220DAA">
      <w:pPr>
        <w:pStyle w:val="BodyText"/>
        <w:tabs>
          <w:tab w:val="left" w:pos="5635"/>
        </w:tabs>
        <w:spacing w:before="274"/>
        <w:ind w:left="1080"/>
      </w:pPr>
      <w:r>
        <w:t>(c)</w:t>
      </w:r>
      <w:r>
        <w:rPr>
          <w:spacing w:val="-3"/>
        </w:rPr>
        <w:t xml:space="preserve"> </w:t>
      </w:r>
      <w:r>
        <w:rPr>
          <w:spacing w:val="-2"/>
        </w:rPr>
        <w:t>Momentum</w:t>
      </w:r>
      <w:r>
        <w:tab/>
        <w:t>(d)</w:t>
      </w:r>
      <w:r>
        <w:rPr>
          <w:spacing w:val="-3"/>
        </w:rPr>
        <w:t xml:space="preserve"> </w:t>
      </w:r>
      <w:r>
        <w:rPr>
          <w:spacing w:val="-4"/>
        </w:rPr>
        <w:t>time</w:t>
      </w:r>
    </w:p>
    <w:p w14:paraId="03FA0779" w14:textId="77777777" w:rsidR="00CC23AC" w:rsidRDefault="00220DAA">
      <w:pPr>
        <w:pStyle w:val="Heading7"/>
        <w:numPr>
          <w:ilvl w:val="1"/>
          <w:numId w:val="27"/>
        </w:numPr>
        <w:tabs>
          <w:tab w:val="left" w:pos="1800"/>
          <w:tab w:val="left" w:pos="2306"/>
        </w:tabs>
        <w:spacing w:before="215" w:line="264" w:lineRule="auto"/>
        <w:ind w:right="362" w:hanging="720"/>
      </w:pPr>
      <w:r>
        <w:tab/>
        <w:t>Which</w:t>
      </w:r>
      <w:r>
        <w:rPr>
          <w:spacing w:val="80"/>
        </w:rPr>
        <w:t xml:space="preserve"> </w:t>
      </w:r>
      <w:r>
        <w:t>of</w:t>
      </w:r>
      <w:r>
        <w:rPr>
          <w:spacing w:val="80"/>
        </w:rPr>
        <w:t xml:space="preserve"> </w:t>
      </w:r>
      <w:r>
        <w:t>the</w:t>
      </w:r>
      <w:r>
        <w:rPr>
          <w:spacing w:val="80"/>
        </w:rPr>
        <w:t xml:space="preserve"> </w:t>
      </w:r>
      <w:r>
        <w:t>following</w:t>
      </w:r>
      <w:r>
        <w:rPr>
          <w:spacing w:val="80"/>
        </w:rPr>
        <w:t xml:space="preserve"> </w:t>
      </w:r>
      <w:r>
        <w:t>parameter</w:t>
      </w:r>
      <w:r>
        <w:rPr>
          <w:spacing w:val="80"/>
        </w:rPr>
        <w:t xml:space="preserve"> </w:t>
      </w:r>
      <w:r>
        <w:t>does</w:t>
      </w:r>
      <w:r>
        <w:rPr>
          <w:spacing w:val="80"/>
        </w:rPr>
        <w:t xml:space="preserve"> </w:t>
      </w:r>
      <w:r>
        <w:t>not</w:t>
      </w:r>
      <w:r>
        <w:rPr>
          <w:spacing w:val="80"/>
        </w:rPr>
        <w:t xml:space="preserve"> </w:t>
      </w:r>
      <w:r>
        <w:t>characterize</w:t>
      </w:r>
      <w:r>
        <w:rPr>
          <w:spacing w:val="80"/>
        </w:rPr>
        <w:t xml:space="preserve"> </w:t>
      </w:r>
      <w:r>
        <w:t>the thermodynamic state of matter?</w:t>
      </w:r>
    </w:p>
    <w:p w14:paraId="29FD52A6" w14:textId="77777777" w:rsidR="00CC23AC" w:rsidRDefault="00220DAA">
      <w:pPr>
        <w:pStyle w:val="BodyText"/>
        <w:tabs>
          <w:tab w:val="left" w:pos="5708"/>
        </w:tabs>
        <w:spacing w:before="219"/>
        <w:ind w:left="1080"/>
      </w:pPr>
      <w:r>
        <w:t>(a)</w:t>
      </w:r>
      <w:r>
        <w:rPr>
          <w:spacing w:val="-3"/>
        </w:rPr>
        <w:t xml:space="preserve"> </w:t>
      </w:r>
      <w:r>
        <w:rPr>
          <w:spacing w:val="-4"/>
        </w:rPr>
        <w:t>Work</w:t>
      </w:r>
      <w:r>
        <w:tab/>
        <w:t>(b)</w:t>
      </w:r>
      <w:r>
        <w:rPr>
          <w:spacing w:val="-5"/>
        </w:rPr>
        <w:t xml:space="preserve"> </w:t>
      </w:r>
      <w:r>
        <w:rPr>
          <w:spacing w:val="-2"/>
        </w:rPr>
        <w:t>Pressure</w:t>
      </w:r>
    </w:p>
    <w:p w14:paraId="76586BCA" w14:textId="77777777" w:rsidR="00CC23AC" w:rsidRDefault="00220DAA">
      <w:pPr>
        <w:pStyle w:val="BodyText"/>
        <w:tabs>
          <w:tab w:val="left" w:pos="5602"/>
        </w:tabs>
        <w:spacing w:before="275"/>
        <w:ind w:left="1080"/>
      </w:pPr>
      <w:r>
        <w:t>(c)</w:t>
      </w:r>
      <w:r>
        <w:rPr>
          <w:spacing w:val="-3"/>
        </w:rPr>
        <w:t xml:space="preserve"> </w:t>
      </w:r>
      <w:r>
        <w:rPr>
          <w:spacing w:val="-2"/>
        </w:rPr>
        <w:t>Temperature</w:t>
      </w:r>
      <w:r>
        <w:tab/>
        <w:t>(d)</w:t>
      </w:r>
      <w:r>
        <w:rPr>
          <w:spacing w:val="-8"/>
        </w:rPr>
        <w:t xml:space="preserve"> </w:t>
      </w:r>
      <w:r>
        <w:t>Internal</w:t>
      </w:r>
      <w:r>
        <w:rPr>
          <w:spacing w:val="-5"/>
        </w:rPr>
        <w:t xml:space="preserve"> </w:t>
      </w:r>
      <w:r>
        <w:rPr>
          <w:spacing w:val="-2"/>
        </w:rPr>
        <w:t>energy</w:t>
      </w:r>
    </w:p>
    <w:p w14:paraId="392C1B25" w14:textId="77777777" w:rsidR="00CC23AC" w:rsidRDefault="00220DAA">
      <w:pPr>
        <w:pStyle w:val="Heading7"/>
        <w:numPr>
          <w:ilvl w:val="1"/>
          <w:numId w:val="27"/>
        </w:numPr>
        <w:tabs>
          <w:tab w:val="left" w:pos="1778"/>
        </w:tabs>
        <w:spacing w:before="214"/>
        <w:ind w:left="1778" w:hanging="698"/>
      </w:pPr>
      <w:r>
        <w:t>For</w:t>
      </w:r>
      <w:r>
        <w:rPr>
          <w:spacing w:val="-7"/>
        </w:rPr>
        <w:t xml:space="preserve"> </w:t>
      </w:r>
      <w:r>
        <w:t>which</w:t>
      </w:r>
      <w:r>
        <w:rPr>
          <w:spacing w:val="-4"/>
        </w:rPr>
        <w:t xml:space="preserve"> </w:t>
      </w:r>
      <w:r>
        <w:t>process</w:t>
      </w:r>
      <w:r>
        <w:rPr>
          <w:spacing w:val="-5"/>
        </w:rPr>
        <w:t xml:space="preserve"> </w:t>
      </w:r>
      <w:r>
        <w:t>is</w:t>
      </w:r>
      <w:r>
        <w:rPr>
          <w:spacing w:val="-4"/>
        </w:rPr>
        <w:t xml:space="preserve"> </w:t>
      </w:r>
      <w:r>
        <w:t>the</w:t>
      </w:r>
      <w:r>
        <w:rPr>
          <w:spacing w:val="-5"/>
        </w:rPr>
        <w:t xml:space="preserve"> </w:t>
      </w:r>
      <w:r>
        <w:t>relation</w:t>
      </w:r>
      <w:r>
        <w:rPr>
          <w:spacing w:val="-4"/>
        </w:rPr>
        <w:t xml:space="preserve"> </w:t>
      </w:r>
      <w:r>
        <w:t>Q</w:t>
      </w:r>
      <w:r>
        <w:rPr>
          <w:spacing w:val="-5"/>
        </w:rPr>
        <w:t xml:space="preserve"> </w:t>
      </w:r>
      <w:r>
        <w:t>=</w:t>
      </w:r>
      <w:r>
        <w:rPr>
          <w:spacing w:val="-4"/>
        </w:rPr>
        <w:t xml:space="preserve"> </w:t>
      </w:r>
      <w:r>
        <w:t>∆U</w:t>
      </w:r>
      <w:r>
        <w:rPr>
          <w:spacing w:val="-4"/>
        </w:rPr>
        <w:t xml:space="preserve"> </w:t>
      </w:r>
      <w:r>
        <w:rPr>
          <w:spacing w:val="-2"/>
        </w:rPr>
        <w:t>true?</w:t>
      </w:r>
    </w:p>
    <w:p w14:paraId="6C1A3088" w14:textId="77777777" w:rsidR="00CC23AC" w:rsidRDefault="00220DAA">
      <w:pPr>
        <w:pStyle w:val="BodyText"/>
        <w:tabs>
          <w:tab w:val="left" w:pos="5649"/>
        </w:tabs>
        <w:spacing w:before="250"/>
        <w:ind w:left="1080"/>
      </w:pPr>
      <w:r>
        <w:t>(a)</w:t>
      </w:r>
      <w:r>
        <w:rPr>
          <w:spacing w:val="-3"/>
        </w:rPr>
        <w:t xml:space="preserve"> </w:t>
      </w:r>
      <w:r>
        <w:rPr>
          <w:spacing w:val="-2"/>
        </w:rPr>
        <w:t>Isobaric</w:t>
      </w:r>
      <w:r>
        <w:tab/>
        <w:t>(b)</w:t>
      </w:r>
      <w:r>
        <w:rPr>
          <w:spacing w:val="-3"/>
        </w:rPr>
        <w:t xml:space="preserve"> </w:t>
      </w:r>
      <w:r>
        <w:rPr>
          <w:spacing w:val="-2"/>
        </w:rPr>
        <w:t>Isochoric</w:t>
      </w:r>
    </w:p>
    <w:p w14:paraId="43C4C64B" w14:textId="77777777" w:rsidR="00CC23AC" w:rsidRDefault="00220DAA">
      <w:pPr>
        <w:pStyle w:val="BodyText"/>
        <w:tabs>
          <w:tab w:val="left" w:pos="5598"/>
        </w:tabs>
        <w:spacing w:before="275"/>
        <w:ind w:left="1080"/>
      </w:pPr>
      <w:r>
        <w:t>(c)</w:t>
      </w:r>
      <w:r>
        <w:rPr>
          <w:spacing w:val="-3"/>
        </w:rPr>
        <w:t xml:space="preserve"> </w:t>
      </w:r>
      <w:r>
        <w:rPr>
          <w:spacing w:val="-2"/>
        </w:rPr>
        <w:t>Isothermal</w:t>
      </w:r>
      <w:r>
        <w:tab/>
        <w:t>(d)</w:t>
      </w:r>
      <w:r>
        <w:rPr>
          <w:spacing w:val="-5"/>
        </w:rPr>
        <w:t xml:space="preserve"> </w:t>
      </w:r>
      <w:r>
        <w:rPr>
          <w:spacing w:val="-2"/>
        </w:rPr>
        <w:t>Adiabatic</w:t>
      </w:r>
    </w:p>
    <w:p w14:paraId="6EF812DF" w14:textId="77777777" w:rsidR="00CC23AC" w:rsidRDefault="00220DAA">
      <w:pPr>
        <w:pStyle w:val="Heading7"/>
        <w:numPr>
          <w:ilvl w:val="1"/>
          <w:numId w:val="27"/>
        </w:numPr>
        <w:tabs>
          <w:tab w:val="left" w:pos="1800"/>
          <w:tab w:val="left" w:pos="1856"/>
        </w:tabs>
        <w:spacing w:before="214" w:line="264" w:lineRule="auto"/>
        <w:ind w:right="363" w:hanging="720"/>
      </w:pPr>
      <w:r>
        <w:t>In</w:t>
      </w:r>
      <w:r>
        <w:rPr>
          <w:spacing w:val="40"/>
        </w:rPr>
        <w:t xml:space="preserve"> </w:t>
      </w:r>
      <w:r>
        <w:t xml:space="preserve">which process the P-V diagram is a straight line parallel to volume </w:t>
      </w:r>
      <w:r>
        <w:rPr>
          <w:spacing w:val="-2"/>
        </w:rPr>
        <w:t>axis:</w:t>
      </w:r>
    </w:p>
    <w:p w14:paraId="3DF8D6DE" w14:textId="77777777" w:rsidR="00CC23AC" w:rsidRDefault="00220DAA">
      <w:pPr>
        <w:pStyle w:val="BodyText"/>
        <w:tabs>
          <w:tab w:val="left" w:pos="5584"/>
        </w:tabs>
        <w:spacing w:before="220"/>
        <w:ind w:left="1080"/>
      </w:pPr>
      <w:r>
        <w:t>(a)</w:t>
      </w:r>
      <w:r>
        <w:rPr>
          <w:spacing w:val="-3"/>
        </w:rPr>
        <w:t xml:space="preserve"> </w:t>
      </w:r>
      <w:r>
        <w:rPr>
          <w:spacing w:val="-2"/>
        </w:rPr>
        <w:t>Isobaric</w:t>
      </w:r>
      <w:r>
        <w:tab/>
        <w:t>(b)</w:t>
      </w:r>
      <w:r>
        <w:rPr>
          <w:spacing w:val="-5"/>
        </w:rPr>
        <w:t xml:space="preserve"> </w:t>
      </w:r>
      <w:r>
        <w:rPr>
          <w:spacing w:val="-2"/>
        </w:rPr>
        <w:t>Isothermal</w:t>
      </w:r>
    </w:p>
    <w:p w14:paraId="0E57E508" w14:textId="77777777" w:rsidR="00CC23AC" w:rsidRDefault="00220DAA">
      <w:pPr>
        <w:pStyle w:val="BodyText"/>
        <w:tabs>
          <w:tab w:val="left" w:pos="5649"/>
        </w:tabs>
        <w:spacing w:before="274"/>
        <w:ind w:left="1080"/>
      </w:pPr>
      <w:r>
        <w:t>(c)</w:t>
      </w:r>
      <w:r>
        <w:rPr>
          <w:spacing w:val="-3"/>
        </w:rPr>
        <w:t xml:space="preserve"> </w:t>
      </w:r>
      <w:r>
        <w:rPr>
          <w:spacing w:val="-2"/>
        </w:rPr>
        <w:t>Isochoric</w:t>
      </w:r>
      <w:r>
        <w:tab/>
        <w:t>(d)</w:t>
      </w:r>
      <w:r>
        <w:rPr>
          <w:spacing w:val="-5"/>
        </w:rPr>
        <w:t xml:space="preserve"> </w:t>
      </w:r>
      <w:r>
        <w:rPr>
          <w:spacing w:val="-2"/>
        </w:rPr>
        <w:t>Adiabatic</w:t>
      </w:r>
    </w:p>
    <w:p w14:paraId="5CFA2A56" w14:textId="77777777" w:rsidR="00CC23AC" w:rsidRDefault="00220DAA">
      <w:pPr>
        <w:pStyle w:val="Heading7"/>
        <w:numPr>
          <w:ilvl w:val="1"/>
          <w:numId w:val="27"/>
        </w:numPr>
        <w:tabs>
          <w:tab w:val="left" w:pos="1800"/>
          <w:tab w:val="left" w:pos="1916"/>
        </w:tabs>
        <w:spacing w:before="215" w:line="264" w:lineRule="auto"/>
        <w:ind w:right="365" w:hanging="720"/>
      </w:pPr>
      <w:r>
        <w:tab/>
        <w:t>The volume of 1</w:t>
      </w:r>
      <w:r>
        <w:rPr>
          <w:spacing w:val="40"/>
        </w:rPr>
        <w:t xml:space="preserve"> </w:t>
      </w:r>
      <w:r>
        <w:t>of gas is doubled at atmospheric pressure, the work done at constant pressure will be:</w:t>
      </w:r>
    </w:p>
    <w:p w14:paraId="04371B8F" w14:textId="77777777" w:rsidR="00CC23AC" w:rsidRDefault="00220DAA">
      <w:pPr>
        <w:pStyle w:val="BodyText"/>
        <w:tabs>
          <w:tab w:val="left" w:pos="5692"/>
        </w:tabs>
        <w:spacing w:before="220"/>
        <w:ind w:left="1080"/>
      </w:pPr>
      <w:r>
        <w:t>(a)</w:t>
      </w:r>
      <w:r>
        <w:rPr>
          <w:spacing w:val="-3"/>
        </w:rPr>
        <w:t xml:space="preserve"> </w:t>
      </w:r>
      <w:r>
        <w:rPr>
          <w:spacing w:val="-4"/>
        </w:rPr>
        <w:t>Zero</w:t>
      </w:r>
      <w:r>
        <w:tab/>
        <w:t>(b)</w:t>
      </w:r>
      <w:r>
        <w:rPr>
          <w:spacing w:val="-6"/>
        </w:rPr>
        <w:t xml:space="preserve"> </w:t>
      </w:r>
      <w:r>
        <w:t>10</w:t>
      </w:r>
      <w:r>
        <w:rPr>
          <w:vertAlign w:val="superscript"/>
        </w:rPr>
        <w:t>5</w:t>
      </w:r>
      <w:r>
        <w:rPr>
          <w:spacing w:val="-5"/>
        </w:rPr>
        <w:t xml:space="preserve"> </w:t>
      </w:r>
      <w:r>
        <w:rPr>
          <w:spacing w:val="-2"/>
        </w:rPr>
        <w:t>Joule</w:t>
      </w:r>
    </w:p>
    <w:p w14:paraId="5128E928" w14:textId="77777777" w:rsidR="00CC23AC" w:rsidRDefault="00220DAA">
      <w:pPr>
        <w:pStyle w:val="BodyText"/>
        <w:spacing w:before="275" w:line="233" w:lineRule="exact"/>
        <w:ind w:left="6153"/>
      </w:pPr>
      <w:r>
        <w:rPr>
          <w:noProof/>
        </w:rPr>
        <mc:AlternateContent>
          <mc:Choice Requires="wps">
            <w:drawing>
              <wp:anchor distT="0" distB="0" distL="0" distR="0" simplePos="0" relativeHeight="15735808" behindDoc="0" locked="0" layoutInCell="1" allowOverlap="1" wp14:anchorId="694E1A07" wp14:editId="744964F8">
                <wp:simplePos x="0" y="0"/>
                <wp:positionH relativeFrom="page">
                  <wp:posOffset>1371600</wp:posOffset>
                </wp:positionH>
                <wp:positionV relativeFrom="paragraph">
                  <wp:posOffset>284201</wp:posOffset>
                </wp:positionV>
                <wp:extent cx="1049020" cy="1866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186690"/>
                        </a:xfrm>
                        <a:prstGeom prst="rect">
                          <a:avLst/>
                        </a:prstGeom>
                      </wps:spPr>
                      <wps:txbx>
                        <w:txbxContent>
                          <w:p w14:paraId="5968FD85" w14:textId="77777777" w:rsidR="00CC23AC" w:rsidRDefault="00220DAA">
                            <w:pPr>
                              <w:pStyle w:val="BodyText"/>
                              <w:spacing w:line="294" w:lineRule="exact"/>
                            </w:pPr>
                            <w:r>
                              <w:t>(c)</w:t>
                            </w:r>
                            <w:r>
                              <w:rPr>
                                <w:spacing w:val="-4"/>
                              </w:rPr>
                              <w:t xml:space="preserve"> </w:t>
                            </w:r>
                            <w:r>
                              <w:t>2</w:t>
                            </w:r>
                            <w:r>
                              <w:rPr>
                                <w:spacing w:val="-3"/>
                              </w:rPr>
                              <w:t xml:space="preserve"> </w:t>
                            </w:r>
                            <w:r>
                              <w:t>´</w:t>
                            </w:r>
                            <w:r>
                              <w:rPr>
                                <w:spacing w:val="-3"/>
                              </w:rPr>
                              <w:t xml:space="preserve"> </w:t>
                            </w:r>
                            <w:r>
                              <w:t>10</w:t>
                            </w:r>
                            <w:r>
                              <w:rPr>
                                <w:vertAlign w:val="superscript"/>
                              </w:rPr>
                              <w:t>3</w:t>
                            </w:r>
                            <w:r>
                              <w:rPr>
                                <w:spacing w:val="-3"/>
                              </w:rPr>
                              <w:t xml:space="preserve"> </w:t>
                            </w:r>
                            <w:r>
                              <w:rPr>
                                <w:spacing w:val="-2"/>
                              </w:rPr>
                              <w:t>Joule</w:t>
                            </w:r>
                          </w:p>
                        </w:txbxContent>
                      </wps:txbx>
                      <wps:bodyPr wrap="square" lIns="0" tIns="0" rIns="0" bIns="0" rtlCol="0">
                        <a:noAutofit/>
                      </wps:bodyPr>
                    </wps:wsp>
                  </a:graphicData>
                </a:graphic>
              </wp:anchor>
            </w:drawing>
          </mc:Choice>
          <mc:Fallback>
            <w:pict>
              <v:shape w14:anchorId="694E1A07" id="Textbox 15" o:spid="_x0000_s1035" type="#_x0000_t202" style="position:absolute;left:0;text-align:left;margin-left:108pt;margin-top:22.4pt;width:82.6pt;height:14.7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" filled="f" stroked="f">
                <v:textbox inset="0,0,0,0">
                  <w:txbxContent>
                    <w:p w14:paraId="5968FD85" w14:textId="77777777" w:rsidR="00CC23AC" w:rsidRDefault="00220DAA">
                      <w:pPr>
                        <w:pStyle w:val="BodyText"/>
                        <w:spacing w:line="294" w:lineRule="exact"/>
                      </w:pPr>
                      <w:r>
                        <w:t>(c)</w:t>
                      </w:r>
                      <w:r>
                        <w:rPr>
                          <w:spacing w:val="-4"/>
                        </w:rPr>
                        <w:t xml:space="preserve"> </w:t>
                      </w:r>
                      <w:r>
                        <w:t>2</w:t>
                      </w:r>
                      <w:r>
                        <w:rPr>
                          <w:spacing w:val="-3"/>
                        </w:rPr>
                        <w:t xml:space="preserve"> </w:t>
                      </w:r>
                      <w:r>
                        <w:t>´</w:t>
                      </w:r>
                      <w:r>
                        <w:rPr>
                          <w:spacing w:val="-3"/>
                        </w:rPr>
                        <w:t xml:space="preserve"> </w:t>
                      </w:r>
                      <w:r>
                        <w:t>10</w:t>
                      </w:r>
                      <w:r>
                        <w:rPr>
                          <w:vertAlign w:val="superscript"/>
                        </w:rPr>
                        <w:t>3</w:t>
                      </w:r>
                      <w:r>
                        <w:rPr>
                          <w:spacing w:val="-3"/>
                        </w:rPr>
                        <w:t xml:space="preserve"> </w:t>
                      </w:r>
                      <w:r>
                        <w:rPr>
                          <w:spacing w:val="-2"/>
                        </w:rPr>
                        <w:t>Joule</w:t>
                      </w:r>
                    </w:p>
                  </w:txbxContent>
                </v:textbox>
                <w10:wrap anchorx="page"/>
              </v:shape>
            </w:pict>
          </mc:Fallback>
        </mc:AlternateContent>
      </w:r>
      <w:r>
        <w:rPr>
          <w:spacing w:val="-2"/>
        </w:rPr>
        <w:t>-</w:t>
      </w:r>
      <w:r>
        <w:rPr>
          <w:spacing w:val="-10"/>
        </w:rPr>
        <w:t>5</w:t>
      </w:r>
    </w:p>
    <w:p w14:paraId="298583D1" w14:textId="77777777" w:rsidR="00CC23AC" w:rsidRDefault="00220DAA">
      <w:pPr>
        <w:pStyle w:val="BodyText"/>
        <w:tabs>
          <w:tab w:val="left" w:pos="6438"/>
        </w:tabs>
        <w:spacing w:line="233" w:lineRule="exact"/>
        <w:ind w:left="5525"/>
      </w:pPr>
      <w:r>
        <w:t>(d)</w:t>
      </w:r>
      <w:r>
        <w:rPr>
          <w:spacing w:val="-3"/>
        </w:rPr>
        <w:t xml:space="preserve"> </w:t>
      </w:r>
      <w:r>
        <w:rPr>
          <w:spacing w:val="-5"/>
        </w:rPr>
        <w:t>10</w:t>
      </w:r>
      <w:r>
        <w:tab/>
      </w:r>
      <w:r>
        <w:rPr>
          <w:spacing w:val="-2"/>
        </w:rPr>
        <w:t>calories</w:t>
      </w:r>
    </w:p>
    <w:p w14:paraId="021EAC11" w14:textId="77777777" w:rsidR="00CC23AC" w:rsidRDefault="00220DAA">
      <w:pPr>
        <w:pStyle w:val="Heading7"/>
        <w:numPr>
          <w:ilvl w:val="1"/>
          <w:numId w:val="27"/>
        </w:numPr>
        <w:tabs>
          <w:tab w:val="left" w:pos="1778"/>
        </w:tabs>
        <w:spacing w:before="291"/>
        <w:ind w:left="1778" w:hanging="698"/>
      </w:pPr>
      <w:r>
        <w:t>An</w:t>
      </w:r>
      <w:r>
        <w:rPr>
          <w:spacing w:val="-8"/>
        </w:rPr>
        <w:t xml:space="preserve"> </w:t>
      </w:r>
      <w:r>
        <w:t>isothermal</w:t>
      </w:r>
      <w:r>
        <w:rPr>
          <w:spacing w:val="-8"/>
        </w:rPr>
        <w:t xml:space="preserve"> </w:t>
      </w:r>
      <w:r>
        <w:t>process</w:t>
      </w:r>
      <w:r>
        <w:rPr>
          <w:spacing w:val="-7"/>
        </w:rPr>
        <w:t xml:space="preserve"> </w:t>
      </w:r>
      <w:r>
        <w:t>is</w:t>
      </w:r>
      <w:r>
        <w:rPr>
          <w:spacing w:val="-8"/>
        </w:rPr>
        <w:t xml:space="preserve"> </w:t>
      </w:r>
      <w:r>
        <w:t>represented</w:t>
      </w:r>
      <w:r>
        <w:rPr>
          <w:spacing w:val="-8"/>
        </w:rPr>
        <w:t xml:space="preserve"> </w:t>
      </w:r>
      <w:r>
        <w:t>by</w:t>
      </w:r>
      <w:r>
        <w:rPr>
          <w:spacing w:val="-7"/>
        </w:rPr>
        <w:t xml:space="preserve"> </w:t>
      </w:r>
      <w:r>
        <w:t>the</w:t>
      </w:r>
      <w:r>
        <w:rPr>
          <w:spacing w:val="-8"/>
        </w:rPr>
        <w:t xml:space="preserve"> </w:t>
      </w:r>
      <w:r>
        <w:t>mathematical</w:t>
      </w:r>
      <w:r>
        <w:rPr>
          <w:spacing w:val="-7"/>
        </w:rPr>
        <w:t xml:space="preserve"> </w:t>
      </w:r>
      <w:r>
        <w:rPr>
          <w:spacing w:val="-2"/>
        </w:rPr>
        <w:t>equation:</w:t>
      </w:r>
    </w:p>
    <w:p w14:paraId="6DBBB20F" w14:textId="77777777" w:rsidR="00CC23AC" w:rsidRDefault="00CC23AC">
      <w:pPr>
        <w:pStyle w:val="Heading7"/>
        <w:sectPr w:rsidR="00CC23AC">
          <w:pgSz w:w="12240" w:h="15840"/>
          <w:pgMar w:top="1380" w:right="1080" w:bottom="280" w:left="1080" w:header="720" w:footer="720" w:gutter="0"/>
          <w:cols w:space="720"/>
        </w:sectPr>
      </w:pPr>
    </w:p>
    <w:p w14:paraId="54AAD7E5" w14:textId="77777777" w:rsidR="00CC23AC" w:rsidRDefault="00220DAA">
      <w:pPr>
        <w:pStyle w:val="BodyText"/>
        <w:tabs>
          <w:tab w:val="left" w:pos="5103"/>
        </w:tabs>
        <w:spacing w:before="60"/>
        <w:ind w:left="1080"/>
      </w:pPr>
      <w:r>
        <w:lastRenderedPageBreak/>
        <w:t>(a)</w:t>
      </w:r>
      <w:r>
        <w:rPr>
          <w:spacing w:val="62"/>
        </w:rPr>
        <w:t xml:space="preserve"> </w:t>
      </w:r>
      <w:r>
        <w:t>=</w:t>
      </w:r>
      <w:r>
        <w:rPr>
          <w:spacing w:val="-1"/>
        </w:rPr>
        <w:t xml:space="preserve"> </w:t>
      </w:r>
      <w:r>
        <w:rPr>
          <w:spacing w:val="-2"/>
        </w:rPr>
        <w:t>Constant</w:t>
      </w:r>
      <w:r>
        <w:tab/>
        <w:t>(b)</w:t>
      </w:r>
      <w:r>
        <w:rPr>
          <w:spacing w:val="-4"/>
        </w:rPr>
        <w:t xml:space="preserve"> </w:t>
      </w:r>
      <w:r>
        <w:t>PV</w:t>
      </w:r>
      <w:r>
        <w:rPr>
          <w:spacing w:val="-2"/>
        </w:rPr>
        <w:t xml:space="preserve"> </w:t>
      </w:r>
      <w:r>
        <w:t>=</w:t>
      </w:r>
      <w:r>
        <w:rPr>
          <w:spacing w:val="-2"/>
        </w:rPr>
        <w:t xml:space="preserve"> Constant</w:t>
      </w:r>
    </w:p>
    <w:p w14:paraId="392952EB" w14:textId="77777777" w:rsidR="00CC23AC" w:rsidRDefault="00220DAA">
      <w:pPr>
        <w:pStyle w:val="BodyText"/>
        <w:tabs>
          <w:tab w:val="left" w:pos="5572"/>
        </w:tabs>
        <w:spacing w:before="274"/>
        <w:ind w:left="1080"/>
      </w:pPr>
      <w:r>
        <w:t>(c)</w:t>
      </w:r>
      <w:r>
        <w:rPr>
          <w:spacing w:val="-3"/>
        </w:rPr>
        <w:t xml:space="preserve"> </w:t>
      </w:r>
      <w:r>
        <w:t>P/V</w:t>
      </w:r>
      <w:r>
        <w:rPr>
          <w:spacing w:val="-2"/>
        </w:rPr>
        <w:t xml:space="preserve"> </w:t>
      </w:r>
      <w:r>
        <w:t>=</w:t>
      </w:r>
      <w:r>
        <w:rPr>
          <w:spacing w:val="-2"/>
        </w:rPr>
        <w:t xml:space="preserve"> Constant</w:t>
      </w:r>
      <w:r>
        <w:tab/>
        <w:t>(d)</w:t>
      </w:r>
      <w:r>
        <w:rPr>
          <w:spacing w:val="-5"/>
        </w:rPr>
        <w:t xml:space="preserve"> </w:t>
      </w:r>
      <w:r>
        <w:t>P/T</w:t>
      </w:r>
      <w:r>
        <w:rPr>
          <w:spacing w:val="-2"/>
        </w:rPr>
        <w:t xml:space="preserve"> </w:t>
      </w:r>
      <w:r>
        <w:t>=</w:t>
      </w:r>
      <w:r>
        <w:rPr>
          <w:spacing w:val="-2"/>
        </w:rPr>
        <w:t xml:space="preserve"> Constant</w:t>
      </w:r>
    </w:p>
    <w:p w14:paraId="015EDC57" w14:textId="77777777" w:rsidR="00CC23AC" w:rsidRDefault="00220DAA">
      <w:pPr>
        <w:pStyle w:val="Heading7"/>
        <w:numPr>
          <w:ilvl w:val="1"/>
          <w:numId w:val="27"/>
        </w:numPr>
        <w:tabs>
          <w:tab w:val="left" w:pos="1778"/>
        </w:tabs>
        <w:spacing w:before="214"/>
        <w:ind w:left="1778" w:hanging="698"/>
      </w:pPr>
      <w:r>
        <w:t>No</w:t>
      </w:r>
      <w:r>
        <w:rPr>
          <w:spacing w:val="-7"/>
        </w:rPr>
        <w:t xml:space="preserve"> </w:t>
      </w:r>
      <w:r>
        <w:t>entropy</w:t>
      </w:r>
      <w:r>
        <w:rPr>
          <w:spacing w:val="-6"/>
        </w:rPr>
        <w:t xml:space="preserve"> </w:t>
      </w:r>
      <w:r>
        <w:t>change</w:t>
      </w:r>
      <w:r>
        <w:rPr>
          <w:spacing w:val="-6"/>
        </w:rPr>
        <w:t xml:space="preserve"> </w:t>
      </w:r>
      <w:r>
        <w:t>is</w:t>
      </w:r>
      <w:r>
        <w:rPr>
          <w:spacing w:val="-6"/>
        </w:rPr>
        <w:t xml:space="preserve"> </w:t>
      </w:r>
      <w:r>
        <w:t>associated</w:t>
      </w:r>
      <w:r>
        <w:rPr>
          <w:spacing w:val="-6"/>
        </w:rPr>
        <w:t xml:space="preserve"> </w:t>
      </w:r>
      <w:r>
        <w:rPr>
          <w:spacing w:val="-2"/>
        </w:rPr>
        <w:t>with:</w:t>
      </w:r>
    </w:p>
    <w:p w14:paraId="2F37965A" w14:textId="77777777" w:rsidR="00CC23AC" w:rsidRDefault="00220DAA">
      <w:pPr>
        <w:pStyle w:val="BodyText"/>
        <w:tabs>
          <w:tab w:val="left" w:pos="5584"/>
        </w:tabs>
        <w:spacing w:before="250"/>
        <w:ind w:left="1080"/>
      </w:pPr>
      <w:r>
        <w:t>(a)</w:t>
      </w:r>
      <w:r>
        <w:rPr>
          <w:spacing w:val="-6"/>
        </w:rPr>
        <w:t xml:space="preserve"> </w:t>
      </w:r>
      <w:r>
        <w:t>Isobaric</w:t>
      </w:r>
      <w:r>
        <w:rPr>
          <w:spacing w:val="-5"/>
        </w:rPr>
        <w:t xml:space="preserve"> </w:t>
      </w:r>
      <w:r>
        <w:rPr>
          <w:spacing w:val="-2"/>
        </w:rPr>
        <w:t>process</w:t>
      </w:r>
      <w:r>
        <w:tab/>
        <w:t>(b)</w:t>
      </w:r>
      <w:r>
        <w:rPr>
          <w:spacing w:val="-8"/>
        </w:rPr>
        <w:t xml:space="preserve"> </w:t>
      </w:r>
      <w:r>
        <w:t>Isochoric</w:t>
      </w:r>
      <w:r>
        <w:rPr>
          <w:spacing w:val="-6"/>
        </w:rPr>
        <w:t xml:space="preserve"> </w:t>
      </w:r>
      <w:r>
        <w:rPr>
          <w:spacing w:val="-2"/>
        </w:rPr>
        <w:t>process</w:t>
      </w:r>
    </w:p>
    <w:p w14:paraId="028FBCA3" w14:textId="77777777" w:rsidR="00CC23AC" w:rsidRDefault="00220DAA">
      <w:pPr>
        <w:pStyle w:val="BodyText"/>
        <w:tabs>
          <w:tab w:val="left" w:pos="5598"/>
        </w:tabs>
        <w:spacing w:before="275"/>
        <w:ind w:left="1080"/>
      </w:pPr>
      <w:r>
        <w:t>(c)</w:t>
      </w:r>
      <w:r>
        <w:rPr>
          <w:spacing w:val="-7"/>
        </w:rPr>
        <w:t xml:space="preserve"> </w:t>
      </w:r>
      <w:r>
        <w:t>Isothermal</w:t>
      </w:r>
      <w:r>
        <w:rPr>
          <w:spacing w:val="-6"/>
        </w:rPr>
        <w:t xml:space="preserve"> </w:t>
      </w:r>
      <w:r>
        <w:rPr>
          <w:spacing w:val="-2"/>
        </w:rPr>
        <w:t>process</w:t>
      </w:r>
      <w:r>
        <w:tab/>
        <w:t>(d)</w:t>
      </w:r>
      <w:r>
        <w:rPr>
          <w:spacing w:val="-8"/>
        </w:rPr>
        <w:t xml:space="preserve"> </w:t>
      </w:r>
      <w:r>
        <w:t>Adiabatic</w:t>
      </w:r>
      <w:r>
        <w:rPr>
          <w:spacing w:val="-6"/>
        </w:rPr>
        <w:t xml:space="preserve"> </w:t>
      </w:r>
      <w:r>
        <w:rPr>
          <w:spacing w:val="-2"/>
        </w:rPr>
        <w:t>process</w:t>
      </w:r>
    </w:p>
    <w:p w14:paraId="5F447232" w14:textId="77777777" w:rsidR="00CC23AC" w:rsidRDefault="00220DAA">
      <w:pPr>
        <w:pStyle w:val="Heading7"/>
        <w:numPr>
          <w:ilvl w:val="1"/>
          <w:numId w:val="27"/>
        </w:numPr>
        <w:tabs>
          <w:tab w:val="left" w:pos="1800"/>
          <w:tab w:val="left" w:pos="1931"/>
        </w:tabs>
        <w:spacing w:before="214" w:line="264" w:lineRule="auto"/>
        <w:ind w:right="365" w:hanging="720"/>
      </w:pPr>
      <w:r>
        <w:tab/>
        <w:t>The ratio of molar specific heat at constant pressure to that of molar specific heat at constant volume is:</w:t>
      </w:r>
    </w:p>
    <w:p w14:paraId="5FDDDA78" w14:textId="77777777" w:rsidR="00CC23AC" w:rsidRDefault="00220DAA">
      <w:pPr>
        <w:pStyle w:val="BodyText"/>
        <w:tabs>
          <w:tab w:val="left" w:pos="5700"/>
        </w:tabs>
        <w:spacing w:before="200"/>
        <w:ind w:left="1080"/>
      </w:pPr>
      <w:r>
        <w:t>(a)</w:t>
      </w:r>
      <w:r>
        <w:rPr>
          <w:spacing w:val="-3"/>
        </w:rPr>
        <w:t xml:space="preserve"> </w:t>
      </w:r>
      <w:r>
        <w:rPr>
          <w:spacing w:val="-10"/>
        </w:rPr>
        <w:t>R</w:t>
      </w:r>
      <w:r>
        <w:tab/>
      </w:r>
      <w:r>
        <w:rPr>
          <w:spacing w:val="-5"/>
        </w:rPr>
        <w:t>(b)</w:t>
      </w:r>
    </w:p>
    <w:p w14:paraId="5D130EC6" w14:textId="77777777" w:rsidR="00CC23AC" w:rsidRDefault="00220DAA">
      <w:pPr>
        <w:pStyle w:val="BodyText"/>
        <w:tabs>
          <w:tab w:val="left" w:pos="5541"/>
        </w:tabs>
        <w:spacing w:before="255"/>
        <w:ind w:left="1080"/>
      </w:pPr>
      <w:r>
        <w:t>(c)</w:t>
      </w:r>
      <w:r>
        <w:rPr>
          <w:spacing w:val="-3"/>
        </w:rPr>
        <w:t xml:space="preserve"> </w:t>
      </w:r>
      <w:r>
        <w:rPr>
          <w:spacing w:val="-10"/>
        </w:rPr>
        <w:t>P</w:t>
      </w:r>
      <w:r>
        <w:tab/>
      </w:r>
      <w:r>
        <w:rPr>
          <w:spacing w:val="-5"/>
        </w:rPr>
        <w:t>(d)</w:t>
      </w:r>
    </w:p>
    <w:p w14:paraId="3F2AB253" w14:textId="77777777" w:rsidR="00CC23AC" w:rsidRDefault="00220DAA">
      <w:pPr>
        <w:pStyle w:val="Heading7"/>
        <w:numPr>
          <w:ilvl w:val="1"/>
          <w:numId w:val="27"/>
        </w:numPr>
        <w:tabs>
          <w:tab w:val="left" w:pos="1778"/>
        </w:tabs>
        <w:spacing w:before="214"/>
        <w:ind w:left="1778" w:hanging="698"/>
      </w:pPr>
      <w:r>
        <w:t>Which</w:t>
      </w:r>
      <w:r>
        <w:rPr>
          <w:spacing w:val="-8"/>
        </w:rPr>
        <w:t xml:space="preserve"> </w:t>
      </w:r>
      <w:r>
        <w:t>of</w:t>
      </w:r>
      <w:r>
        <w:rPr>
          <w:spacing w:val="-5"/>
        </w:rPr>
        <w:t xml:space="preserve"> </w:t>
      </w:r>
      <w:r>
        <w:t>the</w:t>
      </w:r>
      <w:r>
        <w:rPr>
          <w:spacing w:val="-5"/>
        </w:rPr>
        <w:t xml:space="preserve"> </w:t>
      </w:r>
      <w:r>
        <w:t>following</w:t>
      </w:r>
      <w:r>
        <w:rPr>
          <w:spacing w:val="-6"/>
        </w:rPr>
        <w:t xml:space="preserve"> </w:t>
      </w:r>
      <w:r>
        <w:t>process</w:t>
      </w:r>
      <w:r>
        <w:rPr>
          <w:spacing w:val="-5"/>
        </w:rPr>
        <w:t xml:space="preserve"> </w:t>
      </w:r>
      <w:r>
        <w:t>is</w:t>
      </w:r>
      <w:r>
        <w:rPr>
          <w:spacing w:val="-5"/>
        </w:rPr>
        <w:t xml:space="preserve"> </w:t>
      </w:r>
      <w:r>
        <w:rPr>
          <w:spacing w:val="-2"/>
        </w:rPr>
        <w:t>irreversible?</w:t>
      </w:r>
    </w:p>
    <w:p w14:paraId="6407DF4F" w14:textId="77777777" w:rsidR="00CC23AC" w:rsidRDefault="00220DAA">
      <w:pPr>
        <w:pStyle w:val="BodyText"/>
        <w:tabs>
          <w:tab w:val="left" w:pos="5598"/>
        </w:tabs>
        <w:spacing w:before="230"/>
        <w:ind w:left="1080"/>
      </w:pPr>
      <w:r>
        <w:t>(a)</w:t>
      </w:r>
      <w:r>
        <w:rPr>
          <w:spacing w:val="-4"/>
        </w:rPr>
        <w:t xml:space="preserve"> </w:t>
      </w:r>
      <w:r>
        <w:t>Rapid</w:t>
      </w:r>
      <w:r>
        <w:rPr>
          <w:spacing w:val="-4"/>
        </w:rPr>
        <w:t xml:space="preserve"> </w:t>
      </w:r>
      <w:r>
        <w:rPr>
          <w:spacing w:val="-2"/>
        </w:rPr>
        <w:t>liquification</w:t>
      </w:r>
      <w:r>
        <w:tab/>
        <w:t>(b)</w:t>
      </w:r>
      <w:r>
        <w:rPr>
          <w:spacing w:val="-7"/>
        </w:rPr>
        <w:t xml:space="preserve"> </w:t>
      </w:r>
      <w:r>
        <w:t>Rapid</w:t>
      </w:r>
      <w:r>
        <w:rPr>
          <w:spacing w:val="-4"/>
        </w:rPr>
        <w:t xml:space="preserve"> </w:t>
      </w:r>
      <w:r>
        <w:t>compression</w:t>
      </w:r>
      <w:r>
        <w:rPr>
          <w:spacing w:val="-5"/>
        </w:rPr>
        <w:t xml:space="preserve"> </w:t>
      </w:r>
      <w:r>
        <w:t>of</w:t>
      </w:r>
      <w:r>
        <w:rPr>
          <w:spacing w:val="-4"/>
        </w:rPr>
        <w:t xml:space="preserve"> </w:t>
      </w:r>
      <w:r>
        <w:t>a</w:t>
      </w:r>
      <w:r>
        <w:rPr>
          <w:spacing w:val="-4"/>
        </w:rPr>
        <w:t xml:space="preserve"> </w:t>
      </w:r>
      <w:r>
        <w:rPr>
          <w:spacing w:val="-5"/>
        </w:rPr>
        <w:t>gas</w:t>
      </w:r>
    </w:p>
    <w:p w14:paraId="1D0ECCA4" w14:textId="77777777" w:rsidR="00CC23AC" w:rsidRDefault="00220DAA">
      <w:pPr>
        <w:pStyle w:val="BodyText"/>
        <w:tabs>
          <w:tab w:val="left" w:pos="5671"/>
        </w:tabs>
        <w:spacing w:before="254"/>
        <w:ind w:left="1080"/>
      </w:pPr>
      <w:r>
        <w:t>(c)</w:t>
      </w:r>
      <w:r>
        <w:rPr>
          <w:spacing w:val="-3"/>
        </w:rPr>
        <w:t xml:space="preserve"> </w:t>
      </w:r>
      <w:r>
        <w:rPr>
          <w:spacing w:val="-2"/>
        </w:rPr>
        <w:t>Explosion</w:t>
      </w:r>
      <w:r>
        <w:tab/>
        <w:t>(d)</w:t>
      </w:r>
      <w:r>
        <w:rPr>
          <w:spacing w:val="-5"/>
        </w:rPr>
        <w:t xml:space="preserve"> All</w:t>
      </w:r>
    </w:p>
    <w:p w14:paraId="5BCD7B7B" w14:textId="77777777" w:rsidR="00CC23AC" w:rsidRDefault="00220DAA">
      <w:pPr>
        <w:pStyle w:val="Heading7"/>
        <w:numPr>
          <w:ilvl w:val="1"/>
          <w:numId w:val="27"/>
        </w:numPr>
        <w:tabs>
          <w:tab w:val="left" w:pos="1778"/>
        </w:tabs>
        <w:spacing w:before="214"/>
        <w:ind w:left="1778" w:hanging="698"/>
      </w:pPr>
      <w:r>
        <w:t>First</w:t>
      </w:r>
      <w:r>
        <w:rPr>
          <w:spacing w:val="-6"/>
        </w:rPr>
        <w:t xml:space="preserve"> </w:t>
      </w:r>
      <w:r>
        <w:t>law</w:t>
      </w:r>
      <w:r>
        <w:rPr>
          <w:spacing w:val="-6"/>
        </w:rPr>
        <w:t xml:space="preserve"> </w:t>
      </w:r>
      <w:r>
        <w:t>of</w:t>
      </w:r>
      <w:r>
        <w:rPr>
          <w:spacing w:val="-6"/>
        </w:rPr>
        <w:t xml:space="preserve"> </w:t>
      </w:r>
      <w:r>
        <w:t>thermodynamics</w:t>
      </w:r>
      <w:r>
        <w:rPr>
          <w:spacing w:val="-6"/>
        </w:rPr>
        <w:t xml:space="preserve"> </w:t>
      </w:r>
      <w:r>
        <w:t>is</w:t>
      </w:r>
      <w:r>
        <w:rPr>
          <w:spacing w:val="-6"/>
        </w:rPr>
        <w:t xml:space="preserve"> </w:t>
      </w:r>
      <w:r>
        <w:t>restatement</w:t>
      </w:r>
      <w:r>
        <w:rPr>
          <w:spacing w:val="-6"/>
        </w:rPr>
        <w:t xml:space="preserve"> </w:t>
      </w:r>
      <w:r>
        <w:t>of</w:t>
      </w:r>
      <w:r>
        <w:rPr>
          <w:spacing w:val="-6"/>
        </w:rPr>
        <w:t xml:space="preserve"> </w:t>
      </w:r>
      <w:r>
        <w:t>law</w:t>
      </w:r>
      <w:r>
        <w:rPr>
          <w:spacing w:val="-6"/>
        </w:rPr>
        <w:t xml:space="preserve"> </w:t>
      </w:r>
      <w:r>
        <w:t>of</w:t>
      </w:r>
      <w:r>
        <w:rPr>
          <w:spacing w:val="-6"/>
        </w:rPr>
        <w:t xml:space="preserve"> </w:t>
      </w:r>
      <w:r>
        <w:t>conservation</w:t>
      </w:r>
      <w:r>
        <w:rPr>
          <w:spacing w:val="-6"/>
        </w:rPr>
        <w:t xml:space="preserve"> </w:t>
      </w:r>
      <w:r>
        <w:rPr>
          <w:spacing w:val="-5"/>
        </w:rPr>
        <w:t>of:</w:t>
      </w:r>
    </w:p>
    <w:p w14:paraId="7506F798" w14:textId="77777777" w:rsidR="00CC23AC" w:rsidRDefault="00220DAA">
      <w:pPr>
        <w:pStyle w:val="BodyText"/>
        <w:tabs>
          <w:tab w:val="left" w:pos="5688"/>
        </w:tabs>
        <w:spacing w:before="230"/>
        <w:ind w:left="1080"/>
      </w:pPr>
      <w:r>
        <w:t>(a)</w:t>
      </w:r>
      <w:r>
        <w:rPr>
          <w:spacing w:val="-3"/>
        </w:rPr>
        <w:t xml:space="preserve"> </w:t>
      </w:r>
      <w:r>
        <w:rPr>
          <w:spacing w:val="-2"/>
        </w:rPr>
        <w:t>Energy</w:t>
      </w:r>
      <w:r>
        <w:tab/>
        <w:t>(b)</w:t>
      </w:r>
      <w:r>
        <w:rPr>
          <w:spacing w:val="-5"/>
        </w:rPr>
        <w:t xml:space="preserve"> </w:t>
      </w:r>
      <w:r>
        <w:rPr>
          <w:spacing w:val="-2"/>
        </w:rPr>
        <w:t>Momentum</w:t>
      </w:r>
    </w:p>
    <w:p w14:paraId="27558139" w14:textId="77777777" w:rsidR="00CC23AC" w:rsidRDefault="00220DAA">
      <w:pPr>
        <w:pStyle w:val="BodyText"/>
        <w:tabs>
          <w:tab w:val="left" w:pos="5548"/>
        </w:tabs>
        <w:spacing w:before="255"/>
        <w:ind w:left="1080"/>
      </w:pPr>
      <w:r>
        <w:t>(c)</w:t>
      </w:r>
      <w:r>
        <w:rPr>
          <w:spacing w:val="-5"/>
        </w:rPr>
        <w:t xml:space="preserve"> </w:t>
      </w:r>
      <w:r>
        <w:t>Angular</w:t>
      </w:r>
      <w:r>
        <w:rPr>
          <w:spacing w:val="-5"/>
        </w:rPr>
        <w:t xml:space="preserve"> </w:t>
      </w:r>
      <w:r>
        <w:rPr>
          <w:spacing w:val="-2"/>
        </w:rPr>
        <w:t>momentum</w:t>
      </w:r>
      <w:r>
        <w:tab/>
        <w:t>(d)</w:t>
      </w:r>
      <w:r>
        <w:rPr>
          <w:spacing w:val="-5"/>
        </w:rPr>
        <w:t xml:space="preserve"> All</w:t>
      </w:r>
    </w:p>
    <w:p w14:paraId="164B3D0E" w14:textId="77777777" w:rsidR="00CC23AC" w:rsidRDefault="00220DAA">
      <w:pPr>
        <w:pStyle w:val="Heading7"/>
        <w:numPr>
          <w:ilvl w:val="1"/>
          <w:numId w:val="27"/>
        </w:numPr>
        <w:tabs>
          <w:tab w:val="left" w:pos="1800"/>
          <w:tab w:val="left" w:pos="1946"/>
        </w:tabs>
        <w:spacing w:before="214" w:line="264" w:lineRule="auto"/>
        <w:ind w:right="371" w:hanging="720"/>
      </w:pPr>
      <w:r>
        <w:tab/>
        <w:t>The temperature of a gas increases by 10°C. What is the equivalent</w:t>
      </w:r>
      <w:r>
        <w:rPr>
          <w:spacing w:val="80"/>
        </w:rPr>
        <w:t xml:space="preserve"> </w:t>
      </w:r>
      <w:r>
        <w:t>increase on the kelvin scale?</w:t>
      </w:r>
    </w:p>
    <w:p w14:paraId="5F71F14A" w14:textId="77777777" w:rsidR="00CC23AC" w:rsidRDefault="00220DAA">
      <w:pPr>
        <w:pStyle w:val="BodyText"/>
        <w:tabs>
          <w:tab w:val="left" w:pos="5714"/>
        </w:tabs>
        <w:spacing w:before="200"/>
        <w:ind w:left="1080"/>
      </w:pPr>
      <w:r>
        <w:t>(a)</w:t>
      </w:r>
      <w:r>
        <w:rPr>
          <w:spacing w:val="-3"/>
        </w:rPr>
        <w:t xml:space="preserve"> </w:t>
      </w:r>
      <w:r>
        <w:t>10</w:t>
      </w:r>
      <w:r>
        <w:rPr>
          <w:spacing w:val="-2"/>
        </w:rPr>
        <w:t xml:space="preserve"> </w:t>
      </w:r>
      <w:r>
        <w:rPr>
          <w:spacing w:val="-10"/>
        </w:rPr>
        <w:t>K</w:t>
      </w:r>
      <w:r>
        <w:tab/>
        <w:t>(b)</w:t>
      </w:r>
      <w:r>
        <w:rPr>
          <w:spacing w:val="-4"/>
        </w:rPr>
        <w:t xml:space="preserve"> </w:t>
      </w:r>
      <w:r>
        <w:t>0</w:t>
      </w:r>
      <w:r>
        <w:rPr>
          <w:spacing w:val="-2"/>
        </w:rPr>
        <w:t xml:space="preserve"> </w:t>
      </w:r>
      <w:r>
        <w:rPr>
          <w:spacing w:val="-10"/>
        </w:rPr>
        <w:t>K</w:t>
      </w:r>
    </w:p>
    <w:p w14:paraId="31428E5B" w14:textId="77777777" w:rsidR="00CC23AC" w:rsidRDefault="00220DAA">
      <w:pPr>
        <w:pStyle w:val="BodyText"/>
        <w:tabs>
          <w:tab w:val="left" w:pos="5649"/>
        </w:tabs>
        <w:spacing w:before="254"/>
        <w:ind w:left="1080"/>
      </w:pPr>
      <w:r>
        <w:t>(c)</w:t>
      </w:r>
      <w:r>
        <w:rPr>
          <w:spacing w:val="-3"/>
        </w:rPr>
        <w:t xml:space="preserve"> </w:t>
      </w:r>
      <w:r>
        <w:t>100</w:t>
      </w:r>
      <w:r>
        <w:rPr>
          <w:spacing w:val="-3"/>
        </w:rPr>
        <w:t xml:space="preserve"> </w:t>
      </w:r>
      <w:r>
        <w:rPr>
          <w:spacing w:val="-10"/>
        </w:rPr>
        <w:t>K</w:t>
      </w:r>
      <w:r>
        <w:tab/>
        <w:t>(d)</w:t>
      </w:r>
      <w:r>
        <w:rPr>
          <w:spacing w:val="-7"/>
        </w:rPr>
        <w:t xml:space="preserve"> </w:t>
      </w:r>
      <w:r>
        <w:t>273.90</w:t>
      </w:r>
      <w:r>
        <w:rPr>
          <w:spacing w:val="-4"/>
        </w:rPr>
        <w:t xml:space="preserve"> </w:t>
      </w:r>
      <w:r>
        <w:rPr>
          <w:spacing w:val="-10"/>
        </w:rPr>
        <w:t>K</w:t>
      </w:r>
    </w:p>
    <w:p w14:paraId="615C172B" w14:textId="77777777" w:rsidR="00CC23AC" w:rsidRDefault="00220DAA">
      <w:pPr>
        <w:pStyle w:val="Heading7"/>
        <w:numPr>
          <w:ilvl w:val="1"/>
          <w:numId w:val="27"/>
        </w:numPr>
        <w:tabs>
          <w:tab w:val="left" w:pos="1778"/>
        </w:tabs>
        <w:spacing w:before="215"/>
        <w:ind w:left="1778" w:hanging="698"/>
      </w:pPr>
      <w:r>
        <w:t>Thermodynamics</w:t>
      </w:r>
      <w:r>
        <w:rPr>
          <w:spacing w:val="-9"/>
        </w:rPr>
        <w:t xml:space="preserve"> </w:t>
      </w:r>
      <w:r>
        <w:t>mostly</w:t>
      </w:r>
      <w:r>
        <w:rPr>
          <w:spacing w:val="-8"/>
        </w:rPr>
        <w:t xml:space="preserve"> </w:t>
      </w:r>
      <w:r>
        <w:t>deals</w:t>
      </w:r>
      <w:r>
        <w:rPr>
          <w:spacing w:val="-8"/>
        </w:rPr>
        <w:t xml:space="preserve"> </w:t>
      </w:r>
      <w:r>
        <w:rPr>
          <w:spacing w:val="-2"/>
        </w:rPr>
        <w:t>with:</w:t>
      </w:r>
    </w:p>
    <w:p w14:paraId="24F1ABDB" w14:textId="77777777" w:rsidR="00CC23AC" w:rsidRDefault="00220DAA">
      <w:pPr>
        <w:pStyle w:val="ListParagraph"/>
        <w:numPr>
          <w:ilvl w:val="0"/>
          <w:numId w:val="20"/>
        </w:numPr>
        <w:tabs>
          <w:tab w:val="left" w:pos="1430"/>
        </w:tabs>
        <w:spacing w:before="230"/>
        <w:ind w:left="1430" w:hanging="350"/>
        <w:rPr>
          <w:sz w:val="26"/>
        </w:rPr>
      </w:pPr>
      <w:r>
        <w:rPr>
          <w:sz w:val="26"/>
        </w:rPr>
        <w:t>Measurement</w:t>
      </w:r>
      <w:r>
        <w:rPr>
          <w:spacing w:val="-6"/>
          <w:sz w:val="26"/>
        </w:rPr>
        <w:t xml:space="preserve"> </w:t>
      </w:r>
      <w:r>
        <w:rPr>
          <w:sz w:val="26"/>
        </w:rPr>
        <w:t>of</w:t>
      </w:r>
      <w:r>
        <w:rPr>
          <w:spacing w:val="-6"/>
          <w:sz w:val="26"/>
        </w:rPr>
        <w:t xml:space="preserve"> </w:t>
      </w:r>
      <w:r>
        <w:rPr>
          <w:sz w:val="26"/>
        </w:rPr>
        <w:t>quantity</w:t>
      </w:r>
      <w:r>
        <w:rPr>
          <w:spacing w:val="-6"/>
          <w:sz w:val="26"/>
        </w:rPr>
        <w:t xml:space="preserve"> </w:t>
      </w:r>
      <w:r>
        <w:rPr>
          <w:sz w:val="26"/>
        </w:rPr>
        <w:t>of</w:t>
      </w:r>
      <w:r>
        <w:rPr>
          <w:spacing w:val="-5"/>
          <w:sz w:val="26"/>
        </w:rPr>
        <w:t xml:space="preserve"> </w:t>
      </w:r>
      <w:r>
        <w:rPr>
          <w:spacing w:val="-4"/>
          <w:sz w:val="26"/>
        </w:rPr>
        <w:t>heat</w:t>
      </w:r>
    </w:p>
    <w:p w14:paraId="665AC53A" w14:textId="77777777" w:rsidR="00CC23AC" w:rsidRDefault="00220DAA">
      <w:pPr>
        <w:pStyle w:val="ListParagraph"/>
        <w:numPr>
          <w:ilvl w:val="0"/>
          <w:numId w:val="20"/>
        </w:numPr>
        <w:tabs>
          <w:tab w:val="left" w:pos="1445"/>
        </w:tabs>
        <w:spacing w:before="254"/>
        <w:ind w:left="1445" w:hanging="365"/>
        <w:rPr>
          <w:sz w:val="26"/>
        </w:rPr>
      </w:pPr>
      <w:r>
        <w:rPr>
          <w:sz w:val="26"/>
        </w:rPr>
        <w:t>Transfer</w:t>
      </w:r>
      <w:r>
        <w:rPr>
          <w:spacing w:val="-8"/>
          <w:sz w:val="26"/>
        </w:rPr>
        <w:t xml:space="preserve"> </w:t>
      </w:r>
      <w:r>
        <w:rPr>
          <w:sz w:val="26"/>
        </w:rPr>
        <w:t>of</w:t>
      </w:r>
      <w:r>
        <w:rPr>
          <w:spacing w:val="-7"/>
          <w:sz w:val="26"/>
        </w:rPr>
        <w:t xml:space="preserve"> </w:t>
      </w:r>
      <w:r>
        <w:rPr>
          <w:sz w:val="26"/>
        </w:rPr>
        <w:t>quantity</w:t>
      </w:r>
      <w:r>
        <w:rPr>
          <w:spacing w:val="-7"/>
          <w:sz w:val="26"/>
        </w:rPr>
        <w:t xml:space="preserve"> </w:t>
      </w:r>
      <w:r>
        <w:rPr>
          <w:sz w:val="26"/>
        </w:rPr>
        <w:t>of</w:t>
      </w:r>
      <w:r>
        <w:rPr>
          <w:spacing w:val="-7"/>
          <w:sz w:val="26"/>
        </w:rPr>
        <w:t xml:space="preserve"> </w:t>
      </w:r>
      <w:r>
        <w:rPr>
          <w:spacing w:val="-4"/>
          <w:sz w:val="26"/>
        </w:rPr>
        <w:t>heat</w:t>
      </w:r>
    </w:p>
    <w:p w14:paraId="434D25A6" w14:textId="77777777" w:rsidR="00CC23AC" w:rsidRDefault="00220DAA">
      <w:pPr>
        <w:pStyle w:val="ListParagraph"/>
        <w:numPr>
          <w:ilvl w:val="0"/>
          <w:numId w:val="20"/>
        </w:numPr>
        <w:tabs>
          <w:tab w:val="left" w:pos="1430"/>
        </w:tabs>
        <w:spacing w:before="254"/>
        <w:ind w:left="1430" w:hanging="350"/>
        <w:rPr>
          <w:sz w:val="26"/>
        </w:rPr>
      </w:pPr>
      <w:r>
        <w:rPr>
          <w:sz w:val="26"/>
        </w:rPr>
        <w:t>Change</w:t>
      </w:r>
      <w:r>
        <w:rPr>
          <w:spacing w:val="-4"/>
          <w:sz w:val="26"/>
        </w:rPr>
        <w:t xml:space="preserve"> </w:t>
      </w:r>
      <w:r>
        <w:rPr>
          <w:sz w:val="26"/>
        </w:rPr>
        <w:t>of</w:t>
      </w:r>
      <w:r>
        <w:rPr>
          <w:spacing w:val="-4"/>
          <w:sz w:val="26"/>
        </w:rPr>
        <w:t xml:space="preserve"> </w:t>
      </w:r>
      <w:r>
        <w:rPr>
          <w:spacing w:val="-2"/>
          <w:sz w:val="26"/>
        </w:rPr>
        <w:t>state</w:t>
      </w:r>
    </w:p>
    <w:p w14:paraId="01AA3A82" w14:textId="77777777" w:rsidR="00CC23AC" w:rsidRDefault="00220DAA">
      <w:pPr>
        <w:pStyle w:val="ListParagraph"/>
        <w:numPr>
          <w:ilvl w:val="0"/>
          <w:numId w:val="20"/>
        </w:numPr>
        <w:tabs>
          <w:tab w:val="left" w:pos="1445"/>
        </w:tabs>
        <w:spacing w:before="255"/>
        <w:ind w:left="1445" w:hanging="365"/>
        <w:rPr>
          <w:sz w:val="26"/>
        </w:rPr>
      </w:pPr>
      <w:r>
        <w:rPr>
          <w:sz w:val="26"/>
        </w:rPr>
        <w:t>Conversion</w:t>
      </w:r>
      <w:r>
        <w:rPr>
          <w:spacing w:val="-7"/>
          <w:sz w:val="26"/>
        </w:rPr>
        <w:t xml:space="preserve"> </w:t>
      </w:r>
      <w:r>
        <w:rPr>
          <w:sz w:val="26"/>
        </w:rPr>
        <w:t>of</w:t>
      </w:r>
      <w:r>
        <w:rPr>
          <w:spacing w:val="-4"/>
          <w:sz w:val="26"/>
        </w:rPr>
        <w:t xml:space="preserve"> </w:t>
      </w:r>
      <w:r>
        <w:rPr>
          <w:sz w:val="26"/>
        </w:rPr>
        <w:t>heat</w:t>
      </w:r>
      <w:r>
        <w:rPr>
          <w:spacing w:val="-4"/>
          <w:sz w:val="26"/>
        </w:rPr>
        <w:t xml:space="preserve"> </w:t>
      </w:r>
      <w:r>
        <w:rPr>
          <w:sz w:val="26"/>
        </w:rPr>
        <w:t>of</w:t>
      </w:r>
      <w:r>
        <w:rPr>
          <w:spacing w:val="-5"/>
          <w:sz w:val="26"/>
        </w:rPr>
        <w:t xml:space="preserve"> </w:t>
      </w:r>
      <w:r>
        <w:rPr>
          <w:sz w:val="26"/>
        </w:rPr>
        <w:t>other</w:t>
      </w:r>
      <w:r>
        <w:rPr>
          <w:spacing w:val="-4"/>
          <w:sz w:val="26"/>
        </w:rPr>
        <w:t xml:space="preserve"> </w:t>
      </w:r>
      <w:r>
        <w:rPr>
          <w:sz w:val="26"/>
        </w:rPr>
        <w:t>forms</w:t>
      </w:r>
      <w:r>
        <w:rPr>
          <w:spacing w:val="-4"/>
          <w:sz w:val="26"/>
        </w:rPr>
        <w:t xml:space="preserve"> </w:t>
      </w:r>
      <w:r>
        <w:rPr>
          <w:sz w:val="26"/>
        </w:rPr>
        <w:t>of</w:t>
      </w:r>
      <w:r>
        <w:rPr>
          <w:spacing w:val="-4"/>
          <w:sz w:val="26"/>
        </w:rPr>
        <w:t xml:space="preserve"> </w:t>
      </w:r>
      <w:r>
        <w:rPr>
          <w:spacing w:val="-2"/>
          <w:sz w:val="26"/>
        </w:rPr>
        <w:t>energy</w:t>
      </w:r>
    </w:p>
    <w:p w14:paraId="7A934199" w14:textId="77777777" w:rsidR="00CC23AC" w:rsidRDefault="00220DAA">
      <w:pPr>
        <w:pStyle w:val="Heading7"/>
        <w:numPr>
          <w:ilvl w:val="1"/>
          <w:numId w:val="27"/>
        </w:numPr>
        <w:tabs>
          <w:tab w:val="left" w:pos="1743"/>
        </w:tabs>
        <w:spacing w:before="54"/>
        <w:ind w:left="1743" w:hanging="663"/>
      </w:pPr>
      <w:r>
        <w:t>In</w:t>
      </w:r>
      <w:r>
        <w:rPr>
          <w:spacing w:val="-6"/>
        </w:rPr>
        <w:t xml:space="preserve"> </w:t>
      </w:r>
      <w:r>
        <w:t>the</w:t>
      </w:r>
      <w:r>
        <w:rPr>
          <w:spacing w:val="-4"/>
        </w:rPr>
        <w:t xml:space="preserve"> </w:t>
      </w:r>
      <w:r>
        <w:t>equation</w:t>
      </w:r>
      <w:r>
        <w:rPr>
          <w:spacing w:val="55"/>
        </w:rPr>
        <w:t xml:space="preserve"> </w:t>
      </w:r>
      <w:r>
        <w:t>then</w:t>
      </w:r>
      <w:r>
        <w:rPr>
          <w:spacing w:val="-4"/>
        </w:rPr>
        <w:t xml:space="preserve"> </w:t>
      </w:r>
      <w:r>
        <w:t>value</w:t>
      </w:r>
      <w:r>
        <w:rPr>
          <w:spacing w:val="-4"/>
        </w:rPr>
        <w:t xml:space="preserve"> </w:t>
      </w:r>
      <w:r>
        <w:t>of</w:t>
      </w:r>
      <w:r>
        <w:rPr>
          <w:spacing w:val="58"/>
        </w:rPr>
        <w:t xml:space="preserve"> </w:t>
      </w:r>
      <w:r>
        <w:t>is</w:t>
      </w:r>
      <w:r>
        <w:rPr>
          <w:spacing w:val="-4"/>
        </w:rPr>
        <w:t xml:space="preserve"> </w:t>
      </w:r>
      <w:r>
        <w:t>unity</w:t>
      </w:r>
      <w:r>
        <w:rPr>
          <w:spacing w:val="-4"/>
        </w:rPr>
        <w:t xml:space="preserve"> </w:t>
      </w:r>
      <w:r>
        <w:t>then</w:t>
      </w:r>
      <w:r>
        <w:rPr>
          <w:spacing w:val="-4"/>
        </w:rPr>
        <w:t xml:space="preserve"> </w:t>
      </w:r>
      <w:r>
        <w:t>the</w:t>
      </w:r>
      <w:r>
        <w:rPr>
          <w:spacing w:val="-4"/>
        </w:rPr>
        <w:t xml:space="preserve"> </w:t>
      </w:r>
      <w:r>
        <w:t>process</w:t>
      </w:r>
      <w:r>
        <w:rPr>
          <w:spacing w:val="-3"/>
        </w:rPr>
        <w:t xml:space="preserve"> </w:t>
      </w:r>
      <w:r>
        <w:rPr>
          <w:spacing w:val="-5"/>
        </w:rPr>
        <w:t>is:</w:t>
      </w:r>
    </w:p>
    <w:p w14:paraId="7E488982" w14:textId="77777777" w:rsidR="00CC23AC" w:rsidRDefault="00CC23AC">
      <w:pPr>
        <w:pStyle w:val="Heading7"/>
        <w:sectPr w:rsidR="00CC23AC">
          <w:pgSz w:w="12240" w:h="15840"/>
          <w:pgMar w:top="1380" w:right="1080" w:bottom="280" w:left="1080" w:header="720" w:footer="720" w:gutter="0"/>
          <w:cols w:space="720"/>
        </w:sectPr>
      </w:pPr>
    </w:p>
    <w:p w14:paraId="3FD0406E" w14:textId="77777777" w:rsidR="00CC23AC" w:rsidRDefault="00220DAA">
      <w:pPr>
        <w:pStyle w:val="BodyText"/>
        <w:tabs>
          <w:tab w:val="left" w:pos="5663"/>
        </w:tabs>
        <w:spacing w:before="60"/>
        <w:ind w:left="1080"/>
      </w:pPr>
      <w:r>
        <w:lastRenderedPageBreak/>
        <w:t>(a)</w:t>
      </w:r>
      <w:r>
        <w:rPr>
          <w:spacing w:val="-3"/>
        </w:rPr>
        <w:t xml:space="preserve"> </w:t>
      </w:r>
      <w:r>
        <w:rPr>
          <w:spacing w:val="-2"/>
        </w:rPr>
        <w:t>Isothermal</w:t>
      </w:r>
      <w:r>
        <w:tab/>
        <w:t>(b)</w:t>
      </w:r>
      <w:r>
        <w:rPr>
          <w:spacing w:val="-5"/>
        </w:rPr>
        <w:t xml:space="preserve"> </w:t>
      </w:r>
      <w:r>
        <w:rPr>
          <w:spacing w:val="-2"/>
        </w:rPr>
        <w:t>Adiabatic</w:t>
      </w:r>
    </w:p>
    <w:p w14:paraId="33448DB5" w14:textId="77777777" w:rsidR="00CC23AC" w:rsidRDefault="00220DAA">
      <w:pPr>
        <w:pStyle w:val="BodyText"/>
        <w:tabs>
          <w:tab w:val="left" w:pos="5649"/>
        </w:tabs>
        <w:spacing w:before="254"/>
        <w:ind w:left="1080"/>
      </w:pPr>
      <w:r>
        <w:t>(c)</w:t>
      </w:r>
      <w:r>
        <w:rPr>
          <w:spacing w:val="-5"/>
        </w:rPr>
        <w:t xml:space="preserve"> </w:t>
      </w:r>
      <w:r>
        <w:rPr>
          <w:spacing w:val="-2"/>
        </w:rPr>
        <w:t>Isobaric</w:t>
      </w:r>
      <w:r>
        <w:tab/>
        <w:t>(d)</w:t>
      </w:r>
      <w:r>
        <w:rPr>
          <w:spacing w:val="-5"/>
        </w:rPr>
        <w:t xml:space="preserve"> </w:t>
      </w:r>
      <w:r>
        <w:rPr>
          <w:spacing w:val="-2"/>
        </w:rPr>
        <w:t>Irreversible</w:t>
      </w:r>
    </w:p>
    <w:p w14:paraId="67FD391C" w14:textId="77777777" w:rsidR="00CC23AC" w:rsidRDefault="00220DAA">
      <w:pPr>
        <w:pStyle w:val="Heading7"/>
        <w:numPr>
          <w:ilvl w:val="1"/>
          <w:numId w:val="27"/>
        </w:numPr>
        <w:tabs>
          <w:tab w:val="left" w:pos="1778"/>
        </w:tabs>
        <w:spacing w:before="214"/>
        <w:ind w:left="1778" w:hanging="698"/>
      </w:pPr>
      <w:r>
        <w:t>In</w:t>
      </w:r>
      <w:r>
        <w:rPr>
          <w:spacing w:val="-7"/>
        </w:rPr>
        <w:t xml:space="preserve"> </w:t>
      </w:r>
      <w:r>
        <w:t>an</w:t>
      </w:r>
      <w:r>
        <w:rPr>
          <w:spacing w:val="-5"/>
        </w:rPr>
        <w:t xml:space="preserve"> </w:t>
      </w:r>
      <w:r>
        <w:t>isobaric</w:t>
      </w:r>
      <w:r>
        <w:rPr>
          <w:spacing w:val="-5"/>
        </w:rPr>
        <w:t xml:space="preserve"> </w:t>
      </w:r>
      <w:r>
        <w:t>change,</w:t>
      </w:r>
      <w:r>
        <w:rPr>
          <w:spacing w:val="-5"/>
        </w:rPr>
        <w:t xml:space="preserve"> </w:t>
      </w:r>
      <w:r>
        <w:t>there</w:t>
      </w:r>
      <w:r>
        <w:rPr>
          <w:spacing w:val="-5"/>
        </w:rPr>
        <w:t xml:space="preserve"> </w:t>
      </w:r>
      <w:r>
        <w:t>is</w:t>
      </w:r>
      <w:r>
        <w:rPr>
          <w:spacing w:val="-5"/>
        </w:rPr>
        <w:t xml:space="preserve"> no:</w:t>
      </w:r>
    </w:p>
    <w:p w14:paraId="7884D7A3" w14:textId="77777777" w:rsidR="00CC23AC" w:rsidRDefault="00220DAA">
      <w:pPr>
        <w:pStyle w:val="BodyText"/>
        <w:tabs>
          <w:tab w:val="left" w:pos="5569"/>
        </w:tabs>
        <w:spacing w:before="230"/>
        <w:ind w:left="1080"/>
      </w:pPr>
      <w:r>
        <w:t>(a)</w:t>
      </w:r>
      <w:r>
        <w:rPr>
          <w:spacing w:val="-4"/>
        </w:rPr>
        <w:t xml:space="preserve"> </w:t>
      </w:r>
      <w:r>
        <w:t>Change</w:t>
      </w:r>
      <w:r>
        <w:rPr>
          <w:spacing w:val="-4"/>
        </w:rPr>
        <w:t xml:space="preserve"> </w:t>
      </w:r>
      <w:r>
        <w:t>in</w:t>
      </w:r>
      <w:r>
        <w:rPr>
          <w:spacing w:val="-3"/>
        </w:rPr>
        <w:t xml:space="preserve"> </w:t>
      </w:r>
      <w:r>
        <w:rPr>
          <w:spacing w:val="-2"/>
        </w:rPr>
        <w:t>pressure</w:t>
      </w:r>
      <w:r>
        <w:tab/>
        <w:t>(b)</w:t>
      </w:r>
      <w:r>
        <w:rPr>
          <w:spacing w:val="-6"/>
        </w:rPr>
        <w:t xml:space="preserve"> </w:t>
      </w:r>
      <w:r>
        <w:t>Change</w:t>
      </w:r>
      <w:r>
        <w:rPr>
          <w:spacing w:val="-4"/>
        </w:rPr>
        <w:t xml:space="preserve"> </w:t>
      </w:r>
      <w:r>
        <w:t>in</w:t>
      </w:r>
      <w:r>
        <w:rPr>
          <w:spacing w:val="-3"/>
        </w:rPr>
        <w:t xml:space="preserve"> </w:t>
      </w:r>
      <w:r>
        <w:rPr>
          <w:spacing w:val="-2"/>
        </w:rPr>
        <w:t>volume</w:t>
      </w:r>
    </w:p>
    <w:p w14:paraId="1B517AB5" w14:textId="77777777" w:rsidR="00CC23AC" w:rsidRDefault="00220DAA">
      <w:pPr>
        <w:pStyle w:val="ListParagraph"/>
        <w:numPr>
          <w:ilvl w:val="0"/>
          <w:numId w:val="19"/>
        </w:numPr>
        <w:tabs>
          <w:tab w:val="left" w:pos="1430"/>
          <w:tab w:val="left" w:pos="5555"/>
        </w:tabs>
        <w:spacing w:before="255"/>
        <w:ind w:left="1430" w:hanging="350"/>
        <w:rPr>
          <w:sz w:val="26"/>
        </w:rPr>
      </w:pPr>
      <w:r>
        <w:rPr>
          <w:sz w:val="26"/>
        </w:rPr>
        <w:t>Change</w:t>
      </w:r>
      <w:r>
        <w:rPr>
          <w:spacing w:val="-4"/>
          <w:sz w:val="26"/>
        </w:rPr>
        <w:t xml:space="preserve"> </w:t>
      </w:r>
      <w:r>
        <w:rPr>
          <w:sz w:val="26"/>
        </w:rPr>
        <w:t>in</w:t>
      </w:r>
      <w:r>
        <w:rPr>
          <w:spacing w:val="-4"/>
          <w:sz w:val="26"/>
        </w:rPr>
        <w:t xml:space="preserve"> </w:t>
      </w:r>
      <w:r>
        <w:rPr>
          <w:spacing w:val="-2"/>
          <w:sz w:val="26"/>
        </w:rPr>
        <w:t>temperature</w:t>
      </w:r>
      <w:r>
        <w:rPr>
          <w:sz w:val="26"/>
        </w:rPr>
        <w:tab/>
        <w:t>(d)</w:t>
      </w:r>
      <w:r>
        <w:rPr>
          <w:spacing w:val="-7"/>
          <w:sz w:val="26"/>
        </w:rPr>
        <w:t xml:space="preserve"> </w:t>
      </w:r>
      <w:r>
        <w:rPr>
          <w:sz w:val="26"/>
        </w:rPr>
        <w:t>Exchange</w:t>
      </w:r>
      <w:r>
        <w:rPr>
          <w:spacing w:val="-4"/>
          <w:sz w:val="26"/>
        </w:rPr>
        <w:t xml:space="preserve"> </w:t>
      </w:r>
      <w:r>
        <w:rPr>
          <w:sz w:val="26"/>
        </w:rPr>
        <w:t>of</w:t>
      </w:r>
      <w:r>
        <w:rPr>
          <w:spacing w:val="-4"/>
          <w:sz w:val="26"/>
        </w:rPr>
        <w:t xml:space="preserve"> heat</w:t>
      </w:r>
    </w:p>
    <w:p w14:paraId="1FDD3A36" w14:textId="77777777" w:rsidR="00CC23AC" w:rsidRDefault="00220DAA">
      <w:pPr>
        <w:spacing w:before="254" w:after="53"/>
        <w:ind w:left="720"/>
        <w:jc w:val="center"/>
        <w:rPr>
          <w:b/>
          <w:sz w:val="30"/>
        </w:rPr>
      </w:pPr>
      <w:r>
        <w:rPr>
          <w:b/>
          <w:sz w:val="30"/>
        </w:rPr>
        <w:t xml:space="preserve">Answer </w:t>
      </w:r>
      <w:r>
        <w:rPr>
          <w:b/>
          <w:spacing w:val="-5"/>
          <w:sz w:val="30"/>
        </w:rPr>
        <w:t>Key</w:t>
      </w:r>
    </w:p>
    <w:tbl>
      <w:tblPr>
        <w:tblW w:w="0" w:type="auto"/>
        <w:tblInd w:w="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00"/>
        <w:gridCol w:w="560"/>
        <w:gridCol w:w="1100"/>
        <w:gridCol w:w="560"/>
        <w:gridCol w:w="1100"/>
        <w:gridCol w:w="560"/>
        <w:gridCol w:w="1100"/>
        <w:gridCol w:w="580"/>
        <w:gridCol w:w="1100"/>
        <w:gridCol w:w="570"/>
      </w:tblGrid>
      <w:tr w:rsidR="00CC23AC" w14:paraId="293DD6CA" w14:textId="77777777">
        <w:trPr>
          <w:trHeight w:val="379"/>
        </w:trPr>
        <w:tc>
          <w:tcPr>
            <w:tcW w:w="1100" w:type="dxa"/>
            <w:tcBorders>
              <w:left w:val="nil"/>
              <w:right w:val="nil"/>
            </w:tcBorders>
            <w:shd w:val="clear" w:color="auto" w:fill="000000"/>
          </w:tcPr>
          <w:p w14:paraId="050EF5E6" w14:textId="77777777" w:rsidR="00CC23AC" w:rsidRDefault="00CC23AC">
            <w:pPr>
              <w:pStyle w:val="TableParagraph"/>
              <w:jc w:val="left"/>
              <w:rPr>
                <w:sz w:val="26"/>
              </w:rPr>
            </w:pPr>
          </w:p>
        </w:tc>
        <w:tc>
          <w:tcPr>
            <w:tcW w:w="560" w:type="dxa"/>
            <w:tcBorders>
              <w:left w:val="nil"/>
              <w:right w:val="nil"/>
            </w:tcBorders>
          </w:tcPr>
          <w:p w14:paraId="29FC2896" w14:textId="77777777" w:rsidR="00CC23AC" w:rsidRDefault="00CC23AC">
            <w:pPr>
              <w:pStyle w:val="TableParagraph"/>
              <w:jc w:val="left"/>
              <w:rPr>
                <w:sz w:val="26"/>
              </w:rPr>
            </w:pPr>
          </w:p>
        </w:tc>
        <w:tc>
          <w:tcPr>
            <w:tcW w:w="1100" w:type="dxa"/>
            <w:tcBorders>
              <w:left w:val="nil"/>
              <w:right w:val="nil"/>
            </w:tcBorders>
            <w:shd w:val="clear" w:color="auto" w:fill="000000"/>
          </w:tcPr>
          <w:p w14:paraId="49ADC687" w14:textId="77777777" w:rsidR="00CC23AC" w:rsidRDefault="00CC23AC">
            <w:pPr>
              <w:pStyle w:val="TableParagraph"/>
              <w:jc w:val="left"/>
              <w:rPr>
                <w:sz w:val="26"/>
              </w:rPr>
            </w:pPr>
          </w:p>
        </w:tc>
        <w:tc>
          <w:tcPr>
            <w:tcW w:w="560" w:type="dxa"/>
            <w:tcBorders>
              <w:left w:val="nil"/>
              <w:right w:val="nil"/>
            </w:tcBorders>
          </w:tcPr>
          <w:p w14:paraId="2AA60030" w14:textId="77777777" w:rsidR="00CC23AC" w:rsidRDefault="00CC23AC">
            <w:pPr>
              <w:pStyle w:val="TableParagraph"/>
              <w:jc w:val="left"/>
              <w:rPr>
                <w:sz w:val="26"/>
              </w:rPr>
            </w:pPr>
          </w:p>
        </w:tc>
        <w:tc>
          <w:tcPr>
            <w:tcW w:w="1100" w:type="dxa"/>
            <w:tcBorders>
              <w:left w:val="nil"/>
              <w:right w:val="nil"/>
            </w:tcBorders>
            <w:shd w:val="clear" w:color="auto" w:fill="000000"/>
          </w:tcPr>
          <w:p w14:paraId="3D61EE6E" w14:textId="77777777" w:rsidR="00CC23AC" w:rsidRDefault="00CC23AC">
            <w:pPr>
              <w:pStyle w:val="TableParagraph"/>
              <w:jc w:val="left"/>
              <w:rPr>
                <w:sz w:val="26"/>
              </w:rPr>
            </w:pPr>
          </w:p>
        </w:tc>
        <w:tc>
          <w:tcPr>
            <w:tcW w:w="560" w:type="dxa"/>
            <w:tcBorders>
              <w:left w:val="nil"/>
              <w:right w:val="nil"/>
            </w:tcBorders>
          </w:tcPr>
          <w:p w14:paraId="7104C641" w14:textId="77777777" w:rsidR="00CC23AC" w:rsidRDefault="00CC23AC">
            <w:pPr>
              <w:pStyle w:val="TableParagraph"/>
              <w:jc w:val="left"/>
              <w:rPr>
                <w:sz w:val="26"/>
              </w:rPr>
            </w:pPr>
          </w:p>
        </w:tc>
        <w:tc>
          <w:tcPr>
            <w:tcW w:w="1100" w:type="dxa"/>
            <w:tcBorders>
              <w:left w:val="nil"/>
              <w:right w:val="nil"/>
            </w:tcBorders>
            <w:shd w:val="clear" w:color="auto" w:fill="000000"/>
          </w:tcPr>
          <w:p w14:paraId="5F3692B7" w14:textId="77777777" w:rsidR="00CC23AC" w:rsidRDefault="00CC23AC">
            <w:pPr>
              <w:pStyle w:val="TableParagraph"/>
              <w:jc w:val="left"/>
              <w:rPr>
                <w:sz w:val="26"/>
              </w:rPr>
            </w:pPr>
          </w:p>
        </w:tc>
        <w:tc>
          <w:tcPr>
            <w:tcW w:w="580" w:type="dxa"/>
            <w:tcBorders>
              <w:left w:val="nil"/>
              <w:right w:val="nil"/>
            </w:tcBorders>
          </w:tcPr>
          <w:p w14:paraId="4BA74DEC" w14:textId="77777777" w:rsidR="00CC23AC" w:rsidRDefault="00CC23AC">
            <w:pPr>
              <w:pStyle w:val="TableParagraph"/>
              <w:jc w:val="left"/>
              <w:rPr>
                <w:sz w:val="26"/>
              </w:rPr>
            </w:pPr>
          </w:p>
        </w:tc>
        <w:tc>
          <w:tcPr>
            <w:tcW w:w="1100" w:type="dxa"/>
            <w:tcBorders>
              <w:left w:val="nil"/>
              <w:right w:val="nil"/>
            </w:tcBorders>
            <w:shd w:val="clear" w:color="auto" w:fill="000000"/>
          </w:tcPr>
          <w:p w14:paraId="6C652F99" w14:textId="77777777" w:rsidR="00CC23AC" w:rsidRDefault="00220DAA">
            <w:pPr>
              <w:pStyle w:val="TableParagraph"/>
              <w:spacing w:before="5"/>
              <w:ind w:right="248"/>
              <w:jc w:val="right"/>
              <w:rPr>
                <w:sz w:val="26"/>
              </w:rPr>
            </w:pPr>
            <w:r>
              <w:rPr>
                <w:color w:val="FFFFFF"/>
                <w:spacing w:val="-5"/>
                <w:sz w:val="26"/>
              </w:rPr>
              <w:t>5.</w:t>
            </w:r>
          </w:p>
        </w:tc>
        <w:tc>
          <w:tcPr>
            <w:tcW w:w="570" w:type="dxa"/>
            <w:tcBorders>
              <w:left w:val="nil"/>
            </w:tcBorders>
          </w:tcPr>
          <w:p w14:paraId="00DFEAC2" w14:textId="77777777" w:rsidR="00CC23AC" w:rsidRDefault="00CC23AC">
            <w:pPr>
              <w:pStyle w:val="TableParagraph"/>
              <w:jc w:val="left"/>
              <w:rPr>
                <w:sz w:val="26"/>
              </w:rPr>
            </w:pPr>
          </w:p>
        </w:tc>
      </w:tr>
      <w:tr w:rsidR="00CC23AC" w14:paraId="0E408850" w14:textId="77777777">
        <w:trPr>
          <w:trHeight w:val="400"/>
        </w:trPr>
        <w:tc>
          <w:tcPr>
            <w:tcW w:w="1100" w:type="dxa"/>
            <w:tcBorders>
              <w:left w:val="nil"/>
              <w:right w:val="nil"/>
            </w:tcBorders>
            <w:shd w:val="clear" w:color="auto" w:fill="000000"/>
          </w:tcPr>
          <w:p w14:paraId="4465D3B5" w14:textId="77777777" w:rsidR="00CC23AC" w:rsidRDefault="00CC23AC">
            <w:pPr>
              <w:pStyle w:val="TableParagraph"/>
              <w:jc w:val="left"/>
              <w:rPr>
                <w:sz w:val="26"/>
              </w:rPr>
            </w:pPr>
          </w:p>
        </w:tc>
        <w:tc>
          <w:tcPr>
            <w:tcW w:w="560" w:type="dxa"/>
            <w:tcBorders>
              <w:left w:val="nil"/>
              <w:right w:val="nil"/>
            </w:tcBorders>
          </w:tcPr>
          <w:p w14:paraId="1177A14F" w14:textId="77777777" w:rsidR="00CC23AC" w:rsidRDefault="00CC23AC">
            <w:pPr>
              <w:pStyle w:val="TableParagraph"/>
              <w:jc w:val="left"/>
              <w:rPr>
                <w:sz w:val="26"/>
              </w:rPr>
            </w:pPr>
          </w:p>
        </w:tc>
        <w:tc>
          <w:tcPr>
            <w:tcW w:w="1100" w:type="dxa"/>
            <w:tcBorders>
              <w:left w:val="nil"/>
              <w:right w:val="nil"/>
            </w:tcBorders>
            <w:shd w:val="clear" w:color="auto" w:fill="000000"/>
          </w:tcPr>
          <w:p w14:paraId="357407B3" w14:textId="77777777" w:rsidR="00CC23AC" w:rsidRDefault="00CC23AC">
            <w:pPr>
              <w:pStyle w:val="TableParagraph"/>
              <w:jc w:val="left"/>
              <w:rPr>
                <w:sz w:val="26"/>
              </w:rPr>
            </w:pPr>
          </w:p>
        </w:tc>
        <w:tc>
          <w:tcPr>
            <w:tcW w:w="560" w:type="dxa"/>
            <w:tcBorders>
              <w:left w:val="nil"/>
              <w:right w:val="nil"/>
            </w:tcBorders>
          </w:tcPr>
          <w:p w14:paraId="3F583A1D" w14:textId="77777777" w:rsidR="00CC23AC" w:rsidRDefault="00CC23AC">
            <w:pPr>
              <w:pStyle w:val="TableParagraph"/>
              <w:jc w:val="left"/>
              <w:rPr>
                <w:sz w:val="26"/>
              </w:rPr>
            </w:pPr>
          </w:p>
        </w:tc>
        <w:tc>
          <w:tcPr>
            <w:tcW w:w="1100" w:type="dxa"/>
            <w:tcBorders>
              <w:left w:val="nil"/>
              <w:right w:val="nil"/>
            </w:tcBorders>
            <w:shd w:val="clear" w:color="auto" w:fill="000000"/>
          </w:tcPr>
          <w:p w14:paraId="36BA4D71" w14:textId="77777777" w:rsidR="00CC23AC" w:rsidRDefault="00CC23AC">
            <w:pPr>
              <w:pStyle w:val="TableParagraph"/>
              <w:jc w:val="left"/>
              <w:rPr>
                <w:sz w:val="26"/>
              </w:rPr>
            </w:pPr>
          </w:p>
        </w:tc>
        <w:tc>
          <w:tcPr>
            <w:tcW w:w="560" w:type="dxa"/>
            <w:tcBorders>
              <w:left w:val="nil"/>
              <w:right w:val="nil"/>
            </w:tcBorders>
          </w:tcPr>
          <w:p w14:paraId="2439B8E7" w14:textId="77777777" w:rsidR="00CC23AC" w:rsidRDefault="00CC23AC">
            <w:pPr>
              <w:pStyle w:val="TableParagraph"/>
              <w:jc w:val="left"/>
              <w:rPr>
                <w:sz w:val="26"/>
              </w:rPr>
            </w:pPr>
          </w:p>
        </w:tc>
        <w:tc>
          <w:tcPr>
            <w:tcW w:w="1100" w:type="dxa"/>
            <w:tcBorders>
              <w:left w:val="nil"/>
              <w:right w:val="nil"/>
            </w:tcBorders>
            <w:shd w:val="clear" w:color="auto" w:fill="000000"/>
          </w:tcPr>
          <w:p w14:paraId="55772905" w14:textId="77777777" w:rsidR="00CC23AC" w:rsidRDefault="00CC23AC">
            <w:pPr>
              <w:pStyle w:val="TableParagraph"/>
              <w:jc w:val="left"/>
              <w:rPr>
                <w:sz w:val="26"/>
              </w:rPr>
            </w:pPr>
          </w:p>
        </w:tc>
        <w:tc>
          <w:tcPr>
            <w:tcW w:w="580" w:type="dxa"/>
            <w:tcBorders>
              <w:left w:val="nil"/>
              <w:right w:val="nil"/>
            </w:tcBorders>
          </w:tcPr>
          <w:p w14:paraId="576D7A02" w14:textId="77777777" w:rsidR="00CC23AC" w:rsidRDefault="00CC23AC">
            <w:pPr>
              <w:pStyle w:val="TableParagraph"/>
              <w:jc w:val="left"/>
              <w:rPr>
                <w:sz w:val="26"/>
              </w:rPr>
            </w:pPr>
          </w:p>
        </w:tc>
        <w:tc>
          <w:tcPr>
            <w:tcW w:w="1100" w:type="dxa"/>
            <w:tcBorders>
              <w:left w:val="nil"/>
              <w:right w:val="nil"/>
            </w:tcBorders>
            <w:shd w:val="clear" w:color="auto" w:fill="000000"/>
          </w:tcPr>
          <w:p w14:paraId="1DEE8CB9" w14:textId="77777777" w:rsidR="00CC23AC" w:rsidRDefault="00220DAA">
            <w:pPr>
              <w:pStyle w:val="TableParagraph"/>
              <w:spacing w:before="13"/>
              <w:ind w:right="118"/>
              <w:jc w:val="right"/>
              <w:rPr>
                <w:sz w:val="26"/>
              </w:rPr>
            </w:pPr>
            <w:r>
              <w:rPr>
                <w:color w:val="FFFFFF"/>
                <w:spacing w:val="-5"/>
                <w:sz w:val="26"/>
              </w:rPr>
              <w:t>10.</w:t>
            </w:r>
          </w:p>
        </w:tc>
        <w:tc>
          <w:tcPr>
            <w:tcW w:w="570" w:type="dxa"/>
            <w:tcBorders>
              <w:left w:val="nil"/>
            </w:tcBorders>
          </w:tcPr>
          <w:p w14:paraId="6399618F" w14:textId="77777777" w:rsidR="00CC23AC" w:rsidRDefault="00CC23AC">
            <w:pPr>
              <w:pStyle w:val="TableParagraph"/>
              <w:jc w:val="left"/>
              <w:rPr>
                <w:sz w:val="26"/>
              </w:rPr>
            </w:pPr>
          </w:p>
        </w:tc>
      </w:tr>
      <w:tr w:rsidR="00CC23AC" w14:paraId="66D70724" w14:textId="77777777">
        <w:trPr>
          <w:trHeight w:val="379"/>
        </w:trPr>
        <w:tc>
          <w:tcPr>
            <w:tcW w:w="1100" w:type="dxa"/>
            <w:tcBorders>
              <w:left w:val="nil"/>
              <w:right w:val="nil"/>
            </w:tcBorders>
            <w:shd w:val="clear" w:color="auto" w:fill="000000"/>
          </w:tcPr>
          <w:p w14:paraId="5CBA24FA" w14:textId="77777777" w:rsidR="00CC23AC" w:rsidRDefault="00CC23AC">
            <w:pPr>
              <w:pStyle w:val="TableParagraph"/>
              <w:jc w:val="left"/>
              <w:rPr>
                <w:sz w:val="26"/>
              </w:rPr>
            </w:pPr>
          </w:p>
        </w:tc>
        <w:tc>
          <w:tcPr>
            <w:tcW w:w="560" w:type="dxa"/>
            <w:tcBorders>
              <w:left w:val="nil"/>
              <w:right w:val="nil"/>
            </w:tcBorders>
          </w:tcPr>
          <w:p w14:paraId="6C296256" w14:textId="77777777" w:rsidR="00CC23AC" w:rsidRDefault="00CC23AC">
            <w:pPr>
              <w:pStyle w:val="TableParagraph"/>
              <w:jc w:val="left"/>
              <w:rPr>
                <w:sz w:val="26"/>
              </w:rPr>
            </w:pPr>
          </w:p>
        </w:tc>
        <w:tc>
          <w:tcPr>
            <w:tcW w:w="1100" w:type="dxa"/>
            <w:tcBorders>
              <w:left w:val="nil"/>
              <w:right w:val="nil"/>
            </w:tcBorders>
            <w:shd w:val="clear" w:color="auto" w:fill="000000"/>
          </w:tcPr>
          <w:p w14:paraId="0AAE5D14" w14:textId="77777777" w:rsidR="00CC23AC" w:rsidRDefault="00CC23AC">
            <w:pPr>
              <w:pStyle w:val="TableParagraph"/>
              <w:jc w:val="left"/>
              <w:rPr>
                <w:sz w:val="26"/>
              </w:rPr>
            </w:pPr>
          </w:p>
        </w:tc>
        <w:tc>
          <w:tcPr>
            <w:tcW w:w="560" w:type="dxa"/>
            <w:tcBorders>
              <w:left w:val="nil"/>
              <w:right w:val="nil"/>
            </w:tcBorders>
          </w:tcPr>
          <w:p w14:paraId="5E358807" w14:textId="77777777" w:rsidR="00CC23AC" w:rsidRDefault="00CC23AC">
            <w:pPr>
              <w:pStyle w:val="TableParagraph"/>
              <w:jc w:val="left"/>
              <w:rPr>
                <w:sz w:val="26"/>
              </w:rPr>
            </w:pPr>
          </w:p>
        </w:tc>
        <w:tc>
          <w:tcPr>
            <w:tcW w:w="1100" w:type="dxa"/>
            <w:tcBorders>
              <w:left w:val="nil"/>
              <w:right w:val="nil"/>
            </w:tcBorders>
            <w:shd w:val="clear" w:color="auto" w:fill="000000"/>
          </w:tcPr>
          <w:p w14:paraId="46B0647C" w14:textId="77777777" w:rsidR="00CC23AC" w:rsidRDefault="00CC23AC">
            <w:pPr>
              <w:pStyle w:val="TableParagraph"/>
              <w:jc w:val="left"/>
              <w:rPr>
                <w:sz w:val="26"/>
              </w:rPr>
            </w:pPr>
          </w:p>
        </w:tc>
        <w:tc>
          <w:tcPr>
            <w:tcW w:w="560" w:type="dxa"/>
            <w:tcBorders>
              <w:left w:val="nil"/>
              <w:right w:val="nil"/>
            </w:tcBorders>
          </w:tcPr>
          <w:p w14:paraId="780BD11F" w14:textId="77777777" w:rsidR="00CC23AC" w:rsidRDefault="00CC23AC">
            <w:pPr>
              <w:pStyle w:val="TableParagraph"/>
              <w:jc w:val="left"/>
              <w:rPr>
                <w:sz w:val="26"/>
              </w:rPr>
            </w:pPr>
          </w:p>
        </w:tc>
        <w:tc>
          <w:tcPr>
            <w:tcW w:w="1100" w:type="dxa"/>
            <w:tcBorders>
              <w:left w:val="nil"/>
              <w:right w:val="nil"/>
            </w:tcBorders>
            <w:shd w:val="clear" w:color="auto" w:fill="000000"/>
          </w:tcPr>
          <w:p w14:paraId="78627790" w14:textId="77777777" w:rsidR="00CC23AC" w:rsidRDefault="00CC23AC">
            <w:pPr>
              <w:pStyle w:val="TableParagraph"/>
              <w:jc w:val="left"/>
              <w:rPr>
                <w:sz w:val="26"/>
              </w:rPr>
            </w:pPr>
          </w:p>
        </w:tc>
        <w:tc>
          <w:tcPr>
            <w:tcW w:w="580" w:type="dxa"/>
            <w:tcBorders>
              <w:left w:val="nil"/>
              <w:right w:val="nil"/>
            </w:tcBorders>
          </w:tcPr>
          <w:p w14:paraId="7491BF54" w14:textId="77777777" w:rsidR="00CC23AC" w:rsidRDefault="00CC23AC">
            <w:pPr>
              <w:pStyle w:val="TableParagraph"/>
              <w:jc w:val="left"/>
              <w:rPr>
                <w:sz w:val="26"/>
              </w:rPr>
            </w:pPr>
          </w:p>
        </w:tc>
        <w:tc>
          <w:tcPr>
            <w:tcW w:w="1100" w:type="dxa"/>
            <w:tcBorders>
              <w:left w:val="nil"/>
              <w:right w:val="nil"/>
            </w:tcBorders>
            <w:shd w:val="clear" w:color="auto" w:fill="000000"/>
          </w:tcPr>
          <w:p w14:paraId="1665E8A3" w14:textId="77777777" w:rsidR="00CC23AC" w:rsidRDefault="00220DAA">
            <w:pPr>
              <w:pStyle w:val="TableParagraph"/>
              <w:spacing w:before="1"/>
              <w:ind w:right="118"/>
              <w:jc w:val="right"/>
              <w:rPr>
                <w:sz w:val="26"/>
              </w:rPr>
            </w:pPr>
            <w:r>
              <w:rPr>
                <w:color w:val="FFFFFF"/>
                <w:spacing w:val="-5"/>
                <w:sz w:val="26"/>
              </w:rPr>
              <w:t>15.</w:t>
            </w:r>
          </w:p>
        </w:tc>
        <w:tc>
          <w:tcPr>
            <w:tcW w:w="570" w:type="dxa"/>
            <w:tcBorders>
              <w:left w:val="nil"/>
            </w:tcBorders>
          </w:tcPr>
          <w:p w14:paraId="5E9A7713" w14:textId="77777777" w:rsidR="00CC23AC" w:rsidRDefault="00CC23AC">
            <w:pPr>
              <w:pStyle w:val="TableParagraph"/>
              <w:jc w:val="left"/>
              <w:rPr>
                <w:sz w:val="26"/>
              </w:rPr>
            </w:pPr>
          </w:p>
        </w:tc>
      </w:tr>
      <w:tr w:rsidR="00CC23AC" w14:paraId="5CD7D85D" w14:textId="77777777">
        <w:trPr>
          <w:trHeight w:val="400"/>
        </w:trPr>
        <w:tc>
          <w:tcPr>
            <w:tcW w:w="1100" w:type="dxa"/>
            <w:tcBorders>
              <w:left w:val="nil"/>
              <w:right w:val="nil"/>
            </w:tcBorders>
            <w:shd w:val="clear" w:color="auto" w:fill="000000"/>
          </w:tcPr>
          <w:p w14:paraId="6239D7DA" w14:textId="77777777" w:rsidR="00CC23AC" w:rsidRDefault="00CC23AC">
            <w:pPr>
              <w:pStyle w:val="TableParagraph"/>
              <w:jc w:val="left"/>
              <w:rPr>
                <w:sz w:val="26"/>
              </w:rPr>
            </w:pPr>
          </w:p>
        </w:tc>
        <w:tc>
          <w:tcPr>
            <w:tcW w:w="560" w:type="dxa"/>
            <w:tcBorders>
              <w:left w:val="nil"/>
              <w:right w:val="nil"/>
            </w:tcBorders>
          </w:tcPr>
          <w:p w14:paraId="601AB5FD" w14:textId="77777777" w:rsidR="00CC23AC" w:rsidRDefault="00CC23AC">
            <w:pPr>
              <w:pStyle w:val="TableParagraph"/>
              <w:jc w:val="left"/>
              <w:rPr>
                <w:sz w:val="26"/>
              </w:rPr>
            </w:pPr>
          </w:p>
        </w:tc>
        <w:tc>
          <w:tcPr>
            <w:tcW w:w="1100" w:type="dxa"/>
            <w:tcBorders>
              <w:left w:val="nil"/>
              <w:right w:val="nil"/>
            </w:tcBorders>
            <w:shd w:val="clear" w:color="auto" w:fill="000000"/>
          </w:tcPr>
          <w:p w14:paraId="7BC4850C" w14:textId="77777777" w:rsidR="00CC23AC" w:rsidRDefault="00CC23AC">
            <w:pPr>
              <w:pStyle w:val="TableParagraph"/>
              <w:jc w:val="left"/>
              <w:rPr>
                <w:sz w:val="26"/>
              </w:rPr>
            </w:pPr>
          </w:p>
        </w:tc>
        <w:tc>
          <w:tcPr>
            <w:tcW w:w="560" w:type="dxa"/>
            <w:tcBorders>
              <w:left w:val="nil"/>
              <w:right w:val="nil"/>
            </w:tcBorders>
          </w:tcPr>
          <w:p w14:paraId="3D310AE8" w14:textId="77777777" w:rsidR="00CC23AC" w:rsidRDefault="00CC23AC">
            <w:pPr>
              <w:pStyle w:val="TableParagraph"/>
              <w:jc w:val="left"/>
              <w:rPr>
                <w:sz w:val="26"/>
              </w:rPr>
            </w:pPr>
          </w:p>
        </w:tc>
        <w:tc>
          <w:tcPr>
            <w:tcW w:w="1100" w:type="dxa"/>
            <w:tcBorders>
              <w:left w:val="nil"/>
              <w:right w:val="nil"/>
            </w:tcBorders>
            <w:shd w:val="clear" w:color="auto" w:fill="000000"/>
          </w:tcPr>
          <w:p w14:paraId="1D7C2F30" w14:textId="77777777" w:rsidR="00CC23AC" w:rsidRDefault="00CC23AC">
            <w:pPr>
              <w:pStyle w:val="TableParagraph"/>
              <w:jc w:val="left"/>
              <w:rPr>
                <w:sz w:val="26"/>
              </w:rPr>
            </w:pPr>
          </w:p>
        </w:tc>
        <w:tc>
          <w:tcPr>
            <w:tcW w:w="560" w:type="dxa"/>
            <w:tcBorders>
              <w:left w:val="nil"/>
              <w:right w:val="nil"/>
            </w:tcBorders>
          </w:tcPr>
          <w:p w14:paraId="402B1429" w14:textId="77777777" w:rsidR="00CC23AC" w:rsidRDefault="00CC23AC">
            <w:pPr>
              <w:pStyle w:val="TableParagraph"/>
              <w:jc w:val="left"/>
              <w:rPr>
                <w:sz w:val="26"/>
              </w:rPr>
            </w:pPr>
          </w:p>
        </w:tc>
        <w:tc>
          <w:tcPr>
            <w:tcW w:w="1100" w:type="dxa"/>
            <w:tcBorders>
              <w:left w:val="nil"/>
              <w:right w:val="nil"/>
            </w:tcBorders>
            <w:shd w:val="clear" w:color="auto" w:fill="000000"/>
          </w:tcPr>
          <w:p w14:paraId="4FB14CEC" w14:textId="77777777" w:rsidR="00CC23AC" w:rsidRDefault="00CC23AC">
            <w:pPr>
              <w:pStyle w:val="TableParagraph"/>
              <w:jc w:val="left"/>
              <w:rPr>
                <w:sz w:val="26"/>
              </w:rPr>
            </w:pPr>
          </w:p>
        </w:tc>
        <w:tc>
          <w:tcPr>
            <w:tcW w:w="580" w:type="dxa"/>
            <w:tcBorders>
              <w:left w:val="nil"/>
              <w:right w:val="nil"/>
            </w:tcBorders>
          </w:tcPr>
          <w:p w14:paraId="5FE0E661" w14:textId="77777777" w:rsidR="00CC23AC" w:rsidRDefault="00CC23AC">
            <w:pPr>
              <w:pStyle w:val="TableParagraph"/>
              <w:jc w:val="left"/>
              <w:rPr>
                <w:sz w:val="26"/>
              </w:rPr>
            </w:pPr>
          </w:p>
        </w:tc>
        <w:tc>
          <w:tcPr>
            <w:tcW w:w="1100" w:type="dxa"/>
            <w:tcBorders>
              <w:left w:val="nil"/>
              <w:right w:val="nil"/>
            </w:tcBorders>
            <w:shd w:val="clear" w:color="auto" w:fill="000000"/>
          </w:tcPr>
          <w:p w14:paraId="51F2FF9D" w14:textId="77777777" w:rsidR="00CC23AC" w:rsidRDefault="00220DAA">
            <w:pPr>
              <w:pStyle w:val="TableParagraph"/>
              <w:spacing w:before="10"/>
              <w:ind w:right="118"/>
              <w:jc w:val="right"/>
              <w:rPr>
                <w:sz w:val="26"/>
              </w:rPr>
            </w:pPr>
            <w:r>
              <w:rPr>
                <w:color w:val="FFFFFF"/>
                <w:spacing w:val="-5"/>
                <w:sz w:val="26"/>
              </w:rPr>
              <w:t>20.</w:t>
            </w:r>
          </w:p>
        </w:tc>
        <w:tc>
          <w:tcPr>
            <w:tcW w:w="570" w:type="dxa"/>
            <w:tcBorders>
              <w:left w:val="nil"/>
            </w:tcBorders>
          </w:tcPr>
          <w:p w14:paraId="724504D8" w14:textId="77777777" w:rsidR="00CC23AC" w:rsidRDefault="00CC23AC">
            <w:pPr>
              <w:pStyle w:val="TableParagraph"/>
              <w:jc w:val="left"/>
              <w:rPr>
                <w:sz w:val="26"/>
              </w:rPr>
            </w:pPr>
          </w:p>
        </w:tc>
      </w:tr>
      <w:tr w:rsidR="00CC23AC" w14:paraId="32031788" w14:textId="77777777">
        <w:trPr>
          <w:trHeight w:val="380"/>
        </w:trPr>
        <w:tc>
          <w:tcPr>
            <w:tcW w:w="1100" w:type="dxa"/>
            <w:tcBorders>
              <w:left w:val="nil"/>
              <w:right w:val="nil"/>
            </w:tcBorders>
            <w:shd w:val="clear" w:color="auto" w:fill="000000"/>
          </w:tcPr>
          <w:p w14:paraId="5F945867" w14:textId="77777777" w:rsidR="00CC23AC" w:rsidRDefault="00CC23AC">
            <w:pPr>
              <w:pStyle w:val="TableParagraph"/>
              <w:jc w:val="left"/>
              <w:rPr>
                <w:sz w:val="26"/>
              </w:rPr>
            </w:pPr>
          </w:p>
        </w:tc>
        <w:tc>
          <w:tcPr>
            <w:tcW w:w="560" w:type="dxa"/>
            <w:tcBorders>
              <w:left w:val="nil"/>
              <w:right w:val="nil"/>
            </w:tcBorders>
          </w:tcPr>
          <w:p w14:paraId="5910417B" w14:textId="77777777" w:rsidR="00CC23AC" w:rsidRDefault="00CC23AC">
            <w:pPr>
              <w:pStyle w:val="TableParagraph"/>
              <w:jc w:val="left"/>
              <w:rPr>
                <w:sz w:val="26"/>
              </w:rPr>
            </w:pPr>
          </w:p>
        </w:tc>
        <w:tc>
          <w:tcPr>
            <w:tcW w:w="1100" w:type="dxa"/>
            <w:tcBorders>
              <w:left w:val="nil"/>
              <w:right w:val="nil"/>
            </w:tcBorders>
            <w:shd w:val="clear" w:color="auto" w:fill="000000"/>
          </w:tcPr>
          <w:p w14:paraId="5FACF242" w14:textId="77777777" w:rsidR="00CC23AC" w:rsidRDefault="00CC23AC">
            <w:pPr>
              <w:pStyle w:val="TableParagraph"/>
              <w:jc w:val="left"/>
              <w:rPr>
                <w:sz w:val="26"/>
              </w:rPr>
            </w:pPr>
          </w:p>
        </w:tc>
        <w:tc>
          <w:tcPr>
            <w:tcW w:w="560" w:type="dxa"/>
            <w:tcBorders>
              <w:left w:val="nil"/>
              <w:right w:val="nil"/>
            </w:tcBorders>
          </w:tcPr>
          <w:p w14:paraId="08D6C15F" w14:textId="77777777" w:rsidR="00CC23AC" w:rsidRDefault="00CC23AC">
            <w:pPr>
              <w:pStyle w:val="TableParagraph"/>
              <w:jc w:val="left"/>
              <w:rPr>
                <w:sz w:val="26"/>
              </w:rPr>
            </w:pPr>
          </w:p>
        </w:tc>
        <w:tc>
          <w:tcPr>
            <w:tcW w:w="1100" w:type="dxa"/>
            <w:tcBorders>
              <w:left w:val="nil"/>
              <w:right w:val="nil"/>
            </w:tcBorders>
            <w:shd w:val="clear" w:color="auto" w:fill="000000"/>
          </w:tcPr>
          <w:p w14:paraId="31C50280" w14:textId="77777777" w:rsidR="00CC23AC" w:rsidRDefault="00CC23AC">
            <w:pPr>
              <w:pStyle w:val="TableParagraph"/>
              <w:jc w:val="left"/>
              <w:rPr>
                <w:sz w:val="26"/>
              </w:rPr>
            </w:pPr>
          </w:p>
        </w:tc>
        <w:tc>
          <w:tcPr>
            <w:tcW w:w="560" w:type="dxa"/>
            <w:tcBorders>
              <w:left w:val="nil"/>
              <w:right w:val="nil"/>
            </w:tcBorders>
          </w:tcPr>
          <w:p w14:paraId="6DFDA9AF" w14:textId="77777777" w:rsidR="00CC23AC" w:rsidRDefault="00CC23AC">
            <w:pPr>
              <w:pStyle w:val="TableParagraph"/>
              <w:jc w:val="left"/>
              <w:rPr>
                <w:sz w:val="26"/>
              </w:rPr>
            </w:pPr>
          </w:p>
        </w:tc>
        <w:tc>
          <w:tcPr>
            <w:tcW w:w="1100" w:type="dxa"/>
            <w:tcBorders>
              <w:left w:val="nil"/>
              <w:right w:val="nil"/>
            </w:tcBorders>
            <w:shd w:val="clear" w:color="auto" w:fill="000000"/>
          </w:tcPr>
          <w:p w14:paraId="37639FD4" w14:textId="77777777" w:rsidR="00CC23AC" w:rsidRDefault="00CC23AC">
            <w:pPr>
              <w:pStyle w:val="TableParagraph"/>
              <w:jc w:val="left"/>
              <w:rPr>
                <w:sz w:val="26"/>
              </w:rPr>
            </w:pPr>
          </w:p>
        </w:tc>
        <w:tc>
          <w:tcPr>
            <w:tcW w:w="580" w:type="dxa"/>
            <w:tcBorders>
              <w:left w:val="nil"/>
              <w:right w:val="nil"/>
            </w:tcBorders>
          </w:tcPr>
          <w:p w14:paraId="03F7483C" w14:textId="77777777" w:rsidR="00CC23AC" w:rsidRDefault="00CC23AC">
            <w:pPr>
              <w:pStyle w:val="TableParagraph"/>
              <w:jc w:val="left"/>
              <w:rPr>
                <w:sz w:val="26"/>
              </w:rPr>
            </w:pPr>
          </w:p>
        </w:tc>
        <w:tc>
          <w:tcPr>
            <w:tcW w:w="1100" w:type="dxa"/>
            <w:tcBorders>
              <w:left w:val="nil"/>
              <w:right w:val="nil"/>
            </w:tcBorders>
            <w:shd w:val="clear" w:color="auto" w:fill="000000"/>
          </w:tcPr>
          <w:p w14:paraId="409ACC76" w14:textId="77777777" w:rsidR="00CC23AC" w:rsidRDefault="00220DAA">
            <w:pPr>
              <w:pStyle w:val="TableParagraph"/>
              <w:spacing w:line="297" w:lineRule="exact"/>
              <w:ind w:right="118"/>
              <w:jc w:val="right"/>
              <w:rPr>
                <w:sz w:val="26"/>
              </w:rPr>
            </w:pPr>
            <w:r>
              <w:rPr>
                <w:color w:val="FFFFFF"/>
                <w:spacing w:val="-5"/>
                <w:sz w:val="26"/>
              </w:rPr>
              <w:t>25.</w:t>
            </w:r>
          </w:p>
        </w:tc>
        <w:tc>
          <w:tcPr>
            <w:tcW w:w="570" w:type="dxa"/>
            <w:tcBorders>
              <w:left w:val="nil"/>
            </w:tcBorders>
          </w:tcPr>
          <w:p w14:paraId="0DA29A38" w14:textId="77777777" w:rsidR="00CC23AC" w:rsidRDefault="00CC23AC">
            <w:pPr>
              <w:pStyle w:val="TableParagraph"/>
              <w:jc w:val="left"/>
              <w:rPr>
                <w:sz w:val="26"/>
              </w:rPr>
            </w:pPr>
          </w:p>
        </w:tc>
      </w:tr>
      <w:tr w:rsidR="00CC23AC" w14:paraId="28BBE5F8" w14:textId="77777777">
        <w:trPr>
          <w:trHeight w:val="380"/>
        </w:trPr>
        <w:tc>
          <w:tcPr>
            <w:tcW w:w="1100" w:type="dxa"/>
            <w:tcBorders>
              <w:left w:val="nil"/>
              <w:right w:val="nil"/>
            </w:tcBorders>
            <w:shd w:val="clear" w:color="auto" w:fill="000000"/>
          </w:tcPr>
          <w:p w14:paraId="3BAA974B" w14:textId="77777777" w:rsidR="00CC23AC" w:rsidRDefault="00CC23AC">
            <w:pPr>
              <w:pStyle w:val="TableParagraph"/>
              <w:jc w:val="left"/>
              <w:rPr>
                <w:sz w:val="26"/>
              </w:rPr>
            </w:pPr>
          </w:p>
        </w:tc>
        <w:tc>
          <w:tcPr>
            <w:tcW w:w="560" w:type="dxa"/>
            <w:tcBorders>
              <w:left w:val="nil"/>
              <w:right w:val="nil"/>
            </w:tcBorders>
          </w:tcPr>
          <w:p w14:paraId="1A7AFEC0" w14:textId="77777777" w:rsidR="00CC23AC" w:rsidRDefault="00CC23AC">
            <w:pPr>
              <w:pStyle w:val="TableParagraph"/>
              <w:jc w:val="left"/>
              <w:rPr>
                <w:sz w:val="26"/>
              </w:rPr>
            </w:pPr>
          </w:p>
        </w:tc>
        <w:tc>
          <w:tcPr>
            <w:tcW w:w="1100" w:type="dxa"/>
            <w:tcBorders>
              <w:left w:val="nil"/>
              <w:right w:val="nil"/>
            </w:tcBorders>
            <w:shd w:val="clear" w:color="auto" w:fill="000000"/>
          </w:tcPr>
          <w:p w14:paraId="7B8BD1CE" w14:textId="77777777" w:rsidR="00CC23AC" w:rsidRDefault="00CC23AC">
            <w:pPr>
              <w:pStyle w:val="TableParagraph"/>
              <w:jc w:val="left"/>
              <w:rPr>
                <w:sz w:val="26"/>
              </w:rPr>
            </w:pPr>
          </w:p>
        </w:tc>
        <w:tc>
          <w:tcPr>
            <w:tcW w:w="560" w:type="dxa"/>
            <w:tcBorders>
              <w:left w:val="nil"/>
              <w:right w:val="nil"/>
            </w:tcBorders>
          </w:tcPr>
          <w:p w14:paraId="3DFCC5AB" w14:textId="77777777" w:rsidR="00CC23AC" w:rsidRDefault="00CC23AC">
            <w:pPr>
              <w:pStyle w:val="TableParagraph"/>
              <w:jc w:val="left"/>
              <w:rPr>
                <w:sz w:val="26"/>
              </w:rPr>
            </w:pPr>
          </w:p>
        </w:tc>
        <w:tc>
          <w:tcPr>
            <w:tcW w:w="1100" w:type="dxa"/>
            <w:tcBorders>
              <w:left w:val="nil"/>
              <w:right w:val="nil"/>
            </w:tcBorders>
            <w:shd w:val="clear" w:color="auto" w:fill="000000"/>
          </w:tcPr>
          <w:p w14:paraId="2538184D" w14:textId="77777777" w:rsidR="00CC23AC" w:rsidRDefault="00CC23AC">
            <w:pPr>
              <w:pStyle w:val="TableParagraph"/>
              <w:jc w:val="left"/>
              <w:rPr>
                <w:sz w:val="26"/>
              </w:rPr>
            </w:pPr>
          </w:p>
        </w:tc>
        <w:tc>
          <w:tcPr>
            <w:tcW w:w="560" w:type="dxa"/>
            <w:tcBorders>
              <w:left w:val="nil"/>
              <w:right w:val="nil"/>
            </w:tcBorders>
          </w:tcPr>
          <w:p w14:paraId="7408FA04" w14:textId="77777777" w:rsidR="00CC23AC" w:rsidRDefault="00CC23AC">
            <w:pPr>
              <w:pStyle w:val="TableParagraph"/>
              <w:jc w:val="left"/>
              <w:rPr>
                <w:sz w:val="26"/>
              </w:rPr>
            </w:pPr>
          </w:p>
        </w:tc>
        <w:tc>
          <w:tcPr>
            <w:tcW w:w="1100" w:type="dxa"/>
            <w:tcBorders>
              <w:left w:val="nil"/>
              <w:right w:val="nil"/>
            </w:tcBorders>
            <w:shd w:val="clear" w:color="auto" w:fill="000000"/>
          </w:tcPr>
          <w:p w14:paraId="176C6690" w14:textId="77777777" w:rsidR="00CC23AC" w:rsidRDefault="00CC23AC">
            <w:pPr>
              <w:pStyle w:val="TableParagraph"/>
              <w:jc w:val="left"/>
              <w:rPr>
                <w:sz w:val="26"/>
              </w:rPr>
            </w:pPr>
          </w:p>
        </w:tc>
        <w:tc>
          <w:tcPr>
            <w:tcW w:w="580" w:type="dxa"/>
            <w:tcBorders>
              <w:left w:val="nil"/>
              <w:right w:val="nil"/>
            </w:tcBorders>
          </w:tcPr>
          <w:p w14:paraId="34A76693" w14:textId="77777777" w:rsidR="00CC23AC" w:rsidRDefault="00CC23AC">
            <w:pPr>
              <w:pStyle w:val="TableParagraph"/>
              <w:jc w:val="left"/>
              <w:rPr>
                <w:sz w:val="26"/>
              </w:rPr>
            </w:pPr>
          </w:p>
        </w:tc>
        <w:tc>
          <w:tcPr>
            <w:tcW w:w="1100" w:type="dxa"/>
            <w:tcBorders>
              <w:left w:val="nil"/>
              <w:right w:val="nil"/>
            </w:tcBorders>
            <w:shd w:val="clear" w:color="auto" w:fill="000000"/>
          </w:tcPr>
          <w:p w14:paraId="1516DB17" w14:textId="77777777" w:rsidR="00CC23AC" w:rsidRDefault="00220DAA">
            <w:pPr>
              <w:pStyle w:val="TableParagraph"/>
              <w:spacing w:before="6"/>
              <w:ind w:right="118"/>
              <w:jc w:val="right"/>
              <w:rPr>
                <w:sz w:val="26"/>
              </w:rPr>
            </w:pPr>
            <w:r>
              <w:rPr>
                <w:color w:val="FFFFFF"/>
                <w:spacing w:val="-5"/>
                <w:sz w:val="26"/>
              </w:rPr>
              <w:t>30.</w:t>
            </w:r>
          </w:p>
        </w:tc>
        <w:tc>
          <w:tcPr>
            <w:tcW w:w="570" w:type="dxa"/>
            <w:tcBorders>
              <w:left w:val="nil"/>
            </w:tcBorders>
          </w:tcPr>
          <w:p w14:paraId="28DFB1FC" w14:textId="77777777" w:rsidR="00CC23AC" w:rsidRDefault="00CC23AC">
            <w:pPr>
              <w:pStyle w:val="TableParagraph"/>
              <w:jc w:val="left"/>
              <w:rPr>
                <w:sz w:val="26"/>
              </w:rPr>
            </w:pPr>
          </w:p>
        </w:tc>
      </w:tr>
      <w:tr w:rsidR="00CC23AC" w14:paraId="37DA4824" w14:textId="77777777">
        <w:trPr>
          <w:trHeight w:val="399"/>
        </w:trPr>
        <w:tc>
          <w:tcPr>
            <w:tcW w:w="1100" w:type="dxa"/>
            <w:tcBorders>
              <w:left w:val="nil"/>
              <w:right w:val="nil"/>
            </w:tcBorders>
            <w:shd w:val="clear" w:color="auto" w:fill="000000"/>
          </w:tcPr>
          <w:p w14:paraId="4B721144" w14:textId="77777777" w:rsidR="00CC23AC" w:rsidRDefault="00CC23AC">
            <w:pPr>
              <w:pStyle w:val="TableParagraph"/>
              <w:jc w:val="left"/>
              <w:rPr>
                <w:sz w:val="26"/>
              </w:rPr>
            </w:pPr>
          </w:p>
        </w:tc>
        <w:tc>
          <w:tcPr>
            <w:tcW w:w="560" w:type="dxa"/>
            <w:tcBorders>
              <w:left w:val="nil"/>
              <w:right w:val="nil"/>
            </w:tcBorders>
          </w:tcPr>
          <w:p w14:paraId="720D440D" w14:textId="77777777" w:rsidR="00CC23AC" w:rsidRDefault="00CC23AC">
            <w:pPr>
              <w:pStyle w:val="TableParagraph"/>
              <w:jc w:val="left"/>
              <w:rPr>
                <w:sz w:val="26"/>
              </w:rPr>
            </w:pPr>
          </w:p>
        </w:tc>
        <w:tc>
          <w:tcPr>
            <w:tcW w:w="1100" w:type="dxa"/>
            <w:tcBorders>
              <w:left w:val="nil"/>
              <w:right w:val="nil"/>
            </w:tcBorders>
            <w:shd w:val="clear" w:color="auto" w:fill="000000"/>
          </w:tcPr>
          <w:p w14:paraId="01F8AB93" w14:textId="77777777" w:rsidR="00CC23AC" w:rsidRDefault="00CC23AC">
            <w:pPr>
              <w:pStyle w:val="TableParagraph"/>
              <w:jc w:val="left"/>
              <w:rPr>
                <w:sz w:val="26"/>
              </w:rPr>
            </w:pPr>
          </w:p>
        </w:tc>
        <w:tc>
          <w:tcPr>
            <w:tcW w:w="560" w:type="dxa"/>
            <w:tcBorders>
              <w:left w:val="nil"/>
              <w:right w:val="nil"/>
            </w:tcBorders>
          </w:tcPr>
          <w:p w14:paraId="3BDADBD4" w14:textId="77777777" w:rsidR="00CC23AC" w:rsidRDefault="00CC23AC">
            <w:pPr>
              <w:pStyle w:val="TableParagraph"/>
              <w:jc w:val="left"/>
              <w:rPr>
                <w:sz w:val="26"/>
              </w:rPr>
            </w:pPr>
          </w:p>
        </w:tc>
        <w:tc>
          <w:tcPr>
            <w:tcW w:w="1100" w:type="dxa"/>
            <w:tcBorders>
              <w:left w:val="nil"/>
              <w:right w:val="nil"/>
            </w:tcBorders>
            <w:shd w:val="clear" w:color="auto" w:fill="000000"/>
          </w:tcPr>
          <w:p w14:paraId="56301B0D" w14:textId="77777777" w:rsidR="00CC23AC" w:rsidRDefault="00CC23AC">
            <w:pPr>
              <w:pStyle w:val="TableParagraph"/>
              <w:jc w:val="left"/>
              <w:rPr>
                <w:sz w:val="26"/>
              </w:rPr>
            </w:pPr>
          </w:p>
        </w:tc>
        <w:tc>
          <w:tcPr>
            <w:tcW w:w="560" w:type="dxa"/>
            <w:tcBorders>
              <w:left w:val="nil"/>
              <w:right w:val="nil"/>
            </w:tcBorders>
          </w:tcPr>
          <w:p w14:paraId="0E8A93B3" w14:textId="77777777" w:rsidR="00CC23AC" w:rsidRDefault="00CC23AC">
            <w:pPr>
              <w:pStyle w:val="TableParagraph"/>
              <w:jc w:val="left"/>
              <w:rPr>
                <w:sz w:val="26"/>
              </w:rPr>
            </w:pPr>
          </w:p>
        </w:tc>
        <w:tc>
          <w:tcPr>
            <w:tcW w:w="1100" w:type="dxa"/>
            <w:tcBorders>
              <w:left w:val="nil"/>
              <w:right w:val="nil"/>
            </w:tcBorders>
            <w:shd w:val="clear" w:color="auto" w:fill="000000"/>
          </w:tcPr>
          <w:p w14:paraId="7550E290" w14:textId="77777777" w:rsidR="00CC23AC" w:rsidRDefault="00CC23AC">
            <w:pPr>
              <w:pStyle w:val="TableParagraph"/>
              <w:jc w:val="left"/>
              <w:rPr>
                <w:sz w:val="26"/>
              </w:rPr>
            </w:pPr>
          </w:p>
        </w:tc>
        <w:tc>
          <w:tcPr>
            <w:tcW w:w="580" w:type="dxa"/>
            <w:tcBorders>
              <w:left w:val="nil"/>
              <w:right w:val="nil"/>
            </w:tcBorders>
          </w:tcPr>
          <w:p w14:paraId="3B10926B" w14:textId="77777777" w:rsidR="00CC23AC" w:rsidRDefault="00CC23AC">
            <w:pPr>
              <w:pStyle w:val="TableParagraph"/>
              <w:jc w:val="left"/>
              <w:rPr>
                <w:sz w:val="26"/>
              </w:rPr>
            </w:pPr>
          </w:p>
        </w:tc>
        <w:tc>
          <w:tcPr>
            <w:tcW w:w="1100" w:type="dxa"/>
            <w:tcBorders>
              <w:left w:val="nil"/>
              <w:right w:val="nil"/>
            </w:tcBorders>
            <w:shd w:val="clear" w:color="auto" w:fill="000000"/>
          </w:tcPr>
          <w:p w14:paraId="05CDE020" w14:textId="77777777" w:rsidR="00CC23AC" w:rsidRDefault="00220DAA">
            <w:pPr>
              <w:pStyle w:val="TableParagraph"/>
              <w:spacing w:before="14"/>
              <w:ind w:right="118"/>
              <w:jc w:val="right"/>
              <w:rPr>
                <w:sz w:val="26"/>
              </w:rPr>
            </w:pPr>
            <w:r>
              <w:rPr>
                <w:color w:val="FFFFFF"/>
                <w:spacing w:val="-5"/>
                <w:sz w:val="26"/>
              </w:rPr>
              <w:t>35.</w:t>
            </w:r>
          </w:p>
        </w:tc>
        <w:tc>
          <w:tcPr>
            <w:tcW w:w="570" w:type="dxa"/>
            <w:tcBorders>
              <w:left w:val="nil"/>
            </w:tcBorders>
          </w:tcPr>
          <w:p w14:paraId="461BE984" w14:textId="77777777" w:rsidR="00CC23AC" w:rsidRDefault="00CC23AC">
            <w:pPr>
              <w:pStyle w:val="TableParagraph"/>
              <w:jc w:val="left"/>
              <w:rPr>
                <w:sz w:val="26"/>
              </w:rPr>
            </w:pPr>
          </w:p>
        </w:tc>
      </w:tr>
      <w:tr w:rsidR="00CC23AC" w14:paraId="31DC114B" w14:textId="77777777">
        <w:trPr>
          <w:trHeight w:val="379"/>
        </w:trPr>
        <w:tc>
          <w:tcPr>
            <w:tcW w:w="1100" w:type="dxa"/>
            <w:tcBorders>
              <w:left w:val="nil"/>
              <w:right w:val="nil"/>
            </w:tcBorders>
            <w:shd w:val="clear" w:color="auto" w:fill="000000"/>
          </w:tcPr>
          <w:p w14:paraId="4C0E6917" w14:textId="77777777" w:rsidR="00CC23AC" w:rsidRDefault="00CC23AC">
            <w:pPr>
              <w:pStyle w:val="TableParagraph"/>
              <w:jc w:val="left"/>
              <w:rPr>
                <w:sz w:val="26"/>
              </w:rPr>
            </w:pPr>
          </w:p>
        </w:tc>
        <w:tc>
          <w:tcPr>
            <w:tcW w:w="560" w:type="dxa"/>
            <w:tcBorders>
              <w:left w:val="nil"/>
              <w:right w:val="nil"/>
            </w:tcBorders>
          </w:tcPr>
          <w:p w14:paraId="5FE2734A" w14:textId="77777777" w:rsidR="00CC23AC" w:rsidRDefault="00CC23AC">
            <w:pPr>
              <w:pStyle w:val="TableParagraph"/>
              <w:jc w:val="left"/>
              <w:rPr>
                <w:sz w:val="26"/>
              </w:rPr>
            </w:pPr>
          </w:p>
        </w:tc>
        <w:tc>
          <w:tcPr>
            <w:tcW w:w="1100" w:type="dxa"/>
            <w:tcBorders>
              <w:left w:val="nil"/>
              <w:right w:val="nil"/>
            </w:tcBorders>
            <w:shd w:val="clear" w:color="auto" w:fill="000000"/>
          </w:tcPr>
          <w:p w14:paraId="0D6DD938" w14:textId="77777777" w:rsidR="00CC23AC" w:rsidRDefault="00CC23AC">
            <w:pPr>
              <w:pStyle w:val="TableParagraph"/>
              <w:jc w:val="left"/>
              <w:rPr>
                <w:sz w:val="26"/>
              </w:rPr>
            </w:pPr>
          </w:p>
        </w:tc>
        <w:tc>
          <w:tcPr>
            <w:tcW w:w="560" w:type="dxa"/>
            <w:tcBorders>
              <w:left w:val="nil"/>
              <w:right w:val="nil"/>
            </w:tcBorders>
          </w:tcPr>
          <w:p w14:paraId="4A32EC12" w14:textId="77777777" w:rsidR="00CC23AC" w:rsidRDefault="00CC23AC">
            <w:pPr>
              <w:pStyle w:val="TableParagraph"/>
              <w:jc w:val="left"/>
              <w:rPr>
                <w:sz w:val="26"/>
              </w:rPr>
            </w:pPr>
          </w:p>
        </w:tc>
        <w:tc>
          <w:tcPr>
            <w:tcW w:w="1100" w:type="dxa"/>
            <w:tcBorders>
              <w:left w:val="nil"/>
              <w:right w:val="nil"/>
            </w:tcBorders>
            <w:shd w:val="clear" w:color="auto" w:fill="000000"/>
          </w:tcPr>
          <w:p w14:paraId="1E974742" w14:textId="77777777" w:rsidR="00CC23AC" w:rsidRDefault="00CC23AC">
            <w:pPr>
              <w:pStyle w:val="TableParagraph"/>
              <w:jc w:val="left"/>
              <w:rPr>
                <w:sz w:val="26"/>
              </w:rPr>
            </w:pPr>
          </w:p>
        </w:tc>
        <w:tc>
          <w:tcPr>
            <w:tcW w:w="560" w:type="dxa"/>
            <w:tcBorders>
              <w:left w:val="nil"/>
              <w:right w:val="nil"/>
            </w:tcBorders>
          </w:tcPr>
          <w:p w14:paraId="2C9564DA" w14:textId="77777777" w:rsidR="00CC23AC" w:rsidRDefault="00CC23AC">
            <w:pPr>
              <w:pStyle w:val="TableParagraph"/>
              <w:jc w:val="left"/>
              <w:rPr>
                <w:sz w:val="26"/>
              </w:rPr>
            </w:pPr>
          </w:p>
        </w:tc>
        <w:tc>
          <w:tcPr>
            <w:tcW w:w="1100" w:type="dxa"/>
            <w:tcBorders>
              <w:left w:val="nil"/>
              <w:right w:val="nil"/>
            </w:tcBorders>
            <w:shd w:val="clear" w:color="auto" w:fill="000000"/>
          </w:tcPr>
          <w:p w14:paraId="7A4AC9AC" w14:textId="77777777" w:rsidR="00CC23AC" w:rsidRDefault="00CC23AC">
            <w:pPr>
              <w:pStyle w:val="TableParagraph"/>
              <w:jc w:val="left"/>
              <w:rPr>
                <w:sz w:val="26"/>
              </w:rPr>
            </w:pPr>
          </w:p>
        </w:tc>
        <w:tc>
          <w:tcPr>
            <w:tcW w:w="580" w:type="dxa"/>
            <w:tcBorders>
              <w:left w:val="nil"/>
              <w:right w:val="nil"/>
            </w:tcBorders>
          </w:tcPr>
          <w:p w14:paraId="2227BA75" w14:textId="77777777" w:rsidR="00CC23AC" w:rsidRDefault="00CC23AC">
            <w:pPr>
              <w:pStyle w:val="TableParagraph"/>
              <w:jc w:val="left"/>
              <w:rPr>
                <w:sz w:val="26"/>
              </w:rPr>
            </w:pPr>
          </w:p>
        </w:tc>
        <w:tc>
          <w:tcPr>
            <w:tcW w:w="1100" w:type="dxa"/>
            <w:tcBorders>
              <w:left w:val="nil"/>
              <w:right w:val="nil"/>
            </w:tcBorders>
            <w:shd w:val="clear" w:color="auto" w:fill="000000"/>
          </w:tcPr>
          <w:p w14:paraId="6928CE6D" w14:textId="77777777" w:rsidR="00CC23AC" w:rsidRDefault="00220DAA">
            <w:pPr>
              <w:pStyle w:val="TableParagraph"/>
              <w:spacing w:before="3"/>
              <w:ind w:right="118"/>
              <w:jc w:val="right"/>
              <w:rPr>
                <w:sz w:val="26"/>
              </w:rPr>
            </w:pPr>
            <w:r>
              <w:rPr>
                <w:color w:val="FFFFFF"/>
                <w:spacing w:val="-5"/>
                <w:sz w:val="26"/>
              </w:rPr>
              <w:t>40.</w:t>
            </w:r>
          </w:p>
        </w:tc>
        <w:tc>
          <w:tcPr>
            <w:tcW w:w="570" w:type="dxa"/>
            <w:tcBorders>
              <w:left w:val="nil"/>
            </w:tcBorders>
          </w:tcPr>
          <w:p w14:paraId="5D842714" w14:textId="77777777" w:rsidR="00CC23AC" w:rsidRDefault="00CC23AC">
            <w:pPr>
              <w:pStyle w:val="TableParagraph"/>
              <w:jc w:val="left"/>
              <w:rPr>
                <w:sz w:val="26"/>
              </w:rPr>
            </w:pPr>
          </w:p>
        </w:tc>
      </w:tr>
      <w:tr w:rsidR="00CC23AC" w14:paraId="4C890774" w14:textId="77777777">
        <w:trPr>
          <w:trHeight w:val="400"/>
        </w:trPr>
        <w:tc>
          <w:tcPr>
            <w:tcW w:w="1100" w:type="dxa"/>
            <w:tcBorders>
              <w:left w:val="nil"/>
              <w:right w:val="nil"/>
            </w:tcBorders>
            <w:shd w:val="clear" w:color="auto" w:fill="000000"/>
          </w:tcPr>
          <w:p w14:paraId="62903AB8" w14:textId="77777777" w:rsidR="00CC23AC" w:rsidRDefault="00CC23AC">
            <w:pPr>
              <w:pStyle w:val="TableParagraph"/>
              <w:jc w:val="left"/>
              <w:rPr>
                <w:sz w:val="26"/>
              </w:rPr>
            </w:pPr>
          </w:p>
        </w:tc>
        <w:tc>
          <w:tcPr>
            <w:tcW w:w="560" w:type="dxa"/>
            <w:tcBorders>
              <w:left w:val="nil"/>
              <w:right w:val="nil"/>
            </w:tcBorders>
          </w:tcPr>
          <w:p w14:paraId="522981D4" w14:textId="77777777" w:rsidR="00CC23AC" w:rsidRDefault="00CC23AC">
            <w:pPr>
              <w:pStyle w:val="TableParagraph"/>
              <w:jc w:val="left"/>
              <w:rPr>
                <w:sz w:val="26"/>
              </w:rPr>
            </w:pPr>
          </w:p>
        </w:tc>
        <w:tc>
          <w:tcPr>
            <w:tcW w:w="1100" w:type="dxa"/>
            <w:tcBorders>
              <w:left w:val="nil"/>
              <w:right w:val="nil"/>
            </w:tcBorders>
            <w:shd w:val="clear" w:color="auto" w:fill="000000"/>
          </w:tcPr>
          <w:p w14:paraId="1D668BD1" w14:textId="77777777" w:rsidR="00CC23AC" w:rsidRDefault="00CC23AC">
            <w:pPr>
              <w:pStyle w:val="TableParagraph"/>
              <w:jc w:val="left"/>
              <w:rPr>
                <w:sz w:val="26"/>
              </w:rPr>
            </w:pPr>
          </w:p>
        </w:tc>
        <w:tc>
          <w:tcPr>
            <w:tcW w:w="560" w:type="dxa"/>
            <w:tcBorders>
              <w:left w:val="nil"/>
              <w:right w:val="nil"/>
            </w:tcBorders>
          </w:tcPr>
          <w:p w14:paraId="020E96B0" w14:textId="77777777" w:rsidR="00CC23AC" w:rsidRDefault="00CC23AC">
            <w:pPr>
              <w:pStyle w:val="TableParagraph"/>
              <w:jc w:val="left"/>
              <w:rPr>
                <w:sz w:val="26"/>
              </w:rPr>
            </w:pPr>
          </w:p>
        </w:tc>
        <w:tc>
          <w:tcPr>
            <w:tcW w:w="1100" w:type="dxa"/>
            <w:tcBorders>
              <w:left w:val="nil"/>
              <w:right w:val="nil"/>
            </w:tcBorders>
            <w:shd w:val="clear" w:color="auto" w:fill="000000"/>
          </w:tcPr>
          <w:p w14:paraId="04B7958A" w14:textId="77777777" w:rsidR="00CC23AC" w:rsidRDefault="00CC23AC">
            <w:pPr>
              <w:pStyle w:val="TableParagraph"/>
              <w:jc w:val="left"/>
              <w:rPr>
                <w:sz w:val="26"/>
              </w:rPr>
            </w:pPr>
          </w:p>
        </w:tc>
        <w:tc>
          <w:tcPr>
            <w:tcW w:w="560" w:type="dxa"/>
            <w:tcBorders>
              <w:left w:val="nil"/>
              <w:right w:val="nil"/>
            </w:tcBorders>
          </w:tcPr>
          <w:p w14:paraId="11F07A12" w14:textId="77777777" w:rsidR="00CC23AC" w:rsidRDefault="00CC23AC">
            <w:pPr>
              <w:pStyle w:val="TableParagraph"/>
              <w:jc w:val="left"/>
              <w:rPr>
                <w:sz w:val="26"/>
              </w:rPr>
            </w:pPr>
          </w:p>
        </w:tc>
        <w:tc>
          <w:tcPr>
            <w:tcW w:w="1100" w:type="dxa"/>
            <w:tcBorders>
              <w:left w:val="nil"/>
              <w:right w:val="nil"/>
            </w:tcBorders>
            <w:shd w:val="clear" w:color="auto" w:fill="000000"/>
          </w:tcPr>
          <w:p w14:paraId="5187D216" w14:textId="77777777" w:rsidR="00CC23AC" w:rsidRDefault="00CC23AC">
            <w:pPr>
              <w:pStyle w:val="TableParagraph"/>
              <w:jc w:val="left"/>
              <w:rPr>
                <w:sz w:val="26"/>
              </w:rPr>
            </w:pPr>
          </w:p>
        </w:tc>
        <w:tc>
          <w:tcPr>
            <w:tcW w:w="580" w:type="dxa"/>
            <w:tcBorders>
              <w:left w:val="nil"/>
              <w:right w:val="nil"/>
            </w:tcBorders>
          </w:tcPr>
          <w:p w14:paraId="62936821" w14:textId="77777777" w:rsidR="00CC23AC" w:rsidRDefault="00CC23AC">
            <w:pPr>
              <w:pStyle w:val="TableParagraph"/>
              <w:jc w:val="left"/>
              <w:rPr>
                <w:sz w:val="26"/>
              </w:rPr>
            </w:pPr>
          </w:p>
        </w:tc>
        <w:tc>
          <w:tcPr>
            <w:tcW w:w="1100" w:type="dxa"/>
            <w:tcBorders>
              <w:left w:val="nil"/>
              <w:right w:val="nil"/>
            </w:tcBorders>
            <w:shd w:val="clear" w:color="auto" w:fill="000000"/>
          </w:tcPr>
          <w:p w14:paraId="4C0EB552" w14:textId="77777777" w:rsidR="00CC23AC" w:rsidRDefault="00220DAA">
            <w:pPr>
              <w:pStyle w:val="TableParagraph"/>
              <w:spacing w:before="11"/>
              <w:ind w:right="118"/>
              <w:jc w:val="right"/>
              <w:rPr>
                <w:sz w:val="26"/>
              </w:rPr>
            </w:pPr>
            <w:r>
              <w:rPr>
                <w:color w:val="FFFFFF"/>
                <w:spacing w:val="-5"/>
                <w:sz w:val="26"/>
              </w:rPr>
              <w:t>45.</w:t>
            </w:r>
          </w:p>
        </w:tc>
        <w:tc>
          <w:tcPr>
            <w:tcW w:w="570" w:type="dxa"/>
            <w:tcBorders>
              <w:left w:val="nil"/>
            </w:tcBorders>
          </w:tcPr>
          <w:p w14:paraId="6B4EE3E0" w14:textId="77777777" w:rsidR="00CC23AC" w:rsidRDefault="00CC23AC">
            <w:pPr>
              <w:pStyle w:val="TableParagraph"/>
              <w:jc w:val="left"/>
              <w:rPr>
                <w:sz w:val="26"/>
              </w:rPr>
            </w:pPr>
          </w:p>
        </w:tc>
      </w:tr>
      <w:tr w:rsidR="00CC23AC" w14:paraId="735EF5E7" w14:textId="77777777">
        <w:trPr>
          <w:trHeight w:val="379"/>
        </w:trPr>
        <w:tc>
          <w:tcPr>
            <w:tcW w:w="1100" w:type="dxa"/>
            <w:tcBorders>
              <w:left w:val="nil"/>
              <w:right w:val="nil"/>
            </w:tcBorders>
            <w:shd w:val="clear" w:color="auto" w:fill="000000"/>
          </w:tcPr>
          <w:p w14:paraId="3FEFC961" w14:textId="77777777" w:rsidR="00CC23AC" w:rsidRDefault="00CC23AC">
            <w:pPr>
              <w:pStyle w:val="TableParagraph"/>
              <w:jc w:val="left"/>
              <w:rPr>
                <w:sz w:val="26"/>
              </w:rPr>
            </w:pPr>
          </w:p>
        </w:tc>
        <w:tc>
          <w:tcPr>
            <w:tcW w:w="560" w:type="dxa"/>
            <w:tcBorders>
              <w:left w:val="nil"/>
              <w:right w:val="nil"/>
            </w:tcBorders>
          </w:tcPr>
          <w:p w14:paraId="6D0D58B7" w14:textId="77777777" w:rsidR="00CC23AC" w:rsidRDefault="00CC23AC">
            <w:pPr>
              <w:pStyle w:val="TableParagraph"/>
              <w:jc w:val="left"/>
              <w:rPr>
                <w:sz w:val="26"/>
              </w:rPr>
            </w:pPr>
          </w:p>
        </w:tc>
        <w:tc>
          <w:tcPr>
            <w:tcW w:w="1100" w:type="dxa"/>
            <w:tcBorders>
              <w:left w:val="nil"/>
              <w:right w:val="nil"/>
            </w:tcBorders>
            <w:shd w:val="clear" w:color="auto" w:fill="000000"/>
          </w:tcPr>
          <w:p w14:paraId="34115373" w14:textId="77777777" w:rsidR="00CC23AC" w:rsidRDefault="00CC23AC">
            <w:pPr>
              <w:pStyle w:val="TableParagraph"/>
              <w:jc w:val="left"/>
              <w:rPr>
                <w:sz w:val="26"/>
              </w:rPr>
            </w:pPr>
          </w:p>
        </w:tc>
        <w:tc>
          <w:tcPr>
            <w:tcW w:w="560" w:type="dxa"/>
            <w:tcBorders>
              <w:left w:val="nil"/>
              <w:right w:val="nil"/>
            </w:tcBorders>
          </w:tcPr>
          <w:p w14:paraId="17BB3D12" w14:textId="77777777" w:rsidR="00CC23AC" w:rsidRDefault="00CC23AC">
            <w:pPr>
              <w:pStyle w:val="TableParagraph"/>
              <w:jc w:val="left"/>
              <w:rPr>
                <w:sz w:val="26"/>
              </w:rPr>
            </w:pPr>
          </w:p>
        </w:tc>
        <w:tc>
          <w:tcPr>
            <w:tcW w:w="1100" w:type="dxa"/>
            <w:tcBorders>
              <w:left w:val="nil"/>
              <w:right w:val="nil"/>
            </w:tcBorders>
            <w:shd w:val="clear" w:color="auto" w:fill="000000"/>
          </w:tcPr>
          <w:p w14:paraId="05228A4C" w14:textId="77777777" w:rsidR="00CC23AC" w:rsidRDefault="00CC23AC">
            <w:pPr>
              <w:pStyle w:val="TableParagraph"/>
              <w:jc w:val="left"/>
              <w:rPr>
                <w:sz w:val="26"/>
              </w:rPr>
            </w:pPr>
          </w:p>
        </w:tc>
        <w:tc>
          <w:tcPr>
            <w:tcW w:w="560" w:type="dxa"/>
            <w:tcBorders>
              <w:left w:val="nil"/>
              <w:right w:val="nil"/>
            </w:tcBorders>
          </w:tcPr>
          <w:p w14:paraId="19204646" w14:textId="77777777" w:rsidR="00CC23AC" w:rsidRDefault="00CC23AC">
            <w:pPr>
              <w:pStyle w:val="TableParagraph"/>
              <w:jc w:val="left"/>
              <w:rPr>
                <w:sz w:val="26"/>
              </w:rPr>
            </w:pPr>
          </w:p>
        </w:tc>
        <w:tc>
          <w:tcPr>
            <w:tcW w:w="1100" w:type="dxa"/>
            <w:tcBorders>
              <w:left w:val="nil"/>
              <w:right w:val="nil"/>
            </w:tcBorders>
            <w:shd w:val="clear" w:color="auto" w:fill="000000"/>
          </w:tcPr>
          <w:p w14:paraId="0634BBE8" w14:textId="77777777" w:rsidR="00CC23AC" w:rsidRDefault="00CC23AC">
            <w:pPr>
              <w:pStyle w:val="TableParagraph"/>
              <w:jc w:val="left"/>
              <w:rPr>
                <w:sz w:val="26"/>
              </w:rPr>
            </w:pPr>
          </w:p>
        </w:tc>
        <w:tc>
          <w:tcPr>
            <w:tcW w:w="580" w:type="dxa"/>
            <w:tcBorders>
              <w:left w:val="nil"/>
              <w:right w:val="nil"/>
            </w:tcBorders>
          </w:tcPr>
          <w:p w14:paraId="301969E8" w14:textId="77777777" w:rsidR="00CC23AC" w:rsidRDefault="00CC23AC">
            <w:pPr>
              <w:pStyle w:val="TableParagraph"/>
              <w:jc w:val="left"/>
              <w:rPr>
                <w:sz w:val="26"/>
              </w:rPr>
            </w:pPr>
          </w:p>
        </w:tc>
        <w:tc>
          <w:tcPr>
            <w:tcW w:w="1100" w:type="dxa"/>
            <w:tcBorders>
              <w:left w:val="nil"/>
              <w:right w:val="nil"/>
            </w:tcBorders>
            <w:shd w:val="clear" w:color="auto" w:fill="000000"/>
          </w:tcPr>
          <w:p w14:paraId="5A00ACB7" w14:textId="77777777" w:rsidR="00CC23AC" w:rsidRDefault="00220DAA">
            <w:pPr>
              <w:pStyle w:val="TableParagraph"/>
              <w:ind w:right="118"/>
              <w:jc w:val="right"/>
              <w:rPr>
                <w:sz w:val="26"/>
              </w:rPr>
            </w:pPr>
            <w:r>
              <w:rPr>
                <w:color w:val="FFFFFF"/>
                <w:spacing w:val="-5"/>
                <w:sz w:val="26"/>
              </w:rPr>
              <w:t>50.</w:t>
            </w:r>
          </w:p>
        </w:tc>
        <w:tc>
          <w:tcPr>
            <w:tcW w:w="570" w:type="dxa"/>
            <w:tcBorders>
              <w:left w:val="nil"/>
            </w:tcBorders>
          </w:tcPr>
          <w:p w14:paraId="66EED49A" w14:textId="77777777" w:rsidR="00CC23AC" w:rsidRDefault="00CC23AC">
            <w:pPr>
              <w:pStyle w:val="TableParagraph"/>
              <w:jc w:val="left"/>
              <w:rPr>
                <w:sz w:val="26"/>
              </w:rPr>
            </w:pPr>
          </w:p>
        </w:tc>
      </w:tr>
      <w:tr w:rsidR="00CC23AC" w14:paraId="14412554" w14:textId="77777777">
        <w:trPr>
          <w:trHeight w:val="400"/>
        </w:trPr>
        <w:tc>
          <w:tcPr>
            <w:tcW w:w="1100" w:type="dxa"/>
            <w:tcBorders>
              <w:left w:val="nil"/>
              <w:right w:val="nil"/>
            </w:tcBorders>
            <w:shd w:val="clear" w:color="auto" w:fill="000000"/>
          </w:tcPr>
          <w:p w14:paraId="1D0C9695" w14:textId="77777777" w:rsidR="00CC23AC" w:rsidRDefault="00CC23AC">
            <w:pPr>
              <w:pStyle w:val="TableParagraph"/>
              <w:jc w:val="left"/>
              <w:rPr>
                <w:sz w:val="26"/>
              </w:rPr>
            </w:pPr>
          </w:p>
        </w:tc>
        <w:tc>
          <w:tcPr>
            <w:tcW w:w="560" w:type="dxa"/>
            <w:tcBorders>
              <w:left w:val="nil"/>
              <w:right w:val="nil"/>
            </w:tcBorders>
          </w:tcPr>
          <w:p w14:paraId="06F988C1" w14:textId="77777777" w:rsidR="00CC23AC" w:rsidRDefault="00CC23AC">
            <w:pPr>
              <w:pStyle w:val="TableParagraph"/>
              <w:jc w:val="left"/>
              <w:rPr>
                <w:sz w:val="26"/>
              </w:rPr>
            </w:pPr>
          </w:p>
        </w:tc>
        <w:tc>
          <w:tcPr>
            <w:tcW w:w="1100" w:type="dxa"/>
            <w:tcBorders>
              <w:left w:val="nil"/>
              <w:right w:val="nil"/>
            </w:tcBorders>
            <w:shd w:val="clear" w:color="auto" w:fill="000000"/>
          </w:tcPr>
          <w:p w14:paraId="2E00178D" w14:textId="77777777" w:rsidR="00CC23AC" w:rsidRDefault="00CC23AC">
            <w:pPr>
              <w:pStyle w:val="TableParagraph"/>
              <w:jc w:val="left"/>
              <w:rPr>
                <w:sz w:val="26"/>
              </w:rPr>
            </w:pPr>
          </w:p>
        </w:tc>
        <w:tc>
          <w:tcPr>
            <w:tcW w:w="560" w:type="dxa"/>
            <w:tcBorders>
              <w:left w:val="nil"/>
              <w:right w:val="nil"/>
            </w:tcBorders>
          </w:tcPr>
          <w:p w14:paraId="549441FB" w14:textId="77777777" w:rsidR="00CC23AC" w:rsidRDefault="00CC23AC">
            <w:pPr>
              <w:pStyle w:val="TableParagraph"/>
              <w:jc w:val="left"/>
              <w:rPr>
                <w:sz w:val="26"/>
              </w:rPr>
            </w:pPr>
          </w:p>
        </w:tc>
        <w:tc>
          <w:tcPr>
            <w:tcW w:w="1100" w:type="dxa"/>
            <w:tcBorders>
              <w:left w:val="nil"/>
              <w:right w:val="nil"/>
            </w:tcBorders>
            <w:shd w:val="clear" w:color="auto" w:fill="000000"/>
          </w:tcPr>
          <w:p w14:paraId="56B41825" w14:textId="77777777" w:rsidR="00CC23AC" w:rsidRDefault="00CC23AC">
            <w:pPr>
              <w:pStyle w:val="TableParagraph"/>
              <w:jc w:val="left"/>
              <w:rPr>
                <w:sz w:val="26"/>
              </w:rPr>
            </w:pPr>
          </w:p>
        </w:tc>
        <w:tc>
          <w:tcPr>
            <w:tcW w:w="560" w:type="dxa"/>
            <w:tcBorders>
              <w:left w:val="nil"/>
              <w:right w:val="nil"/>
            </w:tcBorders>
          </w:tcPr>
          <w:p w14:paraId="560F14BD" w14:textId="77777777" w:rsidR="00CC23AC" w:rsidRDefault="00CC23AC">
            <w:pPr>
              <w:pStyle w:val="TableParagraph"/>
              <w:jc w:val="left"/>
              <w:rPr>
                <w:sz w:val="26"/>
              </w:rPr>
            </w:pPr>
          </w:p>
        </w:tc>
        <w:tc>
          <w:tcPr>
            <w:tcW w:w="1100" w:type="dxa"/>
            <w:tcBorders>
              <w:left w:val="nil"/>
              <w:right w:val="nil"/>
            </w:tcBorders>
            <w:shd w:val="clear" w:color="auto" w:fill="000000"/>
          </w:tcPr>
          <w:p w14:paraId="1B9B7393" w14:textId="77777777" w:rsidR="00CC23AC" w:rsidRDefault="00CC23AC">
            <w:pPr>
              <w:pStyle w:val="TableParagraph"/>
              <w:jc w:val="left"/>
              <w:rPr>
                <w:sz w:val="26"/>
              </w:rPr>
            </w:pPr>
          </w:p>
        </w:tc>
        <w:tc>
          <w:tcPr>
            <w:tcW w:w="580" w:type="dxa"/>
            <w:tcBorders>
              <w:left w:val="nil"/>
              <w:right w:val="nil"/>
            </w:tcBorders>
          </w:tcPr>
          <w:p w14:paraId="35AD8ADF" w14:textId="77777777" w:rsidR="00CC23AC" w:rsidRDefault="00CC23AC">
            <w:pPr>
              <w:pStyle w:val="TableParagraph"/>
              <w:jc w:val="left"/>
              <w:rPr>
                <w:sz w:val="26"/>
              </w:rPr>
            </w:pPr>
          </w:p>
        </w:tc>
        <w:tc>
          <w:tcPr>
            <w:tcW w:w="1100" w:type="dxa"/>
            <w:tcBorders>
              <w:left w:val="nil"/>
              <w:right w:val="nil"/>
            </w:tcBorders>
            <w:shd w:val="clear" w:color="auto" w:fill="000000"/>
          </w:tcPr>
          <w:p w14:paraId="5DB556E4" w14:textId="77777777" w:rsidR="00CC23AC" w:rsidRDefault="00220DAA">
            <w:pPr>
              <w:pStyle w:val="TableParagraph"/>
              <w:spacing w:before="8"/>
              <w:ind w:right="118"/>
              <w:jc w:val="right"/>
              <w:rPr>
                <w:sz w:val="26"/>
              </w:rPr>
            </w:pPr>
            <w:r>
              <w:rPr>
                <w:color w:val="FFFFFF"/>
                <w:spacing w:val="-5"/>
                <w:sz w:val="26"/>
              </w:rPr>
              <w:t>55.</w:t>
            </w:r>
          </w:p>
        </w:tc>
        <w:tc>
          <w:tcPr>
            <w:tcW w:w="570" w:type="dxa"/>
            <w:tcBorders>
              <w:left w:val="nil"/>
            </w:tcBorders>
          </w:tcPr>
          <w:p w14:paraId="10D3466B" w14:textId="77777777" w:rsidR="00CC23AC" w:rsidRDefault="00CC23AC">
            <w:pPr>
              <w:pStyle w:val="TableParagraph"/>
              <w:jc w:val="left"/>
              <w:rPr>
                <w:sz w:val="26"/>
              </w:rPr>
            </w:pPr>
          </w:p>
        </w:tc>
      </w:tr>
      <w:tr w:rsidR="00CC23AC" w14:paraId="12B037DE" w14:textId="77777777">
        <w:trPr>
          <w:trHeight w:val="380"/>
        </w:trPr>
        <w:tc>
          <w:tcPr>
            <w:tcW w:w="1100" w:type="dxa"/>
            <w:tcBorders>
              <w:left w:val="nil"/>
              <w:right w:val="nil"/>
            </w:tcBorders>
            <w:shd w:val="clear" w:color="auto" w:fill="000000"/>
          </w:tcPr>
          <w:p w14:paraId="2241D2AC" w14:textId="77777777" w:rsidR="00CC23AC" w:rsidRDefault="00CC23AC">
            <w:pPr>
              <w:pStyle w:val="TableParagraph"/>
              <w:jc w:val="left"/>
              <w:rPr>
                <w:sz w:val="26"/>
              </w:rPr>
            </w:pPr>
          </w:p>
        </w:tc>
        <w:tc>
          <w:tcPr>
            <w:tcW w:w="560" w:type="dxa"/>
            <w:tcBorders>
              <w:left w:val="nil"/>
              <w:right w:val="nil"/>
            </w:tcBorders>
          </w:tcPr>
          <w:p w14:paraId="523BCB14" w14:textId="77777777" w:rsidR="00CC23AC" w:rsidRDefault="00CC23AC">
            <w:pPr>
              <w:pStyle w:val="TableParagraph"/>
              <w:jc w:val="left"/>
              <w:rPr>
                <w:sz w:val="26"/>
              </w:rPr>
            </w:pPr>
          </w:p>
        </w:tc>
        <w:tc>
          <w:tcPr>
            <w:tcW w:w="1100" w:type="dxa"/>
            <w:tcBorders>
              <w:left w:val="nil"/>
              <w:right w:val="nil"/>
            </w:tcBorders>
            <w:shd w:val="clear" w:color="auto" w:fill="000000"/>
          </w:tcPr>
          <w:p w14:paraId="5AEA99C0" w14:textId="77777777" w:rsidR="00CC23AC" w:rsidRDefault="00CC23AC">
            <w:pPr>
              <w:pStyle w:val="TableParagraph"/>
              <w:jc w:val="left"/>
              <w:rPr>
                <w:sz w:val="26"/>
              </w:rPr>
            </w:pPr>
          </w:p>
        </w:tc>
        <w:tc>
          <w:tcPr>
            <w:tcW w:w="560" w:type="dxa"/>
            <w:tcBorders>
              <w:left w:val="nil"/>
              <w:right w:val="nil"/>
            </w:tcBorders>
          </w:tcPr>
          <w:p w14:paraId="751952A2" w14:textId="77777777" w:rsidR="00CC23AC" w:rsidRDefault="00CC23AC">
            <w:pPr>
              <w:pStyle w:val="TableParagraph"/>
              <w:jc w:val="left"/>
              <w:rPr>
                <w:sz w:val="26"/>
              </w:rPr>
            </w:pPr>
          </w:p>
        </w:tc>
        <w:tc>
          <w:tcPr>
            <w:tcW w:w="1100" w:type="dxa"/>
            <w:tcBorders>
              <w:left w:val="nil"/>
              <w:right w:val="nil"/>
            </w:tcBorders>
            <w:shd w:val="clear" w:color="auto" w:fill="000000"/>
          </w:tcPr>
          <w:p w14:paraId="678402AA" w14:textId="77777777" w:rsidR="00CC23AC" w:rsidRDefault="00CC23AC">
            <w:pPr>
              <w:pStyle w:val="TableParagraph"/>
              <w:jc w:val="left"/>
              <w:rPr>
                <w:sz w:val="26"/>
              </w:rPr>
            </w:pPr>
          </w:p>
        </w:tc>
        <w:tc>
          <w:tcPr>
            <w:tcW w:w="560" w:type="dxa"/>
            <w:tcBorders>
              <w:left w:val="nil"/>
              <w:right w:val="nil"/>
            </w:tcBorders>
          </w:tcPr>
          <w:p w14:paraId="4E6730AA" w14:textId="77777777" w:rsidR="00CC23AC" w:rsidRDefault="00CC23AC">
            <w:pPr>
              <w:pStyle w:val="TableParagraph"/>
              <w:jc w:val="left"/>
              <w:rPr>
                <w:sz w:val="26"/>
              </w:rPr>
            </w:pPr>
          </w:p>
        </w:tc>
        <w:tc>
          <w:tcPr>
            <w:tcW w:w="1100" w:type="dxa"/>
            <w:tcBorders>
              <w:left w:val="nil"/>
              <w:right w:val="nil"/>
            </w:tcBorders>
            <w:shd w:val="clear" w:color="auto" w:fill="000000"/>
          </w:tcPr>
          <w:p w14:paraId="67C2BBBA" w14:textId="77777777" w:rsidR="00CC23AC" w:rsidRDefault="00CC23AC">
            <w:pPr>
              <w:pStyle w:val="TableParagraph"/>
              <w:jc w:val="left"/>
              <w:rPr>
                <w:sz w:val="26"/>
              </w:rPr>
            </w:pPr>
          </w:p>
        </w:tc>
        <w:tc>
          <w:tcPr>
            <w:tcW w:w="580" w:type="dxa"/>
            <w:tcBorders>
              <w:left w:val="nil"/>
              <w:right w:val="nil"/>
            </w:tcBorders>
          </w:tcPr>
          <w:p w14:paraId="34A8C3D6" w14:textId="77777777" w:rsidR="00CC23AC" w:rsidRDefault="00CC23AC">
            <w:pPr>
              <w:pStyle w:val="TableParagraph"/>
              <w:jc w:val="left"/>
              <w:rPr>
                <w:sz w:val="26"/>
              </w:rPr>
            </w:pPr>
          </w:p>
        </w:tc>
        <w:tc>
          <w:tcPr>
            <w:tcW w:w="1100" w:type="dxa"/>
            <w:tcBorders>
              <w:left w:val="nil"/>
              <w:right w:val="nil"/>
            </w:tcBorders>
            <w:shd w:val="clear" w:color="auto" w:fill="000000"/>
          </w:tcPr>
          <w:p w14:paraId="496DA67C" w14:textId="77777777" w:rsidR="00CC23AC" w:rsidRDefault="00220DAA">
            <w:pPr>
              <w:pStyle w:val="TableParagraph"/>
              <w:spacing w:line="295" w:lineRule="exact"/>
              <w:ind w:right="118"/>
              <w:jc w:val="right"/>
              <w:rPr>
                <w:sz w:val="26"/>
              </w:rPr>
            </w:pPr>
            <w:r>
              <w:rPr>
                <w:color w:val="FFFFFF"/>
                <w:spacing w:val="-5"/>
                <w:sz w:val="26"/>
              </w:rPr>
              <w:t>60.</w:t>
            </w:r>
          </w:p>
        </w:tc>
        <w:tc>
          <w:tcPr>
            <w:tcW w:w="570" w:type="dxa"/>
            <w:tcBorders>
              <w:left w:val="nil"/>
            </w:tcBorders>
          </w:tcPr>
          <w:p w14:paraId="0E98B04D" w14:textId="77777777" w:rsidR="00CC23AC" w:rsidRDefault="00CC23AC">
            <w:pPr>
              <w:pStyle w:val="TableParagraph"/>
              <w:jc w:val="left"/>
              <w:rPr>
                <w:sz w:val="26"/>
              </w:rPr>
            </w:pPr>
          </w:p>
        </w:tc>
      </w:tr>
      <w:tr w:rsidR="00CC23AC" w14:paraId="1BBDA513" w14:textId="77777777">
        <w:trPr>
          <w:trHeight w:val="379"/>
        </w:trPr>
        <w:tc>
          <w:tcPr>
            <w:tcW w:w="1100" w:type="dxa"/>
            <w:tcBorders>
              <w:left w:val="nil"/>
              <w:right w:val="nil"/>
            </w:tcBorders>
            <w:shd w:val="clear" w:color="auto" w:fill="000000"/>
          </w:tcPr>
          <w:p w14:paraId="0D5BF47A" w14:textId="77777777" w:rsidR="00CC23AC" w:rsidRDefault="00CC23AC">
            <w:pPr>
              <w:pStyle w:val="TableParagraph"/>
              <w:jc w:val="left"/>
              <w:rPr>
                <w:sz w:val="26"/>
              </w:rPr>
            </w:pPr>
          </w:p>
        </w:tc>
        <w:tc>
          <w:tcPr>
            <w:tcW w:w="560" w:type="dxa"/>
            <w:tcBorders>
              <w:left w:val="nil"/>
              <w:right w:val="nil"/>
            </w:tcBorders>
          </w:tcPr>
          <w:p w14:paraId="1BBEA1F9" w14:textId="77777777" w:rsidR="00CC23AC" w:rsidRDefault="00CC23AC">
            <w:pPr>
              <w:pStyle w:val="TableParagraph"/>
              <w:jc w:val="left"/>
              <w:rPr>
                <w:sz w:val="26"/>
              </w:rPr>
            </w:pPr>
          </w:p>
        </w:tc>
        <w:tc>
          <w:tcPr>
            <w:tcW w:w="1100" w:type="dxa"/>
            <w:tcBorders>
              <w:left w:val="nil"/>
              <w:right w:val="nil"/>
            </w:tcBorders>
            <w:shd w:val="clear" w:color="auto" w:fill="000000"/>
          </w:tcPr>
          <w:p w14:paraId="7B588307" w14:textId="77777777" w:rsidR="00CC23AC" w:rsidRDefault="00CC23AC">
            <w:pPr>
              <w:pStyle w:val="TableParagraph"/>
              <w:jc w:val="left"/>
              <w:rPr>
                <w:sz w:val="26"/>
              </w:rPr>
            </w:pPr>
          </w:p>
        </w:tc>
        <w:tc>
          <w:tcPr>
            <w:tcW w:w="560" w:type="dxa"/>
            <w:tcBorders>
              <w:left w:val="nil"/>
              <w:right w:val="nil"/>
            </w:tcBorders>
          </w:tcPr>
          <w:p w14:paraId="0DA79EE1" w14:textId="77777777" w:rsidR="00CC23AC" w:rsidRDefault="00CC23AC">
            <w:pPr>
              <w:pStyle w:val="TableParagraph"/>
              <w:jc w:val="left"/>
              <w:rPr>
                <w:sz w:val="26"/>
              </w:rPr>
            </w:pPr>
          </w:p>
        </w:tc>
        <w:tc>
          <w:tcPr>
            <w:tcW w:w="1100" w:type="dxa"/>
            <w:tcBorders>
              <w:left w:val="nil"/>
              <w:right w:val="nil"/>
            </w:tcBorders>
            <w:shd w:val="clear" w:color="auto" w:fill="000000"/>
          </w:tcPr>
          <w:p w14:paraId="7286D076" w14:textId="77777777" w:rsidR="00CC23AC" w:rsidRDefault="00CC23AC">
            <w:pPr>
              <w:pStyle w:val="TableParagraph"/>
              <w:jc w:val="left"/>
              <w:rPr>
                <w:sz w:val="26"/>
              </w:rPr>
            </w:pPr>
          </w:p>
        </w:tc>
        <w:tc>
          <w:tcPr>
            <w:tcW w:w="560" w:type="dxa"/>
            <w:tcBorders>
              <w:left w:val="nil"/>
              <w:right w:val="nil"/>
            </w:tcBorders>
          </w:tcPr>
          <w:p w14:paraId="38F83DF2" w14:textId="77777777" w:rsidR="00CC23AC" w:rsidRDefault="00CC23AC">
            <w:pPr>
              <w:pStyle w:val="TableParagraph"/>
              <w:jc w:val="left"/>
              <w:rPr>
                <w:sz w:val="26"/>
              </w:rPr>
            </w:pPr>
          </w:p>
        </w:tc>
        <w:tc>
          <w:tcPr>
            <w:tcW w:w="1100" w:type="dxa"/>
            <w:tcBorders>
              <w:left w:val="nil"/>
              <w:right w:val="nil"/>
            </w:tcBorders>
            <w:shd w:val="clear" w:color="auto" w:fill="000000"/>
          </w:tcPr>
          <w:p w14:paraId="266D4927" w14:textId="77777777" w:rsidR="00CC23AC" w:rsidRDefault="00CC23AC">
            <w:pPr>
              <w:pStyle w:val="TableParagraph"/>
              <w:jc w:val="left"/>
              <w:rPr>
                <w:sz w:val="26"/>
              </w:rPr>
            </w:pPr>
          </w:p>
        </w:tc>
        <w:tc>
          <w:tcPr>
            <w:tcW w:w="580" w:type="dxa"/>
            <w:tcBorders>
              <w:left w:val="nil"/>
              <w:right w:val="nil"/>
            </w:tcBorders>
          </w:tcPr>
          <w:p w14:paraId="499C27A5" w14:textId="77777777" w:rsidR="00CC23AC" w:rsidRDefault="00CC23AC">
            <w:pPr>
              <w:pStyle w:val="TableParagraph"/>
              <w:jc w:val="left"/>
              <w:rPr>
                <w:sz w:val="26"/>
              </w:rPr>
            </w:pPr>
          </w:p>
        </w:tc>
        <w:tc>
          <w:tcPr>
            <w:tcW w:w="1100" w:type="dxa"/>
            <w:tcBorders>
              <w:left w:val="nil"/>
              <w:right w:val="nil"/>
            </w:tcBorders>
            <w:shd w:val="clear" w:color="auto" w:fill="000000"/>
          </w:tcPr>
          <w:p w14:paraId="06A9D3EA" w14:textId="77777777" w:rsidR="00CC23AC" w:rsidRDefault="00220DAA">
            <w:pPr>
              <w:pStyle w:val="TableParagraph"/>
              <w:spacing w:before="5"/>
              <w:ind w:right="118"/>
              <w:jc w:val="right"/>
              <w:rPr>
                <w:sz w:val="26"/>
              </w:rPr>
            </w:pPr>
            <w:r>
              <w:rPr>
                <w:color w:val="FFFFFF"/>
                <w:spacing w:val="-5"/>
                <w:sz w:val="26"/>
              </w:rPr>
              <w:t>65.</w:t>
            </w:r>
          </w:p>
        </w:tc>
        <w:tc>
          <w:tcPr>
            <w:tcW w:w="570" w:type="dxa"/>
            <w:tcBorders>
              <w:left w:val="nil"/>
            </w:tcBorders>
          </w:tcPr>
          <w:p w14:paraId="3C336BDC" w14:textId="77777777" w:rsidR="00CC23AC" w:rsidRDefault="00CC23AC">
            <w:pPr>
              <w:pStyle w:val="TableParagraph"/>
              <w:jc w:val="left"/>
              <w:rPr>
                <w:sz w:val="26"/>
              </w:rPr>
            </w:pPr>
          </w:p>
        </w:tc>
      </w:tr>
    </w:tbl>
    <w:p w14:paraId="55728EAF" w14:textId="77777777" w:rsidR="00CC23AC" w:rsidRDefault="00CC23AC">
      <w:pPr>
        <w:pStyle w:val="TableParagraph"/>
        <w:jc w:val="left"/>
        <w:rPr>
          <w:sz w:val="26"/>
        </w:rPr>
        <w:sectPr w:rsidR="00CC23AC">
          <w:pgSz w:w="12240" w:h="15840"/>
          <w:pgMar w:top="1380" w:right="1080" w:bottom="280" w:left="1080" w:header="720" w:footer="720" w:gutter="0"/>
          <w:cols w:space="720"/>
        </w:sectPr>
      </w:pPr>
    </w:p>
    <w:p w14:paraId="26D8C60A" w14:textId="77777777" w:rsidR="00CC23AC" w:rsidRDefault="00CC23AC">
      <w:pPr>
        <w:pStyle w:val="BodyText"/>
        <w:rPr>
          <w:b/>
          <w:sz w:val="40"/>
        </w:rPr>
      </w:pPr>
    </w:p>
    <w:p w14:paraId="653227C6" w14:textId="77777777" w:rsidR="00CC23AC" w:rsidRDefault="00CC23AC">
      <w:pPr>
        <w:pStyle w:val="BodyText"/>
        <w:rPr>
          <w:b/>
          <w:sz w:val="40"/>
        </w:rPr>
      </w:pPr>
    </w:p>
    <w:p w14:paraId="502CD555" w14:textId="77777777" w:rsidR="00CC23AC" w:rsidRDefault="00CC23AC">
      <w:pPr>
        <w:pStyle w:val="BodyText"/>
        <w:rPr>
          <w:b/>
          <w:sz w:val="40"/>
        </w:rPr>
      </w:pPr>
    </w:p>
    <w:p w14:paraId="63010820" w14:textId="77777777" w:rsidR="00CC23AC" w:rsidRDefault="00CC23AC">
      <w:pPr>
        <w:pStyle w:val="BodyText"/>
        <w:rPr>
          <w:b/>
          <w:sz w:val="40"/>
        </w:rPr>
      </w:pPr>
    </w:p>
    <w:p w14:paraId="39A1A332" w14:textId="77777777" w:rsidR="00CC23AC" w:rsidRDefault="00CC23AC">
      <w:pPr>
        <w:pStyle w:val="BodyText"/>
        <w:rPr>
          <w:b/>
          <w:sz w:val="40"/>
        </w:rPr>
      </w:pPr>
    </w:p>
    <w:p w14:paraId="08FE7A67" w14:textId="77777777" w:rsidR="00CC23AC" w:rsidRDefault="00CC23AC">
      <w:pPr>
        <w:pStyle w:val="BodyText"/>
        <w:rPr>
          <w:b/>
          <w:sz w:val="40"/>
        </w:rPr>
      </w:pPr>
    </w:p>
    <w:p w14:paraId="25AA6E9A" w14:textId="77777777" w:rsidR="00CC23AC" w:rsidRDefault="00CC23AC">
      <w:pPr>
        <w:pStyle w:val="BodyText"/>
        <w:rPr>
          <w:b/>
          <w:sz w:val="40"/>
        </w:rPr>
      </w:pPr>
    </w:p>
    <w:p w14:paraId="1661D1BB" w14:textId="77777777" w:rsidR="00CC23AC" w:rsidRDefault="00CC23AC">
      <w:pPr>
        <w:pStyle w:val="BodyText"/>
        <w:rPr>
          <w:b/>
          <w:sz w:val="40"/>
        </w:rPr>
      </w:pPr>
    </w:p>
    <w:p w14:paraId="41B7A6DC" w14:textId="77777777" w:rsidR="00CC23AC" w:rsidRDefault="00CC23AC">
      <w:pPr>
        <w:pStyle w:val="BodyText"/>
        <w:rPr>
          <w:b/>
          <w:sz w:val="40"/>
        </w:rPr>
      </w:pPr>
    </w:p>
    <w:p w14:paraId="3D891B0A" w14:textId="77777777" w:rsidR="00CC23AC" w:rsidRDefault="00CC23AC">
      <w:pPr>
        <w:pStyle w:val="BodyText"/>
        <w:rPr>
          <w:b/>
          <w:sz w:val="40"/>
        </w:rPr>
      </w:pPr>
    </w:p>
    <w:p w14:paraId="4FDF35A9" w14:textId="77777777" w:rsidR="00CC23AC" w:rsidRDefault="00CC23AC">
      <w:pPr>
        <w:pStyle w:val="BodyText"/>
        <w:rPr>
          <w:b/>
          <w:sz w:val="40"/>
        </w:rPr>
      </w:pPr>
    </w:p>
    <w:p w14:paraId="411A64DE" w14:textId="77777777" w:rsidR="00CC23AC" w:rsidRDefault="00CC23AC">
      <w:pPr>
        <w:pStyle w:val="BodyText"/>
        <w:rPr>
          <w:b/>
          <w:sz w:val="40"/>
        </w:rPr>
      </w:pPr>
    </w:p>
    <w:p w14:paraId="2C9C75A3" w14:textId="77777777" w:rsidR="00CC23AC" w:rsidRDefault="00CC23AC">
      <w:pPr>
        <w:pStyle w:val="BodyText"/>
        <w:rPr>
          <w:b/>
          <w:sz w:val="40"/>
        </w:rPr>
      </w:pPr>
    </w:p>
    <w:p w14:paraId="0959B1A7" w14:textId="77777777" w:rsidR="00CC23AC" w:rsidRDefault="00CC23AC">
      <w:pPr>
        <w:pStyle w:val="BodyText"/>
        <w:rPr>
          <w:b/>
          <w:sz w:val="40"/>
        </w:rPr>
      </w:pPr>
    </w:p>
    <w:p w14:paraId="5101196D" w14:textId="77777777" w:rsidR="00CC23AC" w:rsidRDefault="00CC23AC">
      <w:pPr>
        <w:pStyle w:val="BodyText"/>
        <w:rPr>
          <w:b/>
          <w:sz w:val="40"/>
        </w:rPr>
      </w:pPr>
    </w:p>
    <w:p w14:paraId="3239488F" w14:textId="77777777" w:rsidR="00CC23AC" w:rsidRDefault="00CC23AC">
      <w:pPr>
        <w:pStyle w:val="BodyText"/>
        <w:rPr>
          <w:b/>
          <w:sz w:val="40"/>
        </w:rPr>
      </w:pPr>
    </w:p>
    <w:p w14:paraId="5AA1673F" w14:textId="77777777" w:rsidR="00CC23AC" w:rsidRDefault="00CC23AC">
      <w:pPr>
        <w:pStyle w:val="BodyText"/>
        <w:rPr>
          <w:b/>
          <w:sz w:val="40"/>
        </w:rPr>
      </w:pPr>
    </w:p>
    <w:p w14:paraId="7D02B8CB" w14:textId="77777777" w:rsidR="00CC23AC" w:rsidRDefault="00CC23AC">
      <w:pPr>
        <w:pStyle w:val="BodyText"/>
        <w:spacing w:before="340"/>
        <w:rPr>
          <w:b/>
          <w:sz w:val="40"/>
        </w:rPr>
      </w:pPr>
    </w:p>
    <w:p w14:paraId="6C784CF0" w14:textId="77777777" w:rsidR="00CC23AC" w:rsidRDefault="00220DAA">
      <w:pPr>
        <w:pStyle w:val="Heading1"/>
      </w:pPr>
      <w:bookmarkStart w:id="0" w:name="Learning_Outcomes_"/>
      <w:bookmarkEnd w:id="0"/>
      <w:r>
        <w:rPr>
          <w:color w:val="538134"/>
        </w:rPr>
        <w:t>Learning</w:t>
      </w:r>
      <w:r>
        <w:rPr>
          <w:color w:val="538134"/>
          <w:spacing w:val="-8"/>
        </w:rPr>
        <w:t xml:space="preserve"> </w:t>
      </w:r>
      <w:r>
        <w:rPr>
          <w:color w:val="538134"/>
          <w:spacing w:val="-2"/>
        </w:rPr>
        <w:t>Outcomes</w:t>
      </w:r>
    </w:p>
    <w:p w14:paraId="5E2C8381" w14:textId="77777777" w:rsidR="00CC23AC" w:rsidRDefault="00220DAA">
      <w:pPr>
        <w:spacing w:before="83"/>
        <w:ind w:left="1185"/>
        <w:rPr>
          <w:sz w:val="32"/>
        </w:rPr>
      </w:pPr>
      <w:r>
        <w:rPr>
          <w:sz w:val="32"/>
        </w:rPr>
        <w:t>In</w:t>
      </w:r>
      <w:r>
        <w:rPr>
          <w:spacing w:val="-7"/>
          <w:sz w:val="32"/>
        </w:rPr>
        <w:t xml:space="preserve"> </w:t>
      </w:r>
      <w:r>
        <w:rPr>
          <w:sz w:val="32"/>
        </w:rPr>
        <w:t>this</w:t>
      </w:r>
      <w:r>
        <w:rPr>
          <w:spacing w:val="-4"/>
          <w:sz w:val="32"/>
        </w:rPr>
        <w:t xml:space="preserve"> </w:t>
      </w:r>
      <w:r>
        <w:rPr>
          <w:sz w:val="32"/>
        </w:rPr>
        <w:t>topic</w:t>
      </w:r>
      <w:r>
        <w:rPr>
          <w:spacing w:val="-4"/>
          <w:sz w:val="32"/>
        </w:rPr>
        <w:t xml:space="preserve"> </w:t>
      </w:r>
      <w:r>
        <w:rPr>
          <w:sz w:val="32"/>
        </w:rPr>
        <w:t>the</w:t>
      </w:r>
      <w:r>
        <w:rPr>
          <w:spacing w:val="-4"/>
          <w:sz w:val="32"/>
        </w:rPr>
        <w:t xml:space="preserve"> </w:t>
      </w:r>
      <w:r>
        <w:rPr>
          <w:sz w:val="32"/>
        </w:rPr>
        <w:t>student</w:t>
      </w:r>
      <w:r>
        <w:rPr>
          <w:spacing w:val="-4"/>
          <w:sz w:val="32"/>
        </w:rPr>
        <w:t xml:space="preserve"> </w:t>
      </w:r>
      <w:r>
        <w:rPr>
          <w:sz w:val="32"/>
        </w:rPr>
        <w:t>should</w:t>
      </w:r>
      <w:r>
        <w:rPr>
          <w:spacing w:val="-4"/>
          <w:sz w:val="32"/>
        </w:rPr>
        <w:t xml:space="preserve"> </w:t>
      </w:r>
      <w:r>
        <w:rPr>
          <w:sz w:val="32"/>
        </w:rPr>
        <w:t>be</w:t>
      </w:r>
      <w:r>
        <w:rPr>
          <w:spacing w:val="-4"/>
          <w:sz w:val="32"/>
        </w:rPr>
        <w:t xml:space="preserve"> </w:t>
      </w:r>
      <w:r>
        <w:rPr>
          <w:sz w:val="32"/>
        </w:rPr>
        <w:t>able</w:t>
      </w:r>
      <w:r>
        <w:rPr>
          <w:spacing w:val="-4"/>
          <w:sz w:val="32"/>
        </w:rPr>
        <w:t xml:space="preserve"> </w:t>
      </w:r>
      <w:r>
        <w:rPr>
          <w:spacing w:val="-5"/>
          <w:sz w:val="32"/>
        </w:rPr>
        <w:t>to:</w:t>
      </w:r>
    </w:p>
    <w:p w14:paraId="6CBDD07D" w14:textId="77777777" w:rsidR="00CC23AC" w:rsidRDefault="00220DAA">
      <w:pPr>
        <w:pStyle w:val="ListParagraph"/>
        <w:numPr>
          <w:ilvl w:val="1"/>
          <w:numId w:val="19"/>
        </w:numPr>
        <w:tabs>
          <w:tab w:val="left" w:pos="1980"/>
          <w:tab w:val="left" w:pos="2138"/>
        </w:tabs>
        <w:spacing w:before="34" w:line="340" w:lineRule="auto"/>
        <w:ind w:right="370" w:hanging="795"/>
        <w:rPr>
          <w:sz w:val="32"/>
        </w:rPr>
      </w:pPr>
      <w:r>
        <w:rPr>
          <w:sz w:val="32"/>
        </w:rPr>
        <w:tab/>
        <w:t>Describe</w:t>
      </w:r>
      <w:r>
        <w:rPr>
          <w:spacing w:val="-5"/>
          <w:sz w:val="32"/>
        </w:rPr>
        <w:t xml:space="preserve"> </w:t>
      </w:r>
      <w:r>
        <w:rPr>
          <w:sz w:val="32"/>
        </w:rPr>
        <w:t>Coulomb’s</w:t>
      </w:r>
      <w:r>
        <w:rPr>
          <w:spacing w:val="-5"/>
          <w:sz w:val="32"/>
        </w:rPr>
        <w:t xml:space="preserve"> </w:t>
      </w:r>
      <w:r>
        <w:rPr>
          <w:sz w:val="32"/>
        </w:rPr>
        <w:t>Law</w:t>
      </w:r>
      <w:r>
        <w:rPr>
          <w:spacing w:val="-5"/>
          <w:sz w:val="32"/>
        </w:rPr>
        <w:t xml:space="preserve"> </w:t>
      </w:r>
      <w:r>
        <w:rPr>
          <w:sz w:val="32"/>
        </w:rPr>
        <w:t>in</w:t>
      </w:r>
      <w:r>
        <w:rPr>
          <w:spacing w:val="-5"/>
          <w:sz w:val="32"/>
        </w:rPr>
        <w:t xml:space="preserve"> </w:t>
      </w:r>
      <w:r>
        <w:rPr>
          <w:sz w:val="32"/>
        </w:rPr>
        <w:t>the</w:t>
      </w:r>
      <w:r>
        <w:rPr>
          <w:spacing w:val="-5"/>
          <w:sz w:val="32"/>
        </w:rPr>
        <w:t xml:space="preserve"> </w:t>
      </w:r>
      <w:r>
        <w:rPr>
          <w:sz w:val="32"/>
        </w:rPr>
        <w:t>form</w:t>
      </w:r>
      <w:r>
        <w:rPr>
          <w:spacing w:val="-5"/>
          <w:sz w:val="32"/>
        </w:rPr>
        <w:t xml:space="preserve"> </w:t>
      </w:r>
      <w:r>
        <w:rPr>
          <w:sz w:val="32"/>
        </w:rPr>
        <w:t>of</w:t>
      </w:r>
      <w:r>
        <w:rPr>
          <w:spacing w:val="40"/>
          <w:sz w:val="32"/>
        </w:rPr>
        <w:t xml:space="preserve"> </w:t>
      </w:r>
      <w:r>
        <w:rPr>
          <w:sz w:val="32"/>
        </w:rPr>
        <w:t>in</w:t>
      </w:r>
      <w:r>
        <w:rPr>
          <w:spacing w:val="-5"/>
          <w:sz w:val="32"/>
        </w:rPr>
        <w:t xml:space="preserve"> </w:t>
      </w:r>
      <w:r>
        <w:rPr>
          <w:sz w:val="32"/>
        </w:rPr>
        <w:t>free</w:t>
      </w:r>
      <w:r>
        <w:rPr>
          <w:spacing w:val="-5"/>
          <w:sz w:val="32"/>
        </w:rPr>
        <w:t xml:space="preserve"> </w:t>
      </w:r>
      <w:r>
        <w:rPr>
          <w:sz w:val="32"/>
        </w:rPr>
        <w:t>space</w:t>
      </w:r>
      <w:r>
        <w:rPr>
          <w:spacing w:val="-5"/>
          <w:sz w:val="32"/>
        </w:rPr>
        <w:t xml:space="preserve"> </w:t>
      </w:r>
      <w:r>
        <w:rPr>
          <w:sz w:val="32"/>
        </w:rPr>
        <w:t>or</w:t>
      </w:r>
      <w:r>
        <w:rPr>
          <w:spacing w:val="-5"/>
          <w:sz w:val="32"/>
        </w:rPr>
        <w:t xml:space="preserve"> </w:t>
      </w:r>
      <w:r>
        <w:rPr>
          <w:sz w:val="32"/>
        </w:rPr>
        <w:t xml:space="preserve">in </w:t>
      </w:r>
      <w:r>
        <w:rPr>
          <w:spacing w:val="-4"/>
          <w:sz w:val="32"/>
        </w:rPr>
        <w:t>air.</w:t>
      </w:r>
    </w:p>
    <w:p w14:paraId="48F44970" w14:textId="77777777" w:rsidR="00CC23AC" w:rsidRDefault="00220DAA">
      <w:pPr>
        <w:pStyle w:val="ListParagraph"/>
        <w:numPr>
          <w:ilvl w:val="1"/>
          <w:numId w:val="19"/>
        </w:numPr>
        <w:tabs>
          <w:tab w:val="left" w:pos="1941"/>
        </w:tabs>
        <w:spacing w:before="0" w:line="367" w:lineRule="exact"/>
        <w:ind w:left="1941" w:hanging="756"/>
        <w:rPr>
          <w:sz w:val="32"/>
        </w:rPr>
      </w:pPr>
      <w:r>
        <w:rPr>
          <w:sz w:val="32"/>
        </w:rPr>
        <w:t>Understand</w:t>
      </w:r>
      <w:r>
        <w:rPr>
          <w:spacing w:val="-8"/>
          <w:sz w:val="32"/>
        </w:rPr>
        <w:t xml:space="preserve"> </w:t>
      </w:r>
      <w:r>
        <w:rPr>
          <w:sz w:val="32"/>
        </w:rPr>
        <w:t>the</w:t>
      </w:r>
      <w:r>
        <w:rPr>
          <w:spacing w:val="-6"/>
          <w:sz w:val="32"/>
        </w:rPr>
        <w:t xml:space="preserve"> </w:t>
      </w:r>
      <w:r>
        <w:rPr>
          <w:sz w:val="32"/>
        </w:rPr>
        <w:t>concept</w:t>
      </w:r>
      <w:r>
        <w:rPr>
          <w:spacing w:val="-6"/>
          <w:sz w:val="32"/>
        </w:rPr>
        <w:t xml:space="preserve"> </w:t>
      </w:r>
      <w:r>
        <w:rPr>
          <w:sz w:val="32"/>
        </w:rPr>
        <w:t>of</w:t>
      </w:r>
      <w:r>
        <w:rPr>
          <w:spacing w:val="-6"/>
          <w:sz w:val="32"/>
        </w:rPr>
        <w:t xml:space="preserve"> </w:t>
      </w:r>
      <w:r>
        <w:rPr>
          <w:sz w:val="32"/>
        </w:rPr>
        <w:t>electric</w:t>
      </w:r>
      <w:r>
        <w:rPr>
          <w:spacing w:val="-6"/>
          <w:sz w:val="32"/>
        </w:rPr>
        <w:t xml:space="preserve"> </w:t>
      </w:r>
      <w:r>
        <w:rPr>
          <w:sz w:val="32"/>
        </w:rPr>
        <w:t>field</w:t>
      </w:r>
      <w:r>
        <w:rPr>
          <w:spacing w:val="-5"/>
          <w:sz w:val="32"/>
        </w:rPr>
        <w:t xml:space="preserve"> </w:t>
      </w:r>
      <w:r>
        <w:rPr>
          <w:spacing w:val="-2"/>
          <w:sz w:val="32"/>
        </w:rPr>
        <w:t>strength.</w:t>
      </w:r>
    </w:p>
    <w:p w14:paraId="5EB23B75" w14:textId="77777777" w:rsidR="00CC23AC" w:rsidRDefault="00220DAA">
      <w:pPr>
        <w:pStyle w:val="ListParagraph"/>
        <w:numPr>
          <w:ilvl w:val="1"/>
          <w:numId w:val="19"/>
        </w:numPr>
        <w:tabs>
          <w:tab w:val="left" w:pos="1713"/>
        </w:tabs>
        <w:spacing w:before="154"/>
        <w:ind w:left="1713" w:hanging="528"/>
        <w:rPr>
          <w:sz w:val="32"/>
        </w:rPr>
      </w:pPr>
      <w:r>
        <w:rPr>
          <w:sz w:val="32"/>
        </w:rPr>
        <w:t>Use</w:t>
      </w:r>
      <w:r>
        <w:rPr>
          <w:spacing w:val="-7"/>
          <w:sz w:val="32"/>
        </w:rPr>
        <w:t xml:space="preserve"> </w:t>
      </w:r>
      <w:r>
        <w:rPr>
          <w:sz w:val="32"/>
        </w:rPr>
        <w:t>the</w:t>
      </w:r>
      <w:r>
        <w:rPr>
          <w:spacing w:val="-5"/>
          <w:sz w:val="32"/>
        </w:rPr>
        <w:t xml:space="preserve"> </w:t>
      </w:r>
      <w:r>
        <w:rPr>
          <w:sz w:val="32"/>
        </w:rPr>
        <w:t>relation</w:t>
      </w:r>
      <w:r>
        <w:rPr>
          <w:spacing w:val="-5"/>
          <w:sz w:val="32"/>
        </w:rPr>
        <w:t xml:space="preserve"> </w:t>
      </w:r>
      <w:r>
        <w:rPr>
          <w:sz w:val="32"/>
        </w:rPr>
        <w:t>to</w:t>
      </w:r>
      <w:r>
        <w:rPr>
          <w:spacing w:val="-4"/>
          <w:sz w:val="32"/>
        </w:rPr>
        <w:t xml:space="preserve"> </w:t>
      </w:r>
      <w:r>
        <w:rPr>
          <w:sz w:val="32"/>
        </w:rPr>
        <w:t>calculate</w:t>
      </w:r>
      <w:r>
        <w:rPr>
          <w:spacing w:val="-5"/>
          <w:sz w:val="32"/>
        </w:rPr>
        <w:t xml:space="preserve"> </w:t>
      </w:r>
      <w:r>
        <w:rPr>
          <w:sz w:val="32"/>
        </w:rPr>
        <w:t>the</w:t>
      </w:r>
      <w:r>
        <w:rPr>
          <w:spacing w:val="-5"/>
          <w:sz w:val="32"/>
        </w:rPr>
        <w:t xml:space="preserve"> </w:t>
      </w:r>
      <w:r>
        <w:rPr>
          <w:sz w:val="32"/>
        </w:rPr>
        <w:t>field</w:t>
      </w:r>
      <w:r>
        <w:rPr>
          <w:spacing w:val="-4"/>
          <w:sz w:val="32"/>
        </w:rPr>
        <w:t xml:space="preserve"> </w:t>
      </w:r>
      <w:r>
        <w:rPr>
          <w:spacing w:val="-2"/>
          <w:sz w:val="32"/>
        </w:rPr>
        <w:t>strength.</w:t>
      </w:r>
    </w:p>
    <w:p w14:paraId="769FD550" w14:textId="77777777" w:rsidR="00CC23AC" w:rsidRDefault="00220DAA">
      <w:pPr>
        <w:pStyle w:val="ListParagraph"/>
        <w:numPr>
          <w:ilvl w:val="1"/>
          <w:numId w:val="19"/>
        </w:numPr>
        <w:tabs>
          <w:tab w:val="left" w:pos="1726"/>
          <w:tab w:val="left" w:pos="1980"/>
        </w:tabs>
        <w:spacing w:before="154" w:line="340" w:lineRule="auto"/>
        <w:ind w:right="362" w:hanging="795"/>
        <w:rPr>
          <w:sz w:val="32"/>
        </w:rPr>
      </w:pPr>
      <w:r>
        <w:rPr>
          <w:sz w:val="32"/>
        </w:rPr>
        <w:t>Use</w:t>
      </w:r>
      <w:r>
        <w:rPr>
          <w:spacing w:val="-4"/>
          <w:sz w:val="32"/>
        </w:rPr>
        <w:t xml:space="preserve"> </w:t>
      </w:r>
      <w:r>
        <w:rPr>
          <w:sz w:val="32"/>
        </w:rPr>
        <w:t>the</w:t>
      </w:r>
      <w:r>
        <w:rPr>
          <w:spacing w:val="-4"/>
          <w:sz w:val="32"/>
        </w:rPr>
        <w:t xml:space="preserve"> </w:t>
      </w:r>
      <w:r>
        <w:rPr>
          <w:sz w:val="32"/>
        </w:rPr>
        <w:t>relations</w:t>
      </w:r>
      <w:r>
        <w:rPr>
          <w:spacing w:val="-4"/>
          <w:sz w:val="32"/>
        </w:rPr>
        <w:t xml:space="preserve"> </w:t>
      </w:r>
      <w:r>
        <w:rPr>
          <w:sz w:val="32"/>
        </w:rPr>
        <w:t>for</w:t>
      </w:r>
      <w:r>
        <w:rPr>
          <w:spacing w:val="-4"/>
          <w:sz w:val="32"/>
        </w:rPr>
        <w:t xml:space="preserve"> </w:t>
      </w:r>
      <w:r>
        <w:rPr>
          <w:sz w:val="32"/>
        </w:rPr>
        <w:t>the</w:t>
      </w:r>
      <w:r>
        <w:rPr>
          <w:spacing w:val="-4"/>
          <w:sz w:val="32"/>
        </w:rPr>
        <w:t xml:space="preserve"> </w:t>
      </w:r>
      <w:r>
        <w:rPr>
          <w:sz w:val="32"/>
        </w:rPr>
        <w:t>field</w:t>
      </w:r>
      <w:r>
        <w:rPr>
          <w:spacing w:val="-4"/>
          <w:sz w:val="32"/>
        </w:rPr>
        <w:t xml:space="preserve"> </w:t>
      </w:r>
      <w:r>
        <w:rPr>
          <w:sz w:val="32"/>
        </w:rPr>
        <w:t>strength</w:t>
      </w:r>
      <w:r>
        <w:rPr>
          <w:spacing w:val="-4"/>
          <w:sz w:val="32"/>
        </w:rPr>
        <w:t xml:space="preserve"> </w:t>
      </w:r>
      <w:r>
        <w:rPr>
          <w:sz w:val="32"/>
        </w:rPr>
        <w:t>of</w:t>
      </w:r>
      <w:r>
        <w:rPr>
          <w:spacing w:val="-4"/>
          <w:sz w:val="32"/>
        </w:rPr>
        <w:t xml:space="preserve"> </w:t>
      </w:r>
      <w:r>
        <w:rPr>
          <w:sz w:val="32"/>
        </w:rPr>
        <w:t>a</w:t>
      </w:r>
      <w:r>
        <w:rPr>
          <w:spacing w:val="-4"/>
          <w:sz w:val="32"/>
        </w:rPr>
        <w:t xml:space="preserve"> </w:t>
      </w:r>
      <w:r>
        <w:rPr>
          <w:sz w:val="32"/>
        </w:rPr>
        <w:t>point</w:t>
      </w:r>
      <w:r>
        <w:rPr>
          <w:spacing w:val="-4"/>
          <w:sz w:val="32"/>
        </w:rPr>
        <w:t xml:space="preserve"> </w:t>
      </w:r>
      <w:r>
        <w:rPr>
          <w:sz w:val="32"/>
        </w:rPr>
        <w:t>charge</w:t>
      </w:r>
      <w:r>
        <w:rPr>
          <w:spacing w:val="-4"/>
          <w:sz w:val="32"/>
        </w:rPr>
        <w:t xml:space="preserve"> </w:t>
      </w:r>
      <w:r>
        <w:rPr>
          <w:sz w:val="32"/>
        </w:rPr>
        <w:t>in</w:t>
      </w:r>
      <w:r>
        <w:rPr>
          <w:spacing w:val="-4"/>
          <w:sz w:val="32"/>
        </w:rPr>
        <w:t xml:space="preserve"> </w:t>
      </w:r>
      <w:r>
        <w:rPr>
          <w:sz w:val="32"/>
        </w:rPr>
        <w:t>free space or air.</w:t>
      </w:r>
    </w:p>
    <w:p w14:paraId="6CC747C9" w14:textId="77777777" w:rsidR="00CC23AC" w:rsidRDefault="00CC23AC">
      <w:pPr>
        <w:pStyle w:val="ListParagraph"/>
        <w:spacing w:line="340" w:lineRule="auto"/>
        <w:rPr>
          <w:sz w:val="32"/>
        </w:rPr>
        <w:sectPr w:rsidR="00CC23AC">
          <w:pgSz w:w="12240" w:h="15840"/>
          <w:pgMar w:top="1820" w:right="1080" w:bottom="280" w:left="1080" w:header="720" w:footer="720" w:gutter="0"/>
          <w:cols w:space="720"/>
        </w:sectPr>
      </w:pPr>
    </w:p>
    <w:p w14:paraId="3419CF40" w14:textId="77777777" w:rsidR="00CC23AC" w:rsidRDefault="00220DAA">
      <w:pPr>
        <w:pStyle w:val="ListParagraph"/>
        <w:numPr>
          <w:ilvl w:val="1"/>
          <w:numId w:val="19"/>
        </w:numPr>
        <w:tabs>
          <w:tab w:val="left" w:pos="1783"/>
        </w:tabs>
        <w:spacing w:before="60"/>
        <w:ind w:left="1783" w:hanging="598"/>
        <w:rPr>
          <w:sz w:val="32"/>
        </w:rPr>
      </w:pPr>
      <w:r>
        <w:rPr>
          <w:sz w:val="32"/>
        </w:rPr>
        <w:lastRenderedPageBreak/>
        <w:t>Define</w:t>
      </w:r>
      <w:r>
        <w:rPr>
          <w:spacing w:val="-6"/>
          <w:sz w:val="32"/>
        </w:rPr>
        <w:t xml:space="preserve"> </w:t>
      </w:r>
      <w:r>
        <w:rPr>
          <w:sz w:val="32"/>
        </w:rPr>
        <w:t>electric</w:t>
      </w:r>
      <w:r>
        <w:rPr>
          <w:spacing w:val="-6"/>
          <w:sz w:val="32"/>
        </w:rPr>
        <w:t xml:space="preserve"> </w:t>
      </w:r>
      <w:r>
        <w:rPr>
          <w:sz w:val="32"/>
        </w:rPr>
        <w:t>potential</w:t>
      </w:r>
      <w:r>
        <w:rPr>
          <w:spacing w:val="-6"/>
          <w:sz w:val="32"/>
        </w:rPr>
        <w:t xml:space="preserve"> </w:t>
      </w:r>
      <w:r>
        <w:rPr>
          <w:sz w:val="32"/>
        </w:rPr>
        <w:t>and</w:t>
      </w:r>
      <w:r>
        <w:rPr>
          <w:spacing w:val="-6"/>
          <w:sz w:val="32"/>
        </w:rPr>
        <w:t xml:space="preserve"> </w:t>
      </w:r>
      <w:r>
        <w:rPr>
          <w:sz w:val="32"/>
        </w:rPr>
        <w:t>use</w:t>
      </w:r>
      <w:r>
        <w:rPr>
          <w:spacing w:val="-5"/>
          <w:sz w:val="32"/>
        </w:rPr>
        <w:t xml:space="preserve"> </w:t>
      </w:r>
      <w:r>
        <w:rPr>
          <w:spacing w:val="-2"/>
          <w:sz w:val="32"/>
        </w:rPr>
        <w:t>equation</w:t>
      </w:r>
    </w:p>
    <w:p w14:paraId="5D308D02" w14:textId="77777777" w:rsidR="00CC23AC" w:rsidRDefault="00220DAA">
      <w:pPr>
        <w:pStyle w:val="ListParagraph"/>
        <w:numPr>
          <w:ilvl w:val="1"/>
          <w:numId w:val="19"/>
        </w:numPr>
        <w:tabs>
          <w:tab w:val="left" w:pos="1980"/>
          <w:tab w:val="left" w:pos="2032"/>
        </w:tabs>
        <w:spacing w:before="154" w:line="340" w:lineRule="auto"/>
        <w:ind w:right="358" w:hanging="795"/>
        <w:rPr>
          <w:sz w:val="32"/>
        </w:rPr>
      </w:pPr>
      <w:r>
        <w:rPr>
          <w:sz w:val="32"/>
        </w:rPr>
        <w:t>Define</w:t>
      </w:r>
      <w:r>
        <w:rPr>
          <w:spacing w:val="40"/>
          <w:sz w:val="32"/>
        </w:rPr>
        <w:t xml:space="preserve"> </w:t>
      </w:r>
      <w:r>
        <w:rPr>
          <w:sz w:val="32"/>
        </w:rPr>
        <w:t>and explain capacitance of a parallel plate capacitor and use</w:t>
      </w:r>
    </w:p>
    <w:p w14:paraId="2A9E7FDC" w14:textId="77777777" w:rsidR="00CC23AC" w:rsidRDefault="00220DAA">
      <w:pPr>
        <w:pStyle w:val="ListParagraph"/>
        <w:numPr>
          <w:ilvl w:val="1"/>
          <w:numId w:val="19"/>
        </w:numPr>
        <w:tabs>
          <w:tab w:val="left" w:pos="1696"/>
        </w:tabs>
        <w:spacing w:before="0" w:line="367" w:lineRule="exact"/>
        <w:ind w:left="1696" w:hanging="511"/>
        <w:rPr>
          <w:sz w:val="32"/>
        </w:rPr>
      </w:pPr>
      <w:r>
        <w:rPr>
          <w:sz w:val="32"/>
        </w:rPr>
        <w:t>Explain</w:t>
      </w:r>
      <w:r>
        <w:rPr>
          <w:spacing w:val="-6"/>
          <w:sz w:val="32"/>
        </w:rPr>
        <w:t xml:space="preserve"> </w:t>
      </w:r>
      <w:r>
        <w:rPr>
          <w:sz w:val="32"/>
        </w:rPr>
        <w:t>energy</w:t>
      </w:r>
      <w:r>
        <w:rPr>
          <w:spacing w:val="-6"/>
          <w:sz w:val="32"/>
        </w:rPr>
        <w:t xml:space="preserve"> </w:t>
      </w:r>
      <w:r>
        <w:rPr>
          <w:sz w:val="32"/>
        </w:rPr>
        <w:t>stored</w:t>
      </w:r>
      <w:r>
        <w:rPr>
          <w:spacing w:val="-5"/>
          <w:sz w:val="32"/>
        </w:rPr>
        <w:t xml:space="preserve"> </w:t>
      </w:r>
      <w:r>
        <w:rPr>
          <w:sz w:val="32"/>
        </w:rPr>
        <w:t>in</w:t>
      </w:r>
      <w:r>
        <w:rPr>
          <w:spacing w:val="-6"/>
          <w:sz w:val="32"/>
        </w:rPr>
        <w:t xml:space="preserve"> </w:t>
      </w:r>
      <w:r>
        <w:rPr>
          <w:sz w:val="32"/>
        </w:rPr>
        <w:t>capacitor</w:t>
      </w:r>
      <w:r>
        <w:rPr>
          <w:spacing w:val="-5"/>
          <w:sz w:val="32"/>
        </w:rPr>
        <w:t xml:space="preserve"> </w:t>
      </w:r>
      <w:r>
        <w:rPr>
          <w:sz w:val="32"/>
        </w:rPr>
        <w:t>and</w:t>
      </w:r>
      <w:r>
        <w:rPr>
          <w:spacing w:val="-6"/>
          <w:sz w:val="32"/>
        </w:rPr>
        <w:t xml:space="preserve"> </w:t>
      </w:r>
      <w:r>
        <w:rPr>
          <w:sz w:val="32"/>
        </w:rPr>
        <w:t>use</w:t>
      </w:r>
      <w:r>
        <w:rPr>
          <w:spacing w:val="-5"/>
          <w:sz w:val="32"/>
        </w:rPr>
        <w:t xml:space="preserve"> </w:t>
      </w:r>
      <w:r>
        <w:rPr>
          <w:sz w:val="32"/>
        </w:rPr>
        <w:t>relation</w:t>
      </w:r>
      <w:r>
        <w:rPr>
          <w:spacing w:val="70"/>
          <w:sz w:val="32"/>
        </w:rPr>
        <w:t xml:space="preserve"> </w:t>
      </w:r>
      <w:r>
        <w:rPr>
          <w:spacing w:val="-5"/>
          <w:sz w:val="32"/>
        </w:rPr>
        <w:t>and</w:t>
      </w:r>
    </w:p>
    <w:p w14:paraId="1D9BF79C" w14:textId="77777777" w:rsidR="00CC23AC" w:rsidRDefault="00220DAA">
      <w:pPr>
        <w:pStyle w:val="ListParagraph"/>
        <w:numPr>
          <w:ilvl w:val="1"/>
          <w:numId w:val="19"/>
        </w:numPr>
        <w:tabs>
          <w:tab w:val="left" w:pos="1941"/>
        </w:tabs>
        <w:spacing w:before="153"/>
        <w:ind w:left="1941" w:hanging="756"/>
        <w:rPr>
          <w:sz w:val="32"/>
        </w:rPr>
      </w:pPr>
      <w:r>
        <w:rPr>
          <w:sz w:val="32"/>
        </w:rPr>
        <w:t>Charging</w:t>
      </w:r>
      <w:r>
        <w:rPr>
          <w:spacing w:val="-9"/>
          <w:sz w:val="32"/>
        </w:rPr>
        <w:t xml:space="preserve"> </w:t>
      </w:r>
      <w:r>
        <w:rPr>
          <w:sz w:val="32"/>
        </w:rPr>
        <w:t>and</w:t>
      </w:r>
      <w:r>
        <w:rPr>
          <w:spacing w:val="-8"/>
          <w:sz w:val="32"/>
        </w:rPr>
        <w:t xml:space="preserve"> </w:t>
      </w:r>
      <w:r>
        <w:rPr>
          <w:sz w:val="32"/>
        </w:rPr>
        <w:t>Discharging</w:t>
      </w:r>
      <w:r>
        <w:rPr>
          <w:spacing w:val="-8"/>
          <w:sz w:val="32"/>
        </w:rPr>
        <w:t xml:space="preserve"> </w:t>
      </w:r>
      <w:r>
        <w:rPr>
          <w:sz w:val="32"/>
        </w:rPr>
        <w:t>a</w:t>
      </w:r>
      <w:r>
        <w:rPr>
          <w:spacing w:val="-8"/>
          <w:sz w:val="32"/>
        </w:rPr>
        <w:t xml:space="preserve"> </w:t>
      </w:r>
      <w:r>
        <w:rPr>
          <w:spacing w:val="-2"/>
          <w:sz w:val="32"/>
        </w:rPr>
        <w:t>Capacitor</w:t>
      </w:r>
    </w:p>
    <w:p w14:paraId="0376E99A" w14:textId="77777777" w:rsidR="00CC23AC" w:rsidRDefault="00CC23AC">
      <w:pPr>
        <w:pStyle w:val="BodyText"/>
        <w:rPr>
          <w:sz w:val="32"/>
        </w:rPr>
      </w:pPr>
    </w:p>
    <w:p w14:paraId="03EC68D4" w14:textId="77777777" w:rsidR="00CC23AC" w:rsidRDefault="00CC23AC">
      <w:pPr>
        <w:pStyle w:val="BodyText"/>
        <w:rPr>
          <w:sz w:val="32"/>
        </w:rPr>
      </w:pPr>
    </w:p>
    <w:p w14:paraId="1F7E431E" w14:textId="77777777" w:rsidR="00CC23AC" w:rsidRDefault="00CC23AC">
      <w:pPr>
        <w:pStyle w:val="BodyText"/>
        <w:rPr>
          <w:sz w:val="32"/>
        </w:rPr>
      </w:pPr>
    </w:p>
    <w:p w14:paraId="49E18EEB" w14:textId="77777777" w:rsidR="00CC23AC" w:rsidRDefault="00CC23AC">
      <w:pPr>
        <w:pStyle w:val="BodyText"/>
        <w:rPr>
          <w:sz w:val="32"/>
        </w:rPr>
      </w:pPr>
    </w:p>
    <w:p w14:paraId="6D34AFF9" w14:textId="77777777" w:rsidR="00CC23AC" w:rsidRDefault="00CC23AC">
      <w:pPr>
        <w:pStyle w:val="BodyText"/>
        <w:rPr>
          <w:sz w:val="32"/>
        </w:rPr>
      </w:pPr>
    </w:p>
    <w:p w14:paraId="194FE529" w14:textId="77777777" w:rsidR="00CC23AC" w:rsidRDefault="00CC23AC">
      <w:pPr>
        <w:pStyle w:val="BodyText"/>
        <w:rPr>
          <w:sz w:val="32"/>
        </w:rPr>
      </w:pPr>
    </w:p>
    <w:p w14:paraId="2917198E" w14:textId="77777777" w:rsidR="00CC23AC" w:rsidRDefault="00CC23AC">
      <w:pPr>
        <w:pStyle w:val="BodyText"/>
        <w:rPr>
          <w:sz w:val="32"/>
        </w:rPr>
      </w:pPr>
    </w:p>
    <w:p w14:paraId="763C373F" w14:textId="77777777" w:rsidR="00CC23AC" w:rsidRDefault="00CC23AC">
      <w:pPr>
        <w:pStyle w:val="BodyText"/>
        <w:rPr>
          <w:sz w:val="32"/>
        </w:rPr>
      </w:pPr>
    </w:p>
    <w:p w14:paraId="7F2063D8" w14:textId="77777777" w:rsidR="00CC23AC" w:rsidRDefault="00CC23AC">
      <w:pPr>
        <w:pStyle w:val="BodyText"/>
        <w:rPr>
          <w:sz w:val="32"/>
        </w:rPr>
      </w:pPr>
    </w:p>
    <w:p w14:paraId="18A34E55" w14:textId="77777777" w:rsidR="00CC23AC" w:rsidRDefault="00CC23AC">
      <w:pPr>
        <w:pStyle w:val="BodyText"/>
        <w:rPr>
          <w:sz w:val="32"/>
        </w:rPr>
      </w:pPr>
    </w:p>
    <w:p w14:paraId="4C00C5E8" w14:textId="77777777" w:rsidR="00CC23AC" w:rsidRDefault="00CC23AC">
      <w:pPr>
        <w:pStyle w:val="BodyText"/>
        <w:rPr>
          <w:sz w:val="32"/>
        </w:rPr>
      </w:pPr>
    </w:p>
    <w:p w14:paraId="54B52381" w14:textId="77777777" w:rsidR="00CC23AC" w:rsidRDefault="00CC23AC">
      <w:pPr>
        <w:pStyle w:val="BodyText"/>
        <w:rPr>
          <w:sz w:val="32"/>
        </w:rPr>
      </w:pPr>
    </w:p>
    <w:sectPr w:rsidR="00CC23AC" w:rsidSect="002A5F3A">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E13"/>
    <w:multiLevelType w:val="hybridMultilevel"/>
    <w:tmpl w:val="B0FC4852"/>
    <w:lvl w:ilvl="0" w:tplc="05528C54">
      <w:numFmt w:val="bullet"/>
      <w:lvlText w:val="·"/>
      <w:lvlJc w:val="left"/>
      <w:pPr>
        <w:ind w:left="1800" w:hanging="297"/>
      </w:pPr>
      <w:rPr>
        <w:rFonts w:ascii="Times New Roman" w:eastAsia="Times New Roman" w:hAnsi="Times New Roman" w:cs="Times New Roman" w:hint="default"/>
        <w:b w:val="0"/>
        <w:bCs w:val="0"/>
        <w:i w:val="0"/>
        <w:iCs w:val="0"/>
        <w:spacing w:val="0"/>
        <w:w w:val="100"/>
        <w:sz w:val="26"/>
        <w:szCs w:val="26"/>
        <w:lang w:val="en-US" w:eastAsia="en-US" w:bidi="ar-SA"/>
      </w:rPr>
    </w:lvl>
    <w:lvl w:ilvl="1" w:tplc="FCD2D19C">
      <w:numFmt w:val="bullet"/>
      <w:lvlText w:val="•"/>
      <w:lvlJc w:val="left"/>
      <w:pPr>
        <w:ind w:left="2628" w:hanging="297"/>
      </w:pPr>
      <w:rPr>
        <w:rFonts w:hint="default"/>
        <w:lang w:val="en-US" w:eastAsia="en-US" w:bidi="ar-SA"/>
      </w:rPr>
    </w:lvl>
    <w:lvl w:ilvl="2" w:tplc="E576668A">
      <w:numFmt w:val="bullet"/>
      <w:lvlText w:val="•"/>
      <w:lvlJc w:val="left"/>
      <w:pPr>
        <w:ind w:left="3456" w:hanging="297"/>
      </w:pPr>
      <w:rPr>
        <w:rFonts w:hint="default"/>
        <w:lang w:val="en-US" w:eastAsia="en-US" w:bidi="ar-SA"/>
      </w:rPr>
    </w:lvl>
    <w:lvl w:ilvl="3" w:tplc="152229FE">
      <w:numFmt w:val="bullet"/>
      <w:lvlText w:val="•"/>
      <w:lvlJc w:val="left"/>
      <w:pPr>
        <w:ind w:left="4284" w:hanging="297"/>
      </w:pPr>
      <w:rPr>
        <w:rFonts w:hint="default"/>
        <w:lang w:val="en-US" w:eastAsia="en-US" w:bidi="ar-SA"/>
      </w:rPr>
    </w:lvl>
    <w:lvl w:ilvl="4" w:tplc="53A42650">
      <w:numFmt w:val="bullet"/>
      <w:lvlText w:val="•"/>
      <w:lvlJc w:val="left"/>
      <w:pPr>
        <w:ind w:left="5112" w:hanging="297"/>
      </w:pPr>
      <w:rPr>
        <w:rFonts w:hint="default"/>
        <w:lang w:val="en-US" w:eastAsia="en-US" w:bidi="ar-SA"/>
      </w:rPr>
    </w:lvl>
    <w:lvl w:ilvl="5" w:tplc="313AC36A">
      <w:numFmt w:val="bullet"/>
      <w:lvlText w:val="•"/>
      <w:lvlJc w:val="left"/>
      <w:pPr>
        <w:ind w:left="5940" w:hanging="297"/>
      </w:pPr>
      <w:rPr>
        <w:rFonts w:hint="default"/>
        <w:lang w:val="en-US" w:eastAsia="en-US" w:bidi="ar-SA"/>
      </w:rPr>
    </w:lvl>
    <w:lvl w:ilvl="6" w:tplc="71C6205A">
      <w:numFmt w:val="bullet"/>
      <w:lvlText w:val="•"/>
      <w:lvlJc w:val="left"/>
      <w:pPr>
        <w:ind w:left="6768" w:hanging="297"/>
      </w:pPr>
      <w:rPr>
        <w:rFonts w:hint="default"/>
        <w:lang w:val="en-US" w:eastAsia="en-US" w:bidi="ar-SA"/>
      </w:rPr>
    </w:lvl>
    <w:lvl w:ilvl="7" w:tplc="61C8C738">
      <w:numFmt w:val="bullet"/>
      <w:lvlText w:val="•"/>
      <w:lvlJc w:val="left"/>
      <w:pPr>
        <w:ind w:left="7596" w:hanging="297"/>
      </w:pPr>
      <w:rPr>
        <w:rFonts w:hint="default"/>
        <w:lang w:val="en-US" w:eastAsia="en-US" w:bidi="ar-SA"/>
      </w:rPr>
    </w:lvl>
    <w:lvl w:ilvl="8" w:tplc="4CBAF992">
      <w:numFmt w:val="bullet"/>
      <w:lvlText w:val="•"/>
      <w:lvlJc w:val="left"/>
      <w:pPr>
        <w:ind w:left="8424" w:hanging="297"/>
      </w:pPr>
      <w:rPr>
        <w:rFonts w:hint="default"/>
        <w:lang w:val="en-US" w:eastAsia="en-US" w:bidi="ar-SA"/>
      </w:rPr>
    </w:lvl>
  </w:abstractNum>
  <w:abstractNum w:abstractNumId="1" w15:restartNumberingAfterBreak="0">
    <w:nsid w:val="019857D0"/>
    <w:multiLevelType w:val="hybridMultilevel"/>
    <w:tmpl w:val="1A302492"/>
    <w:lvl w:ilvl="0" w:tplc="41748404">
      <w:start w:val="2"/>
      <w:numFmt w:val="decimal"/>
      <w:lvlText w:val="%1."/>
      <w:lvlJc w:val="left"/>
      <w:pPr>
        <w:ind w:left="1729" w:hanging="650"/>
        <w:jc w:val="left"/>
      </w:pPr>
      <w:rPr>
        <w:rFonts w:ascii="Times New Roman" w:eastAsia="Times New Roman" w:hAnsi="Times New Roman" w:cs="Times New Roman" w:hint="default"/>
        <w:b/>
        <w:bCs/>
        <w:i w:val="0"/>
        <w:iCs w:val="0"/>
        <w:spacing w:val="-1"/>
        <w:w w:val="100"/>
        <w:sz w:val="26"/>
        <w:szCs w:val="26"/>
        <w:lang w:val="en-US" w:eastAsia="en-US" w:bidi="ar-SA"/>
      </w:rPr>
    </w:lvl>
    <w:lvl w:ilvl="1" w:tplc="0874CB32">
      <w:start w:val="1"/>
      <w:numFmt w:val="upperLetter"/>
      <w:lvlText w:val="%2)"/>
      <w:lvlJc w:val="left"/>
      <w:pPr>
        <w:ind w:left="2393"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EFD8D996">
      <w:numFmt w:val="bullet"/>
      <w:lvlText w:val="•"/>
      <w:lvlJc w:val="left"/>
      <w:pPr>
        <w:ind w:left="1680" w:hanging="535"/>
      </w:pPr>
      <w:rPr>
        <w:rFonts w:hint="default"/>
        <w:lang w:val="en-US" w:eastAsia="en-US" w:bidi="ar-SA"/>
      </w:rPr>
    </w:lvl>
    <w:lvl w:ilvl="3" w:tplc="EB5CE686">
      <w:numFmt w:val="bullet"/>
      <w:lvlText w:val="•"/>
      <w:lvlJc w:val="left"/>
      <w:pPr>
        <w:ind w:left="1720" w:hanging="535"/>
      </w:pPr>
      <w:rPr>
        <w:rFonts w:hint="default"/>
        <w:lang w:val="en-US" w:eastAsia="en-US" w:bidi="ar-SA"/>
      </w:rPr>
    </w:lvl>
    <w:lvl w:ilvl="4" w:tplc="4AFC3538">
      <w:numFmt w:val="bullet"/>
      <w:lvlText w:val="•"/>
      <w:lvlJc w:val="left"/>
      <w:pPr>
        <w:ind w:left="2400" w:hanging="535"/>
      </w:pPr>
      <w:rPr>
        <w:rFonts w:hint="default"/>
        <w:lang w:val="en-US" w:eastAsia="en-US" w:bidi="ar-SA"/>
      </w:rPr>
    </w:lvl>
    <w:lvl w:ilvl="5" w:tplc="14E05AD8">
      <w:numFmt w:val="bullet"/>
      <w:lvlText w:val="•"/>
      <w:lvlJc w:val="left"/>
      <w:pPr>
        <w:ind w:left="3680" w:hanging="535"/>
      </w:pPr>
      <w:rPr>
        <w:rFonts w:hint="default"/>
        <w:lang w:val="en-US" w:eastAsia="en-US" w:bidi="ar-SA"/>
      </w:rPr>
    </w:lvl>
    <w:lvl w:ilvl="6" w:tplc="8C7259BA">
      <w:numFmt w:val="bullet"/>
      <w:lvlText w:val="•"/>
      <w:lvlJc w:val="left"/>
      <w:pPr>
        <w:ind w:left="4960" w:hanging="535"/>
      </w:pPr>
      <w:rPr>
        <w:rFonts w:hint="default"/>
        <w:lang w:val="en-US" w:eastAsia="en-US" w:bidi="ar-SA"/>
      </w:rPr>
    </w:lvl>
    <w:lvl w:ilvl="7" w:tplc="A88452BE">
      <w:numFmt w:val="bullet"/>
      <w:lvlText w:val="•"/>
      <w:lvlJc w:val="left"/>
      <w:pPr>
        <w:ind w:left="6240" w:hanging="535"/>
      </w:pPr>
      <w:rPr>
        <w:rFonts w:hint="default"/>
        <w:lang w:val="en-US" w:eastAsia="en-US" w:bidi="ar-SA"/>
      </w:rPr>
    </w:lvl>
    <w:lvl w:ilvl="8" w:tplc="DB9A4E3A">
      <w:numFmt w:val="bullet"/>
      <w:lvlText w:val="•"/>
      <w:lvlJc w:val="left"/>
      <w:pPr>
        <w:ind w:left="7520" w:hanging="535"/>
      </w:pPr>
      <w:rPr>
        <w:rFonts w:hint="default"/>
        <w:lang w:val="en-US" w:eastAsia="en-US" w:bidi="ar-SA"/>
      </w:rPr>
    </w:lvl>
  </w:abstractNum>
  <w:abstractNum w:abstractNumId="2" w15:restartNumberingAfterBreak="0">
    <w:nsid w:val="03295B52"/>
    <w:multiLevelType w:val="hybridMultilevel"/>
    <w:tmpl w:val="67B4F9DA"/>
    <w:lvl w:ilvl="0" w:tplc="C366D57A">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93"/>
        <w:sz w:val="26"/>
        <w:szCs w:val="26"/>
        <w:lang w:val="en-US" w:eastAsia="en-US" w:bidi="ar-SA"/>
      </w:rPr>
    </w:lvl>
    <w:lvl w:ilvl="1" w:tplc="20908566">
      <w:numFmt w:val="bullet"/>
      <w:lvlText w:val="•"/>
      <w:lvlJc w:val="left"/>
      <w:pPr>
        <w:ind w:left="2304" w:hanging="354"/>
      </w:pPr>
      <w:rPr>
        <w:rFonts w:hint="default"/>
        <w:lang w:val="en-US" w:eastAsia="en-US" w:bidi="ar-SA"/>
      </w:rPr>
    </w:lvl>
    <w:lvl w:ilvl="2" w:tplc="1F50AF42">
      <w:numFmt w:val="bullet"/>
      <w:lvlText w:val="•"/>
      <w:lvlJc w:val="left"/>
      <w:pPr>
        <w:ind w:left="3168" w:hanging="354"/>
      </w:pPr>
      <w:rPr>
        <w:rFonts w:hint="default"/>
        <w:lang w:val="en-US" w:eastAsia="en-US" w:bidi="ar-SA"/>
      </w:rPr>
    </w:lvl>
    <w:lvl w:ilvl="3" w:tplc="2D1CE0A4">
      <w:numFmt w:val="bullet"/>
      <w:lvlText w:val="•"/>
      <w:lvlJc w:val="left"/>
      <w:pPr>
        <w:ind w:left="4032" w:hanging="354"/>
      </w:pPr>
      <w:rPr>
        <w:rFonts w:hint="default"/>
        <w:lang w:val="en-US" w:eastAsia="en-US" w:bidi="ar-SA"/>
      </w:rPr>
    </w:lvl>
    <w:lvl w:ilvl="4" w:tplc="83827FA2">
      <w:numFmt w:val="bullet"/>
      <w:lvlText w:val="•"/>
      <w:lvlJc w:val="left"/>
      <w:pPr>
        <w:ind w:left="4896" w:hanging="354"/>
      </w:pPr>
      <w:rPr>
        <w:rFonts w:hint="default"/>
        <w:lang w:val="en-US" w:eastAsia="en-US" w:bidi="ar-SA"/>
      </w:rPr>
    </w:lvl>
    <w:lvl w:ilvl="5" w:tplc="C646FC0A">
      <w:numFmt w:val="bullet"/>
      <w:lvlText w:val="•"/>
      <w:lvlJc w:val="left"/>
      <w:pPr>
        <w:ind w:left="5760" w:hanging="354"/>
      </w:pPr>
      <w:rPr>
        <w:rFonts w:hint="default"/>
        <w:lang w:val="en-US" w:eastAsia="en-US" w:bidi="ar-SA"/>
      </w:rPr>
    </w:lvl>
    <w:lvl w:ilvl="6" w:tplc="D6ECA64C">
      <w:numFmt w:val="bullet"/>
      <w:lvlText w:val="•"/>
      <w:lvlJc w:val="left"/>
      <w:pPr>
        <w:ind w:left="6624" w:hanging="354"/>
      </w:pPr>
      <w:rPr>
        <w:rFonts w:hint="default"/>
        <w:lang w:val="en-US" w:eastAsia="en-US" w:bidi="ar-SA"/>
      </w:rPr>
    </w:lvl>
    <w:lvl w:ilvl="7" w:tplc="462A3C4E">
      <w:numFmt w:val="bullet"/>
      <w:lvlText w:val="•"/>
      <w:lvlJc w:val="left"/>
      <w:pPr>
        <w:ind w:left="7488" w:hanging="354"/>
      </w:pPr>
      <w:rPr>
        <w:rFonts w:hint="default"/>
        <w:lang w:val="en-US" w:eastAsia="en-US" w:bidi="ar-SA"/>
      </w:rPr>
    </w:lvl>
    <w:lvl w:ilvl="8" w:tplc="CD2C984A">
      <w:numFmt w:val="bullet"/>
      <w:lvlText w:val="•"/>
      <w:lvlJc w:val="left"/>
      <w:pPr>
        <w:ind w:left="8352" w:hanging="354"/>
      </w:pPr>
      <w:rPr>
        <w:rFonts w:hint="default"/>
        <w:lang w:val="en-US" w:eastAsia="en-US" w:bidi="ar-SA"/>
      </w:rPr>
    </w:lvl>
  </w:abstractNum>
  <w:abstractNum w:abstractNumId="3" w15:restartNumberingAfterBreak="0">
    <w:nsid w:val="05C203C7"/>
    <w:multiLevelType w:val="hybridMultilevel"/>
    <w:tmpl w:val="23280AAE"/>
    <w:lvl w:ilvl="0" w:tplc="11148B3E">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5E22AA7C">
      <w:numFmt w:val="bullet"/>
      <w:lvlText w:val="•"/>
      <w:lvlJc w:val="left"/>
      <w:pPr>
        <w:ind w:left="2304" w:hanging="354"/>
      </w:pPr>
      <w:rPr>
        <w:rFonts w:hint="default"/>
        <w:lang w:val="en-US" w:eastAsia="en-US" w:bidi="ar-SA"/>
      </w:rPr>
    </w:lvl>
    <w:lvl w:ilvl="2" w:tplc="C922D266">
      <w:numFmt w:val="bullet"/>
      <w:lvlText w:val="•"/>
      <w:lvlJc w:val="left"/>
      <w:pPr>
        <w:ind w:left="3168" w:hanging="354"/>
      </w:pPr>
      <w:rPr>
        <w:rFonts w:hint="default"/>
        <w:lang w:val="en-US" w:eastAsia="en-US" w:bidi="ar-SA"/>
      </w:rPr>
    </w:lvl>
    <w:lvl w:ilvl="3" w:tplc="1ADEFC3A">
      <w:numFmt w:val="bullet"/>
      <w:lvlText w:val="•"/>
      <w:lvlJc w:val="left"/>
      <w:pPr>
        <w:ind w:left="4032" w:hanging="354"/>
      </w:pPr>
      <w:rPr>
        <w:rFonts w:hint="default"/>
        <w:lang w:val="en-US" w:eastAsia="en-US" w:bidi="ar-SA"/>
      </w:rPr>
    </w:lvl>
    <w:lvl w:ilvl="4" w:tplc="D92CEF88">
      <w:numFmt w:val="bullet"/>
      <w:lvlText w:val="•"/>
      <w:lvlJc w:val="left"/>
      <w:pPr>
        <w:ind w:left="4896" w:hanging="354"/>
      </w:pPr>
      <w:rPr>
        <w:rFonts w:hint="default"/>
        <w:lang w:val="en-US" w:eastAsia="en-US" w:bidi="ar-SA"/>
      </w:rPr>
    </w:lvl>
    <w:lvl w:ilvl="5" w:tplc="CE20250E">
      <w:numFmt w:val="bullet"/>
      <w:lvlText w:val="•"/>
      <w:lvlJc w:val="left"/>
      <w:pPr>
        <w:ind w:left="5760" w:hanging="354"/>
      </w:pPr>
      <w:rPr>
        <w:rFonts w:hint="default"/>
        <w:lang w:val="en-US" w:eastAsia="en-US" w:bidi="ar-SA"/>
      </w:rPr>
    </w:lvl>
    <w:lvl w:ilvl="6" w:tplc="F672F582">
      <w:numFmt w:val="bullet"/>
      <w:lvlText w:val="•"/>
      <w:lvlJc w:val="left"/>
      <w:pPr>
        <w:ind w:left="6624" w:hanging="354"/>
      </w:pPr>
      <w:rPr>
        <w:rFonts w:hint="default"/>
        <w:lang w:val="en-US" w:eastAsia="en-US" w:bidi="ar-SA"/>
      </w:rPr>
    </w:lvl>
    <w:lvl w:ilvl="7" w:tplc="FE56CA7E">
      <w:numFmt w:val="bullet"/>
      <w:lvlText w:val="•"/>
      <w:lvlJc w:val="left"/>
      <w:pPr>
        <w:ind w:left="7488" w:hanging="354"/>
      </w:pPr>
      <w:rPr>
        <w:rFonts w:hint="default"/>
        <w:lang w:val="en-US" w:eastAsia="en-US" w:bidi="ar-SA"/>
      </w:rPr>
    </w:lvl>
    <w:lvl w:ilvl="8" w:tplc="FFAE787E">
      <w:numFmt w:val="bullet"/>
      <w:lvlText w:val="•"/>
      <w:lvlJc w:val="left"/>
      <w:pPr>
        <w:ind w:left="8352" w:hanging="354"/>
      </w:pPr>
      <w:rPr>
        <w:rFonts w:hint="default"/>
        <w:lang w:val="en-US" w:eastAsia="en-US" w:bidi="ar-SA"/>
      </w:rPr>
    </w:lvl>
  </w:abstractNum>
  <w:abstractNum w:abstractNumId="4" w15:restartNumberingAfterBreak="0">
    <w:nsid w:val="0A0C0F13"/>
    <w:multiLevelType w:val="hybridMultilevel"/>
    <w:tmpl w:val="15E2C2A8"/>
    <w:lvl w:ilvl="0" w:tplc="60B8FE62">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9EE8A64E">
      <w:numFmt w:val="bullet"/>
      <w:lvlText w:val="•"/>
      <w:lvlJc w:val="left"/>
      <w:pPr>
        <w:ind w:left="1800" w:hanging="526"/>
      </w:pPr>
      <w:rPr>
        <w:rFonts w:hint="default"/>
        <w:lang w:val="en-US" w:eastAsia="en-US" w:bidi="ar-SA"/>
      </w:rPr>
    </w:lvl>
    <w:lvl w:ilvl="2" w:tplc="822A17E6">
      <w:numFmt w:val="bullet"/>
      <w:lvlText w:val="•"/>
      <w:lvlJc w:val="left"/>
      <w:pPr>
        <w:ind w:left="2720" w:hanging="526"/>
      </w:pPr>
      <w:rPr>
        <w:rFonts w:hint="default"/>
        <w:lang w:val="en-US" w:eastAsia="en-US" w:bidi="ar-SA"/>
      </w:rPr>
    </w:lvl>
    <w:lvl w:ilvl="3" w:tplc="1A349D74">
      <w:numFmt w:val="bullet"/>
      <w:lvlText w:val="•"/>
      <w:lvlJc w:val="left"/>
      <w:pPr>
        <w:ind w:left="3640" w:hanging="526"/>
      </w:pPr>
      <w:rPr>
        <w:rFonts w:hint="default"/>
        <w:lang w:val="en-US" w:eastAsia="en-US" w:bidi="ar-SA"/>
      </w:rPr>
    </w:lvl>
    <w:lvl w:ilvl="4" w:tplc="104229D2">
      <w:numFmt w:val="bullet"/>
      <w:lvlText w:val="•"/>
      <w:lvlJc w:val="left"/>
      <w:pPr>
        <w:ind w:left="4560" w:hanging="526"/>
      </w:pPr>
      <w:rPr>
        <w:rFonts w:hint="default"/>
        <w:lang w:val="en-US" w:eastAsia="en-US" w:bidi="ar-SA"/>
      </w:rPr>
    </w:lvl>
    <w:lvl w:ilvl="5" w:tplc="D93C4DA0">
      <w:numFmt w:val="bullet"/>
      <w:lvlText w:val="•"/>
      <w:lvlJc w:val="left"/>
      <w:pPr>
        <w:ind w:left="5480" w:hanging="526"/>
      </w:pPr>
      <w:rPr>
        <w:rFonts w:hint="default"/>
        <w:lang w:val="en-US" w:eastAsia="en-US" w:bidi="ar-SA"/>
      </w:rPr>
    </w:lvl>
    <w:lvl w:ilvl="6" w:tplc="52EEFE7E">
      <w:numFmt w:val="bullet"/>
      <w:lvlText w:val="•"/>
      <w:lvlJc w:val="left"/>
      <w:pPr>
        <w:ind w:left="6400" w:hanging="526"/>
      </w:pPr>
      <w:rPr>
        <w:rFonts w:hint="default"/>
        <w:lang w:val="en-US" w:eastAsia="en-US" w:bidi="ar-SA"/>
      </w:rPr>
    </w:lvl>
    <w:lvl w:ilvl="7" w:tplc="ECB2F78A">
      <w:numFmt w:val="bullet"/>
      <w:lvlText w:val="•"/>
      <w:lvlJc w:val="left"/>
      <w:pPr>
        <w:ind w:left="7320" w:hanging="526"/>
      </w:pPr>
      <w:rPr>
        <w:rFonts w:hint="default"/>
        <w:lang w:val="en-US" w:eastAsia="en-US" w:bidi="ar-SA"/>
      </w:rPr>
    </w:lvl>
    <w:lvl w:ilvl="8" w:tplc="34807088">
      <w:numFmt w:val="bullet"/>
      <w:lvlText w:val="•"/>
      <w:lvlJc w:val="left"/>
      <w:pPr>
        <w:ind w:left="8240" w:hanging="526"/>
      </w:pPr>
      <w:rPr>
        <w:rFonts w:hint="default"/>
        <w:lang w:val="en-US" w:eastAsia="en-US" w:bidi="ar-SA"/>
      </w:rPr>
    </w:lvl>
  </w:abstractNum>
  <w:abstractNum w:abstractNumId="5" w15:restartNumberingAfterBreak="0">
    <w:nsid w:val="0A702289"/>
    <w:multiLevelType w:val="hybridMultilevel"/>
    <w:tmpl w:val="42E47224"/>
    <w:lvl w:ilvl="0" w:tplc="37B45DD4">
      <w:start w:val="1"/>
      <w:numFmt w:val="decimal"/>
      <w:lvlText w:val="%1."/>
      <w:lvlJc w:val="left"/>
      <w:pPr>
        <w:ind w:left="1800" w:hanging="650"/>
        <w:jc w:val="left"/>
      </w:pPr>
      <w:rPr>
        <w:rFonts w:hint="default"/>
        <w:spacing w:val="-1"/>
        <w:w w:val="100"/>
        <w:lang w:val="en-US" w:eastAsia="en-US" w:bidi="ar-SA"/>
      </w:rPr>
    </w:lvl>
    <w:lvl w:ilvl="1" w:tplc="F98647A8">
      <w:start w:val="1"/>
      <w:numFmt w:val="upperLetter"/>
      <w:lvlText w:val="%2)"/>
      <w:lvlJc w:val="left"/>
      <w:pPr>
        <w:ind w:left="1614" w:hanging="535"/>
        <w:jc w:val="left"/>
      </w:pPr>
      <w:rPr>
        <w:rFonts w:ascii="Times New Roman" w:eastAsia="Times New Roman" w:hAnsi="Times New Roman" w:cs="Times New Roman" w:hint="default"/>
        <w:b w:val="0"/>
        <w:bCs w:val="0"/>
        <w:i w:val="0"/>
        <w:iCs w:val="0"/>
        <w:color w:val="585858"/>
        <w:spacing w:val="-1"/>
        <w:w w:val="100"/>
        <w:sz w:val="26"/>
        <w:szCs w:val="26"/>
        <w:lang w:val="en-US" w:eastAsia="en-US" w:bidi="ar-SA"/>
      </w:rPr>
    </w:lvl>
    <w:lvl w:ilvl="2" w:tplc="602CDC3C">
      <w:numFmt w:val="bullet"/>
      <w:lvlText w:val="•"/>
      <w:lvlJc w:val="left"/>
      <w:pPr>
        <w:ind w:left="2720" w:hanging="535"/>
      </w:pPr>
      <w:rPr>
        <w:rFonts w:hint="default"/>
        <w:lang w:val="en-US" w:eastAsia="en-US" w:bidi="ar-SA"/>
      </w:rPr>
    </w:lvl>
    <w:lvl w:ilvl="3" w:tplc="8584AEC2">
      <w:numFmt w:val="bullet"/>
      <w:lvlText w:val="•"/>
      <w:lvlJc w:val="left"/>
      <w:pPr>
        <w:ind w:left="3640" w:hanging="535"/>
      </w:pPr>
      <w:rPr>
        <w:rFonts w:hint="default"/>
        <w:lang w:val="en-US" w:eastAsia="en-US" w:bidi="ar-SA"/>
      </w:rPr>
    </w:lvl>
    <w:lvl w:ilvl="4" w:tplc="C69E4860">
      <w:numFmt w:val="bullet"/>
      <w:lvlText w:val="•"/>
      <w:lvlJc w:val="left"/>
      <w:pPr>
        <w:ind w:left="4560" w:hanging="535"/>
      </w:pPr>
      <w:rPr>
        <w:rFonts w:hint="default"/>
        <w:lang w:val="en-US" w:eastAsia="en-US" w:bidi="ar-SA"/>
      </w:rPr>
    </w:lvl>
    <w:lvl w:ilvl="5" w:tplc="1A080A2C">
      <w:numFmt w:val="bullet"/>
      <w:lvlText w:val="•"/>
      <w:lvlJc w:val="left"/>
      <w:pPr>
        <w:ind w:left="5480" w:hanging="535"/>
      </w:pPr>
      <w:rPr>
        <w:rFonts w:hint="default"/>
        <w:lang w:val="en-US" w:eastAsia="en-US" w:bidi="ar-SA"/>
      </w:rPr>
    </w:lvl>
    <w:lvl w:ilvl="6" w:tplc="8794A872">
      <w:numFmt w:val="bullet"/>
      <w:lvlText w:val="•"/>
      <w:lvlJc w:val="left"/>
      <w:pPr>
        <w:ind w:left="6400" w:hanging="535"/>
      </w:pPr>
      <w:rPr>
        <w:rFonts w:hint="default"/>
        <w:lang w:val="en-US" w:eastAsia="en-US" w:bidi="ar-SA"/>
      </w:rPr>
    </w:lvl>
    <w:lvl w:ilvl="7" w:tplc="BCF8F1A0">
      <w:numFmt w:val="bullet"/>
      <w:lvlText w:val="•"/>
      <w:lvlJc w:val="left"/>
      <w:pPr>
        <w:ind w:left="7320" w:hanging="535"/>
      </w:pPr>
      <w:rPr>
        <w:rFonts w:hint="default"/>
        <w:lang w:val="en-US" w:eastAsia="en-US" w:bidi="ar-SA"/>
      </w:rPr>
    </w:lvl>
    <w:lvl w:ilvl="8" w:tplc="2BCA2A3C">
      <w:numFmt w:val="bullet"/>
      <w:lvlText w:val="•"/>
      <w:lvlJc w:val="left"/>
      <w:pPr>
        <w:ind w:left="8240" w:hanging="535"/>
      </w:pPr>
      <w:rPr>
        <w:rFonts w:hint="default"/>
        <w:lang w:val="en-US" w:eastAsia="en-US" w:bidi="ar-SA"/>
      </w:rPr>
    </w:lvl>
  </w:abstractNum>
  <w:abstractNum w:abstractNumId="6" w15:restartNumberingAfterBreak="0">
    <w:nsid w:val="0C6A0067"/>
    <w:multiLevelType w:val="hybridMultilevel"/>
    <w:tmpl w:val="34EEF242"/>
    <w:lvl w:ilvl="0" w:tplc="64AA48DE">
      <w:numFmt w:val="bullet"/>
      <w:lvlText w:val="·"/>
      <w:lvlJc w:val="left"/>
      <w:pPr>
        <w:ind w:left="1440" w:hanging="297"/>
      </w:pPr>
      <w:rPr>
        <w:rFonts w:ascii="Times New Roman" w:eastAsia="Times New Roman" w:hAnsi="Times New Roman" w:cs="Times New Roman" w:hint="default"/>
        <w:b w:val="0"/>
        <w:bCs w:val="0"/>
        <w:i w:val="0"/>
        <w:iCs w:val="0"/>
        <w:spacing w:val="0"/>
        <w:w w:val="100"/>
        <w:sz w:val="26"/>
        <w:szCs w:val="26"/>
        <w:lang w:val="en-US" w:eastAsia="en-US" w:bidi="ar-SA"/>
      </w:rPr>
    </w:lvl>
    <w:lvl w:ilvl="1" w:tplc="019ABB2E">
      <w:numFmt w:val="bullet"/>
      <w:lvlText w:val="•"/>
      <w:lvlJc w:val="left"/>
      <w:pPr>
        <w:ind w:left="2304" w:hanging="297"/>
      </w:pPr>
      <w:rPr>
        <w:rFonts w:hint="default"/>
        <w:lang w:val="en-US" w:eastAsia="en-US" w:bidi="ar-SA"/>
      </w:rPr>
    </w:lvl>
    <w:lvl w:ilvl="2" w:tplc="54AA96BE">
      <w:numFmt w:val="bullet"/>
      <w:lvlText w:val="•"/>
      <w:lvlJc w:val="left"/>
      <w:pPr>
        <w:ind w:left="3168" w:hanging="297"/>
      </w:pPr>
      <w:rPr>
        <w:rFonts w:hint="default"/>
        <w:lang w:val="en-US" w:eastAsia="en-US" w:bidi="ar-SA"/>
      </w:rPr>
    </w:lvl>
    <w:lvl w:ilvl="3" w:tplc="A3CE909E">
      <w:numFmt w:val="bullet"/>
      <w:lvlText w:val="•"/>
      <w:lvlJc w:val="left"/>
      <w:pPr>
        <w:ind w:left="4032" w:hanging="297"/>
      </w:pPr>
      <w:rPr>
        <w:rFonts w:hint="default"/>
        <w:lang w:val="en-US" w:eastAsia="en-US" w:bidi="ar-SA"/>
      </w:rPr>
    </w:lvl>
    <w:lvl w:ilvl="4" w:tplc="A47E1CBC">
      <w:numFmt w:val="bullet"/>
      <w:lvlText w:val="•"/>
      <w:lvlJc w:val="left"/>
      <w:pPr>
        <w:ind w:left="4896" w:hanging="297"/>
      </w:pPr>
      <w:rPr>
        <w:rFonts w:hint="default"/>
        <w:lang w:val="en-US" w:eastAsia="en-US" w:bidi="ar-SA"/>
      </w:rPr>
    </w:lvl>
    <w:lvl w:ilvl="5" w:tplc="C8388BFE">
      <w:numFmt w:val="bullet"/>
      <w:lvlText w:val="•"/>
      <w:lvlJc w:val="left"/>
      <w:pPr>
        <w:ind w:left="5760" w:hanging="297"/>
      </w:pPr>
      <w:rPr>
        <w:rFonts w:hint="default"/>
        <w:lang w:val="en-US" w:eastAsia="en-US" w:bidi="ar-SA"/>
      </w:rPr>
    </w:lvl>
    <w:lvl w:ilvl="6" w:tplc="2E3E7882">
      <w:numFmt w:val="bullet"/>
      <w:lvlText w:val="•"/>
      <w:lvlJc w:val="left"/>
      <w:pPr>
        <w:ind w:left="6624" w:hanging="297"/>
      </w:pPr>
      <w:rPr>
        <w:rFonts w:hint="default"/>
        <w:lang w:val="en-US" w:eastAsia="en-US" w:bidi="ar-SA"/>
      </w:rPr>
    </w:lvl>
    <w:lvl w:ilvl="7" w:tplc="B08EAEAC">
      <w:numFmt w:val="bullet"/>
      <w:lvlText w:val="•"/>
      <w:lvlJc w:val="left"/>
      <w:pPr>
        <w:ind w:left="7488" w:hanging="297"/>
      </w:pPr>
      <w:rPr>
        <w:rFonts w:hint="default"/>
        <w:lang w:val="en-US" w:eastAsia="en-US" w:bidi="ar-SA"/>
      </w:rPr>
    </w:lvl>
    <w:lvl w:ilvl="8" w:tplc="AB66D32A">
      <w:numFmt w:val="bullet"/>
      <w:lvlText w:val="•"/>
      <w:lvlJc w:val="left"/>
      <w:pPr>
        <w:ind w:left="8352" w:hanging="297"/>
      </w:pPr>
      <w:rPr>
        <w:rFonts w:hint="default"/>
        <w:lang w:val="en-US" w:eastAsia="en-US" w:bidi="ar-SA"/>
      </w:rPr>
    </w:lvl>
  </w:abstractNum>
  <w:abstractNum w:abstractNumId="7" w15:restartNumberingAfterBreak="0">
    <w:nsid w:val="0DA70057"/>
    <w:multiLevelType w:val="hybridMultilevel"/>
    <w:tmpl w:val="8D965DE6"/>
    <w:lvl w:ilvl="0" w:tplc="A866CCCA">
      <w:start w:val="1"/>
      <w:numFmt w:val="lowerRoman"/>
      <w:lvlText w:val="(%1)"/>
      <w:lvlJc w:val="left"/>
      <w:pPr>
        <w:ind w:left="1520" w:hanging="441"/>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B447612">
      <w:numFmt w:val="bullet"/>
      <w:lvlText w:val="•"/>
      <w:lvlJc w:val="left"/>
      <w:pPr>
        <w:ind w:left="2376" w:hanging="441"/>
      </w:pPr>
      <w:rPr>
        <w:rFonts w:hint="default"/>
        <w:lang w:val="en-US" w:eastAsia="en-US" w:bidi="ar-SA"/>
      </w:rPr>
    </w:lvl>
    <w:lvl w:ilvl="2" w:tplc="F64C7F60">
      <w:numFmt w:val="bullet"/>
      <w:lvlText w:val="•"/>
      <w:lvlJc w:val="left"/>
      <w:pPr>
        <w:ind w:left="3232" w:hanging="441"/>
      </w:pPr>
      <w:rPr>
        <w:rFonts w:hint="default"/>
        <w:lang w:val="en-US" w:eastAsia="en-US" w:bidi="ar-SA"/>
      </w:rPr>
    </w:lvl>
    <w:lvl w:ilvl="3" w:tplc="24A8B84E">
      <w:numFmt w:val="bullet"/>
      <w:lvlText w:val="•"/>
      <w:lvlJc w:val="left"/>
      <w:pPr>
        <w:ind w:left="4088" w:hanging="441"/>
      </w:pPr>
      <w:rPr>
        <w:rFonts w:hint="default"/>
        <w:lang w:val="en-US" w:eastAsia="en-US" w:bidi="ar-SA"/>
      </w:rPr>
    </w:lvl>
    <w:lvl w:ilvl="4" w:tplc="343C319A">
      <w:numFmt w:val="bullet"/>
      <w:lvlText w:val="•"/>
      <w:lvlJc w:val="left"/>
      <w:pPr>
        <w:ind w:left="4944" w:hanging="441"/>
      </w:pPr>
      <w:rPr>
        <w:rFonts w:hint="default"/>
        <w:lang w:val="en-US" w:eastAsia="en-US" w:bidi="ar-SA"/>
      </w:rPr>
    </w:lvl>
    <w:lvl w:ilvl="5" w:tplc="287A5898">
      <w:numFmt w:val="bullet"/>
      <w:lvlText w:val="•"/>
      <w:lvlJc w:val="left"/>
      <w:pPr>
        <w:ind w:left="5800" w:hanging="441"/>
      </w:pPr>
      <w:rPr>
        <w:rFonts w:hint="default"/>
        <w:lang w:val="en-US" w:eastAsia="en-US" w:bidi="ar-SA"/>
      </w:rPr>
    </w:lvl>
    <w:lvl w:ilvl="6" w:tplc="20F49F52">
      <w:numFmt w:val="bullet"/>
      <w:lvlText w:val="•"/>
      <w:lvlJc w:val="left"/>
      <w:pPr>
        <w:ind w:left="6656" w:hanging="441"/>
      </w:pPr>
      <w:rPr>
        <w:rFonts w:hint="default"/>
        <w:lang w:val="en-US" w:eastAsia="en-US" w:bidi="ar-SA"/>
      </w:rPr>
    </w:lvl>
    <w:lvl w:ilvl="7" w:tplc="886894FE">
      <w:numFmt w:val="bullet"/>
      <w:lvlText w:val="•"/>
      <w:lvlJc w:val="left"/>
      <w:pPr>
        <w:ind w:left="7512" w:hanging="441"/>
      </w:pPr>
      <w:rPr>
        <w:rFonts w:hint="default"/>
        <w:lang w:val="en-US" w:eastAsia="en-US" w:bidi="ar-SA"/>
      </w:rPr>
    </w:lvl>
    <w:lvl w:ilvl="8" w:tplc="7F209700">
      <w:numFmt w:val="bullet"/>
      <w:lvlText w:val="•"/>
      <w:lvlJc w:val="left"/>
      <w:pPr>
        <w:ind w:left="8368" w:hanging="441"/>
      </w:pPr>
      <w:rPr>
        <w:rFonts w:hint="default"/>
        <w:lang w:val="en-US" w:eastAsia="en-US" w:bidi="ar-SA"/>
      </w:rPr>
    </w:lvl>
  </w:abstractNum>
  <w:abstractNum w:abstractNumId="8" w15:restartNumberingAfterBreak="0">
    <w:nsid w:val="0DF6591D"/>
    <w:multiLevelType w:val="hybridMultilevel"/>
    <w:tmpl w:val="E67E3606"/>
    <w:lvl w:ilvl="0" w:tplc="12861146">
      <w:numFmt w:val="bullet"/>
      <w:lvlText w:val="·"/>
      <w:lvlJc w:val="left"/>
      <w:pPr>
        <w:ind w:left="1440" w:hanging="747"/>
      </w:pPr>
      <w:rPr>
        <w:rFonts w:ascii="Times New Roman" w:eastAsia="Times New Roman" w:hAnsi="Times New Roman" w:cs="Times New Roman" w:hint="default"/>
        <w:b w:val="0"/>
        <w:bCs w:val="0"/>
        <w:i w:val="0"/>
        <w:iCs w:val="0"/>
        <w:spacing w:val="0"/>
        <w:w w:val="99"/>
        <w:sz w:val="26"/>
        <w:szCs w:val="26"/>
        <w:lang w:val="en-US" w:eastAsia="en-US" w:bidi="ar-SA"/>
      </w:rPr>
    </w:lvl>
    <w:lvl w:ilvl="1" w:tplc="EAE04604">
      <w:numFmt w:val="bullet"/>
      <w:lvlText w:val="•"/>
      <w:lvlJc w:val="left"/>
      <w:pPr>
        <w:ind w:left="2304" w:hanging="747"/>
      </w:pPr>
      <w:rPr>
        <w:rFonts w:hint="default"/>
        <w:lang w:val="en-US" w:eastAsia="en-US" w:bidi="ar-SA"/>
      </w:rPr>
    </w:lvl>
    <w:lvl w:ilvl="2" w:tplc="57E6ACAE">
      <w:numFmt w:val="bullet"/>
      <w:lvlText w:val="•"/>
      <w:lvlJc w:val="left"/>
      <w:pPr>
        <w:ind w:left="3168" w:hanging="747"/>
      </w:pPr>
      <w:rPr>
        <w:rFonts w:hint="default"/>
        <w:lang w:val="en-US" w:eastAsia="en-US" w:bidi="ar-SA"/>
      </w:rPr>
    </w:lvl>
    <w:lvl w:ilvl="3" w:tplc="03309F5C">
      <w:numFmt w:val="bullet"/>
      <w:lvlText w:val="•"/>
      <w:lvlJc w:val="left"/>
      <w:pPr>
        <w:ind w:left="4032" w:hanging="747"/>
      </w:pPr>
      <w:rPr>
        <w:rFonts w:hint="default"/>
        <w:lang w:val="en-US" w:eastAsia="en-US" w:bidi="ar-SA"/>
      </w:rPr>
    </w:lvl>
    <w:lvl w:ilvl="4" w:tplc="21C600B2">
      <w:numFmt w:val="bullet"/>
      <w:lvlText w:val="•"/>
      <w:lvlJc w:val="left"/>
      <w:pPr>
        <w:ind w:left="4896" w:hanging="747"/>
      </w:pPr>
      <w:rPr>
        <w:rFonts w:hint="default"/>
        <w:lang w:val="en-US" w:eastAsia="en-US" w:bidi="ar-SA"/>
      </w:rPr>
    </w:lvl>
    <w:lvl w:ilvl="5" w:tplc="0E24F054">
      <w:numFmt w:val="bullet"/>
      <w:lvlText w:val="•"/>
      <w:lvlJc w:val="left"/>
      <w:pPr>
        <w:ind w:left="5760" w:hanging="747"/>
      </w:pPr>
      <w:rPr>
        <w:rFonts w:hint="default"/>
        <w:lang w:val="en-US" w:eastAsia="en-US" w:bidi="ar-SA"/>
      </w:rPr>
    </w:lvl>
    <w:lvl w:ilvl="6" w:tplc="76B0BD22">
      <w:numFmt w:val="bullet"/>
      <w:lvlText w:val="•"/>
      <w:lvlJc w:val="left"/>
      <w:pPr>
        <w:ind w:left="6624" w:hanging="747"/>
      </w:pPr>
      <w:rPr>
        <w:rFonts w:hint="default"/>
        <w:lang w:val="en-US" w:eastAsia="en-US" w:bidi="ar-SA"/>
      </w:rPr>
    </w:lvl>
    <w:lvl w:ilvl="7" w:tplc="35623E4A">
      <w:numFmt w:val="bullet"/>
      <w:lvlText w:val="•"/>
      <w:lvlJc w:val="left"/>
      <w:pPr>
        <w:ind w:left="7488" w:hanging="747"/>
      </w:pPr>
      <w:rPr>
        <w:rFonts w:hint="default"/>
        <w:lang w:val="en-US" w:eastAsia="en-US" w:bidi="ar-SA"/>
      </w:rPr>
    </w:lvl>
    <w:lvl w:ilvl="8" w:tplc="324ABF04">
      <w:numFmt w:val="bullet"/>
      <w:lvlText w:val="•"/>
      <w:lvlJc w:val="left"/>
      <w:pPr>
        <w:ind w:left="8352" w:hanging="747"/>
      </w:pPr>
      <w:rPr>
        <w:rFonts w:hint="default"/>
        <w:lang w:val="en-US" w:eastAsia="en-US" w:bidi="ar-SA"/>
      </w:rPr>
    </w:lvl>
  </w:abstractNum>
  <w:abstractNum w:abstractNumId="9" w15:restartNumberingAfterBreak="0">
    <w:nsid w:val="10EA15C2"/>
    <w:multiLevelType w:val="hybridMultilevel"/>
    <w:tmpl w:val="CA3AB474"/>
    <w:lvl w:ilvl="0" w:tplc="355C8098">
      <w:start w:val="1"/>
      <w:numFmt w:val="lowerLetter"/>
      <w:lvlText w:val="(%1)"/>
      <w:lvlJc w:val="left"/>
      <w:pPr>
        <w:ind w:left="1080" w:hanging="399"/>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EA3A7AF4">
      <w:numFmt w:val="bullet"/>
      <w:lvlText w:val="•"/>
      <w:lvlJc w:val="left"/>
      <w:pPr>
        <w:ind w:left="1980" w:hanging="399"/>
      </w:pPr>
      <w:rPr>
        <w:rFonts w:hint="default"/>
        <w:lang w:val="en-US" w:eastAsia="en-US" w:bidi="ar-SA"/>
      </w:rPr>
    </w:lvl>
    <w:lvl w:ilvl="2" w:tplc="4F1C5060">
      <w:numFmt w:val="bullet"/>
      <w:lvlText w:val="•"/>
      <w:lvlJc w:val="left"/>
      <w:pPr>
        <w:ind w:left="2880" w:hanging="399"/>
      </w:pPr>
      <w:rPr>
        <w:rFonts w:hint="default"/>
        <w:lang w:val="en-US" w:eastAsia="en-US" w:bidi="ar-SA"/>
      </w:rPr>
    </w:lvl>
    <w:lvl w:ilvl="3" w:tplc="DFF8A90C">
      <w:numFmt w:val="bullet"/>
      <w:lvlText w:val="•"/>
      <w:lvlJc w:val="left"/>
      <w:pPr>
        <w:ind w:left="3780" w:hanging="399"/>
      </w:pPr>
      <w:rPr>
        <w:rFonts w:hint="default"/>
        <w:lang w:val="en-US" w:eastAsia="en-US" w:bidi="ar-SA"/>
      </w:rPr>
    </w:lvl>
    <w:lvl w:ilvl="4" w:tplc="B4F8407A">
      <w:numFmt w:val="bullet"/>
      <w:lvlText w:val="•"/>
      <w:lvlJc w:val="left"/>
      <w:pPr>
        <w:ind w:left="4680" w:hanging="399"/>
      </w:pPr>
      <w:rPr>
        <w:rFonts w:hint="default"/>
        <w:lang w:val="en-US" w:eastAsia="en-US" w:bidi="ar-SA"/>
      </w:rPr>
    </w:lvl>
    <w:lvl w:ilvl="5" w:tplc="1BD2CA5A">
      <w:numFmt w:val="bullet"/>
      <w:lvlText w:val="•"/>
      <w:lvlJc w:val="left"/>
      <w:pPr>
        <w:ind w:left="5580" w:hanging="399"/>
      </w:pPr>
      <w:rPr>
        <w:rFonts w:hint="default"/>
        <w:lang w:val="en-US" w:eastAsia="en-US" w:bidi="ar-SA"/>
      </w:rPr>
    </w:lvl>
    <w:lvl w:ilvl="6" w:tplc="7CF07BAA">
      <w:numFmt w:val="bullet"/>
      <w:lvlText w:val="•"/>
      <w:lvlJc w:val="left"/>
      <w:pPr>
        <w:ind w:left="6480" w:hanging="399"/>
      </w:pPr>
      <w:rPr>
        <w:rFonts w:hint="default"/>
        <w:lang w:val="en-US" w:eastAsia="en-US" w:bidi="ar-SA"/>
      </w:rPr>
    </w:lvl>
    <w:lvl w:ilvl="7" w:tplc="B3680EB2">
      <w:numFmt w:val="bullet"/>
      <w:lvlText w:val="•"/>
      <w:lvlJc w:val="left"/>
      <w:pPr>
        <w:ind w:left="7380" w:hanging="399"/>
      </w:pPr>
      <w:rPr>
        <w:rFonts w:hint="default"/>
        <w:lang w:val="en-US" w:eastAsia="en-US" w:bidi="ar-SA"/>
      </w:rPr>
    </w:lvl>
    <w:lvl w:ilvl="8" w:tplc="35D480B4">
      <w:numFmt w:val="bullet"/>
      <w:lvlText w:val="•"/>
      <w:lvlJc w:val="left"/>
      <w:pPr>
        <w:ind w:left="8280" w:hanging="399"/>
      </w:pPr>
      <w:rPr>
        <w:rFonts w:hint="default"/>
        <w:lang w:val="en-US" w:eastAsia="en-US" w:bidi="ar-SA"/>
      </w:rPr>
    </w:lvl>
  </w:abstractNum>
  <w:abstractNum w:abstractNumId="10" w15:restartNumberingAfterBreak="0">
    <w:nsid w:val="11FD5342"/>
    <w:multiLevelType w:val="hybridMultilevel"/>
    <w:tmpl w:val="86889528"/>
    <w:lvl w:ilvl="0" w:tplc="A20C3C18">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C14640DA">
      <w:numFmt w:val="bullet"/>
      <w:lvlText w:val="•"/>
      <w:lvlJc w:val="left"/>
      <w:pPr>
        <w:ind w:left="2304" w:hanging="354"/>
      </w:pPr>
      <w:rPr>
        <w:rFonts w:hint="default"/>
        <w:lang w:val="en-US" w:eastAsia="en-US" w:bidi="ar-SA"/>
      </w:rPr>
    </w:lvl>
    <w:lvl w:ilvl="2" w:tplc="46AC91E4">
      <w:numFmt w:val="bullet"/>
      <w:lvlText w:val="•"/>
      <w:lvlJc w:val="left"/>
      <w:pPr>
        <w:ind w:left="3168" w:hanging="354"/>
      </w:pPr>
      <w:rPr>
        <w:rFonts w:hint="default"/>
        <w:lang w:val="en-US" w:eastAsia="en-US" w:bidi="ar-SA"/>
      </w:rPr>
    </w:lvl>
    <w:lvl w:ilvl="3" w:tplc="5FCA1E3E">
      <w:numFmt w:val="bullet"/>
      <w:lvlText w:val="•"/>
      <w:lvlJc w:val="left"/>
      <w:pPr>
        <w:ind w:left="4032" w:hanging="354"/>
      </w:pPr>
      <w:rPr>
        <w:rFonts w:hint="default"/>
        <w:lang w:val="en-US" w:eastAsia="en-US" w:bidi="ar-SA"/>
      </w:rPr>
    </w:lvl>
    <w:lvl w:ilvl="4" w:tplc="73A045D0">
      <w:numFmt w:val="bullet"/>
      <w:lvlText w:val="•"/>
      <w:lvlJc w:val="left"/>
      <w:pPr>
        <w:ind w:left="4896" w:hanging="354"/>
      </w:pPr>
      <w:rPr>
        <w:rFonts w:hint="default"/>
        <w:lang w:val="en-US" w:eastAsia="en-US" w:bidi="ar-SA"/>
      </w:rPr>
    </w:lvl>
    <w:lvl w:ilvl="5" w:tplc="AF2CB4AE">
      <w:numFmt w:val="bullet"/>
      <w:lvlText w:val="•"/>
      <w:lvlJc w:val="left"/>
      <w:pPr>
        <w:ind w:left="5760" w:hanging="354"/>
      </w:pPr>
      <w:rPr>
        <w:rFonts w:hint="default"/>
        <w:lang w:val="en-US" w:eastAsia="en-US" w:bidi="ar-SA"/>
      </w:rPr>
    </w:lvl>
    <w:lvl w:ilvl="6" w:tplc="2BC819EE">
      <w:numFmt w:val="bullet"/>
      <w:lvlText w:val="•"/>
      <w:lvlJc w:val="left"/>
      <w:pPr>
        <w:ind w:left="6624" w:hanging="354"/>
      </w:pPr>
      <w:rPr>
        <w:rFonts w:hint="default"/>
        <w:lang w:val="en-US" w:eastAsia="en-US" w:bidi="ar-SA"/>
      </w:rPr>
    </w:lvl>
    <w:lvl w:ilvl="7" w:tplc="414A167A">
      <w:numFmt w:val="bullet"/>
      <w:lvlText w:val="•"/>
      <w:lvlJc w:val="left"/>
      <w:pPr>
        <w:ind w:left="7488" w:hanging="354"/>
      </w:pPr>
      <w:rPr>
        <w:rFonts w:hint="default"/>
        <w:lang w:val="en-US" w:eastAsia="en-US" w:bidi="ar-SA"/>
      </w:rPr>
    </w:lvl>
    <w:lvl w:ilvl="8" w:tplc="B8F8B196">
      <w:numFmt w:val="bullet"/>
      <w:lvlText w:val="•"/>
      <w:lvlJc w:val="left"/>
      <w:pPr>
        <w:ind w:left="8352" w:hanging="354"/>
      </w:pPr>
      <w:rPr>
        <w:rFonts w:hint="default"/>
        <w:lang w:val="en-US" w:eastAsia="en-US" w:bidi="ar-SA"/>
      </w:rPr>
    </w:lvl>
  </w:abstractNum>
  <w:abstractNum w:abstractNumId="11" w15:restartNumberingAfterBreak="0">
    <w:nsid w:val="12DE726B"/>
    <w:multiLevelType w:val="hybridMultilevel"/>
    <w:tmpl w:val="83E46922"/>
    <w:lvl w:ilvl="0" w:tplc="C100C20C">
      <w:numFmt w:val="bullet"/>
      <w:lvlText w:val="·"/>
      <w:lvlJc w:val="left"/>
      <w:pPr>
        <w:ind w:left="1440" w:hanging="567"/>
      </w:pPr>
      <w:rPr>
        <w:rFonts w:ascii="Arial MT" w:eastAsia="Arial MT" w:hAnsi="Arial MT" w:cs="Arial MT" w:hint="default"/>
        <w:b w:val="0"/>
        <w:bCs w:val="0"/>
        <w:i w:val="0"/>
        <w:iCs w:val="0"/>
        <w:spacing w:val="0"/>
        <w:w w:val="100"/>
        <w:sz w:val="26"/>
        <w:szCs w:val="26"/>
        <w:lang w:val="en-US" w:eastAsia="en-US" w:bidi="ar-SA"/>
      </w:rPr>
    </w:lvl>
    <w:lvl w:ilvl="1" w:tplc="B6F45304">
      <w:numFmt w:val="bullet"/>
      <w:lvlText w:val="•"/>
      <w:lvlJc w:val="left"/>
      <w:pPr>
        <w:ind w:left="2304" w:hanging="567"/>
      </w:pPr>
      <w:rPr>
        <w:rFonts w:hint="default"/>
        <w:lang w:val="en-US" w:eastAsia="en-US" w:bidi="ar-SA"/>
      </w:rPr>
    </w:lvl>
    <w:lvl w:ilvl="2" w:tplc="54EEA326">
      <w:numFmt w:val="bullet"/>
      <w:lvlText w:val="•"/>
      <w:lvlJc w:val="left"/>
      <w:pPr>
        <w:ind w:left="3168" w:hanging="567"/>
      </w:pPr>
      <w:rPr>
        <w:rFonts w:hint="default"/>
        <w:lang w:val="en-US" w:eastAsia="en-US" w:bidi="ar-SA"/>
      </w:rPr>
    </w:lvl>
    <w:lvl w:ilvl="3" w:tplc="964ED5D8">
      <w:numFmt w:val="bullet"/>
      <w:lvlText w:val="•"/>
      <w:lvlJc w:val="left"/>
      <w:pPr>
        <w:ind w:left="4032" w:hanging="567"/>
      </w:pPr>
      <w:rPr>
        <w:rFonts w:hint="default"/>
        <w:lang w:val="en-US" w:eastAsia="en-US" w:bidi="ar-SA"/>
      </w:rPr>
    </w:lvl>
    <w:lvl w:ilvl="4" w:tplc="7FAC7C44">
      <w:numFmt w:val="bullet"/>
      <w:lvlText w:val="•"/>
      <w:lvlJc w:val="left"/>
      <w:pPr>
        <w:ind w:left="4896" w:hanging="567"/>
      </w:pPr>
      <w:rPr>
        <w:rFonts w:hint="default"/>
        <w:lang w:val="en-US" w:eastAsia="en-US" w:bidi="ar-SA"/>
      </w:rPr>
    </w:lvl>
    <w:lvl w:ilvl="5" w:tplc="BE44DAB8">
      <w:numFmt w:val="bullet"/>
      <w:lvlText w:val="•"/>
      <w:lvlJc w:val="left"/>
      <w:pPr>
        <w:ind w:left="5760" w:hanging="567"/>
      </w:pPr>
      <w:rPr>
        <w:rFonts w:hint="default"/>
        <w:lang w:val="en-US" w:eastAsia="en-US" w:bidi="ar-SA"/>
      </w:rPr>
    </w:lvl>
    <w:lvl w:ilvl="6" w:tplc="648A81D4">
      <w:numFmt w:val="bullet"/>
      <w:lvlText w:val="•"/>
      <w:lvlJc w:val="left"/>
      <w:pPr>
        <w:ind w:left="6624" w:hanging="567"/>
      </w:pPr>
      <w:rPr>
        <w:rFonts w:hint="default"/>
        <w:lang w:val="en-US" w:eastAsia="en-US" w:bidi="ar-SA"/>
      </w:rPr>
    </w:lvl>
    <w:lvl w:ilvl="7" w:tplc="13ECBF3A">
      <w:numFmt w:val="bullet"/>
      <w:lvlText w:val="•"/>
      <w:lvlJc w:val="left"/>
      <w:pPr>
        <w:ind w:left="7488" w:hanging="567"/>
      </w:pPr>
      <w:rPr>
        <w:rFonts w:hint="default"/>
        <w:lang w:val="en-US" w:eastAsia="en-US" w:bidi="ar-SA"/>
      </w:rPr>
    </w:lvl>
    <w:lvl w:ilvl="8" w:tplc="CCFA4064">
      <w:numFmt w:val="bullet"/>
      <w:lvlText w:val="•"/>
      <w:lvlJc w:val="left"/>
      <w:pPr>
        <w:ind w:left="8352" w:hanging="567"/>
      </w:pPr>
      <w:rPr>
        <w:rFonts w:hint="default"/>
        <w:lang w:val="en-US" w:eastAsia="en-US" w:bidi="ar-SA"/>
      </w:rPr>
    </w:lvl>
  </w:abstractNum>
  <w:abstractNum w:abstractNumId="12" w15:restartNumberingAfterBreak="0">
    <w:nsid w:val="16173301"/>
    <w:multiLevelType w:val="hybridMultilevel"/>
    <w:tmpl w:val="E0280118"/>
    <w:lvl w:ilvl="0" w:tplc="2F02ACB8">
      <w:numFmt w:val="bullet"/>
      <w:lvlText w:val="·"/>
      <w:lvlJc w:val="left"/>
      <w:pPr>
        <w:ind w:left="1440" w:hanging="567"/>
      </w:pPr>
      <w:rPr>
        <w:rFonts w:ascii="Times New Roman" w:eastAsia="Times New Roman" w:hAnsi="Times New Roman" w:cs="Times New Roman" w:hint="default"/>
        <w:b w:val="0"/>
        <w:bCs w:val="0"/>
        <w:i w:val="0"/>
        <w:iCs w:val="0"/>
        <w:spacing w:val="0"/>
        <w:w w:val="99"/>
        <w:sz w:val="26"/>
        <w:szCs w:val="26"/>
        <w:lang w:val="en-US" w:eastAsia="en-US" w:bidi="ar-SA"/>
      </w:rPr>
    </w:lvl>
    <w:lvl w:ilvl="1" w:tplc="9C88AE9C">
      <w:numFmt w:val="bullet"/>
      <w:lvlText w:val="•"/>
      <w:lvlJc w:val="left"/>
      <w:pPr>
        <w:ind w:left="2304" w:hanging="567"/>
      </w:pPr>
      <w:rPr>
        <w:rFonts w:hint="default"/>
        <w:lang w:val="en-US" w:eastAsia="en-US" w:bidi="ar-SA"/>
      </w:rPr>
    </w:lvl>
    <w:lvl w:ilvl="2" w:tplc="36D866E2">
      <w:numFmt w:val="bullet"/>
      <w:lvlText w:val="•"/>
      <w:lvlJc w:val="left"/>
      <w:pPr>
        <w:ind w:left="3168" w:hanging="567"/>
      </w:pPr>
      <w:rPr>
        <w:rFonts w:hint="default"/>
        <w:lang w:val="en-US" w:eastAsia="en-US" w:bidi="ar-SA"/>
      </w:rPr>
    </w:lvl>
    <w:lvl w:ilvl="3" w:tplc="633A1882">
      <w:numFmt w:val="bullet"/>
      <w:lvlText w:val="•"/>
      <w:lvlJc w:val="left"/>
      <w:pPr>
        <w:ind w:left="4032" w:hanging="567"/>
      </w:pPr>
      <w:rPr>
        <w:rFonts w:hint="default"/>
        <w:lang w:val="en-US" w:eastAsia="en-US" w:bidi="ar-SA"/>
      </w:rPr>
    </w:lvl>
    <w:lvl w:ilvl="4" w:tplc="A9E2B4EE">
      <w:numFmt w:val="bullet"/>
      <w:lvlText w:val="•"/>
      <w:lvlJc w:val="left"/>
      <w:pPr>
        <w:ind w:left="4896" w:hanging="567"/>
      </w:pPr>
      <w:rPr>
        <w:rFonts w:hint="default"/>
        <w:lang w:val="en-US" w:eastAsia="en-US" w:bidi="ar-SA"/>
      </w:rPr>
    </w:lvl>
    <w:lvl w:ilvl="5" w:tplc="9A7AAF66">
      <w:numFmt w:val="bullet"/>
      <w:lvlText w:val="•"/>
      <w:lvlJc w:val="left"/>
      <w:pPr>
        <w:ind w:left="5760" w:hanging="567"/>
      </w:pPr>
      <w:rPr>
        <w:rFonts w:hint="default"/>
        <w:lang w:val="en-US" w:eastAsia="en-US" w:bidi="ar-SA"/>
      </w:rPr>
    </w:lvl>
    <w:lvl w:ilvl="6" w:tplc="592A1ACE">
      <w:numFmt w:val="bullet"/>
      <w:lvlText w:val="•"/>
      <w:lvlJc w:val="left"/>
      <w:pPr>
        <w:ind w:left="6624" w:hanging="567"/>
      </w:pPr>
      <w:rPr>
        <w:rFonts w:hint="default"/>
        <w:lang w:val="en-US" w:eastAsia="en-US" w:bidi="ar-SA"/>
      </w:rPr>
    </w:lvl>
    <w:lvl w:ilvl="7" w:tplc="C0984340">
      <w:numFmt w:val="bullet"/>
      <w:lvlText w:val="•"/>
      <w:lvlJc w:val="left"/>
      <w:pPr>
        <w:ind w:left="7488" w:hanging="567"/>
      </w:pPr>
      <w:rPr>
        <w:rFonts w:hint="default"/>
        <w:lang w:val="en-US" w:eastAsia="en-US" w:bidi="ar-SA"/>
      </w:rPr>
    </w:lvl>
    <w:lvl w:ilvl="8" w:tplc="5E3CB5CC">
      <w:numFmt w:val="bullet"/>
      <w:lvlText w:val="•"/>
      <w:lvlJc w:val="left"/>
      <w:pPr>
        <w:ind w:left="8352" w:hanging="567"/>
      </w:pPr>
      <w:rPr>
        <w:rFonts w:hint="default"/>
        <w:lang w:val="en-US" w:eastAsia="en-US" w:bidi="ar-SA"/>
      </w:rPr>
    </w:lvl>
  </w:abstractNum>
  <w:abstractNum w:abstractNumId="13" w15:restartNumberingAfterBreak="0">
    <w:nsid w:val="17C93EAC"/>
    <w:multiLevelType w:val="hybridMultilevel"/>
    <w:tmpl w:val="3FB67EAA"/>
    <w:lvl w:ilvl="0" w:tplc="C55AB286">
      <w:start w:val="1"/>
      <w:numFmt w:val="upperLetter"/>
      <w:lvlText w:val="%1)"/>
      <w:lvlJc w:val="left"/>
      <w:pPr>
        <w:ind w:left="89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770B6A6">
      <w:numFmt w:val="bullet"/>
      <w:lvlText w:val="•"/>
      <w:lvlJc w:val="left"/>
      <w:pPr>
        <w:ind w:left="1818" w:hanging="535"/>
      </w:pPr>
      <w:rPr>
        <w:rFonts w:hint="default"/>
        <w:lang w:val="en-US" w:eastAsia="en-US" w:bidi="ar-SA"/>
      </w:rPr>
    </w:lvl>
    <w:lvl w:ilvl="2" w:tplc="98406726">
      <w:numFmt w:val="bullet"/>
      <w:lvlText w:val="•"/>
      <w:lvlJc w:val="left"/>
      <w:pPr>
        <w:ind w:left="2736" w:hanging="535"/>
      </w:pPr>
      <w:rPr>
        <w:rFonts w:hint="default"/>
        <w:lang w:val="en-US" w:eastAsia="en-US" w:bidi="ar-SA"/>
      </w:rPr>
    </w:lvl>
    <w:lvl w:ilvl="3" w:tplc="A4D0300A">
      <w:numFmt w:val="bullet"/>
      <w:lvlText w:val="•"/>
      <w:lvlJc w:val="left"/>
      <w:pPr>
        <w:ind w:left="3654" w:hanging="535"/>
      </w:pPr>
      <w:rPr>
        <w:rFonts w:hint="default"/>
        <w:lang w:val="en-US" w:eastAsia="en-US" w:bidi="ar-SA"/>
      </w:rPr>
    </w:lvl>
    <w:lvl w:ilvl="4" w:tplc="52FAAD3C">
      <w:numFmt w:val="bullet"/>
      <w:lvlText w:val="•"/>
      <w:lvlJc w:val="left"/>
      <w:pPr>
        <w:ind w:left="4572" w:hanging="535"/>
      </w:pPr>
      <w:rPr>
        <w:rFonts w:hint="default"/>
        <w:lang w:val="en-US" w:eastAsia="en-US" w:bidi="ar-SA"/>
      </w:rPr>
    </w:lvl>
    <w:lvl w:ilvl="5" w:tplc="820CA4A4">
      <w:numFmt w:val="bullet"/>
      <w:lvlText w:val="•"/>
      <w:lvlJc w:val="left"/>
      <w:pPr>
        <w:ind w:left="5490" w:hanging="535"/>
      </w:pPr>
      <w:rPr>
        <w:rFonts w:hint="default"/>
        <w:lang w:val="en-US" w:eastAsia="en-US" w:bidi="ar-SA"/>
      </w:rPr>
    </w:lvl>
    <w:lvl w:ilvl="6" w:tplc="B1A45616">
      <w:numFmt w:val="bullet"/>
      <w:lvlText w:val="•"/>
      <w:lvlJc w:val="left"/>
      <w:pPr>
        <w:ind w:left="6408" w:hanging="535"/>
      </w:pPr>
      <w:rPr>
        <w:rFonts w:hint="default"/>
        <w:lang w:val="en-US" w:eastAsia="en-US" w:bidi="ar-SA"/>
      </w:rPr>
    </w:lvl>
    <w:lvl w:ilvl="7" w:tplc="FCAE278C">
      <w:numFmt w:val="bullet"/>
      <w:lvlText w:val="•"/>
      <w:lvlJc w:val="left"/>
      <w:pPr>
        <w:ind w:left="7326" w:hanging="535"/>
      </w:pPr>
      <w:rPr>
        <w:rFonts w:hint="default"/>
        <w:lang w:val="en-US" w:eastAsia="en-US" w:bidi="ar-SA"/>
      </w:rPr>
    </w:lvl>
    <w:lvl w:ilvl="8" w:tplc="7288506C">
      <w:numFmt w:val="bullet"/>
      <w:lvlText w:val="•"/>
      <w:lvlJc w:val="left"/>
      <w:pPr>
        <w:ind w:left="8244" w:hanging="535"/>
      </w:pPr>
      <w:rPr>
        <w:rFonts w:hint="default"/>
        <w:lang w:val="en-US" w:eastAsia="en-US" w:bidi="ar-SA"/>
      </w:rPr>
    </w:lvl>
  </w:abstractNum>
  <w:abstractNum w:abstractNumId="14" w15:restartNumberingAfterBreak="0">
    <w:nsid w:val="19601C12"/>
    <w:multiLevelType w:val="hybridMultilevel"/>
    <w:tmpl w:val="36826F68"/>
    <w:lvl w:ilvl="0" w:tplc="7FD0DAA0">
      <w:numFmt w:val="bullet"/>
      <w:lvlText w:val="•"/>
      <w:lvlJc w:val="left"/>
      <w:pPr>
        <w:ind w:left="1070" w:hanging="351"/>
      </w:pPr>
      <w:rPr>
        <w:rFonts w:ascii="Times New Roman" w:eastAsia="Times New Roman" w:hAnsi="Times New Roman" w:cs="Times New Roman" w:hint="default"/>
        <w:b/>
        <w:bCs/>
        <w:i w:val="0"/>
        <w:iCs w:val="0"/>
        <w:spacing w:val="0"/>
        <w:w w:val="100"/>
        <w:sz w:val="26"/>
        <w:szCs w:val="26"/>
        <w:lang w:val="en-US" w:eastAsia="en-US" w:bidi="ar-SA"/>
      </w:rPr>
    </w:lvl>
    <w:lvl w:ilvl="1" w:tplc="AF5602C8">
      <w:numFmt w:val="bullet"/>
      <w:lvlText w:val="•"/>
      <w:lvlJc w:val="left"/>
      <w:pPr>
        <w:ind w:left="1440" w:hanging="336"/>
      </w:pPr>
      <w:rPr>
        <w:rFonts w:ascii="Arial MT" w:eastAsia="Arial MT" w:hAnsi="Arial MT" w:cs="Arial MT" w:hint="default"/>
        <w:b w:val="0"/>
        <w:bCs w:val="0"/>
        <w:i w:val="0"/>
        <w:iCs w:val="0"/>
        <w:spacing w:val="0"/>
        <w:w w:val="99"/>
        <w:sz w:val="26"/>
        <w:szCs w:val="26"/>
        <w:lang w:val="en-US" w:eastAsia="en-US" w:bidi="ar-SA"/>
      </w:rPr>
    </w:lvl>
    <w:lvl w:ilvl="2" w:tplc="16668A80">
      <w:numFmt w:val="bullet"/>
      <w:lvlText w:val="•"/>
      <w:lvlJc w:val="left"/>
      <w:pPr>
        <w:ind w:left="2400" w:hanging="336"/>
      </w:pPr>
      <w:rPr>
        <w:rFonts w:hint="default"/>
        <w:lang w:val="en-US" w:eastAsia="en-US" w:bidi="ar-SA"/>
      </w:rPr>
    </w:lvl>
    <w:lvl w:ilvl="3" w:tplc="BA3AD8C8">
      <w:numFmt w:val="bullet"/>
      <w:lvlText w:val="•"/>
      <w:lvlJc w:val="left"/>
      <w:pPr>
        <w:ind w:left="3360" w:hanging="336"/>
      </w:pPr>
      <w:rPr>
        <w:rFonts w:hint="default"/>
        <w:lang w:val="en-US" w:eastAsia="en-US" w:bidi="ar-SA"/>
      </w:rPr>
    </w:lvl>
    <w:lvl w:ilvl="4" w:tplc="2EBEA444">
      <w:numFmt w:val="bullet"/>
      <w:lvlText w:val="•"/>
      <w:lvlJc w:val="left"/>
      <w:pPr>
        <w:ind w:left="4320" w:hanging="336"/>
      </w:pPr>
      <w:rPr>
        <w:rFonts w:hint="default"/>
        <w:lang w:val="en-US" w:eastAsia="en-US" w:bidi="ar-SA"/>
      </w:rPr>
    </w:lvl>
    <w:lvl w:ilvl="5" w:tplc="527CD9E6">
      <w:numFmt w:val="bullet"/>
      <w:lvlText w:val="•"/>
      <w:lvlJc w:val="left"/>
      <w:pPr>
        <w:ind w:left="5280" w:hanging="336"/>
      </w:pPr>
      <w:rPr>
        <w:rFonts w:hint="default"/>
        <w:lang w:val="en-US" w:eastAsia="en-US" w:bidi="ar-SA"/>
      </w:rPr>
    </w:lvl>
    <w:lvl w:ilvl="6" w:tplc="FD124C68">
      <w:numFmt w:val="bullet"/>
      <w:lvlText w:val="•"/>
      <w:lvlJc w:val="left"/>
      <w:pPr>
        <w:ind w:left="6240" w:hanging="336"/>
      </w:pPr>
      <w:rPr>
        <w:rFonts w:hint="default"/>
        <w:lang w:val="en-US" w:eastAsia="en-US" w:bidi="ar-SA"/>
      </w:rPr>
    </w:lvl>
    <w:lvl w:ilvl="7" w:tplc="83281538">
      <w:numFmt w:val="bullet"/>
      <w:lvlText w:val="•"/>
      <w:lvlJc w:val="left"/>
      <w:pPr>
        <w:ind w:left="7200" w:hanging="336"/>
      </w:pPr>
      <w:rPr>
        <w:rFonts w:hint="default"/>
        <w:lang w:val="en-US" w:eastAsia="en-US" w:bidi="ar-SA"/>
      </w:rPr>
    </w:lvl>
    <w:lvl w:ilvl="8" w:tplc="4F3AB850">
      <w:numFmt w:val="bullet"/>
      <w:lvlText w:val="•"/>
      <w:lvlJc w:val="left"/>
      <w:pPr>
        <w:ind w:left="8160" w:hanging="336"/>
      </w:pPr>
      <w:rPr>
        <w:rFonts w:hint="default"/>
        <w:lang w:val="en-US" w:eastAsia="en-US" w:bidi="ar-SA"/>
      </w:rPr>
    </w:lvl>
  </w:abstractNum>
  <w:abstractNum w:abstractNumId="15" w15:restartNumberingAfterBreak="0">
    <w:nsid w:val="199945EF"/>
    <w:multiLevelType w:val="hybridMultilevel"/>
    <w:tmpl w:val="3746E8D6"/>
    <w:lvl w:ilvl="0" w:tplc="1CDA43FA">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21E441C">
      <w:numFmt w:val="bullet"/>
      <w:lvlText w:val="•"/>
      <w:lvlJc w:val="left"/>
      <w:pPr>
        <w:ind w:left="2304" w:hanging="354"/>
      </w:pPr>
      <w:rPr>
        <w:rFonts w:hint="default"/>
        <w:lang w:val="en-US" w:eastAsia="en-US" w:bidi="ar-SA"/>
      </w:rPr>
    </w:lvl>
    <w:lvl w:ilvl="2" w:tplc="6E729D6E">
      <w:numFmt w:val="bullet"/>
      <w:lvlText w:val="•"/>
      <w:lvlJc w:val="left"/>
      <w:pPr>
        <w:ind w:left="3168" w:hanging="354"/>
      </w:pPr>
      <w:rPr>
        <w:rFonts w:hint="default"/>
        <w:lang w:val="en-US" w:eastAsia="en-US" w:bidi="ar-SA"/>
      </w:rPr>
    </w:lvl>
    <w:lvl w:ilvl="3" w:tplc="0038AB7E">
      <w:numFmt w:val="bullet"/>
      <w:lvlText w:val="•"/>
      <w:lvlJc w:val="left"/>
      <w:pPr>
        <w:ind w:left="4032" w:hanging="354"/>
      </w:pPr>
      <w:rPr>
        <w:rFonts w:hint="default"/>
        <w:lang w:val="en-US" w:eastAsia="en-US" w:bidi="ar-SA"/>
      </w:rPr>
    </w:lvl>
    <w:lvl w:ilvl="4" w:tplc="779AE79E">
      <w:numFmt w:val="bullet"/>
      <w:lvlText w:val="•"/>
      <w:lvlJc w:val="left"/>
      <w:pPr>
        <w:ind w:left="4896" w:hanging="354"/>
      </w:pPr>
      <w:rPr>
        <w:rFonts w:hint="default"/>
        <w:lang w:val="en-US" w:eastAsia="en-US" w:bidi="ar-SA"/>
      </w:rPr>
    </w:lvl>
    <w:lvl w:ilvl="5" w:tplc="3E26CB5E">
      <w:numFmt w:val="bullet"/>
      <w:lvlText w:val="•"/>
      <w:lvlJc w:val="left"/>
      <w:pPr>
        <w:ind w:left="5760" w:hanging="354"/>
      </w:pPr>
      <w:rPr>
        <w:rFonts w:hint="default"/>
        <w:lang w:val="en-US" w:eastAsia="en-US" w:bidi="ar-SA"/>
      </w:rPr>
    </w:lvl>
    <w:lvl w:ilvl="6" w:tplc="53148F62">
      <w:numFmt w:val="bullet"/>
      <w:lvlText w:val="•"/>
      <w:lvlJc w:val="left"/>
      <w:pPr>
        <w:ind w:left="6624" w:hanging="354"/>
      </w:pPr>
      <w:rPr>
        <w:rFonts w:hint="default"/>
        <w:lang w:val="en-US" w:eastAsia="en-US" w:bidi="ar-SA"/>
      </w:rPr>
    </w:lvl>
    <w:lvl w:ilvl="7" w:tplc="286E65C8">
      <w:numFmt w:val="bullet"/>
      <w:lvlText w:val="•"/>
      <w:lvlJc w:val="left"/>
      <w:pPr>
        <w:ind w:left="7488" w:hanging="354"/>
      </w:pPr>
      <w:rPr>
        <w:rFonts w:hint="default"/>
        <w:lang w:val="en-US" w:eastAsia="en-US" w:bidi="ar-SA"/>
      </w:rPr>
    </w:lvl>
    <w:lvl w:ilvl="8" w:tplc="2A5682E0">
      <w:numFmt w:val="bullet"/>
      <w:lvlText w:val="•"/>
      <w:lvlJc w:val="left"/>
      <w:pPr>
        <w:ind w:left="8352" w:hanging="354"/>
      </w:pPr>
      <w:rPr>
        <w:rFonts w:hint="default"/>
        <w:lang w:val="en-US" w:eastAsia="en-US" w:bidi="ar-SA"/>
      </w:rPr>
    </w:lvl>
  </w:abstractNum>
  <w:abstractNum w:abstractNumId="16" w15:restartNumberingAfterBreak="0">
    <w:nsid w:val="1A7525D6"/>
    <w:multiLevelType w:val="hybridMultilevel"/>
    <w:tmpl w:val="86D293C4"/>
    <w:lvl w:ilvl="0" w:tplc="684221B8">
      <w:start w:val="1"/>
      <w:numFmt w:val="upperLetter"/>
      <w:lvlText w:val="%1)"/>
      <w:lvlJc w:val="left"/>
      <w:pPr>
        <w:ind w:left="824" w:hanging="465"/>
        <w:jc w:val="left"/>
      </w:pPr>
      <w:rPr>
        <w:rFonts w:ascii="Arial MT" w:eastAsia="Arial MT" w:hAnsi="Arial MT" w:cs="Arial MT" w:hint="default"/>
        <w:b w:val="0"/>
        <w:bCs w:val="0"/>
        <w:i w:val="0"/>
        <w:iCs w:val="0"/>
        <w:spacing w:val="-1"/>
        <w:w w:val="100"/>
        <w:sz w:val="22"/>
        <w:szCs w:val="22"/>
        <w:lang w:val="en-US" w:eastAsia="en-US" w:bidi="ar-SA"/>
      </w:rPr>
    </w:lvl>
    <w:lvl w:ilvl="1" w:tplc="EC865658">
      <w:numFmt w:val="bullet"/>
      <w:lvlText w:val="•"/>
      <w:lvlJc w:val="left"/>
      <w:pPr>
        <w:ind w:left="1746" w:hanging="465"/>
      </w:pPr>
      <w:rPr>
        <w:rFonts w:hint="default"/>
        <w:lang w:val="en-US" w:eastAsia="en-US" w:bidi="ar-SA"/>
      </w:rPr>
    </w:lvl>
    <w:lvl w:ilvl="2" w:tplc="DC4E5D6C">
      <w:numFmt w:val="bullet"/>
      <w:lvlText w:val="•"/>
      <w:lvlJc w:val="left"/>
      <w:pPr>
        <w:ind w:left="2672" w:hanging="465"/>
      </w:pPr>
      <w:rPr>
        <w:rFonts w:hint="default"/>
        <w:lang w:val="en-US" w:eastAsia="en-US" w:bidi="ar-SA"/>
      </w:rPr>
    </w:lvl>
    <w:lvl w:ilvl="3" w:tplc="8FEA8D6C">
      <w:numFmt w:val="bullet"/>
      <w:lvlText w:val="•"/>
      <w:lvlJc w:val="left"/>
      <w:pPr>
        <w:ind w:left="3598" w:hanging="465"/>
      </w:pPr>
      <w:rPr>
        <w:rFonts w:hint="default"/>
        <w:lang w:val="en-US" w:eastAsia="en-US" w:bidi="ar-SA"/>
      </w:rPr>
    </w:lvl>
    <w:lvl w:ilvl="4" w:tplc="029EAE36">
      <w:numFmt w:val="bullet"/>
      <w:lvlText w:val="•"/>
      <w:lvlJc w:val="left"/>
      <w:pPr>
        <w:ind w:left="4524" w:hanging="465"/>
      </w:pPr>
      <w:rPr>
        <w:rFonts w:hint="default"/>
        <w:lang w:val="en-US" w:eastAsia="en-US" w:bidi="ar-SA"/>
      </w:rPr>
    </w:lvl>
    <w:lvl w:ilvl="5" w:tplc="EC20094E">
      <w:numFmt w:val="bullet"/>
      <w:lvlText w:val="•"/>
      <w:lvlJc w:val="left"/>
      <w:pPr>
        <w:ind w:left="5450" w:hanging="465"/>
      </w:pPr>
      <w:rPr>
        <w:rFonts w:hint="default"/>
        <w:lang w:val="en-US" w:eastAsia="en-US" w:bidi="ar-SA"/>
      </w:rPr>
    </w:lvl>
    <w:lvl w:ilvl="6" w:tplc="52421AA2">
      <w:numFmt w:val="bullet"/>
      <w:lvlText w:val="•"/>
      <w:lvlJc w:val="left"/>
      <w:pPr>
        <w:ind w:left="6376" w:hanging="465"/>
      </w:pPr>
      <w:rPr>
        <w:rFonts w:hint="default"/>
        <w:lang w:val="en-US" w:eastAsia="en-US" w:bidi="ar-SA"/>
      </w:rPr>
    </w:lvl>
    <w:lvl w:ilvl="7" w:tplc="21F620F8">
      <w:numFmt w:val="bullet"/>
      <w:lvlText w:val="•"/>
      <w:lvlJc w:val="left"/>
      <w:pPr>
        <w:ind w:left="7302" w:hanging="465"/>
      </w:pPr>
      <w:rPr>
        <w:rFonts w:hint="default"/>
        <w:lang w:val="en-US" w:eastAsia="en-US" w:bidi="ar-SA"/>
      </w:rPr>
    </w:lvl>
    <w:lvl w:ilvl="8" w:tplc="374AA3C2">
      <w:numFmt w:val="bullet"/>
      <w:lvlText w:val="•"/>
      <w:lvlJc w:val="left"/>
      <w:pPr>
        <w:ind w:left="8228" w:hanging="465"/>
      </w:pPr>
      <w:rPr>
        <w:rFonts w:hint="default"/>
        <w:lang w:val="en-US" w:eastAsia="en-US" w:bidi="ar-SA"/>
      </w:rPr>
    </w:lvl>
  </w:abstractNum>
  <w:abstractNum w:abstractNumId="17" w15:restartNumberingAfterBreak="0">
    <w:nsid w:val="1CC13EE4"/>
    <w:multiLevelType w:val="hybridMultilevel"/>
    <w:tmpl w:val="E89AFA16"/>
    <w:lvl w:ilvl="0" w:tplc="B7A82E34">
      <w:numFmt w:val="bullet"/>
      <w:lvlText w:val="·"/>
      <w:lvlJc w:val="left"/>
      <w:pPr>
        <w:ind w:left="1185" w:hanging="290"/>
      </w:pPr>
      <w:rPr>
        <w:rFonts w:ascii="Times New Roman" w:eastAsia="Times New Roman" w:hAnsi="Times New Roman" w:cs="Times New Roman" w:hint="default"/>
        <w:b w:val="0"/>
        <w:bCs w:val="0"/>
        <w:i w:val="0"/>
        <w:iCs w:val="0"/>
        <w:spacing w:val="0"/>
        <w:w w:val="100"/>
        <w:sz w:val="24"/>
        <w:szCs w:val="24"/>
        <w:lang w:val="en-US" w:eastAsia="en-US" w:bidi="ar-SA"/>
      </w:rPr>
    </w:lvl>
    <w:lvl w:ilvl="1" w:tplc="01FC9F82">
      <w:numFmt w:val="bullet"/>
      <w:lvlText w:val="·"/>
      <w:lvlJc w:val="left"/>
      <w:pPr>
        <w:ind w:left="1440" w:hanging="297"/>
      </w:pPr>
      <w:rPr>
        <w:rFonts w:ascii="Times New Roman" w:eastAsia="Times New Roman" w:hAnsi="Times New Roman" w:cs="Times New Roman" w:hint="default"/>
        <w:b w:val="0"/>
        <w:bCs w:val="0"/>
        <w:i w:val="0"/>
        <w:iCs w:val="0"/>
        <w:spacing w:val="0"/>
        <w:w w:val="99"/>
        <w:sz w:val="26"/>
        <w:szCs w:val="26"/>
        <w:lang w:val="en-US" w:eastAsia="en-US" w:bidi="ar-SA"/>
      </w:rPr>
    </w:lvl>
    <w:lvl w:ilvl="2" w:tplc="E8E8D0EA">
      <w:numFmt w:val="bullet"/>
      <w:lvlText w:val="•"/>
      <w:lvlJc w:val="left"/>
      <w:pPr>
        <w:ind w:left="2400" w:hanging="297"/>
      </w:pPr>
      <w:rPr>
        <w:rFonts w:hint="default"/>
        <w:lang w:val="en-US" w:eastAsia="en-US" w:bidi="ar-SA"/>
      </w:rPr>
    </w:lvl>
    <w:lvl w:ilvl="3" w:tplc="38DCAADE">
      <w:numFmt w:val="bullet"/>
      <w:lvlText w:val="•"/>
      <w:lvlJc w:val="left"/>
      <w:pPr>
        <w:ind w:left="3360" w:hanging="297"/>
      </w:pPr>
      <w:rPr>
        <w:rFonts w:hint="default"/>
        <w:lang w:val="en-US" w:eastAsia="en-US" w:bidi="ar-SA"/>
      </w:rPr>
    </w:lvl>
    <w:lvl w:ilvl="4" w:tplc="A6A815BE">
      <w:numFmt w:val="bullet"/>
      <w:lvlText w:val="•"/>
      <w:lvlJc w:val="left"/>
      <w:pPr>
        <w:ind w:left="4320" w:hanging="297"/>
      </w:pPr>
      <w:rPr>
        <w:rFonts w:hint="default"/>
        <w:lang w:val="en-US" w:eastAsia="en-US" w:bidi="ar-SA"/>
      </w:rPr>
    </w:lvl>
    <w:lvl w:ilvl="5" w:tplc="8A344E3C">
      <w:numFmt w:val="bullet"/>
      <w:lvlText w:val="•"/>
      <w:lvlJc w:val="left"/>
      <w:pPr>
        <w:ind w:left="5280" w:hanging="297"/>
      </w:pPr>
      <w:rPr>
        <w:rFonts w:hint="default"/>
        <w:lang w:val="en-US" w:eastAsia="en-US" w:bidi="ar-SA"/>
      </w:rPr>
    </w:lvl>
    <w:lvl w:ilvl="6" w:tplc="A40CE45C">
      <w:numFmt w:val="bullet"/>
      <w:lvlText w:val="•"/>
      <w:lvlJc w:val="left"/>
      <w:pPr>
        <w:ind w:left="6240" w:hanging="297"/>
      </w:pPr>
      <w:rPr>
        <w:rFonts w:hint="default"/>
        <w:lang w:val="en-US" w:eastAsia="en-US" w:bidi="ar-SA"/>
      </w:rPr>
    </w:lvl>
    <w:lvl w:ilvl="7" w:tplc="4314A59C">
      <w:numFmt w:val="bullet"/>
      <w:lvlText w:val="•"/>
      <w:lvlJc w:val="left"/>
      <w:pPr>
        <w:ind w:left="7200" w:hanging="297"/>
      </w:pPr>
      <w:rPr>
        <w:rFonts w:hint="default"/>
        <w:lang w:val="en-US" w:eastAsia="en-US" w:bidi="ar-SA"/>
      </w:rPr>
    </w:lvl>
    <w:lvl w:ilvl="8" w:tplc="C5C4884C">
      <w:numFmt w:val="bullet"/>
      <w:lvlText w:val="•"/>
      <w:lvlJc w:val="left"/>
      <w:pPr>
        <w:ind w:left="8160" w:hanging="297"/>
      </w:pPr>
      <w:rPr>
        <w:rFonts w:hint="default"/>
        <w:lang w:val="en-US" w:eastAsia="en-US" w:bidi="ar-SA"/>
      </w:rPr>
    </w:lvl>
  </w:abstractNum>
  <w:abstractNum w:abstractNumId="18" w15:restartNumberingAfterBreak="0">
    <w:nsid w:val="203D029B"/>
    <w:multiLevelType w:val="hybridMultilevel"/>
    <w:tmpl w:val="61CAFA7E"/>
    <w:lvl w:ilvl="0" w:tplc="3CF85DFC">
      <w:start w:val="1"/>
      <w:numFmt w:val="upperLetter"/>
      <w:lvlText w:val="%1)"/>
      <w:lvlJc w:val="left"/>
      <w:pPr>
        <w:ind w:left="161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08C7A02">
      <w:numFmt w:val="bullet"/>
      <w:lvlText w:val="•"/>
      <w:lvlJc w:val="left"/>
      <w:pPr>
        <w:ind w:left="2466" w:hanging="535"/>
      </w:pPr>
      <w:rPr>
        <w:rFonts w:hint="default"/>
        <w:lang w:val="en-US" w:eastAsia="en-US" w:bidi="ar-SA"/>
      </w:rPr>
    </w:lvl>
    <w:lvl w:ilvl="2" w:tplc="24206430">
      <w:numFmt w:val="bullet"/>
      <w:lvlText w:val="•"/>
      <w:lvlJc w:val="left"/>
      <w:pPr>
        <w:ind w:left="3312" w:hanging="535"/>
      </w:pPr>
      <w:rPr>
        <w:rFonts w:hint="default"/>
        <w:lang w:val="en-US" w:eastAsia="en-US" w:bidi="ar-SA"/>
      </w:rPr>
    </w:lvl>
    <w:lvl w:ilvl="3" w:tplc="029EDE28">
      <w:numFmt w:val="bullet"/>
      <w:lvlText w:val="•"/>
      <w:lvlJc w:val="left"/>
      <w:pPr>
        <w:ind w:left="4158" w:hanging="535"/>
      </w:pPr>
      <w:rPr>
        <w:rFonts w:hint="default"/>
        <w:lang w:val="en-US" w:eastAsia="en-US" w:bidi="ar-SA"/>
      </w:rPr>
    </w:lvl>
    <w:lvl w:ilvl="4" w:tplc="5B5A187C">
      <w:numFmt w:val="bullet"/>
      <w:lvlText w:val="•"/>
      <w:lvlJc w:val="left"/>
      <w:pPr>
        <w:ind w:left="5004" w:hanging="535"/>
      </w:pPr>
      <w:rPr>
        <w:rFonts w:hint="default"/>
        <w:lang w:val="en-US" w:eastAsia="en-US" w:bidi="ar-SA"/>
      </w:rPr>
    </w:lvl>
    <w:lvl w:ilvl="5" w:tplc="AFF269EC">
      <w:numFmt w:val="bullet"/>
      <w:lvlText w:val="•"/>
      <w:lvlJc w:val="left"/>
      <w:pPr>
        <w:ind w:left="5850" w:hanging="535"/>
      </w:pPr>
      <w:rPr>
        <w:rFonts w:hint="default"/>
        <w:lang w:val="en-US" w:eastAsia="en-US" w:bidi="ar-SA"/>
      </w:rPr>
    </w:lvl>
    <w:lvl w:ilvl="6" w:tplc="E250A4E2">
      <w:numFmt w:val="bullet"/>
      <w:lvlText w:val="•"/>
      <w:lvlJc w:val="left"/>
      <w:pPr>
        <w:ind w:left="6696" w:hanging="535"/>
      </w:pPr>
      <w:rPr>
        <w:rFonts w:hint="default"/>
        <w:lang w:val="en-US" w:eastAsia="en-US" w:bidi="ar-SA"/>
      </w:rPr>
    </w:lvl>
    <w:lvl w:ilvl="7" w:tplc="F17E03EE">
      <w:numFmt w:val="bullet"/>
      <w:lvlText w:val="•"/>
      <w:lvlJc w:val="left"/>
      <w:pPr>
        <w:ind w:left="7542" w:hanging="535"/>
      </w:pPr>
      <w:rPr>
        <w:rFonts w:hint="default"/>
        <w:lang w:val="en-US" w:eastAsia="en-US" w:bidi="ar-SA"/>
      </w:rPr>
    </w:lvl>
    <w:lvl w:ilvl="8" w:tplc="0408DEB8">
      <w:numFmt w:val="bullet"/>
      <w:lvlText w:val="•"/>
      <w:lvlJc w:val="left"/>
      <w:pPr>
        <w:ind w:left="8388" w:hanging="535"/>
      </w:pPr>
      <w:rPr>
        <w:rFonts w:hint="default"/>
        <w:lang w:val="en-US" w:eastAsia="en-US" w:bidi="ar-SA"/>
      </w:rPr>
    </w:lvl>
  </w:abstractNum>
  <w:abstractNum w:abstractNumId="19" w15:restartNumberingAfterBreak="0">
    <w:nsid w:val="21C717B2"/>
    <w:multiLevelType w:val="hybridMultilevel"/>
    <w:tmpl w:val="6AE076BA"/>
    <w:lvl w:ilvl="0" w:tplc="257C8160">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93"/>
        <w:sz w:val="26"/>
        <w:szCs w:val="26"/>
        <w:lang w:val="en-US" w:eastAsia="en-US" w:bidi="ar-SA"/>
      </w:rPr>
    </w:lvl>
    <w:lvl w:ilvl="1" w:tplc="A4B8DAE4">
      <w:numFmt w:val="bullet"/>
      <w:lvlText w:val="•"/>
      <w:lvlJc w:val="left"/>
      <w:pPr>
        <w:ind w:left="2304" w:hanging="354"/>
      </w:pPr>
      <w:rPr>
        <w:rFonts w:hint="default"/>
        <w:lang w:val="en-US" w:eastAsia="en-US" w:bidi="ar-SA"/>
      </w:rPr>
    </w:lvl>
    <w:lvl w:ilvl="2" w:tplc="FE4C4398">
      <w:numFmt w:val="bullet"/>
      <w:lvlText w:val="•"/>
      <w:lvlJc w:val="left"/>
      <w:pPr>
        <w:ind w:left="3168" w:hanging="354"/>
      </w:pPr>
      <w:rPr>
        <w:rFonts w:hint="default"/>
        <w:lang w:val="en-US" w:eastAsia="en-US" w:bidi="ar-SA"/>
      </w:rPr>
    </w:lvl>
    <w:lvl w:ilvl="3" w:tplc="A1FE37A6">
      <w:numFmt w:val="bullet"/>
      <w:lvlText w:val="•"/>
      <w:lvlJc w:val="left"/>
      <w:pPr>
        <w:ind w:left="4032" w:hanging="354"/>
      </w:pPr>
      <w:rPr>
        <w:rFonts w:hint="default"/>
        <w:lang w:val="en-US" w:eastAsia="en-US" w:bidi="ar-SA"/>
      </w:rPr>
    </w:lvl>
    <w:lvl w:ilvl="4" w:tplc="69C2CE64">
      <w:numFmt w:val="bullet"/>
      <w:lvlText w:val="•"/>
      <w:lvlJc w:val="left"/>
      <w:pPr>
        <w:ind w:left="4896" w:hanging="354"/>
      </w:pPr>
      <w:rPr>
        <w:rFonts w:hint="default"/>
        <w:lang w:val="en-US" w:eastAsia="en-US" w:bidi="ar-SA"/>
      </w:rPr>
    </w:lvl>
    <w:lvl w:ilvl="5" w:tplc="4DC61F9C">
      <w:numFmt w:val="bullet"/>
      <w:lvlText w:val="•"/>
      <w:lvlJc w:val="left"/>
      <w:pPr>
        <w:ind w:left="5760" w:hanging="354"/>
      </w:pPr>
      <w:rPr>
        <w:rFonts w:hint="default"/>
        <w:lang w:val="en-US" w:eastAsia="en-US" w:bidi="ar-SA"/>
      </w:rPr>
    </w:lvl>
    <w:lvl w:ilvl="6" w:tplc="0A8AC7BC">
      <w:numFmt w:val="bullet"/>
      <w:lvlText w:val="•"/>
      <w:lvlJc w:val="left"/>
      <w:pPr>
        <w:ind w:left="6624" w:hanging="354"/>
      </w:pPr>
      <w:rPr>
        <w:rFonts w:hint="default"/>
        <w:lang w:val="en-US" w:eastAsia="en-US" w:bidi="ar-SA"/>
      </w:rPr>
    </w:lvl>
    <w:lvl w:ilvl="7" w:tplc="31DAE8DC">
      <w:numFmt w:val="bullet"/>
      <w:lvlText w:val="•"/>
      <w:lvlJc w:val="left"/>
      <w:pPr>
        <w:ind w:left="7488" w:hanging="354"/>
      </w:pPr>
      <w:rPr>
        <w:rFonts w:hint="default"/>
        <w:lang w:val="en-US" w:eastAsia="en-US" w:bidi="ar-SA"/>
      </w:rPr>
    </w:lvl>
    <w:lvl w:ilvl="8" w:tplc="FDDEB9C0">
      <w:numFmt w:val="bullet"/>
      <w:lvlText w:val="•"/>
      <w:lvlJc w:val="left"/>
      <w:pPr>
        <w:ind w:left="8352" w:hanging="354"/>
      </w:pPr>
      <w:rPr>
        <w:rFonts w:hint="default"/>
        <w:lang w:val="en-US" w:eastAsia="en-US" w:bidi="ar-SA"/>
      </w:rPr>
    </w:lvl>
  </w:abstractNum>
  <w:abstractNum w:abstractNumId="20" w15:restartNumberingAfterBreak="0">
    <w:nsid w:val="24D12C00"/>
    <w:multiLevelType w:val="hybridMultilevel"/>
    <w:tmpl w:val="731EA7F2"/>
    <w:lvl w:ilvl="0" w:tplc="6C7C3982">
      <w:start w:val="1"/>
      <w:numFmt w:val="lowerLetter"/>
      <w:lvlText w:val="(%1)"/>
      <w:lvlJc w:val="left"/>
      <w:pPr>
        <w:ind w:left="1418" w:hanging="339"/>
        <w:jc w:val="right"/>
      </w:pPr>
      <w:rPr>
        <w:rFonts w:ascii="Times New Roman" w:eastAsia="Times New Roman" w:hAnsi="Times New Roman" w:cs="Times New Roman" w:hint="default"/>
        <w:b/>
        <w:bCs/>
        <w:i w:val="0"/>
        <w:iCs w:val="0"/>
        <w:spacing w:val="-1"/>
        <w:w w:val="100"/>
        <w:sz w:val="26"/>
        <w:szCs w:val="26"/>
        <w:lang w:val="en-US" w:eastAsia="en-US" w:bidi="ar-SA"/>
      </w:rPr>
    </w:lvl>
    <w:lvl w:ilvl="1" w:tplc="926CBA84">
      <w:numFmt w:val="bullet"/>
      <w:lvlText w:val="•"/>
      <w:lvlJc w:val="left"/>
      <w:pPr>
        <w:ind w:left="1415" w:hanging="336"/>
      </w:pPr>
      <w:rPr>
        <w:rFonts w:ascii="Arial MT" w:eastAsia="Arial MT" w:hAnsi="Arial MT" w:cs="Arial MT" w:hint="default"/>
        <w:b w:val="0"/>
        <w:bCs w:val="0"/>
        <w:i w:val="0"/>
        <w:iCs w:val="0"/>
        <w:spacing w:val="0"/>
        <w:w w:val="99"/>
        <w:sz w:val="26"/>
        <w:szCs w:val="26"/>
        <w:lang w:val="en-US" w:eastAsia="en-US" w:bidi="ar-SA"/>
      </w:rPr>
    </w:lvl>
    <w:lvl w:ilvl="2" w:tplc="0EF2AD32">
      <w:numFmt w:val="bullet"/>
      <w:lvlText w:val="•"/>
      <w:lvlJc w:val="left"/>
      <w:pPr>
        <w:ind w:left="3152" w:hanging="336"/>
      </w:pPr>
      <w:rPr>
        <w:rFonts w:hint="default"/>
        <w:lang w:val="en-US" w:eastAsia="en-US" w:bidi="ar-SA"/>
      </w:rPr>
    </w:lvl>
    <w:lvl w:ilvl="3" w:tplc="F418D902">
      <w:numFmt w:val="bullet"/>
      <w:lvlText w:val="•"/>
      <w:lvlJc w:val="left"/>
      <w:pPr>
        <w:ind w:left="4018" w:hanging="336"/>
      </w:pPr>
      <w:rPr>
        <w:rFonts w:hint="default"/>
        <w:lang w:val="en-US" w:eastAsia="en-US" w:bidi="ar-SA"/>
      </w:rPr>
    </w:lvl>
    <w:lvl w:ilvl="4" w:tplc="CBF2A11C">
      <w:numFmt w:val="bullet"/>
      <w:lvlText w:val="•"/>
      <w:lvlJc w:val="left"/>
      <w:pPr>
        <w:ind w:left="4884" w:hanging="336"/>
      </w:pPr>
      <w:rPr>
        <w:rFonts w:hint="default"/>
        <w:lang w:val="en-US" w:eastAsia="en-US" w:bidi="ar-SA"/>
      </w:rPr>
    </w:lvl>
    <w:lvl w:ilvl="5" w:tplc="493C1526">
      <w:numFmt w:val="bullet"/>
      <w:lvlText w:val="•"/>
      <w:lvlJc w:val="left"/>
      <w:pPr>
        <w:ind w:left="5750" w:hanging="336"/>
      </w:pPr>
      <w:rPr>
        <w:rFonts w:hint="default"/>
        <w:lang w:val="en-US" w:eastAsia="en-US" w:bidi="ar-SA"/>
      </w:rPr>
    </w:lvl>
    <w:lvl w:ilvl="6" w:tplc="D9A637A4">
      <w:numFmt w:val="bullet"/>
      <w:lvlText w:val="•"/>
      <w:lvlJc w:val="left"/>
      <w:pPr>
        <w:ind w:left="6616" w:hanging="336"/>
      </w:pPr>
      <w:rPr>
        <w:rFonts w:hint="default"/>
        <w:lang w:val="en-US" w:eastAsia="en-US" w:bidi="ar-SA"/>
      </w:rPr>
    </w:lvl>
    <w:lvl w:ilvl="7" w:tplc="19EE3D24">
      <w:numFmt w:val="bullet"/>
      <w:lvlText w:val="•"/>
      <w:lvlJc w:val="left"/>
      <w:pPr>
        <w:ind w:left="7482" w:hanging="336"/>
      </w:pPr>
      <w:rPr>
        <w:rFonts w:hint="default"/>
        <w:lang w:val="en-US" w:eastAsia="en-US" w:bidi="ar-SA"/>
      </w:rPr>
    </w:lvl>
    <w:lvl w:ilvl="8" w:tplc="0C6C1166">
      <w:numFmt w:val="bullet"/>
      <w:lvlText w:val="•"/>
      <w:lvlJc w:val="left"/>
      <w:pPr>
        <w:ind w:left="8348" w:hanging="336"/>
      </w:pPr>
      <w:rPr>
        <w:rFonts w:hint="default"/>
        <w:lang w:val="en-US" w:eastAsia="en-US" w:bidi="ar-SA"/>
      </w:rPr>
    </w:lvl>
  </w:abstractNum>
  <w:abstractNum w:abstractNumId="21" w15:restartNumberingAfterBreak="0">
    <w:nsid w:val="25282728"/>
    <w:multiLevelType w:val="hybridMultilevel"/>
    <w:tmpl w:val="BEA0A9A2"/>
    <w:lvl w:ilvl="0" w:tplc="4DCAD6FE">
      <w:start w:val="4"/>
      <w:numFmt w:val="lowerRoman"/>
      <w:lvlText w:val="%1."/>
      <w:lvlJc w:val="left"/>
      <w:pPr>
        <w:ind w:left="2160" w:hanging="926"/>
        <w:jc w:val="left"/>
      </w:pPr>
      <w:rPr>
        <w:rFonts w:ascii="Times New Roman" w:eastAsia="Times New Roman" w:hAnsi="Times New Roman" w:cs="Times New Roman" w:hint="default"/>
        <w:b w:val="0"/>
        <w:bCs w:val="0"/>
        <w:i w:val="0"/>
        <w:iCs w:val="0"/>
        <w:spacing w:val="-17"/>
        <w:w w:val="100"/>
        <w:sz w:val="26"/>
        <w:szCs w:val="26"/>
        <w:lang w:val="en-US" w:eastAsia="en-US" w:bidi="ar-SA"/>
      </w:rPr>
    </w:lvl>
    <w:lvl w:ilvl="1" w:tplc="7FC405F4">
      <w:numFmt w:val="bullet"/>
      <w:lvlText w:val="•"/>
      <w:lvlJc w:val="left"/>
      <w:pPr>
        <w:ind w:left="2952" w:hanging="926"/>
      </w:pPr>
      <w:rPr>
        <w:rFonts w:hint="default"/>
        <w:lang w:val="en-US" w:eastAsia="en-US" w:bidi="ar-SA"/>
      </w:rPr>
    </w:lvl>
    <w:lvl w:ilvl="2" w:tplc="B434C91C">
      <w:numFmt w:val="bullet"/>
      <w:lvlText w:val="•"/>
      <w:lvlJc w:val="left"/>
      <w:pPr>
        <w:ind w:left="3744" w:hanging="926"/>
      </w:pPr>
      <w:rPr>
        <w:rFonts w:hint="default"/>
        <w:lang w:val="en-US" w:eastAsia="en-US" w:bidi="ar-SA"/>
      </w:rPr>
    </w:lvl>
    <w:lvl w:ilvl="3" w:tplc="C8261856">
      <w:numFmt w:val="bullet"/>
      <w:lvlText w:val="•"/>
      <w:lvlJc w:val="left"/>
      <w:pPr>
        <w:ind w:left="4536" w:hanging="926"/>
      </w:pPr>
      <w:rPr>
        <w:rFonts w:hint="default"/>
        <w:lang w:val="en-US" w:eastAsia="en-US" w:bidi="ar-SA"/>
      </w:rPr>
    </w:lvl>
    <w:lvl w:ilvl="4" w:tplc="0C209FA4">
      <w:numFmt w:val="bullet"/>
      <w:lvlText w:val="•"/>
      <w:lvlJc w:val="left"/>
      <w:pPr>
        <w:ind w:left="5328" w:hanging="926"/>
      </w:pPr>
      <w:rPr>
        <w:rFonts w:hint="default"/>
        <w:lang w:val="en-US" w:eastAsia="en-US" w:bidi="ar-SA"/>
      </w:rPr>
    </w:lvl>
    <w:lvl w:ilvl="5" w:tplc="FF1433CE">
      <w:numFmt w:val="bullet"/>
      <w:lvlText w:val="•"/>
      <w:lvlJc w:val="left"/>
      <w:pPr>
        <w:ind w:left="6120" w:hanging="926"/>
      </w:pPr>
      <w:rPr>
        <w:rFonts w:hint="default"/>
        <w:lang w:val="en-US" w:eastAsia="en-US" w:bidi="ar-SA"/>
      </w:rPr>
    </w:lvl>
    <w:lvl w:ilvl="6" w:tplc="B372AB7C">
      <w:numFmt w:val="bullet"/>
      <w:lvlText w:val="•"/>
      <w:lvlJc w:val="left"/>
      <w:pPr>
        <w:ind w:left="6912" w:hanging="926"/>
      </w:pPr>
      <w:rPr>
        <w:rFonts w:hint="default"/>
        <w:lang w:val="en-US" w:eastAsia="en-US" w:bidi="ar-SA"/>
      </w:rPr>
    </w:lvl>
    <w:lvl w:ilvl="7" w:tplc="51103230">
      <w:numFmt w:val="bullet"/>
      <w:lvlText w:val="•"/>
      <w:lvlJc w:val="left"/>
      <w:pPr>
        <w:ind w:left="7704" w:hanging="926"/>
      </w:pPr>
      <w:rPr>
        <w:rFonts w:hint="default"/>
        <w:lang w:val="en-US" w:eastAsia="en-US" w:bidi="ar-SA"/>
      </w:rPr>
    </w:lvl>
    <w:lvl w:ilvl="8" w:tplc="E99A7AF0">
      <w:numFmt w:val="bullet"/>
      <w:lvlText w:val="•"/>
      <w:lvlJc w:val="left"/>
      <w:pPr>
        <w:ind w:left="8496" w:hanging="926"/>
      </w:pPr>
      <w:rPr>
        <w:rFonts w:hint="default"/>
        <w:lang w:val="en-US" w:eastAsia="en-US" w:bidi="ar-SA"/>
      </w:rPr>
    </w:lvl>
  </w:abstractNum>
  <w:abstractNum w:abstractNumId="22" w15:restartNumberingAfterBreak="0">
    <w:nsid w:val="258343B9"/>
    <w:multiLevelType w:val="hybridMultilevel"/>
    <w:tmpl w:val="B8483728"/>
    <w:lvl w:ilvl="0" w:tplc="4C387DC2">
      <w:numFmt w:val="bullet"/>
      <w:lvlText w:val="·"/>
      <w:lvlJc w:val="left"/>
      <w:pPr>
        <w:ind w:left="1080" w:hanging="477"/>
      </w:pPr>
      <w:rPr>
        <w:rFonts w:ascii="Times New Roman" w:eastAsia="Times New Roman" w:hAnsi="Times New Roman" w:cs="Times New Roman" w:hint="default"/>
        <w:b w:val="0"/>
        <w:bCs w:val="0"/>
        <w:i w:val="0"/>
        <w:iCs w:val="0"/>
        <w:spacing w:val="0"/>
        <w:w w:val="99"/>
        <w:sz w:val="26"/>
        <w:szCs w:val="26"/>
        <w:lang w:val="en-US" w:eastAsia="en-US" w:bidi="ar-SA"/>
      </w:rPr>
    </w:lvl>
    <w:lvl w:ilvl="1" w:tplc="1882A5B6">
      <w:numFmt w:val="bullet"/>
      <w:lvlText w:val="•"/>
      <w:lvlJc w:val="left"/>
      <w:pPr>
        <w:ind w:left="1980" w:hanging="477"/>
      </w:pPr>
      <w:rPr>
        <w:rFonts w:hint="default"/>
        <w:lang w:val="en-US" w:eastAsia="en-US" w:bidi="ar-SA"/>
      </w:rPr>
    </w:lvl>
    <w:lvl w:ilvl="2" w:tplc="A7FE4D44">
      <w:numFmt w:val="bullet"/>
      <w:lvlText w:val="•"/>
      <w:lvlJc w:val="left"/>
      <w:pPr>
        <w:ind w:left="2880" w:hanging="477"/>
      </w:pPr>
      <w:rPr>
        <w:rFonts w:hint="default"/>
        <w:lang w:val="en-US" w:eastAsia="en-US" w:bidi="ar-SA"/>
      </w:rPr>
    </w:lvl>
    <w:lvl w:ilvl="3" w:tplc="B6B603C6">
      <w:numFmt w:val="bullet"/>
      <w:lvlText w:val="•"/>
      <w:lvlJc w:val="left"/>
      <w:pPr>
        <w:ind w:left="3780" w:hanging="477"/>
      </w:pPr>
      <w:rPr>
        <w:rFonts w:hint="default"/>
        <w:lang w:val="en-US" w:eastAsia="en-US" w:bidi="ar-SA"/>
      </w:rPr>
    </w:lvl>
    <w:lvl w:ilvl="4" w:tplc="0D782C50">
      <w:numFmt w:val="bullet"/>
      <w:lvlText w:val="•"/>
      <w:lvlJc w:val="left"/>
      <w:pPr>
        <w:ind w:left="4680" w:hanging="477"/>
      </w:pPr>
      <w:rPr>
        <w:rFonts w:hint="default"/>
        <w:lang w:val="en-US" w:eastAsia="en-US" w:bidi="ar-SA"/>
      </w:rPr>
    </w:lvl>
    <w:lvl w:ilvl="5" w:tplc="638ED5AE">
      <w:numFmt w:val="bullet"/>
      <w:lvlText w:val="•"/>
      <w:lvlJc w:val="left"/>
      <w:pPr>
        <w:ind w:left="5580" w:hanging="477"/>
      </w:pPr>
      <w:rPr>
        <w:rFonts w:hint="default"/>
        <w:lang w:val="en-US" w:eastAsia="en-US" w:bidi="ar-SA"/>
      </w:rPr>
    </w:lvl>
    <w:lvl w:ilvl="6" w:tplc="2A94DA44">
      <w:numFmt w:val="bullet"/>
      <w:lvlText w:val="•"/>
      <w:lvlJc w:val="left"/>
      <w:pPr>
        <w:ind w:left="6480" w:hanging="477"/>
      </w:pPr>
      <w:rPr>
        <w:rFonts w:hint="default"/>
        <w:lang w:val="en-US" w:eastAsia="en-US" w:bidi="ar-SA"/>
      </w:rPr>
    </w:lvl>
    <w:lvl w:ilvl="7" w:tplc="ED9885EC">
      <w:numFmt w:val="bullet"/>
      <w:lvlText w:val="•"/>
      <w:lvlJc w:val="left"/>
      <w:pPr>
        <w:ind w:left="7380" w:hanging="477"/>
      </w:pPr>
      <w:rPr>
        <w:rFonts w:hint="default"/>
        <w:lang w:val="en-US" w:eastAsia="en-US" w:bidi="ar-SA"/>
      </w:rPr>
    </w:lvl>
    <w:lvl w:ilvl="8" w:tplc="57EA298E">
      <w:numFmt w:val="bullet"/>
      <w:lvlText w:val="•"/>
      <w:lvlJc w:val="left"/>
      <w:pPr>
        <w:ind w:left="8280" w:hanging="477"/>
      </w:pPr>
      <w:rPr>
        <w:rFonts w:hint="default"/>
        <w:lang w:val="en-US" w:eastAsia="en-US" w:bidi="ar-SA"/>
      </w:rPr>
    </w:lvl>
  </w:abstractNum>
  <w:abstractNum w:abstractNumId="23" w15:restartNumberingAfterBreak="0">
    <w:nsid w:val="27146D2E"/>
    <w:multiLevelType w:val="hybridMultilevel"/>
    <w:tmpl w:val="8CDA026E"/>
    <w:lvl w:ilvl="0" w:tplc="8C7C0AF2">
      <w:start w:val="1"/>
      <w:numFmt w:val="decimal"/>
      <w:lvlText w:val="%1."/>
      <w:lvlJc w:val="left"/>
      <w:pPr>
        <w:ind w:left="1729" w:hanging="65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5E2AE524">
      <w:numFmt w:val="bullet"/>
      <w:lvlText w:val="•"/>
      <w:lvlJc w:val="left"/>
      <w:pPr>
        <w:ind w:left="2556" w:hanging="650"/>
      </w:pPr>
      <w:rPr>
        <w:rFonts w:hint="default"/>
        <w:lang w:val="en-US" w:eastAsia="en-US" w:bidi="ar-SA"/>
      </w:rPr>
    </w:lvl>
    <w:lvl w:ilvl="2" w:tplc="29D2DD10">
      <w:numFmt w:val="bullet"/>
      <w:lvlText w:val="•"/>
      <w:lvlJc w:val="left"/>
      <w:pPr>
        <w:ind w:left="3392" w:hanging="650"/>
      </w:pPr>
      <w:rPr>
        <w:rFonts w:hint="default"/>
        <w:lang w:val="en-US" w:eastAsia="en-US" w:bidi="ar-SA"/>
      </w:rPr>
    </w:lvl>
    <w:lvl w:ilvl="3" w:tplc="2BF26FA2">
      <w:numFmt w:val="bullet"/>
      <w:lvlText w:val="•"/>
      <w:lvlJc w:val="left"/>
      <w:pPr>
        <w:ind w:left="4228" w:hanging="650"/>
      </w:pPr>
      <w:rPr>
        <w:rFonts w:hint="default"/>
        <w:lang w:val="en-US" w:eastAsia="en-US" w:bidi="ar-SA"/>
      </w:rPr>
    </w:lvl>
    <w:lvl w:ilvl="4" w:tplc="0C8EE462">
      <w:numFmt w:val="bullet"/>
      <w:lvlText w:val="•"/>
      <w:lvlJc w:val="left"/>
      <w:pPr>
        <w:ind w:left="5064" w:hanging="650"/>
      </w:pPr>
      <w:rPr>
        <w:rFonts w:hint="default"/>
        <w:lang w:val="en-US" w:eastAsia="en-US" w:bidi="ar-SA"/>
      </w:rPr>
    </w:lvl>
    <w:lvl w:ilvl="5" w:tplc="290E7EA0">
      <w:numFmt w:val="bullet"/>
      <w:lvlText w:val="•"/>
      <w:lvlJc w:val="left"/>
      <w:pPr>
        <w:ind w:left="5900" w:hanging="650"/>
      </w:pPr>
      <w:rPr>
        <w:rFonts w:hint="default"/>
        <w:lang w:val="en-US" w:eastAsia="en-US" w:bidi="ar-SA"/>
      </w:rPr>
    </w:lvl>
    <w:lvl w:ilvl="6" w:tplc="2C16AD7C">
      <w:numFmt w:val="bullet"/>
      <w:lvlText w:val="•"/>
      <w:lvlJc w:val="left"/>
      <w:pPr>
        <w:ind w:left="6736" w:hanging="650"/>
      </w:pPr>
      <w:rPr>
        <w:rFonts w:hint="default"/>
        <w:lang w:val="en-US" w:eastAsia="en-US" w:bidi="ar-SA"/>
      </w:rPr>
    </w:lvl>
    <w:lvl w:ilvl="7" w:tplc="237E2412">
      <w:numFmt w:val="bullet"/>
      <w:lvlText w:val="•"/>
      <w:lvlJc w:val="left"/>
      <w:pPr>
        <w:ind w:left="7572" w:hanging="650"/>
      </w:pPr>
      <w:rPr>
        <w:rFonts w:hint="default"/>
        <w:lang w:val="en-US" w:eastAsia="en-US" w:bidi="ar-SA"/>
      </w:rPr>
    </w:lvl>
    <w:lvl w:ilvl="8" w:tplc="3DAA32B4">
      <w:numFmt w:val="bullet"/>
      <w:lvlText w:val="•"/>
      <w:lvlJc w:val="left"/>
      <w:pPr>
        <w:ind w:left="8408" w:hanging="650"/>
      </w:pPr>
      <w:rPr>
        <w:rFonts w:hint="default"/>
        <w:lang w:val="en-US" w:eastAsia="en-US" w:bidi="ar-SA"/>
      </w:rPr>
    </w:lvl>
  </w:abstractNum>
  <w:abstractNum w:abstractNumId="24" w15:restartNumberingAfterBreak="0">
    <w:nsid w:val="27D841D6"/>
    <w:multiLevelType w:val="hybridMultilevel"/>
    <w:tmpl w:val="D264D134"/>
    <w:lvl w:ilvl="0" w:tplc="653E50B2">
      <w:start w:val="1"/>
      <w:numFmt w:val="lowerLetter"/>
      <w:lvlText w:val="(%1)"/>
      <w:lvlJc w:val="left"/>
      <w:pPr>
        <w:ind w:left="1498" w:hanging="419"/>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4E8A9B46">
      <w:numFmt w:val="bullet"/>
      <w:lvlText w:val="•"/>
      <w:lvlJc w:val="left"/>
      <w:pPr>
        <w:ind w:left="2358" w:hanging="419"/>
      </w:pPr>
      <w:rPr>
        <w:rFonts w:hint="default"/>
        <w:lang w:val="en-US" w:eastAsia="en-US" w:bidi="ar-SA"/>
      </w:rPr>
    </w:lvl>
    <w:lvl w:ilvl="2" w:tplc="3EFA52C6">
      <w:numFmt w:val="bullet"/>
      <w:lvlText w:val="•"/>
      <w:lvlJc w:val="left"/>
      <w:pPr>
        <w:ind w:left="3216" w:hanging="419"/>
      </w:pPr>
      <w:rPr>
        <w:rFonts w:hint="default"/>
        <w:lang w:val="en-US" w:eastAsia="en-US" w:bidi="ar-SA"/>
      </w:rPr>
    </w:lvl>
    <w:lvl w:ilvl="3" w:tplc="0B96B5C2">
      <w:numFmt w:val="bullet"/>
      <w:lvlText w:val="•"/>
      <w:lvlJc w:val="left"/>
      <w:pPr>
        <w:ind w:left="4074" w:hanging="419"/>
      </w:pPr>
      <w:rPr>
        <w:rFonts w:hint="default"/>
        <w:lang w:val="en-US" w:eastAsia="en-US" w:bidi="ar-SA"/>
      </w:rPr>
    </w:lvl>
    <w:lvl w:ilvl="4" w:tplc="527E0182">
      <w:numFmt w:val="bullet"/>
      <w:lvlText w:val="•"/>
      <w:lvlJc w:val="left"/>
      <w:pPr>
        <w:ind w:left="4932" w:hanging="419"/>
      </w:pPr>
      <w:rPr>
        <w:rFonts w:hint="default"/>
        <w:lang w:val="en-US" w:eastAsia="en-US" w:bidi="ar-SA"/>
      </w:rPr>
    </w:lvl>
    <w:lvl w:ilvl="5" w:tplc="13146550">
      <w:numFmt w:val="bullet"/>
      <w:lvlText w:val="•"/>
      <w:lvlJc w:val="left"/>
      <w:pPr>
        <w:ind w:left="5790" w:hanging="419"/>
      </w:pPr>
      <w:rPr>
        <w:rFonts w:hint="default"/>
        <w:lang w:val="en-US" w:eastAsia="en-US" w:bidi="ar-SA"/>
      </w:rPr>
    </w:lvl>
    <w:lvl w:ilvl="6" w:tplc="3F96CBD0">
      <w:numFmt w:val="bullet"/>
      <w:lvlText w:val="•"/>
      <w:lvlJc w:val="left"/>
      <w:pPr>
        <w:ind w:left="6648" w:hanging="419"/>
      </w:pPr>
      <w:rPr>
        <w:rFonts w:hint="default"/>
        <w:lang w:val="en-US" w:eastAsia="en-US" w:bidi="ar-SA"/>
      </w:rPr>
    </w:lvl>
    <w:lvl w:ilvl="7" w:tplc="8F02E396">
      <w:numFmt w:val="bullet"/>
      <w:lvlText w:val="•"/>
      <w:lvlJc w:val="left"/>
      <w:pPr>
        <w:ind w:left="7506" w:hanging="419"/>
      </w:pPr>
      <w:rPr>
        <w:rFonts w:hint="default"/>
        <w:lang w:val="en-US" w:eastAsia="en-US" w:bidi="ar-SA"/>
      </w:rPr>
    </w:lvl>
    <w:lvl w:ilvl="8" w:tplc="7DC8045E">
      <w:numFmt w:val="bullet"/>
      <w:lvlText w:val="•"/>
      <w:lvlJc w:val="left"/>
      <w:pPr>
        <w:ind w:left="8364" w:hanging="419"/>
      </w:pPr>
      <w:rPr>
        <w:rFonts w:hint="default"/>
        <w:lang w:val="en-US" w:eastAsia="en-US" w:bidi="ar-SA"/>
      </w:rPr>
    </w:lvl>
  </w:abstractNum>
  <w:abstractNum w:abstractNumId="25" w15:restartNumberingAfterBreak="0">
    <w:nsid w:val="27DF4812"/>
    <w:multiLevelType w:val="hybridMultilevel"/>
    <w:tmpl w:val="5882E602"/>
    <w:lvl w:ilvl="0" w:tplc="60F280C0">
      <w:start w:val="1"/>
      <w:numFmt w:val="upperLetter"/>
      <w:lvlText w:val="%1)"/>
      <w:lvlJc w:val="left"/>
      <w:pPr>
        <w:ind w:left="824" w:hanging="465"/>
        <w:jc w:val="left"/>
      </w:pPr>
      <w:rPr>
        <w:rFonts w:ascii="Arial MT" w:eastAsia="Arial MT" w:hAnsi="Arial MT" w:cs="Arial MT" w:hint="default"/>
        <w:b w:val="0"/>
        <w:bCs w:val="0"/>
        <w:i w:val="0"/>
        <w:iCs w:val="0"/>
        <w:spacing w:val="-1"/>
        <w:w w:val="100"/>
        <w:sz w:val="22"/>
        <w:szCs w:val="22"/>
        <w:lang w:val="en-US" w:eastAsia="en-US" w:bidi="ar-SA"/>
      </w:rPr>
    </w:lvl>
    <w:lvl w:ilvl="1" w:tplc="B8088F94">
      <w:numFmt w:val="bullet"/>
      <w:lvlText w:val="•"/>
      <w:lvlJc w:val="left"/>
      <w:pPr>
        <w:ind w:left="1746" w:hanging="465"/>
      </w:pPr>
      <w:rPr>
        <w:rFonts w:hint="default"/>
        <w:lang w:val="en-US" w:eastAsia="en-US" w:bidi="ar-SA"/>
      </w:rPr>
    </w:lvl>
    <w:lvl w:ilvl="2" w:tplc="C09C9BC0">
      <w:numFmt w:val="bullet"/>
      <w:lvlText w:val="•"/>
      <w:lvlJc w:val="left"/>
      <w:pPr>
        <w:ind w:left="2672" w:hanging="465"/>
      </w:pPr>
      <w:rPr>
        <w:rFonts w:hint="default"/>
        <w:lang w:val="en-US" w:eastAsia="en-US" w:bidi="ar-SA"/>
      </w:rPr>
    </w:lvl>
    <w:lvl w:ilvl="3" w:tplc="B19C42CA">
      <w:numFmt w:val="bullet"/>
      <w:lvlText w:val="•"/>
      <w:lvlJc w:val="left"/>
      <w:pPr>
        <w:ind w:left="3598" w:hanging="465"/>
      </w:pPr>
      <w:rPr>
        <w:rFonts w:hint="default"/>
        <w:lang w:val="en-US" w:eastAsia="en-US" w:bidi="ar-SA"/>
      </w:rPr>
    </w:lvl>
    <w:lvl w:ilvl="4" w:tplc="B576FBC6">
      <w:numFmt w:val="bullet"/>
      <w:lvlText w:val="•"/>
      <w:lvlJc w:val="left"/>
      <w:pPr>
        <w:ind w:left="4524" w:hanging="465"/>
      </w:pPr>
      <w:rPr>
        <w:rFonts w:hint="default"/>
        <w:lang w:val="en-US" w:eastAsia="en-US" w:bidi="ar-SA"/>
      </w:rPr>
    </w:lvl>
    <w:lvl w:ilvl="5" w:tplc="8E389EEC">
      <w:numFmt w:val="bullet"/>
      <w:lvlText w:val="•"/>
      <w:lvlJc w:val="left"/>
      <w:pPr>
        <w:ind w:left="5450" w:hanging="465"/>
      </w:pPr>
      <w:rPr>
        <w:rFonts w:hint="default"/>
        <w:lang w:val="en-US" w:eastAsia="en-US" w:bidi="ar-SA"/>
      </w:rPr>
    </w:lvl>
    <w:lvl w:ilvl="6" w:tplc="2BFCA6D6">
      <w:numFmt w:val="bullet"/>
      <w:lvlText w:val="•"/>
      <w:lvlJc w:val="left"/>
      <w:pPr>
        <w:ind w:left="6376" w:hanging="465"/>
      </w:pPr>
      <w:rPr>
        <w:rFonts w:hint="default"/>
        <w:lang w:val="en-US" w:eastAsia="en-US" w:bidi="ar-SA"/>
      </w:rPr>
    </w:lvl>
    <w:lvl w:ilvl="7" w:tplc="CFBC1436">
      <w:numFmt w:val="bullet"/>
      <w:lvlText w:val="•"/>
      <w:lvlJc w:val="left"/>
      <w:pPr>
        <w:ind w:left="7302" w:hanging="465"/>
      </w:pPr>
      <w:rPr>
        <w:rFonts w:hint="default"/>
        <w:lang w:val="en-US" w:eastAsia="en-US" w:bidi="ar-SA"/>
      </w:rPr>
    </w:lvl>
    <w:lvl w:ilvl="8" w:tplc="B8D41666">
      <w:numFmt w:val="bullet"/>
      <w:lvlText w:val="•"/>
      <w:lvlJc w:val="left"/>
      <w:pPr>
        <w:ind w:left="8228" w:hanging="465"/>
      </w:pPr>
      <w:rPr>
        <w:rFonts w:hint="default"/>
        <w:lang w:val="en-US" w:eastAsia="en-US" w:bidi="ar-SA"/>
      </w:rPr>
    </w:lvl>
  </w:abstractNum>
  <w:abstractNum w:abstractNumId="26" w15:restartNumberingAfterBreak="0">
    <w:nsid w:val="2A180FDE"/>
    <w:multiLevelType w:val="hybridMultilevel"/>
    <w:tmpl w:val="EC4CE6F0"/>
    <w:lvl w:ilvl="0" w:tplc="46663690">
      <w:start w:val="1"/>
      <w:numFmt w:val="decimal"/>
      <w:lvlText w:val="%1."/>
      <w:lvlJc w:val="left"/>
      <w:pPr>
        <w:ind w:left="1729" w:hanging="65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644870E">
      <w:numFmt w:val="bullet"/>
      <w:lvlText w:val="•"/>
      <w:lvlJc w:val="left"/>
      <w:pPr>
        <w:ind w:left="2556" w:hanging="650"/>
      </w:pPr>
      <w:rPr>
        <w:rFonts w:hint="default"/>
        <w:lang w:val="en-US" w:eastAsia="en-US" w:bidi="ar-SA"/>
      </w:rPr>
    </w:lvl>
    <w:lvl w:ilvl="2" w:tplc="8B40B05A">
      <w:numFmt w:val="bullet"/>
      <w:lvlText w:val="•"/>
      <w:lvlJc w:val="left"/>
      <w:pPr>
        <w:ind w:left="3392" w:hanging="650"/>
      </w:pPr>
      <w:rPr>
        <w:rFonts w:hint="default"/>
        <w:lang w:val="en-US" w:eastAsia="en-US" w:bidi="ar-SA"/>
      </w:rPr>
    </w:lvl>
    <w:lvl w:ilvl="3" w:tplc="14EC15A0">
      <w:numFmt w:val="bullet"/>
      <w:lvlText w:val="•"/>
      <w:lvlJc w:val="left"/>
      <w:pPr>
        <w:ind w:left="4228" w:hanging="650"/>
      </w:pPr>
      <w:rPr>
        <w:rFonts w:hint="default"/>
        <w:lang w:val="en-US" w:eastAsia="en-US" w:bidi="ar-SA"/>
      </w:rPr>
    </w:lvl>
    <w:lvl w:ilvl="4" w:tplc="1E945B30">
      <w:numFmt w:val="bullet"/>
      <w:lvlText w:val="•"/>
      <w:lvlJc w:val="left"/>
      <w:pPr>
        <w:ind w:left="5064" w:hanging="650"/>
      </w:pPr>
      <w:rPr>
        <w:rFonts w:hint="default"/>
        <w:lang w:val="en-US" w:eastAsia="en-US" w:bidi="ar-SA"/>
      </w:rPr>
    </w:lvl>
    <w:lvl w:ilvl="5" w:tplc="C4AC961E">
      <w:numFmt w:val="bullet"/>
      <w:lvlText w:val="•"/>
      <w:lvlJc w:val="left"/>
      <w:pPr>
        <w:ind w:left="5900" w:hanging="650"/>
      </w:pPr>
      <w:rPr>
        <w:rFonts w:hint="default"/>
        <w:lang w:val="en-US" w:eastAsia="en-US" w:bidi="ar-SA"/>
      </w:rPr>
    </w:lvl>
    <w:lvl w:ilvl="6" w:tplc="94C8494C">
      <w:numFmt w:val="bullet"/>
      <w:lvlText w:val="•"/>
      <w:lvlJc w:val="left"/>
      <w:pPr>
        <w:ind w:left="6736" w:hanging="650"/>
      </w:pPr>
      <w:rPr>
        <w:rFonts w:hint="default"/>
        <w:lang w:val="en-US" w:eastAsia="en-US" w:bidi="ar-SA"/>
      </w:rPr>
    </w:lvl>
    <w:lvl w:ilvl="7" w:tplc="43D22638">
      <w:numFmt w:val="bullet"/>
      <w:lvlText w:val="•"/>
      <w:lvlJc w:val="left"/>
      <w:pPr>
        <w:ind w:left="7572" w:hanging="650"/>
      </w:pPr>
      <w:rPr>
        <w:rFonts w:hint="default"/>
        <w:lang w:val="en-US" w:eastAsia="en-US" w:bidi="ar-SA"/>
      </w:rPr>
    </w:lvl>
    <w:lvl w:ilvl="8" w:tplc="90744E50">
      <w:numFmt w:val="bullet"/>
      <w:lvlText w:val="•"/>
      <w:lvlJc w:val="left"/>
      <w:pPr>
        <w:ind w:left="8408" w:hanging="650"/>
      </w:pPr>
      <w:rPr>
        <w:rFonts w:hint="default"/>
        <w:lang w:val="en-US" w:eastAsia="en-US" w:bidi="ar-SA"/>
      </w:rPr>
    </w:lvl>
  </w:abstractNum>
  <w:abstractNum w:abstractNumId="27" w15:restartNumberingAfterBreak="0">
    <w:nsid w:val="2AA06677"/>
    <w:multiLevelType w:val="hybridMultilevel"/>
    <w:tmpl w:val="4ADC6104"/>
    <w:lvl w:ilvl="0" w:tplc="6BBEBA78">
      <w:start w:val="1"/>
      <w:numFmt w:val="lowerLetter"/>
      <w:lvlText w:val="%1)"/>
      <w:lvlJc w:val="left"/>
      <w:pPr>
        <w:ind w:left="1346" w:hanging="267"/>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0C6D03E">
      <w:numFmt w:val="bullet"/>
      <w:lvlText w:val="•"/>
      <w:lvlJc w:val="left"/>
      <w:pPr>
        <w:ind w:left="2214" w:hanging="267"/>
      </w:pPr>
      <w:rPr>
        <w:rFonts w:hint="default"/>
        <w:lang w:val="en-US" w:eastAsia="en-US" w:bidi="ar-SA"/>
      </w:rPr>
    </w:lvl>
    <w:lvl w:ilvl="2" w:tplc="6E3C5578">
      <w:numFmt w:val="bullet"/>
      <w:lvlText w:val="•"/>
      <w:lvlJc w:val="left"/>
      <w:pPr>
        <w:ind w:left="3088" w:hanging="267"/>
      </w:pPr>
      <w:rPr>
        <w:rFonts w:hint="default"/>
        <w:lang w:val="en-US" w:eastAsia="en-US" w:bidi="ar-SA"/>
      </w:rPr>
    </w:lvl>
    <w:lvl w:ilvl="3" w:tplc="2FFC4C2C">
      <w:numFmt w:val="bullet"/>
      <w:lvlText w:val="•"/>
      <w:lvlJc w:val="left"/>
      <w:pPr>
        <w:ind w:left="3962" w:hanging="267"/>
      </w:pPr>
      <w:rPr>
        <w:rFonts w:hint="default"/>
        <w:lang w:val="en-US" w:eastAsia="en-US" w:bidi="ar-SA"/>
      </w:rPr>
    </w:lvl>
    <w:lvl w:ilvl="4" w:tplc="A7A4A752">
      <w:numFmt w:val="bullet"/>
      <w:lvlText w:val="•"/>
      <w:lvlJc w:val="left"/>
      <w:pPr>
        <w:ind w:left="4836" w:hanging="267"/>
      </w:pPr>
      <w:rPr>
        <w:rFonts w:hint="default"/>
        <w:lang w:val="en-US" w:eastAsia="en-US" w:bidi="ar-SA"/>
      </w:rPr>
    </w:lvl>
    <w:lvl w:ilvl="5" w:tplc="9C8AFBFC">
      <w:numFmt w:val="bullet"/>
      <w:lvlText w:val="•"/>
      <w:lvlJc w:val="left"/>
      <w:pPr>
        <w:ind w:left="5710" w:hanging="267"/>
      </w:pPr>
      <w:rPr>
        <w:rFonts w:hint="default"/>
        <w:lang w:val="en-US" w:eastAsia="en-US" w:bidi="ar-SA"/>
      </w:rPr>
    </w:lvl>
    <w:lvl w:ilvl="6" w:tplc="762274BE">
      <w:numFmt w:val="bullet"/>
      <w:lvlText w:val="•"/>
      <w:lvlJc w:val="left"/>
      <w:pPr>
        <w:ind w:left="6584" w:hanging="267"/>
      </w:pPr>
      <w:rPr>
        <w:rFonts w:hint="default"/>
        <w:lang w:val="en-US" w:eastAsia="en-US" w:bidi="ar-SA"/>
      </w:rPr>
    </w:lvl>
    <w:lvl w:ilvl="7" w:tplc="2E6C4F12">
      <w:numFmt w:val="bullet"/>
      <w:lvlText w:val="•"/>
      <w:lvlJc w:val="left"/>
      <w:pPr>
        <w:ind w:left="7458" w:hanging="267"/>
      </w:pPr>
      <w:rPr>
        <w:rFonts w:hint="default"/>
        <w:lang w:val="en-US" w:eastAsia="en-US" w:bidi="ar-SA"/>
      </w:rPr>
    </w:lvl>
    <w:lvl w:ilvl="8" w:tplc="DC4A8EB6">
      <w:numFmt w:val="bullet"/>
      <w:lvlText w:val="•"/>
      <w:lvlJc w:val="left"/>
      <w:pPr>
        <w:ind w:left="8332" w:hanging="267"/>
      </w:pPr>
      <w:rPr>
        <w:rFonts w:hint="default"/>
        <w:lang w:val="en-US" w:eastAsia="en-US" w:bidi="ar-SA"/>
      </w:rPr>
    </w:lvl>
  </w:abstractNum>
  <w:abstractNum w:abstractNumId="28" w15:restartNumberingAfterBreak="0">
    <w:nsid w:val="2C7F46FF"/>
    <w:multiLevelType w:val="hybridMultilevel"/>
    <w:tmpl w:val="ACB2BCBE"/>
    <w:lvl w:ilvl="0" w:tplc="3E3E5B6A">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8BB2A598">
      <w:numFmt w:val="bullet"/>
      <w:lvlText w:val="•"/>
      <w:lvlJc w:val="left"/>
      <w:pPr>
        <w:ind w:left="1800" w:hanging="526"/>
      </w:pPr>
      <w:rPr>
        <w:rFonts w:hint="default"/>
        <w:lang w:val="en-US" w:eastAsia="en-US" w:bidi="ar-SA"/>
      </w:rPr>
    </w:lvl>
    <w:lvl w:ilvl="2" w:tplc="26C83666">
      <w:numFmt w:val="bullet"/>
      <w:lvlText w:val="•"/>
      <w:lvlJc w:val="left"/>
      <w:pPr>
        <w:ind w:left="2720" w:hanging="526"/>
      </w:pPr>
      <w:rPr>
        <w:rFonts w:hint="default"/>
        <w:lang w:val="en-US" w:eastAsia="en-US" w:bidi="ar-SA"/>
      </w:rPr>
    </w:lvl>
    <w:lvl w:ilvl="3" w:tplc="50C8A31A">
      <w:numFmt w:val="bullet"/>
      <w:lvlText w:val="•"/>
      <w:lvlJc w:val="left"/>
      <w:pPr>
        <w:ind w:left="3640" w:hanging="526"/>
      </w:pPr>
      <w:rPr>
        <w:rFonts w:hint="default"/>
        <w:lang w:val="en-US" w:eastAsia="en-US" w:bidi="ar-SA"/>
      </w:rPr>
    </w:lvl>
    <w:lvl w:ilvl="4" w:tplc="94040344">
      <w:numFmt w:val="bullet"/>
      <w:lvlText w:val="•"/>
      <w:lvlJc w:val="left"/>
      <w:pPr>
        <w:ind w:left="4560" w:hanging="526"/>
      </w:pPr>
      <w:rPr>
        <w:rFonts w:hint="default"/>
        <w:lang w:val="en-US" w:eastAsia="en-US" w:bidi="ar-SA"/>
      </w:rPr>
    </w:lvl>
    <w:lvl w:ilvl="5" w:tplc="C1A08CE8">
      <w:numFmt w:val="bullet"/>
      <w:lvlText w:val="•"/>
      <w:lvlJc w:val="left"/>
      <w:pPr>
        <w:ind w:left="5480" w:hanging="526"/>
      </w:pPr>
      <w:rPr>
        <w:rFonts w:hint="default"/>
        <w:lang w:val="en-US" w:eastAsia="en-US" w:bidi="ar-SA"/>
      </w:rPr>
    </w:lvl>
    <w:lvl w:ilvl="6" w:tplc="31ACF12E">
      <w:numFmt w:val="bullet"/>
      <w:lvlText w:val="•"/>
      <w:lvlJc w:val="left"/>
      <w:pPr>
        <w:ind w:left="6400" w:hanging="526"/>
      </w:pPr>
      <w:rPr>
        <w:rFonts w:hint="default"/>
        <w:lang w:val="en-US" w:eastAsia="en-US" w:bidi="ar-SA"/>
      </w:rPr>
    </w:lvl>
    <w:lvl w:ilvl="7" w:tplc="185839DA">
      <w:numFmt w:val="bullet"/>
      <w:lvlText w:val="•"/>
      <w:lvlJc w:val="left"/>
      <w:pPr>
        <w:ind w:left="7320" w:hanging="526"/>
      </w:pPr>
      <w:rPr>
        <w:rFonts w:hint="default"/>
        <w:lang w:val="en-US" w:eastAsia="en-US" w:bidi="ar-SA"/>
      </w:rPr>
    </w:lvl>
    <w:lvl w:ilvl="8" w:tplc="BCC69634">
      <w:numFmt w:val="bullet"/>
      <w:lvlText w:val="•"/>
      <w:lvlJc w:val="left"/>
      <w:pPr>
        <w:ind w:left="8240" w:hanging="526"/>
      </w:pPr>
      <w:rPr>
        <w:rFonts w:hint="default"/>
        <w:lang w:val="en-US" w:eastAsia="en-US" w:bidi="ar-SA"/>
      </w:rPr>
    </w:lvl>
  </w:abstractNum>
  <w:abstractNum w:abstractNumId="29" w15:restartNumberingAfterBreak="0">
    <w:nsid w:val="2E49534B"/>
    <w:multiLevelType w:val="hybridMultilevel"/>
    <w:tmpl w:val="427E67C4"/>
    <w:lvl w:ilvl="0" w:tplc="51441306">
      <w:start w:val="3"/>
      <w:numFmt w:val="upperLetter"/>
      <w:lvlText w:val="%1)"/>
      <w:lvlJc w:val="left"/>
      <w:pPr>
        <w:ind w:left="879" w:hanging="52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5E64190">
      <w:start w:val="1"/>
      <w:numFmt w:val="lowerRoman"/>
      <w:lvlText w:val="(%2)"/>
      <w:lvlJc w:val="left"/>
      <w:pPr>
        <w:ind w:left="360" w:hanging="911"/>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8958893C">
      <w:numFmt w:val="bullet"/>
      <w:lvlText w:val="•"/>
      <w:lvlJc w:val="left"/>
      <w:pPr>
        <w:ind w:left="1902" w:hanging="911"/>
      </w:pPr>
      <w:rPr>
        <w:rFonts w:hint="default"/>
        <w:lang w:val="en-US" w:eastAsia="en-US" w:bidi="ar-SA"/>
      </w:rPr>
    </w:lvl>
    <w:lvl w:ilvl="3" w:tplc="323219E6">
      <w:numFmt w:val="bullet"/>
      <w:lvlText w:val="•"/>
      <w:lvlJc w:val="left"/>
      <w:pPr>
        <w:ind w:left="2924" w:hanging="911"/>
      </w:pPr>
      <w:rPr>
        <w:rFonts w:hint="default"/>
        <w:lang w:val="en-US" w:eastAsia="en-US" w:bidi="ar-SA"/>
      </w:rPr>
    </w:lvl>
    <w:lvl w:ilvl="4" w:tplc="01B25696">
      <w:numFmt w:val="bullet"/>
      <w:lvlText w:val="•"/>
      <w:lvlJc w:val="left"/>
      <w:pPr>
        <w:ind w:left="3946" w:hanging="911"/>
      </w:pPr>
      <w:rPr>
        <w:rFonts w:hint="default"/>
        <w:lang w:val="en-US" w:eastAsia="en-US" w:bidi="ar-SA"/>
      </w:rPr>
    </w:lvl>
    <w:lvl w:ilvl="5" w:tplc="2B723634">
      <w:numFmt w:val="bullet"/>
      <w:lvlText w:val="•"/>
      <w:lvlJc w:val="left"/>
      <w:pPr>
        <w:ind w:left="4968" w:hanging="911"/>
      </w:pPr>
      <w:rPr>
        <w:rFonts w:hint="default"/>
        <w:lang w:val="en-US" w:eastAsia="en-US" w:bidi="ar-SA"/>
      </w:rPr>
    </w:lvl>
    <w:lvl w:ilvl="6" w:tplc="D2F8188C">
      <w:numFmt w:val="bullet"/>
      <w:lvlText w:val="•"/>
      <w:lvlJc w:val="left"/>
      <w:pPr>
        <w:ind w:left="5991" w:hanging="911"/>
      </w:pPr>
      <w:rPr>
        <w:rFonts w:hint="default"/>
        <w:lang w:val="en-US" w:eastAsia="en-US" w:bidi="ar-SA"/>
      </w:rPr>
    </w:lvl>
    <w:lvl w:ilvl="7" w:tplc="075838A8">
      <w:numFmt w:val="bullet"/>
      <w:lvlText w:val="•"/>
      <w:lvlJc w:val="left"/>
      <w:pPr>
        <w:ind w:left="7013" w:hanging="911"/>
      </w:pPr>
      <w:rPr>
        <w:rFonts w:hint="default"/>
        <w:lang w:val="en-US" w:eastAsia="en-US" w:bidi="ar-SA"/>
      </w:rPr>
    </w:lvl>
    <w:lvl w:ilvl="8" w:tplc="E9AAE64E">
      <w:numFmt w:val="bullet"/>
      <w:lvlText w:val="•"/>
      <w:lvlJc w:val="left"/>
      <w:pPr>
        <w:ind w:left="8035" w:hanging="911"/>
      </w:pPr>
      <w:rPr>
        <w:rFonts w:hint="default"/>
        <w:lang w:val="en-US" w:eastAsia="en-US" w:bidi="ar-SA"/>
      </w:rPr>
    </w:lvl>
  </w:abstractNum>
  <w:abstractNum w:abstractNumId="30" w15:restartNumberingAfterBreak="0">
    <w:nsid w:val="2ED72903"/>
    <w:multiLevelType w:val="hybridMultilevel"/>
    <w:tmpl w:val="21E0E392"/>
    <w:lvl w:ilvl="0" w:tplc="1602A4E2">
      <w:start w:val="3"/>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C9E37D4">
      <w:start w:val="1"/>
      <w:numFmt w:val="lowerLetter"/>
      <w:lvlText w:val="%2)"/>
      <w:lvlJc w:val="left"/>
      <w:pPr>
        <w:ind w:left="1958" w:hanging="774"/>
        <w:jc w:val="left"/>
      </w:pPr>
      <w:rPr>
        <w:rFonts w:ascii="Times New Roman" w:eastAsia="Times New Roman" w:hAnsi="Times New Roman" w:cs="Times New Roman" w:hint="default"/>
        <w:b w:val="0"/>
        <w:bCs w:val="0"/>
        <w:i w:val="0"/>
        <w:iCs w:val="0"/>
        <w:spacing w:val="-1"/>
        <w:w w:val="100"/>
        <w:sz w:val="32"/>
        <w:szCs w:val="32"/>
        <w:lang w:val="en-US" w:eastAsia="en-US" w:bidi="ar-SA"/>
      </w:rPr>
    </w:lvl>
    <w:lvl w:ilvl="2" w:tplc="0B2CE434">
      <w:numFmt w:val="bullet"/>
      <w:lvlText w:val="•"/>
      <w:lvlJc w:val="left"/>
      <w:pPr>
        <w:ind w:left="2862" w:hanging="774"/>
      </w:pPr>
      <w:rPr>
        <w:rFonts w:hint="default"/>
        <w:lang w:val="en-US" w:eastAsia="en-US" w:bidi="ar-SA"/>
      </w:rPr>
    </w:lvl>
    <w:lvl w:ilvl="3" w:tplc="1AD6D280">
      <w:numFmt w:val="bullet"/>
      <w:lvlText w:val="•"/>
      <w:lvlJc w:val="left"/>
      <w:pPr>
        <w:ind w:left="3764" w:hanging="774"/>
      </w:pPr>
      <w:rPr>
        <w:rFonts w:hint="default"/>
        <w:lang w:val="en-US" w:eastAsia="en-US" w:bidi="ar-SA"/>
      </w:rPr>
    </w:lvl>
    <w:lvl w:ilvl="4" w:tplc="378A08C0">
      <w:numFmt w:val="bullet"/>
      <w:lvlText w:val="•"/>
      <w:lvlJc w:val="left"/>
      <w:pPr>
        <w:ind w:left="4666" w:hanging="774"/>
      </w:pPr>
      <w:rPr>
        <w:rFonts w:hint="default"/>
        <w:lang w:val="en-US" w:eastAsia="en-US" w:bidi="ar-SA"/>
      </w:rPr>
    </w:lvl>
    <w:lvl w:ilvl="5" w:tplc="FB7A050C">
      <w:numFmt w:val="bullet"/>
      <w:lvlText w:val="•"/>
      <w:lvlJc w:val="left"/>
      <w:pPr>
        <w:ind w:left="5568" w:hanging="774"/>
      </w:pPr>
      <w:rPr>
        <w:rFonts w:hint="default"/>
        <w:lang w:val="en-US" w:eastAsia="en-US" w:bidi="ar-SA"/>
      </w:rPr>
    </w:lvl>
    <w:lvl w:ilvl="6" w:tplc="15325E8A">
      <w:numFmt w:val="bullet"/>
      <w:lvlText w:val="•"/>
      <w:lvlJc w:val="left"/>
      <w:pPr>
        <w:ind w:left="6471" w:hanging="774"/>
      </w:pPr>
      <w:rPr>
        <w:rFonts w:hint="default"/>
        <w:lang w:val="en-US" w:eastAsia="en-US" w:bidi="ar-SA"/>
      </w:rPr>
    </w:lvl>
    <w:lvl w:ilvl="7" w:tplc="60E483D0">
      <w:numFmt w:val="bullet"/>
      <w:lvlText w:val="•"/>
      <w:lvlJc w:val="left"/>
      <w:pPr>
        <w:ind w:left="7373" w:hanging="774"/>
      </w:pPr>
      <w:rPr>
        <w:rFonts w:hint="default"/>
        <w:lang w:val="en-US" w:eastAsia="en-US" w:bidi="ar-SA"/>
      </w:rPr>
    </w:lvl>
    <w:lvl w:ilvl="8" w:tplc="294A7BAC">
      <w:numFmt w:val="bullet"/>
      <w:lvlText w:val="•"/>
      <w:lvlJc w:val="left"/>
      <w:pPr>
        <w:ind w:left="8275" w:hanging="774"/>
      </w:pPr>
      <w:rPr>
        <w:rFonts w:hint="default"/>
        <w:lang w:val="en-US" w:eastAsia="en-US" w:bidi="ar-SA"/>
      </w:rPr>
    </w:lvl>
  </w:abstractNum>
  <w:abstractNum w:abstractNumId="31" w15:restartNumberingAfterBreak="0">
    <w:nsid w:val="2FA631D9"/>
    <w:multiLevelType w:val="hybridMultilevel"/>
    <w:tmpl w:val="04BE49AE"/>
    <w:lvl w:ilvl="0" w:tplc="14EA9D58">
      <w:start w:val="1"/>
      <w:numFmt w:val="upperLetter"/>
      <w:lvlText w:val="%1)"/>
      <w:lvlJc w:val="left"/>
      <w:pPr>
        <w:ind w:left="360" w:hanging="404"/>
        <w:jc w:val="left"/>
      </w:pPr>
      <w:rPr>
        <w:rFonts w:ascii="Arial MT" w:eastAsia="Arial MT" w:hAnsi="Arial MT" w:cs="Arial MT" w:hint="default"/>
        <w:b w:val="0"/>
        <w:bCs w:val="0"/>
        <w:i w:val="0"/>
        <w:iCs w:val="0"/>
        <w:spacing w:val="-1"/>
        <w:w w:val="100"/>
        <w:sz w:val="22"/>
        <w:szCs w:val="22"/>
        <w:lang w:val="en-US" w:eastAsia="en-US" w:bidi="ar-SA"/>
      </w:rPr>
    </w:lvl>
    <w:lvl w:ilvl="1" w:tplc="C3485390">
      <w:numFmt w:val="bullet"/>
      <w:lvlText w:val="•"/>
      <w:lvlJc w:val="left"/>
      <w:pPr>
        <w:ind w:left="1332" w:hanging="404"/>
      </w:pPr>
      <w:rPr>
        <w:rFonts w:hint="default"/>
        <w:lang w:val="en-US" w:eastAsia="en-US" w:bidi="ar-SA"/>
      </w:rPr>
    </w:lvl>
    <w:lvl w:ilvl="2" w:tplc="2FC89042">
      <w:numFmt w:val="bullet"/>
      <w:lvlText w:val="•"/>
      <w:lvlJc w:val="left"/>
      <w:pPr>
        <w:ind w:left="2304" w:hanging="404"/>
      </w:pPr>
      <w:rPr>
        <w:rFonts w:hint="default"/>
        <w:lang w:val="en-US" w:eastAsia="en-US" w:bidi="ar-SA"/>
      </w:rPr>
    </w:lvl>
    <w:lvl w:ilvl="3" w:tplc="DB54B302">
      <w:numFmt w:val="bullet"/>
      <w:lvlText w:val="•"/>
      <w:lvlJc w:val="left"/>
      <w:pPr>
        <w:ind w:left="3276" w:hanging="404"/>
      </w:pPr>
      <w:rPr>
        <w:rFonts w:hint="default"/>
        <w:lang w:val="en-US" w:eastAsia="en-US" w:bidi="ar-SA"/>
      </w:rPr>
    </w:lvl>
    <w:lvl w:ilvl="4" w:tplc="060420E4">
      <w:numFmt w:val="bullet"/>
      <w:lvlText w:val="•"/>
      <w:lvlJc w:val="left"/>
      <w:pPr>
        <w:ind w:left="4248" w:hanging="404"/>
      </w:pPr>
      <w:rPr>
        <w:rFonts w:hint="default"/>
        <w:lang w:val="en-US" w:eastAsia="en-US" w:bidi="ar-SA"/>
      </w:rPr>
    </w:lvl>
    <w:lvl w:ilvl="5" w:tplc="0C2AE1D4">
      <w:numFmt w:val="bullet"/>
      <w:lvlText w:val="•"/>
      <w:lvlJc w:val="left"/>
      <w:pPr>
        <w:ind w:left="5220" w:hanging="404"/>
      </w:pPr>
      <w:rPr>
        <w:rFonts w:hint="default"/>
        <w:lang w:val="en-US" w:eastAsia="en-US" w:bidi="ar-SA"/>
      </w:rPr>
    </w:lvl>
    <w:lvl w:ilvl="6" w:tplc="0E1C8A7A">
      <w:numFmt w:val="bullet"/>
      <w:lvlText w:val="•"/>
      <w:lvlJc w:val="left"/>
      <w:pPr>
        <w:ind w:left="6192" w:hanging="404"/>
      </w:pPr>
      <w:rPr>
        <w:rFonts w:hint="default"/>
        <w:lang w:val="en-US" w:eastAsia="en-US" w:bidi="ar-SA"/>
      </w:rPr>
    </w:lvl>
    <w:lvl w:ilvl="7" w:tplc="D4CE6042">
      <w:numFmt w:val="bullet"/>
      <w:lvlText w:val="•"/>
      <w:lvlJc w:val="left"/>
      <w:pPr>
        <w:ind w:left="7164" w:hanging="404"/>
      </w:pPr>
      <w:rPr>
        <w:rFonts w:hint="default"/>
        <w:lang w:val="en-US" w:eastAsia="en-US" w:bidi="ar-SA"/>
      </w:rPr>
    </w:lvl>
    <w:lvl w:ilvl="8" w:tplc="607AA726">
      <w:numFmt w:val="bullet"/>
      <w:lvlText w:val="•"/>
      <w:lvlJc w:val="left"/>
      <w:pPr>
        <w:ind w:left="8136" w:hanging="404"/>
      </w:pPr>
      <w:rPr>
        <w:rFonts w:hint="default"/>
        <w:lang w:val="en-US" w:eastAsia="en-US" w:bidi="ar-SA"/>
      </w:rPr>
    </w:lvl>
  </w:abstractNum>
  <w:abstractNum w:abstractNumId="32" w15:restartNumberingAfterBreak="0">
    <w:nsid w:val="2FC66B73"/>
    <w:multiLevelType w:val="hybridMultilevel"/>
    <w:tmpl w:val="C39009B0"/>
    <w:lvl w:ilvl="0" w:tplc="1DA46640">
      <w:start w:val="1"/>
      <w:numFmt w:val="decimal"/>
      <w:lvlText w:val="%1."/>
      <w:lvlJc w:val="left"/>
      <w:pPr>
        <w:ind w:left="1800" w:hanging="64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018C9A2">
      <w:numFmt w:val="bullet"/>
      <w:lvlText w:val="•"/>
      <w:lvlJc w:val="left"/>
      <w:pPr>
        <w:ind w:left="2628" w:hanging="645"/>
      </w:pPr>
      <w:rPr>
        <w:rFonts w:hint="default"/>
        <w:lang w:val="en-US" w:eastAsia="en-US" w:bidi="ar-SA"/>
      </w:rPr>
    </w:lvl>
    <w:lvl w:ilvl="2" w:tplc="C1A6916E">
      <w:numFmt w:val="bullet"/>
      <w:lvlText w:val="•"/>
      <w:lvlJc w:val="left"/>
      <w:pPr>
        <w:ind w:left="3456" w:hanging="645"/>
      </w:pPr>
      <w:rPr>
        <w:rFonts w:hint="default"/>
        <w:lang w:val="en-US" w:eastAsia="en-US" w:bidi="ar-SA"/>
      </w:rPr>
    </w:lvl>
    <w:lvl w:ilvl="3" w:tplc="8BC6D45C">
      <w:numFmt w:val="bullet"/>
      <w:lvlText w:val="•"/>
      <w:lvlJc w:val="left"/>
      <w:pPr>
        <w:ind w:left="4284" w:hanging="645"/>
      </w:pPr>
      <w:rPr>
        <w:rFonts w:hint="default"/>
        <w:lang w:val="en-US" w:eastAsia="en-US" w:bidi="ar-SA"/>
      </w:rPr>
    </w:lvl>
    <w:lvl w:ilvl="4" w:tplc="51F21D2A">
      <w:numFmt w:val="bullet"/>
      <w:lvlText w:val="•"/>
      <w:lvlJc w:val="left"/>
      <w:pPr>
        <w:ind w:left="5112" w:hanging="645"/>
      </w:pPr>
      <w:rPr>
        <w:rFonts w:hint="default"/>
        <w:lang w:val="en-US" w:eastAsia="en-US" w:bidi="ar-SA"/>
      </w:rPr>
    </w:lvl>
    <w:lvl w:ilvl="5" w:tplc="2F16C7F6">
      <w:numFmt w:val="bullet"/>
      <w:lvlText w:val="•"/>
      <w:lvlJc w:val="left"/>
      <w:pPr>
        <w:ind w:left="5940" w:hanging="645"/>
      </w:pPr>
      <w:rPr>
        <w:rFonts w:hint="default"/>
        <w:lang w:val="en-US" w:eastAsia="en-US" w:bidi="ar-SA"/>
      </w:rPr>
    </w:lvl>
    <w:lvl w:ilvl="6" w:tplc="A68AA812">
      <w:numFmt w:val="bullet"/>
      <w:lvlText w:val="•"/>
      <w:lvlJc w:val="left"/>
      <w:pPr>
        <w:ind w:left="6768" w:hanging="645"/>
      </w:pPr>
      <w:rPr>
        <w:rFonts w:hint="default"/>
        <w:lang w:val="en-US" w:eastAsia="en-US" w:bidi="ar-SA"/>
      </w:rPr>
    </w:lvl>
    <w:lvl w:ilvl="7" w:tplc="2C8079D4">
      <w:numFmt w:val="bullet"/>
      <w:lvlText w:val="•"/>
      <w:lvlJc w:val="left"/>
      <w:pPr>
        <w:ind w:left="7596" w:hanging="645"/>
      </w:pPr>
      <w:rPr>
        <w:rFonts w:hint="default"/>
        <w:lang w:val="en-US" w:eastAsia="en-US" w:bidi="ar-SA"/>
      </w:rPr>
    </w:lvl>
    <w:lvl w:ilvl="8" w:tplc="573C1FC6">
      <w:numFmt w:val="bullet"/>
      <w:lvlText w:val="•"/>
      <w:lvlJc w:val="left"/>
      <w:pPr>
        <w:ind w:left="8424" w:hanging="645"/>
      </w:pPr>
      <w:rPr>
        <w:rFonts w:hint="default"/>
        <w:lang w:val="en-US" w:eastAsia="en-US" w:bidi="ar-SA"/>
      </w:rPr>
    </w:lvl>
  </w:abstractNum>
  <w:abstractNum w:abstractNumId="33" w15:restartNumberingAfterBreak="0">
    <w:nsid w:val="2FF91DDA"/>
    <w:multiLevelType w:val="hybridMultilevel"/>
    <w:tmpl w:val="E62604F0"/>
    <w:lvl w:ilvl="0" w:tplc="C3228B72">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868DF58">
      <w:numFmt w:val="bullet"/>
      <w:lvlText w:val="•"/>
      <w:lvlJc w:val="left"/>
      <w:pPr>
        <w:ind w:left="2304" w:hanging="354"/>
      </w:pPr>
      <w:rPr>
        <w:rFonts w:hint="default"/>
        <w:lang w:val="en-US" w:eastAsia="en-US" w:bidi="ar-SA"/>
      </w:rPr>
    </w:lvl>
    <w:lvl w:ilvl="2" w:tplc="C33A0120">
      <w:numFmt w:val="bullet"/>
      <w:lvlText w:val="•"/>
      <w:lvlJc w:val="left"/>
      <w:pPr>
        <w:ind w:left="3168" w:hanging="354"/>
      </w:pPr>
      <w:rPr>
        <w:rFonts w:hint="default"/>
        <w:lang w:val="en-US" w:eastAsia="en-US" w:bidi="ar-SA"/>
      </w:rPr>
    </w:lvl>
    <w:lvl w:ilvl="3" w:tplc="97EE1EFE">
      <w:numFmt w:val="bullet"/>
      <w:lvlText w:val="•"/>
      <w:lvlJc w:val="left"/>
      <w:pPr>
        <w:ind w:left="4032" w:hanging="354"/>
      </w:pPr>
      <w:rPr>
        <w:rFonts w:hint="default"/>
        <w:lang w:val="en-US" w:eastAsia="en-US" w:bidi="ar-SA"/>
      </w:rPr>
    </w:lvl>
    <w:lvl w:ilvl="4" w:tplc="7A1E3A1E">
      <w:numFmt w:val="bullet"/>
      <w:lvlText w:val="•"/>
      <w:lvlJc w:val="left"/>
      <w:pPr>
        <w:ind w:left="4896" w:hanging="354"/>
      </w:pPr>
      <w:rPr>
        <w:rFonts w:hint="default"/>
        <w:lang w:val="en-US" w:eastAsia="en-US" w:bidi="ar-SA"/>
      </w:rPr>
    </w:lvl>
    <w:lvl w:ilvl="5" w:tplc="1A208192">
      <w:numFmt w:val="bullet"/>
      <w:lvlText w:val="•"/>
      <w:lvlJc w:val="left"/>
      <w:pPr>
        <w:ind w:left="5760" w:hanging="354"/>
      </w:pPr>
      <w:rPr>
        <w:rFonts w:hint="default"/>
        <w:lang w:val="en-US" w:eastAsia="en-US" w:bidi="ar-SA"/>
      </w:rPr>
    </w:lvl>
    <w:lvl w:ilvl="6" w:tplc="643CD4CC">
      <w:numFmt w:val="bullet"/>
      <w:lvlText w:val="•"/>
      <w:lvlJc w:val="left"/>
      <w:pPr>
        <w:ind w:left="6624" w:hanging="354"/>
      </w:pPr>
      <w:rPr>
        <w:rFonts w:hint="default"/>
        <w:lang w:val="en-US" w:eastAsia="en-US" w:bidi="ar-SA"/>
      </w:rPr>
    </w:lvl>
    <w:lvl w:ilvl="7" w:tplc="5676554A">
      <w:numFmt w:val="bullet"/>
      <w:lvlText w:val="•"/>
      <w:lvlJc w:val="left"/>
      <w:pPr>
        <w:ind w:left="7488" w:hanging="354"/>
      </w:pPr>
      <w:rPr>
        <w:rFonts w:hint="default"/>
        <w:lang w:val="en-US" w:eastAsia="en-US" w:bidi="ar-SA"/>
      </w:rPr>
    </w:lvl>
    <w:lvl w:ilvl="8" w:tplc="55B433AA">
      <w:numFmt w:val="bullet"/>
      <w:lvlText w:val="•"/>
      <w:lvlJc w:val="left"/>
      <w:pPr>
        <w:ind w:left="8352" w:hanging="354"/>
      </w:pPr>
      <w:rPr>
        <w:rFonts w:hint="default"/>
        <w:lang w:val="en-US" w:eastAsia="en-US" w:bidi="ar-SA"/>
      </w:rPr>
    </w:lvl>
  </w:abstractNum>
  <w:abstractNum w:abstractNumId="34" w15:restartNumberingAfterBreak="0">
    <w:nsid w:val="3025449F"/>
    <w:multiLevelType w:val="hybridMultilevel"/>
    <w:tmpl w:val="8788F702"/>
    <w:lvl w:ilvl="0" w:tplc="917A9432">
      <w:numFmt w:val="bullet"/>
      <w:lvlText w:val="·"/>
      <w:lvlJc w:val="left"/>
      <w:pPr>
        <w:ind w:left="720" w:hanging="297"/>
      </w:pPr>
      <w:rPr>
        <w:rFonts w:ascii="Times New Roman" w:eastAsia="Times New Roman" w:hAnsi="Times New Roman" w:cs="Times New Roman" w:hint="default"/>
        <w:spacing w:val="0"/>
        <w:w w:val="100"/>
        <w:lang w:val="en-US" w:eastAsia="en-US" w:bidi="ar-SA"/>
      </w:rPr>
    </w:lvl>
    <w:lvl w:ilvl="1" w:tplc="AA0E57BC">
      <w:numFmt w:val="bullet"/>
      <w:lvlText w:val="•"/>
      <w:lvlJc w:val="left"/>
      <w:pPr>
        <w:ind w:left="1548" w:hanging="297"/>
      </w:pPr>
      <w:rPr>
        <w:rFonts w:hint="default"/>
        <w:lang w:val="en-US" w:eastAsia="en-US" w:bidi="ar-SA"/>
      </w:rPr>
    </w:lvl>
    <w:lvl w:ilvl="2" w:tplc="2DF09C04">
      <w:numFmt w:val="bullet"/>
      <w:lvlText w:val="•"/>
      <w:lvlJc w:val="left"/>
      <w:pPr>
        <w:ind w:left="2376" w:hanging="297"/>
      </w:pPr>
      <w:rPr>
        <w:rFonts w:hint="default"/>
        <w:lang w:val="en-US" w:eastAsia="en-US" w:bidi="ar-SA"/>
      </w:rPr>
    </w:lvl>
    <w:lvl w:ilvl="3" w:tplc="ACAA668E">
      <w:numFmt w:val="bullet"/>
      <w:lvlText w:val="•"/>
      <w:lvlJc w:val="left"/>
      <w:pPr>
        <w:ind w:left="3204" w:hanging="297"/>
      </w:pPr>
      <w:rPr>
        <w:rFonts w:hint="default"/>
        <w:lang w:val="en-US" w:eastAsia="en-US" w:bidi="ar-SA"/>
      </w:rPr>
    </w:lvl>
    <w:lvl w:ilvl="4" w:tplc="B6B6F982">
      <w:numFmt w:val="bullet"/>
      <w:lvlText w:val="•"/>
      <w:lvlJc w:val="left"/>
      <w:pPr>
        <w:ind w:left="4032" w:hanging="297"/>
      </w:pPr>
      <w:rPr>
        <w:rFonts w:hint="default"/>
        <w:lang w:val="en-US" w:eastAsia="en-US" w:bidi="ar-SA"/>
      </w:rPr>
    </w:lvl>
    <w:lvl w:ilvl="5" w:tplc="75F6C300">
      <w:numFmt w:val="bullet"/>
      <w:lvlText w:val="•"/>
      <w:lvlJc w:val="left"/>
      <w:pPr>
        <w:ind w:left="4860" w:hanging="297"/>
      </w:pPr>
      <w:rPr>
        <w:rFonts w:hint="default"/>
        <w:lang w:val="en-US" w:eastAsia="en-US" w:bidi="ar-SA"/>
      </w:rPr>
    </w:lvl>
    <w:lvl w:ilvl="6" w:tplc="4FE8DA04">
      <w:numFmt w:val="bullet"/>
      <w:lvlText w:val="•"/>
      <w:lvlJc w:val="left"/>
      <w:pPr>
        <w:ind w:left="5688" w:hanging="297"/>
      </w:pPr>
      <w:rPr>
        <w:rFonts w:hint="default"/>
        <w:lang w:val="en-US" w:eastAsia="en-US" w:bidi="ar-SA"/>
      </w:rPr>
    </w:lvl>
    <w:lvl w:ilvl="7" w:tplc="87A2E6B8">
      <w:numFmt w:val="bullet"/>
      <w:lvlText w:val="•"/>
      <w:lvlJc w:val="left"/>
      <w:pPr>
        <w:ind w:left="6516" w:hanging="297"/>
      </w:pPr>
      <w:rPr>
        <w:rFonts w:hint="default"/>
        <w:lang w:val="en-US" w:eastAsia="en-US" w:bidi="ar-SA"/>
      </w:rPr>
    </w:lvl>
    <w:lvl w:ilvl="8" w:tplc="E2E61F36">
      <w:numFmt w:val="bullet"/>
      <w:lvlText w:val="•"/>
      <w:lvlJc w:val="left"/>
      <w:pPr>
        <w:ind w:left="7344" w:hanging="297"/>
      </w:pPr>
      <w:rPr>
        <w:rFonts w:hint="default"/>
        <w:lang w:val="en-US" w:eastAsia="en-US" w:bidi="ar-SA"/>
      </w:rPr>
    </w:lvl>
  </w:abstractNum>
  <w:abstractNum w:abstractNumId="35" w15:restartNumberingAfterBreak="0">
    <w:nsid w:val="321768D6"/>
    <w:multiLevelType w:val="hybridMultilevel"/>
    <w:tmpl w:val="6F8835AE"/>
    <w:lvl w:ilvl="0" w:tplc="D5A6D888">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E7A5264">
      <w:numFmt w:val="bullet"/>
      <w:lvlText w:val="•"/>
      <w:lvlJc w:val="left"/>
      <w:pPr>
        <w:ind w:left="2304" w:hanging="354"/>
      </w:pPr>
      <w:rPr>
        <w:rFonts w:hint="default"/>
        <w:lang w:val="en-US" w:eastAsia="en-US" w:bidi="ar-SA"/>
      </w:rPr>
    </w:lvl>
    <w:lvl w:ilvl="2" w:tplc="504CC6F6">
      <w:numFmt w:val="bullet"/>
      <w:lvlText w:val="•"/>
      <w:lvlJc w:val="left"/>
      <w:pPr>
        <w:ind w:left="3168" w:hanging="354"/>
      </w:pPr>
      <w:rPr>
        <w:rFonts w:hint="default"/>
        <w:lang w:val="en-US" w:eastAsia="en-US" w:bidi="ar-SA"/>
      </w:rPr>
    </w:lvl>
    <w:lvl w:ilvl="3" w:tplc="62E6AAF8">
      <w:numFmt w:val="bullet"/>
      <w:lvlText w:val="•"/>
      <w:lvlJc w:val="left"/>
      <w:pPr>
        <w:ind w:left="4032" w:hanging="354"/>
      </w:pPr>
      <w:rPr>
        <w:rFonts w:hint="default"/>
        <w:lang w:val="en-US" w:eastAsia="en-US" w:bidi="ar-SA"/>
      </w:rPr>
    </w:lvl>
    <w:lvl w:ilvl="4" w:tplc="77D21634">
      <w:numFmt w:val="bullet"/>
      <w:lvlText w:val="•"/>
      <w:lvlJc w:val="left"/>
      <w:pPr>
        <w:ind w:left="4896" w:hanging="354"/>
      </w:pPr>
      <w:rPr>
        <w:rFonts w:hint="default"/>
        <w:lang w:val="en-US" w:eastAsia="en-US" w:bidi="ar-SA"/>
      </w:rPr>
    </w:lvl>
    <w:lvl w:ilvl="5" w:tplc="5128EAEA">
      <w:numFmt w:val="bullet"/>
      <w:lvlText w:val="•"/>
      <w:lvlJc w:val="left"/>
      <w:pPr>
        <w:ind w:left="5760" w:hanging="354"/>
      </w:pPr>
      <w:rPr>
        <w:rFonts w:hint="default"/>
        <w:lang w:val="en-US" w:eastAsia="en-US" w:bidi="ar-SA"/>
      </w:rPr>
    </w:lvl>
    <w:lvl w:ilvl="6" w:tplc="D2EE71A2">
      <w:numFmt w:val="bullet"/>
      <w:lvlText w:val="•"/>
      <w:lvlJc w:val="left"/>
      <w:pPr>
        <w:ind w:left="6624" w:hanging="354"/>
      </w:pPr>
      <w:rPr>
        <w:rFonts w:hint="default"/>
        <w:lang w:val="en-US" w:eastAsia="en-US" w:bidi="ar-SA"/>
      </w:rPr>
    </w:lvl>
    <w:lvl w:ilvl="7" w:tplc="B86A4BC4">
      <w:numFmt w:val="bullet"/>
      <w:lvlText w:val="•"/>
      <w:lvlJc w:val="left"/>
      <w:pPr>
        <w:ind w:left="7488" w:hanging="354"/>
      </w:pPr>
      <w:rPr>
        <w:rFonts w:hint="default"/>
        <w:lang w:val="en-US" w:eastAsia="en-US" w:bidi="ar-SA"/>
      </w:rPr>
    </w:lvl>
    <w:lvl w:ilvl="8" w:tplc="097AD6DA">
      <w:numFmt w:val="bullet"/>
      <w:lvlText w:val="•"/>
      <w:lvlJc w:val="left"/>
      <w:pPr>
        <w:ind w:left="8352" w:hanging="354"/>
      </w:pPr>
      <w:rPr>
        <w:rFonts w:hint="default"/>
        <w:lang w:val="en-US" w:eastAsia="en-US" w:bidi="ar-SA"/>
      </w:rPr>
    </w:lvl>
  </w:abstractNum>
  <w:abstractNum w:abstractNumId="36" w15:restartNumberingAfterBreak="0">
    <w:nsid w:val="331D1C0B"/>
    <w:multiLevelType w:val="hybridMultilevel"/>
    <w:tmpl w:val="14681B7C"/>
    <w:lvl w:ilvl="0" w:tplc="A57C093A">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C3489E8">
      <w:numFmt w:val="bullet"/>
      <w:lvlText w:val="•"/>
      <w:lvlJc w:val="left"/>
      <w:pPr>
        <w:ind w:left="2304" w:hanging="354"/>
      </w:pPr>
      <w:rPr>
        <w:rFonts w:hint="default"/>
        <w:lang w:val="en-US" w:eastAsia="en-US" w:bidi="ar-SA"/>
      </w:rPr>
    </w:lvl>
    <w:lvl w:ilvl="2" w:tplc="F8EAB6EC">
      <w:numFmt w:val="bullet"/>
      <w:lvlText w:val="•"/>
      <w:lvlJc w:val="left"/>
      <w:pPr>
        <w:ind w:left="3168" w:hanging="354"/>
      </w:pPr>
      <w:rPr>
        <w:rFonts w:hint="default"/>
        <w:lang w:val="en-US" w:eastAsia="en-US" w:bidi="ar-SA"/>
      </w:rPr>
    </w:lvl>
    <w:lvl w:ilvl="3" w:tplc="14426E52">
      <w:numFmt w:val="bullet"/>
      <w:lvlText w:val="•"/>
      <w:lvlJc w:val="left"/>
      <w:pPr>
        <w:ind w:left="4032" w:hanging="354"/>
      </w:pPr>
      <w:rPr>
        <w:rFonts w:hint="default"/>
        <w:lang w:val="en-US" w:eastAsia="en-US" w:bidi="ar-SA"/>
      </w:rPr>
    </w:lvl>
    <w:lvl w:ilvl="4" w:tplc="A866E79C">
      <w:numFmt w:val="bullet"/>
      <w:lvlText w:val="•"/>
      <w:lvlJc w:val="left"/>
      <w:pPr>
        <w:ind w:left="4896" w:hanging="354"/>
      </w:pPr>
      <w:rPr>
        <w:rFonts w:hint="default"/>
        <w:lang w:val="en-US" w:eastAsia="en-US" w:bidi="ar-SA"/>
      </w:rPr>
    </w:lvl>
    <w:lvl w:ilvl="5" w:tplc="D8B65F26">
      <w:numFmt w:val="bullet"/>
      <w:lvlText w:val="•"/>
      <w:lvlJc w:val="left"/>
      <w:pPr>
        <w:ind w:left="5760" w:hanging="354"/>
      </w:pPr>
      <w:rPr>
        <w:rFonts w:hint="default"/>
        <w:lang w:val="en-US" w:eastAsia="en-US" w:bidi="ar-SA"/>
      </w:rPr>
    </w:lvl>
    <w:lvl w:ilvl="6" w:tplc="D1122B54">
      <w:numFmt w:val="bullet"/>
      <w:lvlText w:val="•"/>
      <w:lvlJc w:val="left"/>
      <w:pPr>
        <w:ind w:left="6624" w:hanging="354"/>
      </w:pPr>
      <w:rPr>
        <w:rFonts w:hint="default"/>
        <w:lang w:val="en-US" w:eastAsia="en-US" w:bidi="ar-SA"/>
      </w:rPr>
    </w:lvl>
    <w:lvl w:ilvl="7" w:tplc="AC664CC6">
      <w:numFmt w:val="bullet"/>
      <w:lvlText w:val="•"/>
      <w:lvlJc w:val="left"/>
      <w:pPr>
        <w:ind w:left="7488" w:hanging="354"/>
      </w:pPr>
      <w:rPr>
        <w:rFonts w:hint="default"/>
        <w:lang w:val="en-US" w:eastAsia="en-US" w:bidi="ar-SA"/>
      </w:rPr>
    </w:lvl>
    <w:lvl w:ilvl="8" w:tplc="AA089FFE">
      <w:numFmt w:val="bullet"/>
      <w:lvlText w:val="•"/>
      <w:lvlJc w:val="left"/>
      <w:pPr>
        <w:ind w:left="8352" w:hanging="354"/>
      </w:pPr>
      <w:rPr>
        <w:rFonts w:hint="default"/>
        <w:lang w:val="en-US" w:eastAsia="en-US" w:bidi="ar-SA"/>
      </w:rPr>
    </w:lvl>
  </w:abstractNum>
  <w:abstractNum w:abstractNumId="37" w15:restartNumberingAfterBreak="0">
    <w:nsid w:val="337128D1"/>
    <w:multiLevelType w:val="hybridMultilevel"/>
    <w:tmpl w:val="2018822E"/>
    <w:lvl w:ilvl="0" w:tplc="7D743F2A">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A4F8313A">
      <w:numFmt w:val="bullet"/>
      <w:lvlText w:val="•"/>
      <w:lvlJc w:val="left"/>
      <w:pPr>
        <w:ind w:left="1800" w:hanging="526"/>
      </w:pPr>
      <w:rPr>
        <w:rFonts w:hint="default"/>
        <w:lang w:val="en-US" w:eastAsia="en-US" w:bidi="ar-SA"/>
      </w:rPr>
    </w:lvl>
    <w:lvl w:ilvl="2" w:tplc="C8028FCC">
      <w:numFmt w:val="bullet"/>
      <w:lvlText w:val="•"/>
      <w:lvlJc w:val="left"/>
      <w:pPr>
        <w:ind w:left="2720" w:hanging="526"/>
      </w:pPr>
      <w:rPr>
        <w:rFonts w:hint="default"/>
        <w:lang w:val="en-US" w:eastAsia="en-US" w:bidi="ar-SA"/>
      </w:rPr>
    </w:lvl>
    <w:lvl w:ilvl="3" w:tplc="F7C29270">
      <w:numFmt w:val="bullet"/>
      <w:lvlText w:val="•"/>
      <w:lvlJc w:val="left"/>
      <w:pPr>
        <w:ind w:left="3640" w:hanging="526"/>
      </w:pPr>
      <w:rPr>
        <w:rFonts w:hint="default"/>
        <w:lang w:val="en-US" w:eastAsia="en-US" w:bidi="ar-SA"/>
      </w:rPr>
    </w:lvl>
    <w:lvl w:ilvl="4" w:tplc="76E80EE0">
      <w:numFmt w:val="bullet"/>
      <w:lvlText w:val="•"/>
      <w:lvlJc w:val="left"/>
      <w:pPr>
        <w:ind w:left="4560" w:hanging="526"/>
      </w:pPr>
      <w:rPr>
        <w:rFonts w:hint="default"/>
        <w:lang w:val="en-US" w:eastAsia="en-US" w:bidi="ar-SA"/>
      </w:rPr>
    </w:lvl>
    <w:lvl w:ilvl="5" w:tplc="15B63C52">
      <w:numFmt w:val="bullet"/>
      <w:lvlText w:val="•"/>
      <w:lvlJc w:val="left"/>
      <w:pPr>
        <w:ind w:left="5480" w:hanging="526"/>
      </w:pPr>
      <w:rPr>
        <w:rFonts w:hint="default"/>
        <w:lang w:val="en-US" w:eastAsia="en-US" w:bidi="ar-SA"/>
      </w:rPr>
    </w:lvl>
    <w:lvl w:ilvl="6" w:tplc="A7DC2454">
      <w:numFmt w:val="bullet"/>
      <w:lvlText w:val="•"/>
      <w:lvlJc w:val="left"/>
      <w:pPr>
        <w:ind w:left="6400" w:hanging="526"/>
      </w:pPr>
      <w:rPr>
        <w:rFonts w:hint="default"/>
        <w:lang w:val="en-US" w:eastAsia="en-US" w:bidi="ar-SA"/>
      </w:rPr>
    </w:lvl>
    <w:lvl w:ilvl="7" w:tplc="F3F0F57E">
      <w:numFmt w:val="bullet"/>
      <w:lvlText w:val="•"/>
      <w:lvlJc w:val="left"/>
      <w:pPr>
        <w:ind w:left="7320" w:hanging="526"/>
      </w:pPr>
      <w:rPr>
        <w:rFonts w:hint="default"/>
        <w:lang w:val="en-US" w:eastAsia="en-US" w:bidi="ar-SA"/>
      </w:rPr>
    </w:lvl>
    <w:lvl w:ilvl="8" w:tplc="A47CB282">
      <w:numFmt w:val="bullet"/>
      <w:lvlText w:val="•"/>
      <w:lvlJc w:val="left"/>
      <w:pPr>
        <w:ind w:left="8240" w:hanging="526"/>
      </w:pPr>
      <w:rPr>
        <w:rFonts w:hint="default"/>
        <w:lang w:val="en-US" w:eastAsia="en-US" w:bidi="ar-SA"/>
      </w:rPr>
    </w:lvl>
  </w:abstractNum>
  <w:abstractNum w:abstractNumId="38" w15:restartNumberingAfterBreak="0">
    <w:nsid w:val="33950BA4"/>
    <w:multiLevelType w:val="hybridMultilevel"/>
    <w:tmpl w:val="A45AB7F8"/>
    <w:lvl w:ilvl="0" w:tplc="209C42E8">
      <w:start w:val="1"/>
      <w:numFmt w:val="upperLetter"/>
      <w:lvlText w:val="%1)"/>
      <w:lvlJc w:val="left"/>
      <w:pPr>
        <w:ind w:left="959" w:hanging="60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73E8FCE">
      <w:numFmt w:val="bullet"/>
      <w:lvlText w:val="•"/>
      <w:lvlJc w:val="left"/>
      <w:pPr>
        <w:ind w:left="1872" w:hanging="600"/>
      </w:pPr>
      <w:rPr>
        <w:rFonts w:hint="default"/>
        <w:lang w:val="en-US" w:eastAsia="en-US" w:bidi="ar-SA"/>
      </w:rPr>
    </w:lvl>
    <w:lvl w:ilvl="2" w:tplc="4874D688">
      <w:numFmt w:val="bullet"/>
      <w:lvlText w:val="•"/>
      <w:lvlJc w:val="left"/>
      <w:pPr>
        <w:ind w:left="2784" w:hanging="600"/>
      </w:pPr>
      <w:rPr>
        <w:rFonts w:hint="default"/>
        <w:lang w:val="en-US" w:eastAsia="en-US" w:bidi="ar-SA"/>
      </w:rPr>
    </w:lvl>
    <w:lvl w:ilvl="3" w:tplc="BC7689BE">
      <w:numFmt w:val="bullet"/>
      <w:lvlText w:val="•"/>
      <w:lvlJc w:val="left"/>
      <w:pPr>
        <w:ind w:left="3696" w:hanging="600"/>
      </w:pPr>
      <w:rPr>
        <w:rFonts w:hint="default"/>
        <w:lang w:val="en-US" w:eastAsia="en-US" w:bidi="ar-SA"/>
      </w:rPr>
    </w:lvl>
    <w:lvl w:ilvl="4" w:tplc="A9D0FA14">
      <w:numFmt w:val="bullet"/>
      <w:lvlText w:val="•"/>
      <w:lvlJc w:val="left"/>
      <w:pPr>
        <w:ind w:left="4608" w:hanging="600"/>
      </w:pPr>
      <w:rPr>
        <w:rFonts w:hint="default"/>
        <w:lang w:val="en-US" w:eastAsia="en-US" w:bidi="ar-SA"/>
      </w:rPr>
    </w:lvl>
    <w:lvl w:ilvl="5" w:tplc="90CA2B18">
      <w:numFmt w:val="bullet"/>
      <w:lvlText w:val="•"/>
      <w:lvlJc w:val="left"/>
      <w:pPr>
        <w:ind w:left="5520" w:hanging="600"/>
      </w:pPr>
      <w:rPr>
        <w:rFonts w:hint="default"/>
        <w:lang w:val="en-US" w:eastAsia="en-US" w:bidi="ar-SA"/>
      </w:rPr>
    </w:lvl>
    <w:lvl w:ilvl="6" w:tplc="8718050E">
      <w:numFmt w:val="bullet"/>
      <w:lvlText w:val="•"/>
      <w:lvlJc w:val="left"/>
      <w:pPr>
        <w:ind w:left="6432" w:hanging="600"/>
      </w:pPr>
      <w:rPr>
        <w:rFonts w:hint="default"/>
        <w:lang w:val="en-US" w:eastAsia="en-US" w:bidi="ar-SA"/>
      </w:rPr>
    </w:lvl>
    <w:lvl w:ilvl="7" w:tplc="66CAF250">
      <w:numFmt w:val="bullet"/>
      <w:lvlText w:val="•"/>
      <w:lvlJc w:val="left"/>
      <w:pPr>
        <w:ind w:left="7344" w:hanging="600"/>
      </w:pPr>
      <w:rPr>
        <w:rFonts w:hint="default"/>
        <w:lang w:val="en-US" w:eastAsia="en-US" w:bidi="ar-SA"/>
      </w:rPr>
    </w:lvl>
    <w:lvl w:ilvl="8" w:tplc="6E7AD1E2">
      <w:numFmt w:val="bullet"/>
      <w:lvlText w:val="•"/>
      <w:lvlJc w:val="left"/>
      <w:pPr>
        <w:ind w:left="8256" w:hanging="600"/>
      </w:pPr>
      <w:rPr>
        <w:rFonts w:hint="default"/>
        <w:lang w:val="en-US" w:eastAsia="en-US" w:bidi="ar-SA"/>
      </w:rPr>
    </w:lvl>
  </w:abstractNum>
  <w:abstractNum w:abstractNumId="39" w15:restartNumberingAfterBreak="0">
    <w:nsid w:val="33DA5EC7"/>
    <w:multiLevelType w:val="hybridMultilevel"/>
    <w:tmpl w:val="67A22BD6"/>
    <w:lvl w:ilvl="0" w:tplc="0E1A490E">
      <w:start w:val="1"/>
      <w:numFmt w:val="lowerRoman"/>
      <w:lvlText w:val="%1."/>
      <w:lvlJc w:val="left"/>
      <w:pPr>
        <w:ind w:left="1787" w:hanging="348"/>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EDB249F2">
      <w:numFmt w:val="bullet"/>
      <w:lvlText w:val="•"/>
      <w:lvlJc w:val="left"/>
      <w:pPr>
        <w:ind w:left="2610" w:hanging="348"/>
      </w:pPr>
      <w:rPr>
        <w:rFonts w:hint="default"/>
        <w:lang w:val="en-US" w:eastAsia="en-US" w:bidi="ar-SA"/>
      </w:rPr>
    </w:lvl>
    <w:lvl w:ilvl="2" w:tplc="2D627AEA">
      <w:numFmt w:val="bullet"/>
      <w:lvlText w:val="•"/>
      <w:lvlJc w:val="left"/>
      <w:pPr>
        <w:ind w:left="3440" w:hanging="348"/>
      </w:pPr>
      <w:rPr>
        <w:rFonts w:hint="default"/>
        <w:lang w:val="en-US" w:eastAsia="en-US" w:bidi="ar-SA"/>
      </w:rPr>
    </w:lvl>
    <w:lvl w:ilvl="3" w:tplc="F72AB91A">
      <w:numFmt w:val="bullet"/>
      <w:lvlText w:val="•"/>
      <w:lvlJc w:val="left"/>
      <w:pPr>
        <w:ind w:left="4270" w:hanging="348"/>
      </w:pPr>
      <w:rPr>
        <w:rFonts w:hint="default"/>
        <w:lang w:val="en-US" w:eastAsia="en-US" w:bidi="ar-SA"/>
      </w:rPr>
    </w:lvl>
    <w:lvl w:ilvl="4" w:tplc="A106E2F0">
      <w:numFmt w:val="bullet"/>
      <w:lvlText w:val="•"/>
      <w:lvlJc w:val="left"/>
      <w:pPr>
        <w:ind w:left="5100" w:hanging="348"/>
      </w:pPr>
      <w:rPr>
        <w:rFonts w:hint="default"/>
        <w:lang w:val="en-US" w:eastAsia="en-US" w:bidi="ar-SA"/>
      </w:rPr>
    </w:lvl>
    <w:lvl w:ilvl="5" w:tplc="CBDC2C10">
      <w:numFmt w:val="bullet"/>
      <w:lvlText w:val="•"/>
      <w:lvlJc w:val="left"/>
      <w:pPr>
        <w:ind w:left="5930" w:hanging="348"/>
      </w:pPr>
      <w:rPr>
        <w:rFonts w:hint="default"/>
        <w:lang w:val="en-US" w:eastAsia="en-US" w:bidi="ar-SA"/>
      </w:rPr>
    </w:lvl>
    <w:lvl w:ilvl="6" w:tplc="D3C858EE">
      <w:numFmt w:val="bullet"/>
      <w:lvlText w:val="•"/>
      <w:lvlJc w:val="left"/>
      <w:pPr>
        <w:ind w:left="6760" w:hanging="348"/>
      </w:pPr>
      <w:rPr>
        <w:rFonts w:hint="default"/>
        <w:lang w:val="en-US" w:eastAsia="en-US" w:bidi="ar-SA"/>
      </w:rPr>
    </w:lvl>
    <w:lvl w:ilvl="7" w:tplc="FDC2A99C">
      <w:numFmt w:val="bullet"/>
      <w:lvlText w:val="•"/>
      <w:lvlJc w:val="left"/>
      <w:pPr>
        <w:ind w:left="7590" w:hanging="348"/>
      </w:pPr>
      <w:rPr>
        <w:rFonts w:hint="default"/>
        <w:lang w:val="en-US" w:eastAsia="en-US" w:bidi="ar-SA"/>
      </w:rPr>
    </w:lvl>
    <w:lvl w:ilvl="8" w:tplc="6156AD84">
      <w:numFmt w:val="bullet"/>
      <w:lvlText w:val="•"/>
      <w:lvlJc w:val="left"/>
      <w:pPr>
        <w:ind w:left="8420" w:hanging="348"/>
      </w:pPr>
      <w:rPr>
        <w:rFonts w:hint="default"/>
        <w:lang w:val="en-US" w:eastAsia="en-US" w:bidi="ar-SA"/>
      </w:rPr>
    </w:lvl>
  </w:abstractNum>
  <w:abstractNum w:abstractNumId="40" w15:restartNumberingAfterBreak="0">
    <w:nsid w:val="345B4D97"/>
    <w:multiLevelType w:val="hybridMultilevel"/>
    <w:tmpl w:val="A66615BC"/>
    <w:lvl w:ilvl="0" w:tplc="17764CA0">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064142E">
      <w:numFmt w:val="bullet"/>
      <w:lvlText w:val="•"/>
      <w:lvlJc w:val="left"/>
      <w:pPr>
        <w:ind w:left="2304" w:hanging="354"/>
      </w:pPr>
      <w:rPr>
        <w:rFonts w:hint="default"/>
        <w:lang w:val="en-US" w:eastAsia="en-US" w:bidi="ar-SA"/>
      </w:rPr>
    </w:lvl>
    <w:lvl w:ilvl="2" w:tplc="A0E03FB4">
      <w:numFmt w:val="bullet"/>
      <w:lvlText w:val="•"/>
      <w:lvlJc w:val="left"/>
      <w:pPr>
        <w:ind w:left="3168" w:hanging="354"/>
      </w:pPr>
      <w:rPr>
        <w:rFonts w:hint="default"/>
        <w:lang w:val="en-US" w:eastAsia="en-US" w:bidi="ar-SA"/>
      </w:rPr>
    </w:lvl>
    <w:lvl w:ilvl="3" w:tplc="715E847A">
      <w:numFmt w:val="bullet"/>
      <w:lvlText w:val="•"/>
      <w:lvlJc w:val="left"/>
      <w:pPr>
        <w:ind w:left="4032" w:hanging="354"/>
      </w:pPr>
      <w:rPr>
        <w:rFonts w:hint="default"/>
        <w:lang w:val="en-US" w:eastAsia="en-US" w:bidi="ar-SA"/>
      </w:rPr>
    </w:lvl>
    <w:lvl w:ilvl="4" w:tplc="9AF2CD60">
      <w:numFmt w:val="bullet"/>
      <w:lvlText w:val="•"/>
      <w:lvlJc w:val="left"/>
      <w:pPr>
        <w:ind w:left="4896" w:hanging="354"/>
      </w:pPr>
      <w:rPr>
        <w:rFonts w:hint="default"/>
        <w:lang w:val="en-US" w:eastAsia="en-US" w:bidi="ar-SA"/>
      </w:rPr>
    </w:lvl>
    <w:lvl w:ilvl="5" w:tplc="501CCD88">
      <w:numFmt w:val="bullet"/>
      <w:lvlText w:val="•"/>
      <w:lvlJc w:val="left"/>
      <w:pPr>
        <w:ind w:left="5760" w:hanging="354"/>
      </w:pPr>
      <w:rPr>
        <w:rFonts w:hint="default"/>
        <w:lang w:val="en-US" w:eastAsia="en-US" w:bidi="ar-SA"/>
      </w:rPr>
    </w:lvl>
    <w:lvl w:ilvl="6" w:tplc="95289638">
      <w:numFmt w:val="bullet"/>
      <w:lvlText w:val="•"/>
      <w:lvlJc w:val="left"/>
      <w:pPr>
        <w:ind w:left="6624" w:hanging="354"/>
      </w:pPr>
      <w:rPr>
        <w:rFonts w:hint="default"/>
        <w:lang w:val="en-US" w:eastAsia="en-US" w:bidi="ar-SA"/>
      </w:rPr>
    </w:lvl>
    <w:lvl w:ilvl="7" w:tplc="6DA2474C">
      <w:numFmt w:val="bullet"/>
      <w:lvlText w:val="•"/>
      <w:lvlJc w:val="left"/>
      <w:pPr>
        <w:ind w:left="7488" w:hanging="354"/>
      </w:pPr>
      <w:rPr>
        <w:rFonts w:hint="default"/>
        <w:lang w:val="en-US" w:eastAsia="en-US" w:bidi="ar-SA"/>
      </w:rPr>
    </w:lvl>
    <w:lvl w:ilvl="8" w:tplc="94A60C1E">
      <w:numFmt w:val="bullet"/>
      <w:lvlText w:val="•"/>
      <w:lvlJc w:val="left"/>
      <w:pPr>
        <w:ind w:left="8352" w:hanging="354"/>
      </w:pPr>
      <w:rPr>
        <w:rFonts w:hint="default"/>
        <w:lang w:val="en-US" w:eastAsia="en-US" w:bidi="ar-SA"/>
      </w:rPr>
    </w:lvl>
  </w:abstractNum>
  <w:abstractNum w:abstractNumId="41" w15:restartNumberingAfterBreak="0">
    <w:nsid w:val="35BD4B21"/>
    <w:multiLevelType w:val="hybridMultilevel"/>
    <w:tmpl w:val="EFE018D0"/>
    <w:lvl w:ilvl="0" w:tplc="55EC9FF2">
      <w:numFmt w:val="bullet"/>
      <w:lvlText w:val="·"/>
      <w:lvlJc w:val="left"/>
      <w:pPr>
        <w:ind w:left="1440" w:hanging="297"/>
      </w:pPr>
      <w:rPr>
        <w:rFonts w:ascii="Times New Roman" w:eastAsia="Times New Roman" w:hAnsi="Times New Roman" w:cs="Times New Roman" w:hint="default"/>
        <w:b w:val="0"/>
        <w:bCs w:val="0"/>
        <w:i w:val="0"/>
        <w:iCs w:val="0"/>
        <w:spacing w:val="0"/>
        <w:w w:val="99"/>
        <w:sz w:val="26"/>
        <w:szCs w:val="26"/>
        <w:lang w:val="en-US" w:eastAsia="en-US" w:bidi="ar-SA"/>
      </w:rPr>
    </w:lvl>
    <w:lvl w:ilvl="1" w:tplc="B33ED71A">
      <w:numFmt w:val="bullet"/>
      <w:lvlText w:val="•"/>
      <w:lvlJc w:val="left"/>
      <w:pPr>
        <w:ind w:left="2304" w:hanging="297"/>
      </w:pPr>
      <w:rPr>
        <w:rFonts w:hint="default"/>
        <w:lang w:val="en-US" w:eastAsia="en-US" w:bidi="ar-SA"/>
      </w:rPr>
    </w:lvl>
    <w:lvl w:ilvl="2" w:tplc="B05AFEA6">
      <w:numFmt w:val="bullet"/>
      <w:lvlText w:val="•"/>
      <w:lvlJc w:val="left"/>
      <w:pPr>
        <w:ind w:left="3168" w:hanging="297"/>
      </w:pPr>
      <w:rPr>
        <w:rFonts w:hint="default"/>
        <w:lang w:val="en-US" w:eastAsia="en-US" w:bidi="ar-SA"/>
      </w:rPr>
    </w:lvl>
    <w:lvl w:ilvl="3" w:tplc="D39C8326">
      <w:numFmt w:val="bullet"/>
      <w:lvlText w:val="•"/>
      <w:lvlJc w:val="left"/>
      <w:pPr>
        <w:ind w:left="4032" w:hanging="297"/>
      </w:pPr>
      <w:rPr>
        <w:rFonts w:hint="default"/>
        <w:lang w:val="en-US" w:eastAsia="en-US" w:bidi="ar-SA"/>
      </w:rPr>
    </w:lvl>
    <w:lvl w:ilvl="4" w:tplc="C7105268">
      <w:numFmt w:val="bullet"/>
      <w:lvlText w:val="•"/>
      <w:lvlJc w:val="left"/>
      <w:pPr>
        <w:ind w:left="4896" w:hanging="297"/>
      </w:pPr>
      <w:rPr>
        <w:rFonts w:hint="default"/>
        <w:lang w:val="en-US" w:eastAsia="en-US" w:bidi="ar-SA"/>
      </w:rPr>
    </w:lvl>
    <w:lvl w:ilvl="5" w:tplc="D17C1C12">
      <w:numFmt w:val="bullet"/>
      <w:lvlText w:val="•"/>
      <w:lvlJc w:val="left"/>
      <w:pPr>
        <w:ind w:left="5760" w:hanging="297"/>
      </w:pPr>
      <w:rPr>
        <w:rFonts w:hint="default"/>
        <w:lang w:val="en-US" w:eastAsia="en-US" w:bidi="ar-SA"/>
      </w:rPr>
    </w:lvl>
    <w:lvl w:ilvl="6" w:tplc="312A60DA">
      <w:numFmt w:val="bullet"/>
      <w:lvlText w:val="•"/>
      <w:lvlJc w:val="left"/>
      <w:pPr>
        <w:ind w:left="6624" w:hanging="297"/>
      </w:pPr>
      <w:rPr>
        <w:rFonts w:hint="default"/>
        <w:lang w:val="en-US" w:eastAsia="en-US" w:bidi="ar-SA"/>
      </w:rPr>
    </w:lvl>
    <w:lvl w:ilvl="7" w:tplc="0B2ACE9E">
      <w:numFmt w:val="bullet"/>
      <w:lvlText w:val="•"/>
      <w:lvlJc w:val="left"/>
      <w:pPr>
        <w:ind w:left="7488" w:hanging="297"/>
      </w:pPr>
      <w:rPr>
        <w:rFonts w:hint="default"/>
        <w:lang w:val="en-US" w:eastAsia="en-US" w:bidi="ar-SA"/>
      </w:rPr>
    </w:lvl>
    <w:lvl w:ilvl="8" w:tplc="3B465446">
      <w:numFmt w:val="bullet"/>
      <w:lvlText w:val="•"/>
      <w:lvlJc w:val="left"/>
      <w:pPr>
        <w:ind w:left="8352" w:hanging="297"/>
      </w:pPr>
      <w:rPr>
        <w:rFonts w:hint="default"/>
        <w:lang w:val="en-US" w:eastAsia="en-US" w:bidi="ar-SA"/>
      </w:rPr>
    </w:lvl>
  </w:abstractNum>
  <w:abstractNum w:abstractNumId="42" w15:restartNumberingAfterBreak="0">
    <w:nsid w:val="37A91E93"/>
    <w:multiLevelType w:val="hybridMultilevel"/>
    <w:tmpl w:val="41B42C9A"/>
    <w:lvl w:ilvl="0" w:tplc="6D18CAC8">
      <w:start w:val="1"/>
      <w:numFmt w:val="upperLetter"/>
      <w:lvlText w:val="%1)"/>
      <w:lvlJc w:val="left"/>
      <w:pPr>
        <w:ind w:left="161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EFA67326">
      <w:numFmt w:val="bullet"/>
      <w:lvlText w:val="•"/>
      <w:lvlJc w:val="left"/>
      <w:pPr>
        <w:ind w:left="2466" w:hanging="535"/>
      </w:pPr>
      <w:rPr>
        <w:rFonts w:hint="default"/>
        <w:lang w:val="en-US" w:eastAsia="en-US" w:bidi="ar-SA"/>
      </w:rPr>
    </w:lvl>
    <w:lvl w:ilvl="2" w:tplc="E49CE7F0">
      <w:numFmt w:val="bullet"/>
      <w:lvlText w:val="•"/>
      <w:lvlJc w:val="left"/>
      <w:pPr>
        <w:ind w:left="3312" w:hanging="535"/>
      </w:pPr>
      <w:rPr>
        <w:rFonts w:hint="default"/>
        <w:lang w:val="en-US" w:eastAsia="en-US" w:bidi="ar-SA"/>
      </w:rPr>
    </w:lvl>
    <w:lvl w:ilvl="3" w:tplc="69403EBA">
      <w:numFmt w:val="bullet"/>
      <w:lvlText w:val="•"/>
      <w:lvlJc w:val="left"/>
      <w:pPr>
        <w:ind w:left="4158" w:hanging="535"/>
      </w:pPr>
      <w:rPr>
        <w:rFonts w:hint="default"/>
        <w:lang w:val="en-US" w:eastAsia="en-US" w:bidi="ar-SA"/>
      </w:rPr>
    </w:lvl>
    <w:lvl w:ilvl="4" w:tplc="E1228F66">
      <w:numFmt w:val="bullet"/>
      <w:lvlText w:val="•"/>
      <w:lvlJc w:val="left"/>
      <w:pPr>
        <w:ind w:left="5004" w:hanging="535"/>
      </w:pPr>
      <w:rPr>
        <w:rFonts w:hint="default"/>
        <w:lang w:val="en-US" w:eastAsia="en-US" w:bidi="ar-SA"/>
      </w:rPr>
    </w:lvl>
    <w:lvl w:ilvl="5" w:tplc="E1064EFA">
      <w:numFmt w:val="bullet"/>
      <w:lvlText w:val="•"/>
      <w:lvlJc w:val="left"/>
      <w:pPr>
        <w:ind w:left="5850" w:hanging="535"/>
      </w:pPr>
      <w:rPr>
        <w:rFonts w:hint="default"/>
        <w:lang w:val="en-US" w:eastAsia="en-US" w:bidi="ar-SA"/>
      </w:rPr>
    </w:lvl>
    <w:lvl w:ilvl="6" w:tplc="32287618">
      <w:numFmt w:val="bullet"/>
      <w:lvlText w:val="•"/>
      <w:lvlJc w:val="left"/>
      <w:pPr>
        <w:ind w:left="6696" w:hanging="535"/>
      </w:pPr>
      <w:rPr>
        <w:rFonts w:hint="default"/>
        <w:lang w:val="en-US" w:eastAsia="en-US" w:bidi="ar-SA"/>
      </w:rPr>
    </w:lvl>
    <w:lvl w:ilvl="7" w:tplc="E3D8986C">
      <w:numFmt w:val="bullet"/>
      <w:lvlText w:val="•"/>
      <w:lvlJc w:val="left"/>
      <w:pPr>
        <w:ind w:left="7542" w:hanging="535"/>
      </w:pPr>
      <w:rPr>
        <w:rFonts w:hint="default"/>
        <w:lang w:val="en-US" w:eastAsia="en-US" w:bidi="ar-SA"/>
      </w:rPr>
    </w:lvl>
    <w:lvl w:ilvl="8" w:tplc="EAC2AC82">
      <w:numFmt w:val="bullet"/>
      <w:lvlText w:val="•"/>
      <w:lvlJc w:val="left"/>
      <w:pPr>
        <w:ind w:left="8388" w:hanging="535"/>
      </w:pPr>
      <w:rPr>
        <w:rFonts w:hint="default"/>
        <w:lang w:val="en-US" w:eastAsia="en-US" w:bidi="ar-SA"/>
      </w:rPr>
    </w:lvl>
  </w:abstractNum>
  <w:abstractNum w:abstractNumId="43" w15:restartNumberingAfterBreak="0">
    <w:nsid w:val="37AB506B"/>
    <w:multiLevelType w:val="hybridMultilevel"/>
    <w:tmpl w:val="A16AE0CC"/>
    <w:lvl w:ilvl="0" w:tplc="B3369862">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520CF9B6">
      <w:start w:val="1"/>
      <w:numFmt w:val="lowerLetter"/>
      <w:lvlText w:val="%2)"/>
      <w:lvlJc w:val="left"/>
      <w:pPr>
        <w:ind w:left="1980" w:hanging="774"/>
        <w:jc w:val="left"/>
      </w:pPr>
      <w:rPr>
        <w:rFonts w:ascii="Times New Roman" w:eastAsia="Times New Roman" w:hAnsi="Times New Roman" w:cs="Times New Roman" w:hint="default"/>
        <w:b w:val="0"/>
        <w:bCs w:val="0"/>
        <w:i w:val="0"/>
        <w:iCs w:val="0"/>
        <w:spacing w:val="-1"/>
        <w:w w:val="100"/>
        <w:sz w:val="32"/>
        <w:szCs w:val="32"/>
        <w:lang w:val="en-US" w:eastAsia="en-US" w:bidi="ar-SA"/>
      </w:rPr>
    </w:lvl>
    <w:lvl w:ilvl="2" w:tplc="41DE4488">
      <w:numFmt w:val="bullet"/>
      <w:lvlText w:val="•"/>
      <w:lvlJc w:val="left"/>
      <w:pPr>
        <w:ind w:left="2880" w:hanging="774"/>
      </w:pPr>
      <w:rPr>
        <w:rFonts w:hint="default"/>
        <w:lang w:val="en-US" w:eastAsia="en-US" w:bidi="ar-SA"/>
      </w:rPr>
    </w:lvl>
    <w:lvl w:ilvl="3" w:tplc="743A47E8">
      <w:numFmt w:val="bullet"/>
      <w:lvlText w:val="•"/>
      <w:lvlJc w:val="left"/>
      <w:pPr>
        <w:ind w:left="3780" w:hanging="774"/>
      </w:pPr>
      <w:rPr>
        <w:rFonts w:hint="default"/>
        <w:lang w:val="en-US" w:eastAsia="en-US" w:bidi="ar-SA"/>
      </w:rPr>
    </w:lvl>
    <w:lvl w:ilvl="4" w:tplc="EA820ACA">
      <w:numFmt w:val="bullet"/>
      <w:lvlText w:val="•"/>
      <w:lvlJc w:val="left"/>
      <w:pPr>
        <w:ind w:left="4680" w:hanging="774"/>
      </w:pPr>
      <w:rPr>
        <w:rFonts w:hint="default"/>
        <w:lang w:val="en-US" w:eastAsia="en-US" w:bidi="ar-SA"/>
      </w:rPr>
    </w:lvl>
    <w:lvl w:ilvl="5" w:tplc="4ACAB00E">
      <w:numFmt w:val="bullet"/>
      <w:lvlText w:val="•"/>
      <w:lvlJc w:val="left"/>
      <w:pPr>
        <w:ind w:left="5580" w:hanging="774"/>
      </w:pPr>
      <w:rPr>
        <w:rFonts w:hint="default"/>
        <w:lang w:val="en-US" w:eastAsia="en-US" w:bidi="ar-SA"/>
      </w:rPr>
    </w:lvl>
    <w:lvl w:ilvl="6" w:tplc="9BE42B48">
      <w:numFmt w:val="bullet"/>
      <w:lvlText w:val="•"/>
      <w:lvlJc w:val="left"/>
      <w:pPr>
        <w:ind w:left="6480" w:hanging="774"/>
      </w:pPr>
      <w:rPr>
        <w:rFonts w:hint="default"/>
        <w:lang w:val="en-US" w:eastAsia="en-US" w:bidi="ar-SA"/>
      </w:rPr>
    </w:lvl>
    <w:lvl w:ilvl="7" w:tplc="C00E5CAA">
      <w:numFmt w:val="bullet"/>
      <w:lvlText w:val="•"/>
      <w:lvlJc w:val="left"/>
      <w:pPr>
        <w:ind w:left="7380" w:hanging="774"/>
      </w:pPr>
      <w:rPr>
        <w:rFonts w:hint="default"/>
        <w:lang w:val="en-US" w:eastAsia="en-US" w:bidi="ar-SA"/>
      </w:rPr>
    </w:lvl>
    <w:lvl w:ilvl="8" w:tplc="7370F1AE">
      <w:numFmt w:val="bullet"/>
      <w:lvlText w:val="•"/>
      <w:lvlJc w:val="left"/>
      <w:pPr>
        <w:ind w:left="8280" w:hanging="774"/>
      </w:pPr>
      <w:rPr>
        <w:rFonts w:hint="default"/>
        <w:lang w:val="en-US" w:eastAsia="en-US" w:bidi="ar-SA"/>
      </w:rPr>
    </w:lvl>
  </w:abstractNum>
  <w:abstractNum w:abstractNumId="44" w15:restartNumberingAfterBreak="0">
    <w:nsid w:val="38F54940"/>
    <w:multiLevelType w:val="hybridMultilevel"/>
    <w:tmpl w:val="C200319A"/>
    <w:lvl w:ilvl="0" w:tplc="697C4922">
      <w:start w:val="1"/>
      <w:numFmt w:val="upperLetter"/>
      <w:lvlText w:val="%1)"/>
      <w:lvlJc w:val="left"/>
      <w:pPr>
        <w:ind w:left="89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2BC088E">
      <w:numFmt w:val="bullet"/>
      <w:lvlText w:val="•"/>
      <w:lvlJc w:val="left"/>
      <w:pPr>
        <w:ind w:left="1818" w:hanging="535"/>
      </w:pPr>
      <w:rPr>
        <w:rFonts w:hint="default"/>
        <w:lang w:val="en-US" w:eastAsia="en-US" w:bidi="ar-SA"/>
      </w:rPr>
    </w:lvl>
    <w:lvl w:ilvl="2" w:tplc="8264B670">
      <w:numFmt w:val="bullet"/>
      <w:lvlText w:val="•"/>
      <w:lvlJc w:val="left"/>
      <w:pPr>
        <w:ind w:left="2736" w:hanging="535"/>
      </w:pPr>
      <w:rPr>
        <w:rFonts w:hint="default"/>
        <w:lang w:val="en-US" w:eastAsia="en-US" w:bidi="ar-SA"/>
      </w:rPr>
    </w:lvl>
    <w:lvl w:ilvl="3" w:tplc="7DEC3C10">
      <w:numFmt w:val="bullet"/>
      <w:lvlText w:val="•"/>
      <w:lvlJc w:val="left"/>
      <w:pPr>
        <w:ind w:left="3654" w:hanging="535"/>
      </w:pPr>
      <w:rPr>
        <w:rFonts w:hint="default"/>
        <w:lang w:val="en-US" w:eastAsia="en-US" w:bidi="ar-SA"/>
      </w:rPr>
    </w:lvl>
    <w:lvl w:ilvl="4" w:tplc="7C4CFFC8">
      <w:numFmt w:val="bullet"/>
      <w:lvlText w:val="•"/>
      <w:lvlJc w:val="left"/>
      <w:pPr>
        <w:ind w:left="4572" w:hanging="535"/>
      </w:pPr>
      <w:rPr>
        <w:rFonts w:hint="default"/>
        <w:lang w:val="en-US" w:eastAsia="en-US" w:bidi="ar-SA"/>
      </w:rPr>
    </w:lvl>
    <w:lvl w:ilvl="5" w:tplc="4BB85DCE">
      <w:numFmt w:val="bullet"/>
      <w:lvlText w:val="•"/>
      <w:lvlJc w:val="left"/>
      <w:pPr>
        <w:ind w:left="5490" w:hanging="535"/>
      </w:pPr>
      <w:rPr>
        <w:rFonts w:hint="default"/>
        <w:lang w:val="en-US" w:eastAsia="en-US" w:bidi="ar-SA"/>
      </w:rPr>
    </w:lvl>
    <w:lvl w:ilvl="6" w:tplc="2DFCA8D8">
      <w:numFmt w:val="bullet"/>
      <w:lvlText w:val="•"/>
      <w:lvlJc w:val="left"/>
      <w:pPr>
        <w:ind w:left="6408" w:hanging="535"/>
      </w:pPr>
      <w:rPr>
        <w:rFonts w:hint="default"/>
        <w:lang w:val="en-US" w:eastAsia="en-US" w:bidi="ar-SA"/>
      </w:rPr>
    </w:lvl>
    <w:lvl w:ilvl="7" w:tplc="D62A986A">
      <w:numFmt w:val="bullet"/>
      <w:lvlText w:val="•"/>
      <w:lvlJc w:val="left"/>
      <w:pPr>
        <w:ind w:left="7326" w:hanging="535"/>
      </w:pPr>
      <w:rPr>
        <w:rFonts w:hint="default"/>
        <w:lang w:val="en-US" w:eastAsia="en-US" w:bidi="ar-SA"/>
      </w:rPr>
    </w:lvl>
    <w:lvl w:ilvl="8" w:tplc="9942F0EA">
      <w:numFmt w:val="bullet"/>
      <w:lvlText w:val="•"/>
      <w:lvlJc w:val="left"/>
      <w:pPr>
        <w:ind w:left="8244" w:hanging="535"/>
      </w:pPr>
      <w:rPr>
        <w:rFonts w:hint="default"/>
        <w:lang w:val="en-US" w:eastAsia="en-US" w:bidi="ar-SA"/>
      </w:rPr>
    </w:lvl>
  </w:abstractNum>
  <w:abstractNum w:abstractNumId="45" w15:restartNumberingAfterBreak="0">
    <w:nsid w:val="394660D6"/>
    <w:multiLevelType w:val="hybridMultilevel"/>
    <w:tmpl w:val="84F88552"/>
    <w:lvl w:ilvl="0" w:tplc="238610C6">
      <w:start w:val="1"/>
      <w:numFmt w:val="decimal"/>
      <w:lvlText w:val="(%1)"/>
      <w:lvlJc w:val="left"/>
      <w:pPr>
        <w:ind w:left="1080" w:hanging="720"/>
        <w:jc w:val="left"/>
      </w:pPr>
      <w:rPr>
        <w:rFonts w:ascii="Arial MT" w:eastAsia="Arial MT" w:hAnsi="Arial MT" w:cs="Arial MT" w:hint="default"/>
        <w:b w:val="0"/>
        <w:bCs w:val="0"/>
        <w:i w:val="0"/>
        <w:iCs w:val="0"/>
        <w:spacing w:val="-1"/>
        <w:w w:val="100"/>
        <w:sz w:val="22"/>
        <w:szCs w:val="22"/>
        <w:lang w:val="en-US" w:eastAsia="en-US" w:bidi="ar-SA"/>
      </w:rPr>
    </w:lvl>
    <w:lvl w:ilvl="1" w:tplc="DC125984">
      <w:numFmt w:val="bullet"/>
      <w:lvlText w:val="•"/>
      <w:lvlJc w:val="left"/>
      <w:pPr>
        <w:ind w:left="1980" w:hanging="720"/>
      </w:pPr>
      <w:rPr>
        <w:rFonts w:hint="default"/>
        <w:lang w:val="en-US" w:eastAsia="en-US" w:bidi="ar-SA"/>
      </w:rPr>
    </w:lvl>
    <w:lvl w:ilvl="2" w:tplc="99782A7C">
      <w:numFmt w:val="bullet"/>
      <w:lvlText w:val="•"/>
      <w:lvlJc w:val="left"/>
      <w:pPr>
        <w:ind w:left="2880" w:hanging="720"/>
      </w:pPr>
      <w:rPr>
        <w:rFonts w:hint="default"/>
        <w:lang w:val="en-US" w:eastAsia="en-US" w:bidi="ar-SA"/>
      </w:rPr>
    </w:lvl>
    <w:lvl w:ilvl="3" w:tplc="3160A22C">
      <w:numFmt w:val="bullet"/>
      <w:lvlText w:val="•"/>
      <w:lvlJc w:val="left"/>
      <w:pPr>
        <w:ind w:left="3780" w:hanging="720"/>
      </w:pPr>
      <w:rPr>
        <w:rFonts w:hint="default"/>
        <w:lang w:val="en-US" w:eastAsia="en-US" w:bidi="ar-SA"/>
      </w:rPr>
    </w:lvl>
    <w:lvl w:ilvl="4" w:tplc="FA0A15AE">
      <w:numFmt w:val="bullet"/>
      <w:lvlText w:val="•"/>
      <w:lvlJc w:val="left"/>
      <w:pPr>
        <w:ind w:left="4680" w:hanging="720"/>
      </w:pPr>
      <w:rPr>
        <w:rFonts w:hint="default"/>
        <w:lang w:val="en-US" w:eastAsia="en-US" w:bidi="ar-SA"/>
      </w:rPr>
    </w:lvl>
    <w:lvl w:ilvl="5" w:tplc="223A5DA4">
      <w:numFmt w:val="bullet"/>
      <w:lvlText w:val="•"/>
      <w:lvlJc w:val="left"/>
      <w:pPr>
        <w:ind w:left="5580" w:hanging="720"/>
      </w:pPr>
      <w:rPr>
        <w:rFonts w:hint="default"/>
        <w:lang w:val="en-US" w:eastAsia="en-US" w:bidi="ar-SA"/>
      </w:rPr>
    </w:lvl>
    <w:lvl w:ilvl="6" w:tplc="CE0C2ECC">
      <w:numFmt w:val="bullet"/>
      <w:lvlText w:val="•"/>
      <w:lvlJc w:val="left"/>
      <w:pPr>
        <w:ind w:left="6480" w:hanging="720"/>
      </w:pPr>
      <w:rPr>
        <w:rFonts w:hint="default"/>
        <w:lang w:val="en-US" w:eastAsia="en-US" w:bidi="ar-SA"/>
      </w:rPr>
    </w:lvl>
    <w:lvl w:ilvl="7" w:tplc="97B21914">
      <w:numFmt w:val="bullet"/>
      <w:lvlText w:val="•"/>
      <w:lvlJc w:val="left"/>
      <w:pPr>
        <w:ind w:left="7380" w:hanging="720"/>
      </w:pPr>
      <w:rPr>
        <w:rFonts w:hint="default"/>
        <w:lang w:val="en-US" w:eastAsia="en-US" w:bidi="ar-SA"/>
      </w:rPr>
    </w:lvl>
    <w:lvl w:ilvl="8" w:tplc="795074C2">
      <w:numFmt w:val="bullet"/>
      <w:lvlText w:val="•"/>
      <w:lvlJc w:val="left"/>
      <w:pPr>
        <w:ind w:left="8280" w:hanging="720"/>
      </w:pPr>
      <w:rPr>
        <w:rFonts w:hint="default"/>
        <w:lang w:val="en-US" w:eastAsia="en-US" w:bidi="ar-SA"/>
      </w:rPr>
    </w:lvl>
  </w:abstractNum>
  <w:abstractNum w:abstractNumId="46" w15:restartNumberingAfterBreak="0">
    <w:nsid w:val="3CC33482"/>
    <w:multiLevelType w:val="hybridMultilevel"/>
    <w:tmpl w:val="3CFA9058"/>
    <w:lvl w:ilvl="0" w:tplc="1E5AC770">
      <w:start w:val="1"/>
      <w:numFmt w:val="lowerRoman"/>
      <w:lvlText w:val="(%1)"/>
      <w:lvlJc w:val="left"/>
      <w:pPr>
        <w:ind w:left="1080" w:hanging="659"/>
        <w:jc w:val="right"/>
      </w:pPr>
      <w:rPr>
        <w:rFonts w:ascii="Arial MT" w:eastAsia="Arial MT" w:hAnsi="Arial MT" w:cs="Arial MT" w:hint="default"/>
        <w:b w:val="0"/>
        <w:bCs w:val="0"/>
        <w:i w:val="0"/>
        <w:iCs w:val="0"/>
        <w:spacing w:val="-1"/>
        <w:w w:val="100"/>
        <w:sz w:val="22"/>
        <w:szCs w:val="22"/>
        <w:lang w:val="en-US" w:eastAsia="en-US" w:bidi="ar-SA"/>
      </w:rPr>
    </w:lvl>
    <w:lvl w:ilvl="1" w:tplc="94D2DA8E">
      <w:start w:val="1"/>
      <w:numFmt w:val="decimal"/>
      <w:lvlText w:val="%2."/>
      <w:lvlJc w:val="left"/>
      <w:pPr>
        <w:ind w:left="604" w:hanging="245"/>
        <w:jc w:val="left"/>
      </w:pPr>
      <w:rPr>
        <w:rFonts w:ascii="Arial MT" w:eastAsia="Arial MT" w:hAnsi="Arial MT" w:cs="Arial MT" w:hint="default"/>
        <w:b w:val="0"/>
        <w:bCs w:val="0"/>
        <w:i w:val="0"/>
        <w:iCs w:val="0"/>
        <w:spacing w:val="-1"/>
        <w:w w:val="100"/>
        <w:sz w:val="22"/>
        <w:szCs w:val="22"/>
        <w:lang w:val="en-US" w:eastAsia="en-US" w:bidi="ar-SA"/>
      </w:rPr>
    </w:lvl>
    <w:lvl w:ilvl="2" w:tplc="276824D8">
      <w:start w:val="1"/>
      <w:numFmt w:val="lowerRoman"/>
      <w:lvlText w:val="(%3)"/>
      <w:lvlJc w:val="left"/>
      <w:pPr>
        <w:ind w:left="360" w:hanging="720"/>
        <w:jc w:val="left"/>
      </w:pPr>
      <w:rPr>
        <w:rFonts w:ascii="Arial MT" w:eastAsia="Arial MT" w:hAnsi="Arial MT" w:cs="Arial MT" w:hint="default"/>
        <w:b w:val="0"/>
        <w:bCs w:val="0"/>
        <w:i w:val="0"/>
        <w:iCs w:val="0"/>
        <w:spacing w:val="-1"/>
        <w:w w:val="100"/>
        <w:sz w:val="22"/>
        <w:szCs w:val="22"/>
        <w:lang w:val="en-US" w:eastAsia="en-US" w:bidi="ar-SA"/>
      </w:rPr>
    </w:lvl>
    <w:lvl w:ilvl="3" w:tplc="EFAE67B4">
      <w:numFmt w:val="bullet"/>
      <w:lvlText w:val="•"/>
      <w:lvlJc w:val="left"/>
      <w:pPr>
        <w:ind w:left="2205" w:hanging="720"/>
      </w:pPr>
      <w:rPr>
        <w:rFonts w:hint="default"/>
        <w:lang w:val="en-US" w:eastAsia="en-US" w:bidi="ar-SA"/>
      </w:rPr>
    </w:lvl>
    <w:lvl w:ilvl="4" w:tplc="C3566A48">
      <w:numFmt w:val="bullet"/>
      <w:lvlText w:val="•"/>
      <w:lvlJc w:val="left"/>
      <w:pPr>
        <w:ind w:left="3330" w:hanging="720"/>
      </w:pPr>
      <w:rPr>
        <w:rFonts w:hint="default"/>
        <w:lang w:val="en-US" w:eastAsia="en-US" w:bidi="ar-SA"/>
      </w:rPr>
    </w:lvl>
    <w:lvl w:ilvl="5" w:tplc="B1883816">
      <w:numFmt w:val="bullet"/>
      <w:lvlText w:val="•"/>
      <w:lvlJc w:val="left"/>
      <w:pPr>
        <w:ind w:left="4455" w:hanging="720"/>
      </w:pPr>
      <w:rPr>
        <w:rFonts w:hint="default"/>
        <w:lang w:val="en-US" w:eastAsia="en-US" w:bidi="ar-SA"/>
      </w:rPr>
    </w:lvl>
    <w:lvl w:ilvl="6" w:tplc="127C69F8">
      <w:numFmt w:val="bullet"/>
      <w:lvlText w:val="•"/>
      <w:lvlJc w:val="left"/>
      <w:pPr>
        <w:ind w:left="5580" w:hanging="720"/>
      </w:pPr>
      <w:rPr>
        <w:rFonts w:hint="default"/>
        <w:lang w:val="en-US" w:eastAsia="en-US" w:bidi="ar-SA"/>
      </w:rPr>
    </w:lvl>
    <w:lvl w:ilvl="7" w:tplc="B7D861BA">
      <w:numFmt w:val="bullet"/>
      <w:lvlText w:val="•"/>
      <w:lvlJc w:val="left"/>
      <w:pPr>
        <w:ind w:left="6705" w:hanging="720"/>
      </w:pPr>
      <w:rPr>
        <w:rFonts w:hint="default"/>
        <w:lang w:val="en-US" w:eastAsia="en-US" w:bidi="ar-SA"/>
      </w:rPr>
    </w:lvl>
    <w:lvl w:ilvl="8" w:tplc="838ACD74">
      <w:numFmt w:val="bullet"/>
      <w:lvlText w:val="•"/>
      <w:lvlJc w:val="left"/>
      <w:pPr>
        <w:ind w:left="7830" w:hanging="720"/>
      </w:pPr>
      <w:rPr>
        <w:rFonts w:hint="default"/>
        <w:lang w:val="en-US" w:eastAsia="en-US" w:bidi="ar-SA"/>
      </w:rPr>
    </w:lvl>
  </w:abstractNum>
  <w:abstractNum w:abstractNumId="47" w15:restartNumberingAfterBreak="0">
    <w:nsid w:val="3F056CA2"/>
    <w:multiLevelType w:val="hybridMultilevel"/>
    <w:tmpl w:val="9E9E7B4A"/>
    <w:lvl w:ilvl="0" w:tplc="50B46128">
      <w:numFmt w:val="bullet"/>
      <w:lvlText w:val="·"/>
      <w:lvlJc w:val="left"/>
      <w:pPr>
        <w:ind w:left="433" w:hanging="297"/>
      </w:pPr>
      <w:rPr>
        <w:rFonts w:ascii="Times New Roman" w:eastAsia="Times New Roman" w:hAnsi="Times New Roman" w:cs="Times New Roman" w:hint="default"/>
        <w:b w:val="0"/>
        <w:bCs w:val="0"/>
        <w:i w:val="0"/>
        <w:iCs w:val="0"/>
        <w:spacing w:val="0"/>
        <w:w w:val="100"/>
        <w:sz w:val="26"/>
        <w:szCs w:val="26"/>
        <w:lang w:val="en-US" w:eastAsia="en-US" w:bidi="ar-SA"/>
      </w:rPr>
    </w:lvl>
    <w:lvl w:ilvl="1" w:tplc="D4624F8C">
      <w:numFmt w:val="bullet"/>
      <w:lvlText w:val="•"/>
      <w:lvlJc w:val="left"/>
      <w:pPr>
        <w:ind w:left="1303" w:hanging="297"/>
      </w:pPr>
      <w:rPr>
        <w:rFonts w:hint="default"/>
        <w:lang w:val="en-US" w:eastAsia="en-US" w:bidi="ar-SA"/>
      </w:rPr>
    </w:lvl>
    <w:lvl w:ilvl="2" w:tplc="1338A5DE">
      <w:numFmt w:val="bullet"/>
      <w:lvlText w:val="•"/>
      <w:lvlJc w:val="left"/>
      <w:pPr>
        <w:ind w:left="2166" w:hanging="297"/>
      </w:pPr>
      <w:rPr>
        <w:rFonts w:hint="default"/>
        <w:lang w:val="en-US" w:eastAsia="en-US" w:bidi="ar-SA"/>
      </w:rPr>
    </w:lvl>
    <w:lvl w:ilvl="3" w:tplc="AEB4C6A6">
      <w:numFmt w:val="bullet"/>
      <w:lvlText w:val="•"/>
      <w:lvlJc w:val="left"/>
      <w:pPr>
        <w:ind w:left="3030" w:hanging="297"/>
      </w:pPr>
      <w:rPr>
        <w:rFonts w:hint="default"/>
        <w:lang w:val="en-US" w:eastAsia="en-US" w:bidi="ar-SA"/>
      </w:rPr>
    </w:lvl>
    <w:lvl w:ilvl="4" w:tplc="52D654A4">
      <w:numFmt w:val="bullet"/>
      <w:lvlText w:val="•"/>
      <w:lvlJc w:val="left"/>
      <w:pPr>
        <w:ind w:left="3893" w:hanging="297"/>
      </w:pPr>
      <w:rPr>
        <w:rFonts w:hint="default"/>
        <w:lang w:val="en-US" w:eastAsia="en-US" w:bidi="ar-SA"/>
      </w:rPr>
    </w:lvl>
    <w:lvl w:ilvl="5" w:tplc="97F4E93C">
      <w:numFmt w:val="bullet"/>
      <w:lvlText w:val="•"/>
      <w:lvlJc w:val="left"/>
      <w:pPr>
        <w:ind w:left="4756" w:hanging="297"/>
      </w:pPr>
      <w:rPr>
        <w:rFonts w:hint="default"/>
        <w:lang w:val="en-US" w:eastAsia="en-US" w:bidi="ar-SA"/>
      </w:rPr>
    </w:lvl>
    <w:lvl w:ilvl="6" w:tplc="66369CFC">
      <w:numFmt w:val="bullet"/>
      <w:lvlText w:val="•"/>
      <w:lvlJc w:val="left"/>
      <w:pPr>
        <w:ind w:left="5620" w:hanging="297"/>
      </w:pPr>
      <w:rPr>
        <w:rFonts w:hint="default"/>
        <w:lang w:val="en-US" w:eastAsia="en-US" w:bidi="ar-SA"/>
      </w:rPr>
    </w:lvl>
    <w:lvl w:ilvl="7" w:tplc="EFC639C8">
      <w:numFmt w:val="bullet"/>
      <w:lvlText w:val="•"/>
      <w:lvlJc w:val="left"/>
      <w:pPr>
        <w:ind w:left="6483" w:hanging="297"/>
      </w:pPr>
      <w:rPr>
        <w:rFonts w:hint="default"/>
        <w:lang w:val="en-US" w:eastAsia="en-US" w:bidi="ar-SA"/>
      </w:rPr>
    </w:lvl>
    <w:lvl w:ilvl="8" w:tplc="1DE8B884">
      <w:numFmt w:val="bullet"/>
      <w:lvlText w:val="•"/>
      <w:lvlJc w:val="left"/>
      <w:pPr>
        <w:ind w:left="7347" w:hanging="297"/>
      </w:pPr>
      <w:rPr>
        <w:rFonts w:hint="default"/>
        <w:lang w:val="en-US" w:eastAsia="en-US" w:bidi="ar-SA"/>
      </w:rPr>
    </w:lvl>
  </w:abstractNum>
  <w:abstractNum w:abstractNumId="48" w15:restartNumberingAfterBreak="0">
    <w:nsid w:val="3FA7374C"/>
    <w:multiLevelType w:val="multilevel"/>
    <w:tmpl w:val="5CCEAB52"/>
    <w:lvl w:ilvl="0">
      <w:start w:val="17"/>
      <w:numFmt w:val="upperLetter"/>
      <w:lvlText w:val="%1"/>
      <w:lvlJc w:val="left"/>
      <w:pPr>
        <w:ind w:left="1800" w:hanging="767"/>
        <w:jc w:val="left"/>
      </w:pPr>
      <w:rPr>
        <w:rFonts w:hint="default"/>
        <w:lang w:val="en-US" w:eastAsia="en-US" w:bidi="ar-SA"/>
      </w:rPr>
    </w:lvl>
    <w:lvl w:ilvl="1">
      <w:start w:val="1"/>
      <w:numFmt w:val="decimal"/>
      <w:lvlText w:val="%1.%2"/>
      <w:lvlJc w:val="left"/>
      <w:pPr>
        <w:ind w:left="1800" w:hanging="767"/>
        <w:jc w:val="left"/>
      </w:pPr>
      <w:rPr>
        <w:rFonts w:ascii="Times New Roman" w:eastAsia="Times New Roman" w:hAnsi="Times New Roman" w:cs="Times New Roman" w:hint="default"/>
        <w:b/>
        <w:bCs/>
        <w:i w:val="0"/>
        <w:iCs w:val="0"/>
        <w:spacing w:val="-1"/>
        <w:w w:val="100"/>
        <w:sz w:val="26"/>
        <w:szCs w:val="26"/>
        <w:lang w:val="en-US" w:eastAsia="en-US" w:bidi="ar-SA"/>
      </w:rPr>
    </w:lvl>
    <w:lvl w:ilvl="2">
      <w:start w:val="3"/>
      <w:numFmt w:val="lowerLetter"/>
      <w:lvlText w:val="(%3)"/>
      <w:lvlJc w:val="left"/>
      <w:pPr>
        <w:ind w:left="215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3202" w:hanging="354"/>
      </w:pPr>
      <w:rPr>
        <w:rFonts w:hint="default"/>
        <w:lang w:val="en-US" w:eastAsia="en-US" w:bidi="ar-SA"/>
      </w:rPr>
    </w:lvl>
    <w:lvl w:ilvl="4">
      <w:numFmt w:val="bullet"/>
      <w:lvlText w:val="•"/>
      <w:lvlJc w:val="left"/>
      <w:pPr>
        <w:ind w:left="4185" w:hanging="354"/>
      </w:pPr>
      <w:rPr>
        <w:rFonts w:hint="default"/>
        <w:lang w:val="en-US" w:eastAsia="en-US" w:bidi="ar-SA"/>
      </w:rPr>
    </w:lvl>
    <w:lvl w:ilvl="5">
      <w:numFmt w:val="bullet"/>
      <w:lvlText w:val="•"/>
      <w:lvlJc w:val="left"/>
      <w:pPr>
        <w:ind w:left="5167" w:hanging="354"/>
      </w:pPr>
      <w:rPr>
        <w:rFonts w:hint="default"/>
        <w:lang w:val="en-US" w:eastAsia="en-US" w:bidi="ar-SA"/>
      </w:rPr>
    </w:lvl>
    <w:lvl w:ilvl="6">
      <w:numFmt w:val="bullet"/>
      <w:lvlText w:val="•"/>
      <w:lvlJc w:val="left"/>
      <w:pPr>
        <w:ind w:left="6150" w:hanging="354"/>
      </w:pPr>
      <w:rPr>
        <w:rFonts w:hint="default"/>
        <w:lang w:val="en-US" w:eastAsia="en-US" w:bidi="ar-SA"/>
      </w:rPr>
    </w:lvl>
    <w:lvl w:ilvl="7">
      <w:numFmt w:val="bullet"/>
      <w:lvlText w:val="•"/>
      <w:lvlJc w:val="left"/>
      <w:pPr>
        <w:ind w:left="7132" w:hanging="354"/>
      </w:pPr>
      <w:rPr>
        <w:rFonts w:hint="default"/>
        <w:lang w:val="en-US" w:eastAsia="en-US" w:bidi="ar-SA"/>
      </w:rPr>
    </w:lvl>
    <w:lvl w:ilvl="8">
      <w:numFmt w:val="bullet"/>
      <w:lvlText w:val="•"/>
      <w:lvlJc w:val="left"/>
      <w:pPr>
        <w:ind w:left="8115" w:hanging="354"/>
      </w:pPr>
      <w:rPr>
        <w:rFonts w:hint="default"/>
        <w:lang w:val="en-US" w:eastAsia="en-US" w:bidi="ar-SA"/>
      </w:rPr>
    </w:lvl>
  </w:abstractNum>
  <w:abstractNum w:abstractNumId="49" w15:restartNumberingAfterBreak="0">
    <w:nsid w:val="3FAE3BC4"/>
    <w:multiLevelType w:val="hybridMultilevel"/>
    <w:tmpl w:val="0532AEE2"/>
    <w:lvl w:ilvl="0" w:tplc="A3E078BA">
      <w:start w:val="1"/>
      <w:numFmt w:val="decimal"/>
      <w:lvlText w:val="%1."/>
      <w:lvlJc w:val="left"/>
      <w:pPr>
        <w:ind w:left="1800" w:hanging="66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25EEF70">
      <w:numFmt w:val="bullet"/>
      <w:lvlText w:val="•"/>
      <w:lvlJc w:val="left"/>
      <w:pPr>
        <w:ind w:left="2628" w:hanging="665"/>
      </w:pPr>
      <w:rPr>
        <w:rFonts w:hint="default"/>
        <w:lang w:val="en-US" w:eastAsia="en-US" w:bidi="ar-SA"/>
      </w:rPr>
    </w:lvl>
    <w:lvl w:ilvl="2" w:tplc="1D162E1C">
      <w:numFmt w:val="bullet"/>
      <w:lvlText w:val="•"/>
      <w:lvlJc w:val="left"/>
      <w:pPr>
        <w:ind w:left="3456" w:hanging="665"/>
      </w:pPr>
      <w:rPr>
        <w:rFonts w:hint="default"/>
        <w:lang w:val="en-US" w:eastAsia="en-US" w:bidi="ar-SA"/>
      </w:rPr>
    </w:lvl>
    <w:lvl w:ilvl="3" w:tplc="5C3497D8">
      <w:numFmt w:val="bullet"/>
      <w:lvlText w:val="•"/>
      <w:lvlJc w:val="left"/>
      <w:pPr>
        <w:ind w:left="4284" w:hanging="665"/>
      </w:pPr>
      <w:rPr>
        <w:rFonts w:hint="default"/>
        <w:lang w:val="en-US" w:eastAsia="en-US" w:bidi="ar-SA"/>
      </w:rPr>
    </w:lvl>
    <w:lvl w:ilvl="4" w:tplc="E728ACA8">
      <w:numFmt w:val="bullet"/>
      <w:lvlText w:val="•"/>
      <w:lvlJc w:val="left"/>
      <w:pPr>
        <w:ind w:left="5112" w:hanging="665"/>
      </w:pPr>
      <w:rPr>
        <w:rFonts w:hint="default"/>
        <w:lang w:val="en-US" w:eastAsia="en-US" w:bidi="ar-SA"/>
      </w:rPr>
    </w:lvl>
    <w:lvl w:ilvl="5" w:tplc="3F6C5BF2">
      <w:numFmt w:val="bullet"/>
      <w:lvlText w:val="•"/>
      <w:lvlJc w:val="left"/>
      <w:pPr>
        <w:ind w:left="5940" w:hanging="665"/>
      </w:pPr>
      <w:rPr>
        <w:rFonts w:hint="default"/>
        <w:lang w:val="en-US" w:eastAsia="en-US" w:bidi="ar-SA"/>
      </w:rPr>
    </w:lvl>
    <w:lvl w:ilvl="6" w:tplc="B1A0E2F2">
      <w:numFmt w:val="bullet"/>
      <w:lvlText w:val="•"/>
      <w:lvlJc w:val="left"/>
      <w:pPr>
        <w:ind w:left="6768" w:hanging="665"/>
      </w:pPr>
      <w:rPr>
        <w:rFonts w:hint="default"/>
        <w:lang w:val="en-US" w:eastAsia="en-US" w:bidi="ar-SA"/>
      </w:rPr>
    </w:lvl>
    <w:lvl w:ilvl="7" w:tplc="0ED45F10">
      <w:numFmt w:val="bullet"/>
      <w:lvlText w:val="•"/>
      <w:lvlJc w:val="left"/>
      <w:pPr>
        <w:ind w:left="7596" w:hanging="665"/>
      </w:pPr>
      <w:rPr>
        <w:rFonts w:hint="default"/>
        <w:lang w:val="en-US" w:eastAsia="en-US" w:bidi="ar-SA"/>
      </w:rPr>
    </w:lvl>
    <w:lvl w:ilvl="8" w:tplc="68D0722C">
      <w:numFmt w:val="bullet"/>
      <w:lvlText w:val="•"/>
      <w:lvlJc w:val="left"/>
      <w:pPr>
        <w:ind w:left="8424" w:hanging="665"/>
      </w:pPr>
      <w:rPr>
        <w:rFonts w:hint="default"/>
        <w:lang w:val="en-US" w:eastAsia="en-US" w:bidi="ar-SA"/>
      </w:rPr>
    </w:lvl>
  </w:abstractNum>
  <w:abstractNum w:abstractNumId="50" w15:restartNumberingAfterBreak="0">
    <w:nsid w:val="3FEE4AE3"/>
    <w:multiLevelType w:val="hybridMultilevel"/>
    <w:tmpl w:val="490486C6"/>
    <w:lvl w:ilvl="0" w:tplc="046AACF8">
      <w:start w:val="1"/>
      <w:numFmt w:val="lowerRoman"/>
      <w:lvlText w:val="%1)"/>
      <w:lvlJc w:val="left"/>
      <w:pPr>
        <w:ind w:left="1883" w:hanging="80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794C60E">
      <w:numFmt w:val="bullet"/>
      <w:lvlText w:val="•"/>
      <w:lvlJc w:val="left"/>
      <w:pPr>
        <w:ind w:left="2700" w:hanging="804"/>
      </w:pPr>
      <w:rPr>
        <w:rFonts w:hint="default"/>
        <w:lang w:val="en-US" w:eastAsia="en-US" w:bidi="ar-SA"/>
      </w:rPr>
    </w:lvl>
    <w:lvl w:ilvl="2" w:tplc="A3660D0C">
      <w:numFmt w:val="bullet"/>
      <w:lvlText w:val="•"/>
      <w:lvlJc w:val="left"/>
      <w:pPr>
        <w:ind w:left="3520" w:hanging="804"/>
      </w:pPr>
      <w:rPr>
        <w:rFonts w:hint="default"/>
        <w:lang w:val="en-US" w:eastAsia="en-US" w:bidi="ar-SA"/>
      </w:rPr>
    </w:lvl>
    <w:lvl w:ilvl="3" w:tplc="D5443BD4">
      <w:numFmt w:val="bullet"/>
      <w:lvlText w:val="•"/>
      <w:lvlJc w:val="left"/>
      <w:pPr>
        <w:ind w:left="4340" w:hanging="804"/>
      </w:pPr>
      <w:rPr>
        <w:rFonts w:hint="default"/>
        <w:lang w:val="en-US" w:eastAsia="en-US" w:bidi="ar-SA"/>
      </w:rPr>
    </w:lvl>
    <w:lvl w:ilvl="4" w:tplc="9D2660C8">
      <w:numFmt w:val="bullet"/>
      <w:lvlText w:val="•"/>
      <w:lvlJc w:val="left"/>
      <w:pPr>
        <w:ind w:left="5160" w:hanging="804"/>
      </w:pPr>
      <w:rPr>
        <w:rFonts w:hint="default"/>
        <w:lang w:val="en-US" w:eastAsia="en-US" w:bidi="ar-SA"/>
      </w:rPr>
    </w:lvl>
    <w:lvl w:ilvl="5" w:tplc="702A64A8">
      <w:numFmt w:val="bullet"/>
      <w:lvlText w:val="•"/>
      <w:lvlJc w:val="left"/>
      <w:pPr>
        <w:ind w:left="5980" w:hanging="804"/>
      </w:pPr>
      <w:rPr>
        <w:rFonts w:hint="default"/>
        <w:lang w:val="en-US" w:eastAsia="en-US" w:bidi="ar-SA"/>
      </w:rPr>
    </w:lvl>
    <w:lvl w:ilvl="6" w:tplc="FA32F6F4">
      <w:numFmt w:val="bullet"/>
      <w:lvlText w:val="•"/>
      <w:lvlJc w:val="left"/>
      <w:pPr>
        <w:ind w:left="6800" w:hanging="804"/>
      </w:pPr>
      <w:rPr>
        <w:rFonts w:hint="default"/>
        <w:lang w:val="en-US" w:eastAsia="en-US" w:bidi="ar-SA"/>
      </w:rPr>
    </w:lvl>
    <w:lvl w:ilvl="7" w:tplc="7226A778">
      <w:numFmt w:val="bullet"/>
      <w:lvlText w:val="•"/>
      <w:lvlJc w:val="left"/>
      <w:pPr>
        <w:ind w:left="7620" w:hanging="804"/>
      </w:pPr>
      <w:rPr>
        <w:rFonts w:hint="default"/>
        <w:lang w:val="en-US" w:eastAsia="en-US" w:bidi="ar-SA"/>
      </w:rPr>
    </w:lvl>
    <w:lvl w:ilvl="8" w:tplc="2B76BCC0">
      <w:numFmt w:val="bullet"/>
      <w:lvlText w:val="•"/>
      <w:lvlJc w:val="left"/>
      <w:pPr>
        <w:ind w:left="8440" w:hanging="804"/>
      </w:pPr>
      <w:rPr>
        <w:rFonts w:hint="default"/>
        <w:lang w:val="en-US" w:eastAsia="en-US" w:bidi="ar-SA"/>
      </w:rPr>
    </w:lvl>
  </w:abstractNum>
  <w:abstractNum w:abstractNumId="51" w15:restartNumberingAfterBreak="0">
    <w:nsid w:val="412D2AB3"/>
    <w:multiLevelType w:val="hybridMultilevel"/>
    <w:tmpl w:val="A7EA2D5C"/>
    <w:lvl w:ilvl="0" w:tplc="6CB2720A">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D4C3C2C">
      <w:numFmt w:val="bullet"/>
      <w:lvlText w:val="•"/>
      <w:lvlJc w:val="left"/>
      <w:pPr>
        <w:ind w:left="2304" w:hanging="354"/>
      </w:pPr>
      <w:rPr>
        <w:rFonts w:hint="default"/>
        <w:lang w:val="en-US" w:eastAsia="en-US" w:bidi="ar-SA"/>
      </w:rPr>
    </w:lvl>
    <w:lvl w:ilvl="2" w:tplc="C44C34B8">
      <w:numFmt w:val="bullet"/>
      <w:lvlText w:val="•"/>
      <w:lvlJc w:val="left"/>
      <w:pPr>
        <w:ind w:left="3168" w:hanging="354"/>
      </w:pPr>
      <w:rPr>
        <w:rFonts w:hint="default"/>
        <w:lang w:val="en-US" w:eastAsia="en-US" w:bidi="ar-SA"/>
      </w:rPr>
    </w:lvl>
    <w:lvl w:ilvl="3" w:tplc="BF9418FC">
      <w:numFmt w:val="bullet"/>
      <w:lvlText w:val="•"/>
      <w:lvlJc w:val="left"/>
      <w:pPr>
        <w:ind w:left="4032" w:hanging="354"/>
      </w:pPr>
      <w:rPr>
        <w:rFonts w:hint="default"/>
        <w:lang w:val="en-US" w:eastAsia="en-US" w:bidi="ar-SA"/>
      </w:rPr>
    </w:lvl>
    <w:lvl w:ilvl="4" w:tplc="D9485490">
      <w:numFmt w:val="bullet"/>
      <w:lvlText w:val="•"/>
      <w:lvlJc w:val="left"/>
      <w:pPr>
        <w:ind w:left="4896" w:hanging="354"/>
      </w:pPr>
      <w:rPr>
        <w:rFonts w:hint="default"/>
        <w:lang w:val="en-US" w:eastAsia="en-US" w:bidi="ar-SA"/>
      </w:rPr>
    </w:lvl>
    <w:lvl w:ilvl="5" w:tplc="89DAE434">
      <w:numFmt w:val="bullet"/>
      <w:lvlText w:val="•"/>
      <w:lvlJc w:val="left"/>
      <w:pPr>
        <w:ind w:left="5760" w:hanging="354"/>
      </w:pPr>
      <w:rPr>
        <w:rFonts w:hint="default"/>
        <w:lang w:val="en-US" w:eastAsia="en-US" w:bidi="ar-SA"/>
      </w:rPr>
    </w:lvl>
    <w:lvl w:ilvl="6" w:tplc="4F92EC28">
      <w:numFmt w:val="bullet"/>
      <w:lvlText w:val="•"/>
      <w:lvlJc w:val="left"/>
      <w:pPr>
        <w:ind w:left="6624" w:hanging="354"/>
      </w:pPr>
      <w:rPr>
        <w:rFonts w:hint="default"/>
        <w:lang w:val="en-US" w:eastAsia="en-US" w:bidi="ar-SA"/>
      </w:rPr>
    </w:lvl>
    <w:lvl w:ilvl="7" w:tplc="62469FD4">
      <w:numFmt w:val="bullet"/>
      <w:lvlText w:val="•"/>
      <w:lvlJc w:val="left"/>
      <w:pPr>
        <w:ind w:left="7488" w:hanging="354"/>
      </w:pPr>
      <w:rPr>
        <w:rFonts w:hint="default"/>
        <w:lang w:val="en-US" w:eastAsia="en-US" w:bidi="ar-SA"/>
      </w:rPr>
    </w:lvl>
    <w:lvl w:ilvl="8" w:tplc="0F5484C2">
      <w:numFmt w:val="bullet"/>
      <w:lvlText w:val="•"/>
      <w:lvlJc w:val="left"/>
      <w:pPr>
        <w:ind w:left="8352" w:hanging="354"/>
      </w:pPr>
      <w:rPr>
        <w:rFonts w:hint="default"/>
        <w:lang w:val="en-US" w:eastAsia="en-US" w:bidi="ar-SA"/>
      </w:rPr>
    </w:lvl>
  </w:abstractNum>
  <w:abstractNum w:abstractNumId="52" w15:restartNumberingAfterBreak="0">
    <w:nsid w:val="42D521E5"/>
    <w:multiLevelType w:val="hybridMultilevel"/>
    <w:tmpl w:val="14567C62"/>
    <w:lvl w:ilvl="0" w:tplc="1810A048">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6D942E4A">
      <w:numFmt w:val="bullet"/>
      <w:lvlText w:val="•"/>
      <w:lvlJc w:val="left"/>
      <w:pPr>
        <w:ind w:left="1800" w:hanging="526"/>
      </w:pPr>
      <w:rPr>
        <w:rFonts w:hint="default"/>
        <w:lang w:val="en-US" w:eastAsia="en-US" w:bidi="ar-SA"/>
      </w:rPr>
    </w:lvl>
    <w:lvl w:ilvl="2" w:tplc="424E139C">
      <w:numFmt w:val="bullet"/>
      <w:lvlText w:val="•"/>
      <w:lvlJc w:val="left"/>
      <w:pPr>
        <w:ind w:left="2720" w:hanging="526"/>
      </w:pPr>
      <w:rPr>
        <w:rFonts w:hint="default"/>
        <w:lang w:val="en-US" w:eastAsia="en-US" w:bidi="ar-SA"/>
      </w:rPr>
    </w:lvl>
    <w:lvl w:ilvl="3" w:tplc="A5A2D35A">
      <w:numFmt w:val="bullet"/>
      <w:lvlText w:val="•"/>
      <w:lvlJc w:val="left"/>
      <w:pPr>
        <w:ind w:left="3640" w:hanging="526"/>
      </w:pPr>
      <w:rPr>
        <w:rFonts w:hint="default"/>
        <w:lang w:val="en-US" w:eastAsia="en-US" w:bidi="ar-SA"/>
      </w:rPr>
    </w:lvl>
    <w:lvl w:ilvl="4" w:tplc="BDCE2146">
      <w:numFmt w:val="bullet"/>
      <w:lvlText w:val="•"/>
      <w:lvlJc w:val="left"/>
      <w:pPr>
        <w:ind w:left="4560" w:hanging="526"/>
      </w:pPr>
      <w:rPr>
        <w:rFonts w:hint="default"/>
        <w:lang w:val="en-US" w:eastAsia="en-US" w:bidi="ar-SA"/>
      </w:rPr>
    </w:lvl>
    <w:lvl w:ilvl="5" w:tplc="E352821C">
      <w:numFmt w:val="bullet"/>
      <w:lvlText w:val="•"/>
      <w:lvlJc w:val="left"/>
      <w:pPr>
        <w:ind w:left="5480" w:hanging="526"/>
      </w:pPr>
      <w:rPr>
        <w:rFonts w:hint="default"/>
        <w:lang w:val="en-US" w:eastAsia="en-US" w:bidi="ar-SA"/>
      </w:rPr>
    </w:lvl>
    <w:lvl w:ilvl="6" w:tplc="04E4EAA0">
      <w:numFmt w:val="bullet"/>
      <w:lvlText w:val="•"/>
      <w:lvlJc w:val="left"/>
      <w:pPr>
        <w:ind w:left="6400" w:hanging="526"/>
      </w:pPr>
      <w:rPr>
        <w:rFonts w:hint="default"/>
        <w:lang w:val="en-US" w:eastAsia="en-US" w:bidi="ar-SA"/>
      </w:rPr>
    </w:lvl>
    <w:lvl w:ilvl="7" w:tplc="895C32E4">
      <w:numFmt w:val="bullet"/>
      <w:lvlText w:val="•"/>
      <w:lvlJc w:val="left"/>
      <w:pPr>
        <w:ind w:left="7320" w:hanging="526"/>
      </w:pPr>
      <w:rPr>
        <w:rFonts w:hint="default"/>
        <w:lang w:val="en-US" w:eastAsia="en-US" w:bidi="ar-SA"/>
      </w:rPr>
    </w:lvl>
    <w:lvl w:ilvl="8" w:tplc="E688A556">
      <w:numFmt w:val="bullet"/>
      <w:lvlText w:val="•"/>
      <w:lvlJc w:val="left"/>
      <w:pPr>
        <w:ind w:left="8240" w:hanging="526"/>
      </w:pPr>
      <w:rPr>
        <w:rFonts w:hint="default"/>
        <w:lang w:val="en-US" w:eastAsia="en-US" w:bidi="ar-SA"/>
      </w:rPr>
    </w:lvl>
  </w:abstractNum>
  <w:abstractNum w:abstractNumId="53" w15:restartNumberingAfterBreak="0">
    <w:nsid w:val="43FD7175"/>
    <w:multiLevelType w:val="multilevel"/>
    <w:tmpl w:val="DC0693F2"/>
    <w:lvl w:ilvl="0">
      <w:start w:val="17"/>
      <w:numFmt w:val="upperLetter"/>
      <w:lvlText w:val="%1"/>
      <w:lvlJc w:val="left"/>
      <w:pPr>
        <w:ind w:left="1800" w:hanging="797"/>
        <w:jc w:val="left"/>
      </w:pPr>
      <w:rPr>
        <w:rFonts w:hint="default"/>
        <w:lang w:val="en-US" w:eastAsia="en-US" w:bidi="ar-SA"/>
      </w:rPr>
    </w:lvl>
    <w:lvl w:ilvl="1">
      <w:start w:val="1"/>
      <w:numFmt w:val="decimal"/>
      <w:lvlText w:val="%1.%2"/>
      <w:lvlJc w:val="left"/>
      <w:pPr>
        <w:ind w:left="1800" w:hanging="797"/>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3456" w:hanging="797"/>
      </w:pPr>
      <w:rPr>
        <w:rFonts w:hint="default"/>
        <w:lang w:val="en-US" w:eastAsia="en-US" w:bidi="ar-SA"/>
      </w:rPr>
    </w:lvl>
    <w:lvl w:ilvl="3">
      <w:numFmt w:val="bullet"/>
      <w:lvlText w:val="•"/>
      <w:lvlJc w:val="left"/>
      <w:pPr>
        <w:ind w:left="4284" w:hanging="797"/>
      </w:pPr>
      <w:rPr>
        <w:rFonts w:hint="default"/>
        <w:lang w:val="en-US" w:eastAsia="en-US" w:bidi="ar-SA"/>
      </w:rPr>
    </w:lvl>
    <w:lvl w:ilvl="4">
      <w:numFmt w:val="bullet"/>
      <w:lvlText w:val="•"/>
      <w:lvlJc w:val="left"/>
      <w:pPr>
        <w:ind w:left="5112" w:hanging="797"/>
      </w:pPr>
      <w:rPr>
        <w:rFonts w:hint="default"/>
        <w:lang w:val="en-US" w:eastAsia="en-US" w:bidi="ar-SA"/>
      </w:rPr>
    </w:lvl>
    <w:lvl w:ilvl="5">
      <w:numFmt w:val="bullet"/>
      <w:lvlText w:val="•"/>
      <w:lvlJc w:val="left"/>
      <w:pPr>
        <w:ind w:left="5940" w:hanging="797"/>
      </w:pPr>
      <w:rPr>
        <w:rFonts w:hint="default"/>
        <w:lang w:val="en-US" w:eastAsia="en-US" w:bidi="ar-SA"/>
      </w:rPr>
    </w:lvl>
    <w:lvl w:ilvl="6">
      <w:numFmt w:val="bullet"/>
      <w:lvlText w:val="•"/>
      <w:lvlJc w:val="left"/>
      <w:pPr>
        <w:ind w:left="6768" w:hanging="797"/>
      </w:pPr>
      <w:rPr>
        <w:rFonts w:hint="default"/>
        <w:lang w:val="en-US" w:eastAsia="en-US" w:bidi="ar-SA"/>
      </w:rPr>
    </w:lvl>
    <w:lvl w:ilvl="7">
      <w:numFmt w:val="bullet"/>
      <w:lvlText w:val="•"/>
      <w:lvlJc w:val="left"/>
      <w:pPr>
        <w:ind w:left="7596" w:hanging="797"/>
      </w:pPr>
      <w:rPr>
        <w:rFonts w:hint="default"/>
        <w:lang w:val="en-US" w:eastAsia="en-US" w:bidi="ar-SA"/>
      </w:rPr>
    </w:lvl>
    <w:lvl w:ilvl="8">
      <w:numFmt w:val="bullet"/>
      <w:lvlText w:val="•"/>
      <w:lvlJc w:val="left"/>
      <w:pPr>
        <w:ind w:left="8424" w:hanging="797"/>
      </w:pPr>
      <w:rPr>
        <w:rFonts w:hint="default"/>
        <w:lang w:val="en-US" w:eastAsia="en-US" w:bidi="ar-SA"/>
      </w:rPr>
    </w:lvl>
  </w:abstractNum>
  <w:abstractNum w:abstractNumId="54" w15:restartNumberingAfterBreak="0">
    <w:nsid w:val="45503DFA"/>
    <w:multiLevelType w:val="hybridMultilevel"/>
    <w:tmpl w:val="CAFCB432"/>
    <w:lvl w:ilvl="0" w:tplc="5E26763A">
      <w:start w:val="1"/>
      <w:numFmt w:val="lowerRoman"/>
      <w:lvlText w:val="%1."/>
      <w:lvlJc w:val="left"/>
      <w:pPr>
        <w:ind w:left="1440" w:hanging="438"/>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43098AA">
      <w:start w:val="1"/>
      <w:numFmt w:val="lowerLetter"/>
      <w:lvlText w:val="%2."/>
      <w:lvlJc w:val="left"/>
      <w:pPr>
        <w:ind w:left="2160" w:hanging="581"/>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5CB87686">
      <w:numFmt w:val="bullet"/>
      <w:lvlText w:val="•"/>
      <w:lvlJc w:val="left"/>
      <w:pPr>
        <w:ind w:left="3040" w:hanging="581"/>
      </w:pPr>
      <w:rPr>
        <w:rFonts w:hint="default"/>
        <w:lang w:val="en-US" w:eastAsia="en-US" w:bidi="ar-SA"/>
      </w:rPr>
    </w:lvl>
    <w:lvl w:ilvl="3" w:tplc="97FC464E">
      <w:numFmt w:val="bullet"/>
      <w:lvlText w:val="•"/>
      <w:lvlJc w:val="left"/>
      <w:pPr>
        <w:ind w:left="3920" w:hanging="581"/>
      </w:pPr>
      <w:rPr>
        <w:rFonts w:hint="default"/>
        <w:lang w:val="en-US" w:eastAsia="en-US" w:bidi="ar-SA"/>
      </w:rPr>
    </w:lvl>
    <w:lvl w:ilvl="4" w:tplc="8D1CD5AC">
      <w:numFmt w:val="bullet"/>
      <w:lvlText w:val="•"/>
      <w:lvlJc w:val="left"/>
      <w:pPr>
        <w:ind w:left="4800" w:hanging="581"/>
      </w:pPr>
      <w:rPr>
        <w:rFonts w:hint="default"/>
        <w:lang w:val="en-US" w:eastAsia="en-US" w:bidi="ar-SA"/>
      </w:rPr>
    </w:lvl>
    <w:lvl w:ilvl="5" w:tplc="C264F6CE">
      <w:numFmt w:val="bullet"/>
      <w:lvlText w:val="•"/>
      <w:lvlJc w:val="left"/>
      <w:pPr>
        <w:ind w:left="5680" w:hanging="581"/>
      </w:pPr>
      <w:rPr>
        <w:rFonts w:hint="default"/>
        <w:lang w:val="en-US" w:eastAsia="en-US" w:bidi="ar-SA"/>
      </w:rPr>
    </w:lvl>
    <w:lvl w:ilvl="6" w:tplc="E00E09EC">
      <w:numFmt w:val="bullet"/>
      <w:lvlText w:val="•"/>
      <w:lvlJc w:val="left"/>
      <w:pPr>
        <w:ind w:left="6560" w:hanging="581"/>
      </w:pPr>
      <w:rPr>
        <w:rFonts w:hint="default"/>
        <w:lang w:val="en-US" w:eastAsia="en-US" w:bidi="ar-SA"/>
      </w:rPr>
    </w:lvl>
    <w:lvl w:ilvl="7" w:tplc="10144B3C">
      <w:numFmt w:val="bullet"/>
      <w:lvlText w:val="•"/>
      <w:lvlJc w:val="left"/>
      <w:pPr>
        <w:ind w:left="7440" w:hanging="581"/>
      </w:pPr>
      <w:rPr>
        <w:rFonts w:hint="default"/>
        <w:lang w:val="en-US" w:eastAsia="en-US" w:bidi="ar-SA"/>
      </w:rPr>
    </w:lvl>
    <w:lvl w:ilvl="8" w:tplc="D4F42740">
      <w:numFmt w:val="bullet"/>
      <w:lvlText w:val="•"/>
      <w:lvlJc w:val="left"/>
      <w:pPr>
        <w:ind w:left="8320" w:hanging="581"/>
      </w:pPr>
      <w:rPr>
        <w:rFonts w:hint="default"/>
        <w:lang w:val="en-US" w:eastAsia="en-US" w:bidi="ar-SA"/>
      </w:rPr>
    </w:lvl>
  </w:abstractNum>
  <w:abstractNum w:abstractNumId="55" w15:restartNumberingAfterBreak="0">
    <w:nsid w:val="4643455A"/>
    <w:multiLevelType w:val="hybridMultilevel"/>
    <w:tmpl w:val="BC628FEA"/>
    <w:lvl w:ilvl="0" w:tplc="B10E0852">
      <w:start w:val="1"/>
      <w:numFmt w:val="lowerLetter"/>
      <w:lvlText w:val="(%1)"/>
      <w:lvlJc w:val="left"/>
      <w:pPr>
        <w:ind w:left="1498" w:hanging="419"/>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A378A3DE">
      <w:numFmt w:val="bullet"/>
      <w:lvlText w:val="•"/>
      <w:lvlJc w:val="left"/>
      <w:pPr>
        <w:ind w:left="2358" w:hanging="419"/>
      </w:pPr>
      <w:rPr>
        <w:rFonts w:hint="default"/>
        <w:lang w:val="en-US" w:eastAsia="en-US" w:bidi="ar-SA"/>
      </w:rPr>
    </w:lvl>
    <w:lvl w:ilvl="2" w:tplc="2240325E">
      <w:numFmt w:val="bullet"/>
      <w:lvlText w:val="•"/>
      <w:lvlJc w:val="left"/>
      <w:pPr>
        <w:ind w:left="3216" w:hanging="419"/>
      </w:pPr>
      <w:rPr>
        <w:rFonts w:hint="default"/>
        <w:lang w:val="en-US" w:eastAsia="en-US" w:bidi="ar-SA"/>
      </w:rPr>
    </w:lvl>
    <w:lvl w:ilvl="3" w:tplc="95820C58">
      <w:numFmt w:val="bullet"/>
      <w:lvlText w:val="•"/>
      <w:lvlJc w:val="left"/>
      <w:pPr>
        <w:ind w:left="4074" w:hanging="419"/>
      </w:pPr>
      <w:rPr>
        <w:rFonts w:hint="default"/>
        <w:lang w:val="en-US" w:eastAsia="en-US" w:bidi="ar-SA"/>
      </w:rPr>
    </w:lvl>
    <w:lvl w:ilvl="4" w:tplc="F9B8A706">
      <w:numFmt w:val="bullet"/>
      <w:lvlText w:val="•"/>
      <w:lvlJc w:val="left"/>
      <w:pPr>
        <w:ind w:left="4932" w:hanging="419"/>
      </w:pPr>
      <w:rPr>
        <w:rFonts w:hint="default"/>
        <w:lang w:val="en-US" w:eastAsia="en-US" w:bidi="ar-SA"/>
      </w:rPr>
    </w:lvl>
    <w:lvl w:ilvl="5" w:tplc="0936B888">
      <w:numFmt w:val="bullet"/>
      <w:lvlText w:val="•"/>
      <w:lvlJc w:val="left"/>
      <w:pPr>
        <w:ind w:left="5790" w:hanging="419"/>
      </w:pPr>
      <w:rPr>
        <w:rFonts w:hint="default"/>
        <w:lang w:val="en-US" w:eastAsia="en-US" w:bidi="ar-SA"/>
      </w:rPr>
    </w:lvl>
    <w:lvl w:ilvl="6" w:tplc="E94EE600">
      <w:numFmt w:val="bullet"/>
      <w:lvlText w:val="•"/>
      <w:lvlJc w:val="left"/>
      <w:pPr>
        <w:ind w:left="6648" w:hanging="419"/>
      </w:pPr>
      <w:rPr>
        <w:rFonts w:hint="default"/>
        <w:lang w:val="en-US" w:eastAsia="en-US" w:bidi="ar-SA"/>
      </w:rPr>
    </w:lvl>
    <w:lvl w:ilvl="7" w:tplc="3BAA7036">
      <w:numFmt w:val="bullet"/>
      <w:lvlText w:val="•"/>
      <w:lvlJc w:val="left"/>
      <w:pPr>
        <w:ind w:left="7506" w:hanging="419"/>
      </w:pPr>
      <w:rPr>
        <w:rFonts w:hint="default"/>
        <w:lang w:val="en-US" w:eastAsia="en-US" w:bidi="ar-SA"/>
      </w:rPr>
    </w:lvl>
    <w:lvl w:ilvl="8" w:tplc="56008E00">
      <w:numFmt w:val="bullet"/>
      <w:lvlText w:val="•"/>
      <w:lvlJc w:val="left"/>
      <w:pPr>
        <w:ind w:left="8364" w:hanging="419"/>
      </w:pPr>
      <w:rPr>
        <w:rFonts w:hint="default"/>
        <w:lang w:val="en-US" w:eastAsia="en-US" w:bidi="ar-SA"/>
      </w:rPr>
    </w:lvl>
  </w:abstractNum>
  <w:abstractNum w:abstractNumId="56" w15:restartNumberingAfterBreak="0">
    <w:nsid w:val="49CF5C66"/>
    <w:multiLevelType w:val="hybridMultilevel"/>
    <w:tmpl w:val="1CEE4C42"/>
    <w:lvl w:ilvl="0" w:tplc="0D96B4BA">
      <w:numFmt w:val="bullet"/>
      <w:lvlText w:val="·"/>
      <w:lvlJc w:val="left"/>
      <w:pPr>
        <w:ind w:left="1440" w:hanging="402"/>
      </w:pPr>
      <w:rPr>
        <w:rFonts w:ascii="Times New Roman" w:eastAsia="Times New Roman" w:hAnsi="Times New Roman" w:cs="Times New Roman" w:hint="default"/>
        <w:b w:val="0"/>
        <w:bCs w:val="0"/>
        <w:i w:val="0"/>
        <w:iCs w:val="0"/>
        <w:spacing w:val="0"/>
        <w:w w:val="99"/>
        <w:sz w:val="26"/>
        <w:szCs w:val="26"/>
        <w:lang w:val="en-US" w:eastAsia="en-US" w:bidi="ar-SA"/>
      </w:rPr>
    </w:lvl>
    <w:lvl w:ilvl="1" w:tplc="F0823AE6">
      <w:numFmt w:val="bullet"/>
      <w:lvlText w:val="•"/>
      <w:lvlJc w:val="left"/>
      <w:pPr>
        <w:ind w:left="2304" w:hanging="402"/>
      </w:pPr>
      <w:rPr>
        <w:rFonts w:hint="default"/>
        <w:lang w:val="en-US" w:eastAsia="en-US" w:bidi="ar-SA"/>
      </w:rPr>
    </w:lvl>
    <w:lvl w:ilvl="2" w:tplc="F7E49D4E">
      <w:numFmt w:val="bullet"/>
      <w:lvlText w:val="•"/>
      <w:lvlJc w:val="left"/>
      <w:pPr>
        <w:ind w:left="3168" w:hanging="402"/>
      </w:pPr>
      <w:rPr>
        <w:rFonts w:hint="default"/>
        <w:lang w:val="en-US" w:eastAsia="en-US" w:bidi="ar-SA"/>
      </w:rPr>
    </w:lvl>
    <w:lvl w:ilvl="3" w:tplc="3B3E402E">
      <w:numFmt w:val="bullet"/>
      <w:lvlText w:val="•"/>
      <w:lvlJc w:val="left"/>
      <w:pPr>
        <w:ind w:left="4032" w:hanging="402"/>
      </w:pPr>
      <w:rPr>
        <w:rFonts w:hint="default"/>
        <w:lang w:val="en-US" w:eastAsia="en-US" w:bidi="ar-SA"/>
      </w:rPr>
    </w:lvl>
    <w:lvl w:ilvl="4" w:tplc="B8424A26">
      <w:numFmt w:val="bullet"/>
      <w:lvlText w:val="•"/>
      <w:lvlJc w:val="left"/>
      <w:pPr>
        <w:ind w:left="4896" w:hanging="402"/>
      </w:pPr>
      <w:rPr>
        <w:rFonts w:hint="default"/>
        <w:lang w:val="en-US" w:eastAsia="en-US" w:bidi="ar-SA"/>
      </w:rPr>
    </w:lvl>
    <w:lvl w:ilvl="5" w:tplc="F0629A30">
      <w:numFmt w:val="bullet"/>
      <w:lvlText w:val="•"/>
      <w:lvlJc w:val="left"/>
      <w:pPr>
        <w:ind w:left="5760" w:hanging="402"/>
      </w:pPr>
      <w:rPr>
        <w:rFonts w:hint="default"/>
        <w:lang w:val="en-US" w:eastAsia="en-US" w:bidi="ar-SA"/>
      </w:rPr>
    </w:lvl>
    <w:lvl w:ilvl="6" w:tplc="C186EBBA">
      <w:numFmt w:val="bullet"/>
      <w:lvlText w:val="•"/>
      <w:lvlJc w:val="left"/>
      <w:pPr>
        <w:ind w:left="6624" w:hanging="402"/>
      </w:pPr>
      <w:rPr>
        <w:rFonts w:hint="default"/>
        <w:lang w:val="en-US" w:eastAsia="en-US" w:bidi="ar-SA"/>
      </w:rPr>
    </w:lvl>
    <w:lvl w:ilvl="7" w:tplc="F30467EE">
      <w:numFmt w:val="bullet"/>
      <w:lvlText w:val="•"/>
      <w:lvlJc w:val="left"/>
      <w:pPr>
        <w:ind w:left="7488" w:hanging="402"/>
      </w:pPr>
      <w:rPr>
        <w:rFonts w:hint="default"/>
        <w:lang w:val="en-US" w:eastAsia="en-US" w:bidi="ar-SA"/>
      </w:rPr>
    </w:lvl>
    <w:lvl w:ilvl="8" w:tplc="840C266E">
      <w:numFmt w:val="bullet"/>
      <w:lvlText w:val="•"/>
      <w:lvlJc w:val="left"/>
      <w:pPr>
        <w:ind w:left="8352" w:hanging="402"/>
      </w:pPr>
      <w:rPr>
        <w:rFonts w:hint="default"/>
        <w:lang w:val="en-US" w:eastAsia="en-US" w:bidi="ar-SA"/>
      </w:rPr>
    </w:lvl>
  </w:abstractNum>
  <w:abstractNum w:abstractNumId="57" w15:restartNumberingAfterBreak="0">
    <w:nsid w:val="500214B6"/>
    <w:multiLevelType w:val="hybridMultilevel"/>
    <w:tmpl w:val="5CACBF1E"/>
    <w:lvl w:ilvl="0" w:tplc="784A540A">
      <w:numFmt w:val="bullet"/>
      <w:lvlText w:val="·"/>
      <w:lvlJc w:val="left"/>
      <w:pPr>
        <w:ind w:left="1440" w:hanging="297"/>
      </w:pPr>
      <w:rPr>
        <w:rFonts w:ascii="Times New Roman" w:eastAsia="Times New Roman" w:hAnsi="Times New Roman" w:cs="Times New Roman" w:hint="default"/>
        <w:b w:val="0"/>
        <w:bCs w:val="0"/>
        <w:i w:val="0"/>
        <w:iCs w:val="0"/>
        <w:spacing w:val="0"/>
        <w:w w:val="100"/>
        <w:sz w:val="26"/>
        <w:szCs w:val="26"/>
        <w:lang w:val="en-US" w:eastAsia="en-US" w:bidi="ar-SA"/>
      </w:rPr>
    </w:lvl>
    <w:lvl w:ilvl="1" w:tplc="5DF85B00">
      <w:numFmt w:val="bullet"/>
      <w:lvlText w:val="•"/>
      <w:lvlJc w:val="left"/>
      <w:pPr>
        <w:ind w:left="2304" w:hanging="297"/>
      </w:pPr>
      <w:rPr>
        <w:rFonts w:hint="default"/>
        <w:lang w:val="en-US" w:eastAsia="en-US" w:bidi="ar-SA"/>
      </w:rPr>
    </w:lvl>
    <w:lvl w:ilvl="2" w:tplc="AAD641C6">
      <w:numFmt w:val="bullet"/>
      <w:lvlText w:val="•"/>
      <w:lvlJc w:val="left"/>
      <w:pPr>
        <w:ind w:left="3168" w:hanging="297"/>
      </w:pPr>
      <w:rPr>
        <w:rFonts w:hint="default"/>
        <w:lang w:val="en-US" w:eastAsia="en-US" w:bidi="ar-SA"/>
      </w:rPr>
    </w:lvl>
    <w:lvl w:ilvl="3" w:tplc="DA98A482">
      <w:numFmt w:val="bullet"/>
      <w:lvlText w:val="•"/>
      <w:lvlJc w:val="left"/>
      <w:pPr>
        <w:ind w:left="4032" w:hanging="297"/>
      </w:pPr>
      <w:rPr>
        <w:rFonts w:hint="default"/>
        <w:lang w:val="en-US" w:eastAsia="en-US" w:bidi="ar-SA"/>
      </w:rPr>
    </w:lvl>
    <w:lvl w:ilvl="4" w:tplc="839466DC">
      <w:numFmt w:val="bullet"/>
      <w:lvlText w:val="•"/>
      <w:lvlJc w:val="left"/>
      <w:pPr>
        <w:ind w:left="4896" w:hanging="297"/>
      </w:pPr>
      <w:rPr>
        <w:rFonts w:hint="default"/>
        <w:lang w:val="en-US" w:eastAsia="en-US" w:bidi="ar-SA"/>
      </w:rPr>
    </w:lvl>
    <w:lvl w:ilvl="5" w:tplc="71F07ADC">
      <w:numFmt w:val="bullet"/>
      <w:lvlText w:val="•"/>
      <w:lvlJc w:val="left"/>
      <w:pPr>
        <w:ind w:left="5760" w:hanging="297"/>
      </w:pPr>
      <w:rPr>
        <w:rFonts w:hint="default"/>
        <w:lang w:val="en-US" w:eastAsia="en-US" w:bidi="ar-SA"/>
      </w:rPr>
    </w:lvl>
    <w:lvl w:ilvl="6" w:tplc="D1D8D1CE">
      <w:numFmt w:val="bullet"/>
      <w:lvlText w:val="•"/>
      <w:lvlJc w:val="left"/>
      <w:pPr>
        <w:ind w:left="6624" w:hanging="297"/>
      </w:pPr>
      <w:rPr>
        <w:rFonts w:hint="default"/>
        <w:lang w:val="en-US" w:eastAsia="en-US" w:bidi="ar-SA"/>
      </w:rPr>
    </w:lvl>
    <w:lvl w:ilvl="7" w:tplc="5EAEB6A0">
      <w:numFmt w:val="bullet"/>
      <w:lvlText w:val="•"/>
      <w:lvlJc w:val="left"/>
      <w:pPr>
        <w:ind w:left="7488" w:hanging="297"/>
      </w:pPr>
      <w:rPr>
        <w:rFonts w:hint="default"/>
        <w:lang w:val="en-US" w:eastAsia="en-US" w:bidi="ar-SA"/>
      </w:rPr>
    </w:lvl>
    <w:lvl w:ilvl="8" w:tplc="ABAEA1DE">
      <w:numFmt w:val="bullet"/>
      <w:lvlText w:val="•"/>
      <w:lvlJc w:val="left"/>
      <w:pPr>
        <w:ind w:left="8352" w:hanging="297"/>
      </w:pPr>
      <w:rPr>
        <w:rFonts w:hint="default"/>
        <w:lang w:val="en-US" w:eastAsia="en-US" w:bidi="ar-SA"/>
      </w:rPr>
    </w:lvl>
  </w:abstractNum>
  <w:abstractNum w:abstractNumId="58" w15:restartNumberingAfterBreak="0">
    <w:nsid w:val="501459AE"/>
    <w:multiLevelType w:val="hybridMultilevel"/>
    <w:tmpl w:val="718EE1E6"/>
    <w:lvl w:ilvl="0" w:tplc="CBB46304">
      <w:start w:val="1"/>
      <w:numFmt w:val="lowerLetter"/>
      <w:lvlText w:val="%1)"/>
      <w:lvlJc w:val="left"/>
      <w:pPr>
        <w:ind w:left="1346" w:hanging="267"/>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0EE9C26">
      <w:numFmt w:val="bullet"/>
      <w:lvlText w:val="•"/>
      <w:lvlJc w:val="left"/>
      <w:pPr>
        <w:ind w:left="2214" w:hanging="267"/>
      </w:pPr>
      <w:rPr>
        <w:rFonts w:hint="default"/>
        <w:lang w:val="en-US" w:eastAsia="en-US" w:bidi="ar-SA"/>
      </w:rPr>
    </w:lvl>
    <w:lvl w:ilvl="2" w:tplc="F7E49886">
      <w:numFmt w:val="bullet"/>
      <w:lvlText w:val="•"/>
      <w:lvlJc w:val="left"/>
      <w:pPr>
        <w:ind w:left="3088" w:hanging="267"/>
      </w:pPr>
      <w:rPr>
        <w:rFonts w:hint="default"/>
        <w:lang w:val="en-US" w:eastAsia="en-US" w:bidi="ar-SA"/>
      </w:rPr>
    </w:lvl>
    <w:lvl w:ilvl="3" w:tplc="C7966660">
      <w:numFmt w:val="bullet"/>
      <w:lvlText w:val="•"/>
      <w:lvlJc w:val="left"/>
      <w:pPr>
        <w:ind w:left="3962" w:hanging="267"/>
      </w:pPr>
      <w:rPr>
        <w:rFonts w:hint="default"/>
        <w:lang w:val="en-US" w:eastAsia="en-US" w:bidi="ar-SA"/>
      </w:rPr>
    </w:lvl>
    <w:lvl w:ilvl="4" w:tplc="10120308">
      <w:numFmt w:val="bullet"/>
      <w:lvlText w:val="•"/>
      <w:lvlJc w:val="left"/>
      <w:pPr>
        <w:ind w:left="4836" w:hanging="267"/>
      </w:pPr>
      <w:rPr>
        <w:rFonts w:hint="default"/>
        <w:lang w:val="en-US" w:eastAsia="en-US" w:bidi="ar-SA"/>
      </w:rPr>
    </w:lvl>
    <w:lvl w:ilvl="5" w:tplc="AE102080">
      <w:numFmt w:val="bullet"/>
      <w:lvlText w:val="•"/>
      <w:lvlJc w:val="left"/>
      <w:pPr>
        <w:ind w:left="5710" w:hanging="267"/>
      </w:pPr>
      <w:rPr>
        <w:rFonts w:hint="default"/>
        <w:lang w:val="en-US" w:eastAsia="en-US" w:bidi="ar-SA"/>
      </w:rPr>
    </w:lvl>
    <w:lvl w:ilvl="6" w:tplc="32D46E70">
      <w:numFmt w:val="bullet"/>
      <w:lvlText w:val="•"/>
      <w:lvlJc w:val="left"/>
      <w:pPr>
        <w:ind w:left="6584" w:hanging="267"/>
      </w:pPr>
      <w:rPr>
        <w:rFonts w:hint="default"/>
        <w:lang w:val="en-US" w:eastAsia="en-US" w:bidi="ar-SA"/>
      </w:rPr>
    </w:lvl>
    <w:lvl w:ilvl="7" w:tplc="5E3475A8">
      <w:numFmt w:val="bullet"/>
      <w:lvlText w:val="•"/>
      <w:lvlJc w:val="left"/>
      <w:pPr>
        <w:ind w:left="7458" w:hanging="267"/>
      </w:pPr>
      <w:rPr>
        <w:rFonts w:hint="default"/>
        <w:lang w:val="en-US" w:eastAsia="en-US" w:bidi="ar-SA"/>
      </w:rPr>
    </w:lvl>
    <w:lvl w:ilvl="8" w:tplc="265E6CCA">
      <w:numFmt w:val="bullet"/>
      <w:lvlText w:val="•"/>
      <w:lvlJc w:val="left"/>
      <w:pPr>
        <w:ind w:left="8332" w:hanging="267"/>
      </w:pPr>
      <w:rPr>
        <w:rFonts w:hint="default"/>
        <w:lang w:val="en-US" w:eastAsia="en-US" w:bidi="ar-SA"/>
      </w:rPr>
    </w:lvl>
  </w:abstractNum>
  <w:abstractNum w:abstractNumId="59" w15:restartNumberingAfterBreak="0">
    <w:nsid w:val="52A01D60"/>
    <w:multiLevelType w:val="hybridMultilevel"/>
    <w:tmpl w:val="256AA156"/>
    <w:lvl w:ilvl="0" w:tplc="FE129C78">
      <w:start w:val="1"/>
      <w:numFmt w:val="lowerLetter"/>
      <w:lvlText w:val="%1)"/>
      <w:lvlJc w:val="left"/>
      <w:pPr>
        <w:ind w:left="1346" w:hanging="267"/>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57E0AA2">
      <w:numFmt w:val="bullet"/>
      <w:lvlText w:val="•"/>
      <w:lvlJc w:val="left"/>
      <w:pPr>
        <w:ind w:left="2214" w:hanging="267"/>
      </w:pPr>
      <w:rPr>
        <w:rFonts w:hint="default"/>
        <w:lang w:val="en-US" w:eastAsia="en-US" w:bidi="ar-SA"/>
      </w:rPr>
    </w:lvl>
    <w:lvl w:ilvl="2" w:tplc="68FC23F4">
      <w:numFmt w:val="bullet"/>
      <w:lvlText w:val="•"/>
      <w:lvlJc w:val="left"/>
      <w:pPr>
        <w:ind w:left="3088" w:hanging="267"/>
      </w:pPr>
      <w:rPr>
        <w:rFonts w:hint="default"/>
        <w:lang w:val="en-US" w:eastAsia="en-US" w:bidi="ar-SA"/>
      </w:rPr>
    </w:lvl>
    <w:lvl w:ilvl="3" w:tplc="C0761AF2">
      <w:numFmt w:val="bullet"/>
      <w:lvlText w:val="•"/>
      <w:lvlJc w:val="left"/>
      <w:pPr>
        <w:ind w:left="3962" w:hanging="267"/>
      </w:pPr>
      <w:rPr>
        <w:rFonts w:hint="default"/>
        <w:lang w:val="en-US" w:eastAsia="en-US" w:bidi="ar-SA"/>
      </w:rPr>
    </w:lvl>
    <w:lvl w:ilvl="4" w:tplc="22660038">
      <w:numFmt w:val="bullet"/>
      <w:lvlText w:val="•"/>
      <w:lvlJc w:val="left"/>
      <w:pPr>
        <w:ind w:left="4836" w:hanging="267"/>
      </w:pPr>
      <w:rPr>
        <w:rFonts w:hint="default"/>
        <w:lang w:val="en-US" w:eastAsia="en-US" w:bidi="ar-SA"/>
      </w:rPr>
    </w:lvl>
    <w:lvl w:ilvl="5" w:tplc="C6FC6E9C">
      <w:numFmt w:val="bullet"/>
      <w:lvlText w:val="•"/>
      <w:lvlJc w:val="left"/>
      <w:pPr>
        <w:ind w:left="5710" w:hanging="267"/>
      </w:pPr>
      <w:rPr>
        <w:rFonts w:hint="default"/>
        <w:lang w:val="en-US" w:eastAsia="en-US" w:bidi="ar-SA"/>
      </w:rPr>
    </w:lvl>
    <w:lvl w:ilvl="6" w:tplc="D3ECA444">
      <w:numFmt w:val="bullet"/>
      <w:lvlText w:val="•"/>
      <w:lvlJc w:val="left"/>
      <w:pPr>
        <w:ind w:left="6584" w:hanging="267"/>
      </w:pPr>
      <w:rPr>
        <w:rFonts w:hint="default"/>
        <w:lang w:val="en-US" w:eastAsia="en-US" w:bidi="ar-SA"/>
      </w:rPr>
    </w:lvl>
    <w:lvl w:ilvl="7" w:tplc="75AE23D4">
      <w:numFmt w:val="bullet"/>
      <w:lvlText w:val="•"/>
      <w:lvlJc w:val="left"/>
      <w:pPr>
        <w:ind w:left="7458" w:hanging="267"/>
      </w:pPr>
      <w:rPr>
        <w:rFonts w:hint="default"/>
        <w:lang w:val="en-US" w:eastAsia="en-US" w:bidi="ar-SA"/>
      </w:rPr>
    </w:lvl>
    <w:lvl w:ilvl="8" w:tplc="F6C2F278">
      <w:numFmt w:val="bullet"/>
      <w:lvlText w:val="•"/>
      <w:lvlJc w:val="left"/>
      <w:pPr>
        <w:ind w:left="8332" w:hanging="267"/>
      </w:pPr>
      <w:rPr>
        <w:rFonts w:hint="default"/>
        <w:lang w:val="en-US" w:eastAsia="en-US" w:bidi="ar-SA"/>
      </w:rPr>
    </w:lvl>
  </w:abstractNum>
  <w:abstractNum w:abstractNumId="60" w15:restartNumberingAfterBreak="0">
    <w:nsid w:val="53715CFB"/>
    <w:multiLevelType w:val="hybridMultilevel"/>
    <w:tmpl w:val="C38C53D0"/>
    <w:lvl w:ilvl="0" w:tplc="AB487722">
      <w:start w:val="1"/>
      <w:numFmt w:val="decimal"/>
      <w:lvlText w:val="%1."/>
      <w:lvlJc w:val="left"/>
      <w:pPr>
        <w:ind w:left="1589" w:hanging="510"/>
        <w:jc w:val="left"/>
      </w:pPr>
      <w:rPr>
        <w:rFonts w:hint="default"/>
        <w:spacing w:val="-1"/>
        <w:w w:val="100"/>
        <w:lang w:val="en-US" w:eastAsia="en-US" w:bidi="ar-SA"/>
      </w:rPr>
    </w:lvl>
    <w:lvl w:ilvl="1" w:tplc="F2FE7C94">
      <w:numFmt w:val="bullet"/>
      <w:lvlText w:val="•"/>
      <w:lvlJc w:val="left"/>
      <w:pPr>
        <w:ind w:left="2430" w:hanging="510"/>
      </w:pPr>
      <w:rPr>
        <w:rFonts w:hint="default"/>
        <w:lang w:val="en-US" w:eastAsia="en-US" w:bidi="ar-SA"/>
      </w:rPr>
    </w:lvl>
    <w:lvl w:ilvl="2" w:tplc="AD74DA4A">
      <w:numFmt w:val="bullet"/>
      <w:lvlText w:val="•"/>
      <w:lvlJc w:val="left"/>
      <w:pPr>
        <w:ind w:left="3280" w:hanging="510"/>
      </w:pPr>
      <w:rPr>
        <w:rFonts w:hint="default"/>
        <w:lang w:val="en-US" w:eastAsia="en-US" w:bidi="ar-SA"/>
      </w:rPr>
    </w:lvl>
    <w:lvl w:ilvl="3" w:tplc="DD3CE71C">
      <w:numFmt w:val="bullet"/>
      <w:lvlText w:val="•"/>
      <w:lvlJc w:val="left"/>
      <w:pPr>
        <w:ind w:left="4130" w:hanging="510"/>
      </w:pPr>
      <w:rPr>
        <w:rFonts w:hint="default"/>
        <w:lang w:val="en-US" w:eastAsia="en-US" w:bidi="ar-SA"/>
      </w:rPr>
    </w:lvl>
    <w:lvl w:ilvl="4" w:tplc="CB6ED13E">
      <w:numFmt w:val="bullet"/>
      <w:lvlText w:val="•"/>
      <w:lvlJc w:val="left"/>
      <w:pPr>
        <w:ind w:left="4980" w:hanging="510"/>
      </w:pPr>
      <w:rPr>
        <w:rFonts w:hint="default"/>
        <w:lang w:val="en-US" w:eastAsia="en-US" w:bidi="ar-SA"/>
      </w:rPr>
    </w:lvl>
    <w:lvl w:ilvl="5" w:tplc="D85E4936">
      <w:numFmt w:val="bullet"/>
      <w:lvlText w:val="•"/>
      <w:lvlJc w:val="left"/>
      <w:pPr>
        <w:ind w:left="5830" w:hanging="510"/>
      </w:pPr>
      <w:rPr>
        <w:rFonts w:hint="default"/>
        <w:lang w:val="en-US" w:eastAsia="en-US" w:bidi="ar-SA"/>
      </w:rPr>
    </w:lvl>
    <w:lvl w:ilvl="6" w:tplc="3086F746">
      <w:numFmt w:val="bullet"/>
      <w:lvlText w:val="•"/>
      <w:lvlJc w:val="left"/>
      <w:pPr>
        <w:ind w:left="6680" w:hanging="510"/>
      </w:pPr>
      <w:rPr>
        <w:rFonts w:hint="default"/>
        <w:lang w:val="en-US" w:eastAsia="en-US" w:bidi="ar-SA"/>
      </w:rPr>
    </w:lvl>
    <w:lvl w:ilvl="7" w:tplc="F2F41A64">
      <w:numFmt w:val="bullet"/>
      <w:lvlText w:val="•"/>
      <w:lvlJc w:val="left"/>
      <w:pPr>
        <w:ind w:left="7530" w:hanging="510"/>
      </w:pPr>
      <w:rPr>
        <w:rFonts w:hint="default"/>
        <w:lang w:val="en-US" w:eastAsia="en-US" w:bidi="ar-SA"/>
      </w:rPr>
    </w:lvl>
    <w:lvl w:ilvl="8" w:tplc="E6DACDFA">
      <w:numFmt w:val="bullet"/>
      <w:lvlText w:val="•"/>
      <w:lvlJc w:val="left"/>
      <w:pPr>
        <w:ind w:left="8380" w:hanging="510"/>
      </w:pPr>
      <w:rPr>
        <w:rFonts w:hint="default"/>
        <w:lang w:val="en-US" w:eastAsia="en-US" w:bidi="ar-SA"/>
      </w:rPr>
    </w:lvl>
  </w:abstractNum>
  <w:abstractNum w:abstractNumId="61" w15:restartNumberingAfterBreak="0">
    <w:nsid w:val="54383905"/>
    <w:multiLevelType w:val="hybridMultilevel"/>
    <w:tmpl w:val="5D482A44"/>
    <w:lvl w:ilvl="0" w:tplc="0224622C">
      <w:numFmt w:val="bullet"/>
      <w:lvlText w:val="·"/>
      <w:lvlJc w:val="left"/>
      <w:pPr>
        <w:ind w:left="1185" w:hanging="290"/>
      </w:pPr>
      <w:rPr>
        <w:rFonts w:ascii="Arial MT" w:eastAsia="Arial MT" w:hAnsi="Arial MT" w:cs="Arial MT" w:hint="default"/>
        <w:spacing w:val="0"/>
        <w:w w:val="100"/>
        <w:lang w:val="en-US" w:eastAsia="en-US" w:bidi="ar-SA"/>
      </w:rPr>
    </w:lvl>
    <w:lvl w:ilvl="1" w:tplc="89C4CF4A">
      <w:numFmt w:val="bullet"/>
      <w:lvlText w:val="·"/>
      <w:lvlJc w:val="left"/>
      <w:pPr>
        <w:ind w:left="1440" w:hanging="297"/>
      </w:pPr>
      <w:rPr>
        <w:rFonts w:ascii="Arial MT" w:eastAsia="Arial MT" w:hAnsi="Arial MT" w:cs="Arial MT" w:hint="default"/>
        <w:b w:val="0"/>
        <w:bCs w:val="0"/>
        <w:i w:val="0"/>
        <w:iCs w:val="0"/>
        <w:spacing w:val="0"/>
        <w:w w:val="99"/>
        <w:sz w:val="26"/>
        <w:szCs w:val="26"/>
        <w:lang w:val="en-US" w:eastAsia="en-US" w:bidi="ar-SA"/>
      </w:rPr>
    </w:lvl>
    <w:lvl w:ilvl="2" w:tplc="C3E6D890">
      <w:numFmt w:val="bullet"/>
      <w:lvlText w:val="•"/>
      <w:lvlJc w:val="left"/>
      <w:pPr>
        <w:ind w:left="2400" w:hanging="297"/>
      </w:pPr>
      <w:rPr>
        <w:rFonts w:hint="default"/>
        <w:lang w:val="en-US" w:eastAsia="en-US" w:bidi="ar-SA"/>
      </w:rPr>
    </w:lvl>
    <w:lvl w:ilvl="3" w:tplc="B7408554">
      <w:numFmt w:val="bullet"/>
      <w:lvlText w:val="•"/>
      <w:lvlJc w:val="left"/>
      <w:pPr>
        <w:ind w:left="3360" w:hanging="297"/>
      </w:pPr>
      <w:rPr>
        <w:rFonts w:hint="default"/>
        <w:lang w:val="en-US" w:eastAsia="en-US" w:bidi="ar-SA"/>
      </w:rPr>
    </w:lvl>
    <w:lvl w:ilvl="4" w:tplc="4C1E97D4">
      <w:numFmt w:val="bullet"/>
      <w:lvlText w:val="•"/>
      <w:lvlJc w:val="left"/>
      <w:pPr>
        <w:ind w:left="4320" w:hanging="297"/>
      </w:pPr>
      <w:rPr>
        <w:rFonts w:hint="default"/>
        <w:lang w:val="en-US" w:eastAsia="en-US" w:bidi="ar-SA"/>
      </w:rPr>
    </w:lvl>
    <w:lvl w:ilvl="5" w:tplc="37926276">
      <w:numFmt w:val="bullet"/>
      <w:lvlText w:val="•"/>
      <w:lvlJc w:val="left"/>
      <w:pPr>
        <w:ind w:left="5280" w:hanging="297"/>
      </w:pPr>
      <w:rPr>
        <w:rFonts w:hint="default"/>
        <w:lang w:val="en-US" w:eastAsia="en-US" w:bidi="ar-SA"/>
      </w:rPr>
    </w:lvl>
    <w:lvl w:ilvl="6" w:tplc="C15A3C18">
      <w:numFmt w:val="bullet"/>
      <w:lvlText w:val="•"/>
      <w:lvlJc w:val="left"/>
      <w:pPr>
        <w:ind w:left="6240" w:hanging="297"/>
      </w:pPr>
      <w:rPr>
        <w:rFonts w:hint="default"/>
        <w:lang w:val="en-US" w:eastAsia="en-US" w:bidi="ar-SA"/>
      </w:rPr>
    </w:lvl>
    <w:lvl w:ilvl="7" w:tplc="AF7CC99C">
      <w:numFmt w:val="bullet"/>
      <w:lvlText w:val="•"/>
      <w:lvlJc w:val="left"/>
      <w:pPr>
        <w:ind w:left="7200" w:hanging="297"/>
      </w:pPr>
      <w:rPr>
        <w:rFonts w:hint="default"/>
        <w:lang w:val="en-US" w:eastAsia="en-US" w:bidi="ar-SA"/>
      </w:rPr>
    </w:lvl>
    <w:lvl w:ilvl="8" w:tplc="13AAC4E8">
      <w:numFmt w:val="bullet"/>
      <w:lvlText w:val="•"/>
      <w:lvlJc w:val="left"/>
      <w:pPr>
        <w:ind w:left="8160" w:hanging="297"/>
      </w:pPr>
      <w:rPr>
        <w:rFonts w:hint="default"/>
        <w:lang w:val="en-US" w:eastAsia="en-US" w:bidi="ar-SA"/>
      </w:rPr>
    </w:lvl>
  </w:abstractNum>
  <w:abstractNum w:abstractNumId="62" w15:restartNumberingAfterBreak="0">
    <w:nsid w:val="55BA08F0"/>
    <w:multiLevelType w:val="hybridMultilevel"/>
    <w:tmpl w:val="0D221D6E"/>
    <w:lvl w:ilvl="0" w:tplc="87F2CAB4">
      <w:start w:val="1"/>
      <w:numFmt w:val="lowerRoman"/>
      <w:lvlText w:val="%1."/>
      <w:lvlJc w:val="left"/>
      <w:pPr>
        <w:ind w:left="1440" w:hanging="603"/>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CE8EB82">
      <w:numFmt w:val="bullet"/>
      <w:lvlText w:val="•"/>
      <w:lvlJc w:val="left"/>
      <w:pPr>
        <w:ind w:left="2304" w:hanging="603"/>
      </w:pPr>
      <w:rPr>
        <w:rFonts w:hint="default"/>
        <w:lang w:val="en-US" w:eastAsia="en-US" w:bidi="ar-SA"/>
      </w:rPr>
    </w:lvl>
    <w:lvl w:ilvl="2" w:tplc="707A74C2">
      <w:numFmt w:val="bullet"/>
      <w:lvlText w:val="•"/>
      <w:lvlJc w:val="left"/>
      <w:pPr>
        <w:ind w:left="3168" w:hanging="603"/>
      </w:pPr>
      <w:rPr>
        <w:rFonts w:hint="default"/>
        <w:lang w:val="en-US" w:eastAsia="en-US" w:bidi="ar-SA"/>
      </w:rPr>
    </w:lvl>
    <w:lvl w:ilvl="3" w:tplc="8F985EBC">
      <w:numFmt w:val="bullet"/>
      <w:lvlText w:val="•"/>
      <w:lvlJc w:val="left"/>
      <w:pPr>
        <w:ind w:left="4032" w:hanging="603"/>
      </w:pPr>
      <w:rPr>
        <w:rFonts w:hint="default"/>
        <w:lang w:val="en-US" w:eastAsia="en-US" w:bidi="ar-SA"/>
      </w:rPr>
    </w:lvl>
    <w:lvl w:ilvl="4" w:tplc="B5E24FC6">
      <w:numFmt w:val="bullet"/>
      <w:lvlText w:val="•"/>
      <w:lvlJc w:val="left"/>
      <w:pPr>
        <w:ind w:left="4896" w:hanging="603"/>
      </w:pPr>
      <w:rPr>
        <w:rFonts w:hint="default"/>
        <w:lang w:val="en-US" w:eastAsia="en-US" w:bidi="ar-SA"/>
      </w:rPr>
    </w:lvl>
    <w:lvl w:ilvl="5" w:tplc="F3D4BC12">
      <w:numFmt w:val="bullet"/>
      <w:lvlText w:val="•"/>
      <w:lvlJc w:val="left"/>
      <w:pPr>
        <w:ind w:left="5760" w:hanging="603"/>
      </w:pPr>
      <w:rPr>
        <w:rFonts w:hint="default"/>
        <w:lang w:val="en-US" w:eastAsia="en-US" w:bidi="ar-SA"/>
      </w:rPr>
    </w:lvl>
    <w:lvl w:ilvl="6" w:tplc="A9082AAC">
      <w:numFmt w:val="bullet"/>
      <w:lvlText w:val="•"/>
      <w:lvlJc w:val="left"/>
      <w:pPr>
        <w:ind w:left="6624" w:hanging="603"/>
      </w:pPr>
      <w:rPr>
        <w:rFonts w:hint="default"/>
        <w:lang w:val="en-US" w:eastAsia="en-US" w:bidi="ar-SA"/>
      </w:rPr>
    </w:lvl>
    <w:lvl w:ilvl="7" w:tplc="96D0171A">
      <w:numFmt w:val="bullet"/>
      <w:lvlText w:val="•"/>
      <w:lvlJc w:val="left"/>
      <w:pPr>
        <w:ind w:left="7488" w:hanging="603"/>
      </w:pPr>
      <w:rPr>
        <w:rFonts w:hint="default"/>
        <w:lang w:val="en-US" w:eastAsia="en-US" w:bidi="ar-SA"/>
      </w:rPr>
    </w:lvl>
    <w:lvl w:ilvl="8" w:tplc="BF78EF92">
      <w:numFmt w:val="bullet"/>
      <w:lvlText w:val="•"/>
      <w:lvlJc w:val="left"/>
      <w:pPr>
        <w:ind w:left="8352" w:hanging="603"/>
      </w:pPr>
      <w:rPr>
        <w:rFonts w:hint="default"/>
        <w:lang w:val="en-US" w:eastAsia="en-US" w:bidi="ar-SA"/>
      </w:rPr>
    </w:lvl>
  </w:abstractNum>
  <w:abstractNum w:abstractNumId="63" w15:restartNumberingAfterBreak="0">
    <w:nsid w:val="5610604A"/>
    <w:multiLevelType w:val="multilevel"/>
    <w:tmpl w:val="8E1E7B62"/>
    <w:lvl w:ilvl="0">
      <w:start w:val="17"/>
      <w:numFmt w:val="upperLetter"/>
      <w:lvlText w:val="%1"/>
      <w:lvlJc w:val="left"/>
      <w:pPr>
        <w:ind w:left="1800" w:hanging="797"/>
        <w:jc w:val="left"/>
      </w:pPr>
      <w:rPr>
        <w:rFonts w:hint="default"/>
        <w:lang w:val="en-US" w:eastAsia="en-US" w:bidi="ar-SA"/>
      </w:rPr>
    </w:lvl>
    <w:lvl w:ilvl="1">
      <w:start w:val="2"/>
      <w:numFmt w:val="decimal"/>
      <w:lvlText w:val="%1.%2"/>
      <w:lvlJc w:val="left"/>
      <w:pPr>
        <w:ind w:left="1800" w:hanging="797"/>
        <w:jc w:val="left"/>
      </w:pPr>
      <w:rPr>
        <w:rFonts w:ascii="Times New Roman" w:eastAsia="Times New Roman" w:hAnsi="Times New Roman" w:cs="Times New Roman" w:hint="default"/>
        <w:b/>
        <w:bCs/>
        <w:i w:val="0"/>
        <w:iCs w:val="0"/>
        <w:spacing w:val="-1"/>
        <w:w w:val="100"/>
        <w:sz w:val="26"/>
        <w:szCs w:val="26"/>
        <w:lang w:val="en-US" w:eastAsia="en-US" w:bidi="ar-SA"/>
      </w:rPr>
    </w:lvl>
    <w:lvl w:ilvl="2">
      <w:start w:val="3"/>
      <w:numFmt w:val="lowerLetter"/>
      <w:lvlText w:val="(%3)"/>
      <w:lvlJc w:val="left"/>
      <w:pPr>
        <w:ind w:left="221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3966" w:hanging="354"/>
      </w:pPr>
      <w:rPr>
        <w:rFonts w:hint="default"/>
        <w:lang w:val="en-US" w:eastAsia="en-US" w:bidi="ar-SA"/>
      </w:rPr>
    </w:lvl>
    <w:lvl w:ilvl="4">
      <w:numFmt w:val="bullet"/>
      <w:lvlText w:val="•"/>
      <w:lvlJc w:val="left"/>
      <w:pPr>
        <w:ind w:left="4840" w:hanging="354"/>
      </w:pPr>
      <w:rPr>
        <w:rFonts w:hint="default"/>
        <w:lang w:val="en-US" w:eastAsia="en-US" w:bidi="ar-SA"/>
      </w:rPr>
    </w:lvl>
    <w:lvl w:ilvl="5">
      <w:numFmt w:val="bullet"/>
      <w:lvlText w:val="•"/>
      <w:lvlJc w:val="left"/>
      <w:pPr>
        <w:ind w:left="5713" w:hanging="354"/>
      </w:pPr>
      <w:rPr>
        <w:rFonts w:hint="default"/>
        <w:lang w:val="en-US" w:eastAsia="en-US" w:bidi="ar-SA"/>
      </w:rPr>
    </w:lvl>
    <w:lvl w:ilvl="6">
      <w:numFmt w:val="bullet"/>
      <w:lvlText w:val="•"/>
      <w:lvlJc w:val="left"/>
      <w:pPr>
        <w:ind w:left="6586" w:hanging="354"/>
      </w:pPr>
      <w:rPr>
        <w:rFonts w:hint="default"/>
        <w:lang w:val="en-US" w:eastAsia="en-US" w:bidi="ar-SA"/>
      </w:rPr>
    </w:lvl>
    <w:lvl w:ilvl="7">
      <w:numFmt w:val="bullet"/>
      <w:lvlText w:val="•"/>
      <w:lvlJc w:val="left"/>
      <w:pPr>
        <w:ind w:left="7460" w:hanging="354"/>
      </w:pPr>
      <w:rPr>
        <w:rFonts w:hint="default"/>
        <w:lang w:val="en-US" w:eastAsia="en-US" w:bidi="ar-SA"/>
      </w:rPr>
    </w:lvl>
    <w:lvl w:ilvl="8">
      <w:numFmt w:val="bullet"/>
      <w:lvlText w:val="•"/>
      <w:lvlJc w:val="left"/>
      <w:pPr>
        <w:ind w:left="8333" w:hanging="354"/>
      </w:pPr>
      <w:rPr>
        <w:rFonts w:hint="default"/>
        <w:lang w:val="en-US" w:eastAsia="en-US" w:bidi="ar-SA"/>
      </w:rPr>
    </w:lvl>
  </w:abstractNum>
  <w:abstractNum w:abstractNumId="64" w15:restartNumberingAfterBreak="0">
    <w:nsid w:val="568B549C"/>
    <w:multiLevelType w:val="multilevel"/>
    <w:tmpl w:val="536477D4"/>
    <w:lvl w:ilvl="0">
      <w:start w:val="17"/>
      <w:numFmt w:val="upperLetter"/>
      <w:lvlText w:val="%1"/>
      <w:lvlJc w:val="left"/>
      <w:pPr>
        <w:ind w:left="1756" w:hanging="677"/>
        <w:jc w:val="left"/>
      </w:pPr>
      <w:rPr>
        <w:rFonts w:hint="default"/>
        <w:lang w:val="en-US" w:eastAsia="en-US" w:bidi="ar-SA"/>
      </w:rPr>
    </w:lvl>
    <w:lvl w:ilvl="1">
      <w:start w:val="1"/>
      <w:numFmt w:val="decimal"/>
      <w:lvlText w:val="%1.%2"/>
      <w:lvlJc w:val="left"/>
      <w:pPr>
        <w:ind w:left="1756" w:hanging="677"/>
        <w:jc w:val="left"/>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3424" w:hanging="677"/>
      </w:pPr>
      <w:rPr>
        <w:rFonts w:hint="default"/>
        <w:lang w:val="en-US" w:eastAsia="en-US" w:bidi="ar-SA"/>
      </w:rPr>
    </w:lvl>
    <w:lvl w:ilvl="3">
      <w:numFmt w:val="bullet"/>
      <w:lvlText w:val="•"/>
      <w:lvlJc w:val="left"/>
      <w:pPr>
        <w:ind w:left="4256" w:hanging="677"/>
      </w:pPr>
      <w:rPr>
        <w:rFonts w:hint="default"/>
        <w:lang w:val="en-US" w:eastAsia="en-US" w:bidi="ar-SA"/>
      </w:rPr>
    </w:lvl>
    <w:lvl w:ilvl="4">
      <w:numFmt w:val="bullet"/>
      <w:lvlText w:val="•"/>
      <w:lvlJc w:val="left"/>
      <w:pPr>
        <w:ind w:left="5088" w:hanging="677"/>
      </w:pPr>
      <w:rPr>
        <w:rFonts w:hint="default"/>
        <w:lang w:val="en-US" w:eastAsia="en-US" w:bidi="ar-SA"/>
      </w:rPr>
    </w:lvl>
    <w:lvl w:ilvl="5">
      <w:numFmt w:val="bullet"/>
      <w:lvlText w:val="•"/>
      <w:lvlJc w:val="left"/>
      <w:pPr>
        <w:ind w:left="5920" w:hanging="677"/>
      </w:pPr>
      <w:rPr>
        <w:rFonts w:hint="default"/>
        <w:lang w:val="en-US" w:eastAsia="en-US" w:bidi="ar-SA"/>
      </w:rPr>
    </w:lvl>
    <w:lvl w:ilvl="6">
      <w:numFmt w:val="bullet"/>
      <w:lvlText w:val="•"/>
      <w:lvlJc w:val="left"/>
      <w:pPr>
        <w:ind w:left="6752" w:hanging="677"/>
      </w:pPr>
      <w:rPr>
        <w:rFonts w:hint="default"/>
        <w:lang w:val="en-US" w:eastAsia="en-US" w:bidi="ar-SA"/>
      </w:rPr>
    </w:lvl>
    <w:lvl w:ilvl="7">
      <w:numFmt w:val="bullet"/>
      <w:lvlText w:val="•"/>
      <w:lvlJc w:val="left"/>
      <w:pPr>
        <w:ind w:left="7584" w:hanging="677"/>
      </w:pPr>
      <w:rPr>
        <w:rFonts w:hint="default"/>
        <w:lang w:val="en-US" w:eastAsia="en-US" w:bidi="ar-SA"/>
      </w:rPr>
    </w:lvl>
    <w:lvl w:ilvl="8">
      <w:numFmt w:val="bullet"/>
      <w:lvlText w:val="•"/>
      <w:lvlJc w:val="left"/>
      <w:pPr>
        <w:ind w:left="8416" w:hanging="677"/>
      </w:pPr>
      <w:rPr>
        <w:rFonts w:hint="default"/>
        <w:lang w:val="en-US" w:eastAsia="en-US" w:bidi="ar-SA"/>
      </w:rPr>
    </w:lvl>
  </w:abstractNum>
  <w:abstractNum w:abstractNumId="65" w15:restartNumberingAfterBreak="0">
    <w:nsid w:val="57F105F1"/>
    <w:multiLevelType w:val="hybridMultilevel"/>
    <w:tmpl w:val="3A9CDE72"/>
    <w:lvl w:ilvl="0" w:tplc="63704932">
      <w:start w:val="1"/>
      <w:numFmt w:val="lowerRoman"/>
      <w:lvlText w:val="%1)"/>
      <w:lvlJc w:val="left"/>
      <w:pPr>
        <w:ind w:left="1103" w:hanging="354"/>
        <w:jc w:val="right"/>
      </w:pPr>
      <w:rPr>
        <w:rFonts w:ascii="Times New Roman" w:eastAsia="Times New Roman" w:hAnsi="Times New Roman" w:cs="Times New Roman" w:hint="default"/>
        <w:b w:val="0"/>
        <w:bCs w:val="0"/>
        <w:i w:val="0"/>
        <w:iCs w:val="0"/>
        <w:spacing w:val="-1"/>
        <w:w w:val="100"/>
        <w:sz w:val="26"/>
        <w:szCs w:val="26"/>
        <w:lang w:val="en-US" w:eastAsia="en-US" w:bidi="ar-SA"/>
      </w:rPr>
    </w:lvl>
    <w:lvl w:ilvl="1" w:tplc="87C0700C">
      <w:numFmt w:val="bullet"/>
      <w:lvlText w:val="•"/>
      <w:lvlJc w:val="left"/>
      <w:pPr>
        <w:ind w:left="1998" w:hanging="354"/>
      </w:pPr>
      <w:rPr>
        <w:rFonts w:hint="default"/>
        <w:lang w:val="en-US" w:eastAsia="en-US" w:bidi="ar-SA"/>
      </w:rPr>
    </w:lvl>
    <w:lvl w:ilvl="2" w:tplc="EDB61BB4">
      <w:numFmt w:val="bullet"/>
      <w:lvlText w:val="•"/>
      <w:lvlJc w:val="left"/>
      <w:pPr>
        <w:ind w:left="2896" w:hanging="354"/>
      </w:pPr>
      <w:rPr>
        <w:rFonts w:hint="default"/>
        <w:lang w:val="en-US" w:eastAsia="en-US" w:bidi="ar-SA"/>
      </w:rPr>
    </w:lvl>
    <w:lvl w:ilvl="3" w:tplc="12C0B5B8">
      <w:numFmt w:val="bullet"/>
      <w:lvlText w:val="•"/>
      <w:lvlJc w:val="left"/>
      <w:pPr>
        <w:ind w:left="3794" w:hanging="354"/>
      </w:pPr>
      <w:rPr>
        <w:rFonts w:hint="default"/>
        <w:lang w:val="en-US" w:eastAsia="en-US" w:bidi="ar-SA"/>
      </w:rPr>
    </w:lvl>
    <w:lvl w:ilvl="4" w:tplc="EC26F8B2">
      <w:numFmt w:val="bullet"/>
      <w:lvlText w:val="•"/>
      <w:lvlJc w:val="left"/>
      <w:pPr>
        <w:ind w:left="4692" w:hanging="354"/>
      </w:pPr>
      <w:rPr>
        <w:rFonts w:hint="default"/>
        <w:lang w:val="en-US" w:eastAsia="en-US" w:bidi="ar-SA"/>
      </w:rPr>
    </w:lvl>
    <w:lvl w:ilvl="5" w:tplc="8FECB91A">
      <w:numFmt w:val="bullet"/>
      <w:lvlText w:val="•"/>
      <w:lvlJc w:val="left"/>
      <w:pPr>
        <w:ind w:left="5590" w:hanging="354"/>
      </w:pPr>
      <w:rPr>
        <w:rFonts w:hint="default"/>
        <w:lang w:val="en-US" w:eastAsia="en-US" w:bidi="ar-SA"/>
      </w:rPr>
    </w:lvl>
    <w:lvl w:ilvl="6" w:tplc="C5E69856">
      <w:numFmt w:val="bullet"/>
      <w:lvlText w:val="•"/>
      <w:lvlJc w:val="left"/>
      <w:pPr>
        <w:ind w:left="6488" w:hanging="354"/>
      </w:pPr>
      <w:rPr>
        <w:rFonts w:hint="default"/>
        <w:lang w:val="en-US" w:eastAsia="en-US" w:bidi="ar-SA"/>
      </w:rPr>
    </w:lvl>
    <w:lvl w:ilvl="7" w:tplc="B4AA949C">
      <w:numFmt w:val="bullet"/>
      <w:lvlText w:val="•"/>
      <w:lvlJc w:val="left"/>
      <w:pPr>
        <w:ind w:left="7386" w:hanging="354"/>
      </w:pPr>
      <w:rPr>
        <w:rFonts w:hint="default"/>
        <w:lang w:val="en-US" w:eastAsia="en-US" w:bidi="ar-SA"/>
      </w:rPr>
    </w:lvl>
    <w:lvl w:ilvl="8" w:tplc="95508580">
      <w:numFmt w:val="bullet"/>
      <w:lvlText w:val="•"/>
      <w:lvlJc w:val="left"/>
      <w:pPr>
        <w:ind w:left="8284" w:hanging="354"/>
      </w:pPr>
      <w:rPr>
        <w:rFonts w:hint="default"/>
        <w:lang w:val="en-US" w:eastAsia="en-US" w:bidi="ar-SA"/>
      </w:rPr>
    </w:lvl>
  </w:abstractNum>
  <w:abstractNum w:abstractNumId="66" w15:restartNumberingAfterBreak="0">
    <w:nsid w:val="598C1485"/>
    <w:multiLevelType w:val="hybridMultilevel"/>
    <w:tmpl w:val="C200EDA6"/>
    <w:lvl w:ilvl="0" w:tplc="BF4E9E90">
      <w:start w:val="3"/>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0E434CA">
      <w:start w:val="1"/>
      <w:numFmt w:val="lowerLetter"/>
      <w:lvlText w:val="%2)"/>
      <w:lvlJc w:val="left"/>
      <w:pPr>
        <w:ind w:left="1980" w:hanging="954"/>
        <w:jc w:val="left"/>
      </w:pPr>
      <w:rPr>
        <w:rFonts w:ascii="Times New Roman" w:eastAsia="Times New Roman" w:hAnsi="Times New Roman" w:cs="Times New Roman" w:hint="default"/>
        <w:b w:val="0"/>
        <w:bCs w:val="0"/>
        <w:i w:val="0"/>
        <w:iCs w:val="0"/>
        <w:spacing w:val="-1"/>
        <w:w w:val="100"/>
        <w:sz w:val="32"/>
        <w:szCs w:val="32"/>
        <w:lang w:val="en-US" w:eastAsia="en-US" w:bidi="ar-SA"/>
      </w:rPr>
    </w:lvl>
    <w:lvl w:ilvl="2" w:tplc="890C0962">
      <w:numFmt w:val="bullet"/>
      <w:lvlText w:val="•"/>
      <w:lvlJc w:val="left"/>
      <w:pPr>
        <w:ind w:left="2880" w:hanging="954"/>
      </w:pPr>
      <w:rPr>
        <w:rFonts w:hint="default"/>
        <w:lang w:val="en-US" w:eastAsia="en-US" w:bidi="ar-SA"/>
      </w:rPr>
    </w:lvl>
    <w:lvl w:ilvl="3" w:tplc="74545122">
      <w:numFmt w:val="bullet"/>
      <w:lvlText w:val="•"/>
      <w:lvlJc w:val="left"/>
      <w:pPr>
        <w:ind w:left="3780" w:hanging="954"/>
      </w:pPr>
      <w:rPr>
        <w:rFonts w:hint="default"/>
        <w:lang w:val="en-US" w:eastAsia="en-US" w:bidi="ar-SA"/>
      </w:rPr>
    </w:lvl>
    <w:lvl w:ilvl="4" w:tplc="E4A089BE">
      <w:numFmt w:val="bullet"/>
      <w:lvlText w:val="•"/>
      <w:lvlJc w:val="left"/>
      <w:pPr>
        <w:ind w:left="4680" w:hanging="954"/>
      </w:pPr>
      <w:rPr>
        <w:rFonts w:hint="default"/>
        <w:lang w:val="en-US" w:eastAsia="en-US" w:bidi="ar-SA"/>
      </w:rPr>
    </w:lvl>
    <w:lvl w:ilvl="5" w:tplc="D32CBF1C">
      <w:numFmt w:val="bullet"/>
      <w:lvlText w:val="•"/>
      <w:lvlJc w:val="left"/>
      <w:pPr>
        <w:ind w:left="5580" w:hanging="954"/>
      </w:pPr>
      <w:rPr>
        <w:rFonts w:hint="default"/>
        <w:lang w:val="en-US" w:eastAsia="en-US" w:bidi="ar-SA"/>
      </w:rPr>
    </w:lvl>
    <w:lvl w:ilvl="6" w:tplc="50A65AB6">
      <w:numFmt w:val="bullet"/>
      <w:lvlText w:val="•"/>
      <w:lvlJc w:val="left"/>
      <w:pPr>
        <w:ind w:left="6480" w:hanging="954"/>
      </w:pPr>
      <w:rPr>
        <w:rFonts w:hint="default"/>
        <w:lang w:val="en-US" w:eastAsia="en-US" w:bidi="ar-SA"/>
      </w:rPr>
    </w:lvl>
    <w:lvl w:ilvl="7" w:tplc="8DA81336">
      <w:numFmt w:val="bullet"/>
      <w:lvlText w:val="•"/>
      <w:lvlJc w:val="left"/>
      <w:pPr>
        <w:ind w:left="7380" w:hanging="954"/>
      </w:pPr>
      <w:rPr>
        <w:rFonts w:hint="default"/>
        <w:lang w:val="en-US" w:eastAsia="en-US" w:bidi="ar-SA"/>
      </w:rPr>
    </w:lvl>
    <w:lvl w:ilvl="8" w:tplc="7BB41998">
      <w:numFmt w:val="bullet"/>
      <w:lvlText w:val="•"/>
      <w:lvlJc w:val="left"/>
      <w:pPr>
        <w:ind w:left="8280" w:hanging="954"/>
      </w:pPr>
      <w:rPr>
        <w:rFonts w:hint="default"/>
        <w:lang w:val="en-US" w:eastAsia="en-US" w:bidi="ar-SA"/>
      </w:rPr>
    </w:lvl>
  </w:abstractNum>
  <w:abstractNum w:abstractNumId="67" w15:restartNumberingAfterBreak="0">
    <w:nsid w:val="59B06C09"/>
    <w:multiLevelType w:val="hybridMultilevel"/>
    <w:tmpl w:val="D6C84792"/>
    <w:lvl w:ilvl="0" w:tplc="34282F8A">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252A1F58">
      <w:numFmt w:val="bullet"/>
      <w:lvlText w:val="•"/>
      <w:lvlJc w:val="left"/>
      <w:pPr>
        <w:ind w:left="2304" w:hanging="354"/>
      </w:pPr>
      <w:rPr>
        <w:rFonts w:hint="default"/>
        <w:lang w:val="en-US" w:eastAsia="en-US" w:bidi="ar-SA"/>
      </w:rPr>
    </w:lvl>
    <w:lvl w:ilvl="2" w:tplc="BA48F77C">
      <w:numFmt w:val="bullet"/>
      <w:lvlText w:val="•"/>
      <w:lvlJc w:val="left"/>
      <w:pPr>
        <w:ind w:left="3168" w:hanging="354"/>
      </w:pPr>
      <w:rPr>
        <w:rFonts w:hint="default"/>
        <w:lang w:val="en-US" w:eastAsia="en-US" w:bidi="ar-SA"/>
      </w:rPr>
    </w:lvl>
    <w:lvl w:ilvl="3" w:tplc="F6C2185E">
      <w:numFmt w:val="bullet"/>
      <w:lvlText w:val="•"/>
      <w:lvlJc w:val="left"/>
      <w:pPr>
        <w:ind w:left="4032" w:hanging="354"/>
      </w:pPr>
      <w:rPr>
        <w:rFonts w:hint="default"/>
        <w:lang w:val="en-US" w:eastAsia="en-US" w:bidi="ar-SA"/>
      </w:rPr>
    </w:lvl>
    <w:lvl w:ilvl="4" w:tplc="42262308">
      <w:numFmt w:val="bullet"/>
      <w:lvlText w:val="•"/>
      <w:lvlJc w:val="left"/>
      <w:pPr>
        <w:ind w:left="4896" w:hanging="354"/>
      </w:pPr>
      <w:rPr>
        <w:rFonts w:hint="default"/>
        <w:lang w:val="en-US" w:eastAsia="en-US" w:bidi="ar-SA"/>
      </w:rPr>
    </w:lvl>
    <w:lvl w:ilvl="5" w:tplc="39DAE3BC">
      <w:numFmt w:val="bullet"/>
      <w:lvlText w:val="•"/>
      <w:lvlJc w:val="left"/>
      <w:pPr>
        <w:ind w:left="5760" w:hanging="354"/>
      </w:pPr>
      <w:rPr>
        <w:rFonts w:hint="default"/>
        <w:lang w:val="en-US" w:eastAsia="en-US" w:bidi="ar-SA"/>
      </w:rPr>
    </w:lvl>
    <w:lvl w:ilvl="6" w:tplc="3B769E18">
      <w:numFmt w:val="bullet"/>
      <w:lvlText w:val="•"/>
      <w:lvlJc w:val="left"/>
      <w:pPr>
        <w:ind w:left="6624" w:hanging="354"/>
      </w:pPr>
      <w:rPr>
        <w:rFonts w:hint="default"/>
        <w:lang w:val="en-US" w:eastAsia="en-US" w:bidi="ar-SA"/>
      </w:rPr>
    </w:lvl>
    <w:lvl w:ilvl="7" w:tplc="81B8EA2C">
      <w:numFmt w:val="bullet"/>
      <w:lvlText w:val="•"/>
      <w:lvlJc w:val="left"/>
      <w:pPr>
        <w:ind w:left="7488" w:hanging="354"/>
      </w:pPr>
      <w:rPr>
        <w:rFonts w:hint="default"/>
        <w:lang w:val="en-US" w:eastAsia="en-US" w:bidi="ar-SA"/>
      </w:rPr>
    </w:lvl>
    <w:lvl w:ilvl="8" w:tplc="1B5ABF5C">
      <w:numFmt w:val="bullet"/>
      <w:lvlText w:val="•"/>
      <w:lvlJc w:val="left"/>
      <w:pPr>
        <w:ind w:left="8352" w:hanging="354"/>
      </w:pPr>
      <w:rPr>
        <w:rFonts w:hint="default"/>
        <w:lang w:val="en-US" w:eastAsia="en-US" w:bidi="ar-SA"/>
      </w:rPr>
    </w:lvl>
  </w:abstractNum>
  <w:abstractNum w:abstractNumId="68" w15:restartNumberingAfterBreak="0">
    <w:nsid w:val="5B883842"/>
    <w:multiLevelType w:val="hybridMultilevel"/>
    <w:tmpl w:val="13FE374E"/>
    <w:lvl w:ilvl="0" w:tplc="06146716">
      <w:start w:val="1"/>
      <w:numFmt w:val="decimal"/>
      <w:lvlText w:val="%1."/>
      <w:lvlJc w:val="left"/>
      <w:pPr>
        <w:ind w:left="1729" w:hanging="65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4BEC0526">
      <w:numFmt w:val="bullet"/>
      <w:lvlText w:val="•"/>
      <w:lvlJc w:val="left"/>
      <w:pPr>
        <w:ind w:left="2556" w:hanging="650"/>
      </w:pPr>
      <w:rPr>
        <w:rFonts w:hint="default"/>
        <w:lang w:val="en-US" w:eastAsia="en-US" w:bidi="ar-SA"/>
      </w:rPr>
    </w:lvl>
    <w:lvl w:ilvl="2" w:tplc="F766CD9C">
      <w:numFmt w:val="bullet"/>
      <w:lvlText w:val="•"/>
      <w:lvlJc w:val="left"/>
      <w:pPr>
        <w:ind w:left="3392" w:hanging="650"/>
      </w:pPr>
      <w:rPr>
        <w:rFonts w:hint="default"/>
        <w:lang w:val="en-US" w:eastAsia="en-US" w:bidi="ar-SA"/>
      </w:rPr>
    </w:lvl>
    <w:lvl w:ilvl="3" w:tplc="7436B568">
      <w:numFmt w:val="bullet"/>
      <w:lvlText w:val="•"/>
      <w:lvlJc w:val="left"/>
      <w:pPr>
        <w:ind w:left="4228" w:hanging="650"/>
      </w:pPr>
      <w:rPr>
        <w:rFonts w:hint="default"/>
        <w:lang w:val="en-US" w:eastAsia="en-US" w:bidi="ar-SA"/>
      </w:rPr>
    </w:lvl>
    <w:lvl w:ilvl="4" w:tplc="FBAEE93A">
      <w:numFmt w:val="bullet"/>
      <w:lvlText w:val="•"/>
      <w:lvlJc w:val="left"/>
      <w:pPr>
        <w:ind w:left="5064" w:hanging="650"/>
      </w:pPr>
      <w:rPr>
        <w:rFonts w:hint="default"/>
        <w:lang w:val="en-US" w:eastAsia="en-US" w:bidi="ar-SA"/>
      </w:rPr>
    </w:lvl>
    <w:lvl w:ilvl="5" w:tplc="FFCA8442">
      <w:numFmt w:val="bullet"/>
      <w:lvlText w:val="•"/>
      <w:lvlJc w:val="left"/>
      <w:pPr>
        <w:ind w:left="5900" w:hanging="650"/>
      </w:pPr>
      <w:rPr>
        <w:rFonts w:hint="default"/>
        <w:lang w:val="en-US" w:eastAsia="en-US" w:bidi="ar-SA"/>
      </w:rPr>
    </w:lvl>
    <w:lvl w:ilvl="6" w:tplc="39BA0B22">
      <w:numFmt w:val="bullet"/>
      <w:lvlText w:val="•"/>
      <w:lvlJc w:val="left"/>
      <w:pPr>
        <w:ind w:left="6736" w:hanging="650"/>
      </w:pPr>
      <w:rPr>
        <w:rFonts w:hint="default"/>
        <w:lang w:val="en-US" w:eastAsia="en-US" w:bidi="ar-SA"/>
      </w:rPr>
    </w:lvl>
    <w:lvl w:ilvl="7" w:tplc="62B2BBDE">
      <w:numFmt w:val="bullet"/>
      <w:lvlText w:val="•"/>
      <w:lvlJc w:val="left"/>
      <w:pPr>
        <w:ind w:left="7572" w:hanging="650"/>
      </w:pPr>
      <w:rPr>
        <w:rFonts w:hint="default"/>
        <w:lang w:val="en-US" w:eastAsia="en-US" w:bidi="ar-SA"/>
      </w:rPr>
    </w:lvl>
    <w:lvl w:ilvl="8" w:tplc="C6BA6606">
      <w:numFmt w:val="bullet"/>
      <w:lvlText w:val="•"/>
      <w:lvlJc w:val="left"/>
      <w:pPr>
        <w:ind w:left="8408" w:hanging="650"/>
      </w:pPr>
      <w:rPr>
        <w:rFonts w:hint="default"/>
        <w:lang w:val="en-US" w:eastAsia="en-US" w:bidi="ar-SA"/>
      </w:rPr>
    </w:lvl>
  </w:abstractNum>
  <w:abstractNum w:abstractNumId="69" w15:restartNumberingAfterBreak="0">
    <w:nsid w:val="5C7303FC"/>
    <w:multiLevelType w:val="hybridMultilevel"/>
    <w:tmpl w:val="34CE0A96"/>
    <w:lvl w:ilvl="0" w:tplc="96B62E8C">
      <w:start w:val="1"/>
      <w:numFmt w:val="upperLetter"/>
      <w:lvlText w:val="%1)"/>
      <w:lvlJc w:val="left"/>
      <w:pPr>
        <w:ind w:left="824" w:hanging="465"/>
        <w:jc w:val="left"/>
      </w:pPr>
      <w:rPr>
        <w:rFonts w:ascii="Arial MT" w:eastAsia="Arial MT" w:hAnsi="Arial MT" w:cs="Arial MT" w:hint="default"/>
        <w:b w:val="0"/>
        <w:bCs w:val="0"/>
        <w:i w:val="0"/>
        <w:iCs w:val="0"/>
        <w:spacing w:val="-1"/>
        <w:w w:val="100"/>
        <w:sz w:val="22"/>
        <w:szCs w:val="22"/>
        <w:lang w:val="en-US" w:eastAsia="en-US" w:bidi="ar-SA"/>
      </w:rPr>
    </w:lvl>
    <w:lvl w:ilvl="1" w:tplc="F8CA22F4">
      <w:numFmt w:val="bullet"/>
      <w:lvlText w:val="•"/>
      <w:lvlJc w:val="left"/>
      <w:pPr>
        <w:ind w:left="1746" w:hanging="465"/>
      </w:pPr>
      <w:rPr>
        <w:rFonts w:hint="default"/>
        <w:lang w:val="en-US" w:eastAsia="en-US" w:bidi="ar-SA"/>
      </w:rPr>
    </w:lvl>
    <w:lvl w:ilvl="2" w:tplc="2D56878E">
      <w:numFmt w:val="bullet"/>
      <w:lvlText w:val="•"/>
      <w:lvlJc w:val="left"/>
      <w:pPr>
        <w:ind w:left="2672" w:hanging="465"/>
      </w:pPr>
      <w:rPr>
        <w:rFonts w:hint="default"/>
        <w:lang w:val="en-US" w:eastAsia="en-US" w:bidi="ar-SA"/>
      </w:rPr>
    </w:lvl>
    <w:lvl w:ilvl="3" w:tplc="DBA035BC">
      <w:numFmt w:val="bullet"/>
      <w:lvlText w:val="•"/>
      <w:lvlJc w:val="left"/>
      <w:pPr>
        <w:ind w:left="3598" w:hanging="465"/>
      </w:pPr>
      <w:rPr>
        <w:rFonts w:hint="default"/>
        <w:lang w:val="en-US" w:eastAsia="en-US" w:bidi="ar-SA"/>
      </w:rPr>
    </w:lvl>
    <w:lvl w:ilvl="4" w:tplc="DF486484">
      <w:numFmt w:val="bullet"/>
      <w:lvlText w:val="•"/>
      <w:lvlJc w:val="left"/>
      <w:pPr>
        <w:ind w:left="4524" w:hanging="465"/>
      </w:pPr>
      <w:rPr>
        <w:rFonts w:hint="default"/>
        <w:lang w:val="en-US" w:eastAsia="en-US" w:bidi="ar-SA"/>
      </w:rPr>
    </w:lvl>
    <w:lvl w:ilvl="5" w:tplc="7256EA98">
      <w:numFmt w:val="bullet"/>
      <w:lvlText w:val="•"/>
      <w:lvlJc w:val="left"/>
      <w:pPr>
        <w:ind w:left="5450" w:hanging="465"/>
      </w:pPr>
      <w:rPr>
        <w:rFonts w:hint="default"/>
        <w:lang w:val="en-US" w:eastAsia="en-US" w:bidi="ar-SA"/>
      </w:rPr>
    </w:lvl>
    <w:lvl w:ilvl="6" w:tplc="4A502BEE">
      <w:numFmt w:val="bullet"/>
      <w:lvlText w:val="•"/>
      <w:lvlJc w:val="left"/>
      <w:pPr>
        <w:ind w:left="6376" w:hanging="465"/>
      </w:pPr>
      <w:rPr>
        <w:rFonts w:hint="default"/>
        <w:lang w:val="en-US" w:eastAsia="en-US" w:bidi="ar-SA"/>
      </w:rPr>
    </w:lvl>
    <w:lvl w:ilvl="7" w:tplc="A79A3AFE">
      <w:numFmt w:val="bullet"/>
      <w:lvlText w:val="•"/>
      <w:lvlJc w:val="left"/>
      <w:pPr>
        <w:ind w:left="7302" w:hanging="465"/>
      </w:pPr>
      <w:rPr>
        <w:rFonts w:hint="default"/>
        <w:lang w:val="en-US" w:eastAsia="en-US" w:bidi="ar-SA"/>
      </w:rPr>
    </w:lvl>
    <w:lvl w:ilvl="8" w:tplc="8D2EA758">
      <w:numFmt w:val="bullet"/>
      <w:lvlText w:val="•"/>
      <w:lvlJc w:val="left"/>
      <w:pPr>
        <w:ind w:left="8228" w:hanging="465"/>
      </w:pPr>
      <w:rPr>
        <w:rFonts w:hint="default"/>
        <w:lang w:val="en-US" w:eastAsia="en-US" w:bidi="ar-SA"/>
      </w:rPr>
    </w:lvl>
  </w:abstractNum>
  <w:abstractNum w:abstractNumId="70" w15:restartNumberingAfterBreak="0">
    <w:nsid w:val="600F6889"/>
    <w:multiLevelType w:val="hybridMultilevel"/>
    <w:tmpl w:val="2F5E71A0"/>
    <w:lvl w:ilvl="0" w:tplc="9E84BAFC">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0F0802F0">
      <w:numFmt w:val="bullet"/>
      <w:lvlText w:val="•"/>
      <w:lvlJc w:val="left"/>
      <w:pPr>
        <w:ind w:left="1800" w:hanging="526"/>
      </w:pPr>
      <w:rPr>
        <w:rFonts w:hint="default"/>
        <w:lang w:val="en-US" w:eastAsia="en-US" w:bidi="ar-SA"/>
      </w:rPr>
    </w:lvl>
    <w:lvl w:ilvl="2" w:tplc="FE36F0BA">
      <w:numFmt w:val="bullet"/>
      <w:lvlText w:val="•"/>
      <w:lvlJc w:val="left"/>
      <w:pPr>
        <w:ind w:left="2720" w:hanging="526"/>
      </w:pPr>
      <w:rPr>
        <w:rFonts w:hint="default"/>
        <w:lang w:val="en-US" w:eastAsia="en-US" w:bidi="ar-SA"/>
      </w:rPr>
    </w:lvl>
    <w:lvl w:ilvl="3" w:tplc="D1B21F0C">
      <w:numFmt w:val="bullet"/>
      <w:lvlText w:val="•"/>
      <w:lvlJc w:val="left"/>
      <w:pPr>
        <w:ind w:left="3640" w:hanging="526"/>
      </w:pPr>
      <w:rPr>
        <w:rFonts w:hint="default"/>
        <w:lang w:val="en-US" w:eastAsia="en-US" w:bidi="ar-SA"/>
      </w:rPr>
    </w:lvl>
    <w:lvl w:ilvl="4" w:tplc="84067464">
      <w:numFmt w:val="bullet"/>
      <w:lvlText w:val="•"/>
      <w:lvlJc w:val="left"/>
      <w:pPr>
        <w:ind w:left="4560" w:hanging="526"/>
      </w:pPr>
      <w:rPr>
        <w:rFonts w:hint="default"/>
        <w:lang w:val="en-US" w:eastAsia="en-US" w:bidi="ar-SA"/>
      </w:rPr>
    </w:lvl>
    <w:lvl w:ilvl="5" w:tplc="8D4E5702">
      <w:numFmt w:val="bullet"/>
      <w:lvlText w:val="•"/>
      <w:lvlJc w:val="left"/>
      <w:pPr>
        <w:ind w:left="5480" w:hanging="526"/>
      </w:pPr>
      <w:rPr>
        <w:rFonts w:hint="default"/>
        <w:lang w:val="en-US" w:eastAsia="en-US" w:bidi="ar-SA"/>
      </w:rPr>
    </w:lvl>
    <w:lvl w:ilvl="6" w:tplc="5EC66008">
      <w:numFmt w:val="bullet"/>
      <w:lvlText w:val="•"/>
      <w:lvlJc w:val="left"/>
      <w:pPr>
        <w:ind w:left="6400" w:hanging="526"/>
      </w:pPr>
      <w:rPr>
        <w:rFonts w:hint="default"/>
        <w:lang w:val="en-US" w:eastAsia="en-US" w:bidi="ar-SA"/>
      </w:rPr>
    </w:lvl>
    <w:lvl w:ilvl="7" w:tplc="9A4252F2">
      <w:numFmt w:val="bullet"/>
      <w:lvlText w:val="•"/>
      <w:lvlJc w:val="left"/>
      <w:pPr>
        <w:ind w:left="7320" w:hanging="526"/>
      </w:pPr>
      <w:rPr>
        <w:rFonts w:hint="default"/>
        <w:lang w:val="en-US" w:eastAsia="en-US" w:bidi="ar-SA"/>
      </w:rPr>
    </w:lvl>
    <w:lvl w:ilvl="8" w:tplc="93FA521A">
      <w:numFmt w:val="bullet"/>
      <w:lvlText w:val="•"/>
      <w:lvlJc w:val="left"/>
      <w:pPr>
        <w:ind w:left="8240" w:hanging="526"/>
      </w:pPr>
      <w:rPr>
        <w:rFonts w:hint="default"/>
        <w:lang w:val="en-US" w:eastAsia="en-US" w:bidi="ar-SA"/>
      </w:rPr>
    </w:lvl>
  </w:abstractNum>
  <w:abstractNum w:abstractNumId="71" w15:restartNumberingAfterBreak="0">
    <w:nsid w:val="60ED2880"/>
    <w:multiLevelType w:val="hybridMultilevel"/>
    <w:tmpl w:val="E62E0636"/>
    <w:lvl w:ilvl="0" w:tplc="8E34F0FE">
      <w:start w:val="1"/>
      <w:numFmt w:val="decimal"/>
      <w:lvlText w:val="%1."/>
      <w:lvlJc w:val="left"/>
      <w:pPr>
        <w:ind w:left="1800" w:hanging="74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3AA806C">
      <w:numFmt w:val="bullet"/>
      <w:lvlText w:val="•"/>
      <w:lvlJc w:val="left"/>
      <w:pPr>
        <w:ind w:left="2628" w:hanging="740"/>
      </w:pPr>
      <w:rPr>
        <w:rFonts w:hint="default"/>
        <w:lang w:val="en-US" w:eastAsia="en-US" w:bidi="ar-SA"/>
      </w:rPr>
    </w:lvl>
    <w:lvl w:ilvl="2" w:tplc="2708E54C">
      <w:numFmt w:val="bullet"/>
      <w:lvlText w:val="•"/>
      <w:lvlJc w:val="left"/>
      <w:pPr>
        <w:ind w:left="3456" w:hanging="740"/>
      </w:pPr>
      <w:rPr>
        <w:rFonts w:hint="default"/>
        <w:lang w:val="en-US" w:eastAsia="en-US" w:bidi="ar-SA"/>
      </w:rPr>
    </w:lvl>
    <w:lvl w:ilvl="3" w:tplc="487C4D74">
      <w:numFmt w:val="bullet"/>
      <w:lvlText w:val="•"/>
      <w:lvlJc w:val="left"/>
      <w:pPr>
        <w:ind w:left="4284" w:hanging="740"/>
      </w:pPr>
      <w:rPr>
        <w:rFonts w:hint="default"/>
        <w:lang w:val="en-US" w:eastAsia="en-US" w:bidi="ar-SA"/>
      </w:rPr>
    </w:lvl>
    <w:lvl w:ilvl="4" w:tplc="F3AA730C">
      <w:numFmt w:val="bullet"/>
      <w:lvlText w:val="•"/>
      <w:lvlJc w:val="left"/>
      <w:pPr>
        <w:ind w:left="5112" w:hanging="740"/>
      </w:pPr>
      <w:rPr>
        <w:rFonts w:hint="default"/>
        <w:lang w:val="en-US" w:eastAsia="en-US" w:bidi="ar-SA"/>
      </w:rPr>
    </w:lvl>
    <w:lvl w:ilvl="5" w:tplc="316C6096">
      <w:numFmt w:val="bullet"/>
      <w:lvlText w:val="•"/>
      <w:lvlJc w:val="left"/>
      <w:pPr>
        <w:ind w:left="5940" w:hanging="740"/>
      </w:pPr>
      <w:rPr>
        <w:rFonts w:hint="default"/>
        <w:lang w:val="en-US" w:eastAsia="en-US" w:bidi="ar-SA"/>
      </w:rPr>
    </w:lvl>
    <w:lvl w:ilvl="6" w:tplc="DD82896C">
      <w:numFmt w:val="bullet"/>
      <w:lvlText w:val="•"/>
      <w:lvlJc w:val="left"/>
      <w:pPr>
        <w:ind w:left="6768" w:hanging="740"/>
      </w:pPr>
      <w:rPr>
        <w:rFonts w:hint="default"/>
        <w:lang w:val="en-US" w:eastAsia="en-US" w:bidi="ar-SA"/>
      </w:rPr>
    </w:lvl>
    <w:lvl w:ilvl="7" w:tplc="74BE31C6">
      <w:numFmt w:val="bullet"/>
      <w:lvlText w:val="•"/>
      <w:lvlJc w:val="left"/>
      <w:pPr>
        <w:ind w:left="7596" w:hanging="740"/>
      </w:pPr>
      <w:rPr>
        <w:rFonts w:hint="default"/>
        <w:lang w:val="en-US" w:eastAsia="en-US" w:bidi="ar-SA"/>
      </w:rPr>
    </w:lvl>
    <w:lvl w:ilvl="8" w:tplc="F0904D4C">
      <w:numFmt w:val="bullet"/>
      <w:lvlText w:val="•"/>
      <w:lvlJc w:val="left"/>
      <w:pPr>
        <w:ind w:left="8424" w:hanging="740"/>
      </w:pPr>
      <w:rPr>
        <w:rFonts w:hint="default"/>
        <w:lang w:val="en-US" w:eastAsia="en-US" w:bidi="ar-SA"/>
      </w:rPr>
    </w:lvl>
  </w:abstractNum>
  <w:abstractNum w:abstractNumId="72" w15:restartNumberingAfterBreak="0">
    <w:nsid w:val="633A7EE1"/>
    <w:multiLevelType w:val="hybridMultilevel"/>
    <w:tmpl w:val="A76A14FC"/>
    <w:lvl w:ilvl="0" w:tplc="44F49FA8">
      <w:start w:val="1"/>
      <w:numFmt w:val="lowerRoman"/>
      <w:lvlText w:val="(%1)"/>
      <w:lvlJc w:val="left"/>
      <w:pPr>
        <w:ind w:left="1080" w:hanging="720"/>
        <w:jc w:val="left"/>
      </w:pPr>
      <w:rPr>
        <w:rFonts w:ascii="Arial MT" w:eastAsia="Arial MT" w:hAnsi="Arial MT" w:cs="Arial MT" w:hint="default"/>
        <w:b w:val="0"/>
        <w:bCs w:val="0"/>
        <w:i w:val="0"/>
        <w:iCs w:val="0"/>
        <w:spacing w:val="-1"/>
        <w:w w:val="100"/>
        <w:sz w:val="22"/>
        <w:szCs w:val="22"/>
        <w:lang w:val="en-US" w:eastAsia="en-US" w:bidi="ar-SA"/>
      </w:rPr>
    </w:lvl>
    <w:lvl w:ilvl="1" w:tplc="A1026150">
      <w:start w:val="1"/>
      <w:numFmt w:val="decimal"/>
      <w:lvlText w:val="%2."/>
      <w:lvlJc w:val="left"/>
      <w:pPr>
        <w:ind w:left="360" w:hanging="720"/>
        <w:jc w:val="left"/>
      </w:pPr>
      <w:rPr>
        <w:rFonts w:ascii="Arial MT" w:eastAsia="Arial MT" w:hAnsi="Arial MT" w:cs="Arial MT" w:hint="default"/>
        <w:b w:val="0"/>
        <w:bCs w:val="0"/>
        <w:i w:val="0"/>
        <w:iCs w:val="0"/>
        <w:spacing w:val="-1"/>
        <w:w w:val="100"/>
        <w:sz w:val="22"/>
        <w:szCs w:val="22"/>
        <w:lang w:val="en-US" w:eastAsia="en-US" w:bidi="ar-SA"/>
      </w:rPr>
    </w:lvl>
    <w:lvl w:ilvl="2" w:tplc="D6FE90C4">
      <w:start w:val="1"/>
      <w:numFmt w:val="lowerRoman"/>
      <w:lvlText w:val="(%3)"/>
      <w:lvlJc w:val="left"/>
      <w:pPr>
        <w:ind w:left="360" w:hanging="659"/>
        <w:jc w:val="right"/>
      </w:pPr>
      <w:rPr>
        <w:rFonts w:ascii="Arial MT" w:eastAsia="Arial MT" w:hAnsi="Arial MT" w:cs="Arial MT" w:hint="default"/>
        <w:b w:val="0"/>
        <w:bCs w:val="0"/>
        <w:i w:val="0"/>
        <w:iCs w:val="0"/>
        <w:spacing w:val="-1"/>
        <w:w w:val="100"/>
        <w:sz w:val="22"/>
        <w:szCs w:val="22"/>
        <w:lang w:val="en-US" w:eastAsia="en-US" w:bidi="ar-SA"/>
      </w:rPr>
    </w:lvl>
    <w:lvl w:ilvl="3" w:tplc="344493C2">
      <w:numFmt w:val="bullet"/>
      <w:lvlText w:val="•"/>
      <w:lvlJc w:val="left"/>
      <w:pPr>
        <w:ind w:left="3080" w:hanging="659"/>
      </w:pPr>
      <w:rPr>
        <w:rFonts w:hint="default"/>
        <w:lang w:val="en-US" w:eastAsia="en-US" w:bidi="ar-SA"/>
      </w:rPr>
    </w:lvl>
    <w:lvl w:ilvl="4" w:tplc="02F85516">
      <w:numFmt w:val="bullet"/>
      <w:lvlText w:val="•"/>
      <w:lvlJc w:val="left"/>
      <w:pPr>
        <w:ind w:left="4080" w:hanging="659"/>
      </w:pPr>
      <w:rPr>
        <w:rFonts w:hint="default"/>
        <w:lang w:val="en-US" w:eastAsia="en-US" w:bidi="ar-SA"/>
      </w:rPr>
    </w:lvl>
    <w:lvl w:ilvl="5" w:tplc="8A86D05C">
      <w:numFmt w:val="bullet"/>
      <w:lvlText w:val="•"/>
      <w:lvlJc w:val="left"/>
      <w:pPr>
        <w:ind w:left="5080" w:hanging="659"/>
      </w:pPr>
      <w:rPr>
        <w:rFonts w:hint="default"/>
        <w:lang w:val="en-US" w:eastAsia="en-US" w:bidi="ar-SA"/>
      </w:rPr>
    </w:lvl>
    <w:lvl w:ilvl="6" w:tplc="07EAFCC0">
      <w:numFmt w:val="bullet"/>
      <w:lvlText w:val="•"/>
      <w:lvlJc w:val="left"/>
      <w:pPr>
        <w:ind w:left="6080" w:hanging="659"/>
      </w:pPr>
      <w:rPr>
        <w:rFonts w:hint="default"/>
        <w:lang w:val="en-US" w:eastAsia="en-US" w:bidi="ar-SA"/>
      </w:rPr>
    </w:lvl>
    <w:lvl w:ilvl="7" w:tplc="FFF62DA4">
      <w:numFmt w:val="bullet"/>
      <w:lvlText w:val="•"/>
      <w:lvlJc w:val="left"/>
      <w:pPr>
        <w:ind w:left="7080" w:hanging="659"/>
      </w:pPr>
      <w:rPr>
        <w:rFonts w:hint="default"/>
        <w:lang w:val="en-US" w:eastAsia="en-US" w:bidi="ar-SA"/>
      </w:rPr>
    </w:lvl>
    <w:lvl w:ilvl="8" w:tplc="5AB41C96">
      <w:numFmt w:val="bullet"/>
      <w:lvlText w:val="•"/>
      <w:lvlJc w:val="left"/>
      <w:pPr>
        <w:ind w:left="8080" w:hanging="659"/>
      </w:pPr>
      <w:rPr>
        <w:rFonts w:hint="default"/>
        <w:lang w:val="en-US" w:eastAsia="en-US" w:bidi="ar-SA"/>
      </w:rPr>
    </w:lvl>
  </w:abstractNum>
  <w:abstractNum w:abstractNumId="73" w15:restartNumberingAfterBreak="0">
    <w:nsid w:val="6554094F"/>
    <w:multiLevelType w:val="hybridMultilevel"/>
    <w:tmpl w:val="7DB85E2A"/>
    <w:lvl w:ilvl="0" w:tplc="E6C833DE">
      <w:start w:val="1"/>
      <w:numFmt w:val="upperLetter"/>
      <w:lvlText w:val="%1)"/>
      <w:lvlJc w:val="left"/>
      <w:pPr>
        <w:ind w:left="824" w:hanging="465"/>
        <w:jc w:val="left"/>
      </w:pPr>
      <w:rPr>
        <w:rFonts w:ascii="Arial MT" w:eastAsia="Arial MT" w:hAnsi="Arial MT" w:cs="Arial MT" w:hint="default"/>
        <w:b w:val="0"/>
        <w:bCs w:val="0"/>
        <w:i w:val="0"/>
        <w:iCs w:val="0"/>
        <w:spacing w:val="-1"/>
        <w:w w:val="100"/>
        <w:sz w:val="22"/>
        <w:szCs w:val="22"/>
        <w:lang w:val="en-US" w:eastAsia="en-US" w:bidi="ar-SA"/>
      </w:rPr>
    </w:lvl>
    <w:lvl w:ilvl="1" w:tplc="229E6B76">
      <w:numFmt w:val="bullet"/>
      <w:lvlText w:val="•"/>
      <w:lvlJc w:val="left"/>
      <w:pPr>
        <w:ind w:left="1746" w:hanging="465"/>
      </w:pPr>
      <w:rPr>
        <w:rFonts w:hint="default"/>
        <w:lang w:val="en-US" w:eastAsia="en-US" w:bidi="ar-SA"/>
      </w:rPr>
    </w:lvl>
    <w:lvl w:ilvl="2" w:tplc="15CC7228">
      <w:numFmt w:val="bullet"/>
      <w:lvlText w:val="•"/>
      <w:lvlJc w:val="left"/>
      <w:pPr>
        <w:ind w:left="2672" w:hanging="465"/>
      </w:pPr>
      <w:rPr>
        <w:rFonts w:hint="default"/>
        <w:lang w:val="en-US" w:eastAsia="en-US" w:bidi="ar-SA"/>
      </w:rPr>
    </w:lvl>
    <w:lvl w:ilvl="3" w:tplc="DED056A2">
      <w:numFmt w:val="bullet"/>
      <w:lvlText w:val="•"/>
      <w:lvlJc w:val="left"/>
      <w:pPr>
        <w:ind w:left="3598" w:hanging="465"/>
      </w:pPr>
      <w:rPr>
        <w:rFonts w:hint="default"/>
        <w:lang w:val="en-US" w:eastAsia="en-US" w:bidi="ar-SA"/>
      </w:rPr>
    </w:lvl>
    <w:lvl w:ilvl="4" w:tplc="0A582240">
      <w:numFmt w:val="bullet"/>
      <w:lvlText w:val="•"/>
      <w:lvlJc w:val="left"/>
      <w:pPr>
        <w:ind w:left="4524" w:hanging="465"/>
      </w:pPr>
      <w:rPr>
        <w:rFonts w:hint="default"/>
        <w:lang w:val="en-US" w:eastAsia="en-US" w:bidi="ar-SA"/>
      </w:rPr>
    </w:lvl>
    <w:lvl w:ilvl="5" w:tplc="4A9A5CBA">
      <w:numFmt w:val="bullet"/>
      <w:lvlText w:val="•"/>
      <w:lvlJc w:val="left"/>
      <w:pPr>
        <w:ind w:left="5450" w:hanging="465"/>
      </w:pPr>
      <w:rPr>
        <w:rFonts w:hint="default"/>
        <w:lang w:val="en-US" w:eastAsia="en-US" w:bidi="ar-SA"/>
      </w:rPr>
    </w:lvl>
    <w:lvl w:ilvl="6" w:tplc="ADECD1C0">
      <w:numFmt w:val="bullet"/>
      <w:lvlText w:val="•"/>
      <w:lvlJc w:val="left"/>
      <w:pPr>
        <w:ind w:left="6376" w:hanging="465"/>
      </w:pPr>
      <w:rPr>
        <w:rFonts w:hint="default"/>
        <w:lang w:val="en-US" w:eastAsia="en-US" w:bidi="ar-SA"/>
      </w:rPr>
    </w:lvl>
    <w:lvl w:ilvl="7" w:tplc="7356288A">
      <w:numFmt w:val="bullet"/>
      <w:lvlText w:val="•"/>
      <w:lvlJc w:val="left"/>
      <w:pPr>
        <w:ind w:left="7302" w:hanging="465"/>
      </w:pPr>
      <w:rPr>
        <w:rFonts w:hint="default"/>
        <w:lang w:val="en-US" w:eastAsia="en-US" w:bidi="ar-SA"/>
      </w:rPr>
    </w:lvl>
    <w:lvl w:ilvl="8" w:tplc="7F16FC9E">
      <w:numFmt w:val="bullet"/>
      <w:lvlText w:val="•"/>
      <w:lvlJc w:val="left"/>
      <w:pPr>
        <w:ind w:left="8228" w:hanging="465"/>
      </w:pPr>
      <w:rPr>
        <w:rFonts w:hint="default"/>
        <w:lang w:val="en-US" w:eastAsia="en-US" w:bidi="ar-SA"/>
      </w:rPr>
    </w:lvl>
  </w:abstractNum>
  <w:abstractNum w:abstractNumId="74" w15:restartNumberingAfterBreak="0">
    <w:nsid w:val="67C53A09"/>
    <w:multiLevelType w:val="hybridMultilevel"/>
    <w:tmpl w:val="5BA2C24E"/>
    <w:lvl w:ilvl="0" w:tplc="A1C213C0">
      <w:numFmt w:val="bullet"/>
      <w:lvlText w:val="·"/>
      <w:lvlJc w:val="left"/>
      <w:pPr>
        <w:ind w:left="1440" w:hanging="297"/>
      </w:pPr>
      <w:rPr>
        <w:rFonts w:ascii="Times New Roman" w:eastAsia="Times New Roman" w:hAnsi="Times New Roman" w:cs="Times New Roman" w:hint="default"/>
        <w:b w:val="0"/>
        <w:bCs w:val="0"/>
        <w:i w:val="0"/>
        <w:iCs w:val="0"/>
        <w:spacing w:val="0"/>
        <w:w w:val="76"/>
        <w:sz w:val="26"/>
        <w:szCs w:val="26"/>
        <w:lang w:val="en-US" w:eastAsia="en-US" w:bidi="ar-SA"/>
      </w:rPr>
    </w:lvl>
    <w:lvl w:ilvl="1" w:tplc="0D9ED378">
      <w:numFmt w:val="bullet"/>
      <w:lvlText w:val="•"/>
      <w:lvlJc w:val="left"/>
      <w:pPr>
        <w:ind w:left="2304" w:hanging="297"/>
      </w:pPr>
      <w:rPr>
        <w:rFonts w:hint="default"/>
        <w:lang w:val="en-US" w:eastAsia="en-US" w:bidi="ar-SA"/>
      </w:rPr>
    </w:lvl>
    <w:lvl w:ilvl="2" w:tplc="6116EA8E">
      <w:numFmt w:val="bullet"/>
      <w:lvlText w:val="•"/>
      <w:lvlJc w:val="left"/>
      <w:pPr>
        <w:ind w:left="3168" w:hanging="297"/>
      </w:pPr>
      <w:rPr>
        <w:rFonts w:hint="default"/>
        <w:lang w:val="en-US" w:eastAsia="en-US" w:bidi="ar-SA"/>
      </w:rPr>
    </w:lvl>
    <w:lvl w:ilvl="3" w:tplc="EF9A7D94">
      <w:numFmt w:val="bullet"/>
      <w:lvlText w:val="•"/>
      <w:lvlJc w:val="left"/>
      <w:pPr>
        <w:ind w:left="4032" w:hanging="297"/>
      </w:pPr>
      <w:rPr>
        <w:rFonts w:hint="default"/>
        <w:lang w:val="en-US" w:eastAsia="en-US" w:bidi="ar-SA"/>
      </w:rPr>
    </w:lvl>
    <w:lvl w:ilvl="4" w:tplc="F7B80A46">
      <w:numFmt w:val="bullet"/>
      <w:lvlText w:val="•"/>
      <w:lvlJc w:val="left"/>
      <w:pPr>
        <w:ind w:left="4896" w:hanging="297"/>
      </w:pPr>
      <w:rPr>
        <w:rFonts w:hint="default"/>
        <w:lang w:val="en-US" w:eastAsia="en-US" w:bidi="ar-SA"/>
      </w:rPr>
    </w:lvl>
    <w:lvl w:ilvl="5" w:tplc="7C6805E6">
      <w:numFmt w:val="bullet"/>
      <w:lvlText w:val="•"/>
      <w:lvlJc w:val="left"/>
      <w:pPr>
        <w:ind w:left="5760" w:hanging="297"/>
      </w:pPr>
      <w:rPr>
        <w:rFonts w:hint="default"/>
        <w:lang w:val="en-US" w:eastAsia="en-US" w:bidi="ar-SA"/>
      </w:rPr>
    </w:lvl>
    <w:lvl w:ilvl="6" w:tplc="BA1A238C">
      <w:numFmt w:val="bullet"/>
      <w:lvlText w:val="•"/>
      <w:lvlJc w:val="left"/>
      <w:pPr>
        <w:ind w:left="6624" w:hanging="297"/>
      </w:pPr>
      <w:rPr>
        <w:rFonts w:hint="default"/>
        <w:lang w:val="en-US" w:eastAsia="en-US" w:bidi="ar-SA"/>
      </w:rPr>
    </w:lvl>
    <w:lvl w:ilvl="7" w:tplc="0394B62E">
      <w:numFmt w:val="bullet"/>
      <w:lvlText w:val="•"/>
      <w:lvlJc w:val="left"/>
      <w:pPr>
        <w:ind w:left="7488" w:hanging="297"/>
      </w:pPr>
      <w:rPr>
        <w:rFonts w:hint="default"/>
        <w:lang w:val="en-US" w:eastAsia="en-US" w:bidi="ar-SA"/>
      </w:rPr>
    </w:lvl>
    <w:lvl w:ilvl="8" w:tplc="7320F280">
      <w:numFmt w:val="bullet"/>
      <w:lvlText w:val="•"/>
      <w:lvlJc w:val="left"/>
      <w:pPr>
        <w:ind w:left="8352" w:hanging="297"/>
      </w:pPr>
      <w:rPr>
        <w:rFonts w:hint="default"/>
        <w:lang w:val="en-US" w:eastAsia="en-US" w:bidi="ar-SA"/>
      </w:rPr>
    </w:lvl>
  </w:abstractNum>
  <w:abstractNum w:abstractNumId="75" w15:restartNumberingAfterBreak="0">
    <w:nsid w:val="69510789"/>
    <w:multiLevelType w:val="hybridMultilevel"/>
    <w:tmpl w:val="A5F65CEE"/>
    <w:lvl w:ilvl="0" w:tplc="AAE0BCF8">
      <w:start w:val="3"/>
      <w:numFmt w:val="upperLetter"/>
      <w:lvlText w:val="%1)"/>
      <w:lvlJc w:val="left"/>
      <w:pPr>
        <w:ind w:left="1599" w:hanging="52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8101380">
      <w:start w:val="1"/>
      <w:numFmt w:val="decimal"/>
      <w:lvlText w:val="%2."/>
      <w:lvlJc w:val="left"/>
      <w:pPr>
        <w:ind w:left="1980" w:hanging="660"/>
        <w:jc w:val="left"/>
      </w:pPr>
      <w:rPr>
        <w:rFonts w:ascii="Times New Roman" w:eastAsia="Times New Roman" w:hAnsi="Times New Roman" w:cs="Times New Roman" w:hint="default"/>
        <w:b w:val="0"/>
        <w:bCs w:val="0"/>
        <w:i w:val="0"/>
        <w:iCs w:val="0"/>
        <w:spacing w:val="-1"/>
        <w:w w:val="100"/>
        <w:sz w:val="32"/>
        <w:szCs w:val="32"/>
        <w:lang w:val="en-US" w:eastAsia="en-US" w:bidi="ar-SA"/>
      </w:rPr>
    </w:lvl>
    <w:lvl w:ilvl="2" w:tplc="8AAA0CAA">
      <w:numFmt w:val="bullet"/>
      <w:lvlText w:val="•"/>
      <w:lvlJc w:val="left"/>
      <w:pPr>
        <w:ind w:left="2880" w:hanging="660"/>
      </w:pPr>
      <w:rPr>
        <w:rFonts w:hint="default"/>
        <w:lang w:val="en-US" w:eastAsia="en-US" w:bidi="ar-SA"/>
      </w:rPr>
    </w:lvl>
    <w:lvl w:ilvl="3" w:tplc="23525510">
      <w:numFmt w:val="bullet"/>
      <w:lvlText w:val="•"/>
      <w:lvlJc w:val="left"/>
      <w:pPr>
        <w:ind w:left="3780" w:hanging="660"/>
      </w:pPr>
      <w:rPr>
        <w:rFonts w:hint="default"/>
        <w:lang w:val="en-US" w:eastAsia="en-US" w:bidi="ar-SA"/>
      </w:rPr>
    </w:lvl>
    <w:lvl w:ilvl="4" w:tplc="B7FE16E8">
      <w:numFmt w:val="bullet"/>
      <w:lvlText w:val="•"/>
      <w:lvlJc w:val="left"/>
      <w:pPr>
        <w:ind w:left="4680" w:hanging="660"/>
      </w:pPr>
      <w:rPr>
        <w:rFonts w:hint="default"/>
        <w:lang w:val="en-US" w:eastAsia="en-US" w:bidi="ar-SA"/>
      </w:rPr>
    </w:lvl>
    <w:lvl w:ilvl="5" w:tplc="1BD66310">
      <w:numFmt w:val="bullet"/>
      <w:lvlText w:val="•"/>
      <w:lvlJc w:val="left"/>
      <w:pPr>
        <w:ind w:left="5580" w:hanging="660"/>
      </w:pPr>
      <w:rPr>
        <w:rFonts w:hint="default"/>
        <w:lang w:val="en-US" w:eastAsia="en-US" w:bidi="ar-SA"/>
      </w:rPr>
    </w:lvl>
    <w:lvl w:ilvl="6" w:tplc="D2B29F46">
      <w:numFmt w:val="bullet"/>
      <w:lvlText w:val="•"/>
      <w:lvlJc w:val="left"/>
      <w:pPr>
        <w:ind w:left="6480" w:hanging="660"/>
      </w:pPr>
      <w:rPr>
        <w:rFonts w:hint="default"/>
        <w:lang w:val="en-US" w:eastAsia="en-US" w:bidi="ar-SA"/>
      </w:rPr>
    </w:lvl>
    <w:lvl w:ilvl="7" w:tplc="D74639CA">
      <w:numFmt w:val="bullet"/>
      <w:lvlText w:val="•"/>
      <w:lvlJc w:val="left"/>
      <w:pPr>
        <w:ind w:left="7380" w:hanging="660"/>
      </w:pPr>
      <w:rPr>
        <w:rFonts w:hint="default"/>
        <w:lang w:val="en-US" w:eastAsia="en-US" w:bidi="ar-SA"/>
      </w:rPr>
    </w:lvl>
    <w:lvl w:ilvl="8" w:tplc="8C8A0B36">
      <w:numFmt w:val="bullet"/>
      <w:lvlText w:val="•"/>
      <w:lvlJc w:val="left"/>
      <w:pPr>
        <w:ind w:left="8280" w:hanging="660"/>
      </w:pPr>
      <w:rPr>
        <w:rFonts w:hint="default"/>
        <w:lang w:val="en-US" w:eastAsia="en-US" w:bidi="ar-SA"/>
      </w:rPr>
    </w:lvl>
  </w:abstractNum>
  <w:abstractNum w:abstractNumId="76" w15:restartNumberingAfterBreak="0">
    <w:nsid w:val="69BF1878"/>
    <w:multiLevelType w:val="hybridMultilevel"/>
    <w:tmpl w:val="E7CE6220"/>
    <w:lvl w:ilvl="0" w:tplc="DDC0B394">
      <w:start w:val="1"/>
      <w:numFmt w:val="upperLetter"/>
      <w:lvlText w:val="%1)"/>
      <w:lvlJc w:val="left"/>
      <w:pPr>
        <w:ind w:left="161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CD42B98">
      <w:numFmt w:val="bullet"/>
      <w:lvlText w:val="•"/>
      <w:lvlJc w:val="left"/>
      <w:pPr>
        <w:ind w:left="2466" w:hanging="535"/>
      </w:pPr>
      <w:rPr>
        <w:rFonts w:hint="default"/>
        <w:lang w:val="en-US" w:eastAsia="en-US" w:bidi="ar-SA"/>
      </w:rPr>
    </w:lvl>
    <w:lvl w:ilvl="2" w:tplc="C10A4AA0">
      <w:numFmt w:val="bullet"/>
      <w:lvlText w:val="•"/>
      <w:lvlJc w:val="left"/>
      <w:pPr>
        <w:ind w:left="3312" w:hanging="535"/>
      </w:pPr>
      <w:rPr>
        <w:rFonts w:hint="default"/>
        <w:lang w:val="en-US" w:eastAsia="en-US" w:bidi="ar-SA"/>
      </w:rPr>
    </w:lvl>
    <w:lvl w:ilvl="3" w:tplc="5E02DB60">
      <w:numFmt w:val="bullet"/>
      <w:lvlText w:val="•"/>
      <w:lvlJc w:val="left"/>
      <w:pPr>
        <w:ind w:left="4158" w:hanging="535"/>
      </w:pPr>
      <w:rPr>
        <w:rFonts w:hint="default"/>
        <w:lang w:val="en-US" w:eastAsia="en-US" w:bidi="ar-SA"/>
      </w:rPr>
    </w:lvl>
    <w:lvl w:ilvl="4" w:tplc="8D54408C">
      <w:numFmt w:val="bullet"/>
      <w:lvlText w:val="•"/>
      <w:lvlJc w:val="left"/>
      <w:pPr>
        <w:ind w:left="5004" w:hanging="535"/>
      </w:pPr>
      <w:rPr>
        <w:rFonts w:hint="default"/>
        <w:lang w:val="en-US" w:eastAsia="en-US" w:bidi="ar-SA"/>
      </w:rPr>
    </w:lvl>
    <w:lvl w:ilvl="5" w:tplc="A6ACBB7E">
      <w:numFmt w:val="bullet"/>
      <w:lvlText w:val="•"/>
      <w:lvlJc w:val="left"/>
      <w:pPr>
        <w:ind w:left="5850" w:hanging="535"/>
      </w:pPr>
      <w:rPr>
        <w:rFonts w:hint="default"/>
        <w:lang w:val="en-US" w:eastAsia="en-US" w:bidi="ar-SA"/>
      </w:rPr>
    </w:lvl>
    <w:lvl w:ilvl="6" w:tplc="8B98F2AE">
      <w:numFmt w:val="bullet"/>
      <w:lvlText w:val="•"/>
      <w:lvlJc w:val="left"/>
      <w:pPr>
        <w:ind w:left="6696" w:hanging="535"/>
      </w:pPr>
      <w:rPr>
        <w:rFonts w:hint="default"/>
        <w:lang w:val="en-US" w:eastAsia="en-US" w:bidi="ar-SA"/>
      </w:rPr>
    </w:lvl>
    <w:lvl w:ilvl="7" w:tplc="9C2A8780">
      <w:numFmt w:val="bullet"/>
      <w:lvlText w:val="•"/>
      <w:lvlJc w:val="left"/>
      <w:pPr>
        <w:ind w:left="7542" w:hanging="535"/>
      </w:pPr>
      <w:rPr>
        <w:rFonts w:hint="default"/>
        <w:lang w:val="en-US" w:eastAsia="en-US" w:bidi="ar-SA"/>
      </w:rPr>
    </w:lvl>
    <w:lvl w:ilvl="8" w:tplc="D93A1872">
      <w:numFmt w:val="bullet"/>
      <w:lvlText w:val="•"/>
      <w:lvlJc w:val="left"/>
      <w:pPr>
        <w:ind w:left="8388" w:hanging="535"/>
      </w:pPr>
      <w:rPr>
        <w:rFonts w:hint="default"/>
        <w:lang w:val="en-US" w:eastAsia="en-US" w:bidi="ar-SA"/>
      </w:rPr>
    </w:lvl>
  </w:abstractNum>
  <w:abstractNum w:abstractNumId="77" w15:restartNumberingAfterBreak="0">
    <w:nsid w:val="6A114E9A"/>
    <w:multiLevelType w:val="hybridMultilevel"/>
    <w:tmpl w:val="68A8542E"/>
    <w:lvl w:ilvl="0" w:tplc="02DE3D02">
      <w:start w:val="1"/>
      <w:numFmt w:val="upperLetter"/>
      <w:lvlText w:val="%1)"/>
      <w:lvlJc w:val="left"/>
      <w:pPr>
        <w:ind w:left="885" w:hanging="526"/>
        <w:jc w:val="left"/>
      </w:pPr>
      <w:rPr>
        <w:rFonts w:ascii="Arial MT" w:eastAsia="Arial MT" w:hAnsi="Arial MT" w:cs="Arial MT" w:hint="default"/>
        <w:b w:val="0"/>
        <w:bCs w:val="0"/>
        <w:i w:val="0"/>
        <w:iCs w:val="0"/>
        <w:spacing w:val="-1"/>
        <w:w w:val="100"/>
        <w:sz w:val="22"/>
        <w:szCs w:val="22"/>
        <w:lang w:val="en-US" w:eastAsia="en-US" w:bidi="ar-SA"/>
      </w:rPr>
    </w:lvl>
    <w:lvl w:ilvl="1" w:tplc="ED6AAF10">
      <w:numFmt w:val="bullet"/>
      <w:lvlText w:val="•"/>
      <w:lvlJc w:val="left"/>
      <w:pPr>
        <w:ind w:left="1800" w:hanging="526"/>
      </w:pPr>
      <w:rPr>
        <w:rFonts w:hint="default"/>
        <w:lang w:val="en-US" w:eastAsia="en-US" w:bidi="ar-SA"/>
      </w:rPr>
    </w:lvl>
    <w:lvl w:ilvl="2" w:tplc="83AE0F2C">
      <w:numFmt w:val="bullet"/>
      <w:lvlText w:val="•"/>
      <w:lvlJc w:val="left"/>
      <w:pPr>
        <w:ind w:left="2720" w:hanging="526"/>
      </w:pPr>
      <w:rPr>
        <w:rFonts w:hint="default"/>
        <w:lang w:val="en-US" w:eastAsia="en-US" w:bidi="ar-SA"/>
      </w:rPr>
    </w:lvl>
    <w:lvl w:ilvl="3" w:tplc="7B5A9436">
      <w:numFmt w:val="bullet"/>
      <w:lvlText w:val="•"/>
      <w:lvlJc w:val="left"/>
      <w:pPr>
        <w:ind w:left="3640" w:hanging="526"/>
      </w:pPr>
      <w:rPr>
        <w:rFonts w:hint="default"/>
        <w:lang w:val="en-US" w:eastAsia="en-US" w:bidi="ar-SA"/>
      </w:rPr>
    </w:lvl>
    <w:lvl w:ilvl="4" w:tplc="5EDED2F6">
      <w:numFmt w:val="bullet"/>
      <w:lvlText w:val="•"/>
      <w:lvlJc w:val="left"/>
      <w:pPr>
        <w:ind w:left="4560" w:hanging="526"/>
      </w:pPr>
      <w:rPr>
        <w:rFonts w:hint="default"/>
        <w:lang w:val="en-US" w:eastAsia="en-US" w:bidi="ar-SA"/>
      </w:rPr>
    </w:lvl>
    <w:lvl w:ilvl="5" w:tplc="AC722696">
      <w:numFmt w:val="bullet"/>
      <w:lvlText w:val="•"/>
      <w:lvlJc w:val="left"/>
      <w:pPr>
        <w:ind w:left="5480" w:hanging="526"/>
      </w:pPr>
      <w:rPr>
        <w:rFonts w:hint="default"/>
        <w:lang w:val="en-US" w:eastAsia="en-US" w:bidi="ar-SA"/>
      </w:rPr>
    </w:lvl>
    <w:lvl w:ilvl="6" w:tplc="C2ACEEF8">
      <w:numFmt w:val="bullet"/>
      <w:lvlText w:val="•"/>
      <w:lvlJc w:val="left"/>
      <w:pPr>
        <w:ind w:left="6400" w:hanging="526"/>
      </w:pPr>
      <w:rPr>
        <w:rFonts w:hint="default"/>
        <w:lang w:val="en-US" w:eastAsia="en-US" w:bidi="ar-SA"/>
      </w:rPr>
    </w:lvl>
    <w:lvl w:ilvl="7" w:tplc="62B4ED2C">
      <w:numFmt w:val="bullet"/>
      <w:lvlText w:val="•"/>
      <w:lvlJc w:val="left"/>
      <w:pPr>
        <w:ind w:left="7320" w:hanging="526"/>
      </w:pPr>
      <w:rPr>
        <w:rFonts w:hint="default"/>
        <w:lang w:val="en-US" w:eastAsia="en-US" w:bidi="ar-SA"/>
      </w:rPr>
    </w:lvl>
    <w:lvl w:ilvl="8" w:tplc="6FFE05BA">
      <w:numFmt w:val="bullet"/>
      <w:lvlText w:val="•"/>
      <w:lvlJc w:val="left"/>
      <w:pPr>
        <w:ind w:left="8240" w:hanging="526"/>
      </w:pPr>
      <w:rPr>
        <w:rFonts w:hint="default"/>
        <w:lang w:val="en-US" w:eastAsia="en-US" w:bidi="ar-SA"/>
      </w:rPr>
    </w:lvl>
  </w:abstractNum>
  <w:abstractNum w:abstractNumId="78" w15:restartNumberingAfterBreak="0">
    <w:nsid w:val="6C001D93"/>
    <w:multiLevelType w:val="hybridMultilevel"/>
    <w:tmpl w:val="824AAEB4"/>
    <w:lvl w:ilvl="0" w:tplc="A05A424E">
      <w:numFmt w:val="bullet"/>
      <w:lvlText w:val="·"/>
      <w:lvlJc w:val="left"/>
      <w:pPr>
        <w:ind w:left="1440" w:hanging="227"/>
      </w:pPr>
      <w:rPr>
        <w:rFonts w:ascii="Arial MT" w:eastAsia="Arial MT" w:hAnsi="Arial MT" w:cs="Arial MT" w:hint="default"/>
        <w:b w:val="0"/>
        <w:bCs w:val="0"/>
        <w:i w:val="0"/>
        <w:iCs w:val="0"/>
        <w:spacing w:val="0"/>
        <w:w w:val="100"/>
        <w:sz w:val="26"/>
        <w:szCs w:val="26"/>
        <w:lang w:val="en-US" w:eastAsia="en-US" w:bidi="ar-SA"/>
      </w:rPr>
    </w:lvl>
    <w:lvl w:ilvl="1" w:tplc="16946C82">
      <w:numFmt w:val="bullet"/>
      <w:lvlText w:val="·"/>
      <w:lvlJc w:val="left"/>
      <w:pPr>
        <w:ind w:left="1800" w:hanging="297"/>
      </w:pPr>
      <w:rPr>
        <w:rFonts w:ascii="Arial MT" w:eastAsia="Arial MT" w:hAnsi="Arial MT" w:cs="Arial MT" w:hint="default"/>
        <w:b w:val="0"/>
        <w:bCs w:val="0"/>
        <w:i w:val="0"/>
        <w:iCs w:val="0"/>
        <w:spacing w:val="0"/>
        <w:w w:val="100"/>
        <w:sz w:val="26"/>
        <w:szCs w:val="26"/>
        <w:lang w:val="en-US" w:eastAsia="en-US" w:bidi="ar-SA"/>
      </w:rPr>
    </w:lvl>
    <w:lvl w:ilvl="2" w:tplc="4B60F042">
      <w:numFmt w:val="bullet"/>
      <w:lvlText w:val="•"/>
      <w:lvlJc w:val="left"/>
      <w:pPr>
        <w:ind w:left="2720" w:hanging="297"/>
      </w:pPr>
      <w:rPr>
        <w:rFonts w:hint="default"/>
        <w:lang w:val="en-US" w:eastAsia="en-US" w:bidi="ar-SA"/>
      </w:rPr>
    </w:lvl>
    <w:lvl w:ilvl="3" w:tplc="ACA6FC08">
      <w:numFmt w:val="bullet"/>
      <w:lvlText w:val="•"/>
      <w:lvlJc w:val="left"/>
      <w:pPr>
        <w:ind w:left="3640" w:hanging="297"/>
      </w:pPr>
      <w:rPr>
        <w:rFonts w:hint="default"/>
        <w:lang w:val="en-US" w:eastAsia="en-US" w:bidi="ar-SA"/>
      </w:rPr>
    </w:lvl>
    <w:lvl w:ilvl="4" w:tplc="833E6100">
      <w:numFmt w:val="bullet"/>
      <w:lvlText w:val="•"/>
      <w:lvlJc w:val="left"/>
      <w:pPr>
        <w:ind w:left="4560" w:hanging="297"/>
      </w:pPr>
      <w:rPr>
        <w:rFonts w:hint="default"/>
        <w:lang w:val="en-US" w:eastAsia="en-US" w:bidi="ar-SA"/>
      </w:rPr>
    </w:lvl>
    <w:lvl w:ilvl="5" w:tplc="C8C0E7FA">
      <w:numFmt w:val="bullet"/>
      <w:lvlText w:val="•"/>
      <w:lvlJc w:val="left"/>
      <w:pPr>
        <w:ind w:left="5480" w:hanging="297"/>
      </w:pPr>
      <w:rPr>
        <w:rFonts w:hint="default"/>
        <w:lang w:val="en-US" w:eastAsia="en-US" w:bidi="ar-SA"/>
      </w:rPr>
    </w:lvl>
    <w:lvl w:ilvl="6" w:tplc="00EC9954">
      <w:numFmt w:val="bullet"/>
      <w:lvlText w:val="•"/>
      <w:lvlJc w:val="left"/>
      <w:pPr>
        <w:ind w:left="6400" w:hanging="297"/>
      </w:pPr>
      <w:rPr>
        <w:rFonts w:hint="default"/>
        <w:lang w:val="en-US" w:eastAsia="en-US" w:bidi="ar-SA"/>
      </w:rPr>
    </w:lvl>
    <w:lvl w:ilvl="7" w:tplc="C0867296">
      <w:numFmt w:val="bullet"/>
      <w:lvlText w:val="•"/>
      <w:lvlJc w:val="left"/>
      <w:pPr>
        <w:ind w:left="7320" w:hanging="297"/>
      </w:pPr>
      <w:rPr>
        <w:rFonts w:hint="default"/>
        <w:lang w:val="en-US" w:eastAsia="en-US" w:bidi="ar-SA"/>
      </w:rPr>
    </w:lvl>
    <w:lvl w:ilvl="8" w:tplc="5874CD58">
      <w:numFmt w:val="bullet"/>
      <w:lvlText w:val="•"/>
      <w:lvlJc w:val="left"/>
      <w:pPr>
        <w:ind w:left="8240" w:hanging="297"/>
      </w:pPr>
      <w:rPr>
        <w:rFonts w:hint="default"/>
        <w:lang w:val="en-US" w:eastAsia="en-US" w:bidi="ar-SA"/>
      </w:rPr>
    </w:lvl>
  </w:abstractNum>
  <w:abstractNum w:abstractNumId="79" w15:restartNumberingAfterBreak="0">
    <w:nsid w:val="6C9A16B8"/>
    <w:multiLevelType w:val="hybridMultilevel"/>
    <w:tmpl w:val="885A8A6C"/>
    <w:lvl w:ilvl="0" w:tplc="C5D88A1C">
      <w:start w:val="1"/>
      <w:numFmt w:val="lowerLetter"/>
      <w:lvlText w:val="%1)"/>
      <w:lvlJc w:val="left"/>
      <w:pPr>
        <w:ind w:left="1346" w:hanging="267"/>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048E30C">
      <w:numFmt w:val="bullet"/>
      <w:lvlText w:val="•"/>
      <w:lvlJc w:val="left"/>
      <w:pPr>
        <w:ind w:left="2214" w:hanging="267"/>
      </w:pPr>
      <w:rPr>
        <w:rFonts w:hint="default"/>
        <w:lang w:val="en-US" w:eastAsia="en-US" w:bidi="ar-SA"/>
      </w:rPr>
    </w:lvl>
    <w:lvl w:ilvl="2" w:tplc="CE5638B2">
      <w:numFmt w:val="bullet"/>
      <w:lvlText w:val="•"/>
      <w:lvlJc w:val="left"/>
      <w:pPr>
        <w:ind w:left="3088" w:hanging="267"/>
      </w:pPr>
      <w:rPr>
        <w:rFonts w:hint="default"/>
        <w:lang w:val="en-US" w:eastAsia="en-US" w:bidi="ar-SA"/>
      </w:rPr>
    </w:lvl>
    <w:lvl w:ilvl="3" w:tplc="611E2256">
      <w:numFmt w:val="bullet"/>
      <w:lvlText w:val="•"/>
      <w:lvlJc w:val="left"/>
      <w:pPr>
        <w:ind w:left="3962" w:hanging="267"/>
      </w:pPr>
      <w:rPr>
        <w:rFonts w:hint="default"/>
        <w:lang w:val="en-US" w:eastAsia="en-US" w:bidi="ar-SA"/>
      </w:rPr>
    </w:lvl>
    <w:lvl w:ilvl="4" w:tplc="98E4E856">
      <w:numFmt w:val="bullet"/>
      <w:lvlText w:val="•"/>
      <w:lvlJc w:val="left"/>
      <w:pPr>
        <w:ind w:left="4836" w:hanging="267"/>
      </w:pPr>
      <w:rPr>
        <w:rFonts w:hint="default"/>
        <w:lang w:val="en-US" w:eastAsia="en-US" w:bidi="ar-SA"/>
      </w:rPr>
    </w:lvl>
    <w:lvl w:ilvl="5" w:tplc="C674D878">
      <w:numFmt w:val="bullet"/>
      <w:lvlText w:val="•"/>
      <w:lvlJc w:val="left"/>
      <w:pPr>
        <w:ind w:left="5710" w:hanging="267"/>
      </w:pPr>
      <w:rPr>
        <w:rFonts w:hint="default"/>
        <w:lang w:val="en-US" w:eastAsia="en-US" w:bidi="ar-SA"/>
      </w:rPr>
    </w:lvl>
    <w:lvl w:ilvl="6" w:tplc="0DF02060">
      <w:numFmt w:val="bullet"/>
      <w:lvlText w:val="•"/>
      <w:lvlJc w:val="left"/>
      <w:pPr>
        <w:ind w:left="6584" w:hanging="267"/>
      </w:pPr>
      <w:rPr>
        <w:rFonts w:hint="default"/>
        <w:lang w:val="en-US" w:eastAsia="en-US" w:bidi="ar-SA"/>
      </w:rPr>
    </w:lvl>
    <w:lvl w:ilvl="7" w:tplc="47306D74">
      <w:numFmt w:val="bullet"/>
      <w:lvlText w:val="•"/>
      <w:lvlJc w:val="left"/>
      <w:pPr>
        <w:ind w:left="7458" w:hanging="267"/>
      </w:pPr>
      <w:rPr>
        <w:rFonts w:hint="default"/>
        <w:lang w:val="en-US" w:eastAsia="en-US" w:bidi="ar-SA"/>
      </w:rPr>
    </w:lvl>
    <w:lvl w:ilvl="8" w:tplc="5D82BE52">
      <w:numFmt w:val="bullet"/>
      <w:lvlText w:val="•"/>
      <w:lvlJc w:val="left"/>
      <w:pPr>
        <w:ind w:left="8332" w:hanging="267"/>
      </w:pPr>
      <w:rPr>
        <w:rFonts w:hint="default"/>
        <w:lang w:val="en-US" w:eastAsia="en-US" w:bidi="ar-SA"/>
      </w:rPr>
    </w:lvl>
  </w:abstractNum>
  <w:abstractNum w:abstractNumId="80" w15:restartNumberingAfterBreak="0">
    <w:nsid w:val="6ED8179C"/>
    <w:multiLevelType w:val="hybridMultilevel"/>
    <w:tmpl w:val="F6DAB7E0"/>
    <w:lvl w:ilvl="0" w:tplc="B1963556">
      <w:start w:val="1"/>
      <w:numFmt w:val="lowerLetter"/>
      <w:lvlText w:val="(%1)"/>
      <w:lvlJc w:val="left"/>
      <w:pPr>
        <w:ind w:left="1433" w:hanging="354"/>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A7528D0E">
      <w:numFmt w:val="bullet"/>
      <w:lvlText w:val="•"/>
      <w:lvlJc w:val="left"/>
      <w:pPr>
        <w:ind w:left="2304" w:hanging="354"/>
      </w:pPr>
      <w:rPr>
        <w:rFonts w:hint="default"/>
        <w:lang w:val="en-US" w:eastAsia="en-US" w:bidi="ar-SA"/>
      </w:rPr>
    </w:lvl>
    <w:lvl w:ilvl="2" w:tplc="BBCAD966">
      <w:numFmt w:val="bullet"/>
      <w:lvlText w:val="•"/>
      <w:lvlJc w:val="left"/>
      <w:pPr>
        <w:ind w:left="3168" w:hanging="354"/>
      </w:pPr>
      <w:rPr>
        <w:rFonts w:hint="default"/>
        <w:lang w:val="en-US" w:eastAsia="en-US" w:bidi="ar-SA"/>
      </w:rPr>
    </w:lvl>
    <w:lvl w:ilvl="3" w:tplc="ADCE6234">
      <w:numFmt w:val="bullet"/>
      <w:lvlText w:val="•"/>
      <w:lvlJc w:val="left"/>
      <w:pPr>
        <w:ind w:left="4032" w:hanging="354"/>
      </w:pPr>
      <w:rPr>
        <w:rFonts w:hint="default"/>
        <w:lang w:val="en-US" w:eastAsia="en-US" w:bidi="ar-SA"/>
      </w:rPr>
    </w:lvl>
    <w:lvl w:ilvl="4" w:tplc="F7262B42">
      <w:numFmt w:val="bullet"/>
      <w:lvlText w:val="•"/>
      <w:lvlJc w:val="left"/>
      <w:pPr>
        <w:ind w:left="4896" w:hanging="354"/>
      </w:pPr>
      <w:rPr>
        <w:rFonts w:hint="default"/>
        <w:lang w:val="en-US" w:eastAsia="en-US" w:bidi="ar-SA"/>
      </w:rPr>
    </w:lvl>
    <w:lvl w:ilvl="5" w:tplc="F8BAAB1A">
      <w:numFmt w:val="bullet"/>
      <w:lvlText w:val="•"/>
      <w:lvlJc w:val="left"/>
      <w:pPr>
        <w:ind w:left="5760" w:hanging="354"/>
      </w:pPr>
      <w:rPr>
        <w:rFonts w:hint="default"/>
        <w:lang w:val="en-US" w:eastAsia="en-US" w:bidi="ar-SA"/>
      </w:rPr>
    </w:lvl>
    <w:lvl w:ilvl="6" w:tplc="7C52BE04">
      <w:numFmt w:val="bullet"/>
      <w:lvlText w:val="•"/>
      <w:lvlJc w:val="left"/>
      <w:pPr>
        <w:ind w:left="6624" w:hanging="354"/>
      </w:pPr>
      <w:rPr>
        <w:rFonts w:hint="default"/>
        <w:lang w:val="en-US" w:eastAsia="en-US" w:bidi="ar-SA"/>
      </w:rPr>
    </w:lvl>
    <w:lvl w:ilvl="7" w:tplc="1548B9AC">
      <w:numFmt w:val="bullet"/>
      <w:lvlText w:val="•"/>
      <w:lvlJc w:val="left"/>
      <w:pPr>
        <w:ind w:left="7488" w:hanging="354"/>
      </w:pPr>
      <w:rPr>
        <w:rFonts w:hint="default"/>
        <w:lang w:val="en-US" w:eastAsia="en-US" w:bidi="ar-SA"/>
      </w:rPr>
    </w:lvl>
    <w:lvl w:ilvl="8" w:tplc="9AAA0C64">
      <w:numFmt w:val="bullet"/>
      <w:lvlText w:val="•"/>
      <w:lvlJc w:val="left"/>
      <w:pPr>
        <w:ind w:left="8352" w:hanging="354"/>
      </w:pPr>
      <w:rPr>
        <w:rFonts w:hint="default"/>
        <w:lang w:val="en-US" w:eastAsia="en-US" w:bidi="ar-SA"/>
      </w:rPr>
    </w:lvl>
  </w:abstractNum>
  <w:abstractNum w:abstractNumId="81" w15:restartNumberingAfterBreak="0">
    <w:nsid w:val="72172B29"/>
    <w:multiLevelType w:val="hybridMultilevel"/>
    <w:tmpl w:val="D9D4581C"/>
    <w:lvl w:ilvl="0" w:tplc="7E866986">
      <w:start w:val="1"/>
      <w:numFmt w:val="decimal"/>
      <w:lvlText w:val="%1."/>
      <w:lvlJc w:val="left"/>
      <w:pPr>
        <w:ind w:left="2099" w:hanging="102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47ADA02">
      <w:numFmt w:val="bullet"/>
      <w:lvlText w:val="•"/>
      <w:lvlJc w:val="left"/>
      <w:pPr>
        <w:ind w:left="2898" w:hanging="1020"/>
      </w:pPr>
      <w:rPr>
        <w:rFonts w:hint="default"/>
        <w:lang w:val="en-US" w:eastAsia="en-US" w:bidi="ar-SA"/>
      </w:rPr>
    </w:lvl>
    <w:lvl w:ilvl="2" w:tplc="3E104996">
      <w:numFmt w:val="bullet"/>
      <w:lvlText w:val="•"/>
      <w:lvlJc w:val="left"/>
      <w:pPr>
        <w:ind w:left="3696" w:hanging="1020"/>
      </w:pPr>
      <w:rPr>
        <w:rFonts w:hint="default"/>
        <w:lang w:val="en-US" w:eastAsia="en-US" w:bidi="ar-SA"/>
      </w:rPr>
    </w:lvl>
    <w:lvl w:ilvl="3" w:tplc="8CD07AC6">
      <w:numFmt w:val="bullet"/>
      <w:lvlText w:val="•"/>
      <w:lvlJc w:val="left"/>
      <w:pPr>
        <w:ind w:left="4494" w:hanging="1020"/>
      </w:pPr>
      <w:rPr>
        <w:rFonts w:hint="default"/>
        <w:lang w:val="en-US" w:eastAsia="en-US" w:bidi="ar-SA"/>
      </w:rPr>
    </w:lvl>
    <w:lvl w:ilvl="4" w:tplc="622A8220">
      <w:numFmt w:val="bullet"/>
      <w:lvlText w:val="•"/>
      <w:lvlJc w:val="left"/>
      <w:pPr>
        <w:ind w:left="5292" w:hanging="1020"/>
      </w:pPr>
      <w:rPr>
        <w:rFonts w:hint="default"/>
        <w:lang w:val="en-US" w:eastAsia="en-US" w:bidi="ar-SA"/>
      </w:rPr>
    </w:lvl>
    <w:lvl w:ilvl="5" w:tplc="A8F2B4EA">
      <w:numFmt w:val="bullet"/>
      <w:lvlText w:val="•"/>
      <w:lvlJc w:val="left"/>
      <w:pPr>
        <w:ind w:left="6090" w:hanging="1020"/>
      </w:pPr>
      <w:rPr>
        <w:rFonts w:hint="default"/>
        <w:lang w:val="en-US" w:eastAsia="en-US" w:bidi="ar-SA"/>
      </w:rPr>
    </w:lvl>
    <w:lvl w:ilvl="6" w:tplc="F252C238">
      <w:numFmt w:val="bullet"/>
      <w:lvlText w:val="•"/>
      <w:lvlJc w:val="left"/>
      <w:pPr>
        <w:ind w:left="6888" w:hanging="1020"/>
      </w:pPr>
      <w:rPr>
        <w:rFonts w:hint="default"/>
        <w:lang w:val="en-US" w:eastAsia="en-US" w:bidi="ar-SA"/>
      </w:rPr>
    </w:lvl>
    <w:lvl w:ilvl="7" w:tplc="52168F18">
      <w:numFmt w:val="bullet"/>
      <w:lvlText w:val="•"/>
      <w:lvlJc w:val="left"/>
      <w:pPr>
        <w:ind w:left="7686" w:hanging="1020"/>
      </w:pPr>
      <w:rPr>
        <w:rFonts w:hint="default"/>
        <w:lang w:val="en-US" w:eastAsia="en-US" w:bidi="ar-SA"/>
      </w:rPr>
    </w:lvl>
    <w:lvl w:ilvl="8" w:tplc="21EA52B6">
      <w:numFmt w:val="bullet"/>
      <w:lvlText w:val="•"/>
      <w:lvlJc w:val="left"/>
      <w:pPr>
        <w:ind w:left="8484" w:hanging="1020"/>
      </w:pPr>
      <w:rPr>
        <w:rFonts w:hint="default"/>
        <w:lang w:val="en-US" w:eastAsia="en-US" w:bidi="ar-SA"/>
      </w:rPr>
    </w:lvl>
  </w:abstractNum>
  <w:abstractNum w:abstractNumId="82" w15:restartNumberingAfterBreak="0">
    <w:nsid w:val="79337959"/>
    <w:multiLevelType w:val="hybridMultilevel"/>
    <w:tmpl w:val="58067A88"/>
    <w:lvl w:ilvl="0" w:tplc="321CEAB6">
      <w:start w:val="1"/>
      <w:numFmt w:val="upperLetter"/>
      <w:lvlText w:val="%1)"/>
      <w:lvlJc w:val="left"/>
      <w:pPr>
        <w:ind w:left="89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6F48E98">
      <w:numFmt w:val="bullet"/>
      <w:lvlText w:val="•"/>
      <w:lvlJc w:val="left"/>
      <w:pPr>
        <w:ind w:left="1818" w:hanging="535"/>
      </w:pPr>
      <w:rPr>
        <w:rFonts w:hint="default"/>
        <w:lang w:val="en-US" w:eastAsia="en-US" w:bidi="ar-SA"/>
      </w:rPr>
    </w:lvl>
    <w:lvl w:ilvl="2" w:tplc="E5C8E5D0">
      <w:numFmt w:val="bullet"/>
      <w:lvlText w:val="•"/>
      <w:lvlJc w:val="left"/>
      <w:pPr>
        <w:ind w:left="2736" w:hanging="535"/>
      </w:pPr>
      <w:rPr>
        <w:rFonts w:hint="default"/>
        <w:lang w:val="en-US" w:eastAsia="en-US" w:bidi="ar-SA"/>
      </w:rPr>
    </w:lvl>
    <w:lvl w:ilvl="3" w:tplc="165AF782">
      <w:numFmt w:val="bullet"/>
      <w:lvlText w:val="•"/>
      <w:lvlJc w:val="left"/>
      <w:pPr>
        <w:ind w:left="3654" w:hanging="535"/>
      </w:pPr>
      <w:rPr>
        <w:rFonts w:hint="default"/>
        <w:lang w:val="en-US" w:eastAsia="en-US" w:bidi="ar-SA"/>
      </w:rPr>
    </w:lvl>
    <w:lvl w:ilvl="4" w:tplc="D75ED81E">
      <w:numFmt w:val="bullet"/>
      <w:lvlText w:val="•"/>
      <w:lvlJc w:val="left"/>
      <w:pPr>
        <w:ind w:left="4572" w:hanging="535"/>
      </w:pPr>
      <w:rPr>
        <w:rFonts w:hint="default"/>
        <w:lang w:val="en-US" w:eastAsia="en-US" w:bidi="ar-SA"/>
      </w:rPr>
    </w:lvl>
    <w:lvl w:ilvl="5" w:tplc="8062C820">
      <w:numFmt w:val="bullet"/>
      <w:lvlText w:val="•"/>
      <w:lvlJc w:val="left"/>
      <w:pPr>
        <w:ind w:left="5490" w:hanging="535"/>
      </w:pPr>
      <w:rPr>
        <w:rFonts w:hint="default"/>
        <w:lang w:val="en-US" w:eastAsia="en-US" w:bidi="ar-SA"/>
      </w:rPr>
    </w:lvl>
    <w:lvl w:ilvl="6" w:tplc="1160D4B8">
      <w:numFmt w:val="bullet"/>
      <w:lvlText w:val="•"/>
      <w:lvlJc w:val="left"/>
      <w:pPr>
        <w:ind w:left="6408" w:hanging="535"/>
      </w:pPr>
      <w:rPr>
        <w:rFonts w:hint="default"/>
        <w:lang w:val="en-US" w:eastAsia="en-US" w:bidi="ar-SA"/>
      </w:rPr>
    </w:lvl>
    <w:lvl w:ilvl="7" w:tplc="235A8D8A">
      <w:numFmt w:val="bullet"/>
      <w:lvlText w:val="•"/>
      <w:lvlJc w:val="left"/>
      <w:pPr>
        <w:ind w:left="7326" w:hanging="535"/>
      </w:pPr>
      <w:rPr>
        <w:rFonts w:hint="default"/>
        <w:lang w:val="en-US" w:eastAsia="en-US" w:bidi="ar-SA"/>
      </w:rPr>
    </w:lvl>
    <w:lvl w:ilvl="8" w:tplc="511030AE">
      <w:numFmt w:val="bullet"/>
      <w:lvlText w:val="•"/>
      <w:lvlJc w:val="left"/>
      <w:pPr>
        <w:ind w:left="8244" w:hanging="535"/>
      </w:pPr>
      <w:rPr>
        <w:rFonts w:hint="default"/>
        <w:lang w:val="en-US" w:eastAsia="en-US" w:bidi="ar-SA"/>
      </w:rPr>
    </w:lvl>
  </w:abstractNum>
  <w:abstractNum w:abstractNumId="83" w15:restartNumberingAfterBreak="0">
    <w:nsid w:val="793420AF"/>
    <w:multiLevelType w:val="hybridMultilevel"/>
    <w:tmpl w:val="2F66E7AA"/>
    <w:lvl w:ilvl="0" w:tplc="0C321D46">
      <w:start w:val="1"/>
      <w:numFmt w:val="upperLetter"/>
      <w:lvlText w:val="%1)"/>
      <w:lvlJc w:val="left"/>
      <w:pPr>
        <w:ind w:left="894" w:hanging="5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7383508">
      <w:numFmt w:val="bullet"/>
      <w:lvlText w:val="•"/>
      <w:lvlJc w:val="left"/>
      <w:pPr>
        <w:ind w:left="1818" w:hanging="535"/>
      </w:pPr>
      <w:rPr>
        <w:rFonts w:hint="default"/>
        <w:lang w:val="en-US" w:eastAsia="en-US" w:bidi="ar-SA"/>
      </w:rPr>
    </w:lvl>
    <w:lvl w:ilvl="2" w:tplc="FCC6CB1E">
      <w:numFmt w:val="bullet"/>
      <w:lvlText w:val="•"/>
      <w:lvlJc w:val="left"/>
      <w:pPr>
        <w:ind w:left="2736" w:hanging="535"/>
      </w:pPr>
      <w:rPr>
        <w:rFonts w:hint="default"/>
        <w:lang w:val="en-US" w:eastAsia="en-US" w:bidi="ar-SA"/>
      </w:rPr>
    </w:lvl>
    <w:lvl w:ilvl="3" w:tplc="E330350C">
      <w:numFmt w:val="bullet"/>
      <w:lvlText w:val="•"/>
      <w:lvlJc w:val="left"/>
      <w:pPr>
        <w:ind w:left="3654" w:hanging="535"/>
      </w:pPr>
      <w:rPr>
        <w:rFonts w:hint="default"/>
        <w:lang w:val="en-US" w:eastAsia="en-US" w:bidi="ar-SA"/>
      </w:rPr>
    </w:lvl>
    <w:lvl w:ilvl="4" w:tplc="941ED724">
      <w:numFmt w:val="bullet"/>
      <w:lvlText w:val="•"/>
      <w:lvlJc w:val="left"/>
      <w:pPr>
        <w:ind w:left="4572" w:hanging="535"/>
      </w:pPr>
      <w:rPr>
        <w:rFonts w:hint="default"/>
        <w:lang w:val="en-US" w:eastAsia="en-US" w:bidi="ar-SA"/>
      </w:rPr>
    </w:lvl>
    <w:lvl w:ilvl="5" w:tplc="41C200C4">
      <w:numFmt w:val="bullet"/>
      <w:lvlText w:val="•"/>
      <w:lvlJc w:val="left"/>
      <w:pPr>
        <w:ind w:left="5490" w:hanging="535"/>
      </w:pPr>
      <w:rPr>
        <w:rFonts w:hint="default"/>
        <w:lang w:val="en-US" w:eastAsia="en-US" w:bidi="ar-SA"/>
      </w:rPr>
    </w:lvl>
    <w:lvl w:ilvl="6" w:tplc="C4CE88A6">
      <w:numFmt w:val="bullet"/>
      <w:lvlText w:val="•"/>
      <w:lvlJc w:val="left"/>
      <w:pPr>
        <w:ind w:left="6408" w:hanging="535"/>
      </w:pPr>
      <w:rPr>
        <w:rFonts w:hint="default"/>
        <w:lang w:val="en-US" w:eastAsia="en-US" w:bidi="ar-SA"/>
      </w:rPr>
    </w:lvl>
    <w:lvl w:ilvl="7" w:tplc="F1B65C54">
      <w:numFmt w:val="bullet"/>
      <w:lvlText w:val="•"/>
      <w:lvlJc w:val="left"/>
      <w:pPr>
        <w:ind w:left="7326" w:hanging="535"/>
      </w:pPr>
      <w:rPr>
        <w:rFonts w:hint="default"/>
        <w:lang w:val="en-US" w:eastAsia="en-US" w:bidi="ar-SA"/>
      </w:rPr>
    </w:lvl>
    <w:lvl w:ilvl="8" w:tplc="7DEA0990">
      <w:numFmt w:val="bullet"/>
      <w:lvlText w:val="•"/>
      <w:lvlJc w:val="left"/>
      <w:pPr>
        <w:ind w:left="8244" w:hanging="535"/>
      </w:pPr>
      <w:rPr>
        <w:rFonts w:hint="default"/>
        <w:lang w:val="en-US" w:eastAsia="en-US" w:bidi="ar-SA"/>
      </w:rPr>
    </w:lvl>
  </w:abstractNum>
  <w:abstractNum w:abstractNumId="84" w15:restartNumberingAfterBreak="0">
    <w:nsid w:val="7C644BCE"/>
    <w:multiLevelType w:val="hybridMultilevel"/>
    <w:tmpl w:val="C9DA673E"/>
    <w:lvl w:ilvl="0" w:tplc="527E24B4">
      <w:start w:val="1"/>
      <w:numFmt w:val="lowerRoman"/>
      <w:lvlText w:val="(%1)"/>
      <w:lvlJc w:val="left"/>
      <w:pPr>
        <w:ind w:left="1080" w:hanging="659"/>
        <w:jc w:val="left"/>
      </w:pPr>
      <w:rPr>
        <w:rFonts w:ascii="Arial MT" w:eastAsia="Arial MT" w:hAnsi="Arial MT" w:cs="Arial MT" w:hint="default"/>
        <w:b w:val="0"/>
        <w:bCs w:val="0"/>
        <w:i w:val="0"/>
        <w:iCs w:val="0"/>
        <w:spacing w:val="-1"/>
        <w:w w:val="100"/>
        <w:sz w:val="22"/>
        <w:szCs w:val="22"/>
        <w:lang w:val="en-US" w:eastAsia="en-US" w:bidi="ar-SA"/>
      </w:rPr>
    </w:lvl>
    <w:lvl w:ilvl="1" w:tplc="513CEEBC">
      <w:numFmt w:val="bullet"/>
      <w:lvlText w:val="•"/>
      <w:lvlJc w:val="left"/>
      <w:pPr>
        <w:ind w:left="1980" w:hanging="659"/>
      </w:pPr>
      <w:rPr>
        <w:rFonts w:hint="default"/>
        <w:lang w:val="en-US" w:eastAsia="en-US" w:bidi="ar-SA"/>
      </w:rPr>
    </w:lvl>
    <w:lvl w:ilvl="2" w:tplc="6540C95E">
      <w:numFmt w:val="bullet"/>
      <w:lvlText w:val="•"/>
      <w:lvlJc w:val="left"/>
      <w:pPr>
        <w:ind w:left="2880" w:hanging="659"/>
      </w:pPr>
      <w:rPr>
        <w:rFonts w:hint="default"/>
        <w:lang w:val="en-US" w:eastAsia="en-US" w:bidi="ar-SA"/>
      </w:rPr>
    </w:lvl>
    <w:lvl w:ilvl="3" w:tplc="D4204BAA">
      <w:numFmt w:val="bullet"/>
      <w:lvlText w:val="•"/>
      <w:lvlJc w:val="left"/>
      <w:pPr>
        <w:ind w:left="3780" w:hanging="659"/>
      </w:pPr>
      <w:rPr>
        <w:rFonts w:hint="default"/>
        <w:lang w:val="en-US" w:eastAsia="en-US" w:bidi="ar-SA"/>
      </w:rPr>
    </w:lvl>
    <w:lvl w:ilvl="4" w:tplc="3EB88520">
      <w:numFmt w:val="bullet"/>
      <w:lvlText w:val="•"/>
      <w:lvlJc w:val="left"/>
      <w:pPr>
        <w:ind w:left="4680" w:hanging="659"/>
      </w:pPr>
      <w:rPr>
        <w:rFonts w:hint="default"/>
        <w:lang w:val="en-US" w:eastAsia="en-US" w:bidi="ar-SA"/>
      </w:rPr>
    </w:lvl>
    <w:lvl w:ilvl="5" w:tplc="9760C3D6">
      <w:numFmt w:val="bullet"/>
      <w:lvlText w:val="•"/>
      <w:lvlJc w:val="left"/>
      <w:pPr>
        <w:ind w:left="5580" w:hanging="659"/>
      </w:pPr>
      <w:rPr>
        <w:rFonts w:hint="default"/>
        <w:lang w:val="en-US" w:eastAsia="en-US" w:bidi="ar-SA"/>
      </w:rPr>
    </w:lvl>
    <w:lvl w:ilvl="6" w:tplc="61A0928A">
      <w:numFmt w:val="bullet"/>
      <w:lvlText w:val="•"/>
      <w:lvlJc w:val="left"/>
      <w:pPr>
        <w:ind w:left="6480" w:hanging="659"/>
      </w:pPr>
      <w:rPr>
        <w:rFonts w:hint="default"/>
        <w:lang w:val="en-US" w:eastAsia="en-US" w:bidi="ar-SA"/>
      </w:rPr>
    </w:lvl>
    <w:lvl w:ilvl="7" w:tplc="41E42E0E">
      <w:numFmt w:val="bullet"/>
      <w:lvlText w:val="•"/>
      <w:lvlJc w:val="left"/>
      <w:pPr>
        <w:ind w:left="7380" w:hanging="659"/>
      </w:pPr>
      <w:rPr>
        <w:rFonts w:hint="default"/>
        <w:lang w:val="en-US" w:eastAsia="en-US" w:bidi="ar-SA"/>
      </w:rPr>
    </w:lvl>
    <w:lvl w:ilvl="8" w:tplc="278212C4">
      <w:numFmt w:val="bullet"/>
      <w:lvlText w:val="•"/>
      <w:lvlJc w:val="left"/>
      <w:pPr>
        <w:ind w:left="8280" w:hanging="659"/>
      </w:pPr>
      <w:rPr>
        <w:rFonts w:hint="default"/>
        <w:lang w:val="en-US" w:eastAsia="en-US" w:bidi="ar-SA"/>
      </w:rPr>
    </w:lvl>
  </w:abstractNum>
  <w:abstractNum w:abstractNumId="85" w15:restartNumberingAfterBreak="0">
    <w:nsid w:val="7EA37589"/>
    <w:multiLevelType w:val="hybridMultilevel"/>
    <w:tmpl w:val="C7BC0792"/>
    <w:lvl w:ilvl="0" w:tplc="AED49BB4">
      <w:start w:val="1"/>
      <w:numFmt w:val="lowerRoman"/>
      <w:lvlText w:val="(%1)"/>
      <w:lvlJc w:val="left"/>
      <w:pPr>
        <w:ind w:left="1066" w:hanging="707"/>
        <w:jc w:val="right"/>
      </w:pPr>
      <w:rPr>
        <w:rFonts w:hint="default"/>
        <w:spacing w:val="0"/>
        <w:w w:val="100"/>
        <w:lang w:val="en-US" w:eastAsia="en-US" w:bidi="ar-SA"/>
      </w:rPr>
    </w:lvl>
    <w:lvl w:ilvl="1" w:tplc="E408C8F8">
      <w:numFmt w:val="bullet"/>
      <w:lvlText w:val="•"/>
      <w:lvlJc w:val="left"/>
      <w:pPr>
        <w:ind w:left="1962" w:hanging="707"/>
      </w:pPr>
      <w:rPr>
        <w:rFonts w:hint="default"/>
        <w:lang w:val="en-US" w:eastAsia="en-US" w:bidi="ar-SA"/>
      </w:rPr>
    </w:lvl>
    <w:lvl w:ilvl="2" w:tplc="8144783C">
      <w:numFmt w:val="bullet"/>
      <w:lvlText w:val="•"/>
      <w:lvlJc w:val="left"/>
      <w:pPr>
        <w:ind w:left="2864" w:hanging="707"/>
      </w:pPr>
      <w:rPr>
        <w:rFonts w:hint="default"/>
        <w:lang w:val="en-US" w:eastAsia="en-US" w:bidi="ar-SA"/>
      </w:rPr>
    </w:lvl>
    <w:lvl w:ilvl="3" w:tplc="26BA0D1A">
      <w:numFmt w:val="bullet"/>
      <w:lvlText w:val="•"/>
      <w:lvlJc w:val="left"/>
      <w:pPr>
        <w:ind w:left="3766" w:hanging="707"/>
      </w:pPr>
      <w:rPr>
        <w:rFonts w:hint="default"/>
        <w:lang w:val="en-US" w:eastAsia="en-US" w:bidi="ar-SA"/>
      </w:rPr>
    </w:lvl>
    <w:lvl w:ilvl="4" w:tplc="FB9C44CE">
      <w:numFmt w:val="bullet"/>
      <w:lvlText w:val="•"/>
      <w:lvlJc w:val="left"/>
      <w:pPr>
        <w:ind w:left="4668" w:hanging="707"/>
      </w:pPr>
      <w:rPr>
        <w:rFonts w:hint="default"/>
        <w:lang w:val="en-US" w:eastAsia="en-US" w:bidi="ar-SA"/>
      </w:rPr>
    </w:lvl>
    <w:lvl w:ilvl="5" w:tplc="04AC80B6">
      <w:numFmt w:val="bullet"/>
      <w:lvlText w:val="•"/>
      <w:lvlJc w:val="left"/>
      <w:pPr>
        <w:ind w:left="5570" w:hanging="707"/>
      </w:pPr>
      <w:rPr>
        <w:rFonts w:hint="default"/>
        <w:lang w:val="en-US" w:eastAsia="en-US" w:bidi="ar-SA"/>
      </w:rPr>
    </w:lvl>
    <w:lvl w:ilvl="6" w:tplc="4BFEBE10">
      <w:numFmt w:val="bullet"/>
      <w:lvlText w:val="•"/>
      <w:lvlJc w:val="left"/>
      <w:pPr>
        <w:ind w:left="6472" w:hanging="707"/>
      </w:pPr>
      <w:rPr>
        <w:rFonts w:hint="default"/>
        <w:lang w:val="en-US" w:eastAsia="en-US" w:bidi="ar-SA"/>
      </w:rPr>
    </w:lvl>
    <w:lvl w:ilvl="7" w:tplc="DE76E564">
      <w:numFmt w:val="bullet"/>
      <w:lvlText w:val="•"/>
      <w:lvlJc w:val="left"/>
      <w:pPr>
        <w:ind w:left="7374" w:hanging="707"/>
      </w:pPr>
      <w:rPr>
        <w:rFonts w:hint="default"/>
        <w:lang w:val="en-US" w:eastAsia="en-US" w:bidi="ar-SA"/>
      </w:rPr>
    </w:lvl>
    <w:lvl w:ilvl="8" w:tplc="D5BC064C">
      <w:numFmt w:val="bullet"/>
      <w:lvlText w:val="•"/>
      <w:lvlJc w:val="left"/>
      <w:pPr>
        <w:ind w:left="8276" w:hanging="707"/>
      </w:pPr>
      <w:rPr>
        <w:rFonts w:hint="default"/>
        <w:lang w:val="en-US" w:eastAsia="en-US" w:bidi="ar-SA"/>
      </w:rPr>
    </w:lvl>
  </w:abstractNum>
  <w:abstractNum w:abstractNumId="86" w15:restartNumberingAfterBreak="0">
    <w:nsid w:val="7F2C1755"/>
    <w:multiLevelType w:val="hybridMultilevel"/>
    <w:tmpl w:val="8DE054DC"/>
    <w:lvl w:ilvl="0" w:tplc="D1FAFD28">
      <w:start w:val="1"/>
      <w:numFmt w:val="decimal"/>
      <w:lvlText w:val="%1."/>
      <w:lvlJc w:val="left"/>
      <w:pPr>
        <w:ind w:left="1414" w:hanging="335"/>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EECC87C">
      <w:numFmt w:val="bullet"/>
      <w:lvlText w:val="•"/>
      <w:lvlJc w:val="left"/>
      <w:pPr>
        <w:ind w:left="2286" w:hanging="335"/>
      </w:pPr>
      <w:rPr>
        <w:rFonts w:hint="default"/>
        <w:lang w:val="en-US" w:eastAsia="en-US" w:bidi="ar-SA"/>
      </w:rPr>
    </w:lvl>
    <w:lvl w:ilvl="2" w:tplc="BDC0126A">
      <w:numFmt w:val="bullet"/>
      <w:lvlText w:val="•"/>
      <w:lvlJc w:val="left"/>
      <w:pPr>
        <w:ind w:left="3152" w:hanging="335"/>
      </w:pPr>
      <w:rPr>
        <w:rFonts w:hint="default"/>
        <w:lang w:val="en-US" w:eastAsia="en-US" w:bidi="ar-SA"/>
      </w:rPr>
    </w:lvl>
    <w:lvl w:ilvl="3" w:tplc="C87E2B74">
      <w:numFmt w:val="bullet"/>
      <w:lvlText w:val="•"/>
      <w:lvlJc w:val="left"/>
      <w:pPr>
        <w:ind w:left="4018" w:hanging="335"/>
      </w:pPr>
      <w:rPr>
        <w:rFonts w:hint="default"/>
        <w:lang w:val="en-US" w:eastAsia="en-US" w:bidi="ar-SA"/>
      </w:rPr>
    </w:lvl>
    <w:lvl w:ilvl="4" w:tplc="5B08A634">
      <w:numFmt w:val="bullet"/>
      <w:lvlText w:val="•"/>
      <w:lvlJc w:val="left"/>
      <w:pPr>
        <w:ind w:left="4884" w:hanging="335"/>
      </w:pPr>
      <w:rPr>
        <w:rFonts w:hint="default"/>
        <w:lang w:val="en-US" w:eastAsia="en-US" w:bidi="ar-SA"/>
      </w:rPr>
    </w:lvl>
    <w:lvl w:ilvl="5" w:tplc="A84AB83A">
      <w:numFmt w:val="bullet"/>
      <w:lvlText w:val="•"/>
      <w:lvlJc w:val="left"/>
      <w:pPr>
        <w:ind w:left="5750" w:hanging="335"/>
      </w:pPr>
      <w:rPr>
        <w:rFonts w:hint="default"/>
        <w:lang w:val="en-US" w:eastAsia="en-US" w:bidi="ar-SA"/>
      </w:rPr>
    </w:lvl>
    <w:lvl w:ilvl="6" w:tplc="28F45B60">
      <w:numFmt w:val="bullet"/>
      <w:lvlText w:val="•"/>
      <w:lvlJc w:val="left"/>
      <w:pPr>
        <w:ind w:left="6616" w:hanging="335"/>
      </w:pPr>
      <w:rPr>
        <w:rFonts w:hint="default"/>
        <w:lang w:val="en-US" w:eastAsia="en-US" w:bidi="ar-SA"/>
      </w:rPr>
    </w:lvl>
    <w:lvl w:ilvl="7" w:tplc="061CC14A">
      <w:numFmt w:val="bullet"/>
      <w:lvlText w:val="•"/>
      <w:lvlJc w:val="left"/>
      <w:pPr>
        <w:ind w:left="7482" w:hanging="335"/>
      </w:pPr>
      <w:rPr>
        <w:rFonts w:hint="default"/>
        <w:lang w:val="en-US" w:eastAsia="en-US" w:bidi="ar-SA"/>
      </w:rPr>
    </w:lvl>
    <w:lvl w:ilvl="8" w:tplc="F06E2F68">
      <w:numFmt w:val="bullet"/>
      <w:lvlText w:val="•"/>
      <w:lvlJc w:val="left"/>
      <w:pPr>
        <w:ind w:left="8348" w:hanging="335"/>
      </w:pPr>
      <w:rPr>
        <w:rFonts w:hint="default"/>
        <w:lang w:val="en-US" w:eastAsia="en-US" w:bidi="ar-SA"/>
      </w:rPr>
    </w:lvl>
  </w:abstractNum>
  <w:num w:numId="1" w16cid:durableId="98573385">
    <w:abstractNumId w:val="33"/>
  </w:num>
  <w:num w:numId="2" w16cid:durableId="698354374">
    <w:abstractNumId w:val="9"/>
  </w:num>
  <w:num w:numId="3" w16cid:durableId="1308782594">
    <w:abstractNumId w:val="10"/>
  </w:num>
  <w:num w:numId="4" w16cid:durableId="600181736">
    <w:abstractNumId w:val="3"/>
  </w:num>
  <w:num w:numId="5" w16cid:durableId="1351686911">
    <w:abstractNumId w:val="40"/>
  </w:num>
  <w:num w:numId="6" w16cid:durableId="1826242355">
    <w:abstractNumId w:val="63"/>
  </w:num>
  <w:num w:numId="7" w16cid:durableId="1628243894">
    <w:abstractNumId w:val="12"/>
  </w:num>
  <w:num w:numId="8" w16cid:durableId="1338456269">
    <w:abstractNumId w:val="85"/>
  </w:num>
  <w:num w:numId="9" w16cid:durableId="1486899169">
    <w:abstractNumId w:val="7"/>
  </w:num>
  <w:num w:numId="10" w16cid:durableId="139200138">
    <w:abstractNumId w:val="14"/>
  </w:num>
  <w:num w:numId="11" w16cid:durableId="2040006044">
    <w:abstractNumId w:val="20"/>
  </w:num>
  <w:num w:numId="12" w16cid:durableId="2103257066">
    <w:abstractNumId w:val="74"/>
  </w:num>
  <w:num w:numId="13" w16cid:durableId="1366565156">
    <w:abstractNumId w:val="21"/>
  </w:num>
  <w:num w:numId="14" w16cid:durableId="1119495601">
    <w:abstractNumId w:val="47"/>
  </w:num>
  <w:num w:numId="15" w16cid:durableId="856893764">
    <w:abstractNumId w:val="6"/>
  </w:num>
  <w:num w:numId="16" w16cid:durableId="295184953">
    <w:abstractNumId w:val="65"/>
  </w:num>
  <w:num w:numId="17" w16cid:durableId="192961864">
    <w:abstractNumId w:val="22"/>
  </w:num>
  <w:num w:numId="18" w16cid:durableId="805705151">
    <w:abstractNumId w:val="57"/>
  </w:num>
  <w:num w:numId="19" w16cid:durableId="1551530153">
    <w:abstractNumId w:val="66"/>
  </w:num>
  <w:num w:numId="20" w16cid:durableId="1829705328">
    <w:abstractNumId w:val="15"/>
  </w:num>
  <w:num w:numId="21" w16cid:durableId="1752966198">
    <w:abstractNumId w:val="55"/>
  </w:num>
  <w:num w:numId="22" w16cid:durableId="1119765296">
    <w:abstractNumId w:val="27"/>
  </w:num>
  <w:num w:numId="23" w16cid:durableId="753816402">
    <w:abstractNumId w:val="51"/>
  </w:num>
  <w:num w:numId="24" w16cid:durableId="253436762">
    <w:abstractNumId w:val="36"/>
  </w:num>
  <w:num w:numId="25" w16cid:durableId="1806728875">
    <w:abstractNumId w:val="2"/>
  </w:num>
  <w:num w:numId="26" w16cid:durableId="1482312893">
    <w:abstractNumId w:val="19"/>
  </w:num>
  <w:num w:numId="27" w16cid:durableId="1151874250">
    <w:abstractNumId w:val="53"/>
  </w:num>
  <w:num w:numId="28" w16cid:durableId="831339373">
    <w:abstractNumId w:val="0"/>
  </w:num>
  <w:num w:numId="29" w16cid:durableId="161360705">
    <w:abstractNumId w:val="50"/>
  </w:num>
  <w:num w:numId="30" w16cid:durableId="1841502477">
    <w:abstractNumId w:val="34"/>
  </w:num>
  <w:num w:numId="31" w16cid:durableId="2020545065">
    <w:abstractNumId w:val="41"/>
  </w:num>
  <w:num w:numId="32" w16cid:durableId="1110277256">
    <w:abstractNumId w:val="62"/>
  </w:num>
  <w:num w:numId="33" w16cid:durableId="2084135978">
    <w:abstractNumId w:val="54"/>
  </w:num>
  <w:num w:numId="34" w16cid:durableId="2017879500">
    <w:abstractNumId w:val="30"/>
  </w:num>
  <w:num w:numId="35" w16cid:durableId="1961915887">
    <w:abstractNumId w:val="67"/>
  </w:num>
  <w:num w:numId="36" w16cid:durableId="786704148">
    <w:abstractNumId w:val="58"/>
  </w:num>
  <w:num w:numId="37" w16cid:durableId="1771706687">
    <w:abstractNumId w:val="59"/>
  </w:num>
  <w:num w:numId="38" w16cid:durableId="795098647">
    <w:abstractNumId w:val="24"/>
  </w:num>
  <w:num w:numId="39" w16cid:durableId="11803500">
    <w:abstractNumId w:val="80"/>
  </w:num>
  <w:num w:numId="40" w16cid:durableId="1170439626">
    <w:abstractNumId w:val="35"/>
  </w:num>
  <w:num w:numId="41" w16cid:durableId="1253271907">
    <w:abstractNumId w:val="79"/>
  </w:num>
  <w:num w:numId="42" w16cid:durableId="411902300">
    <w:abstractNumId w:val="48"/>
  </w:num>
  <w:num w:numId="43" w16cid:durableId="722631212">
    <w:abstractNumId w:val="17"/>
  </w:num>
  <w:num w:numId="44" w16cid:durableId="407263417">
    <w:abstractNumId w:val="39"/>
  </w:num>
  <w:num w:numId="45" w16cid:durableId="1563100012">
    <w:abstractNumId w:val="56"/>
  </w:num>
  <w:num w:numId="46" w16cid:durableId="2146509745">
    <w:abstractNumId w:val="8"/>
  </w:num>
  <w:num w:numId="47" w16cid:durableId="492792766">
    <w:abstractNumId w:val="29"/>
  </w:num>
  <w:num w:numId="48" w16cid:durableId="1241870464">
    <w:abstractNumId w:val="1"/>
  </w:num>
  <w:num w:numId="49" w16cid:durableId="2038849245">
    <w:abstractNumId w:val="38"/>
  </w:num>
  <w:num w:numId="50" w16cid:durableId="1821843729">
    <w:abstractNumId w:val="83"/>
  </w:num>
  <w:num w:numId="51" w16cid:durableId="5838185">
    <w:abstractNumId w:val="44"/>
  </w:num>
  <w:num w:numId="52" w16cid:durableId="760219806">
    <w:abstractNumId w:val="82"/>
  </w:num>
  <w:num w:numId="53" w16cid:durableId="58524159">
    <w:abstractNumId w:val="13"/>
  </w:num>
  <w:num w:numId="54" w16cid:durableId="1207182466">
    <w:abstractNumId w:val="5"/>
  </w:num>
  <w:num w:numId="55" w16cid:durableId="946547545">
    <w:abstractNumId w:val="26"/>
  </w:num>
  <w:num w:numId="56" w16cid:durableId="502167698">
    <w:abstractNumId w:val="71"/>
  </w:num>
  <w:num w:numId="57" w16cid:durableId="86191744">
    <w:abstractNumId w:val="49"/>
  </w:num>
  <w:num w:numId="58" w16cid:durableId="276372494">
    <w:abstractNumId w:val="81"/>
  </w:num>
  <w:num w:numId="59" w16cid:durableId="341250756">
    <w:abstractNumId w:val="23"/>
  </w:num>
  <w:num w:numId="60" w16cid:durableId="1744638509">
    <w:abstractNumId w:val="60"/>
  </w:num>
  <w:num w:numId="61" w16cid:durableId="424158226">
    <w:abstractNumId w:val="32"/>
  </w:num>
  <w:num w:numId="62" w16cid:durableId="1323972813">
    <w:abstractNumId w:val="68"/>
  </w:num>
  <w:num w:numId="63" w16cid:durableId="378676181">
    <w:abstractNumId w:val="75"/>
  </w:num>
  <w:num w:numId="64" w16cid:durableId="1495872025">
    <w:abstractNumId w:val="76"/>
  </w:num>
  <w:num w:numId="65" w16cid:durableId="1599168442">
    <w:abstractNumId w:val="18"/>
  </w:num>
  <w:num w:numId="66" w16cid:durableId="393967299">
    <w:abstractNumId w:val="42"/>
  </w:num>
  <w:num w:numId="67" w16cid:durableId="504319356">
    <w:abstractNumId w:val="64"/>
  </w:num>
  <w:num w:numId="68" w16cid:durableId="1345940683">
    <w:abstractNumId w:val="11"/>
  </w:num>
  <w:num w:numId="69" w16cid:durableId="560873870">
    <w:abstractNumId w:val="61"/>
  </w:num>
  <w:num w:numId="70" w16cid:durableId="1406802021">
    <w:abstractNumId w:val="78"/>
  </w:num>
  <w:num w:numId="71" w16cid:durableId="740711996">
    <w:abstractNumId w:val="86"/>
  </w:num>
  <w:num w:numId="72" w16cid:durableId="1355382246">
    <w:abstractNumId w:val="43"/>
  </w:num>
  <w:num w:numId="73" w16cid:durableId="126047435">
    <w:abstractNumId w:val="73"/>
  </w:num>
  <w:num w:numId="74" w16cid:durableId="1971207153">
    <w:abstractNumId w:val="77"/>
  </w:num>
  <w:num w:numId="75" w16cid:durableId="2075154980">
    <w:abstractNumId w:val="52"/>
  </w:num>
  <w:num w:numId="76" w16cid:durableId="699820629">
    <w:abstractNumId w:val="69"/>
  </w:num>
  <w:num w:numId="77" w16cid:durableId="610820809">
    <w:abstractNumId w:val="25"/>
  </w:num>
  <w:num w:numId="78" w16cid:durableId="427701346">
    <w:abstractNumId w:val="16"/>
  </w:num>
  <w:num w:numId="79" w16cid:durableId="1700618897">
    <w:abstractNumId w:val="37"/>
  </w:num>
  <w:num w:numId="80" w16cid:durableId="987826122">
    <w:abstractNumId w:val="31"/>
  </w:num>
  <w:num w:numId="81" w16cid:durableId="1201362206">
    <w:abstractNumId w:val="4"/>
  </w:num>
  <w:num w:numId="82" w16cid:durableId="716666789">
    <w:abstractNumId w:val="28"/>
  </w:num>
  <w:num w:numId="83" w16cid:durableId="1479496950">
    <w:abstractNumId w:val="70"/>
  </w:num>
  <w:num w:numId="84" w16cid:durableId="234777080">
    <w:abstractNumId w:val="45"/>
  </w:num>
  <w:num w:numId="85" w16cid:durableId="771631240">
    <w:abstractNumId w:val="46"/>
  </w:num>
  <w:num w:numId="86" w16cid:durableId="452290948">
    <w:abstractNumId w:val="72"/>
  </w:num>
  <w:num w:numId="87" w16cid:durableId="1420364806">
    <w:abstractNumId w:val="8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AC"/>
    <w:rsid w:val="00135671"/>
    <w:rsid w:val="00166F33"/>
    <w:rsid w:val="00220DAA"/>
    <w:rsid w:val="002376B8"/>
    <w:rsid w:val="002A5F3A"/>
    <w:rsid w:val="002D1E53"/>
    <w:rsid w:val="0037461A"/>
    <w:rsid w:val="003B6476"/>
    <w:rsid w:val="0044792F"/>
    <w:rsid w:val="005B4692"/>
    <w:rsid w:val="00B403FE"/>
    <w:rsid w:val="00CC23AC"/>
    <w:rsid w:val="00D0557B"/>
    <w:rsid w:val="00FA29C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CC57DB2"/>
  <w15:docId w15:val="{E8D7E05C-F51A-EC44-B3F4-C7D2A0B4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i/>
      <w:iCs/>
      <w:sz w:val="40"/>
      <w:szCs w:val="40"/>
    </w:rPr>
  </w:style>
  <w:style w:type="paragraph" w:styleId="Heading2">
    <w:name w:val="heading 2"/>
    <w:basedOn w:val="Normal"/>
    <w:uiPriority w:val="9"/>
    <w:unhideWhenUsed/>
    <w:qFormat/>
    <w:pPr>
      <w:ind w:left="360"/>
      <w:outlineLvl w:val="1"/>
    </w:pPr>
    <w:rPr>
      <w:rFonts w:ascii="Arial" w:eastAsia="Arial" w:hAnsi="Arial" w:cs="Arial"/>
      <w:i/>
      <w:iCs/>
      <w:sz w:val="40"/>
      <w:szCs w:val="40"/>
    </w:rPr>
  </w:style>
  <w:style w:type="paragraph" w:styleId="Heading3">
    <w:name w:val="heading 3"/>
    <w:basedOn w:val="Normal"/>
    <w:uiPriority w:val="9"/>
    <w:unhideWhenUsed/>
    <w:qFormat/>
    <w:pPr>
      <w:ind w:left="360"/>
      <w:outlineLvl w:val="2"/>
    </w:pPr>
    <w:rPr>
      <w:b/>
      <w:bCs/>
      <w:sz w:val="32"/>
      <w:szCs w:val="32"/>
    </w:rPr>
  </w:style>
  <w:style w:type="paragraph" w:styleId="Heading4">
    <w:name w:val="heading 4"/>
    <w:basedOn w:val="Normal"/>
    <w:uiPriority w:val="9"/>
    <w:unhideWhenUsed/>
    <w:qFormat/>
    <w:pPr>
      <w:ind w:left="360"/>
      <w:outlineLvl w:val="3"/>
    </w:pPr>
    <w:rPr>
      <w:b/>
      <w:bCs/>
      <w:sz w:val="30"/>
      <w:szCs w:val="30"/>
    </w:rPr>
  </w:style>
  <w:style w:type="paragraph" w:styleId="Heading5">
    <w:name w:val="heading 5"/>
    <w:basedOn w:val="Normal"/>
    <w:uiPriority w:val="9"/>
    <w:unhideWhenUsed/>
    <w:qFormat/>
    <w:pPr>
      <w:ind w:left="360"/>
      <w:outlineLvl w:val="4"/>
    </w:pPr>
    <w:rPr>
      <w:b/>
      <w:bCs/>
      <w:sz w:val="28"/>
      <w:szCs w:val="28"/>
    </w:rPr>
  </w:style>
  <w:style w:type="paragraph" w:styleId="Heading6">
    <w:name w:val="heading 6"/>
    <w:basedOn w:val="Normal"/>
    <w:uiPriority w:val="9"/>
    <w:unhideWhenUsed/>
    <w:qFormat/>
    <w:pPr>
      <w:ind w:left="360"/>
      <w:outlineLvl w:val="5"/>
    </w:pPr>
    <w:rPr>
      <w:b/>
      <w:bCs/>
      <w:sz w:val="28"/>
      <w:szCs w:val="28"/>
    </w:rPr>
  </w:style>
  <w:style w:type="paragraph" w:styleId="Heading7">
    <w:name w:val="heading 7"/>
    <w:basedOn w:val="Normal"/>
    <w:uiPriority w:val="1"/>
    <w:qFormat/>
    <w:pPr>
      <w:spacing w:before="285"/>
      <w:ind w:left="1800" w:hanging="720"/>
      <w:outlineLvl w:val="6"/>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left="360"/>
    </w:pPr>
    <w:rPr>
      <w:rFonts w:ascii="Arial MT" w:eastAsia="Arial MT" w:hAnsi="Arial MT" w:cs="Arial MT"/>
      <w:sz w:val="80"/>
      <w:szCs w:val="80"/>
    </w:rPr>
  </w:style>
  <w:style w:type="paragraph" w:styleId="ListParagraph">
    <w:name w:val="List Paragraph"/>
    <w:basedOn w:val="Normal"/>
    <w:uiPriority w:val="1"/>
    <w:qFormat/>
    <w:pPr>
      <w:spacing w:before="285"/>
      <w:ind w:left="1800" w:hanging="72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16788</Words>
  <Characters>95694</Characters>
  <Application>Microsoft Office Word</Application>
  <DocSecurity>0</DocSecurity>
  <Lines>797</Lines>
  <Paragraphs>224</Paragraphs>
  <ScaleCrop>false</ScaleCrop>
  <Company/>
  <LinksUpToDate>false</LinksUpToDate>
  <CharactersWithSpaces>112258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Ch1-6</dc:title>
  <cp:lastModifiedBy>Hammad Ahmed</cp:lastModifiedBy>
  <cp:revision>2</cp:revision>
  <dcterms:created xsi:type="dcterms:W3CDTF">2025-05-07T19:38:00Z</dcterms:created>
  <dcterms:modified xsi:type="dcterms:W3CDTF">2025-05-07T19:38:00Z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Producer">
    <vt:lpwstr>Skia/PDF m137 Google Docs Renderer</vt:lpwstr>
  </property>
  <property fmtid="{D5CDD505-2E9C-101B-9397-08002B2CF9AE}" pid="4" name="LastSaved">
    <vt:filetime>2025-05-07T00:00:00Z</vt:filetime>
  </property>
</Properties>
</file>